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1356"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A81BCA9" w14:textId="0A4CDDF3" w:rsidR="00C149D7" w:rsidRPr="007D1FB5" w:rsidRDefault="00C80DC8" w:rsidP="00C149D7">
      <w:pPr>
        <w:spacing w:after="0" w:line="240" w:lineRule="auto"/>
        <w:jc w:val="center"/>
        <w:rPr>
          <w:rFonts w:ascii="Times New Roman" w:eastAsia="Times New Roman" w:hAnsi="Times New Roman"/>
          <w:b/>
          <w:bCs/>
          <w:sz w:val="26"/>
          <w:szCs w:val="26"/>
          <w:lang w:eastAsia="lv-LV"/>
        </w:rPr>
      </w:pPr>
      <w:r>
        <w:rPr>
          <w:rFonts w:ascii="Times New Roman" w:eastAsia="Times New Roman" w:hAnsi="Times New Roman"/>
          <w:b/>
          <w:bCs/>
          <w:sz w:val="26"/>
          <w:szCs w:val="26"/>
          <w:lang w:eastAsia="lv-LV"/>
        </w:rPr>
        <w:t>Projektēšanas</w:t>
      </w:r>
      <w:r w:rsidR="002C1720">
        <w:rPr>
          <w:rFonts w:ascii="Times New Roman" w:eastAsia="Times New Roman" w:hAnsi="Times New Roman"/>
          <w:b/>
          <w:bCs/>
          <w:sz w:val="26"/>
          <w:szCs w:val="26"/>
          <w:lang w:eastAsia="lv-LV"/>
        </w:rPr>
        <w:t xml:space="preserve"> un </w:t>
      </w:r>
      <w:r>
        <w:rPr>
          <w:rFonts w:ascii="Times New Roman" w:eastAsia="Times New Roman" w:hAnsi="Times New Roman"/>
          <w:b/>
          <w:bCs/>
          <w:sz w:val="26"/>
          <w:szCs w:val="26"/>
          <w:lang w:eastAsia="lv-LV"/>
        </w:rPr>
        <w:t>izbūves darbi</w:t>
      </w:r>
      <w:r w:rsidR="002C1720">
        <w:rPr>
          <w:rFonts w:ascii="Times New Roman" w:eastAsia="Times New Roman" w:hAnsi="Times New Roman"/>
          <w:b/>
          <w:bCs/>
          <w:sz w:val="26"/>
          <w:szCs w:val="26"/>
          <w:lang w:eastAsia="lv-LV"/>
        </w:rPr>
        <w:t xml:space="preserve"> objekt</w:t>
      </w:r>
      <w:r w:rsidR="00FC1E32">
        <w:rPr>
          <w:rFonts w:ascii="Times New Roman" w:eastAsia="Times New Roman" w:hAnsi="Times New Roman"/>
          <w:b/>
          <w:bCs/>
          <w:sz w:val="26"/>
          <w:szCs w:val="26"/>
          <w:lang w:eastAsia="lv-LV"/>
        </w:rPr>
        <w:t>ā</w:t>
      </w:r>
      <w:r w:rsidR="002C1720">
        <w:rPr>
          <w:rFonts w:ascii="Times New Roman" w:eastAsia="Times New Roman" w:hAnsi="Times New Roman"/>
          <w:b/>
          <w:bCs/>
          <w:sz w:val="26"/>
          <w:szCs w:val="26"/>
          <w:lang w:eastAsia="lv-LV"/>
        </w:rPr>
        <w:t xml:space="preserve"> “Ielu apgaismojuma izbūve Misas ciemā</w:t>
      </w:r>
      <w:r w:rsidR="00FC1E32">
        <w:rPr>
          <w:rFonts w:ascii="Times New Roman" w:eastAsia="Times New Roman" w:hAnsi="Times New Roman"/>
          <w:b/>
          <w:bCs/>
          <w:sz w:val="26"/>
          <w:szCs w:val="26"/>
          <w:lang w:eastAsia="lv-LV"/>
        </w:rPr>
        <w:t>”</w:t>
      </w:r>
    </w:p>
    <w:p w14:paraId="4E2F60F5" w14:textId="194991A8" w:rsidR="001D212C" w:rsidRPr="002C1720" w:rsidRDefault="00000000">
      <w:pPr>
        <w:spacing w:after="120" w:line="240" w:lineRule="auto"/>
        <w:jc w:val="center"/>
        <w:rPr>
          <w:rFonts w:ascii="Times New Roman" w:eastAsia="Times New Roman" w:hAnsi="Times New Roman"/>
          <w:b/>
          <w:color w:val="FF0000"/>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57745D">
        <w:rPr>
          <w:rFonts w:ascii="Times New Roman" w:hAnsi="Times New Roman"/>
          <w:b/>
          <w:bCs/>
          <w:sz w:val="28"/>
          <w:szCs w:val="28"/>
        </w:rPr>
        <w:t>VAP/2-1/202</w:t>
      </w:r>
      <w:r w:rsidR="00C149D7" w:rsidRPr="0057745D">
        <w:rPr>
          <w:rFonts w:ascii="Times New Roman" w:hAnsi="Times New Roman"/>
          <w:b/>
          <w:bCs/>
          <w:sz w:val="28"/>
          <w:szCs w:val="28"/>
        </w:rPr>
        <w:t>3</w:t>
      </w:r>
      <w:r w:rsidR="00C473C2" w:rsidRPr="0057745D">
        <w:rPr>
          <w:rFonts w:ascii="Times New Roman" w:hAnsi="Times New Roman"/>
          <w:b/>
          <w:bCs/>
          <w:sz w:val="28"/>
          <w:szCs w:val="28"/>
        </w:rPr>
        <w:t>/</w:t>
      </w:r>
      <w:r w:rsidR="0057745D" w:rsidRPr="0057745D">
        <w:rPr>
          <w:rFonts w:ascii="Times New Roman" w:hAnsi="Times New Roman"/>
          <w:b/>
          <w:bCs/>
          <w:sz w:val="28"/>
          <w:szCs w:val="28"/>
        </w:rPr>
        <w:t>24</w:t>
      </w:r>
    </w:p>
    <w:p w14:paraId="0AA76E60" w14:textId="342FF74B"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C80DC8">
        <w:rPr>
          <w:rFonts w:ascii="Times New Roman" w:eastAsia="Times New Roman" w:hAnsi="Times New Roman"/>
          <w:sz w:val="24"/>
          <w:szCs w:val="24"/>
        </w:rPr>
        <w:t>3</w:t>
      </w:r>
      <w:r>
        <w:rPr>
          <w:rFonts w:ascii="Times New Roman" w:eastAsia="Times New Roman" w:hAnsi="Times New Roman"/>
          <w:sz w:val="24"/>
          <w:szCs w:val="24"/>
        </w:rPr>
        <w:t>.</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57745D">
        <w:rPr>
          <w:rFonts w:ascii="Times New Roman" w:eastAsia="Times New Roman" w:hAnsi="Times New Roman"/>
          <w:sz w:val="24"/>
          <w:szCs w:val="24"/>
        </w:rPr>
        <w:t>2. jūnijā</w:t>
      </w:r>
    </w:p>
    <w:p w14:paraId="54420468" w14:textId="77777777" w:rsidR="00B87D0E" w:rsidRDefault="00B87D0E">
      <w:pPr>
        <w:spacing w:after="0"/>
        <w:jc w:val="both"/>
        <w:rPr>
          <w:rFonts w:ascii="Times New Roman" w:eastAsia="Times New Roman" w:hAnsi="Times New Roman"/>
          <w:sz w:val="24"/>
          <w:szCs w:val="24"/>
        </w:rPr>
      </w:pPr>
    </w:p>
    <w:p w14:paraId="03AFF814"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F01BF2" w14:paraId="66DF6D0F" w14:textId="77777777">
        <w:trPr>
          <w:trHeight w:val="235"/>
        </w:trPr>
        <w:tc>
          <w:tcPr>
            <w:tcW w:w="2664" w:type="dxa"/>
            <w:shd w:val="clear" w:color="auto" w:fill="BFBFBF"/>
            <w:vAlign w:val="center"/>
          </w:tcPr>
          <w:p w14:paraId="10CCD92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DB293D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F01BF2" w14:paraId="27AD5CF1" w14:textId="77777777">
        <w:trPr>
          <w:trHeight w:val="229"/>
        </w:trPr>
        <w:tc>
          <w:tcPr>
            <w:tcW w:w="2664" w:type="dxa"/>
            <w:shd w:val="clear" w:color="auto" w:fill="BFBFBF"/>
            <w:vAlign w:val="center"/>
          </w:tcPr>
          <w:p w14:paraId="2467C83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C79CCAA"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F01BF2" w14:paraId="0DA0EF1A" w14:textId="77777777">
        <w:trPr>
          <w:trHeight w:val="274"/>
        </w:trPr>
        <w:tc>
          <w:tcPr>
            <w:tcW w:w="2664" w:type="dxa"/>
            <w:shd w:val="clear" w:color="auto" w:fill="BFBFBF"/>
            <w:vAlign w:val="center"/>
          </w:tcPr>
          <w:p w14:paraId="40D3527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60F223B"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72017EBA"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E678DF2" w14:textId="05190FE0" w:rsidR="001D212C" w:rsidRDefault="00FC1E32" w:rsidP="000F5762">
      <w:pPr>
        <w:spacing w:before="40" w:after="0" w:line="240" w:lineRule="auto"/>
        <w:ind w:left="284"/>
        <w:jc w:val="both"/>
        <w:rPr>
          <w:rFonts w:ascii="Times New Roman" w:eastAsia="Times New Roman" w:hAnsi="Times New Roman"/>
          <w:sz w:val="24"/>
          <w:szCs w:val="24"/>
        </w:rPr>
      </w:pPr>
      <w:r>
        <w:rPr>
          <w:rFonts w:ascii="Times New Roman" w:hAnsi="Times New Roman"/>
          <w:b/>
          <w:sz w:val="24"/>
          <w:szCs w:val="24"/>
        </w:rPr>
        <w:t xml:space="preserve">Projektēšanas un izbūves darbi objektā “Ielu apgaismojuma izbūve Misas ciemā” </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CB8BB54" w14:textId="43325E52" w:rsidR="00C80DC8" w:rsidRDefault="00C80DC8" w:rsidP="000F5762">
      <w:pPr>
        <w:spacing w:before="40" w:after="0" w:line="240" w:lineRule="auto"/>
        <w:ind w:left="284"/>
        <w:jc w:val="both"/>
        <w:rPr>
          <w:rFonts w:ascii="Times New Roman" w:hAnsi="Times New Roman"/>
          <w:sz w:val="24"/>
          <w:szCs w:val="24"/>
        </w:rPr>
      </w:pPr>
      <w:r w:rsidRPr="00C80DC8">
        <w:rPr>
          <w:rFonts w:ascii="Times New Roman" w:hAnsi="Times New Roman"/>
          <w:sz w:val="24"/>
          <w:szCs w:val="24"/>
        </w:rPr>
        <w:t>Galvenais CPV kods 45231400-9 (Elektrolīniju būvdarbi)</w:t>
      </w:r>
      <w:r>
        <w:rPr>
          <w:rFonts w:ascii="Times New Roman" w:hAnsi="Times New Roman"/>
          <w:sz w:val="24"/>
          <w:szCs w:val="24"/>
        </w:rPr>
        <w:t>.</w:t>
      </w:r>
    </w:p>
    <w:p w14:paraId="43210719" w14:textId="1449F007" w:rsidR="00D57410" w:rsidRPr="00C80DC8" w:rsidRDefault="00D57410" w:rsidP="000F5762">
      <w:pPr>
        <w:spacing w:before="40" w:after="0" w:line="240" w:lineRule="auto"/>
        <w:ind w:left="284"/>
        <w:jc w:val="both"/>
        <w:rPr>
          <w:rFonts w:ascii="Times New Roman" w:eastAsia="Times New Roman" w:hAnsi="Times New Roman"/>
          <w:i/>
          <w:sz w:val="24"/>
          <w:szCs w:val="24"/>
        </w:rPr>
      </w:pPr>
      <w:r>
        <w:rPr>
          <w:rFonts w:ascii="Times New Roman" w:hAnsi="Times New Roman"/>
          <w:sz w:val="24"/>
          <w:szCs w:val="24"/>
        </w:rPr>
        <w:t xml:space="preserve">Papildu CPV kods </w:t>
      </w:r>
      <w:r w:rsidRPr="00D57410">
        <w:rPr>
          <w:rFonts w:ascii="Times New Roman" w:hAnsi="Times New Roman"/>
          <w:color w:val="000000"/>
          <w:sz w:val="24"/>
          <w:szCs w:val="24"/>
        </w:rPr>
        <w:t xml:space="preserve">71242000-6 </w:t>
      </w:r>
      <w:r>
        <w:rPr>
          <w:rFonts w:ascii="Times New Roman" w:hAnsi="Times New Roman"/>
          <w:color w:val="000000"/>
          <w:sz w:val="24"/>
          <w:szCs w:val="24"/>
        </w:rPr>
        <w:t>(</w:t>
      </w:r>
      <w:r w:rsidRPr="00D57410">
        <w:rPr>
          <w:rFonts w:ascii="Times New Roman" w:hAnsi="Times New Roman"/>
          <w:color w:val="000000"/>
          <w:sz w:val="24"/>
          <w:szCs w:val="24"/>
        </w:rPr>
        <w:t xml:space="preserve">Projekts un projektēšanas sagatavošana, </w:t>
      </w:r>
      <w:r w:rsidRPr="00D57410">
        <w:rPr>
          <w:rFonts w:ascii="Times New Roman" w:hAnsi="Times New Roman"/>
          <w:noProof/>
          <w:color w:val="000000"/>
          <w:sz w:val="24"/>
          <w:szCs w:val="24"/>
        </w:rPr>
        <w:t>tāmēšana</w:t>
      </w:r>
      <w:r>
        <w:rPr>
          <w:rFonts w:ascii="Times New Roman" w:hAnsi="Times New Roman"/>
          <w:noProof/>
          <w:color w:val="000000"/>
          <w:sz w:val="24"/>
          <w:szCs w:val="24"/>
        </w:rPr>
        <w:t>).</w:t>
      </w:r>
    </w:p>
    <w:p w14:paraId="25BD57CE" w14:textId="7F95CD7D" w:rsidR="001D212C" w:rsidRPr="0057745D"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57745D">
        <w:rPr>
          <w:rFonts w:ascii="Times New Roman" w:eastAsia="Times New Roman" w:hAnsi="Times New Roman"/>
          <w:sz w:val="24"/>
          <w:szCs w:val="24"/>
        </w:rPr>
        <w:t>VAP/2-1/202</w:t>
      </w:r>
      <w:r w:rsidR="00FC20F1" w:rsidRPr="0057745D">
        <w:rPr>
          <w:rFonts w:ascii="Times New Roman" w:eastAsia="Times New Roman" w:hAnsi="Times New Roman"/>
          <w:sz w:val="24"/>
          <w:szCs w:val="24"/>
        </w:rPr>
        <w:t>3</w:t>
      </w:r>
      <w:r w:rsidR="00C473C2" w:rsidRPr="0057745D">
        <w:rPr>
          <w:rFonts w:ascii="Times New Roman" w:eastAsia="Times New Roman" w:hAnsi="Times New Roman"/>
          <w:sz w:val="24"/>
          <w:szCs w:val="24"/>
        </w:rPr>
        <w:t>/</w:t>
      </w:r>
      <w:r w:rsidR="0057745D" w:rsidRPr="0057745D">
        <w:rPr>
          <w:rFonts w:ascii="Times New Roman" w:eastAsia="Times New Roman" w:hAnsi="Times New Roman"/>
          <w:sz w:val="24"/>
          <w:szCs w:val="24"/>
        </w:rPr>
        <w:t>24</w:t>
      </w:r>
    </w:p>
    <w:p w14:paraId="6BDE39F9"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4762F1E1" w14:textId="380633A2"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w:t>
      </w:r>
      <w:r w:rsidR="009541E6">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9E68E3">
          <w:rPr>
            <w:rStyle w:val="Hipersaite"/>
            <w:rFonts w:ascii="Times New Roman" w:eastAsia="Times New Roman" w:hAnsi="Times New Roman"/>
            <w:sz w:val="24"/>
            <w:szCs w:val="24"/>
          </w:rPr>
          <w:t>lauris.medins@vecumnieki.lv</w:t>
        </w:r>
      </w:hyperlink>
      <w:r w:rsidR="00854877">
        <w:rPr>
          <w:rStyle w:val="Hipersaite"/>
          <w:rFonts w:ascii="Times New Roman" w:eastAsia="Times New Roman" w:hAnsi="Times New Roman"/>
          <w:sz w:val="24"/>
          <w:szCs w:val="24"/>
        </w:rPr>
        <w:t>.</w:t>
      </w:r>
      <w:r>
        <w:rPr>
          <w:rFonts w:ascii="Times New Roman" w:eastAsia="Times New Roman" w:hAnsi="Times New Roman"/>
          <w:sz w:val="24"/>
          <w:szCs w:val="24"/>
        </w:rPr>
        <w:t xml:space="preserve"> </w:t>
      </w:r>
    </w:p>
    <w:p w14:paraId="39E61849"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B3E704D" w14:textId="2B32ACE9"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80DC8">
        <w:rPr>
          <w:rFonts w:ascii="Times New Roman" w:eastAsia="Times New Roman" w:hAnsi="Times New Roman"/>
          <w:b/>
          <w:sz w:val="24"/>
          <w:szCs w:val="24"/>
        </w:rPr>
        <w:t>3</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F073DD">
        <w:rPr>
          <w:rFonts w:ascii="Times New Roman" w:eastAsia="Times New Roman" w:hAnsi="Times New Roman"/>
          <w:b/>
          <w:sz w:val="24"/>
          <w:szCs w:val="24"/>
        </w:rPr>
        <w:t>12</w:t>
      </w:r>
      <w:r w:rsidR="00C80DC8">
        <w:rPr>
          <w:rFonts w:ascii="Times New Roman" w:eastAsia="Times New Roman" w:hAnsi="Times New Roman"/>
          <w:b/>
          <w:sz w:val="24"/>
          <w:szCs w:val="24"/>
        </w:rPr>
        <w:t>.jūnijam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983AA3" w:rsidRPr="001024BA">
          <w:rPr>
            <w:rStyle w:val="Hipersaite"/>
            <w:rFonts w:ascii="Times New Roman" w:eastAsia="Times New Roman" w:hAnsi="Times New Roman"/>
            <w:sz w:val="24"/>
            <w:szCs w:val="24"/>
          </w:rPr>
          <w:t>inese.kampa@vecumnieki.lv</w:t>
        </w:r>
      </w:hyperlink>
      <w:r w:rsidR="00983AA3" w:rsidRPr="00983AA3">
        <w:rPr>
          <w:rFonts w:ascii="Times New Roman" w:eastAsia="Times New Roman" w:hAnsi="Times New Roman"/>
          <w:sz w:val="24"/>
          <w:szCs w:val="24"/>
        </w:rPr>
        <w:t>.</w:t>
      </w:r>
    </w:p>
    <w:p w14:paraId="35671443"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4E812375" w14:textId="01FCDDBC" w:rsidR="00FC0081" w:rsidRPr="00F073DD"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F073DD">
        <w:rPr>
          <w:rFonts w:ascii="Times New Roman" w:eastAsia="Times New Roman" w:hAnsi="Times New Roman"/>
          <w:sz w:val="24"/>
          <w:szCs w:val="24"/>
        </w:rPr>
        <w:t xml:space="preserve">: </w:t>
      </w:r>
      <w:r w:rsidR="00854877" w:rsidRPr="00F073DD">
        <w:rPr>
          <w:rFonts w:ascii="Times New Roman" w:eastAsia="Times New Roman" w:hAnsi="Times New Roman"/>
          <w:b/>
          <w:bCs/>
          <w:sz w:val="24"/>
          <w:szCs w:val="24"/>
        </w:rPr>
        <w:t>saskaņā ar tehnisko specifikāciju</w:t>
      </w:r>
      <w:r w:rsidRPr="00F073DD">
        <w:rPr>
          <w:rFonts w:ascii="Times New Roman" w:hAnsi="Times New Roman"/>
          <w:sz w:val="24"/>
          <w:szCs w:val="24"/>
        </w:rPr>
        <w:t xml:space="preserve">. </w:t>
      </w:r>
    </w:p>
    <w:p w14:paraId="4B3A2688" w14:textId="0F4A4EA6"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72443C">
        <w:rPr>
          <w:rFonts w:ascii="Times New Roman" w:eastAsia="Times New Roman" w:hAnsi="Times New Roman"/>
          <w:sz w:val="24"/>
          <w:szCs w:val="24"/>
        </w:rPr>
        <w:t>Saules iela, Misa</w:t>
      </w:r>
      <w:r w:rsidR="007B3731">
        <w:rPr>
          <w:rFonts w:ascii="Times New Roman" w:eastAsia="Times New Roman" w:hAnsi="Times New Roman"/>
          <w:sz w:val="24"/>
          <w:szCs w:val="24"/>
        </w:rPr>
        <w:t>, Vecumnieku pag., Bauskas nov.</w:t>
      </w:r>
      <w:r w:rsidR="00C149D7">
        <w:rPr>
          <w:rFonts w:ascii="Times New Roman" w:eastAsia="Times New Roman" w:hAnsi="Times New Roman"/>
          <w:color w:val="FF0000"/>
          <w:sz w:val="24"/>
          <w:szCs w:val="24"/>
        </w:rPr>
        <w:t xml:space="preserve"> </w:t>
      </w:r>
    </w:p>
    <w:p w14:paraId="10E4FFE2" w14:textId="5BA05A8C"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Pasūtītājs veic līguma summas samaksu, pārskaitot naudu uz Izpildītāja norādīto bankas kontu</w:t>
      </w:r>
      <w:r w:rsidR="00C80DC8">
        <w:rPr>
          <w:rFonts w:ascii="Times New Roman" w:hAnsi="Times New Roman"/>
          <w:sz w:val="24"/>
          <w:szCs w:val="24"/>
          <w:lang w:eastAsia="ar-SA"/>
        </w:rPr>
        <w:t>, veic 2 maksājumos:</w:t>
      </w:r>
      <w:r w:rsidRPr="00CA1A79">
        <w:rPr>
          <w:rFonts w:ascii="Times New Roman" w:hAnsi="Times New Roman"/>
          <w:sz w:val="24"/>
          <w:szCs w:val="24"/>
          <w:lang w:eastAsia="ar-SA"/>
        </w:rPr>
        <w:t xml:space="preserve">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w:t>
      </w:r>
      <w:r w:rsidR="00C80DC8">
        <w:rPr>
          <w:rFonts w:ascii="Times New Roman" w:hAnsi="Times New Roman"/>
          <w:sz w:val="24"/>
          <w:szCs w:val="24"/>
        </w:rPr>
        <w:t xml:space="preserve">projektēšanas darbiem un </w:t>
      </w:r>
      <w:r w:rsidR="00C80DC8" w:rsidRPr="003B129E">
        <w:rPr>
          <w:rFonts w:ascii="Times New Roman" w:hAnsi="Times New Roman"/>
          <w:sz w:val="24"/>
          <w:szCs w:val="24"/>
        </w:rPr>
        <w:t xml:space="preserve">10 (desmit) darba dienu laikā pēc </w:t>
      </w:r>
      <w:r w:rsidR="00F073DD">
        <w:rPr>
          <w:rFonts w:ascii="Times New Roman" w:hAnsi="Times New Roman"/>
          <w:sz w:val="24"/>
          <w:szCs w:val="24"/>
        </w:rPr>
        <w:t xml:space="preserve">būvdarbu </w:t>
      </w:r>
      <w:r w:rsidR="00C80DC8" w:rsidRPr="003B129E">
        <w:rPr>
          <w:rFonts w:ascii="Times New Roman" w:hAnsi="Times New Roman"/>
          <w:sz w:val="24"/>
          <w:szCs w:val="24"/>
        </w:rPr>
        <w:t xml:space="preserve">pieņemšanas - nodošanas </w:t>
      </w:r>
      <w:smartTag w:uri="schemas-tilde-lv/tildestengine" w:element="veidnes">
        <w:smartTagPr>
          <w:attr w:name="baseform" w:val="akt|s"/>
          <w:attr w:name="id" w:val="-1"/>
          <w:attr w:name="text" w:val="akta"/>
        </w:smartTagPr>
        <w:r w:rsidR="00C80DC8" w:rsidRPr="003B129E">
          <w:rPr>
            <w:rFonts w:ascii="Times New Roman" w:hAnsi="Times New Roman"/>
            <w:sz w:val="24"/>
            <w:szCs w:val="24"/>
          </w:rPr>
          <w:t>akta</w:t>
        </w:r>
      </w:smartTag>
      <w:r w:rsidR="00C80DC8" w:rsidRPr="003B129E">
        <w:rPr>
          <w:rFonts w:ascii="Times New Roman" w:hAnsi="Times New Roman"/>
          <w:sz w:val="24"/>
          <w:szCs w:val="24"/>
        </w:rPr>
        <w:t xml:space="preserve"> parakstīšanas </w:t>
      </w:r>
      <w:r w:rsidR="00C80DC8" w:rsidRPr="00CA1A79">
        <w:rPr>
          <w:rFonts w:ascii="Times New Roman" w:hAnsi="Times New Roman"/>
          <w:sz w:val="24"/>
          <w:szCs w:val="24"/>
        </w:rPr>
        <w:t>dienas</w:t>
      </w:r>
      <w:r w:rsidRPr="00CA1A79">
        <w:rPr>
          <w:rFonts w:ascii="Times New Roman" w:hAnsi="Times New Roman"/>
          <w:sz w:val="24"/>
          <w:szCs w:val="24"/>
        </w:rPr>
        <w:t>.</w:t>
      </w:r>
    </w:p>
    <w:p w14:paraId="7649FFD3" w14:textId="03336887" w:rsidR="00AA31F5" w:rsidRPr="00AA31F5" w:rsidRDefault="00AA31F5" w:rsidP="00AA31F5">
      <w:pPr>
        <w:pStyle w:val="Sarakstarindkop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AA31F5">
        <w:rPr>
          <w:rFonts w:ascii="Times New Roman" w:hAnsi="Times New Roman"/>
          <w:sz w:val="24"/>
          <w:szCs w:val="24"/>
        </w:rPr>
        <w:t xml:space="preserve">Iespējams avansa </w:t>
      </w:r>
      <w:r w:rsidRPr="00F073DD">
        <w:rPr>
          <w:rFonts w:ascii="Times New Roman" w:hAnsi="Times New Roman"/>
          <w:sz w:val="24"/>
          <w:szCs w:val="24"/>
        </w:rPr>
        <w:t>maksājums projektēšanas darbiem</w:t>
      </w:r>
      <w:r w:rsidR="001902CF" w:rsidRPr="00F073DD">
        <w:rPr>
          <w:rFonts w:ascii="Times New Roman" w:hAnsi="Times New Roman"/>
          <w:sz w:val="24"/>
          <w:szCs w:val="24"/>
        </w:rPr>
        <w:t xml:space="preserve"> </w:t>
      </w:r>
      <w:r w:rsidRPr="00F073DD">
        <w:rPr>
          <w:rFonts w:ascii="Times New Roman" w:hAnsi="Times New Roman"/>
          <w:sz w:val="24"/>
          <w:szCs w:val="24"/>
        </w:rPr>
        <w:t xml:space="preserve">(ja Izpildītājam nepieciešams) līdz 20% apmērā no summas projektēšanai EUR bez PVN. Līguma izpildes laikā var tikt veikti starpmaksājumi par faktiski izpildītajiem būvdarbiem, ja Izpildītājs </w:t>
      </w:r>
      <w:r w:rsidRPr="00AA31F5">
        <w:rPr>
          <w:rFonts w:ascii="Times New Roman" w:hAnsi="Times New Roman"/>
          <w:sz w:val="24"/>
          <w:szCs w:val="24"/>
        </w:rPr>
        <w:t xml:space="preserve">iesniedz Pasūtītājam saskaņošanai </w:t>
      </w:r>
      <w:r w:rsidRPr="00AA31F5">
        <w:rPr>
          <w:rFonts w:ascii="Times New Roman" w:hAnsi="Times New Roman"/>
          <w:iCs/>
          <w:sz w:val="24"/>
          <w:szCs w:val="24"/>
        </w:rPr>
        <w:t xml:space="preserve">pēc būvnormatīvu noteiktās formas (Forma Nr.2) izpildīto </w:t>
      </w:r>
      <w:r w:rsidRPr="00AA31F5">
        <w:rPr>
          <w:rFonts w:ascii="Times New Roman" w:hAnsi="Times New Roman"/>
          <w:sz w:val="24"/>
          <w:szCs w:val="24"/>
        </w:rPr>
        <w:t xml:space="preserve">Būvdarbu aktu </w:t>
      </w:r>
      <w:r w:rsidRPr="00AA31F5">
        <w:rPr>
          <w:rFonts w:ascii="Times New Roman" w:hAnsi="Times New Roman"/>
          <w:iCs/>
          <w:sz w:val="24"/>
          <w:szCs w:val="24"/>
        </w:rPr>
        <w:t>2 (divos) eksemplāros,</w:t>
      </w:r>
      <w:r w:rsidRPr="00AA31F5">
        <w:rPr>
          <w:rFonts w:ascii="Times New Roman" w:hAnsi="Times New Roman"/>
          <w:sz w:val="24"/>
          <w:szCs w:val="24"/>
        </w:rPr>
        <w:t xml:space="preserve"> un Pasūtītājs iesniegto Būvdarbu aktu pēc pārbaudes apstiprina. Starpmaksājumu kopēj</w:t>
      </w:r>
      <w:r>
        <w:rPr>
          <w:rFonts w:ascii="Times New Roman" w:hAnsi="Times New Roman"/>
          <w:sz w:val="24"/>
          <w:szCs w:val="24"/>
        </w:rPr>
        <w:t>ā</w:t>
      </w:r>
      <w:r w:rsidRPr="00AA31F5">
        <w:rPr>
          <w:rFonts w:ascii="Times New Roman" w:hAnsi="Times New Roman"/>
          <w:sz w:val="24"/>
          <w:szCs w:val="24"/>
        </w:rPr>
        <w:t xml:space="preserve"> summa nedrīkst pārsniegt 50% (piecdesmit procentus) no kopējas summas</w:t>
      </w:r>
      <w:r>
        <w:rPr>
          <w:rFonts w:ascii="Times New Roman" w:hAnsi="Times New Roman"/>
          <w:sz w:val="24"/>
          <w:szCs w:val="24"/>
        </w:rPr>
        <w:t xml:space="preserve"> būvdarbiem</w:t>
      </w:r>
      <w:r w:rsidRPr="00AA31F5">
        <w:rPr>
          <w:rFonts w:ascii="Times New Roman" w:hAnsi="Times New Roman"/>
          <w:sz w:val="24"/>
          <w:szCs w:val="24"/>
        </w:rPr>
        <w:t>.</w:t>
      </w:r>
    </w:p>
    <w:p w14:paraId="7A1B9E01"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089787D" w14:textId="7DA1229C"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7B3731">
        <w:rPr>
          <w:rFonts w:ascii="Times New Roman" w:hAnsi="Times New Roman"/>
          <w:sz w:val="24"/>
          <w:szCs w:val="24"/>
        </w:rPr>
        <w:t>Lauri Mediņu</w:t>
      </w:r>
      <w:r w:rsidR="00552081">
        <w:rPr>
          <w:rFonts w:ascii="Times New Roman" w:hAnsi="Times New Roman"/>
          <w:sz w:val="24"/>
          <w:szCs w:val="24"/>
        </w:rPr>
        <w:t xml:space="preserve">, tālr. </w:t>
      </w:r>
      <w:r w:rsidR="007B3731">
        <w:rPr>
          <w:rFonts w:ascii="Times New Roman" w:eastAsia="Times New Roman" w:hAnsi="Times New Roman"/>
          <w:sz w:val="24"/>
          <w:szCs w:val="24"/>
        </w:rPr>
        <w:t>22492615</w:t>
      </w:r>
      <w:r w:rsidR="00C149D7">
        <w:rPr>
          <w:rFonts w:ascii="Times New Roman" w:hAnsi="Times New Roman"/>
          <w:sz w:val="24"/>
          <w:szCs w:val="24"/>
        </w:rPr>
        <w:t>.</w:t>
      </w:r>
    </w:p>
    <w:p w14:paraId="04E00B16"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2215FCE6" w14:textId="77777777" w:rsidR="00703E1F" w:rsidRDefault="00000000" w:rsidP="006F3444">
      <w:pPr>
        <w:pStyle w:val="Sarakstarindkopa"/>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4093B5FB" w14:textId="77777777" w:rsidR="00703E1F" w:rsidRDefault="00000000" w:rsidP="00676642">
      <w:pPr>
        <w:pStyle w:val="Sarakstarindkopa"/>
        <w:spacing w:before="40" w:after="0" w:line="240" w:lineRule="auto"/>
        <w:ind w:left="360" w:hanging="76"/>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269AFD9A" w14:textId="2C8CD0DB" w:rsidR="00676642" w:rsidRPr="00676642" w:rsidRDefault="00676642" w:rsidP="00676642">
      <w:pPr>
        <w:pStyle w:val="Sarakstarindkopa"/>
        <w:keepNext/>
        <w:numPr>
          <w:ilvl w:val="1"/>
          <w:numId w:val="33"/>
        </w:numPr>
        <w:tabs>
          <w:tab w:val="left" w:pos="142"/>
        </w:tabs>
        <w:spacing w:before="120" w:after="60"/>
        <w:ind w:left="709" w:right="-109" w:hanging="425"/>
        <w:jc w:val="both"/>
        <w:rPr>
          <w:rFonts w:ascii="Times New Roman" w:hAnsi="Times New Roman"/>
          <w:sz w:val="24"/>
          <w:szCs w:val="24"/>
        </w:rPr>
      </w:pPr>
      <w:r w:rsidRPr="00676642">
        <w:rPr>
          <w:rFonts w:ascii="Times New Roman" w:hAnsi="Times New Roman"/>
          <w:b/>
          <w:sz w:val="24"/>
          <w:szCs w:val="24"/>
        </w:rPr>
        <w:lastRenderedPageBreak/>
        <w:t>Prasības attiecībā uz pretendenta pieredzi</w:t>
      </w:r>
      <w:r w:rsidRPr="00676642">
        <w:rPr>
          <w:rFonts w:ascii="Times New Roman" w:hAnsi="Times New Roman"/>
          <w:b/>
          <w:bCs/>
          <w:sz w:val="24"/>
          <w:szCs w:val="24"/>
        </w:rPr>
        <w:t>:</w:t>
      </w:r>
    </w:p>
    <w:p w14:paraId="18957778" w14:textId="7714806A" w:rsidR="00676642" w:rsidRDefault="00676642" w:rsidP="00C774D9">
      <w:pPr>
        <w:pStyle w:val="Sarakstarindkopa"/>
        <w:numPr>
          <w:ilvl w:val="2"/>
          <w:numId w:val="33"/>
        </w:numPr>
        <w:spacing w:after="0" w:line="240" w:lineRule="auto"/>
        <w:ind w:left="1287"/>
        <w:jc w:val="both"/>
        <w:rPr>
          <w:rFonts w:ascii="Times New Roman" w:hAnsi="Times New Roman"/>
          <w:sz w:val="24"/>
          <w:szCs w:val="24"/>
        </w:rPr>
      </w:pPr>
      <w:r w:rsidRPr="006F3444">
        <w:rPr>
          <w:rFonts w:ascii="Times New Roman" w:hAnsi="Times New Roman"/>
          <w:sz w:val="24"/>
          <w:szCs w:val="24"/>
        </w:rPr>
        <w:t xml:space="preserve">Pretendentam </w:t>
      </w:r>
      <w:r w:rsidR="006F3444">
        <w:rPr>
          <w:rFonts w:ascii="Times New Roman" w:hAnsi="Times New Roman"/>
          <w:sz w:val="24"/>
          <w:szCs w:val="24"/>
        </w:rPr>
        <w:t>5</w:t>
      </w:r>
      <w:r w:rsidRPr="006F3444">
        <w:rPr>
          <w:rFonts w:ascii="Times New Roman" w:hAnsi="Times New Roman"/>
          <w:sz w:val="24"/>
          <w:szCs w:val="24"/>
        </w:rPr>
        <w:t xml:space="preserve"> (</w:t>
      </w:r>
      <w:r w:rsidR="006F3444">
        <w:rPr>
          <w:rFonts w:ascii="Times New Roman" w:hAnsi="Times New Roman"/>
          <w:sz w:val="24"/>
          <w:szCs w:val="24"/>
        </w:rPr>
        <w:t>piecos</w:t>
      </w:r>
      <w:r w:rsidRPr="006F3444">
        <w:rPr>
          <w:rFonts w:ascii="Times New Roman" w:hAnsi="Times New Roman"/>
          <w:sz w:val="24"/>
          <w:szCs w:val="24"/>
        </w:rPr>
        <w:t>) iepriekšējos gados (</w:t>
      </w:r>
      <w:r w:rsidR="006F3444">
        <w:rPr>
          <w:rFonts w:ascii="Times New Roman" w:hAnsi="Times New Roman"/>
          <w:sz w:val="24"/>
          <w:szCs w:val="24"/>
        </w:rPr>
        <w:t xml:space="preserve">2018., 2019., </w:t>
      </w:r>
      <w:r w:rsidRPr="006F3444">
        <w:rPr>
          <w:rFonts w:ascii="Times New Roman" w:hAnsi="Times New Roman"/>
          <w:sz w:val="24"/>
          <w:szCs w:val="24"/>
        </w:rPr>
        <w:t xml:space="preserve">2020., 2021., 2022. gadā un 2023.gada periodā līdz piedāvājuma iesniegšanas brīdim) ir gūta atbilstoša pieredze, t.i., izpildīts </w:t>
      </w:r>
      <w:r w:rsidRPr="006F3444">
        <w:rPr>
          <w:rFonts w:ascii="Times New Roman" w:hAnsi="Times New Roman"/>
          <w:b/>
          <w:bCs/>
          <w:sz w:val="24"/>
          <w:szCs w:val="24"/>
        </w:rPr>
        <w:t>vismaz 1 (viens) līgums</w:t>
      </w:r>
      <w:r w:rsidRPr="006F3444">
        <w:rPr>
          <w:rFonts w:ascii="Times New Roman" w:hAnsi="Times New Roman"/>
          <w:sz w:val="24"/>
          <w:szCs w:val="24"/>
        </w:rPr>
        <w:t xml:space="preserve"> saistībā ar ielas/ceļa apgaismojuma izbūvi/pārbūvi/atjaunošanu, kur</w:t>
      </w:r>
      <w:r w:rsidR="006F3444">
        <w:rPr>
          <w:rFonts w:ascii="Times New Roman" w:hAnsi="Times New Roman"/>
          <w:sz w:val="24"/>
          <w:szCs w:val="24"/>
        </w:rPr>
        <w:t>a</w:t>
      </w:r>
      <w:r w:rsidRPr="006F3444">
        <w:rPr>
          <w:rFonts w:ascii="Times New Roman" w:hAnsi="Times New Roman"/>
          <w:sz w:val="24"/>
          <w:szCs w:val="24"/>
        </w:rPr>
        <w:t xml:space="preserve"> ietvaros ir veikta ielas/ceļa apgaismojuma izbūve</w:t>
      </w:r>
      <w:r w:rsidR="006F3444">
        <w:rPr>
          <w:rFonts w:ascii="Times New Roman" w:hAnsi="Times New Roman"/>
          <w:sz w:val="24"/>
          <w:szCs w:val="24"/>
        </w:rPr>
        <w:t>s</w:t>
      </w:r>
      <w:r w:rsidRPr="006F3444">
        <w:rPr>
          <w:rFonts w:ascii="Times New Roman" w:hAnsi="Times New Roman"/>
          <w:sz w:val="24"/>
          <w:szCs w:val="24"/>
        </w:rPr>
        <w:t>/pārbūve</w:t>
      </w:r>
      <w:r w:rsidR="006F3444">
        <w:rPr>
          <w:rFonts w:ascii="Times New Roman" w:hAnsi="Times New Roman"/>
          <w:sz w:val="24"/>
          <w:szCs w:val="24"/>
        </w:rPr>
        <w:t>s</w:t>
      </w:r>
      <w:r w:rsidRPr="006F3444">
        <w:rPr>
          <w:rFonts w:ascii="Times New Roman" w:hAnsi="Times New Roman"/>
          <w:sz w:val="24"/>
          <w:szCs w:val="24"/>
        </w:rPr>
        <w:t>/atjaunošana</w:t>
      </w:r>
      <w:r w:rsidR="006F3444">
        <w:rPr>
          <w:rFonts w:ascii="Times New Roman" w:hAnsi="Times New Roman"/>
          <w:sz w:val="24"/>
          <w:szCs w:val="24"/>
        </w:rPr>
        <w:t>s</w:t>
      </w:r>
      <w:r w:rsidRPr="006F3444">
        <w:rPr>
          <w:rFonts w:ascii="Times New Roman" w:hAnsi="Times New Roman"/>
          <w:sz w:val="24"/>
          <w:szCs w:val="24"/>
        </w:rPr>
        <w:t xml:space="preserve"> vismaz </w:t>
      </w:r>
      <w:r w:rsidR="006F3444" w:rsidRPr="006F3444">
        <w:rPr>
          <w:rFonts w:ascii="Times New Roman" w:hAnsi="Times New Roman"/>
          <w:sz w:val="24"/>
          <w:szCs w:val="24"/>
        </w:rPr>
        <w:t>300</w:t>
      </w:r>
      <w:r w:rsidRPr="006F3444">
        <w:rPr>
          <w:rFonts w:ascii="Times New Roman" w:hAnsi="Times New Roman"/>
          <w:sz w:val="24"/>
          <w:szCs w:val="24"/>
        </w:rPr>
        <w:t xml:space="preserve"> m garumā</w:t>
      </w:r>
      <w:r w:rsidR="006F3444">
        <w:rPr>
          <w:rFonts w:ascii="Times New Roman" w:hAnsi="Times New Roman"/>
          <w:sz w:val="24"/>
          <w:szCs w:val="24"/>
        </w:rPr>
        <w:t xml:space="preserve"> </w:t>
      </w:r>
      <w:r w:rsidR="006F3444">
        <w:rPr>
          <w:rFonts w:ascii="Times New Roman" w:hAnsi="Times New Roman"/>
          <w:sz w:val="24"/>
          <w:szCs w:val="24"/>
          <w:u w:val="single"/>
        </w:rPr>
        <w:t>projektēšana</w:t>
      </w:r>
      <w:r w:rsidRPr="006F3444">
        <w:rPr>
          <w:rFonts w:ascii="Times New Roman" w:hAnsi="Times New Roman"/>
          <w:sz w:val="24"/>
          <w:szCs w:val="24"/>
          <w:u w:val="single"/>
        </w:rPr>
        <w:t xml:space="preserve"> </w:t>
      </w:r>
      <w:r w:rsidRPr="00B03528">
        <w:rPr>
          <w:rFonts w:ascii="Times New Roman" w:hAnsi="Times New Roman"/>
          <w:b/>
          <w:bCs/>
          <w:i/>
          <w:iCs/>
          <w:sz w:val="24"/>
          <w:szCs w:val="24"/>
        </w:rPr>
        <w:t>vai</w:t>
      </w:r>
      <w:r w:rsidRPr="006F3444">
        <w:rPr>
          <w:rFonts w:ascii="Times New Roman" w:hAnsi="Times New Roman"/>
          <w:sz w:val="24"/>
          <w:szCs w:val="24"/>
        </w:rPr>
        <w:t xml:space="preserve"> vismaz </w:t>
      </w:r>
      <w:r w:rsidR="006F3444" w:rsidRPr="006F3444">
        <w:rPr>
          <w:rFonts w:ascii="Times New Roman" w:hAnsi="Times New Roman"/>
          <w:sz w:val="24"/>
          <w:szCs w:val="24"/>
        </w:rPr>
        <w:t>9</w:t>
      </w:r>
      <w:r w:rsidRPr="006F3444">
        <w:rPr>
          <w:rFonts w:ascii="Times New Roman" w:hAnsi="Times New Roman"/>
          <w:sz w:val="24"/>
          <w:szCs w:val="24"/>
        </w:rPr>
        <w:t xml:space="preserve"> apgaismojuma stabu izbūve</w:t>
      </w:r>
      <w:r w:rsidR="006F3444">
        <w:rPr>
          <w:rFonts w:ascii="Times New Roman" w:hAnsi="Times New Roman"/>
          <w:sz w:val="24"/>
          <w:szCs w:val="24"/>
        </w:rPr>
        <w:t>s</w:t>
      </w:r>
      <w:r w:rsidRPr="006F3444">
        <w:rPr>
          <w:rFonts w:ascii="Times New Roman" w:hAnsi="Times New Roman"/>
          <w:sz w:val="24"/>
          <w:szCs w:val="24"/>
        </w:rPr>
        <w:t>/pārbūve</w:t>
      </w:r>
      <w:r w:rsidR="006F3444">
        <w:rPr>
          <w:rFonts w:ascii="Times New Roman" w:hAnsi="Times New Roman"/>
          <w:sz w:val="24"/>
          <w:szCs w:val="24"/>
        </w:rPr>
        <w:t>s</w:t>
      </w:r>
      <w:r w:rsidRPr="006F3444">
        <w:rPr>
          <w:rFonts w:ascii="Times New Roman" w:hAnsi="Times New Roman"/>
          <w:sz w:val="24"/>
          <w:szCs w:val="24"/>
        </w:rPr>
        <w:t>/atjaunošana</w:t>
      </w:r>
      <w:r w:rsidR="006F3444">
        <w:rPr>
          <w:rFonts w:ascii="Times New Roman" w:hAnsi="Times New Roman"/>
          <w:sz w:val="24"/>
          <w:szCs w:val="24"/>
        </w:rPr>
        <w:t>s</w:t>
      </w:r>
      <w:r w:rsidR="006F3444" w:rsidRPr="006F3444">
        <w:rPr>
          <w:rFonts w:ascii="Times New Roman" w:hAnsi="Times New Roman"/>
          <w:sz w:val="24"/>
          <w:szCs w:val="24"/>
        </w:rPr>
        <w:t xml:space="preserve"> </w:t>
      </w:r>
      <w:r w:rsidR="006F3444">
        <w:rPr>
          <w:rFonts w:ascii="Times New Roman" w:hAnsi="Times New Roman"/>
          <w:sz w:val="24"/>
          <w:szCs w:val="24"/>
          <w:u w:val="single"/>
        </w:rPr>
        <w:t>projektēšana</w:t>
      </w:r>
      <w:r w:rsidR="006F3444" w:rsidRPr="006F3444">
        <w:rPr>
          <w:rFonts w:ascii="Times New Roman" w:hAnsi="Times New Roman"/>
          <w:sz w:val="24"/>
          <w:szCs w:val="24"/>
        </w:rPr>
        <w:t xml:space="preserve"> (jāizpildās </w:t>
      </w:r>
      <w:r w:rsidR="006F3444">
        <w:rPr>
          <w:rFonts w:ascii="Times New Roman" w:hAnsi="Times New Roman"/>
          <w:sz w:val="24"/>
          <w:szCs w:val="24"/>
        </w:rPr>
        <w:t xml:space="preserve">vismaz </w:t>
      </w:r>
      <w:r w:rsidR="006F3444" w:rsidRPr="006F3444">
        <w:rPr>
          <w:rFonts w:ascii="Times New Roman" w:hAnsi="Times New Roman"/>
          <w:sz w:val="24"/>
          <w:szCs w:val="24"/>
        </w:rPr>
        <w:t>vienam no nosacījumiem)</w:t>
      </w:r>
      <w:r w:rsidRPr="006F3444">
        <w:rPr>
          <w:rFonts w:ascii="Times New Roman" w:hAnsi="Times New Roman"/>
          <w:sz w:val="24"/>
          <w:szCs w:val="24"/>
        </w:rPr>
        <w:t xml:space="preserve">. </w:t>
      </w:r>
    </w:p>
    <w:p w14:paraId="61BCB06B" w14:textId="6CDCBE37" w:rsidR="006F3444" w:rsidRDefault="006F3444" w:rsidP="00C774D9">
      <w:pPr>
        <w:pStyle w:val="Sarakstarindkopa"/>
        <w:numPr>
          <w:ilvl w:val="2"/>
          <w:numId w:val="33"/>
        </w:numPr>
        <w:spacing w:after="0" w:line="240" w:lineRule="auto"/>
        <w:ind w:left="1287"/>
        <w:jc w:val="both"/>
        <w:rPr>
          <w:rFonts w:ascii="Times New Roman" w:hAnsi="Times New Roman"/>
          <w:sz w:val="24"/>
          <w:szCs w:val="24"/>
        </w:rPr>
      </w:pPr>
      <w:r w:rsidRPr="006F3444">
        <w:rPr>
          <w:rFonts w:ascii="Times New Roman" w:hAnsi="Times New Roman"/>
          <w:sz w:val="24"/>
          <w:szCs w:val="24"/>
        </w:rPr>
        <w:t xml:space="preserve">Pretendentam </w:t>
      </w:r>
      <w:r>
        <w:rPr>
          <w:rFonts w:ascii="Times New Roman" w:hAnsi="Times New Roman"/>
          <w:sz w:val="24"/>
          <w:szCs w:val="24"/>
        </w:rPr>
        <w:t>5</w:t>
      </w:r>
      <w:r w:rsidRPr="006F3444">
        <w:rPr>
          <w:rFonts w:ascii="Times New Roman" w:hAnsi="Times New Roman"/>
          <w:sz w:val="24"/>
          <w:szCs w:val="24"/>
        </w:rPr>
        <w:t xml:space="preserve"> (</w:t>
      </w:r>
      <w:r>
        <w:rPr>
          <w:rFonts w:ascii="Times New Roman" w:hAnsi="Times New Roman"/>
          <w:sz w:val="24"/>
          <w:szCs w:val="24"/>
        </w:rPr>
        <w:t>piecos</w:t>
      </w:r>
      <w:r w:rsidRPr="006F3444">
        <w:rPr>
          <w:rFonts w:ascii="Times New Roman" w:hAnsi="Times New Roman"/>
          <w:sz w:val="24"/>
          <w:szCs w:val="24"/>
        </w:rPr>
        <w:t>) iepriekšējos gados (</w:t>
      </w:r>
      <w:r>
        <w:rPr>
          <w:rFonts w:ascii="Times New Roman" w:hAnsi="Times New Roman"/>
          <w:sz w:val="24"/>
          <w:szCs w:val="24"/>
        </w:rPr>
        <w:t xml:space="preserve">2018., 2019., </w:t>
      </w:r>
      <w:r w:rsidRPr="006F3444">
        <w:rPr>
          <w:rFonts w:ascii="Times New Roman" w:hAnsi="Times New Roman"/>
          <w:sz w:val="24"/>
          <w:szCs w:val="24"/>
        </w:rPr>
        <w:t xml:space="preserve">2020., 2021., 2022. gadā un 2023.gada periodā līdz piedāvājuma iesniegšanas brīdim) ir gūta atbilstoša pieredze, t.i., izpildīts </w:t>
      </w:r>
      <w:r w:rsidRPr="006F3444">
        <w:rPr>
          <w:rFonts w:ascii="Times New Roman" w:hAnsi="Times New Roman"/>
          <w:b/>
          <w:bCs/>
          <w:sz w:val="24"/>
          <w:szCs w:val="24"/>
        </w:rPr>
        <w:t>vismaz 1 (viens) līgums</w:t>
      </w:r>
      <w:r w:rsidRPr="006F3444">
        <w:rPr>
          <w:rFonts w:ascii="Times New Roman" w:hAnsi="Times New Roman"/>
          <w:sz w:val="24"/>
          <w:szCs w:val="24"/>
        </w:rPr>
        <w:t xml:space="preserve"> saistībā ar ielas/ceļa apgaismojuma izbūvi/pārbūvi/atjaunošanu, kur</w:t>
      </w:r>
      <w:r>
        <w:rPr>
          <w:rFonts w:ascii="Times New Roman" w:hAnsi="Times New Roman"/>
          <w:sz w:val="24"/>
          <w:szCs w:val="24"/>
        </w:rPr>
        <w:t>a</w:t>
      </w:r>
      <w:r w:rsidRPr="006F3444">
        <w:rPr>
          <w:rFonts w:ascii="Times New Roman" w:hAnsi="Times New Roman"/>
          <w:sz w:val="24"/>
          <w:szCs w:val="24"/>
        </w:rPr>
        <w:t xml:space="preserve"> ietvaros ir veikta ielas/ceļa apgaismojuma izbūve/pārbūve/atjaunošana vismaz 300 m garumā </w:t>
      </w:r>
      <w:r w:rsidRPr="00B03528">
        <w:rPr>
          <w:rFonts w:ascii="Times New Roman" w:hAnsi="Times New Roman"/>
          <w:b/>
          <w:bCs/>
          <w:i/>
          <w:iCs/>
          <w:sz w:val="24"/>
          <w:szCs w:val="24"/>
        </w:rPr>
        <w:t>vai</w:t>
      </w:r>
      <w:r w:rsidRPr="00B03528">
        <w:rPr>
          <w:rFonts w:ascii="Times New Roman" w:hAnsi="Times New Roman"/>
          <w:i/>
          <w:iCs/>
          <w:sz w:val="24"/>
          <w:szCs w:val="24"/>
        </w:rPr>
        <w:t xml:space="preserve"> </w:t>
      </w:r>
      <w:r w:rsidRPr="006F3444">
        <w:rPr>
          <w:rFonts w:ascii="Times New Roman" w:hAnsi="Times New Roman"/>
          <w:sz w:val="24"/>
          <w:szCs w:val="24"/>
        </w:rPr>
        <w:t xml:space="preserve">vismaz 9 apgaismojuma stabu izbūve/pārbūve/atjaunošana (jāizpildās </w:t>
      </w:r>
      <w:r>
        <w:rPr>
          <w:rFonts w:ascii="Times New Roman" w:hAnsi="Times New Roman"/>
          <w:sz w:val="24"/>
          <w:szCs w:val="24"/>
        </w:rPr>
        <w:t xml:space="preserve">vismaz </w:t>
      </w:r>
      <w:r w:rsidRPr="006F3444">
        <w:rPr>
          <w:rFonts w:ascii="Times New Roman" w:hAnsi="Times New Roman"/>
          <w:sz w:val="24"/>
          <w:szCs w:val="24"/>
        </w:rPr>
        <w:t xml:space="preserve">vienam no nosacījumiem). </w:t>
      </w:r>
    </w:p>
    <w:p w14:paraId="7BDB535E" w14:textId="77777777" w:rsidR="006F3444" w:rsidRPr="006F3444" w:rsidRDefault="006F3444" w:rsidP="006F3444">
      <w:pPr>
        <w:pStyle w:val="Sarakstarindkopa"/>
        <w:ind w:left="1288"/>
        <w:jc w:val="both"/>
        <w:rPr>
          <w:rFonts w:ascii="Times New Roman" w:hAnsi="Times New Roman"/>
          <w:sz w:val="24"/>
          <w:szCs w:val="24"/>
        </w:rPr>
      </w:pPr>
    </w:p>
    <w:p w14:paraId="448405CD" w14:textId="77777777" w:rsidR="00913BC7" w:rsidRPr="00913BC7" w:rsidRDefault="00913BC7" w:rsidP="006F3444">
      <w:pPr>
        <w:pStyle w:val="Sarakstarindkopa"/>
        <w:spacing w:before="40" w:after="0" w:line="240" w:lineRule="auto"/>
        <w:ind w:left="1276"/>
        <w:contextualSpacing w:val="0"/>
        <w:jc w:val="both"/>
        <w:rPr>
          <w:rFonts w:ascii="Times New Roman" w:hAnsi="Times New Roman"/>
          <w:b/>
          <w:sz w:val="24"/>
          <w:szCs w:val="24"/>
        </w:rPr>
      </w:pPr>
      <w:r w:rsidRPr="00913BC7">
        <w:rPr>
          <w:rFonts w:ascii="Times New Roman" w:hAnsi="Times New Roman"/>
          <w:b/>
          <w:color w:val="000000"/>
          <w:sz w:val="24"/>
          <w:szCs w:val="24"/>
          <w:u w:val="single"/>
        </w:rPr>
        <w:t>Informāciju norāda Pretendenta sniegto pakalpojumu</w:t>
      </w:r>
      <w:r w:rsidRPr="00913BC7">
        <w:rPr>
          <w:rFonts w:ascii="Times New Roman" w:hAnsi="Times New Roman"/>
          <w:b/>
          <w:color w:val="000000"/>
          <w:sz w:val="24"/>
          <w:szCs w:val="24"/>
        </w:rPr>
        <w:t xml:space="preserve"> sarakstā </w:t>
      </w:r>
      <w:r w:rsidRPr="00913BC7">
        <w:rPr>
          <w:rFonts w:ascii="Times New Roman" w:hAnsi="Times New Roman"/>
          <w:b/>
          <w:sz w:val="24"/>
          <w:szCs w:val="24"/>
        </w:rPr>
        <w:t>(veidlapa 3.pielikumā).</w:t>
      </w:r>
    </w:p>
    <w:p w14:paraId="0D79ABFF" w14:textId="3F019CDB" w:rsidR="00703E1F" w:rsidRDefault="006F3444" w:rsidP="006F3444">
      <w:pPr>
        <w:pStyle w:val="Sarakstarindkopa"/>
        <w:spacing w:before="40" w:after="0" w:line="240" w:lineRule="auto"/>
        <w:ind w:left="1276"/>
        <w:contextualSpacing w:val="0"/>
        <w:jc w:val="both"/>
        <w:rPr>
          <w:rFonts w:ascii="Times New Roman" w:hAnsi="Times New Roman"/>
          <w:sz w:val="24"/>
          <w:szCs w:val="24"/>
        </w:rPr>
      </w:pPr>
      <w:r w:rsidRPr="006F3444">
        <w:rPr>
          <w:rFonts w:ascii="Times New Roman" w:hAnsi="Times New Roman"/>
          <w:sz w:val="24"/>
          <w:szCs w:val="24"/>
        </w:rPr>
        <w:t xml:space="preserve">Par izpildīto </w:t>
      </w:r>
      <w:r w:rsidR="009356D9">
        <w:rPr>
          <w:rFonts w:ascii="Times New Roman" w:hAnsi="Times New Roman"/>
          <w:sz w:val="24"/>
          <w:szCs w:val="24"/>
        </w:rPr>
        <w:t>projektēšanas</w:t>
      </w:r>
      <w:r w:rsidRPr="006F3444">
        <w:rPr>
          <w:rFonts w:ascii="Times New Roman" w:hAnsi="Times New Roman"/>
          <w:sz w:val="24"/>
          <w:szCs w:val="24"/>
        </w:rPr>
        <w:t xml:space="preserve"> līgumu un būvdarbu līgumu pretendents iesniedz pozitīv</w:t>
      </w:r>
      <w:r>
        <w:rPr>
          <w:rFonts w:ascii="Times New Roman" w:hAnsi="Times New Roman"/>
          <w:sz w:val="24"/>
          <w:szCs w:val="24"/>
        </w:rPr>
        <w:t>as</w:t>
      </w:r>
      <w:r w:rsidRPr="006F3444">
        <w:rPr>
          <w:rFonts w:ascii="Times New Roman" w:hAnsi="Times New Roman"/>
          <w:sz w:val="24"/>
          <w:szCs w:val="24"/>
        </w:rPr>
        <w:t xml:space="preserve"> atsauksmes vai citus dokumentus, kas pierāda pretendenta norādītā objekta atbilstību prasībām, kā arī to, ka pretendents ir veicis norādīto darbu.</w:t>
      </w:r>
      <w:r w:rsidR="009356D9">
        <w:rPr>
          <w:rFonts w:ascii="Times New Roman" w:hAnsi="Times New Roman"/>
          <w:sz w:val="24"/>
          <w:szCs w:val="24"/>
        </w:rPr>
        <w:t xml:space="preserve"> Abas pieredzes prasības var izpildīt ar vienu līgumu (vienu atsauksmi</w:t>
      </w:r>
      <w:r w:rsidR="00DD717D">
        <w:rPr>
          <w:rFonts w:ascii="Times New Roman" w:hAnsi="Times New Roman"/>
          <w:sz w:val="24"/>
          <w:szCs w:val="24"/>
        </w:rPr>
        <w:t xml:space="preserve"> vai citu pieredzi apliecinošu dokumentu</w:t>
      </w:r>
      <w:r w:rsidR="009356D9">
        <w:rPr>
          <w:rFonts w:ascii="Times New Roman" w:hAnsi="Times New Roman"/>
          <w:sz w:val="24"/>
          <w:szCs w:val="24"/>
        </w:rPr>
        <w:t>), ja prasību izpildi pamato ar apvienoto projektēšanas un būvdarbu līgumu.</w:t>
      </w:r>
    </w:p>
    <w:p w14:paraId="4F312DF7" w14:textId="77777777" w:rsidR="00DD717D" w:rsidRPr="006F3444" w:rsidRDefault="00DD717D" w:rsidP="006F3444">
      <w:pPr>
        <w:pStyle w:val="Sarakstarindkopa"/>
        <w:spacing w:before="40" w:after="0" w:line="240" w:lineRule="auto"/>
        <w:ind w:left="1276"/>
        <w:contextualSpacing w:val="0"/>
        <w:jc w:val="both"/>
        <w:rPr>
          <w:rFonts w:ascii="Times New Roman" w:eastAsia="Times New Roman" w:hAnsi="Times New Roman"/>
          <w:sz w:val="24"/>
          <w:szCs w:val="24"/>
        </w:rPr>
      </w:pPr>
    </w:p>
    <w:p w14:paraId="0FC80CF0"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08A5089D" w14:textId="2D7C72B1" w:rsidR="00F13DBD" w:rsidRPr="000E1035" w:rsidRDefault="00815A6D"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Pr>
          <w:rFonts w:ascii="Times New Roman" w:eastAsia="Times New Roman" w:hAnsi="Times New Roman"/>
          <w:b/>
          <w:bCs/>
          <w:sz w:val="24"/>
          <w:szCs w:val="24"/>
        </w:rPr>
        <w:t>Finanšu piedāvājums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2B40554D" w14:textId="14CFE667" w:rsidR="00341320" w:rsidRPr="00341320" w:rsidRDefault="0034132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(atbilstoši 3.pielikumam un 8.3.punkta prasībām)</w:t>
      </w:r>
      <w:r>
        <w:rPr>
          <w:rFonts w:ascii="Times New Roman" w:eastAsia="Times New Roman" w:hAnsi="Times New Roman"/>
          <w:sz w:val="24"/>
          <w:szCs w:val="24"/>
        </w:rPr>
        <w:t>, pievienojot atsauksmes vai citus pieredzi apliecinošus dokumentus.</w:t>
      </w:r>
    </w:p>
    <w:p w14:paraId="734F0B81"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3A795231"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5B53053B"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AFC83B3"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645526A4"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1B85FC2"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093E6AD3"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3A94CFDC"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113CE405" w14:textId="5420260B" w:rsidR="0018252D" w:rsidRPr="00C260F8" w:rsidRDefault="00BE32AB" w:rsidP="0018252D">
      <w:pPr>
        <w:spacing w:after="0" w:line="240" w:lineRule="auto"/>
        <w:jc w:val="center"/>
        <w:rPr>
          <w:rFonts w:ascii="Times New Roman" w:hAnsi="Times New Roman"/>
          <w:b/>
          <w:bCs/>
          <w:sz w:val="26"/>
          <w:szCs w:val="26"/>
        </w:rPr>
      </w:pPr>
      <w:r w:rsidRPr="00BE32AB">
        <w:rPr>
          <w:rFonts w:ascii="Times New Roman" w:hAnsi="Times New Roman"/>
          <w:b/>
          <w:sz w:val="26"/>
          <w:szCs w:val="26"/>
        </w:rPr>
        <w:t xml:space="preserve">Projektēšanas un izbūves darbi objektā “Ielu apgaismojuma izbūve Misas ciemā” </w:t>
      </w: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C149D7">
        <w:rPr>
          <w:rFonts w:ascii="Times New Roman" w:hAnsi="Times New Roman"/>
          <w:b/>
          <w:bCs/>
          <w:sz w:val="26"/>
          <w:szCs w:val="26"/>
        </w:rPr>
        <w:t>3</w:t>
      </w:r>
      <w:r w:rsidRPr="00C260F8">
        <w:rPr>
          <w:rFonts w:ascii="Times New Roman" w:hAnsi="Times New Roman"/>
          <w:b/>
          <w:bCs/>
          <w:sz w:val="26"/>
          <w:szCs w:val="26"/>
        </w:rPr>
        <w:t>/</w:t>
      </w:r>
      <w:r w:rsidR="0070666B">
        <w:rPr>
          <w:rFonts w:ascii="Times New Roman" w:hAnsi="Times New Roman"/>
          <w:b/>
          <w:bCs/>
          <w:sz w:val="26"/>
          <w:szCs w:val="26"/>
        </w:rPr>
        <w:t>24</w:t>
      </w:r>
    </w:p>
    <w:p w14:paraId="684AE3E4" w14:textId="4FFDC0E7" w:rsidR="00854877" w:rsidRPr="00854877" w:rsidRDefault="00854877" w:rsidP="00854877">
      <w:pPr>
        <w:pStyle w:val="Sarakstarindkopa"/>
        <w:keepNext/>
        <w:numPr>
          <w:ilvl w:val="0"/>
          <w:numId w:val="35"/>
        </w:numPr>
        <w:spacing w:before="60" w:after="0" w:line="240" w:lineRule="auto"/>
        <w:ind w:left="284" w:hanging="295"/>
        <w:jc w:val="both"/>
        <w:rPr>
          <w:rFonts w:ascii="Times New Roman" w:hAnsi="Times New Roman"/>
          <w:b/>
          <w:bCs/>
          <w:sz w:val="24"/>
          <w:szCs w:val="24"/>
        </w:rPr>
      </w:pPr>
      <w:r w:rsidRPr="00854877">
        <w:rPr>
          <w:rFonts w:ascii="Times New Roman" w:hAnsi="Times New Roman"/>
          <w:b/>
          <w:bCs/>
          <w:sz w:val="24"/>
          <w:szCs w:val="24"/>
        </w:rPr>
        <w:t>Darbu izpildes termiņi</w:t>
      </w:r>
    </w:p>
    <w:p w14:paraId="6B0B41CA" w14:textId="4FAA7E95" w:rsidR="00854877" w:rsidRDefault="00854877" w:rsidP="00854877">
      <w:pPr>
        <w:pStyle w:val="Sarakstarindkopa"/>
        <w:keepNext/>
        <w:numPr>
          <w:ilvl w:val="3"/>
          <w:numId w:val="1"/>
        </w:num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Projektēšanas darbiem: </w:t>
      </w:r>
      <w:r w:rsidRPr="0064242C">
        <w:rPr>
          <w:rFonts w:ascii="Times New Roman" w:hAnsi="Times New Roman"/>
          <w:b/>
          <w:bCs/>
          <w:sz w:val="24"/>
          <w:szCs w:val="24"/>
        </w:rPr>
        <w:t>3</w:t>
      </w:r>
      <w:r w:rsidR="0064242C">
        <w:rPr>
          <w:rFonts w:ascii="Times New Roman" w:hAnsi="Times New Roman"/>
          <w:b/>
          <w:bCs/>
          <w:sz w:val="24"/>
          <w:szCs w:val="24"/>
        </w:rPr>
        <w:t xml:space="preserve"> (trīs)</w:t>
      </w:r>
      <w:r w:rsidRPr="0064242C">
        <w:rPr>
          <w:rFonts w:ascii="Times New Roman" w:hAnsi="Times New Roman"/>
          <w:b/>
          <w:bCs/>
          <w:sz w:val="24"/>
          <w:szCs w:val="24"/>
        </w:rPr>
        <w:t xml:space="preserve"> mēneši</w:t>
      </w:r>
      <w:r w:rsidR="0064242C">
        <w:rPr>
          <w:rFonts w:ascii="Times New Roman" w:hAnsi="Times New Roman"/>
          <w:b/>
          <w:bCs/>
          <w:sz w:val="24"/>
          <w:szCs w:val="24"/>
        </w:rPr>
        <w:t xml:space="preserve"> no līguma noslēgšanas</w:t>
      </w:r>
      <w:r>
        <w:rPr>
          <w:rFonts w:ascii="Times New Roman" w:hAnsi="Times New Roman"/>
          <w:sz w:val="24"/>
          <w:szCs w:val="24"/>
        </w:rPr>
        <w:t>.</w:t>
      </w:r>
    </w:p>
    <w:p w14:paraId="541643DF" w14:textId="71D85DB0" w:rsidR="00854877" w:rsidRPr="0064242C" w:rsidRDefault="00854877" w:rsidP="0064242C">
      <w:pPr>
        <w:pStyle w:val="Sarakstarindkopa"/>
        <w:keepNext/>
        <w:numPr>
          <w:ilvl w:val="0"/>
          <w:numId w:val="1"/>
        </w:numPr>
        <w:spacing w:before="60" w:after="0" w:line="240" w:lineRule="auto"/>
        <w:ind w:left="284" w:hanging="284"/>
        <w:jc w:val="both"/>
        <w:rPr>
          <w:rFonts w:ascii="Times New Roman" w:hAnsi="Times New Roman"/>
          <w:sz w:val="24"/>
          <w:szCs w:val="24"/>
        </w:rPr>
      </w:pPr>
      <w:r w:rsidRPr="0064242C">
        <w:rPr>
          <w:rFonts w:ascii="Times New Roman" w:hAnsi="Times New Roman"/>
          <w:sz w:val="24"/>
          <w:szCs w:val="24"/>
        </w:rPr>
        <w:t xml:space="preserve">Būvdarbiem: </w:t>
      </w:r>
      <w:r w:rsidRPr="0064242C">
        <w:rPr>
          <w:rFonts w:ascii="Times New Roman" w:hAnsi="Times New Roman"/>
          <w:b/>
          <w:bCs/>
          <w:sz w:val="24"/>
          <w:szCs w:val="24"/>
        </w:rPr>
        <w:t>2</w:t>
      </w:r>
      <w:r w:rsidR="0064242C">
        <w:rPr>
          <w:rFonts w:ascii="Times New Roman" w:hAnsi="Times New Roman"/>
          <w:b/>
          <w:bCs/>
          <w:sz w:val="24"/>
          <w:szCs w:val="24"/>
        </w:rPr>
        <w:t xml:space="preserve"> (divi)</w:t>
      </w:r>
      <w:r w:rsidRPr="0064242C">
        <w:rPr>
          <w:rFonts w:ascii="Times New Roman" w:hAnsi="Times New Roman"/>
          <w:b/>
          <w:bCs/>
          <w:sz w:val="24"/>
          <w:szCs w:val="24"/>
        </w:rPr>
        <w:t xml:space="preserve"> mēneši</w:t>
      </w:r>
      <w:r w:rsidR="0064242C">
        <w:rPr>
          <w:rFonts w:ascii="Times New Roman" w:hAnsi="Times New Roman"/>
          <w:b/>
          <w:bCs/>
          <w:sz w:val="24"/>
          <w:szCs w:val="24"/>
        </w:rPr>
        <w:t xml:space="preserve"> no projekta nodošanas Pasūtītājam</w:t>
      </w:r>
      <w:r w:rsidRPr="0064242C">
        <w:rPr>
          <w:rFonts w:ascii="Times New Roman" w:hAnsi="Times New Roman"/>
          <w:sz w:val="24"/>
          <w:szCs w:val="24"/>
        </w:rPr>
        <w:t>. Nelabvēlīgu klimatisko laika apstākļu dēļ līgum</w:t>
      </w:r>
      <w:r w:rsidR="00E00EAC">
        <w:rPr>
          <w:rFonts w:ascii="Times New Roman" w:hAnsi="Times New Roman"/>
          <w:sz w:val="24"/>
          <w:szCs w:val="24"/>
        </w:rPr>
        <w:t>a termiņš</w:t>
      </w:r>
      <w:r w:rsidRPr="0064242C">
        <w:rPr>
          <w:rFonts w:ascii="Times New Roman" w:hAnsi="Times New Roman"/>
          <w:sz w:val="24"/>
          <w:szCs w:val="24"/>
        </w:rPr>
        <w:t xml:space="preserve"> būvdarbu veikšanai var tikt pagarināts.</w:t>
      </w:r>
    </w:p>
    <w:p w14:paraId="2ACA7160" w14:textId="77777777" w:rsidR="00854877" w:rsidRDefault="00854877" w:rsidP="005B6A71">
      <w:pPr>
        <w:spacing w:after="0" w:line="240" w:lineRule="auto"/>
        <w:rPr>
          <w:rFonts w:ascii="Times New Roman" w:eastAsia="Times New Roman" w:hAnsi="Times New Roman"/>
          <w:b/>
          <w:sz w:val="24"/>
          <w:szCs w:val="24"/>
        </w:rPr>
      </w:pPr>
    </w:p>
    <w:p w14:paraId="68044CAF" w14:textId="4227AB26" w:rsidR="00EE0E27" w:rsidRPr="005B6A71" w:rsidRDefault="00854877" w:rsidP="005B6A7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II</w:t>
      </w:r>
      <w:r w:rsidR="00FE53F7">
        <w:rPr>
          <w:rFonts w:ascii="Times New Roman" w:eastAsia="Times New Roman" w:hAnsi="Times New Roman"/>
          <w:b/>
          <w:sz w:val="24"/>
          <w:szCs w:val="24"/>
        </w:rPr>
        <w:t>.</w:t>
      </w:r>
      <w:r>
        <w:rPr>
          <w:rFonts w:ascii="Times New Roman" w:eastAsia="Times New Roman" w:hAnsi="Times New Roman"/>
          <w:b/>
          <w:sz w:val="24"/>
          <w:szCs w:val="24"/>
        </w:rPr>
        <w:t xml:space="preserve"> </w:t>
      </w:r>
      <w:r w:rsidR="00BE32AB" w:rsidRPr="005B6A71">
        <w:rPr>
          <w:rFonts w:ascii="Times New Roman" w:eastAsia="Times New Roman" w:hAnsi="Times New Roman"/>
          <w:b/>
          <w:sz w:val="24"/>
          <w:szCs w:val="24"/>
        </w:rPr>
        <w:t>Darba uzdevums</w:t>
      </w:r>
    </w:p>
    <w:p w14:paraId="18636D49" w14:textId="535F2247" w:rsidR="00603612" w:rsidRDefault="00603612"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Apsekot objektu dabā.</w:t>
      </w:r>
    </w:p>
    <w:p w14:paraId="07FED09C" w14:textId="60DBB31C" w:rsidR="00C149D7" w:rsidRPr="00854877" w:rsidRDefault="00603612"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Izstrādāt i</w:t>
      </w:r>
      <w:r w:rsidR="00BE32AB">
        <w:rPr>
          <w:rFonts w:ascii="Times New Roman" w:hAnsi="Times New Roman"/>
          <w:sz w:val="24"/>
          <w:szCs w:val="24"/>
        </w:rPr>
        <w:t xml:space="preserve">elu apgaismojuma tehnisko risinājumu un rasējumu, </w:t>
      </w:r>
      <w:r w:rsidR="00BE32AB" w:rsidRPr="00854877">
        <w:rPr>
          <w:rFonts w:ascii="Times New Roman" w:hAnsi="Times New Roman"/>
          <w:sz w:val="24"/>
          <w:szCs w:val="24"/>
        </w:rPr>
        <w:t>paredzot 9 apgaismojuma balstu montāžu</w:t>
      </w:r>
      <w:r w:rsidRPr="00854877">
        <w:rPr>
          <w:rFonts w:ascii="Times New Roman" w:hAnsi="Times New Roman"/>
          <w:sz w:val="24"/>
          <w:szCs w:val="24"/>
        </w:rPr>
        <w:t xml:space="preserve"> ar</w:t>
      </w:r>
      <w:r w:rsidR="00BE32AB" w:rsidRPr="00854877">
        <w:rPr>
          <w:rFonts w:ascii="Times New Roman" w:hAnsi="Times New Roman"/>
          <w:sz w:val="24"/>
          <w:szCs w:val="24"/>
        </w:rPr>
        <w:t xml:space="preserve"> tranšejas garum</w:t>
      </w:r>
      <w:r w:rsidRPr="00854877">
        <w:rPr>
          <w:rFonts w:ascii="Times New Roman" w:hAnsi="Times New Roman"/>
          <w:sz w:val="24"/>
          <w:szCs w:val="24"/>
        </w:rPr>
        <w:t>u</w:t>
      </w:r>
      <w:r w:rsidR="00BE32AB" w:rsidRPr="00854877">
        <w:rPr>
          <w:rFonts w:ascii="Times New Roman" w:hAnsi="Times New Roman"/>
          <w:sz w:val="24"/>
          <w:szCs w:val="24"/>
        </w:rPr>
        <w:t xml:space="preserve"> cauruļu un kabeļu montāžai 300 m, 7 balstu demontāžu.</w:t>
      </w:r>
    </w:p>
    <w:p w14:paraId="45297B96" w14:textId="6DB9B869" w:rsidR="00E33284" w:rsidRPr="00854877" w:rsidRDefault="00E33284"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854877">
        <w:rPr>
          <w:rFonts w:ascii="Times New Roman" w:hAnsi="Times New Roman"/>
          <w:sz w:val="24"/>
          <w:szCs w:val="24"/>
        </w:rPr>
        <w:t>Izbūves parametrus precizēt projektēšanas gaitā, saskaņojot ar pasūtītāju.</w:t>
      </w:r>
    </w:p>
    <w:p w14:paraId="731BDDF3" w14:textId="76488F8D" w:rsidR="00603612" w:rsidRDefault="00603612" w:rsidP="009C4144">
      <w:pPr>
        <w:pStyle w:val="Sarakstarindkopa"/>
        <w:numPr>
          <w:ilvl w:val="0"/>
          <w:numId w:val="28"/>
        </w:numPr>
        <w:spacing w:before="60" w:after="0" w:line="240" w:lineRule="auto"/>
        <w:ind w:left="284" w:hanging="284"/>
        <w:contextualSpacing w:val="0"/>
        <w:jc w:val="both"/>
        <w:rPr>
          <w:rFonts w:ascii="Times New Roman" w:eastAsia="Times New Roman" w:hAnsi="Times New Roman"/>
          <w:color w:val="000000"/>
          <w:sz w:val="24"/>
          <w:szCs w:val="24"/>
          <w:lang w:eastAsia="lv-LV"/>
        </w:rPr>
      </w:pPr>
      <w:r w:rsidRPr="00854877">
        <w:rPr>
          <w:rFonts w:ascii="Times New Roman" w:eastAsia="Times New Roman" w:hAnsi="Times New Roman"/>
          <w:color w:val="000000"/>
          <w:sz w:val="24"/>
          <w:szCs w:val="24"/>
          <w:lang w:eastAsia="lv-LV"/>
        </w:rPr>
        <w:t>Izvēlēties ielu gaismekli TAKTON DKS274 LED079 52W 740 I NB2 IC0.</w:t>
      </w:r>
    </w:p>
    <w:p w14:paraId="687DB7D6" w14:textId="54D62954" w:rsidR="005B6A71" w:rsidRDefault="00603612"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Veikt p</w:t>
      </w:r>
      <w:r w:rsidR="00BE32AB">
        <w:rPr>
          <w:rFonts w:ascii="Times New Roman" w:hAnsi="Times New Roman"/>
          <w:sz w:val="24"/>
          <w:szCs w:val="24"/>
        </w:rPr>
        <w:t>rojekta dokumentācijas saskaņošan</w:t>
      </w:r>
      <w:r>
        <w:rPr>
          <w:rFonts w:ascii="Times New Roman" w:hAnsi="Times New Roman"/>
          <w:sz w:val="24"/>
          <w:szCs w:val="24"/>
        </w:rPr>
        <w:t>u</w:t>
      </w:r>
      <w:r w:rsidR="00BE32AB">
        <w:rPr>
          <w:rFonts w:ascii="Times New Roman" w:hAnsi="Times New Roman"/>
          <w:sz w:val="24"/>
          <w:szCs w:val="24"/>
        </w:rPr>
        <w:t xml:space="preserve"> </w:t>
      </w:r>
      <w:r w:rsidR="005B6A71">
        <w:rPr>
          <w:rFonts w:ascii="Times New Roman" w:hAnsi="Times New Roman"/>
          <w:sz w:val="24"/>
          <w:szCs w:val="24"/>
        </w:rPr>
        <w:t xml:space="preserve">(t.sk. </w:t>
      </w:r>
      <w:r w:rsidR="00BE32AB">
        <w:rPr>
          <w:rFonts w:ascii="Times New Roman" w:hAnsi="Times New Roman"/>
          <w:sz w:val="24"/>
          <w:szCs w:val="24"/>
        </w:rPr>
        <w:t>ar zemes īpašniekiem</w:t>
      </w:r>
      <w:r w:rsidR="00B9157C">
        <w:rPr>
          <w:rFonts w:ascii="Times New Roman" w:hAnsi="Times New Roman"/>
          <w:sz w:val="24"/>
          <w:szCs w:val="24"/>
        </w:rPr>
        <w:t xml:space="preserve">, </w:t>
      </w:r>
      <w:r w:rsidR="005E1D6F">
        <w:rPr>
          <w:rFonts w:ascii="Times New Roman" w:hAnsi="Times New Roman"/>
          <w:sz w:val="24"/>
          <w:szCs w:val="24"/>
        </w:rPr>
        <w:t>attiecīgajām</w:t>
      </w:r>
      <w:r w:rsidR="00B9157C">
        <w:rPr>
          <w:rFonts w:ascii="Times New Roman" w:hAnsi="Times New Roman"/>
          <w:sz w:val="24"/>
          <w:szCs w:val="24"/>
        </w:rPr>
        <w:t xml:space="preserve"> institūcijām</w:t>
      </w:r>
      <w:r w:rsidR="005B6A71">
        <w:rPr>
          <w:rFonts w:ascii="Times New Roman" w:hAnsi="Times New Roman"/>
          <w:sz w:val="24"/>
          <w:szCs w:val="24"/>
        </w:rPr>
        <w:t>).</w:t>
      </w:r>
    </w:p>
    <w:p w14:paraId="574F65B0" w14:textId="572C6938" w:rsidR="00603612" w:rsidRDefault="00603612" w:rsidP="00603612">
      <w:pPr>
        <w:pStyle w:val="Pamatteksts"/>
        <w:widowControl w:val="0"/>
        <w:numPr>
          <w:ilvl w:val="0"/>
          <w:numId w:val="28"/>
        </w:numPr>
        <w:tabs>
          <w:tab w:val="clear" w:pos="10440"/>
        </w:tabs>
        <w:spacing w:before="60" w:after="60"/>
        <w:ind w:left="284" w:right="0" w:hanging="284"/>
        <w:jc w:val="both"/>
        <w:rPr>
          <w:b w:val="0"/>
          <w:bCs/>
        </w:rPr>
      </w:pPr>
      <w:r>
        <w:rPr>
          <w:b w:val="0"/>
          <w:bCs/>
        </w:rPr>
        <w:t>Veikt topogrāfisko uzmērīšanu un plāna sagatavošanu</w:t>
      </w:r>
      <w:r w:rsidR="00341320">
        <w:rPr>
          <w:b w:val="0"/>
          <w:bCs/>
        </w:rPr>
        <w:t>.</w:t>
      </w:r>
    </w:p>
    <w:p w14:paraId="23D423AC" w14:textId="706049B6" w:rsidR="0051349D" w:rsidRDefault="0051349D" w:rsidP="0051349D">
      <w:pPr>
        <w:pStyle w:val="Pamatteksts"/>
        <w:widowControl w:val="0"/>
        <w:numPr>
          <w:ilvl w:val="0"/>
          <w:numId w:val="28"/>
        </w:numPr>
        <w:tabs>
          <w:tab w:val="clear" w:pos="10440"/>
        </w:tabs>
        <w:spacing w:before="60" w:after="60"/>
        <w:ind w:left="284" w:right="0" w:hanging="284"/>
        <w:jc w:val="both"/>
        <w:rPr>
          <w:b w:val="0"/>
          <w:bCs/>
        </w:rPr>
      </w:pPr>
      <w:r>
        <w:rPr>
          <w:b w:val="0"/>
          <w:bCs/>
        </w:rPr>
        <w:t>Projektēt ielu apgaismojuma kabe</w:t>
      </w:r>
      <w:r w:rsidR="00B8794A">
        <w:rPr>
          <w:b w:val="0"/>
          <w:bCs/>
        </w:rPr>
        <w:t xml:space="preserve">ļa </w:t>
      </w:r>
      <w:r w:rsidR="00AA2653">
        <w:rPr>
          <w:b w:val="0"/>
          <w:bCs/>
          <w:noProof/>
        </w:rPr>
        <w:t>pieslēgumu</w:t>
      </w:r>
      <w:r w:rsidR="00B8794A">
        <w:rPr>
          <w:b w:val="0"/>
          <w:bCs/>
        </w:rPr>
        <w:t xml:space="preserve"> </w:t>
      </w:r>
      <w:r>
        <w:rPr>
          <w:b w:val="0"/>
          <w:bCs/>
        </w:rPr>
        <w:t xml:space="preserve">pie </w:t>
      </w:r>
      <w:r w:rsidR="00AA2653">
        <w:rPr>
          <w:b w:val="0"/>
          <w:bCs/>
        </w:rPr>
        <w:t>esošā</w:t>
      </w:r>
      <w:r w:rsidR="0070666B">
        <w:rPr>
          <w:b w:val="0"/>
          <w:bCs/>
        </w:rPr>
        <w:t>s</w:t>
      </w:r>
      <w:r w:rsidR="00AA2653">
        <w:rPr>
          <w:b w:val="0"/>
          <w:bCs/>
        </w:rPr>
        <w:t xml:space="preserve"> apgaismojuma automātiskās sadales kastes</w:t>
      </w:r>
      <w:r w:rsidR="000335D2">
        <w:rPr>
          <w:b w:val="0"/>
          <w:bCs/>
        </w:rPr>
        <w:t xml:space="preserve"> pie T-33376</w:t>
      </w:r>
      <w:r>
        <w:rPr>
          <w:b w:val="0"/>
          <w:bCs/>
        </w:rPr>
        <w:t xml:space="preserve"> </w:t>
      </w:r>
      <w:r w:rsidR="00B8794A">
        <w:rPr>
          <w:b w:val="0"/>
          <w:bCs/>
        </w:rPr>
        <w:t>Saules ielā, Misā</w:t>
      </w:r>
      <w:r>
        <w:rPr>
          <w:b w:val="0"/>
          <w:bCs/>
        </w:rPr>
        <w:t>.</w:t>
      </w:r>
    </w:p>
    <w:p w14:paraId="19CF4F0C" w14:textId="01AC0DBB" w:rsidR="00AA2653" w:rsidRPr="005B6A71" w:rsidRDefault="00AA2653" w:rsidP="0051349D">
      <w:pPr>
        <w:pStyle w:val="Pamatteksts"/>
        <w:widowControl w:val="0"/>
        <w:numPr>
          <w:ilvl w:val="0"/>
          <w:numId w:val="28"/>
        </w:numPr>
        <w:tabs>
          <w:tab w:val="clear" w:pos="10440"/>
        </w:tabs>
        <w:spacing w:before="60" w:after="60"/>
        <w:ind w:left="284" w:right="0" w:hanging="284"/>
        <w:jc w:val="both"/>
        <w:rPr>
          <w:b w:val="0"/>
          <w:bCs/>
        </w:rPr>
      </w:pPr>
      <w:r>
        <w:rPr>
          <w:b w:val="0"/>
          <w:bCs/>
        </w:rPr>
        <w:t xml:space="preserve">Nodrošināt iespēju atslēgt katru otro gaismekli, ja rodas tāda nepieciešamība. </w:t>
      </w:r>
    </w:p>
    <w:p w14:paraId="1DD99F1F" w14:textId="58F61A0E" w:rsidR="00BE32AB" w:rsidRPr="0051349D" w:rsidRDefault="00603612" w:rsidP="0012574D">
      <w:pPr>
        <w:pStyle w:val="Sarakstarindkopa"/>
        <w:numPr>
          <w:ilvl w:val="0"/>
          <w:numId w:val="28"/>
        </w:numPr>
        <w:spacing w:before="60" w:after="60" w:line="240" w:lineRule="auto"/>
        <w:ind w:left="284" w:hanging="284"/>
        <w:contextualSpacing w:val="0"/>
        <w:jc w:val="both"/>
        <w:rPr>
          <w:rFonts w:ascii="Times New Roman" w:hAnsi="Times New Roman"/>
          <w:b/>
          <w:bCs/>
          <w:sz w:val="24"/>
          <w:szCs w:val="24"/>
        </w:rPr>
      </w:pPr>
      <w:r w:rsidRPr="0051349D">
        <w:rPr>
          <w:rFonts w:ascii="Times New Roman" w:hAnsi="Times New Roman"/>
          <w:b/>
          <w:bCs/>
          <w:sz w:val="24"/>
          <w:szCs w:val="24"/>
        </w:rPr>
        <w:t>Sastādīt darbu apjomu un m</w:t>
      </w:r>
      <w:r w:rsidR="005B6A71" w:rsidRPr="0051349D">
        <w:rPr>
          <w:rFonts w:ascii="Times New Roman" w:hAnsi="Times New Roman"/>
          <w:b/>
          <w:bCs/>
          <w:sz w:val="24"/>
          <w:szCs w:val="24"/>
        </w:rPr>
        <w:t xml:space="preserve">ateriālu </w:t>
      </w:r>
      <w:r w:rsidRPr="0051349D">
        <w:rPr>
          <w:rFonts w:ascii="Times New Roman" w:hAnsi="Times New Roman"/>
          <w:b/>
          <w:bCs/>
          <w:sz w:val="24"/>
          <w:szCs w:val="24"/>
        </w:rPr>
        <w:t>izmaksu sarakstu</w:t>
      </w:r>
      <w:r w:rsidR="004E2DD9">
        <w:rPr>
          <w:rFonts w:ascii="Times New Roman" w:hAnsi="Times New Roman"/>
          <w:b/>
          <w:bCs/>
          <w:sz w:val="24"/>
          <w:szCs w:val="24"/>
        </w:rPr>
        <w:t xml:space="preserve"> (tāmi)</w:t>
      </w:r>
      <w:r w:rsidR="005B6A71" w:rsidRPr="0051349D">
        <w:rPr>
          <w:rFonts w:ascii="Times New Roman" w:hAnsi="Times New Roman"/>
          <w:b/>
          <w:bCs/>
          <w:sz w:val="24"/>
          <w:szCs w:val="24"/>
        </w:rPr>
        <w:t>.</w:t>
      </w:r>
      <w:r w:rsidR="00BE32AB" w:rsidRPr="0051349D">
        <w:rPr>
          <w:rFonts w:ascii="Times New Roman" w:hAnsi="Times New Roman"/>
          <w:b/>
          <w:bCs/>
          <w:sz w:val="24"/>
          <w:szCs w:val="24"/>
        </w:rPr>
        <w:t xml:space="preserve"> </w:t>
      </w:r>
    </w:p>
    <w:p w14:paraId="6A3CC6A9" w14:textId="7452678B" w:rsidR="00C149D7" w:rsidRDefault="00000000" w:rsidP="0012574D">
      <w:pPr>
        <w:pStyle w:val="Pamatteksts"/>
        <w:widowControl w:val="0"/>
        <w:tabs>
          <w:tab w:val="clear" w:pos="10440"/>
        </w:tabs>
        <w:spacing w:before="60" w:after="60"/>
        <w:ind w:left="284" w:right="0"/>
        <w:jc w:val="both"/>
        <w:rPr>
          <w:b w:val="0"/>
          <w:bCs/>
          <w:lang w:eastAsia="lv-LV"/>
        </w:rPr>
      </w:pPr>
      <w:r w:rsidRPr="00EE0E27">
        <w:t>Tāme</w:t>
      </w:r>
      <w:r w:rsidR="00815506">
        <w:t>s</w:t>
      </w:r>
      <w:r w:rsidRPr="00EE0E27">
        <w:t xml:space="preserve"> jāsastāda atbilstoši Ministru kabineta 03.05.2017. noteikumu Nr.239 „Noteikumi par Latvijas būvnormatīvu LBN 501-17 „</w:t>
      </w:r>
      <w:r w:rsidRPr="00EE0E27">
        <w:rPr>
          <w:noProof/>
        </w:rPr>
        <w:t>Būvizmaksu</w:t>
      </w:r>
      <w:r w:rsidRPr="00EE0E27">
        <w:t xml:space="preserve"> noteikšanas kārtība”</w:t>
      </w:r>
      <w:r w:rsidR="00FC0081">
        <w:t xml:space="preserve"> </w:t>
      </w:r>
      <w:r w:rsidRPr="00EE0E27">
        <w:t>5. pielikumam</w:t>
      </w:r>
      <w:r w:rsidRPr="00EE0E27">
        <w:rPr>
          <w:b w:val="0"/>
        </w:rPr>
        <w:t xml:space="preserve">, lokālās tāmes beigās pievienojot </w:t>
      </w:r>
      <w:r w:rsidRPr="00EE0E27">
        <w:rPr>
          <w:b w:val="0"/>
          <w:noProof/>
        </w:rPr>
        <w:t>virsizdevumu</w:t>
      </w:r>
      <w:r w:rsidRPr="00EE0E27">
        <w:rPr>
          <w:b w:val="0"/>
        </w:rPr>
        <w:t xml:space="preserve"> daļu un peļņu. Pretendents ir atbildīgs par pareizu formulu izmantošanu.</w:t>
      </w:r>
      <w:r w:rsidRPr="00EE0E27">
        <w:rPr>
          <w:lang w:eastAsia="lv-LV"/>
        </w:rPr>
        <w:t xml:space="preserve"> Visās tāmēs norādīto cenu skaitļu noapaļošanu veic, atstājot divus ciparus aiz komata </w:t>
      </w:r>
      <w:r w:rsidRPr="004E2DD9">
        <w:rPr>
          <w:b w:val="0"/>
          <w:bCs/>
          <w:lang w:eastAsia="lv-LV"/>
        </w:rPr>
        <w:t>(</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5B6A71">
        <w:rPr>
          <w:b w:val="0"/>
          <w:bCs/>
          <w:lang w:eastAsia="lv-LV"/>
        </w:rPr>
        <w:t>.</w:t>
      </w:r>
    </w:p>
    <w:p w14:paraId="1195E0D3" w14:textId="5C302BFE" w:rsidR="00C401CF" w:rsidRPr="00C401CF" w:rsidRDefault="00C401CF" w:rsidP="00273269">
      <w:pPr>
        <w:pStyle w:val="Pamatteksts"/>
        <w:widowControl w:val="0"/>
        <w:numPr>
          <w:ilvl w:val="0"/>
          <w:numId w:val="28"/>
        </w:numPr>
        <w:tabs>
          <w:tab w:val="clear" w:pos="10440"/>
        </w:tabs>
        <w:spacing w:before="60" w:after="60"/>
        <w:ind w:left="426" w:right="0" w:hanging="426"/>
        <w:jc w:val="both"/>
        <w:rPr>
          <w:b w:val="0"/>
          <w:bCs/>
          <w:lang w:eastAsia="lv-LV"/>
        </w:rPr>
      </w:pPr>
      <w:r w:rsidRPr="00C401CF">
        <w:rPr>
          <w:b w:val="0"/>
          <w:bCs/>
          <w:lang w:eastAsia="lv-LV"/>
        </w:rPr>
        <w:t xml:space="preserve">Izpildītājam jāievērtē visi izdevumi papildu darbiem un palīgdarbiem bez kuriem nebūtu iespējama galveno būvdarbu tehnoloģiski pareiza un spēkā esošajiem normatīviem atbilstoša veikšana pilnā apjomā. Darbu daudzuma sarakstā minēto darbu cenai </w:t>
      </w:r>
      <w:r w:rsidR="00C946EE">
        <w:rPr>
          <w:b w:val="0"/>
          <w:bCs/>
          <w:lang w:eastAsia="lv-LV"/>
        </w:rPr>
        <w:t xml:space="preserve">(piedāvātajai līgumcenai) </w:t>
      </w:r>
      <w:r w:rsidRPr="00C401CF">
        <w:rPr>
          <w:b w:val="0"/>
          <w:bCs/>
          <w:lang w:eastAsia="lv-LV"/>
        </w:rPr>
        <w:t>pilnībā jāietver visu materiālu piegāde un sagatavošana, visa veida darba izmaksas, iekārtas, instrumenti, visas nepieciešamās kvalitātes kontroles pārbaudes, darba spēks un neparedzētie darbi uzdevuma pabeigšanai.</w:t>
      </w:r>
    </w:p>
    <w:p w14:paraId="64A44854" w14:textId="24B38235" w:rsidR="005B6A71" w:rsidRDefault="00E33284" w:rsidP="001F45C7">
      <w:pPr>
        <w:pStyle w:val="Pamatteksts"/>
        <w:widowControl w:val="0"/>
        <w:numPr>
          <w:ilvl w:val="0"/>
          <w:numId w:val="28"/>
        </w:numPr>
        <w:tabs>
          <w:tab w:val="clear" w:pos="10440"/>
        </w:tabs>
        <w:spacing w:before="60" w:after="60"/>
        <w:ind w:left="426" w:right="0" w:hanging="426"/>
        <w:jc w:val="both"/>
        <w:rPr>
          <w:b w:val="0"/>
          <w:bCs/>
        </w:rPr>
      </w:pPr>
      <w:r>
        <w:rPr>
          <w:b w:val="0"/>
          <w:bCs/>
        </w:rPr>
        <w:t>Veikt būvdarbus atbilstoši saskaņotam un akceptētam projektam, būvdarbus regulējošiem normatīvajiem aktiem.</w:t>
      </w:r>
    </w:p>
    <w:p w14:paraId="1A7F6788" w14:textId="3C132B10" w:rsidR="0051349D" w:rsidRDefault="0051349D" w:rsidP="001F45C7">
      <w:pPr>
        <w:pStyle w:val="Pamatteksts"/>
        <w:widowControl w:val="0"/>
        <w:numPr>
          <w:ilvl w:val="0"/>
          <w:numId w:val="28"/>
        </w:numPr>
        <w:tabs>
          <w:tab w:val="clear" w:pos="10440"/>
        </w:tabs>
        <w:spacing w:before="60" w:after="60"/>
        <w:ind w:left="426" w:right="0" w:hanging="426"/>
        <w:jc w:val="both"/>
        <w:rPr>
          <w:b w:val="0"/>
          <w:bCs/>
        </w:rPr>
      </w:pPr>
      <w:r>
        <w:rPr>
          <w:b w:val="0"/>
          <w:bCs/>
        </w:rPr>
        <w:t>Veikt objekta nodošanas dokumentācijas sagatavošanu.</w:t>
      </w:r>
    </w:p>
    <w:p w14:paraId="461F451E" w14:textId="3DDF0706" w:rsidR="00C401CF" w:rsidRPr="00C401CF" w:rsidRDefault="00C401CF" w:rsidP="00273269">
      <w:pPr>
        <w:widowControl w:val="0"/>
        <w:numPr>
          <w:ilvl w:val="0"/>
          <w:numId w:val="28"/>
        </w:numPr>
        <w:suppressAutoHyphens/>
        <w:overflowPunct w:val="0"/>
        <w:autoSpaceDE w:val="0"/>
        <w:autoSpaceDN w:val="0"/>
        <w:adjustRightInd w:val="0"/>
        <w:spacing w:before="120" w:after="0" w:line="240" w:lineRule="auto"/>
        <w:ind w:left="426" w:hanging="426"/>
        <w:jc w:val="both"/>
        <w:rPr>
          <w:rFonts w:ascii="Times New Roman" w:hAnsi="Times New Roman"/>
          <w:kern w:val="28"/>
          <w:sz w:val="24"/>
          <w:szCs w:val="24"/>
        </w:rPr>
      </w:pPr>
      <w:r>
        <w:rPr>
          <w:rFonts w:ascii="Times New Roman" w:hAnsi="Times New Roman"/>
          <w:bCs/>
          <w:iCs/>
          <w:sz w:val="24"/>
          <w:szCs w:val="24"/>
        </w:rPr>
        <w:t>I</w:t>
      </w:r>
      <w:r w:rsidRPr="00C401CF">
        <w:rPr>
          <w:rFonts w:ascii="Times New Roman" w:hAnsi="Times New Roman"/>
          <w:sz w:val="24"/>
          <w:szCs w:val="24"/>
        </w:rPr>
        <w:t>zpildītājam</w:t>
      </w:r>
      <w:r>
        <w:rPr>
          <w:rFonts w:ascii="Times New Roman" w:hAnsi="Times New Roman"/>
          <w:sz w:val="24"/>
          <w:szCs w:val="24"/>
        </w:rPr>
        <w:t xml:space="preserve"> projektēšanas un</w:t>
      </w:r>
      <w:r w:rsidRPr="00C401CF">
        <w:rPr>
          <w:rFonts w:ascii="Times New Roman" w:hAnsi="Times New Roman"/>
          <w:sz w:val="24"/>
          <w:szCs w:val="24"/>
        </w:rPr>
        <w:t xml:space="preserve"> būvdarbu laikā jānodrošina darbu veikšanai atbilstoši speciālisti ar spēkā esošu attiecīgās kvalifikācijas sertifikātu.</w:t>
      </w:r>
    </w:p>
    <w:p w14:paraId="7932CE05" w14:textId="5B1580AD" w:rsidR="00C149D7" w:rsidRPr="00EE0E27" w:rsidRDefault="00C401CF" w:rsidP="001F45C7">
      <w:pPr>
        <w:pStyle w:val="Sarakstarindkopa"/>
        <w:suppressAutoHyphens/>
        <w:autoSpaceDE w:val="0"/>
        <w:autoSpaceDN w:val="0"/>
        <w:adjustRightInd w:val="0"/>
        <w:spacing w:before="60" w:after="0" w:line="240" w:lineRule="auto"/>
        <w:ind w:left="426" w:hanging="426"/>
        <w:contextualSpacing w:val="0"/>
        <w:jc w:val="both"/>
        <w:rPr>
          <w:rFonts w:ascii="Times New Roman" w:hAnsi="Times New Roman"/>
          <w:sz w:val="24"/>
          <w:szCs w:val="24"/>
        </w:rPr>
      </w:pPr>
      <w:r>
        <w:rPr>
          <w:rFonts w:ascii="Times New Roman" w:hAnsi="Times New Roman"/>
          <w:sz w:val="24"/>
          <w:szCs w:val="24"/>
        </w:rPr>
        <w:t>1</w:t>
      </w:r>
      <w:r w:rsidR="00AF4EE1">
        <w:rPr>
          <w:rFonts w:ascii="Times New Roman" w:hAnsi="Times New Roman"/>
          <w:sz w:val="24"/>
          <w:szCs w:val="24"/>
        </w:rPr>
        <w:t>4</w:t>
      </w:r>
      <w:r>
        <w:rPr>
          <w:rFonts w:ascii="Times New Roman" w:hAnsi="Times New Roman"/>
          <w:sz w:val="24"/>
          <w:szCs w:val="24"/>
        </w:rPr>
        <w:t xml:space="preserve">. </w:t>
      </w:r>
      <w:r w:rsidR="00EB1403" w:rsidRPr="00EE0E27">
        <w:rPr>
          <w:rFonts w:ascii="Times New Roman" w:hAnsi="Times New Roman"/>
          <w:sz w:val="24"/>
          <w:szCs w:val="24"/>
        </w:rPr>
        <w:t xml:space="preserve">Ministru kabineta 25.02.2003. noteikumu Nr.92 „Darba aizsardzības prasības, veicot būvdarbus” noteikto prasību ievērošanu nodrošina </w:t>
      </w:r>
      <w:r w:rsidR="00EB1403">
        <w:rPr>
          <w:rFonts w:ascii="Times New Roman" w:hAnsi="Times New Roman"/>
          <w:sz w:val="24"/>
          <w:szCs w:val="24"/>
        </w:rPr>
        <w:t>Izpildītājs</w:t>
      </w:r>
      <w:r w:rsidR="00EB1403" w:rsidRPr="00EE0E27">
        <w:rPr>
          <w:rFonts w:ascii="Times New Roman" w:hAnsi="Times New Roman"/>
          <w:sz w:val="24"/>
          <w:szCs w:val="24"/>
        </w:rPr>
        <w:t>.</w:t>
      </w:r>
    </w:p>
    <w:p w14:paraId="2D16840A" w14:textId="214CAE36" w:rsidR="00C149D7" w:rsidRPr="00EE0E27" w:rsidRDefault="00EB1403" w:rsidP="001F45C7">
      <w:pPr>
        <w:pStyle w:val="Sarakstarindkopa"/>
        <w:spacing w:before="60" w:after="60" w:line="240" w:lineRule="auto"/>
        <w:ind w:left="426" w:hanging="426"/>
        <w:contextualSpacing w:val="0"/>
        <w:jc w:val="both"/>
        <w:rPr>
          <w:rFonts w:ascii="Times New Roman" w:hAnsi="Times New Roman"/>
          <w:i/>
          <w:sz w:val="24"/>
          <w:szCs w:val="24"/>
        </w:rPr>
      </w:pPr>
      <w:r>
        <w:rPr>
          <w:rFonts w:ascii="Times New Roman" w:hAnsi="Times New Roman"/>
          <w:sz w:val="24"/>
          <w:szCs w:val="24"/>
        </w:rPr>
        <w:t>1</w:t>
      </w:r>
      <w:r w:rsidR="00AF4EE1">
        <w:rPr>
          <w:rFonts w:ascii="Times New Roman" w:hAnsi="Times New Roman"/>
          <w:sz w:val="24"/>
          <w:szCs w:val="24"/>
        </w:rPr>
        <w:t>5</w:t>
      </w:r>
      <w:r w:rsidRPr="00EE0E27">
        <w:rPr>
          <w:rFonts w:ascii="Times New Roman" w:hAnsi="Times New Roman"/>
          <w:sz w:val="24"/>
          <w:szCs w:val="24"/>
        </w:rPr>
        <w:t xml:space="preserve">. Būvuzņēmējs uz sava rēķina veic apdrošināšanu atbilstoši Ministru kabineta 19.08.2014. noteikumu Nr.502 „Noteikumi par </w:t>
      </w:r>
      <w:r w:rsidRPr="00EE0E27">
        <w:rPr>
          <w:rFonts w:ascii="Times New Roman" w:hAnsi="Times New Roman"/>
          <w:noProof/>
          <w:sz w:val="24"/>
          <w:szCs w:val="24"/>
        </w:rPr>
        <w:t>būvspeciālistu</w:t>
      </w:r>
      <w:r w:rsidRPr="00EE0E27">
        <w:rPr>
          <w:rFonts w:ascii="Times New Roman" w:hAnsi="Times New Roman"/>
          <w:sz w:val="24"/>
          <w:szCs w:val="24"/>
        </w:rPr>
        <w:t xml:space="preserve"> un būvdarbu veicēju civiltiesiskās atbildības obligāto apdrošināšanu” prasībām.</w:t>
      </w:r>
    </w:p>
    <w:p w14:paraId="53D42E9A" w14:textId="1B25CA7F" w:rsidR="00C149D7" w:rsidRDefault="00EB1403" w:rsidP="001F45C7">
      <w:pPr>
        <w:spacing w:before="60" w:after="0" w:line="240" w:lineRule="auto"/>
        <w:ind w:left="426" w:hanging="426"/>
        <w:jc w:val="both"/>
        <w:rPr>
          <w:rFonts w:ascii="Times New Roman" w:hAnsi="Times New Roman"/>
          <w:sz w:val="24"/>
          <w:szCs w:val="24"/>
        </w:rPr>
      </w:pPr>
      <w:r>
        <w:rPr>
          <w:rFonts w:ascii="Times New Roman" w:hAnsi="Times New Roman"/>
          <w:iCs/>
          <w:sz w:val="24"/>
          <w:szCs w:val="24"/>
        </w:rPr>
        <w:t>1</w:t>
      </w:r>
      <w:r w:rsidR="00AF4EE1">
        <w:rPr>
          <w:rFonts w:ascii="Times New Roman" w:hAnsi="Times New Roman"/>
          <w:iCs/>
          <w:sz w:val="24"/>
          <w:szCs w:val="24"/>
        </w:rPr>
        <w:t>6</w:t>
      </w:r>
      <w:r w:rsidRPr="00EE0E27">
        <w:rPr>
          <w:rFonts w:ascii="Times New Roman" w:hAnsi="Times New Roman"/>
          <w:iCs/>
          <w:sz w:val="24"/>
          <w:szCs w:val="24"/>
        </w:rPr>
        <w:t xml:space="preserve">. </w:t>
      </w:r>
      <w:r w:rsidRPr="00EE0E27">
        <w:rPr>
          <w:rFonts w:ascii="Times New Roman" w:hAnsi="Times New Roman"/>
          <w:sz w:val="24"/>
          <w:szCs w:val="24"/>
        </w:rPr>
        <w:t xml:space="preserve">Veikto darbu un materiālu kvalitātes garantijas perioda termiņš no darbu pieņemšanas - nodošanas akta parakstīšanas dienas ir </w:t>
      </w:r>
      <w:r w:rsidRPr="007D1FB5">
        <w:rPr>
          <w:rFonts w:ascii="Times New Roman" w:hAnsi="Times New Roman"/>
          <w:sz w:val="24"/>
          <w:szCs w:val="24"/>
          <w:u w:val="single"/>
        </w:rPr>
        <w:t>vismaz 2 (divi) gadi</w:t>
      </w:r>
      <w:r w:rsidRPr="00EE0E27">
        <w:rPr>
          <w:rFonts w:ascii="Times New Roman" w:hAnsi="Times New Roman"/>
          <w:sz w:val="24"/>
          <w:szCs w:val="24"/>
        </w:rPr>
        <w:t>.</w:t>
      </w:r>
    </w:p>
    <w:p w14:paraId="5FD10897" w14:textId="1C7E752B" w:rsidR="00AF4EE1" w:rsidRPr="00AF4EE1" w:rsidRDefault="00AF4EE1" w:rsidP="00AF4EE1">
      <w:pPr>
        <w:pStyle w:val="Sarakstarindkopa"/>
        <w:numPr>
          <w:ilvl w:val="0"/>
          <w:numId w:val="38"/>
        </w:numPr>
        <w:spacing w:before="60" w:after="0" w:line="240" w:lineRule="auto"/>
        <w:ind w:left="426" w:hanging="426"/>
        <w:jc w:val="both"/>
        <w:rPr>
          <w:rFonts w:ascii="Times New Roman" w:hAnsi="Times New Roman"/>
          <w:bCs/>
          <w:iCs/>
          <w:sz w:val="24"/>
          <w:szCs w:val="24"/>
        </w:rPr>
      </w:pPr>
      <w:r w:rsidRPr="00AF4EE1">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AF4EE1">
        <w:rPr>
          <w:rFonts w:ascii="Times New Roman" w:hAnsi="Times New Roman"/>
          <w:sz w:val="24"/>
          <w:szCs w:val="24"/>
        </w:rPr>
        <w:t xml:space="preserve"> ja tas nav pretrunā ar </w:t>
      </w:r>
      <w:r w:rsidRPr="00AF4EE1">
        <w:rPr>
          <w:rFonts w:ascii="Times New Roman" w:hAnsi="Times New Roman"/>
          <w:sz w:val="24"/>
          <w:szCs w:val="24"/>
        </w:rPr>
        <w:lastRenderedPageBreak/>
        <w:t>iecerētajiem tehniskajiem risinājumiem.</w:t>
      </w:r>
      <w:r w:rsidRPr="00AF4EE1">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60D86175" w14:textId="163DA4F1" w:rsidR="00FE53F7" w:rsidRDefault="00FE53F7" w:rsidP="001F45C7">
      <w:pPr>
        <w:spacing w:before="60" w:after="0" w:line="240" w:lineRule="auto"/>
        <w:ind w:left="426" w:hanging="426"/>
        <w:jc w:val="both"/>
        <w:rPr>
          <w:rFonts w:ascii="Times New Roman" w:hAnsi="Times New Roman"/>
          <w:bCs/>
          <w:iCs/>
          <w:sz w:val="24"/>
          <w:szCs w:val="24"/>
        </w:rPr>
      </w:pPr>
    </w:p>
    <w:p w14:paraId="70EE7653" w14:textId="77777777" w:rsidR="00FE53F7" w:rsidRDefault="00FE53F7" w:rsidP="00FE53F7">
      <w:pPr>
        <w:spacing w:after="0" w:line="240" w:lineRule="auto"/>
        <w:jc w:val="both"/>
        <w:rPr>
          <w:rFonts w:ascii="Times New Roman" w:hAnsi="Times New Roman"/>
          <w:bCs/>
          <w:iCs/>
          <w:sz w:val="24"/>
          <w:szCs w:val="24"/>
        </w:rPr>
      </w:pPr>
    </w:p>
    <w:p w14:paraId="0E0CA1EA" w14:textId="2D55348F" w:rsidR="00EE0E27" w:rsidRPr="004E2DD9" w:rsidRDefault="00FE53F7" w:rsidP="00FE53F7">
      <w:pPr>
        <w:spacing w:after="0" w:line="240" w:lineRule="auto"/>
        <w:jc w:val="both"/>
        <w:rPr>
          <w:b/>
        </w:rPr>
      </w:pPr>
      <w:r w:rsidRPr="004E2DD9">
        <w:rPr>
          <w:rFonts w:ascii="Times New Roman" w:hAnsi="Times New Roman"/>
          <w:b/>
          <w:iCs/>
          <w:sz w:val="24"/>
          <w:szCs w:val="24"/>
        </w:rPr>
        <w:t xml:space="preserve">III. </w:t>
      </w:r>
      <w:r w:rsidR="004E2DD9" w:rsidRPr="004E2DD9">
        <w:rPr>
          <w:rFonts w:ascii="Times New Roman" w:hAnsi="Times New Roman"/>
          <w:b/>
          <w:iCs/>
          <w:sz w:val="24"/>
          <w:szCs w:val="24"/>
        </w:rPr>
        <w:t>Skice</w:t>
      </w:r>
      <w:r w:rsidR="004E2DD9">
        <w:rPr>
          <w:b/>
        </w:rPr>
        <w:t xml:space="preserve"> </w:t>
      </w:r>
      <w:r w:rsidR="004E2DD9" w:rsidRPr="004E2DD9">
        <w:rPr>
          <w:rFonts w:ascii="Times New Roman" w:hAnsi="Times New Roman"/>
          <w:bCs/>
          <w:sz w:val="24"/>
          <w:szCs w:val="24"/>
        </w:rPr>
        <w:t>(Tehniskās specifikācijas pielikums, atsevišķa datne)</w:t>
      </w:r>
      <w:r w:rsidR="00EB1403" w:rsidRPr="004E2DD9">
        <w:rPr>
          <w:b/>
        </w:rPr>
        <w:br w:type="page"/>
      </w:r>
    </w:p>
    <w:p w14:paraId="15AC4AED"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0DC3336D" w14:textId="0290AA9A" w:rsidR="00F13DBD" w:rsidRPr="00A008F2" w:rsidRDefault="00815A6D" w:rsidP="00F13DBD">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3E76DC92" w14:textId="238CCF50" w:rsidR="00F13DBD" w:rsidRPr="00C260F8" w:rsidRDefault="00E33284" w:rsidP="00F13DBD">
      <w:pPr>
        <w:spacing w:after="0" w:line="240" w:lineRule="auto"/>
        <w:jc w:val="center"/>
        <w:rPr>
          <w:rFonts w:ascii="Times New Roman" w:eastAsia="Times New Roman" w:hAnsi="Times New Roman"/>
          <w:b/>
          <w:sz w:val="26"/>
          <w:szCs w:val="26"/>
        </w:rPr>
      </w:pPr>
      <w:r w:rsidRPr="00BE32AB">
        <w:rPr>
          <w:rFonts w:ascii="Times New Roman" w:hAnsi="Times New Roman"/>
          <w:b/>
          <w:sz w:val="26"/>
          <w:szCs w:val="26"/>
        </w:rPr>
        <w:t xml:space="preserve">Projektēšanas un izbūves darbi objektā “Ielu apgaismojuma izbūve Misas ciemā” </w:t>
      </w: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481D0D">
        <w:rPr>
          <w:rFonts w:ascii="Times New Roman" w:hAnsi="Times New Roman"/>
          <w:b/>
          <w:bCs/>
          <w:sz w:val="26"/>
          <w:szCs w:val="26"/>
        </w:rPr>
        <w:t>24</w:t>
      </w:r>
    </w:p>
    <w:tbl>
      <w:tblPr>
        <w:tblW w:w="9493" w:type="dxa"/>
        <w:tblLook w:val="0000" w:firstRow="0" w:lastRow="0" w:firstColumn="0" w:lastColumn="0" w:noHBand="0" w:noVBand="0"/>
      </w:tblPr>
      <w:tblGrid>
        <w:gridCol w:w="2189"/>
        <w:gridCol w:w="1225"/>
        <w:gridCol w:w="6079"/>
      </w:tblGrid>
      <w:tr w:rsidR="00F01BF2" w14:paraId="0E88930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0F8A96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F01BF2" w14:paraId="2C75ADF0" w14:textId="77777777" w:rsidTr="00CD3AB2">
        <w:trPr>
          <w:cantSplit/>
        </w:trPr>
        <w:tc>
          <w:tcPr>
            <w:tcW w:w="3414" w:type="dxa"/>
            <w:gridSpan w:val="2"/>
            <w:tcBorders>
              <w:top w:val="single" w:sz="4" w:space="0" w:color="auto"/>
            </w:tcBorders>
          </w:tcPr>
          <w:p w14:paraId="287CC0D1"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4FDECE3" w14:textId="77777777" w:rsidR="00F13DBD" w:rsidRPr="00A008F2" w:rsidRDefault="00F13DBD" w:rsidP="002964E0">
            <w:pPr>
              <w:spacing w:after="0" w:line="240" w:lineRule="auto"/>
              <w:rPr>
                <w:rFonts w:ascii="Times New Roman" w:hAnsi="Times New Roman"/>
                <w:sz w:val="24"/>
                <w:szCs w:val="24"/>
              </w:rPr>
            </w:pPr>
          </w:p>
        </w:tc>
      </w:tr>
      <w:tr w:rsidR="00F01BF2" w14:paraId="4B6A443F" w14:textId="77777777" w:rsidTr="00CD3AB2">
        <w:trPr>
          <w:cantSplit/>
        </w:trPr>
        <w:tc>
          <w:tcPr>
            <w:tcW w:w="3414" w:type="dxa"/>
            <w:gridSpan w:val="2"/>
          </w:tcPr>
          <w:p w14:paraId="399E922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358A979" w14:textId="77777777" w:rsidR="00F13DBD" w:rsidRPr="00A008F2" w:rsidRDefault="00F13DBD" w:rsidP="002964E0">
            <w:pPr>
              <w:spacing w:after="0" w:line="240" w:lineRule="auto"/>
              <w:rPr>
                <w:rFonts w:ascii="Times New Roman" w:hAnsi="Times New Roman"/>
                <w:sz w:val="24"/>
                <w:szCs w:val="24"/>
              </w:rPr>
            </w:pPr>
          </w:p>
        </w:tc>
      </w:tr>
      <w:tr w:rsidR="00F01BF2" w14:paraId="5A712254" w14:textId="77777777" w:rsidTr="00CD3AB2">
        <w:trPr>
          <w:cantSplit/>
        </w:trPr>
        <w:tc>
          <w:tcPr>
            <w:tcW w:w="3414" w:type="dxa"/>
            <w:gridSpan w:val="2"/>
          </w:tcPr>
          <w:p w14:paraId="46C9150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B3990B4" w14:textId="77777777" w:rsidR="00F13DBD" w:rsidRPr="00A008F2" w:rsidRDefault="00F13DBD" w:rsidP="002964E0">
            <w:pPr>
              <w:spacing w:after="0" w:line="240" w:lineRule="auto"/>
              <w:rPr>
                <w:rFonts w:ascii="Times New Roman" w:hAnsi="Times New Roman"/>
                <w:sz w:val="24"/>
                <w:szCs w:val="24"/>
              </w:rPr>
            </w:pPr>
          </w:p>
        </w:tc>
      </w:tr>
      <w:tr w:rsidR="00F01BF2" w14:paraId="23F64152" w14:textId="77777777" w:rsidTr="00CD3AB2">
        <w:trPr>
          <w:cantSplit/>
        </w:trPr>
        <w:tc>
          <w:tcPr>
            <w:tcW w:w="3414" w:type="dxa"/>
            <w:gridSpan w:val="2"/>
          </w:tcPr>
          <w:p w14:paraId="413EE1A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463CE83" w14:textId="77777777" w:rsidR="00F13DBD" w:rsidRPr="00A008F2" w:rsidRDefault="00F13DBD" w:rsidP="002964E0">
            <w:pPr>
              <w:spacing w:after="0" w:line="240" w:lineRule="auto"/>
              <w:rPr>
                <w:rFonts w:ascii="Times New Roman" w:hAnsi="Times New Roman"/>
                <w:sz w:val="24"/>
                <w:szCs w:val="24"/>
              </w:rPr>
            </w:pPr>
          </w:p>
        </w:tc>
      </w:tr>
      <w:tr w:rsidR="00F01BF2" w14:paraId="7A2D6727" w14:textId="77777777" w:rsidTr="00CD3AB2">
        <w:trPr>
          <w:cantSplit/>
        </w:trPr>
        <w:tc>
          <w:tcPr>
            <w:tcW w:w="3414" w:type="dxa"/>
            <w:gridSpan w:val="2"/>
          </w:tcPr>
          <w:p w14:paraId="3934B67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647C3C0" w14:textId="77777777" w:rsidR="00F13DBD" w:rsidRPr="00A008F2" w:rsidRDefault="00F13DBD" w:rsidP="002964E0">
            <w:pPr>
              <w:spacing w:after="0" w:line="240" w:lineRule="auto"/>
              <w:rPr>
                <w:rFonts w:ascii="Times New Roman" w:hAnsi="Times New Roman"/>
                <w:sz w:val="24"/>
                <w:szCs w:val="24"/>
              </w:rPr>
            </w:pPr>
          </w:p>
        </w:tc>
      </w:tr>
      <w:tr w:rsidR="00F01BF2" w14:paraId="68C2FAC7" w14:textId="77777777" w:rsidTr="00CD3AB2">
        <w:trPr>
          <w:cantSplit/>
        </w:trPr>
        <w:tc>
          <w:tcPr>
            <w:tcW w:w="3414" w:type="dxa"/>
            <w:gridSpan w:val="2"/>
          </w:tcPr>
          <w:p w14:paraId="3ADB2B2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513EEF6" w14:textId="77777777" w:rsidR="00F13DBD" w:rsidRPr="00A008F2" w:rsidRDefault="00F13DBD" w:rsidP="002964E0">
            <w:pPr>
              <w:spacing w:after="0" w:line="240" w:lineRule="auto"/>
              <w:rPr>
                <w:rFonts w:ascii="Times New Roman" w:hAnsi="Times New Roman"/>
                <w:sz w:val="24"/>
                <w:szCs w:val="24"/>
              </w:rPr>
            </w:pPr>
          </w:p>
        </w:tc>
      </w:tr>
      <w:tr w:rsidR="00F01BF2" w14:paraId="705EAD2C" w14:textId="77777777" w:rsidTr="00CD3AB2">
        <w:trPr>
          <w:cantSplit/>
        </w:trPr>
        <w:tc>
          <w:tcPr>
            <w:tcW w:w="3414" w:type="dxa"/>
            <w:gridSpan w:val="2"/>
          </w:tcPr>
          <w:p w14:paraId="1B1B92F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BE1CC13" w14:textId="77777777" w:rsidR="00F13DBD" w:rsidRPr="00A008F2" w:rsidRDefault="00F13DBD" w:rsidP="002964E0">
            <w:pPr>
              <w:spacing w:after="0" w:line="240" w:lineRule="auto"/>
              <w:rPr>
                <w:rFonts w:ascii="Times New Roman" w:hAnsi="Times New Roman"/>
                <w:sz w:val="24"/>
                <w:szCs w:val="24"/>
              </w:rPr>
            </w:pPr>
          </w:p>
        </w:tc>
      </w:tr>
      <w:tr w:rsidR="00F01BF2" w14:paraId="096FD73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B265AA1"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F01BF2" w14:paraId="0A02D71E" w14:textId="77777777" w:rsidTr="00CD3AB2">
        <w:trPr>
          <w:cantSplit/>
        </w:trPr>
        <w:tc>
          <w:tcPr>
            <w:tcW w:w="2189" w:type="dxa"/>
          </w:tcPr>
          <w:p w14:paraId="229F1A4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CC05828" w14:textId="77777777" w:rsidR="00F13DBD" w:rsidRPr="00A008F2" w:rsidRDefault="00F13DBD" w:rsidP="002964E0">
            <w:pPr>
              <w:spacing w:after="0" w:line="240" w:lineRule="auto"/>
              <w:rPr>
                <w:rFonts w:ascii="Times New Roman" w:hAnsi="Times New Roman"/>
                <w:sz w:val="24"/>
                <w:szCs w:val="24"/>
              </w:rPr>
            </w:pPr>
          </w:p>
        </w:tc>
      </w:tr>
      <w:tr w:rsidR="00F01BF2" w14:paraId="1626B7B5" w14:textId="77777777" w:rsidTr="00CD3AB2">
        <w:trPr>
          <w:cantSplit/>
        </w:trPr>
        <w:tc>
          <w:tcPr>
            <w:tcW w:w="2189" w:type="dxa"/>
          </w:tcPr>
          <w:p w14:paraId="2A03528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C82849F"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F01BF2" w14:paraId="2A0D1F6D" w14:textId="77777777" w:rsidTr="00CD3AB2">
        <w:trPr>
          <w:cantSplit/>
        </w:trPr>
        <w:tc>
          <w:tcPr>
            <w:tcW w:w="2189" w:type="dxa"/>
          </w:tcPr>
          <w:p w14:paraId="66625C7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6822688" w14:textId="77777777" w:rsidR="00F13DBD" w:rsidRPr="00A008F2" w:rsidRDefault="00F13DBD" w:rsidP="002964E0">
            <w:pPr>
              <w:spacing w:after="0" w:line="240" w:lineRule="auto"/>
              <w:rPr>
                <w:rFonts w:ascii="Times New Roman" w:hAnsi="Times New Roman"/>
                <w:sz w:val="24"/>
                <w:szCs w:val="24"/>
              </w:rPr>
            </w:pPr>
          </w:p>
        </w:tc>
      </w:tr>
      <w:tr w:rsidR="00F01BF2" w14:paraId="3AD15DDA" w14:textId="77777777" w:rsidTr="00CD3AB2">
        <w:trPr>
          <w:cantSplit/>
        </w:trPr>
        <w:tc>
          <w:tcPr>
            <w:tcW w:w="2189" w:type="dxa"/>
          </w:tcPr>
          <w:p w14:paraId="547B614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C4FC1FA" w14:textId="77777777" w:rsidR="00F13DBD" w:rsidRPr="00A008F2" w:rsidRDefault="00F13DBD" w:rsidP="002964E0">
            <w:pPr>
              <w:spacing w:after="0" w:line="240" w:lineRule="auto"/>
              <w:rPr>
                <w:rFonts w:ascii="Times New Roman" w:hAnsi="Times New Roman"/>
                <w:sz w:val="24"/>
                <w:szCs w:val="24"/>
              </w:rPr>
            </w:pPr>
          </w:p>
        </w:tc>
      </w:tr>
    </w:tbl>
    <w:p w14:paraId="0D0A395C" w14:textId="44CA8162"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E33284">
        <w:rPr>
          <w:rFonts w:ascii="Times New Roman" w:eastAsia="Times New Roman" w:hAnsi="Times New Roman"/>
          <w:b/>
          <w:bCs/>
          <w:color w:val="000000"/>
          <w:sz w:val="24"/>
          <w:szCs w:val="24"/>
          <w:lang w:eastAsia="lv-LV"/>
        </w:rPr>
        <w:t>Projektēšanas un izbūves darbi objektā “Ielu apgaismojuma izbūve Misas ciemā”</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FC0081">
        <w:rPr>
          <w:rFonts w:ascii="Times New Roman" w:hAnsi="Times New Roman"/>
          <w:b/>
          <w:bCs/>
          <w:sz w:val="24"/>
          <w:szCs w:val="24"/>
        </w:rPr>
        <w:t>3</w:t>
      </w:r>
      <w:r w:rsidRPr="003708B6">
        <w:rPr>
          <w:rFonts w:ascii="Times New Roman" w:hAnsi="Times New Roman"/>
          <w:b/>
          <w:bCs/>
          <w:sz w:val="24"/>
          <w:szCs w:val="24"/>
        </w:rPr>
        <w:t>/</w:t>
      </w:r>
      <w:r w:rsidR="00481D0D">
        <w:rPr>
          <w:rFonts w:ascii="Times New Roman" w:hAnsi="Times New Roman"/>
          <w:b/>
          <w:bCs/>
          <w:sz w:val="24"/>
          <w:szCs w:val="24"/>
        </w:rPr>
        <w:t>24</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w:t>
      </w:r>
      <w:r w:rsidR="00563496">
        <w:rPr>
          <w:rFonts w:ascii="Times New Roman" w:eastAsia="Times New Roman" w:hAnsi="Times New Roman"/>
          <w:sz w:val="24"/>
          <w:szCs w:val="24"/>
        </w:rPr>
        <w:t>s</w:t>
      </w:r>
      <w:r>
        <w:rPr>
          <w:rFonts w:ascii="Times New Roman" w:eastAsia="Times New Roman" w:hAnsi="Times New Roman"/>
          <w:sz w:val="24"/>
          <w:szCs w:val="24"/>
        </w:rPr>
        <w:t xml:space="preserve"> </w:t>
      </w:r>
      <w:r w:rsidR="00563496">
        <w:rPr>
          <w:rFonts w:ascii="Times New Roman" w:eastAsia="Times New Roman" w:hAnsi="Times New Roman"/>
          <w:sz w:val="24"/>
          <w:szCs w:val="24"/>
        </w:rPr>
        <w:t>darbus</w:t>
      </w:r>
      <w:r>
        <w:rPr>
          <w:rFonts w:ascii="Times New Roman" w:eastAsia="Times New Roman" w:hAnsi="Times New Roman"/>
          <w:sz w:val="24"/>
          <w:szCs w:val="24"/>
        </w:rPr>
        <w:t xml:space="preserve"> par šādu līgumcenu:</w:t>
      </w:r>
    </w:p>
    <w:tbl>
      <w:tblPr>
        <w:tblW w:w="9395" w:type="dxa"/>
        <w:jc w:val="center"/>
        <w:tblLook w:val="04A0" w:firstRow="1" w:lastRow="0" w:firstColumn="1" w:lastColumn="0" w:noHBand="0" w:noVBand="1"/>
      </w:tblPr>
      <w:tblGrid>
        <w:gridCol w:w="4810"/>
        <w:gridCol w:w="4585"/>
      </w:tblGrid>
      <w:tr w:rsidR="00F01BF2" w14:paraId="537C51D0"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5C4724A2"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30554D1E"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913BC7" w14:paraId="5D6D96FF"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325E42C" w14:textId="474AEE50" w:rsidR="00913BC7" w:rsidRDefault="00913BC7"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Projektēšana</w:t>
            </w:r>
          </w:p>
        </w:tc>
        <w:tc>
          <w:tcPr>
            <w:tcW w:w="4585" w:type="dxa"/>
            <w:tcBorders>
              <w:top w:val="single" w:sz="8" w:space="0" w:color="auto"/>
              <w:left w:val="nil"/>
              <w:bottom w:val="single" w:sz="8" w:space="0" w:color="auto"/>
              <w:right w:val="single" w:sz="4" w:space="0" w:color="auto"/>
            </w:tcBorders>
            <w:shd w:val="clear" w:color="auto" w:fill="auto"/>
          </w:tcPr>
          <w:p w14:paraId="5FAF26BA" w14:textId="77777777" w:rsidR="00913BC7" w:rsidRDefault="00913BC7" w:rsidP="00754843">
            <w:pPr>
              <w:spacing w:after="0" w:line="240" w:lineRule="auto"/>
              <w:rPr>
                <w:rFonts w:ascii="Times New Roman" w:hAnsi="Times New Roman"/>
                <w:b/>
                <w:bCs/>
                <w:color w:val="000000"/>
                <w:sz w:val="24"/>
                <w:szCs w:val="24"/>
              </w:rPr>
            </w:pPr>
          </w:p>
        </w:tc>
      </w:tr>
      <w:tr w:rsidR="00913BC7" w14:paraId="438A1008"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2F180F43" w14:textId="6E22654B" w:rsidR="00913BC7" w:rsidRDefault="00913BC7"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Būvdarbi</w:t>
            </w:r>
            <w:r w:rsidR="00AF0DB7">
              <w:rPr>
                <w:rFonts w:ascii="Times New Roman" w:eastAsia="Times New Roman" w:hAnsi="Times New Roman"/>
                <w:b/>
                <w:bCs/>
                <w:color w:val="000000"/>
                <w:sz w:val="24"/>
                <w:szCs w:val="24"/>
                <w:lang w:eastAsia="lv-LV"/>
              </w:rPr>
              <w:t xml:space="preserve"> </w:t>
            </w:r>
          </w:p>
        </w:tc>
        <w:tc>
          <w:tcPr>
            <w:tcW w:w="4585" w:type="dxa"/>
            <w:tcBorders>
              <w:top w:val="single" w:sz="8" w:space="0" w:color="auto"/>
              <w:left w:val="nil"/>
              <w:bottom w:val="single" w:sz="8" w:space="0" w:color="auto"/>
              <w:right w:val="single" w:sz="4" w:space="0" w:color="auto"/>
            </w:tcBorders>
            <w:shd w:val="clear" w:color="auto" w:fill="auto"/>
          </w:tcPr>
          <w:p w14:paraId="490E456C" w14:textId="77777777" w:rsidR="00913BC7" w:rsidRDefault="00913BC7" w:rsidP="00754843">
            <w:pPr>
              <w:spacing w:after="0" w:line="240" w:lineRule="auto"/>
              <w:rPr>
                <w:rFonts w:ascii="Times New Roman" w:hAnsi="Times New Roman"/>
                <w:b/>
                <w:bCs/>
                <w:color w:val="000000"/>
                <w:sz w:val="24"/>
                <w:szCs w:val="24"/>
              </w:rPr>
            </w:pPr>
          </w:p>
        </w:tc>
      </w:tr>
      <w:tr w:rsidR="00F01BF2" w14:paraId="5589CC7E" w14:textId="77777777" w:rsidTr="00AF0DB7">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635B7133"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4612AD29" w14:textId="77777777" w:rsidR="00C260F8" w:rsidRPr="00F10162" w:rsidRDefault="00C260F8" w:rsidP="00754843">
            <w:pPr>
              <w:spacing w:after="0" w:line="240" w:lineRule="auto"/>
              <w:jc w:val="center"/>
              <w:rPr>
                <w:rFonts w:ascii="Times New Roman" w:hAnsi="Times New Roman"/>
                <w:b/>
                <w:bCs/>
                <w:sz w:val="24"/>
                <w:szCs w:val="24"/>
              </w:rPr>
            </w:pPr>
          </w:p>
        </w:tc>
      </w:tr>
      <w:tr w:rsidR="00F01BF2" w14:paraId="63A653DB" w14:textId="77777777" w:rsidTr="00AF0DB7">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2276EC5F"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4756AFE2"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01BF2" w14:paraId="4C154270" w14:textId="77777777" w:rsidTr="00AF0DB7">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7EEBE1D4"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A438A16"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66A2915C"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nogādei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05AF6BFD"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CE7C29"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D7E1406"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8D30FEE"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541710ED" w14:textId="010C8BD1"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 xml:space="preserve">veikto darbu  un materiālu kvalitātes garantijas perioda termiņš no </w:t>
      </w:r>
      <w:r w:rsidR="0064242C">
        <w:rPr>
          <w:rFonts w:ascii="Times New Roman" w:hAnsi="Times New Roman"/>
          <w:b/>
          <w:bCs/>
          <w:sz w:val="24"/>
          <w:szCs w:val="24"/>
        </w:rPr>
        <w:t>būvd</w:t>
      </w:r>
      <w:r w:rsidRPr="009729FA">
        <w:rPr>
          <w:rFonts w:ascii="Times New Roman" w:hAnsi="Times New Roman"/>
          <w:b/>
          <w:bCs/>
          <w:sz w:val="24"/>
          <w:szCs w:val="24"/>
        </w:rPr>
        <w:t>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5F691FD4" w14:textId="287BF8E8" w:rsidR="00341320" w:rsidRPr="00341320" w:rsidRDefault="00000000" w:rsidP="00341320">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00341320"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F01BF2" w14:paraId="2AE037F6" w14:textId="77777777" w:rsidTr="00CD3AB2">
        <w:trPr>
          <w:trHeight w:val="307"/>
        </w:trPr>
        <w:tc>
          <w:tcPr>
            <w:tcW w:w="3249" w:type="dxa"/>
            <w:shd w:val="clear" w:color="auto" w:fill="BFBFBF"/>
            <w:vAlign w:val="center"/>
          </w:tcPr>
          <w:p w14:paraId="25F7E7CF"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284C758" w14:textId="77777777" w:rsidR="000B1402" w:rsidRDefault="000B1402" w:rsidP="00015659">
            <w:pPr>
              <w:spacing w:after="0"/>
              <w:jc w:val="center"/>
              <w:rPr>
                <w:rFonts w:ascii="Times New Roman" w:eastAsia="Times New Roman" w:hAnsi="Times New Roman"/>
                <w:sz w:val="24"/>
                <w:szCs w:val="24"/>
              </w:rPr>
            </w:pPr>
          </w:p>
        </w:tc>
      </w:tr>
      <w:tr w:rsidR="00F01BF2" w14:paraId="13A8FD95" w14:textId="77777777" w:rsidTr="00CD3AB2">
        <w:trPr>
          <w:trHeight w:val="269"/>
        </w:trPr>
        <w:tc>
          <w:tcPr>
            <w:tcW w:w="3249" w:type="dxa"/>
            <w:shd w:val="clear" w:color="auto" w:fill="BFBFBF"/>
            <w:vAlign w:val="center"/>
          </w:tcPr>
          <w:p w14:paraId="76CFACA9"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81FB680" w14:textId="77777777" w:rsidR="000B1402" w:rsidRDefault="000B1402" w:rsidP="00015659">
            <w:pPr>
              <w:spacing w:after="0"/>
              <w:jc w:val="center"/>
              <w:rPr>
                <w:rFonts w:ascii="Times New Roman" w:eastAsia="Times New Roman" w:hAnsi="Times New Roman"/>
                <w:sz w:val="24"/>
                <w:szCs w:val="24"/>
              </w:rPr>
            </w:pPr>
          </w:p>
        </w:tc>
      </w:tr>
      <w:tr w:rsidR="00F01BF2" w14:paraId="09F98500" w14:textId="77777777" w:rsidTr="00CD3AB2">
        <w:trPr>
          <w:trHeight w:val="216"/>
        </w:trPr>
        <w:tc>
          <w:tcPr>
            <w:tcW w:w="3249" w:type="dxa"/>
            <w:shd w:val="clear" w:color="auto" w:fill="BFBFBF"/>
            <w:vAlign w:val="center"/>
          </w:tcPr>
          <w:p w14:paraId="5514EFA1"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F39DDAA" w14:textId="77777777" w:rsidR="000B1402" w:rsidRDefault="000B1402" w:rsidP="00015659">
            <w:pPr>
              <w:spacing w:after="0"/>
              <w:jc w:val="center"/>
              <w:rPr>
                <w:rFonts w:ascii="Times New Roman" w:eastAsia="Times New Roman" w:hAnsi="Times New Roman"/>
                <w:sz w:val="24"/>
                <w:szCs w:val="24"/>
              </w:rPr>
            </w:pPr>
          </w:p>
        </w:tc>
      </w:tr>
      <w:tr w:rsidR="00F01BF2" w14:paraId="399922B8" w14:textId="77777777" w:rsidTr="00CD3AB2">
        <w:trPr>
          <w:trHeight w:val="193"/>
        </w:trPr>
        <w:tc>
          <w:tcPr>
            <w:tcW w:w="3249" w:type="dxa"/>
            <w:shd w:val="clear" w:color="auto" w:fill="BFBFBF"/>
            <w:vAlign w:val="center"/>
          </w:tcPr>
          <w:p w14:paraId="446FF3F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5F02A72" w14:textId="77777777" w:rsidR="000B1402" w:rsidRDefault="000B1402" w:rsidP="00015659">
            <w:pPr>
              <w:spacing w:after="0"/>
              <w:jc w:val="center"/>
              <w:rPr>
                <w:rFonts w:ascii="Times New Roman" w:eastAsia="Times New Roman" w:hAnsi="Times New Roman"/>
                <w:sz w:val="24"/>
                <w:szCs w:val="24"/>
              </w:rPr>
            </w:pPr>
          </w:p>
        </w:tc>
      </w:tr>
    </w:tbl>
    <w:p w14:paraId="546996F8" w14:textId="0D27C2DD" w:rsidR="0046358F" w:rsidRDefault="0046358F" w:rsidP="0046358F">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3.pielikums</w:t>
      </w:r>
    </w:p>
    <w:p w14:paraId="680C7927" w14:textId="325A2DED" w:rsidR="00573407" w:rsidRPr="00573407" w:rsidRDefault="00573407" w:rsidP="00573407">
      <w:pPr>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0A987652" w14:textId="0EF62266" w:rsidR="00573407" w:rsidRPr="00573407" w:rsidRDefault="00573407" w:rsidP="00573407">
      <w:pPr>
        <w:spacing w:after="0" w:line="240" w:lineRule="auto"/>
        <w:jc w:val="center"/>
        <w:rPr>
          <w:rFonts w:ascii="Times New Roman" w:eastAsia="Times New Roman" w:hAnsi="Times New Roman"/>
          <w:b/>
          <w:sz w:val="24"/>
          <w:szCs w:val="24"/>
        </w:rPr>
      </w:pPr>
      <w:r w:rsidRPr="00573407">
        <w:rPr>
          <w:rFonts w:ascii="Times New Roman" w:hAnsi="Times New Roman"/>
          <w:b/>
          <w:sz w:val="24"/>
          <w:szCs w:val="24"/>
        </w:rPr>
        <w:t xml:space="preserve">Projektēšanas un izbūves darbi objektā “Ielu apgaismojuma izbūve Misas ciemā” </w:t>
      </w:r>
      <w:r w:rsidRPr="00573407">
        <w:rPr>
          <w:rFonts w:ascii="Times New Roman" w:eastAsia="Times New Roman" w:hAnsi="Times New Roman"/>
          <w:b/>
          <w:sz w:val="24"/>
          <w:szCs w:val="24"/>
        </w:rPr>
        <w:t xml:space="preserve">identifikācijas numurs </w:t>
      </w:r>
      <w:r w:rsidRPr="00573407">
        <w:rPr>
          <w:rFonts w:ascii="Times New Roman" w:hAnsi="Times New Roman"/>
          <w:b/>
          <w:bCs/>
          <w:sz w:val="24"/>
          <w:szCs w:val="24"/>
        </w:rPr>
        <w:t>VAP/2-1/2023/</w:t>
      </w:r>
      <w:r w:rsidR="0065764F">
        <w:rPr>
          <w:rFonts w:ascii="Times New Roman" w:hAnsi="Times New Roman"/>
          <w:b/>
          <w:bCs/>
          <w:sz w:val="24"/>
          <w:szCs w:val="24"/>
        </w:rPr>
        <w:t>24</w:t>
      </w:r>
    </w:p>
    <w:p w14:paraId="67C52DFB" w14:textId="77777777" w:rsidR="00573407" w:rsidRPr="00573407" w:rsidRDefault="00573407" w:rsidP="00573407">
      <w:pPr>
        <w:rPr>
          <w:rFonts w:ascii="Times New Roman" w:hAnsi="Times New Roman"/>
          <w:bCs/>
          <w:sz w:val="24"/>
          <w:szCs w:val="24"/>
          <w:lang w:eastAsia="lv-LV"/>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22"/>
        <w:gridCol w:w="2924"/>
        <w:gridCol w:w="2307"/>
      </w:tblGrid>
      <w:tr w:rsidR="00573407" w:rsidRPr="00573407" w14:paraId="5A52B244" w14:textId="77777777" w:rsidTr="00E14446">
        <w:trPr>
          <w:jc w:val="center"/>
        </w:trPr>
        <w:tc>
          <w:tcPr>
            <w:tcW w:w="2235" w:type="dxa"/>
            <w:vAlign w:val="center"/>
          </w:tcPr>
          <w:p w14:paraId="1A5279A1" w14:textId="77777777" w:rsidR="00573407" w:rsidRPr="00573407" w:rsidRDefault="00573407" w:rsidP="00E14446">
            <w:pPr>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822" w:type="dxa"/>
            <w:vAlign w:val="center"/>
          </w:tcPr>
          <w:p w14:paraId="6910CF8E" w14:textId="77777777" w:rsidR="00573407" w:rsidRPr="00573407" w:rsidRDefault="00573407" w:rsidP="00E14446">
            <w:pPr>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924" w:type="dxa"/>
            <w:vAlign w:val="center"/>
          </w:tcPr>
          <w:p w14:paraId="44F77206" w14:textId="02E3F9B9" w:rsidR="00573407" w:rsidRPr="00573407" w:rsidRDefault="00573407" w:rsidP="00E14446">
            <w:pPr>
              <w:jc w:val="center"/>
              <w:rPr>
                <w:rFonts w:ascii="Times New Roman" w:hAnsi="Times New Roman"/>
                <w:bCs/>
                <w:sz w:val="24"/>
                <w:szCs w:val="24"/>
              </w:rPr>
            </w:pPr>
            <w:r w:rsidRPr="00573407">
              <w:rPr>
                <w:rFonts w:ascii="Times New Roman" w:hAnsi="Times New Roman"/>
                <w:bCs/>
                <w:sz w:val="24"/>
                <w:szCs w:val="24"/>
              </w:rPr>
              <w:t>Veikto pakalpojumu apraksts</w:t>
            </w:r>
            <w:r w:rsidR="008C081D">
              <w:rPr>
                <w:rFonts w:ascii="Times New Roman" w:hAnsi="Times New Roman"/>
                <w:bCs/>
                <w:sz w:val="24"/>
                <w:szCs w:val="24"/>
              </w:rPr>
              <w:t xml:space="preserve"> (projektēšana</w:t>
            </w:r>
            <w:r w:rsidR="008743E6">
              <w:rPr>
                <w:rFonts w:ascii="Times New Roman" w:hAnsi="Times New Roman"/>
                <w:bCs/>
                <w:sz w:val="24"/>
                <w:szCs w:val="24"/>
              </w:rPr>
              <w:t>,</w:t>
            </w:r>
            <w:r w:rsidR="008C081D">
              <w:rPr>
                <w:rFonts w:ascii="Times New Roman" w:hAnsi="Times New Roman"/>
                <w:bCs/>
                <w:sz w:val="24"/>
                <w:szCs w:val="24"/>
              </w:rPr>
              <w:t xml:space="preserve"> būvdarbi)</w:t>
            </w:r>
            <w:r w:rsidRPr="00573407">
              <w:rPr>
                <w:rFonts w:ascii="Times New Roman" w:hAnsi="Times New Roman"/>
                <w:bCs/>
                <w:sz w:val="24"/>
                <w:szCs w:val="24"/>
              </w:rPr>
              <w:t xml:space="preserve"> saskaņā ar pretendenta pieredzei izvirzītajām prasībām</w:t>
            </w:r>
            <w:r w:rsidR="008C081D">
              <w:rPr>
                <w:rFonts w:ascii="Times New Roman" w:hAnsi="Times New Roman"/>
                <w:bCs/>
                <w:sz w:val="24"/>
                <w:szCs w:val="24"/>
              </w:rPr>
              <w:t xml:space="preserve"> - raksturlielumiem</w:t>
            </w:r>
          </w:p>
        </w:tc>
        <w:tc>
          <w:tcPr>
            <w:tcW w:w="2307" w:type="dxa"/>
            <w:vAlign w:val="center"/>
          </w:tcPr>
          <w:p w14:paraId="63DE182F" w14:textId="77777777" w:rsidR="00573407" w:rsidRPr="00573407" w:rsidRDefault="00573407" w:rsidP="00E14446">
            <w:pPr>
              <w:jc w:val="center"/>
              <w:rPr>
                <w:rFonts w:ascii="Times New Roman" w:hAnsi="Times New Roman"/>
                <w:bCs/>
                <w:sz w:val="24"/>
                <w:szCs w:val="24"/>
              </w:rPr>
            </w:pPr>
            <w:r w:rsidRPr="00573407">
              <w:rPr>
                <w:rFonts w:ascii="Times New Roman" w:hAnsi="Times New Roman"/>
                <w:bCs/>
                <w:sz w:val="24"/>
                <w:szCs w:val="24"/>
              </w:rPr>
              <w:t>Pakalpojumu veikšanas laiks (uzsākšanas-pabeigšanas gads/mēnesis)</w:t>
            </w:r>
          </w:p>
        </w:tc>
      </w:tr>
      <w:tr w:rsidR="00573407" w:rsidRPr="00573407" w14:paraId="51F78DF9" w14:textId="77777777" w:rsidTr="00E14446">
        <w:trPr>
          <w:jc w:val="center"/>
        </w:trPr>
        <w:tc>
          <w:tcPr>
            <w:tcW w:w="2235" w:type="dxa"/>
          </w:tcPr>
          <w:p w14:paraId="318DC9D3" w14:textId="77777777" w:rsidR="00573407" w:rsidRPr="00573407" w:rsidRDefault="00573407" w:rsidP="00E14446">
            <w:pPr>
              <w:jc w:val="center"/>
              <w:rPr>
                <w:rFonts w:ascii="Times New Roman" w:hAnsi="Times New Roman"/>
                <w:bCs/>
                <w:sz w:val="24"/>
                <w:szCs w:val="24"/>
              </w:rPr>
            </w:pPr>
          </w:p>
        </w:tc>
        <w:tc>
          <w:tcPr>
            <w:tcW w:w="1822" w:type="dxa"/>
          </w:tcPr>
          <w:p w14:paraId="27846571" w14:textId="77777777" w:rsidR="00573407" w:rsidRPr="00573407" w:rsidRDefault="00573407" w:rsidP="00E14446">
            <w:pPr>
              <w:jc w:val="center"/>
              <w:rPr>
                <w:rFonts w:ascii="Times New Roman" w:hAnsi="Times New Roman"/>
                <w:bCs/>
                <w:sz w:val="24"/>
                <w:szCs w:val="24"/>
              </w:rPr>
            </w:pPr>
          </w:p>
        </w:tc>
        <w:tc>
          <w:tcPr>
            <w:tcW w:w="2924" w:type="dxa"/>
          </w:tcPr>
          <w:p w14:paraId="1D3465F6" w14:textId="77777777" w:rsidR="00573407" w:rsidRPr="00573407" w:rsidRDefault="00573407" w:rsidP="00E14446">
            <w:pPr>
              <w:jc w:val="center"/>
              <w:rPr>
                <w:rFonts w:ascii="Times New Roman" w:hAnsi="Times New Roman"/>
                <w:bCs/>
                <w:sz w:val="24"/>
                <w:szCs w:val="24"/>
              </w:rPr>
            </w:pPr>
          </w:p>
        </w:tc>
        <w:tc>
          <w:tcPr>
            <w:tcW w:w="2307" w:type="dxa"/>
          </w:tcPr>
          <w:p w14:paraId="7E3853E6" w14:textId="77777777" w:rsidR="00573407" w:rsidRPr="00573407" w:rsidRDefault="00573407" w:rsidP="00E14446">
            <w:pPr>
              <w:jc w:val="center"/>
              <w:rPr>
                <w:rFonts w:ascii="Times New Roman" w:hAnsi="Times New Roman"/>
                <w:bCs/>
                <w:sz w:val="24"/>
                <w:szCs w:val="24"/>
              </w:rPr>
            </w:pPr>
          </w:p>
        </w:tc>
      </w:tr>
      <w:tr w:rsidR="008C081D" w:rsidRPr="00573407" w14:paraId="34A05E9C" w14:textId="77777777" w:rsidTr="00E14446">
        <w:trPr>
          <w:jc w:val="center"/>
        </w:trPr>
        <w:tc>
          <w:tcPr>
            <w:tcW w:w="2235" w:type="dxa"/>
          </w:tcPr>
          <w:p w14:paraId="7B407E4C" w14:textId="77777777" w:rsidR="008C081D" w:rsidRPr="00573407" w:rsidRDefault="008C081D" w:rsidP="00E14446">
            <w:pPr>
              <w:jc w:val="center"/>
              <w:rPr>
                <w:rFonts w:ascii="Times New Roman" w:hAnsi="Times New Roman"/>
                <w:bCs/>
                <w:sz w:val="24"/>
                <w:szCs w:val="24"/>
              </w:rPr>
            </w:pPr>
          </w:p>
        </w:tc>
        <w:tc>
          <w:tcPr>
            <w:tcW w:w="1822" w:type="dxa"/>
          </w:tcPr>
          <w:p w14:paraId="743A2CCE" w14:textId="77777777" w:rsidR="008C081D" w:rsidRPr="00573407" w:rsidRDefault="008C081D" w:rsidP="00E14446">
            <w:pPr>
              <w:jc w:val="center"/>
              <w:rPr>
                <w:rFonts w:ascii="Times New Roman" w:hAnsi="Times New Roman"/>
                <w:bCs/>
                <w:sz w:val="24"/>
                <w:szCs w:val="24"/>
              </w:rPr>
            </w:pPr>
          </w:p>
        </w:tc>
        <w:tc>
          <w:tcPr>
            <w:tcW w:w="2924" w:type="dxa"/>
          </w:tcPr>
          <w:p w14:paraId="76D5DD22" w14:textId="77777777" w:rsidR="008C081D" w:rsidRPr="00573407" w:rsidRDefault="008C081D" w:rsidP="00E14446">
            <w:pPr>
              <w:jc w:val="center"/>
              <w:rPr>
                <w:rFonts w:ascii="Times New Roman" w:hAnsi="Times New Roman"/>
                <w:bCs/>
                <w:sz w:val="24"/>
                <w:szCs w:val="24"/>
              </w:rPr>
            </w:pPr>
          </w:p>
        </w:tc>
        <w:tc>
          <w:tcPr>
            <w:tcW w:w="2307" w:type="dxa"/>
          </w:tcPr>
          <w:p w14:paraId="05915CC3" w14:textId="77777777" w:rsidR="008C081D" w:rsidRPr="00573407" w:rsidRDefault="008C081D" w:rsidP="00E14446">
            <w:pPr>
              <w:jc w:val="center"/>
              <w:rPr>
                <w:rFonts w:ascii="Times New Roman" w:hAnsi="Times New Roman"/>
                <w:bCs/>
                <w:sz w:val="24"/>
                <w:szCs w:val="24"/>
              </w:rPr>
            </w:pPr>
          </w:p>
        </w:tc>
      </w:tr>
    </w:tbl>
    <w:p w14:paraId="4099A58E" w14:textId="77777777" w:rsidR="00573407" w:rsidRPr="00573407" w:rsidRDefault="00573407" w:rsidP="00573407">
      <w:pPr>
        <w:rPr>
          <w:rFonts w:ascii="Times New Roman" w:hAnsi="Times New Roman"/>
          <w:sz w:val="24"/>
          <w:szCs w:val="24"/>
        </w:rPr>
      </w:pPr>
    </w:p>
    <w:p w14:paraId="617121DC" w14:textId="77777777" w:rsidR="00573407" w:rsidRPr="00573407" w:rsidRDefault="00573407" w:rsidP="00573407">
      <w:pPr>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4C2CD6A1" w14:textId="77777777" w:rsidR="00573407" w:rsidRPr="00573407" w:rsidRDefault="00573407" w:rsidP="00573407">
      <w:pPr>
        <w:tabs>
          <w:tab w:val="left" w:pos="2160"/>
        </w:tabs>
        <w:rPr>
          <w:rFonts w:ascii="Times New Roman" w:hAnsi="Times New Roman"/>
          <w:sz w:val="24"/>
          <w:szCs w:val="24"/>
        </w:rPr>
      </w:pPr>
    </w:p>
    <w:p w14:paraId="229DDE83" w14:textId="48053397" w:rsidR="00573407" w:rsidRPr="008C081D" w:rsidRDefault="00573407" w:rsidP="00573407">
      <w:pPr>
        <w:rPr>
          <w:rFonts w:ascii="Times New Roman" w:hAnsi="Times New Roman"/>
          <w:sz w:val="24"/>
          <w:szCs w:val="24"/>
        </w:rPr>
      </w:pPr>
      <w:r w:rsidRPr="008C081D">
        <w:rPr>
          <w:rFonts w:ascii="Times New Roman" w:hAnsi="Times New Roman"/>
          <w:sz w:val="24"/>
          <w:szCs w:val="24"/>
        </w:rPr>
        <w:t>Pielikumā (</w:t>
      </w:r>
      <w:r w:rsidRPr="008C081D">
        <w:rPr>
          <w:rFonts w:ascii="Times New Roman" w:hAnsi="Times New Roman"/>
          <w:i/>
          <w:sz w:val="24"/>
          <w:szCs w:val="24"/>
        </w:rPr>
        <w:t>atsauksme vai cits pieredzi apliecinošs dokuments</w:t>
      </w:r>
      <w:r w:rsidRPr="008C081D">
        <w:rPr>
          <w:rFonts w:ascii="Times New Roman" w:hAnsi="Times New Roman"/>
          <w:sz w:val="24"/>
          <w:szCs w:val="24"/>
        </w:rPr>
        <w:t>):</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573407" w14:paraId="52F29644" w14:textId="77777777" w:rsidTr="00E14446">
        <w:trPr>
          <w:trHeight w:val="307"/>
        </w:trPr>
        <w:tc>
          <w:tcPr>
            <w:tcW w:w="3249" w:type="dxa"/>
            <w:shd w:val="clear" w:color="auto" w:fill="BFBFBF"/>
            <w:vAlign w:val="center"/>
          </w:tcPr>
          <w:p w14:paraId="690F86CA" w14:textId="77777777" w:rsidR="00573407" w:rsidRDefault="00573407"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3B2F1CA" w14:textId="77777777" w:rsidR="00573407" w:rsidRDefault="00573407" w:rsidP="00E14446">
            <w:pPr>
              <w:spacing w:after="0"/>
              <w:jc w:val="center"/>
              <w:rPr>
                <w:rFonts w:ascii="Times New Roman" w:eastAsia="Times New Roman" w:hAnsi="Times New Roman"/>
                <w:sz w:val="24"/>
                <w:szCs w:val="24"/>
              </w:rPr>
            </w:pPr>
          </w:p>
        </w:tc>
      </w:tr>
      <w:tr w:rsidR="00573407" w14:paraId="641A554D" w14:textId="77777777" w:rsidTr="00E14446">
        <w:trPr>
          <w:trHeight w:val="269"/>
        </w:trPr>
        <w:tc>
          <w:tcPr>
            <w:tcW w:w="3249" w:type="dxa"/>
            <w:shd w:val="clear" w:color="auto" w:fill="BFBFBF"/>
            <w:vAlign w:val="center"/>
          </w:tcPr>
          <w:p w14:paraId="3F7B9E46" w14:textId="77777777" w:rsidR="00573407" w:rsidRDefault="00573407"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473A8AB" w14:textId="77777777" w:rsidR="00573407" w:rsidRDefault="00573407" w:rsidP="00E14446">
            <w:pPr>
              <w:spacing w:after="0"/>
              <w:jc w:val="center"/>
              <w:rPr>
                <w:rFonts w:ascii="Times New Roman" w:eastAsia="Times New Roman" w:hAnsi="Times New Roman"/>
                <w:sz w:val="24"/>
                <w:szCs w:val="24"/>
              </w:rPr>
            </w:pPr>
          </w:p>
        </w:tc>
      </w:tr>
      <w:tr w:rsidR="00573407" w14:paraId="78513C8E" w14:textId="77777777" w:rsidTr="00E14446">
        <w:trPr>
          <w:trHeight w:val="216"/>
        </w:trPr>
        <w:tc>
          <w:tcPr>
            <w:tcW w:w="3249" w:type="dxa"/>
            <w:shd w:val="clear" w:color="auto" w:fill="BFBFBF"/>
            <w:vAlign w:val="center"/>
          </w:tcPr>
          <w:p w14:paraId="6147591E" w14:textId="77777777" w:rsidR="00573407" w:rsidRDefault="00573407" w:rsidP="00E1444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0932AE31" w14:textId="77777777" w:rsidR="00573407" w:rsidRDefault="00573407" w:rsidP="00E14446">
            <w:pPr>
              <w:spacing w:after="0"/>
              <w:jc w:val="center"/>
              <w:rPr>
                <w:rFonts w:ascii="Times New Roman" w:eastAsia="Times New Roman" w:hAnsi="Times New Roman"/>
                <w:sz w:val="24"/>
                <w:szCs w:val="24"/>
              </w:rPr>
            </w:pPr>
          </w:p>
        </w:tc>
      </w:tr>
      <w:tr w:rsidR="00573407" w14:paraId="7C831D14" w14:textId="77777777" w:rsidTr="00E14446">
        <w:trPr>
          <w:trHeight w:val="193"/>
        </w:trPr>
        <w:tc>
          <w:tcPr>
            <w:tcW w:w="3249" w:type="dxa"/>
            <w:shd w:val="clear" w:color="auto" w:fill="BFBFBF"/>
            <w:vAlign w:val="center"/>
          </w:tcPr>
          <w:p w14:paraId="5F8CFA9C" w14:textId="77777777" w:rsidR="00573407" w:rsidRDefault="00573407"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3E772995" w14:textId="77777777" w:rsidR="00573407" w:rsidRDefault="00573407" w:rsidP="00E14446">
            <w:pPr>
              <w:spacing w:after="0"/>
              <w:jc w:val="center"/>
              <w:rPr>
                <w:rFonts w:ascii="Times New Roman" w:eastAsia="Times New Roman" w:hAnsi="Times New Roman"/>
                <w:sz w:val="24"/>
                <w:szCs w:val="24"/>
              </w:rPr>
            </w:pPr>
          </w:p>
        </w:tc>
      </w:tr>
    </w:tbl>
    <w:p w14:paraId="3D9B82D9" w14:textId="77777777" w:rsidR="00573407" w:rsidRPr="0023626F" w:rsidRDefault="00573407" w:rsidP="00573407">
      <w:pPr>
        <w:tabs>
          <w:tab w:val="left" w:pos="2160"/>
        </w:tabs>
      </w:pPr>
    </w:p>
    <w:p w14:paraId="11F7A663" w14:textId="77777777" w:rsidR="00573407" w:rsidRPr="0023626F" w:rsidRDefault="00573407" w:rsidP="00573407">
      <w:pPr>
        <w:tabs>
          <w:tab w:val="left" w:pos="2160"/>
        </w:tabs>
      </w:pPr>
    </w:p>
    <w:p w14:paraId="42D5B560" w14:textId="77777777" w:rsidR="001D212C" w:rsidRDefault="001D212C" w:rsidP="00CD3AB2">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488F" w14:textId="77777777" w:rsidR="00070E6E" w:rsidRDefault="00070E6E">
      <w:pPr>
        <w:spacing w:after="0" w:line="240" w:lineRule="auto"/>
      </w:pPr>
      <w:r>
        <w:separator/>
      </w:r>
    </w:p>
  </w:endnote>
  <w:endnote w:type="continuationSeparator" w:id="0">
    <w:p w14:paraId="6A748E74" w14:textId="77777777" w:rsidR="00070E6E" w:rsidRDefault="0007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9D8"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5374147"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C0E3" w14:textId="77777777" w:rsidR="009737B2" w:rsidRDefault="00000000">
    <w:r>
      <w:t xml:space="preserve">          Šis dokuments ir parakstīts ar drošu elektronisko parakstu un satur laika zīmogu</w:t>
    </w:r>
  </w:p>
  <w:p w14:paraId="14C4BBC1" w14:textId="77777777" w:rsidR="004B7A5C" w:rsidRDefault="00000000">
    <w:r>
      <w:t xml:space="preserve">          Šis dokuments ir parakstīts ar drošu elektronisko parakstu un satur laika zīmogu</w:t>
    </w:r>
  </w:p>
  <w:p w14:paraId="5A63952E" w14:textId="77777777" w:rsidR="00EF76BE" w:rsidRDefault="00000000">
    <w:r>
      <w:t xml:space="preserve">          Šis dokuments ir parakstīts ar drošu elektronisko parakstu un satur laika zīmogu</w:t>
    </w:r>
  </w:p>
  <w:p w14:paraId="395EFD26" w14:textId="77777777" w:rsidR="00E51F5E" w:rsidRDefault="00000000">
    <w:r>
      <w:t xml:space="preserve">          Šis dokuments ir parakstīts ar drošu elektronisko parakstu un satur laika zīmogu</w:t>
    </w:r>
  </w:p>
  <w:p w14:paraId="0C2262D0" w14:textId="77777777" w:rsidR="00E66AFF" w:rsidRDefault="00000000">
    <w:r>
      <w:t xml:space="preserve">          Šis dokuments ir parakstīts ar drošu elektronisko parakstu un satur laika zīmogu</w:t>
    </w:r>
  </w:p>
  <w:p w14:paraId="1E358E65" w14:textId="77777777" w:rsidR="00F01BF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F76B" w14:textId="77777777" w:rsidR="00070E6E" w:rsidRDefault="00070E6E">
      <w:pPr>
        <w:spacing w:after="0" w:line="240" w:lineRule="auto"/>
      </w:pPr>
      <w:r>
        <w:separator/>
      </w:r>
    </w:p>
  </w:footnote>
  <w:footnote w:type="continuationSeparator" w:id="0">
    <w:p w14:paraId="3A39F124" w14:textId="77777777" w:rsidR="00070E6E" w:rsidRDefault="00070E6E">
      <w:pPr>
        <w:spacing w:after="0" w:line="240" w:lineRule="auto"/>
      </w:pPr>
      <w:r>
        <w:continuationSeparator/>
      </w:r>
    </w:p>
  </w:footnote>
  <w:footnote w:id="1">
    <w:p w14:paraId="1AFBB296"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4CFF944E" w14:textId="77777777" w:rsidR="00573407" w:rsidRDefault="00573407" w:rsidP="0057340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CFFEC308">
      <w:start w:val="1"/>
      <w:numFmt w:val="decimal"/>
      <w:lvlText w:val="%1."/>
      <w:lvlJc w:val="left"/>
      <w:pPr>
        <w:ind w:left="1287" w:hanging="360"/>
      </w:pPr>
    </w:lvl>
    <w:lvl w:ilvl="1" w:tplc="8EE8CC26" w:tentative="1">
      <w:start w:val="1"/>
      <w:numFmt w:val="lowerLetter"/>
      <w:lvlText w:val="%2."/>
      <w:lvlJc w:val="left"/>
      <w:pPr>
        <w:ind w:left="2007" w:hanging="360"/>
      </w:pPr>
    </w:lvl>
    <w:lvl w:ilvl="2" w:tplc="5F5254C4" w:tentative="1">
      <w:start w:val="1"/>
      <w:numFmt w:val="lowerRoman"/>
      <w:lvlText w:val="%3."/>
      <w:lvlJc w:val="right"/>
      <w:pPr>
        <w:ind w:left="2727" w:hanging="180"/>
      </w:pPr>
    </w:lvl>
    <w:lvl w:ilvl="3" w:tplc="37FAD73E" w:tentative="1">
      <w:start w:val="1"/>
      <w:numFmt w:val="decimal"/>
      <w:lvlText w:val="%4."/>
      <w:lvlJc w:val="left"/>
      <w:pPr>
        <w:ind w:left="3447" w:hanging="360"/>
      </w:pPr>
    </w:lvl>
    <w:lvl w:ilvl="4" w:tplc="11D2FFDA" w:tentative="1">
      <w:start w:val="1"/>
      <w:numFmt w:val="lowerLetter"/>
      <w:lvlText w:val="%5."/>
      <w:lvlJc w:val="left"/>
      <w:pPr>
        <w:ind w:left="4167" w:hanging="360"/>
      </w:pPr>
    </w:lvl>
    <w:lvl w:ilvl="5" w:tplc="E118164E" w:tentative="1">
      <w:start w:val="1"/>
      <w:numFmt w:val="lowerRoman"/>
      <w:lvlText w:val="%6."/>
      <w:lvlJc w:val="right"/>
      <w:pPr>
        <w:ind w:left="4887" w:hanging="180"/>
      </w:pPr>
    </w:lvl>
    <w:lvl w:ilvl="6" w:tplc="F7AC12AE" w:tentative="1">
      <w:start w:val="1"/>
      <w:numFmt w:val="decimal"/>
      <w:lvlText w:val="%7."/>
      <w:lvlJc w:val="left"/>
      <w:pPr>
        <w:ind w:left="5607" w:hanging="360"/>
      </w:pPr>
    </w:lvl>
    <w:lvl w:ilvl="7" w:tplc="0630BB04" w:tentative="1">
      <w:start w:val="1"/>
      <w:numFmt w:val="lowerLetter"/>
      <w:lvlText w:val="%8."/>
      <w:lvlJc w:val="left"/>
      <w:pPr>
        <w:ind w:left="6327" w:hanging="360"/>
      </w:pPr>
    </w:lvl>
    <w:lvl w:ilvl="8" w:tplc="120A7A0E"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BDE2034">
      <w:start w:val="1"/>
      <w:numFmt w:val="decimal"/>
      <w:lvlText w:val="%1."/>
      <w:lvlJc w:val="left"/>
      <w:pPr>
        <w:ind w:left="1080" w:hanging="360"/>
      </w:pPr>
      <w:rPr>
        <w:rFonts w:hint="default"/>
      </w:rPr>
    </w:lvl>
    <w:lvl w:ilvl="1" w:tplc="BAECA596" w:tentative="1">
      <w:start w:val="1"/>
      <w:numFmt w:val="lowerLetter"/>
      <w:lvlText w:val="%2."/>
      <w:lvlJc w:val="left"/>
      <w:pPr>
        <w:ind w:left="1800" w:hanging="360"/>
      </w:pPr>
    </w:lvl>
    <w:lvl w:ilvl="2" w:tplc="04381B66" w:tentative="1">
      <w:start w:val="1"/>
      <w:numFmt w:val="lowerRoman"/>
      <w:lvlText w:val="%3."/>
      <w:lvlJc w:val="right"/>
      <w:pPr>
        <w:ind w:left="2520" w:hanging="180"/>
      </w:pPr>
    </w:lvl>
    <w:lvl w:ilvl="3" w:tplc="5FEC3E30" w:tentative="1">
      <w:start w:val="1"/>
      <w:numFmt w:val="decimal"/>
      <w:lvlText w:val="%4."/>
      <w:lvlJc w:val="left"/>
      <w:pPr>
        <w:ind w:left="3240" w:hanging="360"/>
      </w:pPr>
    </w:lvl>
    <w:lvl w:ilvl="4" w:tplc="16225E94" w:tentative="1">
      <w:start w:val="1"/>
      <w:numFmt w:val="lowerLetter"/>
      <w:lvlText w:val="%5."/>
      <w:lvlJc w:val="left"/>
      <w:pPr>
        <w:ind w:left="3960" w:hanging="360"/>
      </w:pPr>
    </w:lvl>
    <w:lvl w:ilvl="5" w:tplc="AB1E0838" w:tentative="1">
      <w:start w:val="1"/>
      <w:numFmt w:val="lowerRoman"/>
      <w:lvlText w:val="%6."/>
      <w:lvlJc w:val="right"/>
      <w:pPr>
        <w:ind w:left="4680" w:hanging="180"/>
      </w:pPr>
    </w:lvl>
    <w:lvl w:ilvl="6" w:tplc="C3CE5C50" w:tentative="1">
      <w:start w:val="1"/>
      <w:numFmt w:val="decimal"/>
      <w:lvlText w:val="%7."/>
      <w:lvlJc w:val="left"/>
      <w:pPr>
        <w:ind w:left="5400" w:hanging="360"/>
      </w:pPr>
    </w:lvl>
    <w:lvl w:ilvl="7" w:tplc="BE78765E" w:tentative="1">
      <w:start w:val="1"/>
      <w:numFmt w:val="lowerLetter"/>
      <w:lvlText w:val="%8."/>
      <w:lvlJc w:val="left"/>
      <w:pPr>
        <w:ind w:left="6120" w:hanging="360"/>
      </w:pPr>
    </w:lvl>
    <w:lvl w:ilvl="8" w:tplc="6E82CF0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E7C0496E">
      <w:start w:val="2"/>
      <w:numFmt w:val="bullet"/>
      <w:lvlText w:val="-"/>
      <w:lvlJc w:val="left"/>
      <w:pPr>
        <w:ind w:left="1080" w:hanging="360"/>
      </w:pPr>
      <w:rPr>
        <w:rFonts w:ascii="Times New Roman" w:eastAsia="Calibri" w:hAnsi="Times New Roman" w:cs="Times New Roman" w:hint="default"/>
      </w:rPr>
    </w:lvl>
    <w:lvl w:ilvl="1" w:tplc="7D1C1880" w:tentative="1">
      <w:start w:val="1"/>
      <w:numFmt w:val="bullet"/>
      <w:lvlText w:val="o"/>
      <w:lvlJc w:val="left"/>
      <w:pPr>
        <w:ind w:left="1800" w:hanging="360"/>
      </w:pPr>
      <w:rPr>
        <w:rFonts w:ascii="Courier New" w:hAnsi="Courier New" w:cs="Courier New" w:hint="default"/>
      </w:rPr>
    </w:lvl>
    <w:lvl w:ilvl="2" w:tplc="551A4E70" w:tentative="1">
      <w:start w:val="1"/>
      <w:numFmt w:val="bullet"/>
      <w:lvlText w:val=""/>
      <w:lvlJc w:val="left"/>
      <w:pPr>
        <w:ind w:left="2520" w:hanging="360"/>
      </w:pPr>
      <w:rPr>
        <w:rFonts w:ascii="Wingdings" w:hAnsi="Wingdings" w:hint="default"/>
      </w:rPr>
    </w:lvl>
    <w:lvl w:ilvl="3" w:tplc="AAE6C93E" w:tentative="1">
      <w:start w:val="1"/>
      <w:numFmt w:val="bullet"/>
      <w:lvlText w:val=""/>
      <w:lvlJc w:val="left"/>
      <w:pPr>
        <w:ind w:left="3240" w:hanging="360"/>
      </w:pPr>
      <w:rPr>
        <w:rFonts w:ascii="Symbol" w:hAnsi="Symbol" w:hint="default"/>
      </w:rPr>
    </w:lvl>
    <w:lvl w:ilvl="4" w:tplc="DFEC1AA6" w:tentative="1">
      <w:start w:val="1"/>
      <w:numFmt w:val="bullet"/>
      <w:lvlText w:val="o"/>
      <w:lvlJc w:val="left"/>
      <w:pPr>
        <w:ind w:left="3960" w:hanging="360"/>
      </w:pPr>
      <w:rPr>
        <w:rFonts w:ascii="Courier New" w:hAnsi="Courier New" w:cs="Courier New" w:hint="default"/>
      </w:rPr>
    </w:lvl>
    <w:lvl w:ilvl="5" w:tplc="C922A324" w:tentative="1">
      <w:start w:val="1"/>
      <w:numFmt w:val="bullet"/>
      <w:lvlText w:val=""/>
      <w:lvlJc w:val="left"/>
      <w:pPr>
        <w:ind w:left="4680" w:hanging="360"/>
      </w:pPr>
      <w:rPr>
        <w:rFonts w:ascii="Wingdings" w:hAnsi="Wingdings" w:hint="default"/>
      </w:rPr>
    </w:lvl>
    <w:lvl w:ilvl="6" w:tplc="1AFC8E00" w:tentative="1">
      <w:start w:val="1"/>
      <w:numFmt w:val="bullet"/>
      <w:lvlText w:val=""/>
      <w:lvlJc w:val="left"/>
      <w:pPr>
        <w:ind w:left="5400" w:hanging="360"/>
      </w:pPr>
      <w:rPr>
        <w:rFonts w:ascii="Symbol" w:hAnsi="Symbol" w:hint="default"/>
      </w:rPr>
    </w:lvl>
    <w:lvl w:ilvl="7" w:tplc="1BDC4924" w:tentative="1">
      <w:start w:val="1"/>
      <w:numFmt w:val="bullet"/>
      <w:lvlText w:val="o"/>
      <w:lvlJc w:val="left"/>
      <w:pPr>
        <w:ind w:left="6120" w:hanging="360"/>
      </w:pPr>
      <w:rPr>
        <w:rFonts w:ascii="Courier New" w:hAnsi="Courier New" w:cs="Courier New" w:hint="default"/>
      </w:rPr>
    </w:lvl>
    <w:lvl w:ilvl="8" w:tplc="56FA41D2"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A51C8C1C">
      <w:start w:val="1"/>
      <w:numFmt w:val="decimal"/>
      <w:lvlText w:val="%1."/>
      <w:lvlJc w:val="left"/>
      <w:pPr>
        <w:ind w:left="1004" w:hanging="360"/>
      </w:pPr>
    </w:lvl>
    <w:lvl w:ilvl="1" w:tplc="918636F4" w:tentative="1">
      <w:start w:val="1"/>
      <w:numFmt w:val="lowerLetter"/>
      <w:lvlText w:val="%2."/>
      <w:lvlJc w:val="left"/>
      <w:pPr>
        <w:ind w:left="1724" w:hanging="360"/>
      </w:pPr>
    </w:lvl>
    <w:lvl w:ilvl="2" w:tplc="BEE26214" w:tentative="1">
      <w:start w:val="1"/>
      <w:numFmt w:val="lowerRoman"/>
      <w:lvlText w:val="%3."/>
      <w:lvlJc w:val="right"/>
      <w:pPr>
        <w:ind w:left="2444" w:hanging="180"/>
      </w:pPr>
    </w:lvl>
    <w:lvl w:ilvl="3" w:tplc="0F94FE18" w:tentative="1">
      <w:start w:val="1"/>
      <w:numFmt w:val="decimal"/>
      <w:lvlText w:val="%4."/>
      <w:lvlJc w:val="left"/>
      <w:pPr>
        <w:ind w:left="3164" w:hanging="360"/>
      </w:pPr>
    </w:lvl>
    <w:lvl w:ilvl="4" w:tplc="A69080E2" w:tentative="1">
      <w:start w:val="1"/>
      <w:numFmt w:val="lowerLetter"/>
      <w:lvlText w:val="%5."/>
      <w:lvlJc w:val="left"/>
      <w:pPr>
        <w:ind w:left="3884" w:hanging="360"/>
      </w:pPr>
    </w:lvl>
    <w:lvl w:ilvl="5" w:tplc="C986BB7C" w:tentative="1">
      <w:start w:val="1"/>
      <w:numFmt w:val="lowerRoman"/>
      <w:lvlText w:val="%6."/>
      <w:lvlJc w:val="right"/>
      <w:pPr>
        <w:ind w:left="4604" w:hanging="180"/>
      </w:pPr>
    </w:lvl>
    <w:lvl w:ilvl="6" w:tplc="FEF46C24" w:tentative="1">
      <w:start w:val="1"/>
      <w:numFmt w:val="decimal"/>
      <w:lvlText w:val="%7."/>
      <w:lvlJc w:val="left"/>
      <w:pPr>
        <w:ind w:left="5324" w:hanging="360"/>
      </w:pPr>
    </w:lvl>
    <w:lvl w:ilvl="7" w:tplc="23FA779E" w:tentative="1">
      <w:start w:val="1"/>
      <w:numFmt w:val="lowerLetter"/>
      <w:lvlText w:val="%8."/>
      <w:lvlJc w:val="left"/>
      <w:pPr>
        <w:ind w:left="6044" w:hanging="360"/>
      </w:pPr>
    </w:lvl>
    <w:lvl w:ilvl="8" w:tplc="4F46AC1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22708"/>
    <w:multiLevelType w:val="hybridMultilevel"/>
    <w:tmpl w:val="DD280A00"/>
    <w:lvl w:ilvl="0" w:tplc="8E76B406">
      <w:start w:val="1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775712E"/>
    <w:multiLevelType w:val="hybridMultilevel"/>
    <w:tmpl w:val="6F569D6A"/>
    <w:lvl w:ilvl="0" w:tplc="FFFFFFFF">
      <w:start w:val="1"/>
      <w:numFmt w:val="decimal"/>
      <w:lvlText w:val="%1."/>
      <w:lvlJc w:val="left"/>
      <w:pPr>
        <w:ind w:left="502" w:hanging="360"/>
      </w:pPr>
      <w:rPr>
        <w:rFonts w:ascii="Times New Roman" w:hAnsi="Times New Roman" w:cs="Times New Roman" w:hint="default"/>
        <w:b w:val="0"/>
        <w:i w:val="0"/>
        <w:color w:val="auto"/>
        <w:sz w:val="24"/>
        <w:szCs w:val="24"/>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BE6E2478">
      <w:start w:val="1"/>
      <w:numFmt w:val="decimal"/>
      <w:lvlText w:val="%1."/>
      <w:lvlJc w:val="left"/>
      <w:pPr>
        <w:ind w:left="720" w:hanging="360"/>
      </w:pPr>
      <w:rPr>
        <w:rFonts w:hint="default"/>
        <w:b w:val="0"/>
        <w:i w:val="0"/>
        <w:sz w:val="24"/>
        <w:szCs w:val="24"/>
      </w:rPr>
    </w:lvl>
    <w:lvl w:ilvl="1" w:tplc="6584F11A" w:tentative="1">
      <w:start w:val="1"/>
      <w:numFmt w:val="lowerLetter"/>
      <w:lvlText w:val="%2."/>
      <w:lvlJc w:val="left"/>
      <w:pPr>
        <w:ind w:left="1440" w:hanging="360"/>
      </w:pPr>
    </w:lvl>
    <w:lvl w:ilvl="2" w:tplc="00A06550" w:tentative="1">
      <w:start w:val="1"/>
      <w:numFmt w:val="lowerRoman"/>
      <w:lvlText w:val="%3."/>
      <w:lvlJc w:val="right"/>
      <w:pPr>
        <w:ind w:left="2160" w:hanging="180"/>
      </w:pPr>
    </w:lvl>
    <w:lvl w:ilvl="3" w:tplc="47B8B928" w:tentative="1">
      <w:start w:val="1"/>
      <w:numFmt w:val="decimal"/>
      <w:lvlText w:val="%4."/>
      <w:lvlJc w:val="left"/>
      <w:pPr>
        <w:ind w:left="2880" w:hanging="360"/>
      </w:pPr>
    </w:lvl>
    <w:lvl w:ilvl="4" w:tplc="D116D82E" w:tentative="1">
      <w:start w:val="1"/>
      <w:numFmt w:val="lowerLetter"/>
      <w:lvlText w:val="%5."/>
      <w:lvlJc w:val="left"/>
      <w:pPr>
        <w:ind w:left="3600" w:hanging="360"/>
      </w:pPr>
    </w:lvl>
    <w:lvl w:ilvl="5" w:tplc="F23A5F5A" w:tentative="1">
      <w:start w:val="1"/>
      <w:numFmt w:val="lowerRoman"/>
      <w:lvlText w:val="%6."/>
      <w:lvlJc w:val="right"/>
      <w:pPr>
        <w:ind w:left="4320" w:hanging="180"/>
      </w:pPr>
    </w:lvl>
    <w:lvl w:ilvl="6" w:tplc="9284390C" w:tentative="1">
      <w:start w:val="1"/>
      <w:numFmt w:val="decimal"/>
      <w:lvlText w:val="%7."/>
      <w:lvlJc w:val="left"/>
      <w:pPr>
        <w:ind w:left="5040" w:hanging="360"/>
      </w:pPr>
    </w:lvl>
    <w:lvl w:ilvl="7" w:tplc="D602CD84" w:tentative="1">
      <w:start w:val="1"/>
      <w:numFmt w:val="lowerLetter"/>
      <w:lvlText w:val="%8."/>
      <w:lvlJc w:val="left"/>
      <w:pPr>
        <w:ind w:left="5760" w:hanging="360"/>
      </w:pPr>
    </w:lvl>
    <w:lvl w:ilvl="8" w:tplc="EE70EDE2"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1842E422">
      <w:start w:val="1"/>
      <w:numFmt w:val="decimal"/>
      <w:lvlText w:val="%1."/>
      <w:lvlJc w:val="left"/>
      <w:pPr>
        <w:ind w:left="720" w:hanging="360"/>
      </w:pPr>
      <w:rPr>
        <w:rFonts w:hint="default"/>
      </w:rPr>
    </w:lvl>
    <w:lvl w:ilvl="1" w:tplc="8B70C8A8" w:tentative="1">
      <w:start w:val="1"/>
      <w:numFmt w:val="lowerLetter"/>
      <w:lvlText w:val="%2."/>
      <w:lvlJc w:val="left"/>
      <w:pPr>
        <w:ind w:left="1440" w:hanging="360"/>
      </w:pPr>
    </w:lvl>
    <w:lvl w:ilvl="2" w:tplc="61C2A82C" w:tentative="1">
      <w:start w:val="1"/>
      <w:numFmt w:val="lowerRoman"/>
      <w:lvlText w:val="%3."/>
      <w:lvlJc w:val="right"/>
      <w:pPr>
        <w:ind w:left="2160" w:hanging="180"/>
      </w:pPr>
    </w:lvl>
    <w:lvl w:ilvl="3" w:tplc="52A28874" w:tentative="1">
      <w:start w:val="1"/>
      <w:numFmt w:val="decimal"/>
      <w:lvlText w:val="%4."/>
      <w:lvlJc w:val="left"/>
      <w:pPr>
        <w:ind w:left="2880" w:hanging="360"/>
      </w:pPr>
    </w:lvl>
    <w:lvl w:ilvl="4" w:tplc="35B6169C" w:tentative="1">
      <w:start w:val="1"/>
      <w:numFmt w:val="lowerLetter"/>
      <w:lvlText w:val="%5."/>
      <w:lvlJc w:val="left"/>
      <w:pPr>
        <w:ind w:left="3600" w:hanging="360"/>
      </w:pPr>
    </w:lvl>
    <w:lvl w:ilvl="5" w:tplc="E2A2F89A" w:tentative="1">
      <w:start w:val="1"/>
      <w:numFmt w:val="lowerRoman"/>
      <w:lvlText w:val="%6."/>
      <w:lvlJc w:val="right"/>
      <w:pPr>
        <w:ind w:left="4320" w:hanging="180"/>
      </w:pPr>
    </w:lvl>
    <w:lvl w:ilvl="6" w:tplc="B06E1F72" w:tentative="1">
      <w:start w:val="1"/>
      <w:numFmt w:val="decimal"/>
      <w:lvlText w:val="%7."/>
      <w:lvlJc w:val="left"/>
      <w:pPr>
        <w:ind w:left="5040" w:hanging="360"/>
      </w:pPr>
    </w:lvl>
    <w:lvl w:ilvl="7" w:tplc="ABC8BD6C" w:tentative="1">
      <w:start w:val="1"/>
      <w:numFmt w:val="lowerLetter"/>
      <w:lvlText w:val="%8."/>
      <w:lvlJc w:val="left"/>
      <w:pPr>
        <w:ind w:left="5760" w:hanging="360"/>
      </w:pPr>
    </w:lvl>
    <w:lvl w:ilvl="8" w:tplc="665C45A6"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6274992A">
      <w:start w:val="8"/>
      <w:numFmt w:val="decimal"/>
      <w:lvlText w:val="%1."/>
      <w:lvlJc w:val="left"/>
      <w:pPr>
        <w:ind w:left="720" w:hanging="360"/>
      </w:pPr>
      <w:rPr>
        <w:rFonts w:hint="default"/>
        <w:b/>
      </w:rPr>
    </w:lvl>
    <w:lvl w:ilvl="1" w:tplc="7BB8A3B4">
      <w:start w:val="1"/>
      <w:numFmt w:val="lowerLetter"/>
      <w:lvlText w:val="%2."/>
      <w:lvlJc w:val="left"/>
      <w:pPr>
        <w:ind w:left="1440" w:hanging="360"/>
      </w:pPr>
    </w:lvl>
    <w:lvl w:ilvl="2" w:tplc="9B70B70A" w:tentative="1">
      <w:start w:val="1"/>
      <w:numFmt w:val="lowerRoman"/>
      <w:lvlText w:val="%3."/>
      <w:lvlJc w:val="right"/>
      <w:pPr>
        <w:ind w:left="2160" w:hanging="180"/>
      </w:pPr>
    </w:lvl>
    <w:lvl w:ilvl="3" w:tplc="8146EBFA" w:tentative="1">
      <w:start w:val="1"/>
      <w:numFmt w:val="decimal"/>
      <w:lvlText w:val="%4."/>
      <w:lvlJc w:val="left"/>
      <w:pPr>
        <w:ind w:left="2880" w:hanging="360"/>
      </w:pPr>
    </w:lvl>
    <w:lvl w:ilvl="4" w:tplc="9D4ABB0E" w:tentative="1">
      <w:start w:val="1"/>
      <w:numFmt w:val="lowerLetter"/>
      <w:lvlText w:val="%5."/>
      <w:lvlJc w:val="left"/>
      <w:pPr>
        <w:ind w:left="3600" w:hanging="360"/>
      </w:pPr>
    </w:lvl>
    <w:lvl w:ilvl="5" w:tplc="940E5E5A" w:tentative="1">
      <w:start w:val="1"/>
      <w:numFmt w:val="lowerRoman"/>
      <w:lvlText w:val="%6."/>
      <w:lvlJc w:val="right"/>
      <w:pPr>
        <w:ind w:left="4320" w:hanging="180"/>
      </w:pPr>
    </w:lvl>
    <w:lvl w:ilvl="6" w:tplc="0950C29C" w:tentative="1">
      <w:start w:val="1"/>
      <w:numFmt w:val="decimal"/>
      <w:lvlText w:val="%7."/>
      <w:lvlJc w:val="left"/>
      <w:pPr>
        <w:ind w:left="5040" w:hanging="360"/>
      </w:pPr>
    </w:lvl>
    <w:lvl w:ilvl="7" w:tplc="7ACEC464" w:tentative="1">
      <w:start w:val="1"/>
      <w:numFmt w:val="lowerLetter"/>
      <w:lvlText w:val="%8."/>
      <w:lvlJc w:val="left"/>
      <w:pPr>
        <w:ind w:left="5760" w:hanging="360"/>
      </w:pPr>
    </w:lvl>
    <w:lvl w:ilvl="8" w:tplc="AD8C75E6" w:tentative="1">
      <w:start w:val="1"/>
      <w:numFmt w:val="lowerRoman"/>
      <w:lvlText w:val="%9."/>
      <w:lvlJc w:val="right"/>
      <w:pPr>
        <w:ind w:left="6480" w:hanging="180"/>
      </w:pPr>
    </w:lvl>
  </w:abstractNum>
  <w:abstractNum w:abstractNumId="21"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2" w15:restartNumberingAfterBreak="0">
    <w:nsid w:val="3C8B558F"/>
    <w:multiLevelType w:val="hybridMultilevel"/>
    <w:tmpl w:val="6F569D6A"/>
    <w:lvl w:ilvl="0" w:tplc="508ED020">
      <w:start w:val="1"/>
      <w:numFmt w:val="decimal"/>
      <w:lvlText w:val="%1."/>
      <w:lvlJc w:val="left"/>
      <w:pPr>
        <w:ind w:left="502" w:hanging="360"/>
      </w:pPr>
      <w:rPr>
        <w:rFonts w:ascii="Times New Roman" w:hAnsi="Times New Roman" w:cs="Times New Roman" w:hint="default"/>
        <w:b w:val="0"/>
        <w:i w:val="0"/>
        <w:color w:val="auto"/>
        <w:sz w:val="24"/>
        <w:szCs w:val="24"/>
      </w:rPr>
    </w:lvl>
    <w:lvl w:ilvl="1" w:tplc="F4A608EA" w:tentative="1">
      <w:start w:val="1"/>
      <w:numFmt w:val="lowerLetter"/>
      <w:lvlText w:val="%2."/>
      <w:lvlJc w:val="left"/>
      <w:pPr>
        <w:ind w:left="1440" w:hanging="360"/>
      </w:pPr>
    </w:lvl>
    <w:lvl w:ilvl="2" w:tplc="4F42FC18">
      <w:start w:val="1"/>
      <w:numFmt w:val="lowerRoman"/>
      <w:lvlText w:val="%3."/>
      <w:lvlJc w:val="right"/>
      <w:pPr>
        <w:ind w:left="2160" w:hanging="180"/>
      </w:pPr>
    </w:lvl>
    <w:lvl w:ilvl="3" w:tplc="E78A57FA" w:tentative="1">
      <w:start w:val="1"/>
      <w:numFmt w:val="decimal"/>
      <w:lvlText w:val="%4."/>
      <w:lvlJc w:val="left"/>
      <w:pPr>
        <w:ind w:left="2880" w:hanging="360"/>
      </w:pPr>
    </w:lvl>
    <w:lvl w:ilvl="4" w:tplc="675475CC" w:tentative="1">
      <w:start w:val="1"/>
      <w:numFmt w:val="lowerLetter"/>
      <w:lvlText w:val="%5."/>
      <w:lvlJc w:val="left"/>
      <w:pPr>
        <w:ind w:left="3600" w:hanging="360"/>
      </w:pPr>
    </w:lvl>
    <w:lvl w:ilvl="5" w:tplc="A6408A70" w:tentative="1">
      <w:start w:val="1"/>
      <w:numFmt w:val="lowerRoman"/>
      <w:lvlText w:val="%6."/>
      <w:lvlJc w:val="right"/>
      <w:pPr>
        <w:ind w:left="4320" w:hanging="180"/>
      </w:pPr>
    </w:lvl>
    <w:lvl w:ilvl="6" w:tplc="92C29F08" w:tentative="1">
      <w:start w:val="1"/>
      <w:numFmt w:val="decimal"/>
      <w:lvlText w:val="%7."/>
      <w:lvlJc w:val="left"/>
      <w:pPr>
        <w:ind w:left="5040" w:hanging="360"/>
      </w:pPr>
    </w:lvl>
    <w:lvl w:ilvl="7" w:tplc="7E586918" w:tentative="1">
      <w:start w:val="1"/>
      <w:numFmt w:val="lowerLetter"/>
      <w:lvlText w:val="%8."/>
      <w:lvlJc w:val="left"/>
      <w:pPr>
        <w:ind w:left="5760" w:hanging="360"/>
      </w:pPr>
    </w:lvl>
    <w:lvl w:ilvl="8" w:tplc="2B781C62" w:tentative="1">
      <w:start w:val="1"/>
      <w:numFmt w:val="lowerRoman"/>
      <w:lvlText w:val="%9."/>
      <w:lvlJc w:val="right"/>
      <w:pPr>
        <w:ind w:left="6480" w:hanging="180"/>
      </w:pPr>
    </w:lvl>
  </w:abstractNum>
  <w:abstractNum w:abstractNumId="23"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34B1D"/>
    <w:multiLevelType w:val="hybridMultilevel"/>
    <w:tmpl w:val="8BBAC6F2"/>
    <w:lvl w:ilvl="0" w:tplc="563EF3F4">
      <w:start w:val="1"/>
      <w:numFmt w:val="decimal"/>
      <w:lvlText w:val="%1."/>
      <w:lvlJc w:val="left"/>
      <w:pPr>
        <w:ind w:left="1080" w:hanging="360"/>
      </w:pPr>
      <w:rPr>
        <w:rFonts w:hint="default"/>
      </w:rPr>
    </w:lvl>
    <w:lvl w:ilvl="1" w:tplc="9FDA1226" w:tentative="1">
      <w:start w:val="1"/>
      <w:numFmt w:val="lowerLetter"/>
      <w:lvlText w:val="%2."/>
      <w:lvlJc w:val="left"/>
      <w:pPr>
        <w:ind w:left="1800" w:hanging="360"/>
      </w:pPr>
    </w:lvl>
    <w:lvl w:ilvl="2" w:tplc="BAF4B896" w:tentative="1">
      <w:start w:val="1"/>
      <w:numFmt w:val="lowerRoman"/>
      <w:lvlText w:val="%3."/>
      <w:lvlJc w:val="right"/>
      <w:pPr>
        <w:ind w:left="2520" w:hanging="180"/>
      </w:pPr>
    </w:lvl>
    <w:lvl w:ilvl="3" w:tplc="FD9E506E" w:tentative="1">
      <w:start w:val="1"/>
      <w:numFmt w:val="decimal"/>
      <w:lvlText w:val="%4."/>
      <w:lvlJc w:val="left"/>
      <w:pPr>
        <w:ind w:left="3240" w:hanging="360"/>
      </w:pPr>
    </w:lvl>
    <w:lvl w:ilvl="4" w:tplc="02361DC0" w:tentative="1">
      <w:start w:val="1"/>
      <w:numFmt w:val="lowerLetter"/>
      <w:lvlText w:val="%5."/>
      <w:lvlJc w:val="left"/>
      <w:pPr>
        <w:ind w:left="3960" w:hanging="360"/>
      </w:pPr>
    </w:lvl>
    <w:lvl w:ilvl="5" w:tplc="A8E04BCE" w:tentative="1">
      <w:start w:val="1"/>
      <w:numFmt w:val="lowerRoman"/>
      <w:lvlText w:val="%6."/>
      <w:lvlJc w:val="right"/>
      <w:pPr>
        <w:ind w:left="4680" w:hanging="180"/>
      </w:pPr>
    </w:lvl>
    <w:lvl w:ilvl="6" w:tplc="7DDCFFF0" w:tentative="1">
      <w:start w:val="1"/>
      <w:numFmt w:val="decimal"/>
      <w:lvlText w:val="%7."/>
      <w:lvlJc w:val="left"/>
      <w:pPr>
        <w:ind w:left="5400" w:hanging="360"/>
      </w:pPr>
    </w:lvl>
    <w:lvl w:ilvl="7" w:tplc="2B56FF30" w:tentative="1">
      <w:start w:val="1"/>
      <w:numFmt w:val="lowerLetter"/>
      <w:lvlText w:val="%8."/>
      <w:lvlJc w:val="left"/>
      <w:pPr>
        <w:ind w:left="6120" w:hanging="360"/>
      </w:pPr>
    </w:lvl>
    <w:lvl w:ilvl="8" w:tplc="88B62D06" w:tentative="1">
      <w:start w:val="1"/>
      <w:numFmt w:val="lowerRoman"/>
      <w:lvlText w:val="%9."/>
      <w:lvlJc w:val="right"/>
      <w:pPr>
        <w:ind w:left="6840" w:hanging="180"/>
      </w:p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9594F546">
      <w:start w:val="1"/>
      <w:numFmt w:val="upperRoman"/>
      <w:lvlText w:val="%1."/>
      <w:lvlJc w:val="left"/>
      <w:pPr>
        <w:tabs>
          <w:tab w:val="num" w:pos="1080"/>
        </w:tabs>
        <w:ind w:left="1080" w:hanging="720"/>
      </w:pPr>
      <w:rPr>
        <w:rFonts w:hint="default"/>
        <w:b/>
        <w:i w:val="0"/>
        <w:sz w:val="28"/>
      </w:rPr>
    </w:lvl>
    <w:lvl w:ilvl="1" w:tplc="330CB170">
      <w:start w:val="23"/>
      <w:numFmt w:val="bullet"/>
      <w:lvlText w:val="-"/>
      <w:lvlJc w:val="left"/>
      <w:pPr>
        <w:tabs>
          <w:tab w:val="num" w:pos="1440"/>
        </w:tabs>
        <w:ind w:left="1440" w:hanging="360"/>
      </w:pPr>
      <w:rPr>
        <w:rFonts w:ascii="Times New Roman" w:eastAsia="Times New Roman" w:hAnsi="Times New Roman" w:cs="Times New Roman" w:hint="default"/>
      </w:rPr>
    </w:lvl>
    <w:lvl w:ilvl="2" w:tplc="BAB0841A" w:tentative="1">
      <w:start w:val="1"/>
      <w:numFmt w:val="lowerRoman"/>
      <w:lvlText w:val="%3."/>
      <w:lvlJc w:val="right"/>
      <w:pPr>
        <w:tabs>
          <w:tab w:val="num" w:pos="2160"/>
        </w:tabs>
        <w:ind w:left="2160" w:hanging="180"/>
      </w:pPr>
    </w:lvl>
    <w:lvl w:ilvl="3" w:tplc="426EFFA0" w:tentative="1">
      <w:start w:val="1"/>
      <w:numFmt w:val="decimal"/>
      <w:lvlText w:val="%4."/>
      <w:lvlJc w:val="left"/>
      <w:pPr>
        <w:tabs>
          <w:tab w:val="num" w:pos="2880"/>
        </w:tabs>
        <w:ind w:left="2880" w:hanging="360"/>
      </w:pPr>
    </w:lvl>
    <w:lvl w:ilvl="4" w:tplc="55AE71D6" w:tentative="1">
      <w:start w:val="1"/>
      <w:numFmt w:val="lowerLetter"/>
      <w:lvlText w:val="%5."/>
      <w:lvlJc w:val="left"/>
      <w:pPr>
        <w:tabs>
          <w:tab w:val="num" w:pos="3600"/>
        </w:tabs>
        <w:ind w:left="3600" w:hanging="360"/>
      </w:pPr>
    </w:lvl>
    <w:lvl w:ilvl="5" w:tplc="781A19C6" w:tentative="1">
      <w:start w:val="1"/>
      <w:numFmt w:val="lowerRoman"/>
      <w:lvlText w:val="%6."/>
      <w:lvlJc w:val="right"/>
      <w:pPr>
        <w:tabs>
          <w:tab w:val="num" w:pos="4320"/>
        </w:tabs>
        <w:ind w:left="4320" w:hanging="180"/>
      </w:pPr>
    </w:lvl>
    <w:lvl w:ilvl="6" w:tplc="1F069DC2" w:tentative="1">
      <w:start w:val="1"/>
      <w:numFmt w:val="decimal"/>
      <w:lvlText w:val="%7."/>
      <w:lvlJc w:val="left"/>
      <w:pPr>
        <w:tabs>
          <w:tab w:val="num" w:pos="5040"/>
        </w:tabs>
        <w:ind w:left="5040" w:hanging="360"/>
      </w:pPr>
    </w:lvl>
    <w:lvl w:ilvl="7" w:tplc="AE94F8B2" w:tentative="1">
      <w:start w:val="1"/>
      <w:numFmt w:val="lowerLetter"/>
      <w:lvlText w:val="%8."/>
      <w:lvlJc w:val="left"/>
      <w:pPr>
        <w:tabs>
          <w:tab w:val="num" w:pos="5760"/>
        </w:tabs>
        <w:ind w:left="5760" w:hanging="360"/>
      </w:pPr>
    </w:lvl>
    <w:lvl w:ilvl="8" w:tplc="62D26660" w:tentative="1">
      <w:start w:val="1"/>
      <w:numFmt w:val="lowerRoman"/>
      <w:lvlText w:val="%9."/>
      <w:lvlJc w:val="right"/>
      <w:pPr>
        <w:tabs>
          <w:tab w:val="num" w:pos="6480"/>
        </w:tabs>
        <w:ind w:left="6480" w:hanging="180"/>
      </w:pPr>
    </w:lvl>
  </w:abstractNum>
  <w:abstractNum w:abstractNumId="27"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8" w15:restartNumberingAfterBreak="0">
    <w:nsid w:val="58667D80"/>
    <w:multiLevelType w:val="hybridMultilevel"/>
    <w:tmpl w:val="FAA8CBD6"/>
    <w:lvl w:ilvl="0" w:tplc="28D27DB8">
      <w:start w:val="1"/>
      <w:numFmt w:val="bullet"/>
      <w:lvlText w:val=""/>
      <w:lvlJc w:val="left"/>
      <w:pPr>
        <w:ind w:left="1440" w:hanging="360"/>
      </w:pPr>
      <w:rPr>
        <w:rFonts w:ascii="Wingdings" w:hAnsi="Wingdings" w:hint="default"/>
      </w:rPr>
    </w:lvl>
    <w:lvl w:ilvl="1" w:tplc="5EEE5452" w:tentative="1">
      <w:start w:val="1"/>
      <w:numFmt w:val="bullet"/>
      <w:lvlText w:val="o"/>
      <w:lvlJc w:val="left"/>
      <w:pPr>
        <w:ind w:left="2160" w:hanging="360"/>
      </w:pPr>
      <w:rPr>
        <w:rFonts w:ascii="Courier New" w:hAnsi="Courier New" w:cs="Courier New" w:hint="default"/>
      </w:rPr>
    </w:lvl>
    <w:lvl w:ilvl="2" w:tplc="4D5ADC0A" w:tentative="1">
      <w:start w:val="1"/>
      <w:numFmt w:val="bullet"/>
      <w:lvlText w:val=""/>
      <w:lvlJc w:val="left"/>
      <w:pPr>
        <w:ind w:left="2880" w:hanging="360"/>
      </w:pPr>
      <w:rPr>
        <w:rFonts w:ascii="Wingdings" w:hAnsi="Wingdings" w:hint="default"/>
      </w:rPr>
    </w:lvl>
    <w:lvl w:ilvl="3" w:tplc="F78A31E0" w:tentative="1">
      <w:start w:val="1"/>
      <w:numFmt w:val="bullet"/>
      <w:lvlText w:val=""/>
      <w:lvlJc w:val="left"/>
      <w:pPr>
        <w:ind w:left="3600" w:hanging="360"/>
      </w:pPr>
      <w:rPr>
        <w:rFonts w:ascii="Symbol" w:hAnsi="Symbol" w:hint="default"/>
      </w:rPr>
    </w:lvl>
    <w:lvl w:ilvl="4" w:tplc="C128D232" w:tentative="1">
      <w:start w:val="1"/>
      <w:numFmt w:val="bullet"/>
      <w:lvlText w:val="o"/>
      <w:lvlJc w:val="left"/>
      <w:pPr>
        <w:ind w:left="4320" w:hanging="360"/>
      </w:pPr>
      <w:rPr>
        <w:rFonts w:ascii="Courier New" w:hAnsi="Courier New" w:cs="Courier New" w:hint="default"/>
      </w:rPr>
    </w:lvl>
    <w:lvl w:ilvl="5" w:tplc="5E6E05C2" w:tentative="1">
      <w:start w:val="1"/>
      <w:numFmt w:val="bullet"/>
      <w:lvlText w:val=""/>
      <w:lvlJc w:val="left"/>
      <w:pPr>
        <w:ind w:left="5040" w:hanging="360"/>
      </w:pPr>
      <w:rPr>
        <w:rFonts w:ascii="Wingdings" w:hAnsi="Wingdings" w:hint="default"/>
      </w:rPr>
    </w:lvl>
    <w:lvl w:ilvl="6" w:tplc="446C73A8" w:tentative="1">
      <w:start w:val="1"/>
      <w:numFmt w:val="bullet"/>
      <w:lvlText w:val=""/>
      <w:lvlJc w:val="left"/>
      <w:pPr>
        <w:ind w:left="5760" w:hanging="360"/>
      </w:pPr>
      <w:rPr>
        <w:rFonts w:ascii="Symbol" w:hAnsi="Symbol" w:hint="default"/>
      </w:rPr>
    </w:lvl>
    <w:lvl w:ilvl="7" w:tplc="87EE3730" w:tentative="1">
      <w:start w:val="1"/>
      <w:numFmt w:val="bullet"/>
      <w:lvlText w:val="o"/>
      <w:lvlJc w:val="left"/>
      <w:pPr>
        <w:ind w:left="6480" w:hanging="360"/>
      </w:pPr>
      <w:rPr>
        <w:rFonts w:ascii="Courier New" w:hAnsi="Courier New" w:cs="Courier New" w:hint="default"/>
      </w:rPr>
    </w:lvl>
    <w:lvl w:ilvl="8" w:tplc="AE3EF216" w:tentative="1">
      <w:start w:val="1"/>
      <w:numFmt w:val="bullet"/>
      <w:lvlText w:val=""/>
      <w:lvlJc w:val="left"/>
      <w:pPr>
        <w:ind w:left="7200" w:hanging="360"/>
      </w:pPr>
      <w:rPr>
        <w:rFonts w:ascii="Wingdings" w:hAnsi="Wingdings" w:hint="default"/>
      </w:rPr>
    </w:lvl>
  </w:abstractNum>
  <w:abstractNum w:abstractNumId="29" w15:restartNumberingAfterBreak="0">
    <w:nsid w:val="58CB2E17"/>
    <w:multiLevelType w:val="hybridMultilevel"/>
    <w:tmpl w:val="FA80BACC"/>
    <w:lvl w:ilvl="0" w:tplc="F0EE8514">
      <w:start w:val="1"/>
      <w:numFmt w:val="decimal"/>
      <w:lvlText w:val="%1."/>
      <w:lvlJc w:val="left"/>
      <w:pPr>
        <w:ind w:left="720" w:hanging="360"/>
      </w:pPr>
      <w:rPr>
        <w:rFonts w:hint="default"/>
        <w:i w:val="0"/>
        <w:iCs/>
      </w:rPr>
    </w:lvl>
    <w:lvl w:ilvl="1" w:tplc="AEA69FD4" w:tentative="1">
      <w:start w:val="1"/>
      <w:numFmt w:val="lowerLetter"/>
      <w:lvlText w:val="%2."/>
      <w:lvlJc w:val="left"/>
      <w:pPr>
        <w:ind w:left="1440" w:hanging="360"/>
      </w:pPr>
    </w:lvl>
    <w:lvl w:ilvl="2" w:tplc="31863B5A" w:tentative="1">
      <w:start w:val="1"/>
      <w:numFmt w:val="lowerRoman"/>
      <w:lvlText w:val="%3."/>
      <w:lvlJc w:val="right"/>
      <w:pPr>
        <w:ind w:left="2160" w:hanging="180"/>
      </w:pPr>
    </w:lvl>
    <w:lvl w:ilvl="3" w:tplc="7AC65CA8" w:tentative="1">
      <w:start w:val="1"/>
      <w:numFmt w:val="decimal"/>
      <w:lvlText w:val="%4."/>
      <w:lvlJc w:val="left"/>
      <w:pPr>
        <w:ind w:left="2880" w:hanging="360"/>
      </w:pPr>
    </w:lvl>
    <w:lvl w:ilvl="4" w:tplc="0F72C75E" w:tentative="1">
      <w:start w:val="1"/>
      <w:numFmt w:val="lowerLetter"/>
      <w:lvlText w:val="%5."/>
      <w:lvlJc w:val="left"/>
      <w:pPr>
        <w:ind w:left="3600" w:hanging="360"/>
      </w:pPr>
    </w:lvl>
    <w:lvl w:ilvl="5" w:tplc="F8B033C4" w:tentative="1">
      <w:start w:val="1"/>
      <w:numFmt w:val="lowerRoman"/>
      <w:lvlText w:val="%6."/>
      <w:lvlJc w:val="right"/>
      <w:pPr>
        <w:ind w:left="4320" w:hanging="180"/>
      </w:pPr>
    </w:lvl>
    <w:lvl w:ilvl="6" w:tplc="6854C7BC" w:tentative="1">
      <w:start w:val="1"/>
      <w:numFmt w:val="decimal"/>
      <w:lvlText w:val="%7."/>
      <w:lvlJc w:val="left"/>
      <w:pPr>
        <w:ind w:left="5040" w:hanging="360"/>
      </w:pPr>
    </w:lvl>
    <w:lvl w:ilvl="7" w:tplc="1152C41C" w:tentative="1">
      <w:start w:val="1"/>
      <w:numFmt w:val="lowerLetter"/>
      <w:lvlText w:val="%8."/>
      <w:lvlJc w:val="left"/>
      <w:pPr>
        <w:ind w:left="5760" w:hanging="360"/>
      </w:pPr>
    </w:lvl>
    <w:lvl w:ilvl="8" w:tplc="DE46C0B6" w:tentative="1">
      <w:start w:val="1"/>
      <w:numFmt w:val="lowerRoman"/>
      <w:lvlText w:val="%9."/>
      <w:lvlJc w:val="right"/>
      <w:pPr>
        <w:ind w:left="6480" w:hanging="180"/>
      </w:pPr>
    </w:lvl>
  </w:abstractNum>
  <w:abstractNum w:abstractNumId="30" w15:restartNumberingAfterBreak="0">
    <w:nsid w:val="64183C8A"/>
    <w:multiLevelType w:val="multilevel"/>
    <w:tmpl w:val="582A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01080E"/>
    <w:multiLevelType w:val="hybridMultilevel"/>
    <w:tmpl w:val="CCCE93E6"/>
    <w:lvl w:ilvl="0" w:tplc="77822A1C">
      <w:start w:val="17"/>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5" w15:restartNumberingAfterBreak="0">
    <w:nsid w:val="719952C7"/>
    <w:multiLevelType w:val="multilevel"/>
    <w:tmpl w:val="4BFC9980"/>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66F6013"/>
    <w:multiLevelType w:val="hybridMultilevel"/>
    <w:tmpl w:val="6D1AE966"/>
    <w:lvl w:ilvl="0" w:tplc="6D20E26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1D5A2C"/>
    <w:multiLevelType w:val="hybridMultilevel"/>
    <w:tmpl w:val="4AB684AC"/>
    <w:lvl w:ilvl="0" w:tplc="903CFBC8">
      <w:start w:val="1"/>
      <w:numFmt w:val="decimal"/>
      <w:lvlText w:val="%1."/>
      <w:lvlJc w:val="left"/>
      <w:pPr>
        <w:ind w:left="720" w:hanging="360"/>
      </w:pPr>
      <w:rPr>
        <w:rFonts w:hint="default"/>
        <w:b w:val="0"/>
        <w:i w:val="0"/>
        <w:strike w:val="0"/>
      </w:rPr>
    </w:lvl>
    <w:lvl w:ilvl="1" w:tplc="EADA4FE6" w:tentative="1">
      <w:start w:val="1"/>
      <w:numFmt w:val="lowerLetter"/>
      <w:lvlText w:val="%2."/>
      <w:lvlJc w:val="left"/>
      <w:pPr>
        <w:ind w:left="1440" w:hanging="360"/>
      </w:pPr>
    </w:lvl>
    <w:lvl w:ilvl="2" w:tplc="BC4C5812" w:tentative="1">
      <w:start w:val="1"/>
      <w:numFmt w:val="lowerRoman"/>
      <w:lvlText w:val="%3."/>
      <w:lvlJc w:val="right"/>
      <w:pPr>
        <w:ind w:left="2160" w:hanging="180"/>
      </w:pPr>
    </w:lvl>
    <w:lvl w:ilvl="3" w:tplc="0FD6E58C" w:tentative="1">
      <w:start w:val="1"/>
      <w:numFmt w:val="decimal"/>
      <w:lvlText w:val="%4."/>
      <w:lvlJc w:val="left"/>
      <w:pPr>
        <w:ind w:left="2880" w:hanging="360"/>
      </w:pPr>
    </w:lvl>
    <w:lvl w:ilvl="4" w:tplc="BB4A971C" w:tentative="1">
      <w:start w:val="1"/>
      <w:numFmt w:val="lowerLetter"/>
      <w:lvlText w:val="%5."/>
      <w:lvlJc w:val="left"/>
      <w:pPr>
        <w:ind w:left="3600" w:hanging="360"/>
      </w:pPr>
    </w:lvl>
    <w:lvl w:ilvl="5" w:tplc="B8DA292E" w:tentative="1">
      <w:start w:val="1"/>
      <w:numFmt w:val="lowerRoman"/>
      <w:lvlText w:val="%6."/>
      <w:lvlJc w:val="right"/>
      <w:pPr>
        <w:ind w:left="4320" w:hanging="180"/>
      </w:pPr>
    </w:lvl>
    <w:lvl w:ilvl="6" w:tplc="4BDE13BC" w:tentative="1">
      <w:start w:val="1"/>
      <w:numFmt w:val="decimal"/>
      <w:lvlText w:val="%7."/>
      <w:lvlJc w:val="left"/>
      <w:pPr>
        <w:ind w:left="5040" w:hanging="360"/>
      </w:pPr>
    </w:lvl>
    <w:lvl w:ilvl="7" w:tplc="8E607F4E" w:tentative="1">
      <w:start w:val="1"/>
      <w:numFmt w:val="lowerLetter"/>
      <w:lvlText w:val="%8."/>
      <w:lvlJc w:val="left"/>
      <w:pPr>
        <w:ind w:left="5760" w:hanging="360"/>
      </w:pPr>
    </w:lvl>
    <w:lvl w:ilvl="8" w:tplc="38DCB4FC" w:tentative="1">
      <w:start w:val="1"/>
      <w:numFmt w:val="lowerRoman"/>
      <w:lvlText w:val="%9."/>
      <w:lvlJc w:val="right"/>
      <w:pPr>
        <w:ind w:left="6480" w:hanging="180"/>
      </w:pPr>
    </w:lvl>
  </w:abstractNum>
  <w:num w:numId="1" w16cid:durableId="1514950497">
    <w:abstractNumId w:val="6"/>
  </w:num>
  <w:num w:numId="2" w16cid:durableId="1116368983">
    <w:abstractNumId w:val="11"/>
  </w:num>
  <w:num w:numId="3" w16cid:durableId="619579319">
    <w:abstractNumId w:val="10"/>
  </w:num>
  <w:num w:numId="4" w16cid:durableId="1132865916">
    <w:abstractNumId w:val="31"/>
  </w:num>
  <w:num w:numId="5" w16cid:durableId="445273831">
    <w:abstractNumId w:val="13"/>
  </w:num>
  <w:num w:numId="6" w16cid:durableId="944727185">
    <w:abstractNumId w:val="23"/>
  </w:num>
  <w:num w:numId="7" w16cid:durableId="1763991563">
    <w:abstractNumId w:val="25"/>
  </w:num>
  <w:num w:numId="8" w16cid:durableId="979118275">
    <w:abstractNumId w:val="5"/>
  </w:num>
  <w:num w:numId="9" w16cid:durableId="330449188">
    <w:abstractNumId w:val="9"/>
  </w:num>
  <w:num w:numId="10" w16cid:durableId="725759533">
    <w:abstractNumId w:val="27"/>
  </w:num>
  <w:num w:numId="11" w16cid:durableId="1515729939">
    <w:abstractNumId w:val="12"/>
  </w:num>
  <w:num w:numId="12" w16cid:durableId="68043443">
    <w:abstractNumId w:val="35"/>
  </w:num>
  <w:num w:numId="13" w16cid:durableId="1261334570">
    <w:abstractNumId w:val="32"/>
  </w:num>
  <w:num w:numId="14" w16cid:durableId="566380368">
    <w:abstractNumId w:val="0"/>
  </w:num>
  <w:num w:numId="15" w16cid:durableId="374702041">
    <w:abstractNumId w:val="2"/>
  </w:num>
  <w:num w:numId="16" w16cid:durableId="952250509">
    <w:abstractNumId w:val="19"/>
  </w:num>
  <w:num w:numId="17" w16cid:durableId="354231889">
    <w:abstractNumId w:val="16"/>
  </w:num>
  <w:num w:numId="18" w16cid:durableId="1087771536">
    <w:abstractNumId w:val="37"/>
  </w:num>
  <w:num w:numId="19" w16cid:durableId="1924796226">
    <w:abstractNumId w:val="28"/>
  </w:num>
  <w:num w:numId="20" w16cid:durableId="736712337">
    <w:abstractNumId w:val="24"/>
  </w:num>
  <w:num w:numId="21" w16cid:durableId="2028749361">
    <w:abstractNumId w:val="1"/>
  </w:num>
  <w:num w:numId="22" w16cid:durableId="1159616698">
    <w:abstractNumId w:val="26"/>
  </w:num>
  <w:num w:numId="23" w16cid:durableId="1060253685">
    <w:abstractNumId w:val="4"/>
  </w:num>
  <w:num w:numId="24" w16cid:durableId="970790485">
    <w:abstractNumId w:val="8"/>
  </w:num>
  <w:num w:numId="25" w16cid:durableId="823591239">
    <w:abstractNumId w:val="18"/>
  </w:num>
  <w:num w:numId="26" w16cid:durableId="88238441">
    <w:abstractNumId w:val="17"/>
  </w:num>
  <w:num w:numId="27" w16cid:durableId="1910990929">
    <w:abstractNumId w:val="15"/>
  </w:num>
  <w:num w:numId="28" w16cid:durableId="472983409">
    <w:abstractNumId w:val="22"/>
  </w:num>
  <w:num w:numId="29" w16cid:durableId="32003763">
    <w:abstractNumId w:val="29"/>
  </w:num>
  <w:num w:numId="30" w16cid:durableId="1973708797">
    <w:abstractNumId w:val="20"/>
  </w:num>
  <w:num w:numId="31" w16cid:durableId="2139175925">
    <w:abstractNumId w:val="3"/>
  </w:num>
  <w:num w:numId="32" w16cid:durableId="1710954338">
    <w:abstractNumId w:val="33"/>
  </w:num>
  <w:num w:numId="33" w16cid:durableId="144442869">
    <w:abstractNumId w:val="21"/>
  </w:num>
  <w:num w:numId="34" w16cid:durableId="937836649">
    <w:abstractNumId w:val="14"/>
  </w:num>
  <w:num w:numId="35" w16cid:durableId="1612125292">
    <w:abstractNumId w:val="36"/>
  </w:num>
  <w:num w:numId="36" w16cid:durableId="1278679619">
    <w:abstractNumId w:val="30"/>
  </w:num>
  <w:num w:numId="37" w16cid:durableId="1157259835">
    <w:abstractNumId w:val="7"/>
  </w:num>
  <w:num w:numId="38" w16cid:durableId="19615648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35D2"/>
    <w:rsid w:val="0003632C"/>
    <w:rsid w:val="000372ED"/>
    <w:rsid w:val="00040EFF"/>
    <w:rsid w:val="00045F1B"/>
    <w:rsid w:val="00057E4C"/>
    <w:rsid w:val="00060FED"/>
    <w:rsid w:val="000675AA"/>
    <w:rsid w:val="000704C2"/>
    <w:rsid w:val="00070E6E"/>
    <w:rsid w:val="00080613"/>
    <w:rsid w:val="00081DC5"/>
    <w:rsid w:val="0008416B"/>
    <w:rsid w:val="000908F9"/>
    <w:rsid w:val="000B1402"/>
    <w:rsid w:val="000B2FBB"/>
    <w:rsid w:val="000B435B"/>
    <w:rsid w:val="000D37C2"/>
    <w:rsid w:val="000E1035"/>
    <w:rsid w:val="000F5762"/>
    <w:rsid w:val="00102077"/>
    <w:rsid w:val="001024BA"/>
    <w:rsid w:val="00103D14"/>
    <w:rsid w:val="001147D4"/>
    <w:rsid w:val="0012574D"/>
    <w:rsid w:val="001436D2"/>
    <w:rsid w:val="00145637"/>
    <w:rsid w:val="001465CD"/>
    <w:rsid w:val="001466CD"/>
    <w:rsid w:val="001656A3"/>
    <w:rsid w:val="0017583E"/>
    <w:rsid w:val="0018252D"/>
    <w:rsid w:val="00185749"/>
    <w:rsid w:val="00187C8F"/>
    <w:rsid w:val="001902CF"/>
    <w:rsid w:val="00195064"/>
    <w:rsid w:val="001A32FC"/>
    <w:rsid w:val="001A48D1"/>
    <w:rsid w:val="001C1A81"/>
    <w:rsid w:val="001D212C"/>
    <w:rsid w:val="001D63FB"/>
    <w:rsid w:val="001F11E5"/>
    <w:rsid w:val="001F45C7"/>
    <w:rsid w:val="00202B27"/>
    <w:rsid w:val="00207812"/>
    <w:rsid w:val="0021061E"/>
    <w:rsid w:val="002129F0"/>
    <w:rsid w:val="00217FDE"/>
    <w:rsid w:val="00220B9E"/>
    <w:rsid w:val="00220FD6"/>
    <w:rsid w:val="002237F4"/>
    <w:rsid w:val="00223AD5"/>
    <w:rsid w:val="00231352"/>
    <w:rsid w:val="00240B92"/>
    <w:rsid w:val="00255625"/>
    <w:rsid w:val="002604A8"/>
    <w:rsid w:val="002637C6"/>
    <w:rsid w:val="00266BD3"/>
    <w:rsid w:val="00273269"/>
    <w:rsid w:val="0027653E"/>
    <w:rsid w:val="00276FC5"/>
    <w:rsid w:val="00277A30"/>
    <w:rsid w:val="002863E9"/>
    <w:rsid w:val="00292052"/>
    <w:rsid w:val="002964E0"/>
    <w:rsid w:val="00296818"/>
    <w:rsid w:val="002A4568"/>
    <w:rsid w:val="002B0C6F"/>
    <w:rsid w:val="002C1720"/>
    <w:rsid w:val="002D5FA5"/>
    <w:rsid w:val="00306BE4"/>
    <w:rsid w:val="00306E96"/>
    <w:rsid w:val="00341320"/>
    <w:rsid w:val="00343F48"/>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C09"/>
    <w:rsid w:val="003E4B6F"/>
    <w:rsid w:val="00400A88"/>
    <w:rsid w:val="00403A48"/>
    <w:rsid w:val="004200E3"/>
    <w:rsid w:val="004208B3"/>
    <w:rsid w:val="0042691A"/>
    <w:rsid w:val="00434EB5"/>
    <w:rsid w:val="004565DA"/>
    <w:rsid w:val="0046358F"/>
    <w:rsid w:val="004707BF"/>
    <w:rsid w:val="00471D42"/>
    <w:rsid w:val="00481D0D"/>
    <w:rsid w:val="0048525F"/>
    <w:rsid w:val="00491D8F"/>
    <w:rsid w:val="00497A5A"/>
    <w:rsid w:val="004A7D24"/>
    <w:rsid w:val="004B0753"/>
    <w:rsid w:val="004B7A5C"/>
    <w:rsid w:val="004C6B2A"/>
    <w:rsid w:val="004C78EC"/>
    <w:rsid w:val="004C7C25"/>
    <w:rsid w:val="004D0506"/>
    <w:rsid w:val="004E2DD9"/>
    <w:rsid w:val="004F24F3"/>
    <w:rsid w:val="004F7C6A"/>
    <w:rsid w:val="0051349D"/>
    <w:rsid w:val="00525159"/>
    <w:rsid w:val="00526AD6"/>
    <w:rsid w:val="00535001"/>
    <w:rsid w:val="00541CAA"/>
    <w:rsid w:val="00543FF2"/>
    <w:rsid w:val="00552081"/>
    <w:rsid w:val="005535ED"/>
    <w:rsid w:val="00563496"/>
    <w:rsid w:val="00573407"/>
    <w:rsid w:val="0057745D"/>
    <w:rsid w:val="005901A4"/>
    <w:rsid w:val="00594372"/>
    <w:rsid w:val="005A1AB5"/>
    <w:rsid w:val="005B25D1"/>
    <w:rsid w:val="005B447C"/>
    <w:rsid w:val="005B6A71"/>
    <w:rsid w:val="005D5C54"/>
    <w:rsid w:val="005E1D6F"/>
    <w:rsid w:val="00603612"/>
    <w:rsid w:val="00605B3C"/>
    <w:rsid w:val="00616516"/>
    <w:rsid w:val="00626F03"/>
    <w:rsid w:val="0064242C"/>
    <w:rsid w:val="00652E00"/>
    <w:rsid w:val="006540B6"/>
    <w:rsid w:val="0065764F"/>
    <w:rsid w:val="00657EDB"/>
    <w:rsid w:val="00667D6E"/>
    <w:rsid w:val="0067073B"/>
    <w:rsid w:val="0067091D"/>
    <w:rsid w:val="0067643F"/>
    <w:rsid w:val="00676642"/>
    <w:rsid w:val="0068774C"/>
    <w:rsid w:val="006A0174"/>
    <w:rsid w:val="006A3E04"/>
    <w:rsid w:val="006B133F"/>
    <w:rsid w:val="006C3D7D"/>
    <w:rsid w:val="006C5E85"/>
    <w:rsid w:val="006D146B"/>
    <w:rsid w:val="006D744A"/>
    <w:rsid w:val="006E390A"/>
    <w:rsid w:val="006F3444"/>
    <w:rsid w:val="00700CC4"/>
    <w:rsid w:val="00703E1F"/>
    <w:rsid w:val="0070666B"/>
    <w:rsid w:val="007127AA"/>
    <w:rsid w:val="00715693"/>
    <w:rsid w:val="00721BF3"/>
    <w:rsid w:val="0072240F"/>
    <w:rsid w:val="0072443C"/>
    <w:rsid w:val="00724889"/>
    <w:rsid w:val="00741E35"/>
    <w:rsid w:val="00744DC1"/>
    <w:rsid w:val="00746CEE"/>
    <w:rsid w:val="0075264A"/>
    <w:rsid w:val="00754843"/>
    <w:rsid w:val="00761BA9"/>
    <w:rsid w:val="007637AD"/>
    <w:rsid w:val="00772D79"/>
    <w:rsid w:val="00772E1E"/>
    <w:rsid w:val="00773A5D"/>
    <w:rsid w:val="00773FED"/>
    <w:rsid w:val="00783C3D"/>
    <w:rsid w:val="007947E5"/>
    <w:rsid w:val="00796212"/>
    <w:rsid w:val="007B3731"/>
    <w:rsid w:val="007B4246"/>
    <w:rsid w:val="007B456D"/>
    <w:rsid w:val="007C6E36"/>
    <w:rsid w:val="007D1FB5"/>
    <w:rsid w:val="007D43B3"/>
    <w:rsid w:val="007E18D7"/>
    <w:rsid w:val="007F5043"/>
    <w:rsid w:val="00812FD8"/>
    <w:rsid w:val="00815506"/>
    <w:rsid w:val="00815A6D"/>
    <w:rsid w:val="00816909"/>
    <w:rsid w:val="0081772B"/>
    <w:rsid w:val="00826E08"/>
    <w:rsid w:val="008327AC"/>
    <w:rsid w:val="00843698"/>
    <w:rsid w:val="00845409"/>
    <w:rsid w:val="00850399"/>
    <w:rsid w:val="00854877"/>
    <w:rsid w:val="0085799D"/>
    <w:rsid w:val="00870CA6"/>
    <w:rsid w:val="008743E6"/>
    <w:rsid w:val="00883F89"/>
    <w:rsid w:val="00893E62"/>
    <w:rsid w:val="008962AF"/>
    <w:rsid w:val="008A0CD6"/>
    <w:rsid w:val="008A4B52"/>
    <w:rsid w:val="008B47D4"/>
    <w:rsid w:val="008B6EF1"/>
    <w:rsid w:val="008C081D"/>
    <w:rsid w:val="008C0D25"/>
    <w:rsid w:val="008C5DB2"/>
    <w:rsid w:val="008D7D9F"/>
    <w:rsid w:val="008E1EF4"/>
    <w:rsid w:val="008F2F01"/>
    <w:rsid w:val="009043A7"/>
    <w:rsid w:val="009049D8"/>
    <w:rsid w:val="00913BC7"/>
    <w:rsid w:val="0093205D"/>
    <w:rsid w:val="009356D9"/>
    <w:rsid w:val="0094127D"/>
    <w:rsid w:val="0095037B"/>
    <w:rsid w:val="009527A9"/>
    <w:rsid w:val="009541E6"/>
    <w:rsid w:val="0095652B"/>
    <w:rsid w:val="009638E0"/>
    <w:rsid w:val="00965F00"/>
    <w:rsid w:val="009724B5"/>
    <w:rsid w:val="009729FA"/>
    <w:rsid w:val="0097327A"/>
    <w:rsid w:val="009737B2"/>
    <w:rsid w:val="00981B71"/>
    <w:rsid w:val="00981C57"/>
    <w:rsid w:val="00983AA3"/>
    <w:rsid w:val="00984B41"/>
    <w:rsid w:val="00986C3C"/>
    <w:rsid w:val="00997B65"/>
    <w:rsid w:val="009A164E"/>
    <w:rsid w:val="009A2837"/>
    <w:rsid w:val="009C1EB1"/>
    <w:rsid w:val="009C4144"/>
    <w:rsid w:val="009E23BA"/>
    <w:rsid w:val="009E4E69"/>
    <w:rsid w:val="009E68E3"/>
    <w:rsid w:val="009F37AC"/>
    <w:rsid w:val="009F4A71"/>
    <w:rsid w:val="00A008F2"/>
    <w:rsid w:val="00A136BB"/>
    <w:rsid w:val="00A15C97"/>
    <w:rsid w:val="00A23ACF"/>
    <w:rsid w:val="00A23D4A"/>
    <w:rsid w:val="00A347A9"/>
    <w:rsid w:val="00A52800"/>
    <w:rsid w:val="00A53ED9"/>
    <w:rsid w:val="00A758A1"/>
    <w:rsid w:val="00A80ECE"/>
    <w:rsid w:val="00A91DE8"/>
    <w:rsid w:val="00AA053E"/>
    <w:rsid w:val="00AA2653"/>
    <w:rsid w:val="00AA31F5"/>
    <w:rsid w:val="00AA5DCD"/>
    <w:rsid w:val="00AA6E01"/>
    <w:rsid w:val="00AB7482"/>
    <w:rsid w:val="00AC1402"/>
    <w:rsid w:val="00AC79E8"/>
    <w:rsid w:val="00AD10C6"/>
    <w:rsid w:val="00AF0DB7"/>
    <w:rsid w:val="00AF4EE1"/>
    <w:rsid w:val="00AF7F01"/>
    <w:rsid w:val="00B03528"/>
    <w:rsid w:val="00B212BE"/>
    <w:rsid w:val="00B4671D"/>
    <w:rsid w:val="00B57023"/>
    <w:rsid w:val="00B57EC2"/>
    <w:rsid w:val="00B610DD"/>
    <w:rsid w:val="00B62693"/>
    <w:rsid w:val="00B65F82"/>
    <w:rsid w:val="00B8794A"/>
    <w:rsid w:val="00B87D0E"/>
    <w:rsid w:val="00B9157C"/>
    <w:rsid w:val="00B9232D"/>
    <w:rsid w:val="00B9496B"/>
    <w:rsid w:val="00BA01F5"/>
    <w:rsid w:val="00BD0745"/>
    <w:rsid w:val="00BD274C"/>
    <w:rsid w:val="00BD2C6D"/>
    <w:rsid w:val="00BD2F20"/>
    <w:rsid w:val="00BD336A"/>
    <w:rsid w:val="00BE023B"/>
    <w:rsid w:val="00BE30B1"/>
    <w:rsid w:val="00BE32AB"/>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1CF"/>
    <w:rsid w:val="00C40E29"/>
    <w:rsid w:val="00C424C2"/>
    <w:rsid w:val="00C473C2"/>
    <w:rsid w:val="00C6171A"/>
    <w:rsid w:val="00C6605D"/>
    <w:rsid w:val="00C675A8"/>
    <w:rsid w:val="00C67E56"/>
    <w:rsid w:val="00C70509"/>
    <w:rsid w:val="00C743CB"/>
    <w:rsid w:val="00C774D9"/>
    <w:rsid w:val="00C80DC8"/>
    <w:rsid w:val="00C8545D"/>
    <w:rsid w:val="00C946EE"/>
    <w:rsid w:val="00CA1A79"/>
    <w:rsid w:val="00CA783E"/>
    <w:rsid w:val="00CB1DBF"/>
    <w:rsid w:val="00CC056C"/>
    <w:rsid w:val="00CD3AB2"/>
    <w:rsid w:val="00CD6E1A"/>
    <w:rsid w:val="00CE1B4E"/>
    <w:rsid w:val="00CF1886"/>
    <w:rsid w:val="00CF7916"/>
    <w:rsid w:val="00D17A8F"/>
    <w:rsid w:val="00D345DB"/>
    <w:rsid w:val="00D50EC8"/>
    <w:rsid w:val="00D541B3"/>
    <w:rsid w:val="00D55A6F"/>
    <w:rsid w:val="00D57410"/>
    <w:rsid w:val="00D651FC"/>
    <w:rsid w:val="00D657DE"/>
    <w:rsid w:val="00DA058B"/>
    <w:rsid w:val="00DB64B3"/>
    <w:rsid w:val="00DC1998"/>
    <w:rsid w:val="00DC61F6"/>
    <w:rsid w:val="00DD717D"/>
    <w:rsid w:val="00DF7279"/>
    <w:rsid w:val="00E00EAC"/>
    <w:rsid w:val="00E029D2"/>
    <w:rsid w:val="00E111CF"/>
    <w:rsid w:val="00E27C38"/>
    <w:rsid w:val="00E33284"/>
    <w:rsid w:val="00E35EEB"/>
    <w:rsid w:val="00E4306E"/>
    <w:rsid w:val="00E43CC6"/>
    <w:rsid w:val="00E51F5E"/>
    <w:rsid w:val="00E63EA4"/>
    <w:rsid w:val="00E66AFF"/>
    <w:rsid w:val="00E66F2D"/>
    <w:rsid w:val="00E71C9D"/>
    <w:rsid w:val="00E9539D"/>
    <w:rsid w:val="00EA60F5"/>
    <w:rsid w:val="00EB1403"/>
    <w:rsid w:val="00EB60B1"/>
    <w:rsid w:val="00EC7D44"/>
    <w:rsid w:val="00EE0E27"/>
    <w:rsid w:val="00EE3EA9"/>
    <w:rsid w:val="00EF05C1"/>
    <w:rsid w:val="00EF2F29"/>
    <w:rsid w:val="00EF76BE"/>
    <w:rsid w:val="00F01BF2"/>
    <w:rsid w:val="00F073DD"/>
    <w:rsid w:val="00F10162"/>
    <w:rsid w:val="00F109A1"/>
    <w:rsid w:val="00F13DBD"/>
    <w:rsid w:val="00F146A6"/>
    <w:rsid w:val="00F176C9"/>
    <w:rsid w:val="00F2270E"/>
    <w:rsid w:val="00F36484"/>
    <w:rsid w:val="00F41756"/>
    <w:rsid w:val="00F47508"/>
    <w:rsid w:val="00F51CC4"/>
    <w:rsid w:val="00F55C1D"/>
    <w:rsid w:val="00F56724"/>
    <w:rsid w:val="00F762D0"/>
    <w:rsid w:val="00F9098D"/>
    <w:rsid w:val="00F91A6A"/>
    <w:rsid w:val="00F9204B"/>
    <w:rsid w:val="00FA3F0A"/>
    <w:rsid w:val="00FB620B"/>
    <w:rsid w:val="00FB6DC5"/>
    <w:rsid w:val="00FC0081"/>
    <w:rsid w:val="00FC1E32"/>
    <w:rsid w:val="00FC20F1"/>
    <w:rsid w:val="00FC55BB"/>
    <w:rsid w:val="00FC6E87"/>
    <w:rsid w:val="00FC75BD"/>
    <w:rsid w:val="00FE2FAB"/>
    <w:rsid w:val="00FE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AFE63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73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Pages>
  <Words>7222</Words>
  <Characters>4117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67</cp:revision>
  <dcterms:created xsi:type="dcterms:W3CDTF">2023-05-09T13:59:00Z</dcterms:created>
  <dcterms:modified xsi:type="dcterms:W3CDTF">2023-06-02T07:04:00Z</dcterms:modified>
</cp:coreProperties>
</file>