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382BE8C6" w14:textId="3ACE0BB0" w:rsidR="002120F4" w:rsidRPr="002120F4" w:rsidRDefault="004B50D1" w:rsidP="002120F4">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720FB352" w14:textId="07B0906A" w:rsidR="00BC0A37" w:rsidRPr="00DA52FE" w:rsidRDefault="002120F4" w:rsidP="003379FA">
      <w:pPr>
        <w:spacing w:after="120"/>
        <w:jc w:val="center"/>
        <w:rPr>
          <w:rFonts w:ascii="Times New Roman" w:hAnsi="Times New Roman"/>
          <w:b/>
          <w:bCs/>
          <w:sz w:val="28"/>
          <w:szCs w:val="28"/>
        </w:rPr>
      </w:pPr>
      <w:bookmarkStart w:id="0" w:name="_Hlk141175195"/>
      <w:r w:rsidRPr="00DA52FE">
        <w:rPr>
          <w:rFonts w:ascii="Times New Roman" w:eastAsia="Times New Roman" w:hAnsi="Times New Roman"/>
          <w:b/>
          <w:bCs/>
          <w:sz w:val="28"/>
          <w:szCs w:val="28"/>
          <w:lang w:eastAsia="lv-LV"/>
        </w:rPr>
        <w:t>“</w:t>
      </w:r>
      <w:bookmarkStart w:id="1" w:name="_Hlk139961860"/>
      <w:r w:rsidR="00DA52FE" w:rsidRPr="00DA52FE">
        <w:rPr>
          <w:rFonts w:ascii="Times New Roman" w:hAnsi="Times New Roman"/>
          <w:b/>
          <w:bCs/>
          <w:sz w:val="28"/>
          <w:szCs w:val="28"/>
        </w:rPr>
        <w:t>Publikāciju izvietošana</w:t>
      </w:r>
      <w:r w:rsidR="00511F81">
        <w:rPr>
          <w:rFonts w:ascii="Times New Roman" w:hAnsi="Times New Roman"/>
          <w:b/>
          <w:bCs/>
          <w:sz w:val="28"/>
          <w:szCs w:val="28"/>
        </w:rPr>
        <w:t xml:space="preserve"> </w:t>
      </w:r>
      <w:bookmarkEnd w:id="1"/>
      <w:r w:rsidR="004C5EC8">
        <w:rPr>
          <w:rFonts w:ascii="Times New Roman" w:hAnsi="Times New Roman"/>
          <w:b/>
          <w:bCs/>
          <w:sz w:val="28"/>
          <w:szCs w:val="28"/>
        </w:rPr>
        <w:t>plašsaziņas līdzekļos</w:t>
      </w:r>
      <w:r w:rsidR="00BC0A37" w:rsidRPr="00DA52FE">
        <w:rPr>
          <w:rFonts w:ascii="Times New Roman" w:hAnsi="Times New Roman"/>
          <w:b/>
          <w:bCs/>
          <w:sz w:val="28"/>
          <w:szCs w:val="28"/>
        </w:rPr>
        <w:t xml:space="preserve">”, </w:t>
      </w:r>
    </w:p>
    <w:p w14:paraId="61C71CC6" w14:textId="66D7A047" w:rsidR="004B50D1" w:rsidRPr="008C00D3" w:rsidRDefault="00BC0A37" w:rsidP="003379FA">
      <w:pPr>
        <w:spacing w:after="120"/>
        <w:jc w:val="center"/>
        <w:rPr>
          <w:rFonts w:ascii="Times New Roman" w:eastAsia="Times New Roman" w:hAnsi="Times New Roman"/>
          <w:b/>
          <w:sz w:val="24"/>
          <w:szCs w:val="24"/>
        </w:rPr>
      </w:pPr>
      <w:bookmarkStart w:id="2" w:name="_Hlk141175204"/>
      <w:bookmarkEnd w:id="0"/>
      <w:r w:rsidRPr="003379FA">
        <w:rPr>
          <w:rFonts w:ascii="Times New Roman" w:eastAsia="Times New Roman" w:hAnsi="Times New Roman"/>
          <w:b/>
          <w:sz w:val="24"/>
          <w:szCs w:val="24"/>
        </w:rPr>
        <w:t xml:space="preserve">identifikācijas numurs </w:t>
      </w:r>
      <w:r w:rsidR="00DE3025">
        <w:rPr>
          <w:rFonts w:ascii="Times New Roman" w:eastAsia="Times New Roman" w:hAnsi="Times New Roman"/>
          <w:b/>
          <w:sz w:val="24"/>
          <w:szCs w:val="24"/>
        </w:rPr>
        <w:t>BNP/TI/2023/</w:t>
      </w:r>
      <w:r w:rsidR="00511F81">
        <w:rPr>
          <w:rFonts w:ascii="Times New Roman" w:eastAsia="Times New Roman" w:hAnsi="Times New Roman"/>
          <w:b/>
          <w:sz w:val="24"/>
          <w:szCs w:val="24"/>
        </w:rPr>
        <w:t>88</w:t>
      </w:r>
    </w:p>
    <w:bookmarkEnd w:id="2"/>
    <w:p w14:paraId="2EA7B511" w14:textId="707BAC24" w:rsidR="004B50D1" w:rsidRPr="004B50D1" w:rsidRDefault="004B50D1" w:rsidP="00252868">
      <w:pPr>
        <w:numPr>
          <w:ilvl w:val="0"/>
          <w:numId w:val="2"/>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252868">
      <w:pPr>
        <w:numPr>
          <w:ilvl w:val="0"/>
          <w:numId w:val="2"/>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252868">
      <w:pPr>
        <w:numPr>
          <w:ilvl w:val="0"/>
          <w:numId w:val="3"/>
        </w:numPr>
        <w:spacing w:after="120"/>
        <w:contextualSpacing/>
        <w:jc w:val="both"/>
        <w:rPr>
          <w:rFonts w:ascii="Times New Roman" w:hAnsi="Times New Roman"/>
          <w:vanish/>
          <w:sz w:val="24"/>
          <w:szCs w:val="24"/>
        </w:rPr>
      </w:pPr>
    </w:p>
    <w:p w14:paraId="1DBB87BD" w14:textId="77777777" w:rsidR="004B50D1" w:rsidRPr="004B50D1" w:rsidRDefault="004B50D1" w:rsidP="00252868">
      <w:pPr>
        <w:numPr>
          <w:ilvl w:val="0"/>
          <w:numId w:val="3"/>
        </w:numPr>
        <w:spacing w:after="120"/>
        <w:contextualSpacing/>
        <w:jc w:val="both"/>
        <w:rPr>
          <w:rFonts w:ascii="Times New Roman" w:hAnsi="Times New Roman"/>
          <w:vanish/>
          <w:sz w:val="24"/>
          <w:szCs w:val="24"/>
        </w:rPr>
      </w:pPr>
    </w:p>
    <w:p w14:paraId="3E531508" w14:textId="27E1A4E4" w:rsidR="00020126" w:rsidRPr="00511F81" w:rsidRDefault="00B678E6" w:rsidP="00252868">
      <w:pPr>
        <w:numPr>
          <w:ilvl w:val="1"/>
          <w:numId w:val="3"/>
        </w:numPr>
        <w:spacing w:after="120"/>
        <w:contextualSpacing/>
        <w:jc w:val="both"/>
        <w:rPr>
          <w:rFonts w:ascii="Times New Roman" w:eastAsia="Times New Roman" w:hAnsi="Times New Roman"/>
          <w:i/>
          <w:sz w:val="24"/>
          <w:szCs w:val="24"/>
        </w:rPr>
      </w:pPr>
      <w:r w:rsidRPr="00B678E6">
        <w:rPr>
          <w:rFonts w:ascii="Times New Roman" w:hAnsi="Times New Roman"/>
          <w:b/>
          <w:bCs/>
          <w:sz w:val="24"/>
          <w:szCs w:val="24"/>
        </w:rPr>
        <w:t xml:space="preserve">Publikāciju izvietošana </w:t>
      </w:r>
      <w:r w:rsidR="004429B6">
        <w:rPr>
          <w:rFonts w:ascii="Times New Roman" w:hAnsi="Times New Roman"/>
          <w:b/>
          <w:bCs/>
          <w:sz w:val="24"/>
          <w:szCs w:val="24"/>
        </w:rPr>
        <w:t>plašsaziņas līdzekļos</w:t>
      </w:r>
      <w:r w:rsidR="00020126" w:rsidRPr="00B678E6">
        <w:rPr>
          <w:rFonts w:ascii="Times New Roman" w:eastAsia="Times New Roman" w:hAnsi="Times New Roman"/>
          <w:i/>
          <w:sz w:val="24"/>
          <w:szCs w:val="24"/>
        </w:rPr>
        <w:t>,</w:t>
      </w:r>
      <w:r w:rsidR="00020126" w:rsidRPr="00511F81">
        <w:rPr>
          <w:rFonts w:ascii="Times New Roman" w:eastAsia="Times New Roman" w:hAnsi="Times New Roman"/>
          <w:i/>
          <w:sz w:val="24"/>
          <w:szCs w:val="24"/>
        </w:rPr>
        <w:t xml:space="preserve"> </w:t>
      </w:r>
      <w:r w:rsidR="004B50D1" w:rsidRPr="00511F81">
        <w:rPr>
          <w:rFonts w:ascii="Times New Roman" w:hAnsi="Times New Roman"/>
          <w:sz w:val="24"/>
          <w:szCs w:val="24"/>
        </w:rPr>
        <w:t>saskaņā ar Tehni</w:t>
      </w:r>
      <w:r w:rsidR="009B4196" w:rsidRPr="00511F81">
        <w:rPr>
          <w:rFonts w:ascii="Times New Roman" w:hAnsi="Times New Roman"/>
          <w:sz w:val="24"/>
          <w:szCs w:val="24"/>
        </w:rPr>
        <w:t>sko specifikāciju (1.pielikums)</w:t>
      </w:r>
      <w:r>
        <w:rPr>
          <w:rFonts w:ascii="Times New Roman" w:hAnsi="Times New Roman"/>
          <w:sz w:val="24"/>
          <w:szCs w:val="24"/>
        </w:rPr>
        <w:t>.</w:t>
      </w:r>
    </w:p>
    <w:p w14:paraId="20024D67" w14:textId="03FCDECF" w:rsidR="00F67C4B" w:rsidRPr="00244425" w:rsidRDefault="00F67C4B" w:rsidP="00252868">
      <w:pPr>
        <w:pStyle w:val="ListParagraph"/>
        <w:numPr>
          <w:ilvl w:val="1"/>
          <w:numId w:val="3"/>
        </w:numPr>
        <w:spacing w:after="120" w:line="240" w:lineRule="auto"/>
        <w:contextualSpacing w:val="0"/>
        <w:jc w:val="both"/>
        <w:rPr>
          <w:rFonts w:ascii="Times New Roman" w:hAnsi="Times New Roman"/>
          <w:b/>
          <w:i/>
          <w:sz w:val="24"/>
          <w:szCs w:val="24"/>
        </w:rPr>
      </w:pPr>
      <w:r w:rsidRPr="00244425">
        <w:rPr>
          <w:rFonts w:ascii="Times New Roman" w:hAnsi="Times New Roman"/>
          <w:bCs/>
          <w:sz w:val="24"/>
          <w:szCs w:val="24"/>
        </w:rPr>
        <w:t>Iepirkuma priekšmets sadalīts</w:t>
      </w:r>
      <w:r w:rsidRPr="00244425">
        <w:rPr>
          <w:rFonts w:ascii="Times New Roman" w:hAnsi="Times New Roman"/>
          <w:b/>
          <w:sz w:val="24"/>
          <w:szCs w:val="24"/>
        </w:rPr>
        <w:t xml:space="preserve"> </w:t>
      </w:r>
      <w:r w:rsidR="00B678E6" w:rsidRPr="00244425">
        <w:rPr>
          <w:rFonts w:ascii="Times New Roman" w:hAnsi="Times New Roman"/>
          <w:b/>
          <w:sz w:val="24"/>
          <w:szCs w:val="24"/>
        </w:rPr>
        <w:t>4</w:t>
      </w:r>
      <w:r w:rsidRPr="00244425">
        <w:rPr>
          <w:rFonts w:ascii="Times New Roman" w:hAnsi="Times New Roman"/>
          <w:b/>
          <w:sz w:val="24"/>
          <w:szCs w:val="24"/>
        </w:rPr>
        <w:t xml:space="preserve"> (</w:t>
      </w:r>
      <w:r w:rsidR="00B678E6" w:rsidRPr="00244425">
        <w:rPr>
          <w:rFonts w:ascii="Times New Roman" w:hAnsi="Times New Roman"/>
          <w:b/>
          <w:sz w:val="24"/>
          <w:szCs w:val="24"/>
        </w:rPr>
        <w:t>četrās</w:t>
      </w:r>
      <w:r w:rsidRPr="00244425">
        <w:rPr>
          <w:rFonts w:ascii="Times New Roman" w:hAnsi="Times New Roman"/>
          <w:b/>
          <w:sz w:val="24"/>
          <w:szCs w:val="24"/>
        </w:rPr>
        <w:t>) daļās:</w:t>
      </w:r>
    </w:p>
    <w:p w14:paraId="136032D3" w14:textId="0AA1CD50" w:rsidR="00F67C4B" w:rsidRPr="00244425" w:rsidRDefault="00F67C4B" w:rsidP="00252868">
      <w:pPr>
        <w:pStyle w:val="ListParagraph"/>
        <w:numPr>
          <w:ilvl w:val="2"/>
          <w:numId w:val="3"/>
        </w:numPr>
        <w:spacing w:after="120" w:line="240" w:lineRule="auto"/>
        <w:ind w:left="1418" w:hanging="709"/>
        <w:contextualSpacing w:val="0"/>
        <w:jc w:val="both"/>
        <w:rPr>
          <w:rFonts w:ascii="Times New Roman" w:hAnsi="Times New Roman"/>
          <w:bCs/>
          <w:i/>
          <w:sz w:val="24"/>
          <w:szCs w:val="24"/>
        </w:rPr>
      </w:pPr>
      <w:r w:rsidRPr="00244425">
        <w:rPr>
          <w:rFonts w:ascii="Times New Roman" w:hAnsi="Times New Roman"/>
          <w:b/>
          <w:iCs/>
          <w:sz w:val="24"/>
          <w:szCs w:val="24"/>
        </w:rPr>
        <w:t>1.daļa</w:t>
      </w:r>
      <w:r w:rsidRPr="00244425">
        <w:rPr>
          <w:rFonts w:ascii="Times New Roman" w:hAnsi="Times New Roman"/>
          <w:bCs/>
          <w:iCs/>
          <w:sz w:val="24"/>
          <w:szCs w:val="24"/>
        </w:rPr>
        <w:t xml:space="preserve"> </w:t>
      </w:r>
      <w:bookmarkStart w:id="3" w:name="_Hlk138164296"/>
      <w:r w:rsidRPr="00244425">
        <w:rPr>
          <w:rFonts w:ascii="Times New Roman" w:eastAsia="Times New Roman" w:hAnsi="Times New Roman"/>
          <w:bCs/>
          <w:sz w:val="24"/>
          <w:szCs w:val="24"/>
          <w:lang w:eastAsia="lv-LV"/>
        </w:rPr>
        <w:t>Publikācij</w:t>
      </w:r>
      <w:r w:rsidR="004407AE" w:rsidRPr="00244425">
        <w:rPr>
          <w:rFonts w:ascii="Times New Roman" w:eastAsia="Times New Roman" w:hAnsi="Times New Roman"/>
          <w:bCs/>
          <w:sz w:val="24"/>
          <w:szCs w:val="24"/>
          <w:lang w:eastAsia="lv-LV"/>
        </w:rPr>
        <w:t>u izvietošana</w:t>
      </w:r>
      <w:r w:rsidRPr="00244425">
        <w:rPr>
          <w:rFonts w:ascii="Times New Roman" w:eastAsia="Times New Roman" w:hAnsi="Times New Roman"/>
          <w:bCs/>
          <w:sz w:val="24"/>
          <w:szCs w:val="24"/>
          <w:lang w:eastAsia="lv-LV"/>
        </w:rPr>
        <w:t xml:space="preserve"> </w:t>
      </w:r>
      <w:r w:rsidR="004C5EC8">
        <w:rPr>
          <w:rFonts w:ascii="Times New Roman" w:eastAsia="Times New Roman" w:hAnsi="Times New Roman"/>
          <w:bCs/>
          <w:sz w:val="24"/>
          <w:szCs w:val="24"/>
          <w:lang w:eastAsia="lv-LV"/>
        </w:rPr>
        <w:t>elektroniskajos plašsaziņas līdzekļos</w:t>
      </w:r>
      <w:r w:rsidRPr="00244425">
        <w:rPr>
          <w:rFonts w:ascii="Times New Roman" w:eastAsia="Times New Roman" w:hAnsi="Times New Roman"/>
          <w:bCs/>
          <w:sz w:val="24"/>
          <w:szCs w:val="24"/>
          <w:lang w:eastAsia="lv-LV"/>
        </w:rPr>
        <w:t xml:space="preserve"> (interneta portālos)</w:t>
      </w:r>
      <w:bookmarkEnd w:id="3"/>
      <w:r w:rsidRPr="00244425">
        <w:rPr>
          <w:rFonts w:ascii="Times New Roman" w:hAnsi="Times New Roman"/>
          <w:bCs/>
          <w:iCs/>
          <w:sz w:val="24"/>
          <w:szCs w:val="24"/>
        </w:rPr>
        <w:t>, saskaņā ar Tehnisko specifikāciju (1.pielikums);</w:t>
      </w:r>
    </w:p>
    <w:p w14:paraId="4E4FA74C" w14:textId="39BAC7B7" w:rsidR="00F67C4B" w:rsidRPr="00244425" w:rsidRDefault="00F67C4B" w:rsidP="00252868">
      <w:pPr>
        <w:pStyle w:val="ListParagraph"/>
        <w:numPr>
          <w:ilvl w:val="2"/>
          <w:numId w:val="3"/>
        </w:numPr>
        <w:spacing w:after="120" w:line="240" w:lineRule="auto"/>
        <w:ind w:left="1418" w:hanging="709"/>
        <w:contextualSpacing w:val="0"/>
        <w:jc w:val="both"/>
        <w:rPr>
          <w:rFonts w:ascii="Times New Roman" w:hAnsi="Times New Roman"/>
          <w:bCs/>
          <w:i/>
          <w:sz w:val="24"/>
          <w:szCs w:val="24"/>
        </w:rPr>
      </w:pPr>
      <w:bookmarkStart w:id="4" w:name="_Hlk141175235"/>
      <w:r w:rsidRPr="00244425">
        <w:rPr>
          <w:rFonts w:ascii="Times New Roman" w:hAnsi="Times New Roman"/>
          <w:b/>
          <w:iCs/>
          <w:sz w:val="24"/>
          <w:szCs w:val="24"/>
        </w:rPr>
        <w:t>2.daļa</w:t>
      </w:r>
      <w:r w:rsidR="00244425">
        <w:rPr>
          <w:rFonts w:ascii="Times New Roman" w:hAnsi="Times New Roman"/>
          <w:b/>
          <w:iCs/>
          <w:sz w:val="24"/>
          <w:szCs w:val="24"/>
        </w:rPr>
        <w:t xml:space="preserve"> </w:t>
      </w:r>
      <w:r w:rsidRPr="00244425">
        <w:rPr>
          <w:rFonts w:ascii="Times New Roman" w:eastAsia="Times New Roman" w:hAnsi="Times New Roman"/>
          <w:bCs/>
          <w:sz w:val="24"/>
          <w:szCs w:val="24"/>
          <w:lang w:eastAsia="lv-LV"/>
        </w:rPr>
        <w:t>Publikācij</w:t>
      </w:r>
      <w:r w:rsidR="004407AE" w:rsidRPr="00244425">
        <w:rPr>
          <w:rFonts w:ascii="Times New Roman" w:eastAsia="Times New Roman" w:hAnsi="Times New Roman"/>
          <w:bCs/>
          <w:sz w:val="24"/>
          <w:szCs w:val="24"/>
          <w:lang w:eastAsia="lv-LV"/>
        </w:rPr>
        <w:t>u izvietošana</w:t>
      </w:r>
      <w:r w:rsidRPr="00244425">
        <w:rPr>
          <w:rFonts w:ascii="Times New Roman" w:eastAsia="Times New Roman" w:hAnsi="Times New Roman"/>
          <w:bCs/>
          <w:sz w:val="24"/>
          <w:szCs w:val="24"/>
          <w:lang w:eastAsia="lv-LV"/>
        </w:rPr>
        <w:t xml:space="preserve"> drukāt</w:t>
      </w:r>
      <w:r w:rsidR="00E15196" w:rsidRPr="00244425">
        <w:rPr>
          <w:rFonts w:ascii="Times New Roman" w:eastAsia="Times New Roman" w:hAnsi="Times New Roman"/>
          <w:bCs/>
          <w:sz w:val="24"/>
          <w:szCs w:val="24"/>
          <w:lang w:eastAsia="lv-LV"/>
        </w:rPr>
        <w:t>aj</w:t>
      </w:r>
      <w:r w:rsidRPr="00244425">
        <w:rPr>
          <w:rFonts w:ascii="Times New Roman" w:eastAsia="Times New Roman" w:hAnsi="Times New Roman"/>
          <w:bCs/>
          <w:sz w:val="24"/>
          <w:szCs w:val="24"/>
          <w:lang w:eastAsia="lv-LV"/>
        </w:rPr>
        <w:t xml:space="preserve">os </w:t>
      </w:r>
      <w:r w:rsidR="004C5EC8">
        <w:rPr>
          <w:rFonts w:ascii="Times New Roman" w:eastAsia="Times New Roman" w:hAnsi="Times New Roman"/>
          <w:bCs/>
          <w:sz w:val="24"/>
          <w:szCs w:val="24"/>
          <w:lang w:eastAsia="lv-LV"/>
        </w:rPr>
        <w:t>plašsaziņas līdzekļos</w:t>
      </w:r>
      <w:r w:rsidRPr="00244425">
        <w:rPr>
          <w:rFonts w:ascii="Times New Roman" w:eastAsia="Times New Roman" w:hAnsi="Times New Roman"/>
          <w:bCs/>
          <w:sz w:val="24"/>
          <w:szCs w:val="24"/>
          <w:lang w:eastAsia="lv-LV"/>
        </w:rPr>
        <w:t xml:space="preserve"> (</w:t>
      </w:r>
      <w:bookmarkStart w:id="5" w:name="_Hlk141175380"/>
      <w:r w:rsidR="00B678E6" w:rsidRPr="00244425">
        <w:rPr>
          <w:rFonts w:ascii="Times New Roman" w:eastAsia="Times New Roman" w:hAnsi="Times New Roman"/>
          <w:bCs/>
          <w:sz w:val="24"/>
          <w:szCs w:val="24"/>
          <w:lang w:eastAsia="lv-LV"/>
        </w:rPr>
        <w:t>fokusēts</w:t>
      </w:r>
      <w:bookmarkEnd w:id="5"/>
      <w:r w:rsidR="00B678E6" w:rsidRPr="00244425">
        <w:rPr>
          <w:rFonts w:ascii="Times New Roman" w:eastAsia="Times New Roman" w:hAnsi="Times New Roman"/>
          <w:bCs/>
          <w:sz w:val="24"/>
          <w:szCs w:val="24"/>
          <w:lang w:eastAsia="lv-LV"/>
        </w:rPr>
        <w:t xml:space="preserve"> biznesa</w:t>
      </w:r>
      <w:r w:rsidR="00244425">
        <w:rPr>
          <w:rFonts w:ascii="Times New Roman" w:eastAsia="Times New Roman" w:hAnsi="Times New Roman"/>
          <w:bCs/>
          <w:sz w:val="24"/>
          <w:szCs w:val="24"/>
          <w:lang w:eastAsia="lv-LV"/>
        </w:rPr>
        <w:t xml:space="preserve"> un/vai</w:t>
      </w:r>
      <w:r w:rsidR="00B678E6" w:rsidRPr="00244425">
        <w:rPr>
          <w:rFonts w:ascii="Times New Roman" w:eastAsia="Times New Roman" w:hAnsi="Times New Roman"/>
          <w:bCs/>
          <w:sz w:val="24"/>
          <w:szCs w:val="24"/>
          <w:lang w:eastAsia="lv-LV"/>
        </w:rPr>
        <w:t xml:space="preserve"> ekonomikas,</w:t>
      </w:r>
      <w:r w:rsidR="00244425">
        <w:rPr>
          <w:rFonts w:ascii="Times New Roman" w:eastAsia="Times New Roman" w:hAnsi="Times New Roman"/>
          <w:bCs/>
          <w:sz w:val="24"/>
          <w:szCs w:val="24"/>
          <w:lang w:eastAsia="lv-LV"/>
        </w:rPr>
        <w:t xml:space="preserve"> un/vai</w:t>
      </w:r>
      <w:r w:rsidR="00B678E6" w:rsidRPr="00244425">
        <w:rPr>
          <w:rFonts w:ascii="Times New Roman" w:eastAsia="Times New Roman" w:hAnsi="Times New Roman"/>
          <w:bCs/>
          <w:sz w:val="24"/>
          <w:szCs w:val="24"/>
          <w:lang w:eastAsia="lv-LV"/>
        </w:rPr>
        <w:t xml:space="preserve"> uzņēmējdarbības preses izdevums latviešu valodā)</w:t>
      </w:r>
      <w:r w:rsidRPr="00244425">
        <w:rPr>
          <w:rFonts w:ascii="Times New Roman" w:hAnsi="Times New Roman"/>
          <w:bCs/>
          <w:iCs/>
          <w:sz w:val="24"/>
          <w:szCs w:val="24"/>
        </w:rPr>
        <w:t xml:space="preserve">, </w:t>
      </w:r>
      <w:bookmarkEnd w:id="4"/>
      <w:r w:rsidRPr="00244425">
        <w:rPr>
          <w:rFonts w:ascii="Times New Roman" w:hAnsi="Times New Roman"/>
          <w:bCs/>
          <w:iCs/>
          <w:sz w:val="24"/>
          <w:szCs w:val="24"/>
        </w:rPr>
        <w:t>saskaņā ar</w:t>
      </w:r>
      <w:r w:rsidR="004407AE" w:rsidRPr="00244425">
        <w:rPr>
          <w:rFonts w:ascii="Times New Roman" w:hAnsi="Times New Roman"/>
          <w:bCs/>
          <w:iCs/>
          <w:sz w:val="24"/>
          <w:szCs w:val="24"/>
        </w:rPr>
        <w:t xml:space="preserve"> </w:t>
      </w:r>
      <w:r w:rsidRPr="00244425">
        <w:rPr>
          <w:rFonts w:ascii="Times New Roman" w:hAnsi="Times New Roman"/>
          <w:bCs/>
          <w:iCs/>
          <w:sz w:val="24"/>
          <w:szCs w:val="24"/>
        </w:rPr>
        <w:t>Tehnisko specifikāciju (1.pielikums);</w:t>
      </w:r>
    </w:p>
    <w:p w14:paraId="067EE771" w14:textId="5995729C" w:rsidR="002724F4" w:rsidRPr="00244425" w:rsidRDefault="002724F4" w:rsidP="00252868">
      <w:pPr>
        <w:pStyle w:val="ListParagraph"/>
        <w:numPr>
          <w:ilvl w:val="2"/>
          <w:numId w:val="3"/>
        </w:numPr>
        <w:spacing w:after="120" w:line="240" w:lineRule="auto"/>
        <w:ind w:left="1418" w:hanging="709"/>
        <w:contextualSpacing w:val="0"/>
        <w:jc w:val="both"/>
        <w:rPr>
          <w:rFonts w:ascii="Times New Roman" w:hAnsi="Times New Roman"/>
          <w:bCs/>
          <w:i/>
          <w:sz w:val="24"/>
          <w:szCs w:val="24"/>
        </w:rPr>
      </w:pPr>
      <w:bookmarkStart w:id="6" w:name="_Hlk141175340"/>
      <w:r w:rsidRPr="00244425">
        <w:rPr>
          <w:rFonts w:ascii="Times New Roman" w:hAnsi="Times New Roman"/>
          <w:b/>
          <w:iCs/>
          <w:sz w:val="24"/>
          <w:szCs w:val="24"/>
        </w:rPr>
        <w:t xml:space="preserve">3.daļa </w:t>
      </w:r>
      <w:r w:rsidRPr="00244425">
        <w:rPr>
          <w:rFonts w:ascii="Times New Roman" w:eastAsia="Times New Roman" w:hAnsi="Times New Roman"/>
          <w:bCs/>
          <w:sz w:val="24"/>
          <w:szCs w:val="24"/>
          <w:lang w:eastAsia="lv-LV"/>
        </w:rPr>
        <w:t xml:space="preserve">Publikāciju izvietošana </w:t>
      </w:r>
      <w:r w:rsidR="004C5EC8" w:rsidRPr="00244425">
        <w:rPr>
          <w:rFonts w:ascii="Times New Roman" w:eastAsia="Times New Roman" w:hAnsi="Times New Roman"/>
          <w:bCs/>
          <w:sz w:val="24"/>
          <w:szCs w:val="24"/>
          <w:lang w:eastAsia="lv-LV"/>
        </w:rPr>
        <w:t xml:space="preserve">drukātajos </w:t>
      </w:r>
      <w:r w:rsidR="004C5EC8">
        <w:rPr>
          <w:rFonts w:ascii="Times New Roman" w:eastAsia="Times New Roman" w:hAnsi="Times New Roman"/>
          <w:bCs/>
          <w:sz w:val="24"/>
          <w:szCs w:val="24"/>
          <w:lang w:eastAsia="lv-LV"/>
        </w:rPr>
        <w:t>plašsaziņas līdzekļos</w:t>
      </w:r>
      <w:r w:rsidR="004C5EC8" w:rsidRPr="00244425">
        <w:rPr>
          <w:rFonts w:ascii="Times New Roman" w:eastAsia="Times New Roman" w:hAnsi="Times New Roman"/>
          <w:bCs/>
          <w:sz w:val="24"/>
          <w:szCs w:val="24"/>
          <w:lang w:eastAsia="lv-LV"/>
        </w:rPr>
        <w:t xml:space="preserve"> </w:t>
      </w:r>
      <w:r w:rsidRPr="00244425">
        <w:rPr>
          <w:rFonts w:ascii="Times New Roman" w:eastAsia="Times New Roman" w:hAnsi="Times New Roman"/>
          <w:bCs/>
          <w:sz w:val="24"/>
          <w:szCs w:val="24"/>
          <w:lang w:eastAsia="lv-LV"/>
        </w:rPr>
        <w:t>(</w:t>
      </w:r>
      <w:r w:rsidR="00B678E6" w:rsidRPr="00244425">
        <w:rPr>
          <w:rFonts w:ascii="Times New Roman" w:eastAsia="Times New Roman" w:hAnsi="Times New Roman"/>
          <w:bCs/>
          <w:sz w:val="24"/>
          <w:szCs w:val="24"/>
          <w:lang w:eastAsia="lv-LV"/>
        </w:rPr>
        <w:t>fokusēts biznesa</w:t>
      </w:r>
      <w:r w:rsidR="00244425" w:rsidRPr="00244425">
        <w:rPr>
          <w:rFonts w:ascii="Times New Roman" w:eastAsia="Times New Roman" w:hAnsi="Times New Roman"/>
          <w:bCs/>
          <w:sz w:val="24"/>
          <w:szCs w:val="24"/>
          <w:lang w:eastAsia="lv-LV"/>
        </w:rPr>
        <w:t xml:space="preserve"> </w:t>
      </w:r>
      <w:r w:rsidR="00244425">
        <w:rPr>
          <w:rFonts w:ascii="Times New Roman" w:eastAsia="Times New Roman" w:hAnsi="Times New Roman"/>
          <w:bCs/>
          <w:sz w:val="24"/>
          <w:szCs w:val="24"/>
          <w:lang w:eastAsia="lv-LV"/>
        </w:rPr>
        <w:t>un/vai</w:t>
      </w:r>
      <w:r w:rsidR="00B678E6" w:rsidRPr="00244425">
        <w:rPr>
          <w:rFonts w:ascii="Times New Roman" w:eastAsia="Times New Roman" w:hAnsi="Times New Roman"/>
          <w:bCs/>
          <w:sz w:val="24"/>
          <w:szCs w:val="24"/>
          <w:lang w:eastAsia="lv-LV"/>
        </w:rPr>
        <w:t xml:space="preserve"> ekonomikas</w:t>
      </w:r>
      <w:r w:rsidR="00244425">
        <w:rPr>
          <w:rFonts w:ascii="Times New Roman" w:eastAsia="Times New Roman" w:hAnsi="Times New Roman"/>
          <w:bCs/>
          <w:sz w:val="24"/>
          <w:szCs w:val="24"/>
          <w:lang w:eastAsia="lv-LV"/>
        </w:rPr>
        <w:t xml:space="preserve"> un/vai</w:t>
      </w:r>
      <w:r w:rsidR="00B678E6" w:rsidRPr="00244425">
        <w:rPr>
          <w:rFonts w:ascii="Times New Roman" w:eastAsia="Times New Roman" w:hAnsi="Times New Roman"/>
          <w:bCs/>
          <w:sz w:val="24"/>
          <w:szCs w:val="24"/>
          <w:lang w:eastAsia="lv-LV"/>
        </w:rPr>
        <w:t xml:space="preserve"> uzņēmējdarbības preses izdevums </w:t>
      </w:r>
      <w:r w:rsidR="00B678E6" w:rsidRPr="00244425">
        <w:rPr>
          <w:rFonts w:ascii="Times New Roman" w:eastAsia="Times New Roman" w:hAnsi="Times New Roman"/>
          <w:bCs/>
          <w:kern w:val="2"/>
          <w:sz w:val="24"/>
          <w:szCs w:val="24"/>
          <w:lang w:eastAsia="lv-LV"/>
          <w14:ligatures w14:val="standardContextual"/>
        </w:rPr>
        <w:t>angļu</w:t>
      </w:r>
      <w:r w:rsidR="00B678E6" w:rsidRPr="00244425">
        <w:rPr>
          <w:rFonts w:ascii="Times New Roman" w:eastAsia="Times New Roman" w:hAnsi="Times New Roman"/>
          <w:bCs/>
          <w:sz w:val="24"/>
          <w:szCs w:val="24"/>
          <w:lang w:eastAsia="lv-LV"/>
        </w:rPr>
        <w:t xml:space="preserve"> valodā</w:t>
      </w:r>
      <w:r w:rsidRPr="00244425">
        <w:rPr>
          <w:rFonts w:ascii="Times New Roman" w:eastAsia="Times New Roman" w:hAnsi="Times New Roman"/>
          <w:bCs/>
          <w:sz w:val="24"/>
          <w:szCs w:val="24"/>
          <w:lang w:eastAsia="lv-LV"/>
        </w:rPr>
        <w:t>)</w:t>
      </w:r>
      <w:r w:rsidRPr="00244425">
        <w:rPr>
          <w:rFonts w:ascii="Times New Roman" w:hAnsi="Times New Roman"/>
          <w:bCs/>
          <w:iCs/>
          <w:sz w:val="24"/>
          <w:szCs w:val="24"/>
        </w:rPr>
        <w:t>, saskaņā ar Tehnisko specifikāciju (1.pielikums);</w:t>
      </w:r>
    </w:p>
    <w:bookmarkEnd w:id="6"/>
    <w:p w14:paraId="45DDA9A0" w14:textId="14CFDFF3" w:rsidR="002724F4" w:rsidRPr="00244425" w:rsidRDefault="002724F4" w:rsidP="00252868">
      <w:pPr>
        <w:pStyle w:val="ListParagraph"/>
        <w:numPr>
          <w:ilvl w:val="2"/>
          <w:numId w:val="3"/>
        </w:numPr>
        <w:spacing w:after="120" w:line="240" w:lineRule="auto"/>
        <w:ind w:left="1418" w:hanging="709"/>
        <w:contextualSpacing w:val="0"/>
        <w:jc w:val="both"/>
        <w:rPr>
          <w:rFonts w:ascii="Times New Roman" w:hAnsi="Times New Roman"/>
          <w:bCs/>
          <w:i/>
          <w:sz w:val="24"/>
          <w:szCs w:val="24"/>
        </w:rPr>
      </w:pPr>
      <w:r w:rsidRPr="00244425">
        <w:rPr>
          <w:rFonts w:ascii="Times New Roman" w:hAnsi="Times New Roman"/>
          <w:b/>
          <w:iCs/>
          <w:sz w:val="24"/>
          <w:szCs w:val="24"/>
        </w:rPr>
        <w:t xml:space="preserve">4.daļa </w:t>
      </w:r>
      <w:bookmarkStart w:id="7" w:name="_Hlk141175426"/>
      <w:r w:rsidRPr="00244425">
        <w:rPr>
          <w:rFonts w:ascii="Times New Roman" w:eastAsia="Times New Roman" w:hAnsi="Times New Roman"/>
          <w:bCs/>
          <w:sz w:val="24"/>
          <w:szCs w:val="24"/>
          <w:lang w:eastAsia="lv-LV"/>
        </w:rPr>
        <w:t xml:space="preserve">Publikāciju izvietošana </w:t>
      </w:r>
      <w:r w:rsidR="004C5EC8" w:rsidRPr="00244425">
        <w:rPr>
          <w:rFonts w:ascii="Times New Roman" w:eastAsia="Times New Roman" w:hAnsi="Times New Roman"/>
          <w:bCs/>
          <w:sz w:val="24"/>
          <w:szCs w:val="24"/>
          <w:lang w:eastAsia="lv-LV"/>
        </w:rPr>
        <w:t xml:space="preserve">drukātajos </w:t>
      </w:r>
      <w:r w:rsidR="004C5EC8">
        <w:rPr>
          <w:rFonts w:ascii="Times New Roman" w:eastAsia="Times New Roman" w:hAnsi="Times New Roman"/>
          <w:bCs/>
          <w:sz w:val="24"/>
          <w:szCs w:val="24"/>
          <w:lang w:eastAsia="lv-LV"/>
        </w:rPr>
        <w:t>plašsaziņas līdzekļos</w:t>
      </w:r>
      <w:r w:rsidR="00D12FA5" w:rsidRPr="00244425">
        <w:rPr>
          <w:rFonts w:ascii="Times New Roman" w:eastAsia="Times New Roman" w:hAnsi="Times New Roman"/>
          <w:bCs/>
          <w:sz w:val="24"/>
          <w:szCs w:val="24"/>
          <w:lang w:eastAsia="lv-LV"/>
        </w:rPr>
        <w:t xml:space="preserve"> </w:t>
      </w:r>
      <w:r w:rsidRPr="00244425">
        <w:rPr>
          <w:rFonts w:ascii="Times New Roman" w:eastAsia="Times New Roman" w:hAnsi="Times New Roman"/>
          <w:bCs/>
          <w:sz w:val="24"/>
          <w:szCs w:val="24"/>
          <w:lang w:eastAsia="lv-LV"/>
        </w:rPr>
        <w:t>(</w:t>
      </w:r>
      <w:r w:rsidR="002A7709" w:rsidRPr="00244425">
        <w:rPr>
          <w:rFonts w:ascii="Times New Roman" w:eastAsia="Times New Roman" w:hAnsi="Times New Roman"/>
          <w:bCs/>
          <w:i/>
          <w:iCs/>
          <w:sz w:val="24"/>
          <w:szCs w:val="24"/>
          <w:lang w:eastAsia="lv-LV"/>
        </w:rPr>
        <w:t>in-flight</w:t>
      </w:r>
      <w:r w:rsidR="002A7709" w:rsidRPr="00244425">
        <w:rPr>
          <w:rFonts w:ascii="Times New Roman" w:eastAsia="Times New Roman" w:hAnsi="Times New Roman"/>
          <w:bCs/>
          <w:sz w:val="24"/>
          <w:szCs w:val="24"/>
          <w:lang w:eastAsia="lv-LV"/>
        </w:rPr>
        <w:t xml:space="preserve"> </w:t>
      </w:r>
      <w:r w:rsidRPr="00244425">
        <w:rPr>
          <w:rFonts w:ascii="Times New Roman" w:eastAsia="Times New Roman" w:hAnsi="Times New Roman"/>
          <w:bCs/>
          <w:sz w:val="24"/>
          <w:szCs w:val="24"/>
          <w:lang w:eastAsia="lv-LV"/>
        </w:rPr>
        <w:t>preses izdevumos)</w:t>
      </w:r>
      <w:r w:rsidRPr="00244425">
        <w:rPr>
          <w:rFonts w:ascii="Times New Roman" w:hAnsi="Times New Roman"/>
          <w:bCs/>
          <w:iCs/>
          <w:sz w:val="24"/>
          <w:szCs w:val="24"/>
        </w:rPr>
        <w:t xml:space="preserve">, </w:t>
      </w:r>
      <w:bookmarkEnd w:id="7"/>
      <w:r w:rsidRPr="00244425">
        <w:rPr>
          <w:rFonts w:ascii="Times New Roman" w:hAnsi="Times New Roman"/>
          <w:bCs/>
          <w:iCs/>
          <w:sz w:val="24"/>
          <w:szCs w:val="24"/>
        </w:rPr>
        <w:t>saskaņā ar Tehnisko specifikāciju (1.pielikums).</w:t>
      </w:r>
    </w:p>
    <w:p w14:paraId="6F2CAD53" w14:textId="5EF0FC21" w:rsidR="00F67C4B" w:rsidRDefault="00F67C4B" w:rsidP="00252868">
      <w:pPr>
        <w:pStyle w:val="ListParagraph"/>
        <w:numPr>
          <w:ilvl w:val="1"/>
          <w:numId w:val="3"/>
        </w:numPr>
        <w:spacing w:before="120" w:after="120" w:line="240" w:lineRule="auto"/>
        <w:contextualSpacing w:val="0"/>
        <w:jc w:val="both"/>
        <w:rPr>
          <w:rFonts w:ascii="Times New Roman" w:hAnsi="Times New Roman"/>
          <w:sz w:val="24"/>
          <w:szCs w:val="24"/>
        </w:rPr>
      </w:pPr>
      <w:r w:rsidRPr="00F67C4B">
        <w:rPr>
          <w:rFonts w:ascii="Times New Roman" w:hAnsi="Times New Roman"/>
          <w:sz w:val="24"/>
          <w:szCs w:val="24"/>
        </w:rPr>
        <w:t>Pretendents piedāvājumu drīkst iesniegt par vienu</w:t>
      </w:r>
      <w:r w:rsidR="00827AB9">
        <w:rPr>
          <w:rFonts w:ascii="Times New Roman" w:hAnsi="Times New Roman"/>
          <w:sz w:val="24"/>
          <w:szCs w:val="24"/>
        </w:rPr>
        <w:t>, divām</w:t>
      </w:r>
      <w:r w:rsidR="004407AE">
        <w:rPr>
          <w:rFonts w:ascii="Times New Roman" w:hAnsi="Times New Roman"/>
          <w:sz w:val="24"/>
          <w:szCs w:val="24"/>
        </w:rPr>
        <w:t xml:space="preserve"> vai</w:t>
      </w:r>
      <w:r w:rsidRPr="00F67C4B">
        <w:rPr>
          <w:rFonts w:ascii="Times New Roman" w:hAnsi="Times New Roman"/>
          <w:sz w:val="24"/>
          <w:szCs w:val="24"/>
        </w:rPr>
        <w:t xml:space="preserve"> </w:t>
      </w:r>
      <w:r w:rsidR="00827AB9">
        <w:rPr>
          <w:rFonts w:ascii="Times New Roman" w:hAnsi="Times New Roman"/>
          <w:sz w:val="24"/>
          <w:szCs w:val="24"/>
        </w:rPr>
        <w:t>visām</w:t>
      </w:r>
      <w:r w:rsidRPr="00F67C4B">
        <w:rPr>
          <w:rFonts w:ascii="Times New Roman" w:hAnsi="Times New Roman"/>
          <w:sz w:val="24"/>
          <w:szCs w:val="24"/>
        </w:rPr>
        <w:t xml:space="preserve"> tirgus izpētes priekšmeta daļām. </w:t>
      </w:r>
    </w:p>
    <w:p w14:paraId="34C28096" w14:textId="2FBA034B" w:rsidR="006E3056" w:rsidRDefault="008C00D3" w:rsidP="00252868">
      <w:pPr>
        <w:pStyle w:val="ListParagraph"/>
        <w:numPr>
          <w:ilvl w:val="1"/>
          <w:numId w:val="3"/>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007936BF">
        <w:rPr>
          <w:rFonts w:ascii="Times New Roman" w:hAnsi="Times New Roman"/>
          <w:sz w:val="24"/>
          <w:szCs w:val="24"/>
        </w:rPr>
        <w:t>, ietvaros.</w:t>
      </w:r>
    </w:p>
    <w:p w14:paraId="771E5AAA" w14:textId="092F68F8" w:rsidR="00EE3E45" w:rsidRPr="00F66176" w:rsidRDefault="004B50D1" w:rsidP="00252868">
      <w:pPr>
        <w:numPr>
          <w:ilvl w:val="0"/>
          <w:numId w:val="2"/>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511F81">
        <w:rPr>
          <w:rFonts w:ascii="Times New Roman" w:eastAsia="Times New Roman" w:hAnsi="Times New Roman"/>
          <w:color w:val="000000" w:themeColor="text1"/>
          <w:sz w:val="24"/>
          <w:szCs w:val="24"/>
        </w:rPr>
        <w:t>88</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252868">
      <w:pPr>
        <w:numPr>
          <w:ilvl w:val="0"/>
          <w:numId w:val="2"/>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252868">
      <w:pPr>
        <w:numPr>
          <w:ilvl w:val="0"/>
          <w:numId w:val="4"/>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252868">
      <w:pPr>
        <w:numPr>
          <w:ilvl w:val="0"/>
          <w:numId w:val="4"/>
        </w:numPr>
        <w:spacing w:after="120" w:line="240" w:lineRule="auto"/>
        <w:jc w:val="both"/>
        <w:rPr>
          <w:rFonts w:ascii="Times New Roman" w:eastAsia="Times New Roman" w:hAnsi="Times New Roman"/>
          <w:vanish/>
          <w:sz w:val="24"/>
          <w:szCs w:val="24"/>
        </w:rPr>
      </w:pPr>
    </w:p>
    <w:p w14:paraId="316B08F5" w14:textId="4ABD4F73" w:rsidR="008C00D3" w:rsidRPr="00AD25CE" w:rsidRDefault="008C00D3" w:rsidP="00252868">
      <w:pPr>
        <w:numPr>
          <w:ilvl w:val="1"/>
          <w:numId w:val="4"/>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 xml:space="preserve">speciāliste </w:t>
      </w:r>
      <w:r w:rsidR="00170CA0">
        <w:rPr>
          <w:rFonts w:ascii="Times New Roman" w:hAnsi="Times New Roman"/>
          <w:sz w:val="24"/>
          <w:szCs w:val="24"/>
        </w:rPr>
        <w:t>Kristīne Maksimova</w:t>
      </w:r>
      <w:r w:rsidRPr="00AD25CE">
        <w:rPr>
          <w:rFonts w:ascii="Times New Roman" w:hAnsi="Times New Roman"/>
          <w:sz w:val="24"/>
          <w:szCs w:val="24"/>
        </w:rPr>
        <w:t>,</w:t>
      </w:r>
      <w:r w:rsidR="00CF5F3B">
        <w:rPr>
          <w:rFonts w:ascii="Times New Roman" w:hAnsi="Times New Roman"/>
          <w:sz w:val="24"/>
          <w:szCs w:val="24"/>
        </w:rPr>
        <w:t xml:space="preserve"> </w:t>
      </w:r>
      <w:r w:rsidRPr="00AD25CE">
        <w:rPr>
          <w:rFonts w:ascii="Times New Roman" w:hAnsi="Times New Roman"/>
          <w:sz w:val="24"/>
          <w:szCs w:val="24"/>
        </w:rPr>
        <w:t>e-pasts</w:t>
      </w:r>
      <w:r w:rsidR="00FA61D3" w:rsidRPr="00AD25CE">
        <w:rPr>
          <w:rFonts w:ascii="Times New Roman" w:hAnsi="Times New Roman"/>
          <w:sz w:val="24"/>
          <w:szCs w:val="24"/>
        </w:rPr>
        <w:t>:</w:t>
      </w:r>
      <w:r w:rsidRPr="00AD25CE">
        <w:rPr>
          <w:rFonts w:ascii="Times New Roman" w:hAnsi="Times New Roman"/>
          <w:sz w:val="24"/>
          <w:szCs w:val="24"/>
        </w:rPr>
        <w:t xml:space="preserve"> </w:t>
      </w:r>
      <w:hyperlink r:id="rId9" w:history="1">
        <w:r w:rsidR="00A40E0F" w:rsidRPr="00AC2F2F">
          <w:rPr>
            <w:rStyle w:val="Hyperlink"/>
            <w:rFonts w:ascii="Times New Roman" w:hAnsi="Times New Roman"/>
            <w:sz w:val="24"/>
            <w:szCs w:val="24"/>
          </w:rPr>
          <w:t>kristine.maksimova@bauskasnovads.lv</w:t>
        </w:r>
      </w:hyperlink>
      <w:r w:rsidRPr="00AD25CE">
        <w:rPr>
          <w:rFonts w:ascii="Times New Roman" w:hAnsi="Times New Roman"/>
          <w:sz w:val="24"/>
          <w:szCs w:val="24"/>
        </w:rPr>
        <w:t>, tālr. +371 65611814;</w:t>
      </w:r>
    </w:p>
    <w:p w14:paraId="724377DE" w14:textId="77777777" w:rsidR="008C00D3" w:rsidRPr="00AD25CE" w:rsidRDefault="008C00D3" w:rsidP="00252868">
      <w:pPr>
        <w:numPr>
          <w:ilvl w:val="1"/>
          <w:numId w:val="4"/>
        </w:numPr>
        <w:spacing w:after="120" w:line="240" w:lineRule="auto"/>
        <w:ind w:left="851" w:hanging="567"/>
        <w:jc w:val="both"/>
        <w:rPr>
          <w:rFonts w:ascii="Times New Roman" w:eastAsia="Times New Roman" w:hAnsi="Times New Roman"/>
          <w:sz w:val="24"/>
          <w:szCs w:val="24"/>
          <w:lang w:eastAsia="zh-CN"/>
        </w:rPr>
      </w:pPr>
      <w:r w:rsidRPr="00AD25CE">
        <w:rPr>
          <w:rFonts w:ascii="Times New Roman" w:hAnsi="Times New Roman"/>
          <w:sz w:val="24"/>
          <w:szCs w:val="24"/>
        </w:rPr>
        <w:t>Pasūtītāja noteiktā kontaktpersona p</w:t>
      </w:r>
      <w:r w:rsidRPr="00AD25CE">
        <w:rPr>
          <w:rFonts w:ascii="Times New Roman" w:eastAsia="Times New Roman" w:hAnsi="Times New Roman"/>
          <w:sz w:val="24"/>
          <w:szCs w:val="24"/>
        </w:rPr>
        <w:t xml:space="preserve">ar tehnisko specifikāciju: Uzņēmējdarbības un kompetenču attīstības centra vadītāja Elita Priedniece, e-pasts: </w:t>
      </w:r>
      <w:hyperlink r:id="rId10" w:history="1">
        <w:r w:rsidRPr="00AD25CE">
          <w:rPr>
            <w:rStyle w:val="Hyperlink"/>
            <w:rFonts w:ascii="Times New Roman" w:eastAsia="Times New Roman" w:hAnsi="Times New Roman"/>
            <w:sz w:val="24"/>
            <w:szCs w:val="24"/>
          </w:rPr>
          <w:t>elita.priedniece@bauskasnovads.lv</w:t>
        </w:r>
      </w:hyperlink>
      <w:r w:rsidRPr="00AD25CE">
        <w:rPr>
          <w:rFonts w:ascii="Times New Roman" w:eastAsia="Times New Roman" w:hAnsi="Times New Roman"/>
          <w:sz w:val="24"/>
          <w:szCs w:val="24"/>
        </w:rPr>
        <w:t>, tālr. +371 28025249.</w:t>
      </w:r>
    </w:p>
    <w:p w14:paraId="146BB9B7" w14:textId="30B58FC1" w:rsidR="004B50D1" w:rsidRPr="00AD25CE" w:rsidRDefault="004B50D1" w:rsidP="00252868">
      <w:pPr>
        <w:numPr>
          <w:ilvl w:val="0"/>
          <w:numId w:val="2"/>
        </w:numPr>
        <w:spacing w:after="120"/>
        <w:ind w:left="284" w:hanging="284"/>
        <w:contextualSpacing/>
        <w:jc w:val="both"/>
        <w:rPr>
          <w:rFonts w:ascii="Times New Roman" w:eastAsia="Times New Roman" w:hAnsi="Times New Roman"/>
          <w:b/>
          <w:bCs/>
          <w:iCs/>
          <w:sz w:val="24"/>
          <w:szCs w:val="24"/>
        </w:rPr>
      </w:pPr>
      <w:r w:rsidRPr="00AD25CE">
        <w:rPr>
          <w:rFonts w:ascii="Times New Roman" w:eastAsia="Times New Roman" w:hAnsi="Times New Roman"/>
          <w:b/>
          <w:bCs/>
          <w:iCs/>
          <w:sz w:val="24"/>
          <w:szCs w:val="24"/>
        </w:rPr>
        <w:t>Piedāvājumu iesniegšanas vieta, datums un laiks</w:t>
      </w:r>
      <w:r w:rsidR="00DF1B38" w:rsidRPr="00AD25CE">
        <w:rPr>
          <w:rFonts w:ascii="Times New Roman" w:eastAsia="Times New Roman" w:hAnsi="Times New Roman"/>
          <w:b/>
          <w:bCs/>
          <w:iCs/>
          <w:sz w:val="24"/>
          <w:szCs w:val="24"/>
        </w:rPr>
        <w:t>:</w:t>
      </w:r>
      <w:r w:rsidRPr="00AD25CE">
        <w:rPr>
          <w:rFonts w:ascii="Times New Roman" w:eastAsia="Times New Roman" w:hAnsi="Times New Roman"/>
          <w:b/>
          <w:bCs/>
          <w:iCs/>
          <w:sz w:val="24"/>
          <w:szCs w:val="24"/>
        </w:rPr>
        <w:tab/>
      </w:r>
    </w:p>
    <w:p w14:paraId="014A9EED" w14:textId="77777777" w:rsidR="002C1C39" w:rsidRPr="00AD25CE" w:rsidRDefault="002C1C39" w:rsidP="00252868">
      <w:pPr>
        <w:pStyle w:val="ListParagraph"/>
        <w:numPr>
          <w:ilvl w:val="0"/>
          <w:numId w:val="4"/>
        </w:numPr>
        <w:spacing w:after="120" w:line="240" w:lineRule="auto"/>
        <w:contextualSpacing w:val="0"/>
        <w:jc w:val="both"/>
        <w:rPr>
          <w:rFonts w:ascii="Times New Roman" w:hAnsi="Times New Roman"/>
          <w:vanish/>
          <w:sz w:val="24"/>
          <w:szCs w:val="24"/>
        </w:rPr>
      </w:pPr>
    </w:p>
    <w:p w14:paraId="249A85F7" w14:textId="0B150A81" w:rsidR="008C00D3" w:rsidRPr="00AD25CE" w:rsidRDefault="008C00D3" w:rsidP="00252868">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savu piedāvājumu iesniedz</w:t>
      </w:r>
      <w:r w:rsidRPr="00AD25CE">
        <w:rPr>
          <w:rFonts w:ascii="Times New Roman" w:hAnsi="Times New Roman"/>
          <w:b/>
          <w:sz w:val="24"/>
          <w:szCs w:val="24"/>
        </w:rPr>
        <w:t xml:space="preserve"> līdz 2023. gada </w:t>
      </w:r>
      <w:r w:rsidR="002B343F">
        <w:rPr>
          <w:rFonts w:ascii="Times New Roman" w:hAnsi="Times New Roman"/>
          <w:b/>
          <w:sz w:val="24"/>
          <w:szCs w:val="24"/>
        </w:rPr>
        <w:t>1</w:t>
      </w:r>
      <w:r w:rsidR="00B64226" w:rsidRPr="00AD25CE">
        <w:rPr>
          <w:rFonts w:ascii="Times New Roman" w:hAnsi="Times New Roman"/>
          <w:b/>
          <w:sz w:val="24"/>
          <w:szCs w:val="24"/>
        </w:rPr>
        <w:t xml:space="preserve">. </w:t>
      </w:r>
      <w:r w:rsidR="00584467">
        <w:rPr>
          <w:rFonts w:ascii="Times New Roman" w:hAnsi="Times New Roman"/>
          <w:b/>
          <w:sz w:val="24"/>
          <w:szCs w:val="24"/>
        </w:rPr>
        <w:t>augustam</w:t>
      </w:r>
      <w:r w:rsidR="00550B35" w:rsidRPr="00AD25CE">
        <w:rPr>
          <w:rFonts w:ascii="Times New Roman" w:hAnsi="Times New Roman"/>
          <w:b/>
          <w:sz w:val="24"/>
          <w:szCs w:val="24"/>
        </w:rPr>
        <w:t xml:space="preserve"> </w:t>
      </w:r>
      <w:r w:rsidRPr="00AD25CE">
        <w:rPr>
          <w:rFonts w:ascii="Times New Roman" w:hAnsi="Times New Roman"/>
          <w:b/>
          <w:sz w:val="24"/>
          <w:szCs w:val="24"/>
        </w:rPr>
        <w:t>plkst</w:t>
      </w:r>
      <w:r w:rsidR="008C4BA5" w:rsidRPr="00AD25CE">
        <w:rPr>
          <w:rFonts w:ascii="Times New Roman" w:hAnsi="Times New Roman"/>
          <w:b/>
          <w:sz w:val="24"/>
          <w:szCs w:val="24"/>
        </w:rPr>
        <w:t>. 1</w:t>
      </w:r>
      <w:r w:rsidR="0046601B">
        <w:rPr>
          <w:rFonts w:ascii="Times New Roman" w:hAnsi="Times New Roman"/>
          <w:b/>
          <w:sz w:val="24"/>
          <w:szCs w:val="24"/>
        </w:rPr>
        <w:t>6</w:t>
      </w:r>
      <w:r w:rsidR="00930DAD">
        <w:rPr>
          <w:rFonts w:ascii="Times New Roman" w:hAnsi="Times New Roman"/>
          <w:b/>
          <w:sz w:val="24"/>
          <w:szCs w:val="24"/>
        </w:rPr>
        <w:t>:</w:t>
      </w:r>
      <w:r w:rsidRPr="00AD25CE">
        <w:rPr>
          <w:rFonts w:ascii="Times New Roman" w:hAnsi="Times New Roman"/>
          <w:b/>
          <w:sz w:val="24"/>
          <w:szCs w:val="24"/>
        </w:rPr>
        <w:t>00</w:t>
      </w:r>
      <w:r w:rsidRPr="00AD25CE">
        <w:rPr>
          <w:rFonts w:ascii="Times New Roman" w:hAnsi="Times New Roman"/>
          <w:sz w:val="24"/>
          <w:szCs w:val="24"/>
        </w:rPr>
        <w:t>, nosūtot elektroniski uz e-pasta adresi:</w:t>
      </w:r>
      <w:r w:rsidRPr="00AD25CE">
        <w:t xml:space="preserve"> </w:t>
      </w:r>
      <w:hyperlink r:id="rId11" w:history="1">
        <w:r w:rsidR="00A40E0F" w:rsidRPr="00AC2F2F">
          <w:rPr>
            <w:rStyle w:val="Hyperlink"/>
            <w:rFonts w:ascii="Times New Roman" w:hAnsi="Times New Roman"/>
            <w:sz w:val="24"/>
            <w:szCs w:val="24"/>
          </w:rPr>
          <w:t>kristine.maksimova@bauskasnovads.lv</w:t>
        </w:r>
      </w:hyperlink>
      <w:r w:rsidRPr="00AD25CE">
        <w:rPr>
          <w:rFonts w:ascii="Times New Roman" w:hAnsi="Times New Roman"/>
          <w:sz w:val="24"/>
          <w:szCs w:val="24"/>
        </w:rPr>
        <w:t xml:space="preserve">. </w:t>
      </w:r>
    </w:p>
    <w:p w14:paraId="04BEAA39" w14:textId="4183C51A" w:rsidR="004B50D1" w:rsidRPr="004D5349" w:rsidRDefault="004B50D1" w:rsidP="00252868">
      <w:pPr>
        <w:numPr>
          <w:ilvl w:val="0"/>
          <w:numId w:val="2"/>
        </w:numPr>
        <w:spacing w:after="120"/>
        <w:ind w:left="284" w:hanging="284"/>
        <w:contextualSpacing/>
        <w:jc w:val="both"/>
        <w:rPr>
          <w:rFonts w:ascii="Times New Roman" w:hAnsi="Times New Roman"/>
          <w:b/>
          <w:sz w:val="24"/>
          <w:szCs w:val="24"/>
        </w:rPr>
      </w:pPr>
      <w:r w:rsidRPr="004D5349">
        <w:rPr>
          <w:rFonts w:ascii="Times New Roman" w:hAnsi="Times New Roman"/>
          <w:b/>
          <w:sz w:val="24"/>
          <w:szCs w:val="24"/>
        </w:rPr>
        <w:lastRenderedPageBreak/>
        <w:t>Līguma nosacījumi</w:t>
      </w:r>
      <w:r w:rsidR="00272D65" w:rsidRPr="004D5349">
        <w:rPr>
          <w:rFonts w:ascii="Times New Roman" w:hAnsi="Times New Roman"/>
          <w:b/>
          <w:sz w:val="24"/>
          <w:szCs w:val="24"/>
        </w:rPr>
        <w:t>:</w:t>
      </w:r>
    </w:p>
    <w:p w14:paraId="6C455AEE" w14:textId="77777777" w:rsidR="00F66176" w:rsidRPr="004D5349" w:rsidRDefault="00F66176" w:rsidP="00252868">
      <w:pPr>
        <w:pStyle w:val="ListParagraph"/>
        <w:numPr>
          <w:ilvl w:val="0"/>
          <w:numId w:val="4"/>
        </w:numPr>
        <w:spacing w:after="120" w:line="240" w:lineRule="auto"/>
        <w:contextualSpacing w:val="0"/>
        <w:jc w:val="both"/>
        <w:rPr>
          <w:rFonts w:ascii="Times New Roman" w:eastAsia="Times New Roman" w:hAnsi="Times New Roman"/>
          <w:vanish/>
          <w:sz w:val="24"/>
          <w:szCs w:val="24"/>
          <w:shd w:val="clear" w:color="auto" w:fill="FFFFFF"/>
        </w:rPr>
      </w:pPr>
    </w:p>
    <w:p w14:paraId="7ED83166" w14:textId="129F48D2" w:rsidR="005D0DDC" w:rsidRPr="004D5349" w:rsidRDefault="0038240F" w:rsidP="00252868">
      <w:pPr>
        <w:numPr>
          <w:ilvl w:val="1"/>
          <w:numId w:val="4"/>
        </w:numPr>
        <w:spacing w:after="120" w:line="240" w:lineRule="auto"/>
        <w:ind w:left="851" w:hanging="567"/>
        <w:jc w:val="both"/>
        <w:rPr>
          <w:rFonts w:ascii="Times New Roman" w:eastAsia="Times New Roman" w:hAnsi="Times New Roman"/>
          <w:sz w:val="24"/>
          <w:szCs w:val="24"/>
          <w:lang w:eastAsia="lv-LV"/>
        </w:rPr>
      </w:pPr>
      <w:r w:rsidRPr="004D5349">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074D0914" w14:textId="719ACAAE" w:rsidR="00F67C4B" w:rsidRPr="008C7269" w:rsidRDefault="00F67C4B" w:rsidP="00252868">
      <w:pPr>
        <w:numPr>
          <w:ilvl w:val="1"/>
          <w:numId w:val="4"/>
        </w:numPr>
        <w:spacing w:after="120" w:line="240" w:lineRule="auto"/>
        <w:ind w:left="851" w:hanging="567"/>
        <w:jc w:val="both"/>
        <w:rPr>
          <w:rFonts w:ascii="Times New Roman" w:eastAsia="Times New Roman" w:hAnsi="Times New Roman"/>
          <w:sz w:val="24"/>
          <w:szCs w:val="24"/>
          <w:lang w:eastAsia="zh-CN"/>
        </w:rPr>
      </w:pPr>
      <w:r w:rsidRPr="008C7269">
        <w:rPr>
          <w:rFonts w:ascii="Times New Roman" w:eastAsia="Times New Roman" w:hAnsi="Times New Roman"/>
          <w:sz w:val="24"/>
          <w:szCs w:val="24"/>
          <w:lang w:eastAsia="zh-CN"/>
        </w:rPr>
        <w:t xml:space="preserve">Līguma izpildes laiks – </w:t>
      </w:r>
      <w:r w:rsidRPr="008C7269">
        <w:rPr>
          <w:rFonts w:ascii="Times New Roman" w:eastAsia="Times New Roman" w:hAnsi="Times New Roman"/>
          <w:b/>
          <w:bCs/>
          <w:sz w:val="24"/>
          <w:szCs w:val="24"/>
          <w:lang w:eastAsia="zh-CN"/>
        </w:rPr>
        <w:t>no Līguma noslēgšanas brīža līdz 1.11.2023.</w:t>
      </w:r>
    </w:p>
    <w:p w14:paraId="219839BB" w14:textId="60DEE1B2" w:rsidR="004B50D1" w:rsidRPr="00244425" w:rsidRDefault="004B50D1" w:rsidP="00252868">
      <w:pPr>
        <w:numPr>
          <w:ilvl w:val="1"/>
          <w:numId w:val="4"/>
        </w:numPr>
        <w:spacing w:before="120" w:after="120" w:line="240" w:lineRule="auto"/>
        <w:ind w:left="851" w:hanging="567"/>
        <w:jc w:val="both"/>
        <w:rPr>
          <w:rFonts w:ascii="Times New Roman" w:eastAsia="Times New Roman" w:hAnsi="Times New Roman"/>
          <w:b/>
          <w:bCs/>
          <w:sz w:val="24"/>
          <w:szCs w:val="24"/>
        </w:rPr>
      </w:pPr>
      <w:r w:rsidRPr="00C468BD">
        <w:rPr>
          <w:rFonts w:ascii="Times New Roman" w:eastAsia="Times New Roman" w:hAnsi="Times New Roman"/>
          <w:sz w:val="24"/>
          <w:szCs w:val="24"/>
        </w:rPr>
        <w:t>Līguma izpildes vieta:</w:t>
      </w:r>
      <w:r w:rsidR="003B6121" w:rsidRPr="00244425">
        <w:rPr>
          <w:rFonts w:ascii="Times New Roman" w:eastAsia="Times New Roman" w:hAnsi="Times New Roman"/>
          <w:b/>
          <w:bCs/>
          <w:sz w:val="24"/>
          <w:szCs w:val="24"/>
        </w:rPr>
        <w:t xml:space="preserve"> </w:t>
      </w:r>
      <w:r w:rsidR="0075499B" w:rsidRPr="00244425">
        <w:rPr>
          <w:rFonts w:ascii="Times New Roman" w:eastAsia="Times New Roman" w:hAnsi="Times New Roman"/>
          <w:sz w:val="24"/>
          <w:szCs w:val="24"/>
          <w:lang w:eastAsia="zh-CN"/>
        </w:rPr>
        <w:t>preses izdevumi (laikraksti un/vai žurnāli) un interneta portāli, kas tiek izdoti, izplatīti un sasniedzami Latvijas Republikas, Lietuvas Republikas un Igaunijas Republikas teritorijās.</w:t>
      </w:r>
    </w:p>
    <w:p w14:paraId="563B4319" w14:textId="19C3C91B" w:rsidR="004B50D1" w:rsidRPr="0075499B" w:rsidRDefault="004B50D1" w:rsidP="00252868">
      <w:pPr>
        <w:numPr>
          <w:ilvl w:val="1"/>
          <w:numId w:val="4"/>
        </w:numPr>
        <w:spacing w:after="120" w:line="240" w:lineRule="auto"/>
        <w:ind w:left="851" w:hanging="567"/>
        <w:jc w:val="both"/>
        <w:rPr>
          <w:rFonts w:ascii="Times New Roman" w:eastAsia="Times New Roman" w:hAnsi="Times New Roman"/>
          <w:sz w:val="24"/>
          <w:szCs w:val="24"/>
        </w:rPr>
      </w:pPr>
      <w:r w:rsidRPr="0075499B">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B372DE" w:rsidRDefault="004B50D1" w:rsidP="00252868">
      <w:pPr>
        <w:numPr>
          <w:ilvl w:val="0"/>
          <w:numId w:val="2"/>
        </w:numPr>
        <w:spacing w:after="120"/>
        <w:ind w:left="284" w:hanging="284"/>
        <w:contextualSpacing/>
        <w:jc w:val="both"/>
        <w:rPr>
          <w:rFonts w:ascii="Times New Roman" w:hAnsi="Times New Roman"/>
          <w:b/>
          <w:sz w:val="24"/>
          <w:szCs w:val="24"/>
        </w:rPr>
      </w:pPr>
      <w:r w:rsidRPr="00B372DE">
        <w:rPr>
          <w:rFonts w:ascii="Times New Roman" w:hAnsi="Times New Roman"/>
          <w:b/>
          <w:sz w:val="24"/>
          <w:szCs w:val="24"/>
        </w:rPr>
        <w:t>Prasības pretendentam</w:t>
      </w:r>
      <w:r w:rsidR="00D33531" w:rsidRPr="00B372DE">
        <w:rPr>
          <w:rFonts w:ascii="Times New Roman" w:hAnsi="Times New Roman"/>
          <w:b/>
          <w:sz w:val="24"/>
          <w:szCs w:val="24"/>
        </w:rPr>
        <w:t>:</w:t>
      </w:r>
    </w:p>
    <w:p w14:paraId="3DE76525" w14:textId="77777777" w:rsidR="00F66176" w:rsidRPr="00B372DE" w:rsidRDefault="00F66176" w:rsidP="00252868">
      <w:pPr>
        <w:pStyle w:val="ListParagraph"/>
        <w:numPr>
          <w:ilvl w:val="0"/>
          <w:numId w:val="4"/>
        </w:numPr>
        <w:spacing w:after="120" w:line="240" w:lineRule="auto"/>
        <w:contextualSpacing w:val="0"/>
        <w:jc w:val="both"/>
        <w:rPr>
          <w:rFonts w:ascii="Times New Roman" w:hAnsi="Times New Roman"/>
          <w:vanish/>
          <w:sz w:val="24"/>
          <w:szCs w:val="24"/>
        </w:rPr>
      </w:pPr>
    </w:p>
    <w:p w14:paraId="49638AE3" w14:textId="65BF1E2B" w:rsidR="00D33531" w:rsidRPr="00B372DE" w:rsidRDefault="004B50D1" w:rsidP="00252868">
      <w:pPr>
        <w:numPr>
          <w:ilvl w:val="1"/>
          <w:numId w:val="4"/>
        </w:numPr>
        <w:spacing w:after="120" w:line="240" w:lineRule="auto"/>
        <w:ind w:left="851" w:hanging="567"/>
        <w:jc w:val="both"/>
        <w:rPr>
          <w:rFonts w:ascii="Times New Roman" w:hAnsi="Times New Roman"/>
          <w:sz w:val="24"/>
          <w:szCs w:val="24"/>
        </w:rPr>
      </w:pPr>
      <w:r w:rsidRPr="00B372DE">
        <w:rPr>
          <w:rFonts w:ascii="Times New Roman" w:hAnsi="Times New Roman"/>
          <w:sz w:val="24"/>
          <w:szCs w:val="24"/>
        </w:rPr>
        <w:t>Pretendents ir fiziska vai juridiska persona, kura uz līguma slēgšanas dienu ir reģistrēta attiecīgās valsts normat</w:t>
      </w:r>
      <w:r w:rsidR="009B4196" w:rsidRPr="00B372DE">
        <w:rPr>
          <w:rFonts w:ascii="Times New Roman" w:hAnsi="Times New Roman"/>
          <w:sz w:val="24"/>
          <w:szCs w:val="24"/>
        </w:rPr>
        <w:t>īvajos aktos noteiktajā kārtībā;</w:t>
      </w:r>
    </w:p>
    <w:p w14:paraId="5858BCF9" w14:textId="4C80A444" w:rsidR="00B372DE" w:rsidRPr="009467E6" w:rsidRDefault="004F16F6" w:rsidP="00252868">
      <w:pPr>
        <w:numPr>
          <w:ilvl w:val="1"/>
          <w:numId w:val="4"/>
        </w:numPr>
        <w:spacing w:after="120" w:line="240" w:lineRule="auto"/>
        <w:ind w:left="851" w:hanging="567"/>
        <w:jc w:val="both"/>
        <w:rPr>
          <w:rFonts w:ascii="Times New Roman" w:hAnsi="Times New Roman"/>
          <w:sz w:val="24"/>
          <w:szCs w:val="24"/>
        </w:rPr>
      </w:pPr>
      <w:bookmarkStart w:id="8" w:name="_Hlk139620843"/>
      <w:r w:rsidRPr="00A83AE6">
        <w:rPr>
          <w:rFonts w:ascii="Times New Roman" w:hAnsi="Times New Roman"/>
          <w:sz w:val="24"/>
          <w:szCs w:val="24"/>
        </w:rPr>
        <w:t>Pretendent</w:t>
      </w:r>
      <w:r w:rsidR="00A35736" w:rsidRPr="00A83AE6">
        <w:rPr>
          <w:rFonts w:ascii="Times New Roman" w:hAnsi="Times New Roman"/>
          <w:sz w:val="24"/>
          <w:szCs w:val="24"/>
        </w:rPr>
        <w:t>am</w:t>
      </w:r>
      <w:r w:rsidR="00DE4526" w:rsidRPr="00A83AE6">
        <w:rPr>
          <w:rFonts w:ascii="Times New Roman" w:hAnsi="Times New Roman"/>
          <w:sz w:val="24"/>
          <w:szCs w:val="24"/>
        </w:rPr>
        <w:t xml:space="preserve"> Tirgus  izpētes  </w:t>
      </w:r>
      <w:r w:rsidR="00DE4526" w:rsidRPr="00A83AE6">
        <w:rPr>
          <w:rFonts w:ascii="Times New Roman" w:hAnsi="Times New Roman"/>
          <w:b/>
          <w:bCs/>
          <w:sz w:val="24"/>
          <w:szCs w:val="24"/>
        </w:rPr>
        <w:t>1.daļā</w:t>
      </w:r>
      <w:r w:rsidR="00DE4526" w:rsidRPr="00A83AE6">
        <w:rPr>
          <w:rFonts w:ascii="Times New Roman" w:hAnsi="Times New Roman"/>
          <w:sz w:val="24"/>
          <w:szCs w:val="24"/>
        </w:rPr>
        <w:t xml:space="preserve"> </w:t>
      </w:r>
      <w:r w:rsidRPr="00A83AE6">
        <w:rPr>
          <w:rFonts w:ascii="Times New Roman" w:hAnsi="Times New Roman"/>
          <w:sz w:val="24"/>
          <w:szCs w:val="24"/>
        </w:rPr>
        <w:t xml:space="preserve"> iepriekšējo 3 (trīs) gadu laikā (2020., 2021., 2022. un 2023. gadā līdz piedāvājuma iesniegšanas brīdim) </w:t>
      </w:r>
      <w:r w:rsidR="00B372DE" w:rsidRPr="00A83AE6">
        <w:rPr>
          <w:rFonts w:ascii="Times New Roman" w:eastAsia="Times New Roman" w:hAnsi="Times New Roman"/>
          <w:color w:val="000000"/>
          <w:sz w:val="24"/>
          <w:szCs w:val="24"/>
          <w:lang w:eastAsia="lv-LV"/>
        </w:rPr>
        <w:t xml:space="preserve">ir </w:t>
      </w:r>
      <w:r w:rsidR="00A35736" w:rsidRPr="00A83AE6">
        <w:rPr>
          <w:rFonts w:ascii="Times New Roman" w:eastAsia="Times New Roman" w:hAnsi="Times New Roman"/>
          <w:color w:val="000000"/>
          <w:sz w:val="24"/>
          <w:szCs w:val="24"/>
          <w:lang w:eastAsia="lv-LV"/>
        </w:rPr>
        <w:t>pieredze</w:t>
      </w:r>
      <w:r w:rsidR="00B372DE" w:rsidRPr="00A83AE6">
        <w:rPr>
          <w:rFonts w:ascii="Times New Roman" w:eastAsia="Times New Roman" w:hAnsi="Times New Roman"/>
          <w:color w:val="000000"/>
          <w:sz w:val="24"/>
          <w:szCs w:val="24"/>
          <w:lang w:eastAsia="lv-LV"/>
        </w:rPr>
        <w:t xml:space="preserve"> vismaz </w:t>
      </w:r>
      <w:r w:rsidR="0092460E" w:rsidRPr="00A83AE6">
        <w:rPr>
          <w:rFonts w:ascii="Times New Roman" w:eastAsia="Times New Roman" w:hAnsi="Times New Roman"/>
          <w:color w:val="000000"/>
          <w:sz w:val="24"/>
          <w:szCs w:val="24"/>
          <w:lang w:eastAsia="lv-LV"/>
        </w:rPr>
        <w:t>1</w:t>
      </w:r>
      <w:r w:rsidR="00B372DE" w:rsidRPr="00A83AE6">
        <w:rPr>
          <w:rFonts w:ascii="Times New Roman" w:eastAsia="Times New Roman" w:hAnsi="Times New Roman"/>
          <w:color w:val="000000"/>
          <w:sz w:val="24"/>
          <w:szCs w:val="24"/>
          <w:lang w:eastAsia="lv-LV"/>
        </w:rPr>
        <w:t xml:space="preserve"> (</w:t>
      </w:r>
      <w:r w:rsidR="0092460E" w:rsidRPr="00A83AE6">
        <w:rPr>
          <w:rFonts w:ascii="Times New Roman" w:eastAsia="Times New Roman" w:hAnsi="Times New Roman"/>
          <w:color w:val="000000"/>
          <w:sz w:val="24"/>
          <w:szCs w:val="24"/>
          <w:lang w:eastAsia="lv-LV"/>
        </w:rPr>
        <w:t>vien</w:t>
      </w:r>
      <w:r w:rsidR="00A35736" w:rsidRPr="00A83AE6">
        <w:rPr>
          <w:rFonts w:ascii="Times New Roman" w:eastAsia="Times New Roman" w:hAnsi="Times New Roman"/>
          <w:color w:val="000000"/>
          <w:sz w:val="24"/>
          <w:szCs w:val="24"/>
          <w:lang w:eastAsia="lv-LV"/>
        </w:rPr>
        <w:t>a</w:t>
      </w:r>
      <w:r w:rsidR="00B372DE" w:rsidRPr="00A83AE6">
        <w:rPr>
          <w:rFonts w:ascii="Times New Roman" w:eastAsia="Times New Roman" w:hAnsi="Times New Roman"/>
          <w:color w:val="000000"/>
          <w:sz w:val="24"/>
          <w:szCs w:val="24"/>
          <w:lang w:eastAsia="lv-LV"/>
        </w:rPr>
        <w:t xml:space="preserve">) </w:t>
      </w:r>
      <w:r w:rsidR="00317F48" w:rsidRPr="00A83AE6">
        <w:rPr>
          <w:rFonts w:ascii="Times New Roman" w:eastAsia="Times New Roman" w:hAnsi="Times New Roman"/>
          <w:bCs/>
          <w:sz w:val="24"/>
          <w:szCs w:val="24"/>
          <w:lang w:eastAsia="lv-LV"/>
        </w:rPr>
        <w:t xml:space="preserve">publikāciju izvietošanas </w:t>
      </w:r>
      <w:r w:rsidR="004C5EC8">
        <w:rPr>
          <w:rFonts w:ascii="Times New Roman" w:eastAsia="Times New Roman" w:hAnsi="Times New Roman"/>
          <w:bCs/>
          <w:sz w:val="24"/>
          <w:szCs w:val="24"/>
          <w:lang w:eastAsia="lv-LV"/>
        </w:rPr>
        <w:t>elektroniskajos plašsaziņas līdzekļos</w:t>
      </w:r>
      <w:r w:rsidR="00DE4526" w:rsidRPr="00A83AE6">
        <w:rPr>
          <w:rFonts w:ascii="Times New Roman" w:eastAsia="Times New Roman" w:hAnsi="Times New Roman"/>
          <w:bCs/>
          <w:sz w:val="24"/>
          <w:szCs w:val="24"/>
          <w:lang w:eastAsia="lv-LV"/>
        </w:rPr>
        <w:t xml:space="preserve"> (fokusētu uz biznesa</w:t>
      </w:r>
      <w:r w:rsidR="00244425" w:rsidRPr="00A83AE6">
        <w:rPr>
          <w:rFonts w:ascii="Times New Roman" w:eastAsia="Times New Roman" w:hAnsi="Times New Roman"/>
          <w:bCs/>
          <w:sz w:val="24"/>
          <w:szCs w:val="24"/>
          <w:lang w:eastAsia="lv-LV"/>
        </w:rPr>
        <w:t xml:space="preserve"> un/</w:t>
      </w:r>
      <w:r w:rsidR="00D87610" w:rsidRPr="00A83AE6">
        <w:rPr>
          <w:rFonts w:ascii="Times New Roman" w:eastAsia="Times New Roman" w:hAnsi="Times New Roman"/>
          <w:bCs/>
          <w:sz w:val="24"/>
          <w:szCs w:val="24"/>
          <w:lang w:eastAsia="lv-LV"/>
        </w:rPr>
        <w:t>vai</w:t>
      </w:r>
      <w:r w:rsidR="00DE4526" w:rsidRPr="00A83AE6">
        <w:rPr>
          <w:rFonts w:ascii="Times New Roman" w:eastAsia="Times New Roman" w:hAnsi="Times New Roman"/>
          <w:bCs/>
          <w:sz w:val="24"/>
          <w:szCs w:val="24"/>
          <w:lang w:eastAsia="lv-LV"/>
        </w:rPr>
        <w:t xml:space="preserve"> ekonomikas</w:t>
      </w:r>
      <w:r w:rsidR="00244425" w:rsidRPr="00A83AE6">
        <w:rPr>
          <w:rFonts w:ascii="Times New Roman" w:eastAsia="Times New Roman" w:hAnsi="Times New Roman"/>
          <w:bCs/>
          <w:sz w:val="24"/>
          <w:szCs w:val="24"/>
          <w:lang w:eastAsia="lv-LV"/>
        </w:rPr>
        <w:t xml:space="preserve"> un/vai </w:t>
      </w:r>
      <w:r w:rsidR="00DE4526" w:rsidRPr="00A83AE6">
        <w:rPr>
          <w:rFonts w:ascii="Times New Roman" w:eastAsia="Times New Roman" w:hAnsi="Times New Roman"/>
          <w:bCs/>
          <w:sz w:val="24"/>
          <w:szCs w:val="24"/>
          <w:lang w:eastAsia="lv-LV"/>
        </w:rPr>
        <w:t>uzņēmējdarbības jomu)</w:t>
      </w:r>
      <w:r w:rsidR="00317F48" w:rsidRPr="00A83AE6">
        <w:rPr>
          <w:rFonts w:ascii="Times New Roman" w:eastAsia="Times New Roman" w:hAnsi="Times New Roman"/>
          <w:bCs/>
          <w:sz w:val="24"/>
          <w:szCs w:val="24"/>
          <w:lang w:eastAsia="lv-LV"/>
        </w:rPr>
        <w:t xml:space="preserve"> </w:t>
      </w:r>
      <w:r w:rsidR="00A35736" w:rsidRPr="00A83AE6">
        <w:rPr>
          <w:rFonts w:ascii="Times New Roman" w:eastAsia="Times New Roman" w:hAnsi="Times New Roman"/>
          <w:color w:val="000000"/>
          <w:sz w:val="24"/>
          <w:szCs w:val="24"/>
          <w:lang w:eastAsia="lv-LV"/>
        </w:rPr>
        <w:t>līguma izpildē</w:t>
      </w:r>
      <w:r w:rsidR="0075499B" w:rsidRPr="00A83AE6">
        <w:rPr>
          <w:rFonts w:ascii="Times New Roman" w:eastAsia="Times New Roman" w:hAnsi="Times New Roman"/>
          <w:color w:val="000000"/>
          <w:sz w:val="24"/>
          <w:szCs w:val="24"/>
          <w:lang w:eastAsia="lv-LV"/>
        </w:rPr>
        <w:t xml:space="preserve"> par ko ir saņemta pozitīva pasūtītāja atsauksme</w:t>
      </w:r>
      <w:r w:rsidR="009467E6" w:rsidRPr="009467E6">
        <w:rPr>
          <w:rFonts w:ascii="Times New Roman" w:hAnsi="Times New Roman"/>
          <w:sz w:val="24"/>
          <w:szCs w:val="24"/>
        </w:rPr>
        <w:t xml:space="preserve"> </w:t>
      </w:r>
      <w:r w:rsidR="009467E6" w:rsidRPr="00AD25CE">
        <w:rPr>
          <w:rFonts w:ascii="Times New Roman" w:hAnsi="Times New Roman"/>
          <w:sz w:val="24"/>
          <w:szCs w:val="24"/>
        </w:rPr>
        <w:t>vai cits dokuments, kas apliecina Pretendenta prasīto pieredzi</w:t>
      </w:r>
      <w:r w:rsidR="009467E6" w:rsidRPr="00A83AE6">
        <w:rPr>
          <w:rFonts w:ascii="Times New Roman" w:eastAsia="Times New Roman" w:hAnsi="Times New Roman"/>
          <w:color w:val="000000"/>
          <w:sz w:val="24"/>
          <w:szCs w:val="24"/>
          <w:lang w:eastAsia="lv-LV"/>
        </w:rPr>
        <w:t>.</w:t>
      </w:r>
      <w:r w:rsidR="009467E6" w:rsidRPr="00A83AE6">
        <w:rPr>
          <w:rFonts w:ascii="Times New Roman" w:eastAsia="Times New Roman" w:hAnsi="Times New Roman"/>
          <w:b/>
          <w:bCs/>
          <w:color w:val="000000"/>
          <w:sz w:val="24"/>
          <w:szCs w:val="24"/>
          <w:lang w:eastAsia="lv-LV"/>
        </w:rPr>
        <w:t xml:space="preserve"> </w:t>
      </w:r>
    </w:p>
    <w:bookmarkEnd w:id="8"/>
    <w:p w14:paraId="68B267F3" w14:textId="44AB0AB3" w:rsidR="00315780" w:rsidRPr="00A83AE6" w:rsidRDefault="00B372DE" w:rsidP="00252868">
      <w:pPr>
        <w:numPr>
          <w:ilvl w:val="1"/>
          <w:numId w:val="4"/>
        </w:numPr>
        <w:spacing w:after="120" w:line="240" w:lineRule="auto"/>
        <w:ind w:left="851" w:hanging="567"/>
        <w:jc w:val="both"/>
        <w:rPr>
          <w:rFonts w:ascii="Times New Roman" w:hAnsi="Times New Roman"/>
          <w:sz w:val="24"/>
          <w:szCs w:val="24"/>
        </w:rPr>
      </w:pPr>
      <w:r w:rsidRPr="00A83AE6">
        <w:rPr>
          <w:rFonts w:ascii="Times New Roman" w:hAnsi="Times New Roman"/>
          <w:sz w:val="24"/>
          <w:szCs w:val="24"/>
        </w:rPr>
        <w:t>Pretendent</w:t>
      </w:r>
      <w:r w:rsidR="00DE4526" w:rsidRPr="00A83AE6">
        <w:rPr>
          <w:rFonts w:ascii="Times New Roman" w:hAnsi="Times New Roman"/>
          <w:sz w:val="24"/>
          <w:szCs w:val="24"/>
        </w:rPr>
        <w:t>am</w:t>
      </w:r>
      <w:r w:rsidRPr="00A83AE6">
        <w:rPr>
          <w:rFonts w:ascii="Times New Roman" w:hAnsi="Times New Roman"/>
          <w:sz w:val="24"/>
          <w:szCs w:val="24"/>
        </w:rPr>
        <w:t xml:space="preserve"> </w:t>
      </w:r>
      <w:r w:rsidR="00DE4526" w:rsidRPr="00A83AE6">
        <w:rPr>
          <w:rFonts w:ascii="Times New Roman" w:hAnsi="Times New Roman"/>
          <w:sz w:val="24"/>
          <w:szCs w:val="24"/>
        </w:rPr>
        <w:t xml:space="preserve">Tirgus  izpētes  </w:t>
      </w:r>
      <w:r w:rsidR="00DE4526" w:rsidRPr="00A83AE6">
        <w:rPr>
          <w:rFonts w:ascii="Times New Roman" w:hAnsi="Times New Roman"/>
          <w:b/>
          <w:bCs/>
          <w:sz w:val="24"/>
          <w:szCs w:val="24"/>
        </w:rPr>
        <w:t>2.daļā</w:t>
      </w:r>
      <w:r w:rsidR="00DE4526" w:rsidRPr="00A83AE6">
        <w:rPr>
          <w:rFonts w:ascii="Times New Roman" w:hAnsi="Times New Roman"/>
          <w:sz w:val="24"/>
          <w:szCs w:val="24"/>
        </w:rPr>
        <w:t xml:space="preserve">  </w:t>
      </w:r>
      <w:r w:rsidRPr="00A83AE6">
        <w:rPr>
          <w:rFonts w:ascii="Times New Roman" w:hAnsi="Times New Roman"/>
          <w:sz w:val="24"/>
          <w:szCs w:val="24"/>
        </w:rPr>
        <w:t xml:space="preserve">iepriekšējo 3 (trīs) gadu laikā (2020., 2021., 2022. un 2023. gadā līdz piedāvājuma iesniegšanas brīdim) </w:t>
      </w:r>
      <w:r w:rsidR="00315780" w:rsidRPr="00A83AE6">
        <w:rPr>
          <w:rFonts w:ascii="Times New Roman" w:eastAsia="Times New Roman" w:hAnsi="Times New Roman"/>
          <w:color w:val="000000"/>
          <w:sz w:val="24"/>
          <w:szCs w:val="24"/>
          <w:lang w:eastAsia="lv-LV"/>
        </w:rPr>
        <w:t xml:space="preserve">ir pieredze vismaz 1 (viena) </w:t>
      </w:r>
      <w:r w:rsidR="00317F48" w:rsidRPr="00A83AE6">
        <w:rPr>
          <w:rFonts w:ascii="Times New Roman" w:eastAsia="Times New Roman" w:hAnsi="Times New Roman"/>
          <w:color w:val="000000"/>
          <w:sz w:val="24"/>
          <w:szCs w:val="24"/>
          <w:lang w:eastAsia="lv-LV"/>
        </w:rPr>
        <w:t>p</w:t>
      </w:r>
      <w:r w:rsidR="00317F48" w:rsidRPr="00A83AE6">
        <w:rPr>
          <w:rFonts w:ascii="Times New Roman" w:eastAsia="Times New Roman" w:hAnsi="Times New Roman"/>
          <w:bCs/>
          <w:sz w:val="24"/>
          <w:szCs w:val="24"/>
          <w:lang w:eastAsia="lv-LV"/>
        </w:rPr>
        <w:t>ublikāciju izvietošanas drukāt</w:t>
      </w:r>
      <w:r w:rsidR="004C5EC8">
        <w:rPr>
          <w:rFonts w:ascii="Times New Roman" w:eastAsia="Times New Roman" w:hAnsi="Times New Roman"/>
          <w:bCs/>
          <w:sz w:val="24"/>
          <w:szCs w:val="24"/>
          <w:lang w:eastAsia="lv-LV"/>
        </w:rPr>
        <w:t>aj</w:t>
      </w:r>
      <w:r w:rsidR="00317F48" w:rsidRPr="00A83AE6">
        <w:rPr>
          <w:rFonts w:ascii="Times New Roman" w:eastAsia="Times New Roman" w:hAnsi="Times New Roman"/>
          <w:bCs/>
          <w:sz w:val="24"/>
          <w:szCs w:val="24"/>
          <w:lang w:eastAsia="lv-LV"/>
        </w:rPr>
        <w:t xml:space="preserve">os </w:t>
      </w:r>
      <w:r w:rsidR="004C5EC8">
        <w:rPr>
          <w:rFonts w:ascii="Times New Roman" w:eastAsia="Times New Roman" w:hAnsi="Times New Roman"/>
          <w:bCs/>
          <w:sz w:val="24"/>
          <w:szCs w:val="24"/>
          <w:lang w:eastAsia="lv-LV"/>
        </w:rPr>
        <w:t>plašsaziņas līdzekļos</w:t>
      </w:r>
      <w:r w:rsidR="00DE4526" w:rsidRPr="00A83AE6">
        <w:rPr>
          <w:rFonts w:ascii="Times New Roman" w:eastAsia="Times New Roman" w:hAnsi="Times New Roman"/>
          <w:bCs/>
          <w:sz w:val="24"/>
          <w:szCs w:val="24"/>
          <w:lang w:eastAsia="lv-LV"/>
        </w:rPr>
        <w:t xml:space="preserve"> (fokusētu uz biznesa</w:t>
      </w:r>
      <w:r w:rsidR="00D87610" w:rsidRPr="00A83AE6">
        <w:rPr>
          <w:rFonts w:ascii="Times New Roman" w:eastAsia="Times New Roman" w:hAnsi="Times New Roman"/>
          <w:bCs/>
          <w:sz w:val="24"/>
          <w:szCs w:val="24"/>
          <w:lang w:eastAsia="lv-LV"/>
        </w:rPr>
        <w:t xml:space="preserve"> </w:t>
      </w:r>
      <w:r w:rsidR="00244425" w:rsidRPr="00A83AE6">
        <w:rPr>
          <w:rFonts w:ascii="Times New Roman" w:eastAsia="Times New Roman" w:hAnsi="Times New Roman"/>
          <w:bCs/>
          <w:sz w:val="24"/>
          <w:szCs w:val="24"/>
          <w:lang w:eastAsia="lv-LV"/>
        </w:rPr>
        <w:t>un/</w:t>
      </w:r>
      <w:r w:rsidR="00D87610" w:rsidRPr="00A83AE6">
        <w:rPr>
          <w:rFonts w:ascii="Times New Roman" w:eastAsia="Times New Roman" w:hAnsi="Times New Roman"/>
          <w:bCs/>
          <w:sz w:val="24"/>
          <w:szCs w:val="24"/>
          <w:lang w:eastAsia="lv-LV"/>
        </w:rPr>
        <w:t>vai</w:t>
      </w:r>
      <w:r w:rsidR="00DE4526" w:rsidRPr="00A83AE6">
        <w:rPr>
          <w:rFonts w:ascii="Times New Roman" w:eastAsia="Times New Roman" w:hAnsi="Times New Roman"/>
          <w:bCs/>
          <w:sz w:val="24"/>
          <w:szCs w:val="24"/>
          <w:lang w:eastAsia="lv-LV"/>
        </w:rPr>
        <w:t xml:space="preserve"> ekonomikas</w:t>
      </w:r>
      <w:r w:rsidR="00244425" w:rsidRPr="00A83AE6">
        <w:rPr>
          <w:rFonts w:ascii="Times New Roman" w:eastAsia="Times New Roman" w:hAnsi="Times New Roman"/>
          <w:bCs/>
          <w:sz w:val="24"/>
          <w:szCs w:val="24"/>
          <w:lang w:eastAsia="lv-LV"/>
        </w:rPr>
        <w:t xml:space="preserve"> un/</w:t>
      </w:r>
      <w:r w:rsidR="00DE4526" w:rsidRPr="00A83AE6">
        <w:rPr>
          <w:rFonts w:ascii="Times New Roman" w:eastAsia="Times New Roman" w:hAnsi="Times New Roman"/>
          <w:bCs/>
          <w:sz w:val="24"/>
          <w:szCs w:val="24"/>
          <w:lang w:eastAsia="lv-LV"/>
        </w:rPr>
        <w:t>vai uzņēmējdarbības jomu</w:t>
      </w:r>
      <w:r w:rsidR="00381A94" w:rsidRPr="00A83AE6">
        <w:rPr>
          <w:rFonts w:ascii="Times New Roman" w:eastAsia="Times New Roman" w:hAnsi="Times New Roman"/>
          <w:bCs/>
          <w:sz w:val="24"/>
          <w:szCs w:val="24"/>
          <w:lang w:eastAsia="lv-LV"/>
        </w:rPr>
        <w:t xml:space="preserve"> -</w:t>
      </w:r>
      <w:r w:rsidR="00DE4526" w:rsidRPr="00A83AE6">
        <w:rPr>
          <w:rFonts w:ascii="Times New Roman" w:eastAsia="Times New Roman" w:hAnsi="Times New Roman"/>
          <w:bCs/>
          <w:sz w:val="24"/>
          <w:szCs w:val="24"/>
          <w:lang w:eastAsia="lv-LV"/>
        </w:rPr>
        <w:t xml:space="preserve"> latviešu valodā) </w:t>
      </w:r>
      <w:r w:rsidR="00317F48" w:rsidRPr="00A83AE6">
        <w:rPr>
          <w:rFonts w:ascii="Times New Roman" w:eastAsia="Times New Roman" w:hAnsi="Times New Roman"/>
          <w:bCs/>
          <w:sz w:val="24"/>
          <w:szCs w:val="24"/>
          <w:lang w:eastAsia="lv-LV"/>
        </w:rPr>
        <w:t xml:space="preserve"> </w:t>
      </w:r>
      <w:r w:rsidR="00315780" w:rsidRPr="00A83AE6">
        <w:rPr>
          <w:rFonts w:ascii="Times New Roman" w:eastAsia="Times New Roman" w:hAnsi="Times New Roman"/>
          <w:color w:val="000000"/>
          <w:sz w:val="24"/>
          <w:szCs w:val="24"/>
          <w:lang w:eastAsia="lv-LV"/>
        </w:rPr>
        <w:t>līguma izpildē par ko ir saņemta pozitīva pasūtītāja atsauksme</w:t>
      </w:r>
      <w:r w:rsidR="009467E6" w:rsidRPr="009467E6">
        <w:rPr>
          <w:rFonts w:ascii="Times New Roman" w:hAnsi="Times New Roman"/>
          <w:sz w:val="24"/>
          <w:szCs w:val="24"/>
        </w:rPr>
        <w:t xml:space="preserve"> </w:t>
      </w:r>
      <w:r w:rsidR="009467E6" w:rsidRPr="00AD25CE">
        <w:rPr>
          <w:rFonts w:ascii="Times New Roman" w:hAnsi="Times New Roman"/>
          <w:sz w:val="24"/>
          <w:szCs w:val="24"/>
        </w:rPr>
        <w:t>vai cits dokuments, kas apliecina Pretendenta prasīto pieredzi</w:t>
      </w:r>
      <w:r w:rsidR="00315780" w:rsidRPr="00A83AE6">
        <w:rPr>
          <w:rFonts w:ascii="Times New Roman" w:eastAsia="Times New Roman" w:hAnsi="Times New Roman"/>
          <w:color w:val="000000"/>
          <w:sz w:val="24"/>
          <w:szCs w:val="24"/>
          <w:lang w:eastAsia="lv-LV"/>
        </w:rPr>
        <w:t>.</w:t>
      </w:r>
      <w:r w:rsidR="00315780" w:rsidRPr="00A83AE6">
        <w:rPr>
          <w:rFonts w:ascii="Times New Roman" w:eastAsia="Times New Roman" w:hAnsi="Times New Roman"/>
          <w:b/>
          <w:bCs/>
          <w:color w:val="000000"/>
          <w:sz w:val="24"/>
          <w:szCs w:val="24"/>
          <w:lang w:eastAsia="lv-LV"/>
        </w:rPr>
        <w:t xml:space="preserve"> </w:t>
      </w:r>
    </w:p>
    <w:p w14:paraId="3AD53FD0" w14:textId="0167FC5C" w:rsidR="00531DD2" w:rsidRPr="009467E6" w:rsidRDefault="00531DD2" w:rsidP="00252868">
      <w:pPr>
        <w:numPr>
          <w:ilvl w:val="1"/>
          <w:numId w:val="4"/>
        </w:numPr>
        <w:spacing w:after="120" w:line="240" w:lineRule="auto"/>
        <w:ind w:left="851" w:hanging="567"/>
        <w:jc w:val="both"/>
        <w:rPr>
          <w:rFonts w:ascii="Times New Roman" w:hAnsi="Times New Roman"/>
          <w:sz w:val="24"/>
          <w:szCs w:val="24"/>
        </w:rPr>
      </w:pPr>
      <w:r w:rsidRPr="00A83AE6">
        <w:rPr>
          <w:rFonts w:ascii="Times New Roman" w:hAnsi="Times New Roman"/>
          <w:sz w:val="24"/>
          <w:szCs w:val="24"/>
        </w:rPr>
        <w:t>Pretendent</w:t>
      </w:r>
      <w:r w:rsidR="00DE4526" w:rsidRPr="00A83AE6">
        <w:rPr>
          <w:rFonts w:ascii="Times New Roman" w:hAnsi="Times New Roman"/>
          <w:sz w:val="24"/>
          <w:szCs w:val="24"/>
        </w:rPr>
        <w:t xml:space="preserve">am Tirgus  izpētes  </w:t>
      </w:r>
      <w:r w:rsidR="00DE4526" w:rsidRPr="00A83AE6">
        <w:rPr>
          <w:rFonts w:ascii="Times New Roman" w:hAnsi="Times New Roman"/>
          <w:b/>
          <w:bCs/>
          <w:sz w:val="24"/>
          <w:szCs w:val="24"/>
        </w:rPr>
        <w:t>3.daļā</w:t>
      </w:r>
      <w:r w:rsidR="00DE4526" w:rsidRPr="00A83AE6">
        <w:rPr>
          <w:rFonts w:ascii="Times New Roman" w:hAnsi="Times New Roman"/>
          <w:sz w:val="24"/>
          <w:szCs w:val="24"/>
        </w:rPr>
        <w:t xml:space="preserve">  </w:t>
      </w:r>
      <w:r w:rsidRPr="00A83AE6">
        <w:rPr>
          <w:rFonts w:ascii="Times New Roman" w:hAnsi="Times New Roman"/>
          <w:sz w:val="24"/>
          <w:szCs w:val="24"/>
        </w:rPr>
        <w:t xml:space="preserve"> iepriekšējo 3 (trīs) gadu laikā (2020., 2021., 2022. un 2023. gadā līdz piedāvājuma iesniegšanas brīdim) </w:t>
      </w:r>
      <w:r w:rsidRPr="00A83AE6">
        <w:rPr>
          <w:rFonts w:ascii="Times New Roman" w:eastAsia="Times New Roman" w:hAnsi="Times New Roman"/>
          <w:color w:val="000000"/>
          <w:sz w:val="24"/>
          <w:szCs w:val="24"/>
          <w:lang w:eastAsia="lv-LV"/>
        </w:rPr>
        <w:t>ir pieredze vismaz 1 (viena) p</w:t>
      </w:r>
      <w:r w:rsidRPr="00A83AE6">
        <w:rPr>
          <w:rFonts w:ascii="Times New Roman" w:eastAsia="Times New Roman" w:hAnsi="Times New Roman"/>
          <w:bCs/>
          <w:sz w:val="24"/>
          <w:szCs w:val="24"/>
          <w:lang w:eastAsia="lv-LV"/>
        </w:rPr>
        <w:t>ublikāciju izvietošanas drukāt</w:t>
      </w:r>
      <w:r w:rsidR="004C5EC8">
        <w:rPr>
          <w:rFonts w:ascii="Times New Roman" w:eastAsia="Times New Roman" w:hAnsi="Times New Roman"/>
          <w:bCs/>
          <w:sz w:val="24"/>
          <w:szCs w:val="24"/>
          <w:lang w:eastAsia="lv-LV"/>
        </w:rPr>
        <w:t>aj</w:t>
      </w:r>
      <w:r w:rsidRPr="00A83AE6">
        <w:rPr>
          <w:rFonts w:ascii="Times New Roman" w:eastAsia="Times New Roman" w:hAnsi="Times New Roman"/>
          <w:bCs/>
          <w:sz w:val="24"/>
          <w:szCs w:val="24"/>
          <w:lang w:eastAsia="lv-LV"/>
        </w:rPr>
        <w:t xml:space="preserve">os </w:t>
      </w:r>
      <w:r w:rsidR="004C5EC8">
        <w:rPr>
          <w:rFonts w:ascii="Times New Roman" w:eastAsia="Times New Roman" w:hAnsi="Times New Roman"/>
          <w:bCs/>
          <w:sz w:val="24"/>
          <w:szCs w:val="24"/>
          <w:lang w:eastAsia="lv-LV"/>
        </w:rPr>
        <w:t>plašsaziņas līdzekļos</w:t>
      </w:r>
      <w:r w:rsidR="004C5EC8" w:rsidRPr="00A83AE6">
        <w:rPr>
          <w:rFonts w:ascii="Times New Roman" w:eastAsia="Times New Roman" w:hAnsi="Times New Roman"/>
          <w:bCs/>
          <w:sz w:val="24"/>
          <w:szCs w:val="24"/>
          <w:lang w:eastAsia="lv-LV"/>
        </w:rPr>
        <w:t xml:space="preserve"> </w:t>
      </w:r>
      <w:r w:rsidR="00DE4526" w:rsidRPr="00A83AE6">
        <w:rPr>
          <w:rFonts w:ascii="Times New Roman" w:eastAsia="Times New Roman" w:hAnsi="Times New Roman"/>
          <w:bCs/>
          <w:sz w:val="24"/>
          <w:szCs w:val="24"/>
          <w:lang w:eastAsia="lv-LV"/>
        </w:rPr>
        <w:t>(fokusētu uz biznesa</w:t>
      </w:r>
      <w:r w:rsidR="00D87610" w:rsidRPr="00A83AE6">
        <w:rPr>
          <w:rFonts w:ascii="Times New Roman" w:eastAsia="Times New Roman" w:hAnsi="Times New Roman"/>
          <w:bCs/>
          <w:sz w:val="24"/>
          <w:szCs w:val="24"/>
          <w:lang w:eastAsia="lv-LV"/>
        </w:rPr>
        <w:t xml:space="preserve"> </w:t>
      </w:r>
      <w:r w:rsidR="00244425" w:rsidRPr="00A83AE6">
        <w:rPr>
          <w:rFonts w:ascii="Times New Roman" w:eastAsia="Times New Roman" w:hAnsi="Times New Roman"/>
          <w:bCs/>
          <w:sz w:val="24"/>
          <w:szCs w:val="24"/>
          <w:lang w:eastAsia="lv-LV"/>
        </w:rPr>
        <w:t>un/</w:t>
      </w:r>
      <w:r w:rsidR="00D87610" w:rsidRPr="00A83AE6">
        <w:rPr>
          <w:rFonts w:ascii="Times New Roman" w:eastAsia="Times New Roman" w:hAnsi="Times New Roman"/>
          <w:bCs/>
          <w:sz w:val="24"/>
          <w:szCs w:val="24"/>
          <w:lang w:eastAsia="lv-LV"/>
        </w:rPr>
        <w:t>vai</w:t>
      </w:r>
      <w:r w:rsidR="00DE4526" w:rsidRPr="00A83AE6">
        <w:rPr>
          <w:rFonts w:ascii="Times New Roman" w:eastAsia="Times New Roman" w:hAnsi="Times New Roman"/>
          <w:bCs/>
          <w:sz w:val="24"/>
          <w:szCs w:val="24"/>
          <w:lang w:eastAsia="lv-LV"/>
        </w:rPr>
        <w:t xml:space="preserve"> ekonomikas</w:t>
      </w:r>
      <w:r w:rsidR="00244425" w:rsidRPr="00A83AE6">
        <w:rPr>
          <w:rFonts w:ascii="Times New Roman" w:eastAsia="Times New Roman" w:hAnsi="Times New Roman"/>
          <w:bCs/>
          <w:sz w:val="24"/>
          <w:szCs w:val="24"/>
          <w:lang w:eastAsia="lv-LV"/>
        </w:rPr>
        <w:t xml:space="preserve"> un/</w:t>
      </w:r>
      <w:r w:rsidR="00DE4526" w:rsidRPr="00A83AE6">
        <w:rPr>
          <w:rFonts w:ascii="Times New Roman" w:eastAsia="Times New Roman" w:hAnsi="Times New Roman"/>
          <w:bCs/>
          <w:sz w:val="24"/>
          <w:szCs w:val="24"/>
          <w:lang w:eastAsia="lv-LV"/>
        </w:rPr>
        <w:t>vai uzņēmējdarbības jomu</w:t>
      </w:r>
      <w:r w:rsidR="00381A94" w:rsidRPr="00A83AE6">
        <w:rPr>
          <w:rFonts w:ascii="Times New Roman" w:eastAsia="Times New Roman" w:hAnsi="Times New Roman"/>
          <w:bCs/>
          <w:sz w:val="24"/>
          <w:szCs w:val="24"/>
          <w:lang w:eastAsia="lv-LV"/>
        </w:rPr>
        <w:t xml:space="preserve"> -</w:t>
      </w:r>
      <w:r w:rsidR="00DE4526" w:rsidRPr="00A83AE6">
        <w:rPr>
          <w:rFonts w:ascii="Times New Roman" w:eastAsia="Times New Roman" w:hAnsi="Times New Roman"/>
          <w:bCs/>
          <w:sz w:val="24"/>
          <w:szCs w:val="24"/>
          <w:lang w:eastAsia="lv-LV"/>
        </w:rPr>
        <w:t xml:space="preserve"> angļu valodā) </w:t>
      </w:r>
      <w:r w:rsidRPr="00A83AE6">
        <w:rPr>
          <w:rFonts w:ascii="Times New Roman" w:eastAsia="Times New Roman" w:hAnsi="Times New Roman"/>
          <w:bCs/>
          <w:sz w:val="24"/>
          <w:szCs w:val="24"/>
          <w:lang w:eastAsia="lv-LV"/>
        </w:rPr>
        <w:t xml:space="preserve"> </w:t>
      </w:r>
      <w:r w:rsidRPr="00A83AE6">
        <w:rPr>
          <w:rFonts w:ascii="Times New Roman" w:eastAsia="Times New Roman" w:hAnsi="Times New Roman"/>
          <w:color w:val="000000"/>
          <w:sz w:val="24"/>
          <w:szCs w:val="24"/>
          <w:lang w:eastAsia="lv-LV"/>
        </w:rPr>
        <w:t>līguma izpildē par ko ir saņemta pozitīva pasūtītāja atsauksme</w:t>
      </w:r>
      <w:r w:rsidR="009467E6" w:rsidRPr="009467E6">
        <w:rPr>
          <w:rFonts w:ascii="Times New Roman" w:hAnsi="Times New Roman"/>
          <w:sz w:val="24"/>
          <w:szCs w:val="24"/>
        </w:rPr>
        <w:t xml:space="preserve"> </w:t>
      </w:r>
      <w:r w:rsidR="009467E6" w:rsidRPr="00AD25CE">
        <w:rPr>
          <w:rFonts w:ascii="Times New Roman" w:hAnsi="Times New Roman"/>
          <w:sz w:val="24"/>
          <w:szCs w:val="24"/>
        </w:rPr>
        <w:t>vai cits dokuments, kas apliecina Pretendenta prasīto pieredzi</w:t>
      </w:r>
      <w:r w:rsidR="009467E6" w:rsidRPr="00A83AE6">
        <w:rPr>
          <w:rFonts w:ascii="Times New Roman" w:eastAsia="Times New Roman" w:hAnsi="Times New Roman"/>
          <w:color w:val="000000"/>
          <w:sz w:val="24"/>
          <w:szCs w:val="24"/>
          <w:lang w:eastAsia="lv-LV"/>
        </w:rPr>
        <w:t>.</w:t>
      </w:r>
      <w:r w:rsidR="009467E6" w:rsidRPr="00A83AE6">
        <w:rPr>
          <w:rFonts w:ascii="Times New Roman" w:eastAsia="Times New Roman" w:hAnsi="Times New Roman"/>
          <w:b/>
          <w:bCs/>
          <w:color w:val="000000"/>
          <w:sz w:val="24"/>
          <w:szCs w:val="24"/>
          <w:lang w:eastAsia="lv-LV"/>
        </w:rPr>
        <w:t xml:space="preserve"> </w:t>
      </w:r>
    </w:p>
    <w:p w14:paraId="72BD1F5D" w14:textId="3A359AED" w:rsidR="00531DD2" w:rsidRPr="009467E6" w:rsidRDefault="00531DD2" w:rsidP="00252868">
      <w:pPr>
        <w:numPr>
          <w:ilvl w:val="1"/>
          <w:numId w:val="4"/>
        </w:numPr>
        <w:spacing w:after="120" w:line="240" w:lineRule="auto"/>
        <w:ind w:left="851" w:hanging="567"/>
        <w:jc w:val="both"/>
        <w:rPr>
          <w:rFonts w:ascii="Times New Roman" w:hAnsi="Times New Roman"/>
          <w:sz w:val="24"/>
          <w:szCs w:val="24"/>
        </w:rPr>
      </w:pPr>
      <w:r w:rsidRPr="00A83AE6">
        <w:rPr>
          <w:rFonts w:ascii="Times New Roman" w:hAnsi="Times New Roman"/>
          <w:sz w:val="24"/>
          <w:szCs w:val="24"/>
        </w:rPr>
        <w:t>Pretendent</w:t>
      </w:r>
      <w:r w:rsidR="00DE4526" w:rsidRPr="00A83AE6">
        <w:rPr>
          <w:rFonts w:ascii="Times New Roman" w:hAnsi="Times New Roman"/>
          <w:sz w:val="24"/>
          <w:szCs w:val="24"/>
        </w:rPr>
        <w:t>am</w:t>
      </w:r>
      <w:r w:rsidRPr="00A83AE6">
        <w:rPr>
          <w:rFonts w:ascii="Times New Roman" w:hAnsi="Times New Roman"/>
          <w:sz w:val="24"/>
          <w:szCs w:val="24"/>
        </w:rPr>
        <w:t xml:space="preserve"> </w:t>
      </w:r>
      <w:r w:rsidR="00DE4526" w:rsidRPr="00A83AE6">
        <w:rPr>
          <w:rFonts w:ascii="Times New Roman" w:hAnsi="Times New Roman"/>
          <w:sz w:val="24"/>
          <w:szCs w:val="24"/>
        </w:rPr>
        <w:t xml:space="preserve">Tirgus  izpētes  </w:t>
      </w:r>
      <w:r w:rsidR="00DE4526" w:rsidRPr="00A83AE6">
        <w:rPr>
          <w:rFonts w:ascii="Times New Roman" w:hAnsi="Times New Roman"/>
          <w:b/>
          <w:bCs/>
          <w:sz w:val="24"/>
          <w:szCs w:val="24"/>
        </w:rPr>
        <w:t>4.daļā</w:t>
      </w:r>
      <w:r w:rsidR="00DE4526" w:rsidRPr="00A83AE6">
        <w:rPr>
          <w:rFonts w:ascii="Times New Roman" w:hAnsi="Times New Roman"/>
          <w:sz w:val="24"/>
          <w:szCs w:val="24"/>
        </w:rPr>
        <w:t xml:space="preserve">  </w:t>
      </w:r>
      <w:r w:rsidRPr="00A83AE6">
        <w:rPr>
          <w:rFonts w:ascii="Times New Roman" w:hAnsi="Times New Roman"/>
          <w:sz w:val="24"/>
          <w:szCs w:val="24"/>
        </w:rPr>
        <w:t xml:space="preserve">iepriekšējo 3 (trīs) gadu laikā (2020., 2021., 2022. un 2023. gadā līdz piedāvājuma iesniegšanas brīdim) </w:t>
      </w:r>
      <w:r w:rsidRPr="00A83AE6">
        <w:rPr>
          <w:rFonts w:ascii="Times New Roman" w:eastAsia="Times New Roman" w:hAnsi="Times New Roman"/>
          <w:color w:val="000000"/>
          <w:sz w:val="24"/>
          <w:szCs w:val="24"/>
          <w:lang w:eastAsia="lv-LV"/>
        </w:rPr>
        <w:t>ir pieredze vismaz 1 (viena) p</w:t>
      </w:r>
      <w:r w:rsidRPr="00A83AE6">
        <w:rPr>
          <w:rFonts w:ascii="Times New Roman" w:eastAsia="Times New Roman" w:hAnsi="Times New Roman"/>
          <w:bCs/>
          <w:sz w:val="24"/>
          <w:szCs w:val="24"/>
          <w:lang w:eastAsia="lv-LV"/>
        </w:rPr>
        <w:t>ublikāciju izvietošanas drukāt</w:t>
      </w:r>
      <w:r w:rsidR="004C5EC8">
        <w:rPr>
          <w:rFonts w:ascii="Times New Roman" w:eastAsia="Times New Roman" w:hAnsi="Times New Roman"/>
          <w:bCs/>
          <w:sz w:val="24"/>
          <w:szCs w:val="24"/>
          <w:lang w:eastAsia="lv-LV"/>
        </w:rPr>
        <w:t>aj</w:t>
      </w:r>
      <w:r w:rsidRPr="00A83AE6">
        <w:rPr>
          <w:rFonts w:ascii="Times New Roman" w:eastAsia="Times New Roman" w:hAnsi="Times New Roman"/>
          <w:bCs/>
          <w:sz w:val="24"/>
          <w:szCs w:val="24"/>
          <w:lang w:eastAsia="lv-LV"/>
        </w:rPr>
        <w:t xml:space="preserve">os </w:t>
      </w:r>
      <w:r w:rsidR="004C5EC8">
        <w:rPr>
          <w:rFonts w:ascii="Times New Roman" w:eastAsia="Times New Roman" w:hAnsi="Times New Roman"/>
          <w:bCs/>
          <w:sz w:val="24"/>
          <w:szCs w:val="24"/>
          <w:lang w:eastAsia="lv-LV"/>
        </w:rPr>
        <w:t>plašsaziņas līdzekļos</w:t>
      </w:r>
      <w:r w:rsidR="00DE4526" w:rsidRPr="00A83AE6">
        <w:rPr>
          <w:rFonts w:ascii="Times New Roman" w:eastAsia="Times New Roman" w:hAnsi="Times New Roman"/>
          <w:bCs/>
          <w:sz w:val="24"/>
          <w:szCs w:val="24"/>
          <w:lang w:eastAsia="lv-LV"/>
        </w:rPr>
        <w:t xml:space="preserve"> (</w:t>
      </w:r>
      <w:r w:rsidR="00DE4526" w:rsidRPr="00A83AE6">
        <w:rPr>
          <w:rFonts w:ascii="Times New Roman" w:eastAsia="Times New Roman" w:hAnsi="Times New Roman"/>
          <w:bCs/>
          <w:i/>
          <w:iCs/>
          <w:sz w:val="24"/>
          <w:szCs w:val="24"/>
          <w:lang w:eastAsia="lv-LV"/>
        </w:rPr>
        <w:t>in-flight</w:t>
      </w:r>
      <w:r w:rsidR="00DE4526" w:rsidRPr="00A83AE6">
        <w:rPr>
          <w:rFonts w:ascii="Times New Roman" w:eastAsia="Times New Roman" w:hAnsi="Times New Roman"/>
          <w:bCs/>
          <w:sz w:val="24"/>
          <w:szCs w:val="24"/>
          <w:lang w:eastAsia="lv-LV"/>
        </w:rPr>
        <w:t xml:space="preserve"> preses izdevumos)</w:t>
      </w:r>
      <w:r w:rsidRPr="00A83AE6">
        <w:rPr>
          <w:rFonts w:ascii="Times New Roman" w:eastAsia="Times New Roman" w:hAnsi="Times New Roman"/>
          <w:bCs/>
          <w:sz w:val="24"/>
          <w:szCs w:val="24"/>
          <w:lang w:eastAsia="lv-LV"/>
        </w:rPr>
        <w:t xml:space="preserve"> </w:t>
      </w:r>
      <w:r w:rsidRPr="00A83AE6">
        <w:rPr>
          <w:rFonts w:ascii="Times New Roman" w:eastAsia="Times New Roman" w:hAnsi="Times New Roman"/>
          <w:color w:val="000000"/>
          <w:sz w:val="24"/>
          <w:szCs w:val="24"/>
          <w:lang w:eastAsia="lv-LV"/>
        </w:rPr>
        <w:t>līguma izpildē par ko ir saņemta pozitīva pasūtītāja atsauksme</w:t>
      </w:r>
      <w:r w:rsidR="009467E6" w:rsidRPr="009467E6">
        <w:rPr>
          <w:rFonts w:ascii="Times New Roman" w:hAnsi="Times New Roman"/>
          <w:sz w:val="24"/>
          <w:szCs w:val="24"/>
        </w:rPr>
        <w:t xml:space="preserve"> </w:t>
      </w:r>
      <w:r w:rsidR="009467E6" w:rsidRPr="00AD25CE">
        <w:rPr>
          <w:rFonts w:ascii="Times New Roman" w:hAnsi="Times New Roman"/>
          <w:sz w:val="24"/>
          <w:szCs w:val="24"/>
        </w:rPr>
        <w:t>vai cits dokuments, kas apliecina Pretendenta prasīto pieredzi</w:t>
      </w:r>
      <w:r w:rsidR="009467E6" w:rsidRPr="00A83AE6">
        <w:rPr>
          <w:rFonts w:ascii="Times New Roman" w:eastAsia="Times New Roman" w:hAnsi="Times New Roman"/>
          <w:color w:val="000000"/>
          <w:sz w:val="24"/>
          <w:szCs w:val="24"/>
          <w:lang w:eastAsia="lv-LV"/>
        </w:rPr>
        <w:t>.</w:t>
      </w:r>
      <w:r w:rsidR="009467E6" w:rsidRPr="00A83AE6">
        <w:rPr>
          <w:rFonts w:ascii="Times New Roman" w:eastAsia="Times New Roman" w:hAnsi="Times New Roman"/>
          <w:b/>
          <w:bCs/>
          <w:color w:val="000000"/>
          <w:sz w:val="24"/>
          <w:szCs w:val="24"/>
          <w:lang w:eastAsia="lv-LV"/>
        </w:rPr>
        <w:t xml:space="preserve"> </w:t>
      </w:r>
    </w:p>
    <w:p w14:paraId="7F521B01" w14:textId="1F4AD09D" w:rsidR="00F66176" w:rsidRPr="00315780" w:rsidRDefault="004B50D1" w:rsidP="00252868">
      <w:pPr>
        <w:numPr>
          <w:ilvl w:val="0"/>
          <w:numId w:val="2"/>
        </w:numPr>
        <w:spacing w:after="120" w:line="240" w:lineRule="auto"/>
        <w:ind w:left="284" w:hanging="284"/>
        <w:contextualSpacing/>
        <w:jc w:val="both"/>
        <w:rPr>
          <w:rFonts w:ascii="Times New Roman" w:hAnsi="Times New Roman"/>
          <w:b/>
          <w:sz w:val="24"/>
          <w:szCs w:val="24"/>
        </w:rPr>
      </w:pPr>
      <w:r w:rsidRPr="00315780">
        <w:rPr>
          <w:rFonts w:ascii="Times New Roman" w:hAnsi="Times New Roman"/>
          <w:b/>
          <w:sz w:val="24"/>
          <w:szCs w:val="24"/>
        </w:rPr>
        <w:t>Iesniedzamie dokumenti</w:t>
      </w:r>
      <w:r w:rsidR="00D33531" w:rsidRPr="00315780">
        <w:rPr>
          <w:rFonts w:ascii="Times New Roman" w:hAnsi="Times New Roman"/>
          <w:b/>
          <w:sz w:val="24"/>
          <w:szCs w:val="24"/>
        </w:rPr>
        <w:t>:</w:t>
      </w:r>
    </w:p>
    <w:p w14:paraId="3F750532" w14:textId="77777777" w:rsidR="00F66176" w:rsidRPr="00AD25CE" w:rsidRDefault="00F66176" w:rsidP="00252868">
      <w:pPr>
        <w:pStyle w:val="ListParagraph"/>
        <w:numPr>
          <w:ilvl w:val="0"/>
          <w:numId w:val="4"/>
        </w:numPr>
        <w:spacing w:after="120" w:line="240" w:lineRule="auto"/>
        <w:contextualSpacing w:val="0"/>
        <w:jc w:val="both"/>
        <w:rPr>
          <w:rFonts w:ascii="Times New Roman" w:hAnsi="Times New Roman"/>
          <w:vanish/>
          <w:sz w:val="24"/>
          <w:szCs w:val="24"/>
        </w:rPr>
      </w:pPr>
    </w:p>
    <w:p w14:paraId="30DDFA28" w14:textId="48DDD05D" w:rsidR="004B50D1" w:rsidRPr="00AD25CE" w:rsidRDefault="004B50D1" w:rsidP="00252868">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 xml:space="preserve">Pieteikums dalībai tirgus izpētē, </w:t>
      </w:r>
      <w:r w:rsidRPr="00AD25CE">
        <w:rPr>
          <w:rFonts w:ascii="Times New Roman" w:hAnsi="Times New Roman"/>
          <w:bCs/>
          <w:sz w:val="24"/>
          <w:szCs w:val="24"/>
        </w:rPr>
        <w:t>atbilstoši 2. pielikumam</w:t>
      </w:r>
      <w:r w:rsidR="0092460E">
        <w:rPr>
          <w:rFonts w:ascii="Times New Roman" w:hAnsi="Times New Roman"/>
          <w:sz w:val="24"/>
          <w:szCs w:val="24"/>
        </w:rPr>
        <w:t>;</w:t>
      </w:r>
    </w:p>
    <w:p w14:paraId="6A8D4B4C" w14:textId="77777777" w:rsidR="001F34B3" w:rsidRPr="00AD25CE" w:rsidRDefault="001F34B3" w:rsidP="00252868">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Pieredzes apraksts, atbilstoši 3. pielikuma formai, pievienojot:</w:t>
      </w:r>
    </w:p>
    <w:p w14:paraId="0F02C90A" w14:textId="141B80E6" w:rsidR="004F16F6" w:rsidRDefault="0092460E" w:rsidP="00252868">
      <w:pPr>
        <w:numPr>
          <w:ilvl w:val="2"/>
          <w:numId w:val="4"/>
        </w:numPr>
        <w:spacing w:after="120" w:line="240" w:lineRule="auto"/>
        <w:ind w:left="1560"/>
        <w:jc w:val="both"/>
        <w:rPr>
          <w:rFonts w:ascii="Times New Roman" w:hAnsi="Times New Roman"/>
          <w:sz w:val="24"/>
          <w:szCs w:val="24"/>
        </w:rPr>
      </w:pPr>
      <w:r w:rsidRPr="0092460E">
        <w:rPr>
          <w:rFonts w:ascii="Times New Roman" w:hAnsi="Times New Roman"/>
          <w:b/>
          <w:bCs/>
          <w:sz w:val="24"/>
          <w:szCs w:val="24"/>
        </w:rPr>
        <w:t>Tirgus izpētes 1.daļai</w:t>
      </w:r>
      <w:r>
        <w:rPr>
          <w:rFonts w:ascii="Times New Roman" w:hAnsi="Times New Roman"/>
          <w:sz w:val="24"/>
          <w:szCs w:val="24"/>
        </w:rPr>
        <w:t xml:space="preserve"> </w:t>
      </w:r>
      <w:r w:rsidR="001F34B3" w:rsidRPr="00AD25CE">
        <w:rPr>
          <w:rFonts w:ascii="Times New Roman" w:hAnsi="Times New Roman"/>
          <w:sz w:val="24"/>
          <w:szCs w:val="24"/>
        </w:rPr>
        <w:t>vismaz 1 (vienu) pasūtītāja pozitīvu atsauksmi</w:t>
      </w:r>
      <w:r w:rsidR="005F1C7F" w:rsidRPr="00AD25CE">
        <w:rPr>
          <w:rFonts w:ascii="Times New Roman" w:hAnsi="Times New Roman"/>
          <w:sz w:val="24"/>
          <w:szCs w:val="24"/>
        </w:rPr>
        <w:t xml:space="preserve"> </w:t>
      </w:r>
      <w:r w:rsidR="001F34B3" w:rsidRPr="00AD25CE">
        <w:rPr>
          <w:rFonts w:ascii="Times New Roman" w:hAnsi="Times New Roman"/>
          <w:sz w:val="24"/>
          <w:szCs w:val="24"/>
        </w:rPr>
        <w:t>(ar pasūtītāja kontaktinformāciju)</w:t>
      </w:r>
      <w:r w:rsidR="005F1C7F" w:rsidRPr="00AD25CE">
        <w:rPr>
          <w:rFonts w:ascii="Times New Roman" w:hAnsi="Times New Roman"/>
          <w:sz w:val="24"/>
          <w:szCs w:val="24"/>
        </w:rPr>
        <w:t xml:space="preserve"> vai citus dokumentus</w:t>
      </w:r>
      <w:r w:rsidR="001F34B3" w:rsidRPr="00AD25CE">
        <w:rPr>
          <w:rFonts w:ascii="Times New Roman" w:hAnsi="Times New Roman"/>
          <w:sz w:val="24"/>
          <w:szCs w:val="24"/>
        </w:rPr>
        <w:t>, kas apliecina Preten</w:t>
      </w:r>
      <w:r w:rsidR="00EF250A" w:rsidRPr="00AD25CE">
        <w:rPr>
          <w:rFonts w:ascii="Times New Roman" w:hAnsi="Times New Roman"/>
          <w:sz w:val="24"/>
          <w:szCs w:val="24"/>
        </w:rPr>
        <w:t>denta 7.</w:t>
      </w:r>
      <w:r w:rsidR="00F7719F" w:rsidRPr="00AD25CE">
        <w:rPr>
          <w:rFonts w:ascii="Times New Roman" w:hAnsi="Times New Roman"/>
          <w:sz w:val="24"/>
          <w:szCs w:val="24"/>
        </w:rPr>
        <w:t>2.</w:t>
      </w:r>
      <w:r w:rsidR="001B6BC4" w:rsidRPr="00AD25CE">
        <w:rPr>
          <w:rFonts w:ascii="Times New Roman" w:hAnsi="Times New Roman"/>
          <w:sz w:val="24"/>
          <w:szCs w:val="24"/>
        </w:rPr>
        <w:t xml:space="preserve"> </w:t>
      </w:r>
      <w:r w:rsidR="000C1CC1" w:rsidRPr="00AD25CE">
        <w:rPr>
          <w:rFonts w:ascii="Times New Roman" w:hAnsi="Times New Roman"/>
          <w:sz w:val="24"/>
          <w:szCs w:val="24"/>
        </w:rPr>
        <w:t>punktā prasīto pieredzi.</w:t>
      </w:r>
    </w:p>
    <w:p w14:paraId="156D43C4" w14:textId="46B76E30" w:rsidR="0092460E" w:rsidRDefault="0092460E" w:rsidP="00252868">
      <w:pPr>
        <w:numPr>
          <w:ilvl w:val="2"/>
          <w:numId w:val="4"/>
        </w:numPr>
        <w:spacing w:after="120" w:line="240" w:lineRule="auto"/>
        <w:ind w:left="1560"/>
        <w:jc w:val="both"/>
        <w:rPr>
          <w:rFonts w:ascii="Times New Roman" w:hAnsi="Times New Roman"/>
          <w:sz w:val="24"/>
          <w:szCs w:val="24"/>
        </w:rPr>
      </w:pPr>
      <w:r w:rsidRPr="0092460E">
        <w:rPr>
          <w:rFonts w:ascii="Times New Roman" w:hAnsi="Times New Roman"/>
          <w:b/>
          <w:bCs/>
          <w:sz w:val="24"/>
          <w:szCs w:val="24"/>
        </w:rPr>
        <w:t xml:space="preserve">Tirgus izpētes </w:t>
      </w:r>
      <w:r>
        <w:rPr>
          <w:rFonts w:ascii="Times New Roman" w:hAnsi="Times New Roman"/>
          <w:b/>
          <w:bCs/>
          <w:sz w:val="24"/>
          <w:szCs w:val="24"/>
        </w:rPr>
        <w:t>2</w:t>
      </w:r>
      <w:r w:rsidRPr="0092460E">
        <w:rPr>
          <w:rFonts w:ascii="Times New Roman" w:hAnsi="Times New Roman"/>
          <w:b/>
          <w:bCs/>
          <w:sz w:val="24"/>
          <w:szCs w:val="24"/>
        </w:rPr>
        <w:t>.daļai</w:t>
      </w:r>
      <w:r>
        <w:rPr>
          <w:rFonts w:ascii="Times New Roman" w:hAnsi="Times New Roman"/>
          <w:sz w:val="24"/>
          <w:szCs w:val="24"/>
        </w:rPr>
        <w:t xml:space="preserve"> </w:t>
      </w:r>
      <w:r w:rsidRPr="00AD25CE">
        <w:rPr>
          <w:rFonts w:ascii="Times New Roman" w:hAnsi="Times New Roman"/>
          <w:sz w:val="24"/>
          <w:szCs w:val="24"/>
        </w:rPr>
        <w:t>vismaz 1 (vienu) pasūtītāja pozitīvu atsauksmi (ar pasūtītāja kontaktinformāciju) vai citus dokumentus, kas apliecina Pretendenta 7.</w:t>
      </w:r>
      <w:r>
        <w:rPr>
          <w:rFonts w:ascii="Times New Roman" w:hAnsi="Times New Roman"/>
          <w:sz w:val="24"/>
          <w:szCs w:val="24"/>
        </w:rPr>
        <w:t>3</w:t>
      </w:r>
      <w:r w:rsidRPr="00AD25CE">
        <w:rPr>
          <w:rFonts w:ascii="Times New Roman" w:hAnsi="Times New Roman"/>
          <w:sz w:val="24"/>
          <w:szCs w:val="24"/>
        </w:rPr>
        <w:t>. punktā prasīto pieredzi.</w:t>
      </w:r>
    </w:p>
    <w:p w14:paraId="0268BAF2" w14:textId="76388886" w:rsidR="00825132" w:rsidRPr="0092460E" w:rsidRDefault="00825132" w:rsidP="00252868">
      <w:pPr>
        <w:numPr>
          <w:ilvl w:val="2"/>
          <w:numId w:val="4"/>
        </w:numPr>
        <w:spacing w:after="120" w:line="240" w:lineRule="auto"/>
        <w:ind w:left="1560"/>
        <w:jc w:val="both"/>
        <w:rPr>
          <w:rFonts w:ascii="Times New Roman" w:hAnsi="Times New Roman"/>
          <w:sz w:val="24"/>
          <w:szCs w:val="24"/>
        </w:rPr>
      </w:pPr>
      <w:r w:rsidRPr="0092460E">
        <w:rPr>
          <w:rFonts w:ascii="Times New Roman" w:hAnsi="Times New Roman"/>
          <w:b/>
          <w:bCs/>
          <w:sz w:val="24"/>
          <w:szCs w:val="24"/>
        </w:rPr>
        <w:lastRenderedPageBreak/>
        <w:t xml:space="preserve">Tirgus izpētes </w:t>
      </w:r>
      <w:r>
        <w:rPr>
          <w:rFonts w:ascii="Times New Roman" w:hAnsi="Times New Roman"/>
          <w:b/>
          <w:bCs/>
          <w:sz w:val="24"/>
          <w:szCs w:val="24"/>
        </w:rPr>
        <w:t>3</w:t>
      </w:r>
      <w:r w:rsidRPr="0092460E">
        <w:rPr>
          <w:rFonts w:ascii="Times New Roman" w:hAnsi="Times New Roman"/>
          <w:b/>
          <w:bCs/>
          <w:sz w:val="24"/>
          <w:szCs w:val="24"/>
        </w:rPr>
        <w:t>.daļai</w:t>
      </w:r>
      <w:r>
        <w:rPr>
          <w:rFonts w:ascii="Times New Roman" w:hAnsi="Times New Roman"/>
          <w:sz w:val="24"/>
          <w:szCs w:val="24"/>
        </w:rPr>
        <w:t xml:space="preserve"> </w:t>
      </w:r>
      <w:r w:rsidRPr="00AD25CE">
        <w:rPr>
          <w:rFonts w:ascii="Times New Roman" w:hAnsi="Times New Roman"/>
          <w:sz w:val="24"/>
          <w:szCs w:val="24"/>
        </w:rPr>
        <w:t>vismaz 1 (vienu) pasūtītāja pozitīvu atsauksmi (ar pasūtītāja kontaktinformāciju) vai citus dokumentus, kas apliecina Pretendenta 7.</w:t>
      </w:r>
      <w:r w:rsidR="00531DD2">
        <w:rPr>
          <w:rFonts w:ascii="Times New Roman" w:hAnsi="Times New Roman"/>
          <w:sz w:val="24"/>
          <w:szCs w:val="24"/>
        </w:rPr>
        <w:t>4</w:t>
      </w:r>
      <w:r w:rsidRPr="00AD25CE">
        <w:rPr>
          <w:rFonts w:ascii="Times New Roman" w:hAnsi="Times New Roman"/>
          <w:sz w:val="24"/>
          <w:szCs w:val="24"/>
        </w:rPr>
        <w:t>. punktā prasīto pieredzi.</w:t>
      </w:r>
    </w:p>
    <w:p w14:paraId="07E54A86" w14:textId="639A1701" w:rsidR="00825132" w:rsidRPr="00825132" w:rsidRDefault="00825132" w:rsidP="00252868">
      <w:pPr>
        <w:numPr>
          <w:ilvl w:val="2"/>
          <w:numId w:val="4"/>
        </w:numPr>
        <w:spacing w:after="120" w:line="240" w:lineRule="auto"/>
        <w:ind w:left="1560"/>
        <w:jc w:val="both"/>
        <w:rPr>
          <w:rFonts w:ascii="Times New Roman" w:hAnsi="Times New Roman"/>
          <w:sz w:val="24"/>
          <w:szCs w:val="24"/>
        </w:rPr>
      </w:pPr>
      <w:r w:rsidRPr="0092460E">
        <w:rPr>
          <w:rFonts w:ascii="Times New Roman" w:hAnsi="Times New Roman"/>
          <w:b/>
          <w:bCs/>
          <w:sz w:val="24"/>
          <w:szCs w:val="24"/>
        </w:rPr>
        <w:t xml:space="preserve">Tirgus izpētes </w:t>
      </w:r>
      <w:r>
        <w:rPr>
          <w:rFonts w:ascii="Times New Roman" w:hAnsi="Times New Roman"/>
          <w:b/>
          <w:bCs/>
          <w:sz w:val="24"/>
          <w:szCs w:val="24"/>
        </w:rPr>
        <w:t>4</w:t>
      </w:r>
      <w:r w:rsidRPr="0092460E">
        <w:rPr>
          <w:rFonts w:ascii="Times New Roman" w:hAnsi="Times New Roman"/>
          <w:b/>
          <w:bCs/>
          <w:sz w:val="24"/>
          <w:szCs w:val="24"/>
        </w:rPr>
        <w:t>.daļai</w:t>
      </w:r>
      <w:r>
        <w:rPr>
          <w:rFonts w:ascii="Times New Roman" w:hAnsi="Times New Roman"/>
          <w:sz w:val="24"/>
          <w:szCs w:val="24"/>
        </w:rPr>
        <w:t xml:space="preserve"> </w:t>
      </w:r>
      <w:r w:rsidRPr="00AD25CE">
        <w:rPr>
          <w:rFonts w:ascii="Times New Roman" w:hAnsi="Times New Roman"/>
          <w:sz w:val="24"/>
          <w:szCs w:val="24"/>
        </w:rPr>
        <w:t>vismaz 1 (vienu) pasūtītāja pozitīvu atsauksmi (ar pasūtītāja kontaktinformāciju) vai citus dokumentus, kas apliecina Pretendenta 7.</w:t>
      </w:r>
      <w:r w:rsidR="00531DD2">
        <w:rPr>
          <w:rFonts w:ascii="Times New Roman" w:hAnsi="Times New Roman"/>
          <w:sz w:val="24"/>
          <w:szCs w:val="24"/>
        </w:rPr>
        <w:t>5</w:t>
      </w:r>
      <w:r w:rsidRPr="00AD25CE">
        <w:rPr>
          <w:rFonts w:ascii="Times New Roman" w:hAnsi="Times New Roman"/>
          <w:sz w:val="24"/>
          <w:szCs w:val="24"/>
        </w:rPr>
        <w:t>. punktā prasīto pieredzi.</w:t>
      </w:r>
    </w:p>
    <w:p w14:paraId="3C5235B2" w14:textId="203053A6" w:rsidR="00DF5DCB" w:rsidRDefault="005B65A0" w:rsidP="00252868">
      <w:pPr>
        <w:numPr>
          <w:ilvl w:val="1"/>
          <w:numId w:val="4"/>
        </w:numPr>
        <w:spacing w:after="120" w:line="240" w:lineRule="auto"/>
        <w:ind w:left="851" w:hanging="567"/>
        <w:jc w:val="both"/>
        <w:rPr>
          <w:rFonts w:ascii="Times New Roman" w:hAnsi="Times New Roman"/>
          <w:sz w:val="24"/>
          <w:szCs w:val="24"/>
        </w:rPr>
      </w:pPr>
      <w:r>
        <w:rPr>
          <w:rFonts w:ascii="Times New Roman" w:hAnsi="Times New Roman"/>
          <w:sz w:val="24"/>
          <w:szCs w:val="24"/>
        </w:rPr>
        <w:t xml:space="preserve">Tehniskais </w:t>
      </w:r>
      <w:r w:rsidR="004B50D1" w:rsidRPr="00AD25CE">
        <w:rPr>
          <w:rFonts w:ascii="Times New Roman" w:hAnsi="Times New Roman"/>
          <w:sz w:val="24"/>
          <w:szCs w:val="24"/>
        </w:rPr>
        <w:t>piedāv</w:t>
      </w:r>
      <w:r w:rsidR="001F34B3" w:rsidRPr="00AD25CE">
        <w:rPr>
          <w:rFonts w:ascii="Times New Roman" w:hAnsi="Times New Roman"/>
          <w:sz w:val="24"/>
          <w:szCs w:val="24"/>
        </w:rPr>
        <w:t>ājums, atbilstoši 4</w:t>
      </w:r>
      <w:r w:rsidR="00425437" w:rsidRPr="00AD25CE">
        <w:rPr>
          <w:rFonts w:ascii="Times New Roman" w:hAnsi="Times New Roman"/>
          <w:sz w:val="24"/>
          <w:szCs w:val="24"/>
        </w:rPr>
        <w:t xml:space="preserve">. </w:t>
      </w:r>
      <w:r w:rsidR="008B0CB9" w:rsidRPr="00AD25CE">
        <w:rPr>
          <w:rFonts w:ascii="Times New Roman" w:hAnsi="Times New Roman"/>
          <w:sz w:val="24"/>
          <w:szCs w:val="24"/>
        </w:rPr>
        <w:t>pielikumam</w:t>
      </w:r>
      <w:r w:rsidR="00D87610">
        <w:rPr>
          <w:rFonts w:ascii="Times New Roman" w:hAnsi="Times New Roman"/>
          <w:sz w:val="24"/>
          <w:szCs w:val="24"/>
        </w:rPr>
        <w:t xml:space="preserve"> (pretendents aizpilda daļu uz kuru iesniedz piedāvājumu)</w:t>
      </w:r>
      <w:r w:rsidR="008B0CB9" w:rsidRPr="00AD25CE">
        <w:rPr>
          <w:rFonts w:ascii="Times New Roman" w:hAnsi="Times New Roman"/>
          <w:sz w:val="24"/>
          <w:szCs w:val="24"/>
        </w:rPr>
        <w:t>.</w:t>
      </w:r>
    </w:p>
    <w:p w14:paraId="70A1055D" w14:textId="65DD0CB5" w:rsidR="004B4E35" w:rsidRPr="00AD25CE" w:rsidRDefault="004B4E35" w:rsidP="00252868">
      <w:pPr>
        <w:numPr>
          <w:ilvl w:val="1"/>
          <w:numId w:val="4"/>
        </w:numPr>
        <w:spacing w:after="120" w:line="240" w:lineRule="auto"/>
        <w:ind w:left="851" w:hanging="567"/>
        <w:jc w:val="both"/>
        <w:rPr>
          <w:rFonts w:ascii="Times New Roman" w:hAnsi="Times New Roman"/>
          <w:sz w:val="24"/>
          <w:szCs w:val="24"/>
        </w:rPr>
      </w:pPr>
      <w:r>
        <w:rPr>
          <w:rFonts w:ascii="Times New Roman" w:hAnsi="Times New Roman"/>
          <w:sz w:val="24"/>
          <w:szCs w:val="24"/>
        </w:rPr>
        <w:t>Finanšu piedāvājums, atbilstoši 5. pielikumam (pretendents aizpilda daļu uz kuru iesniedz piedāvājumu).</w:t>
      </w:r>
    </w:p>
    <w:p w14:paraId="164E5AE5" w14:textId="43048FF7" w:rsidR="004B50D1" w:rsidRPr="00AD25CE" w:rsidRDefault="004B50D1" w:rsidP="00252868">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252868">
      <w:pPr>
        <w:pStyle w:val="ListParagraph"/>
        <w:numPr>
          <w:ilvl w:val="0"/>
          <w:numId w:val="4"/>
        </w:numPr>
        <w:spacing w:after="120" w:line="240" w:lineRule="auto"/>
        <w:contextualSpacing w:val="0"/>
        <w:jc w:val="both"/>
        <w:rPr>
          <w:rFonts w:ascii="Times New Roman" w:hAnsi="Times New Roman"/>
          <w:vanish/>
          <w:sz w:val="24"/>
          <w:szCs w:val="24"/>
        </w:rPr>
      </w:pPr>
    </w:p>
    <w:p w14:paraId="00BDD190" w14:textId="77777777" w:rsidR="00425437" w:rsidRPr="00250BEE" w:rsidRDefault="00425437" w:rsidP="00252868">
      <w:pPr>
        <w:numPr>
          <w:ilvl w:val="1"/>
          <w:numId w:val="4"/>
        </w:numPr>
        <w:spacing w:after="120" w:line="240" w:lineRule="auto"/>
        <w:ind w:left="851" w:hanging="567"/>
        <w:jc w:val="both"/>
        <w:rPr>
          <w:rFonts w:ascii="Times New Roman" w:hAnsi="Times New Roman"/>
          <w:sz w:val="24"/>
          <w:szCs w:val="24"/>
        </w:rPr>
      </w:pPr>
      <w:r w:rsidRPr="00250BEE">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Default="004B50D1" w:rsidP="00DD1165">
      <w:pPr>
        <w:spacing w:after="120" w:line="360" w:lineRule="auto"/>
        <w:jc w:val="right"/>
        <w:rPr>
          <w:rFonts w:ascii="Times New Roman" w:hAnsi="Times New Roman"/>
          <w:b/>
          <w:sz w:val="24"/>
          <w:szCs w:val="24"/>
        </w:rPr>
      </w:pPr>
      <w:r w:rsidRPr="003F3932">
        <w:rPr>
          <w:rFonts w:ascii="Times New Roman" w:hAnsi="Times New Roman"/>
          <w:b/>
          <w:sz w:val="24"/>
          <w:szCs w:val="24"/>
        </w:rPr>
        <w:lastRenderedPageBreak/>
        <w:t>1.pielikums</w:t>
      </w:r>
    </w:p>
    <w:p w14:paraId="5E9E9C65" w14:textId="63A7783B" w:rsidR="00533086" w:rsidRDefault="00533086" w:rsidP="00533086">
      <w:pPr>
        <w:tabs>
          <w:tab w:val="left" w:pos="3585"/>
        </w:tabs>
        <w:spacing w:after="120" w:line="360" w:lineRule="auto"/>
        <w:jc w:val="center"/>
        <w:rPr>
          <w:rFonts w:ascii="Times New Roman" w:hAnsi="Times New Roman"/>
          <w:b/>
          <w:sz w:val="28"/>
          <w:szCs w:val="28"/>
        </w:rPr>
      </w:pPr>
      <w:r w:rsidRPr="00533086">
        <w:rPr>
          <w:rFonts w:ascii="Times New Roman" w:hAnsi="Times New Roman"/>
          <w:b/>
          <w:sz w:val="28"/>
          <w:szCs w:val="28"/>
        </w:rPr>
        <w:t>TEHNISKĀ SPECIFIKĀCIJA</w:t>
      </w:r>
    </w:p>
    <w:p w14:paraId="6AB038B4" w14:textId="6AC4A2CD" w:rsidR="00533086" w:rsidRPr="00CB6208" w:rsidRDefault="00533086" w:rsidP="00977F38">
      <w:pPr>
        <w:spacing w:after="0"/>
        <w:jc w:val="center"/>
        <w:rPr>
          <w:rFonts w:ascii="Times New Roman" w:hAnsi="Times New Roman"/>
          <w:b/>
          <w:bCs/>
          <w:sz w:val="28"/>
          <w:szCs w:val="28"/>
        </w:rPr>
      </w:pPr>
      <w:r w:rsidRPr="00ED7921">
        <w:rPr>
          <w:rFonts w:ascii="Times New Roman" w:hAnsi="Times New Roman"/>
          <w:b/>
          <w:bCs/>
          <w:sz w:val="28"/>
          <w:szCs w:val="28"/>
        </w:rPr>
        <w:t>“</w:t>
      </w:r>
      <w:r w:rsidR="00244425" w:rsidRPr="00DA52FE">
        <w:rPr>
          <w:rFonts w:ascii="Times New Roman" w:hAnsi="Times New Roman"/>
          <w:b/>
          <w:bCs/>
          <w:sz w:val="28"/>
          <w:szCs w:val="28"/>
        </w:rPr>
        <w:t>Publikāciju izvietošana</w:t>
      </w:r>
      <w:r w:rsidR="00244425">
        <w:rPr>
          <w:rFonts w:ascii="Times New Roman" w:hAnsi="Times New Roman"/>
          <w:b/>
          <w:bCs/>
          <w:sz w:val="28"/>
          <w:szCs w:val="28"/>
        </w:rPr>
        <w:t xml:space="preserve"> </w:t>
      </w:r>
      <w:r w:rsidR="004C5EC8">
        <w:rPr>
          <w:rFonts w:ascii="Times New Roman" w:hAnsi="Times New Roman"/>
          <w:b/>
          <w:bCs/>
          <w:sz w:val="28"/>
          <w:szCs w:val="28"/>
        </w:rPr>
        <w:t>plašsaziņas līdzekļos</w:t>
      </w:r>
      <w:r w:rsidRPr="00CB6208">
        <w:rPr>
          <w:rFonts w:ascii="Times New Roman" w:hAnsi="Times New Roman"/>
          <w:b/>
          <w:bCs/>
          <w:sz w:val="28"/>
          <w:szCs w:val="28"/>
        </w:rPr>
        <w:t xml:space="preserve">”, </w:t>
      </w:r>
    </w:p>
    <w:p w14:paraId="057C4F6D" w14:textId="35CD9A64" w:rsidR="00533086" w:rsidRPr="000D72A8" w:rsidRDefault="00533086" w:rsidP="00977F38">
      <w:pPr>
        <w:spacing w:after="0"/>
        <w:jc w:val="center"/>
        <w:rPr>
          <w:rFonts w:ascii="Times New Roman" w:eastAsia="Times New Roman" w:hAnsi="Times New Roman"/>
          <w:b/>
          <w:sz w:val="24"/>
          <w:szCs w:val="24"/>
        </w:rPr>
      </w:pPr>
      <w:r w:rsidRPr="000D72A8">
        <w:rPr>
          <w:rFonts w:ascii="Times New Roman" w:eastAsia="Times New Roman" w:hAnsi="Times New Roman"/>
          <w:b/>
          <w:sz w:val="24"/>
          <w:szCs w:val="24"/>
        </w:rPr>
        <w:t>identifikācijas numurs BNP/TI/2023/</w:t>
      </w:r>
      <w:r w:rsidR="00511F81">
        <w:rPr>
          <w:rFonts w:ascii="Times New Roman" w:eastAsia="Times New Roman" w:hAnsi="Times New Roman"/>
          <w:b/>
          <w:sz w:val="24"/>
          <w:szCs w:val="24"/>
        </w:rPr>
        <w:t>88</w:t>
      </w:r>
    </w:p>
    <w:p w14:paraId="1878BB25" w14:textId="09AF9410" w:rsidR="00533086" w:rsidRPr="00977F38" w:rsidRDefault="00533086" w:rsidP="00533086">
      <w:pPr>
        <w:tabs>
          <w:tab w:val="left" w:pos="3585"/>
        </w:tabs>
        <w:spacing w:after="120" w:line="360" w:lineRule="auto"/>
        <w:jc w:val="center"/>
        <w:rPr>
          <w:rFonts w:ascii="Times New Roman" w:hAnsi="Times New Roman"/>
          <w:b/>
          <w:sz w:val="24"/>
          <w:szCs w:val="24"/>
        </w:rPr>
      </w:pPr>
      <w:r w:rsidRPr="00977F38">
        <w:rPr>
          <w:rFonts w:ascii="Times New Roman" w:hAnsi="Times New Roman"/>
          <w:b/>
          <w:sz w:val="24"/>
          <w:szCs w:val="24"/>
        </w:rPr>
        <w:t>1.daļa</w:t>
      </w:r>
      <w:r w:rsidR="00977F38" w:rsidRPr="00977F38">
        <w:rPr>
          <w:rFonts w:ascii="Times New Roman" w:eastAsia="Times New Roman" w:hAnsi="Times New Roman"/>
          <w:bCs/>
          <w:sz w:val="24"/>
          <w:szCs w:val="24"/>
          <w:lang w:eastAsia="lv-LV"/>
        </w:rPr>
        <w:t xml:space="preserve"> </w:t>
      </w:r>
      <w:r w:rsidR="00977F38" w:rsidRPr="00511F81">
        <w:rPr>
          <w:rFonts w:ascii="Times New Roman" w:eastAsia="Times New Roman" w:hAnsi="Times New Roman"/>
          <w:bCs/>
          <w:sz w:val="24"/>
          <w:szCs w:val="24"/>
          <w:u w:val="single"/>
          <w:lang w:eastAsia="lv-LV"/>
        </w:rPr>
        <w:t xml:space="preserve">Publikāciju izvietošana </w:t>
      </w:r>
      <w:r w:rsidR="004C5EC8">
        <w:rPr>
          <w:rFonts w:ascii="Times New Roman" w:eastAsia="Times New Roman" w:hAnsi="Times New Roman"/>
          <w:bCs/>
          <w:sz w:val="24"/>
          <w:szCs w:val="24"/>
          <w:u w:val="single"/>
          <w:lang w:eastAsia="lv-LV"/>
        </w:rPr>
        <w:t>elektroniskajos plašsaziņas līdzekļos</w:t>
      </w:r>
      <w:r w:rsidR="000E3BF2">
        <w:rPr>
          <w:rFonts w:ascii="Times New Roman" w:eastAsia="Times New Roman" w:hAnsi="Times New Roman"/>
          <w:bCs/>
          <w:sz w:val="24"/>
          <w:szCs w:val="24"/>
          <w:u w:val="single"/>
          <w:lang w:eastAsia="lv-LV"/>
        </w:rPr>
        <w:t xml:space="preserve"> (interneta portālos)</w:t>
      </w:r>
    </w:p>
    <w:tbl>
      <w:tblPr>
        <w:tblStyle w:val="TableGrid"/>
        <w:tblW w:w="9214" w:type="dxa"/>
        <w:tblInd w:w="-5" w:type="dxa"/>
        <w:tblLayout w:type="fixed"/>
        <w:tblLook w:val="04A0" w:firstRow="1" w:lastRow="0" w:firstColumn="1" w:lastColumn="0" w:noHBand="0" w:noVBand="1"/>
      </w:tblPr>
      <w:tblGrid>
        <w:gridCol w:w="9214"/>
      </w:tblGrid>
      <w:tr w:rsidR="00533086" w:rsidRPr="00533086" w14:paraId="7E0A81EF" w14:textId="77777777" w:rsidTr="00FE6E6F">
        <w:tc>
          <w:tcPr>
            <w:tcW w:w="9214" w:type="dxa"/>
          </w:tcPr>
          <w:p w14:paraId="5758A04D" w14:textId="77777777" w:rsidR="00533086" w:rsidRPr="00533086" w:rsidRDefault="00533086" w:rsidP="00FE6E6F">
            <w:pPr>
              <w:jc w:val="both"/>
              <w:rPr>
                <w:rFonts w:ascii="Times New Roman" w:hAnsi="Times New Roman"/>
                <w:b/>
                <w:sz w:val="24"/>
                <w:szCs w:val="24"/>
              </w:rPr>
            </w:pPr>
            <w:r w:rsidRPr="00533086">
              <w:rPr>
                <w:rFonts w:ascii="Times New Roman" w:hAnsi="Times New Roman"/>
                <w:b/>
                <w:bCs/>
                <w:sz w:val="24"/>
                <w:szCs w:val="24"/>
              </w:rPr>
              <w:t>Tehniskās specifikācijas prasības Pretendentam līguma izpildei</w:t>
            </w:r>
          </w:p>
        </w:tc>
      </w:tr>
      <w:tr w:rsidR="00533086" w:rsidRPr="00533086" w14:paraId="6C86DD0B" w14:textId="77777777" w:rsidTr="00FE6E6F">
        <w:tc>
          <w:tcPr>
            <w:tcW w:w="9214" w:type="dxa"/>
          </w:tcPr>
          <w:p w14:paraId="7427B777" w14:textId="77777777" w:rsidR="00533086" w:rsidRPr="00533086" w:rsidRDefault="00533086" w:rsidP="00FE6E6F">
            <w:pPr>
              <w:pStyle w:val="ListParagraph"/>
              <w:ind w:left="284"/>
              <w:jc w:val="both"/>
              <w:rPr>
                <w:rFonts w:ascii="Times New Roman" w:hAnsi="Times New Roman"/>
                <w:b/>
                <w:bCs/>
                <w:sz w:val="24"/>
                <w:szCs w:val="24"/>
              </w:rPr>
            </w:pPr>
            <w:r w:rsidRPr="00533086">
              <w:rPr>
                <w:rFonts w:ascii="Times New Roman" w:hAnsi="Times New Roman"/>
                <w:b/>
                <w:bCs/>
                <w:sz w:val="24"/>
                <w:szCs w:val="24"/>
              </w:rPr>
              <w:t>Esošā situācija un darba konteksts</w:t>
            </w:r>
          </w:p>
          <w:p w14:paraId="32B643FF" w14:textId="77777777" w:rsidR="00533086" w:rsidRPr="00533086" w:rsidRDefault="00533086" w:rsidP="00FE6E6F">
            <w:pPr>
              <w:jc w:val="both"/>
              <w:rPr>
                <w:rFonts w:ascii="Times New Roman" w:hAnsi="Times New Roman"/>
                <w:bCs/>
                <w:sz w:val="24"/>
                <w:szCs w:val="24"/>
              </w:rPr>
            </w:pPr>
            <w:r w:rsidRPr="00533086">
              <w:rPr>
                <w:rFonts w:ascii="Times New Roman" w:hAnsi="Times New Roman"/>
                <w:sz w:val="24"/>
                <w:szCs w:val="24"/>
              </w:rPr>
              <w:t>Bauskas novada pašvaldība, Pārrobežu sadarbības programmas ietvaros, kopā ar Zemgales plānošanas reģionu realizē projektu “Zemgales uzņēmējdarbības vides attīstība un uzņēmēju konkurētspējas veicināšana”, Nr. LVIII-068 “SMEPRO 2” kas nodrošina tiesības piedalīties Kapitalizācijas projektu konkursā.</w:t>
            </w:r>
            <w:r w:rsidRPr="00533086">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533086">
              <w:rPr>
                <w:rFonts w:ascii="Times New Roman" w:hAnsi="Times New Roman"/>
                <w:sz w:val="24"/>
                <w:szCs w:val="24"/>
              </w:rPr>
              <w:t xml:space="preserve">Zemgales reģiona kompetenču un attīstības centrs, Dobeles Pieaugušo izglītības un uzņēmējdarbības atbalsta centrs. </w:t>
            </w:r>
            <w:r w:rsidRPr="00533086">
              <w:rPr>
                <w:rFonts w:ascii="Times New Roman" w:hAnsi="Times New Roman"/>
                <w:bCs/>
                <w:sz w:val="24"/>
                <w:szCs w:val="24"/>
              </w:rPr>
              <w:t>Projekta vadošais partneris ir Zemgales plānošanas reģions.</w:t>
            </w:r>
          </w:p>
          <w:p w14:paraId="155B598B" w14:textId="77777777" w:rsidR="00533086" w:rsidRPr="00533086" w:rsidRDefault="00533086" w:rsidP="00FE6E6F">
            <w:pPr>
              <w:ind w:firstLine="426"/>
              <w:jc w:val="both"/>
              <w:rPr>
                <w:rFonts w:ascii="Times New Roman" w:hAnsi="Times New Roman"/>
                <w:sz w:val="24"/>
                <w:szCs w:val="24"/>
              </w:rPr>
            </w:pPr>
            <w:r w:rsidRPr="00533086">
              <w:rPr>
                <w:rFonts w:ascii="Times New Roman" w:hAnsi="Times New Roman"/>
                <w:sz w:val="24"/>
                <w:szCs w:val="24"/>
              </w:rPr>
              <w:t>Lai pastiprinātu, īstenotā projekta “Zemgales uzņēmējdarbības vides attīstība un uzņēmēju konkurētspējas veicināšana”, Nr. LVIII-068 “SMEPRO 2” rezultātus, Bauskas novada pašvaldībai nepieciešams īstenot, mārketinga aktivitātes Bauskas industriālā un loģistikas parka atpazīstamības veicināšanai.</w:t>
            </w:r>
          </w:p>
        </w:tc>
      </w:tr>
      <w:tr w:rsidR="00533086" w:rsidRPr="00533086" w14:paraId="3049C3F4" w14:textId="77777777" w:rsidTr="00FE6E6F">
        <w:tc>
          <w:tcPr>
            <w:tcW w:w="9214" w:type="dxa"/>
          </w:tcPr>
          <w:p w14:paraId="0CDAEE01" w14:textId="77777777" w:rsidR="00533086" w:rsidRPr="00533086" w:rsidRDefault="00533086" w:rsidP="00FE6E6F">
            <w:pPr>
              <w:jc w:val="both"/>
              <w:rPr>
                <w:rFonts w:ascii="Times New Roman" w:hAnsi="Times New Roman"/>
                <w:b/>
                <w:sz w:val="24"/>
                <w:szCs w:val="24"/>
              </w:rPr>
            </w:pPr>
            <w:r w:rsidRPr="00533086">
              <w:rPr>
                <w:rFonts w:ascii="Times New Roman" w:hAnsi="Times New Roman"/>
                <w:b/>
                <w:sz w:val="24"/>
                <w:szCs w:val="24"/>
              </w:rPr>
              <w:t>Īsumā par Bauskas industriālo un loģistikas parku (turpmāk BILP)</w:t>
            </w:r>
          </w:p>
          <w:p w14:paraId="45E94B58" w14:textId="77777777" w:rsidR="00533086" w:rsidRPr="00533086" w:rsidRDefault="00533086" w:rsidP="00FE6E6F">
            <w:pPr>
              <w:pStyle w:val="ListParagraph"/>
              <w:ind w:left="0" w:firstLine="567"/>
              <w:jc w:val="both"/>
              <w:rPr>
                <w:rFonts w:ascii="Times New Roman" w:hAnsi="Times New Roman"/>
                <w:sz w:val="24"/>
                <w:szCs w:val="24"/>
              </w:rPr>
            </w:pPr>
            <w:r w:rsidRPr="00533086">
              <w:rPr>
                <w:rFonts w:ascii="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21FC448A" w14:textId="77777777" w:rsidR="00533086" w:rsidRPr="00533086" w:rsidRDefault="00533086" w:rsidP="00FE6E6F">
            <w:pPr>
              <w:pStyle w:val="ListParagraph"/>
              <w:ind w:left="0" w:firstLine="567"/>
              <w:jc w:val="both"/>
              <w:rPr>
                <w:rFonts w:ascii="Times New Roman" w:hAnsi="Times New Roman"/>
                <w:sz w:val="24"/>
                <w:szCs w:val="24"/>
              </w:rPr>
            </w:pPr>
            <w:r w:rsidRPr="00533086">
              <w:rPr>
                <w:rFonts w:ascii="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automehānika, informācijas tehnoloģijas, arī ēdināšana un viesmīlība. </w:t>
            </w:r>
          </w:p>
          <w:p w14:paraId="65DE263E" w14:textId="77777777" w:rsidR="00533086" w:rsidRPr="00533086" w:rsidRDefault="00533086" w:rsidP="00FE6E6F">
            <w:pPr>
              <w:pStyle w:val="ListParagraph"/>
              <w:ind w:left="0" w:firstLine="567"/>
              <w:jc w:val="both"/>
              <w:rPr>
                <w:rFonts w:ascii="Times New Roman" w:hAnsi="Times New Roman"/>
                <w:sz w:val="24"/>
                <w:szCs w:val="24"/>
              </w:rPr>
            </w:pPr>
            <w:r w:rsidRPr="00533086">
              <w:rPr>
                <w:rFonts w:ascii="Times New Roman" w:hAnsi="Times New Roman"/>
                <w:sz w:val="24"/>
                <w:szCs w:val="24"/>
              </w:rPr>
              <w:t>Galvenais kvalitatīvu cilvēkresursu ar augstāko izglītību avots ir tuvumā esošās Jelgavas Latvijas Biozinātņu un tehnoloģiju universitāte ar vairāk nekā 3845 studentiem, t.sk 350 studentiem lauksaimniecības studijās, 540 studentiem vides zinātnes studijās un 530 studentiem inženierzinātņu studijās.</w:t>
            </w:r>
          </w:p>
          <w:p w14:paraId="166DF6A3" w14:textId="77777777" w:rsidR="00533086" w:rsidRPr="00533086" w:rsidRDefault="00533086" w:rsidP="00FE6E6F">
            <w:pPr>
              <w:spacing w:before="120" w:after="120"/>
              <w:ind w:firstLine="567"/>
              <w:jc w:val="both"/>
              <w:rPr>
                <w:rFonts w:ascii="Times New Roman" w:hAnsi="Times New Roman"/>
                <w:sz w:val="24"/>
                <w:szCs w:val="24"/>
              </w:rPr>
            </w:pPr>
            <w:r w:rsidRPr="00533086">
              <w:rPr>
                <w:rFonts w:ascii="Times New Roman" w:hAnsi="Times New Roman"/>
                <w:sz w:val="24"/>
                <w:szCs w:val="24"/>
              </w:rPr>
              <w:t xml:space="preserve">Bauskas novada piedāvājumā ietilpst stratēģisks objekts, kurš iekārtots, lai sekmētu uzņēmējdarbību un palīdzētu uzņēmējiem un investoriem sekmīgāk uzsākt savu darbību </w:t>
            </w:r>
            <w:r w:rsidRPr="00533086">
              <w:rPr>
                <w:rFonts w:ascii="Times New Roman" w:hAnsi="Times New Roman"/>
                <w:sz w:val="24"/>
                <w:szCs w:val="24"/>
              </w:rPr>
              <w:lastRenderedPageBreak/>
              <w:t xml:space="preserve">novada teritorijā. Bauskas industriālā un loģistikas parka piedāvājums ir vairāk attiecināms uz tiem uzņēmumiem, kuriem interesē ražošanas telpas un stratēģiska lokācija, ar vieglu pieeju loģistikas ceļiem. </w:t>
            </w:r>
          </w:p>
          <w:p w14:paraId="139B8417" w14:textId="77777777" w:rsidR="00533086" w:rsidRPr="00244425" w:rsidRDefault="00533086" w:rsidP="00FE6E6F">
            <w:pPr>
              <w:spacing w:before="120" w:after="120"/>
              <w:ind w:firstLine="567"/>
              <w:jc w:val="both"/>
              <w:rPr>
                <w:rFonts w:ascii="Times New Roman" w:hAnsi="Times New Roman"/>
                <w:b/>
                <w:bCs/>
                <w:sz w:val="24"/>
                <w:szCs w:val="24"/>
              </w:rPr>
            </w:pPr>
            <w:r w:rsidRPr="00244425">
              <w:rPr>
                <w:rFonts w:ascii="Times New Roman" w:hAnsi="Times New Roman"/>
                <w:b/>
                <w:bCs/>
                <w:sz w:val="24"/>
                <w:szCs w:val="24"/>
              </w:rPr>
              <w:t xml:space="preserve">BAUSKAS INDUSTRIĀLAIS UN LOĢISTIKAS PARKS </w:t>
            </w:r>
          </w:p>
          <w:p w14:paraId="502714A9" w14:textId="77777777" w:rsidR="00533086" w:rsidRPr="00533086" w:rsidRDefault="00533086" w:rsidP="00FE6E6F">
            <w:pPr>
              <w:spacing w:before="120" w:after="120"/>
              <w:ind w:firstLine="567"/>
              <w:jc w:val="both"/>
              <w:rPr>
                <w:rFonts w:ascii="Times New Roman" w:hAnsi="Times New Roman"/>
                <w:sz w:val="24"/>
                <w:szCs w:val="24"/>
              </w:rPr>
            </w:pPr>
            <w:r w:rsidRPr="00533086">
              <w:rPr>
                <w:rFonts w:ascii="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06507AFA" w14:textId="77777777" w:rsidR="00533086" w:rsidRPr="00533086" w:rsidRDefault="00533086" w:rsidP="00FE6E6F">
            <w:pPr>
              <w:spacing w:before="120" w:after="120"/>
              <w:ind w:firstLine="567"/>
              <w:jc w:val="both"/>
              <w:rPr>
                <w:rFonts w:ascii="Times New Roman" w:hAnsi="Times New Roman"/>
                <w:sz w:val="24"/>
                <w:szCs w:val="24"/>
              </w:rPr>
            </w:pPr>
            <w:r w:rsidRPr="00533086">
              <w:rPr>
                <w:rFonts w:ascii="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588A8BA8" w14:textId="77777777" w:rsidR="00533086" w:rsidRPr="00533086" w:rsidRDefault="00533086" w:rsidP="00FE6E6F">
            <w:pPr>
              <w:spacing w:before="120" w:after="120"/>
              <w:ind w:firstLine="567"/>
              <w:jc w:val="both"/>
              <w:rPr>
                <w:rFonts w:ascii="Times New Roman" w:hAnsi="Times New Roman"/>
                <w:sz w:val="24"/>
                <w:szCs w:val="24"/>
              </w:rPr>
            </w:pPr>
            <w:r w:rsidRPr="00533086">
              <w:rPr>
                <w:rFonts w:ascii="Times New Roman" w:hAnsi="Times New Roman"/>
                <w:sz w:val="24"/>
                <w:szCs w:val="24"/>
              </w:rPr>
              <w:t>Bauskas industriālais parks atrodas liela lauksaimniecības reģiona (Latvijas un Lietuvas) vidū. Bauskas attīstība cieši saistāma ar lauksaimniecības produkcijas ražošanu un pārstrādi. Noieta tirgi - mēslojums, agroķīmija, palīgmateriālu un lauksaimniecības tehnikas, izejmateriāli, enerģija, bioekonomika, metālapstrāde, starptautiskais pārvadājums, tūrisms</w:t>
            </w:r>
            <w:bookmarkStart w:id="9" w:name="_heading=h.30j0zll" w:colFirst="0" w:colLast="0"/>
            <w:bookmarkEnd w:id="9"/>
            <w:r w:rsidRPr="00533086">
              <w:rPr>
                <w:rFonts w:ascii="Times New Roman" w:hAnsi="Times New Roman"/>
                <w:sz w:val="24"/>
                <w:szCs w:val="24"/>
              </w:rPr>
              <w:t>, pārtikas un nepārtikas preces. Tuvākās lielākās pilsētas – Rīga (67 km), Jelgava (47 km), Šauļi (94 km) un Paņeveža (85 km) ar plašu patēriņa preču un pārtikas tirgiem.</w:t>
            </w:r>
          </w:p>
          <w:p w14:paraId="561C86C5" w14:textId="77777777" w:rsidR="00533086" w:rsidRPr="00533086" w:rsidRDefault="00533086" w:rsidP="00FE6E6F">
            <w:pPr>
              <w:spacing w:before="120" w:after="120"/>
              <w:ind w:firstLine="567"/>
              <w:jc w:val="both"/>
              <w:rPr>
                <w:rFonts w:ascii="Times New Roman" w:hAnsi="Times New Roman"/>
                <w:sz w:val="24"/>
                <w:szCs w:val="24"/>
              </w:rPr>
            </w:pPr>
            <w:r w:rsidRPr="00533086">
              <w:rPr>
                <w:rFonts w:ascii="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1F6B0C22" w14:textId="77777777" w:rsidR="00533086" w:rsidRPr="00533086" w:rsidRDefault="00533086" w:rsidP="00252868">
            <w:pPr>
              <w:pStyle w:val="ListParagraph"/>
              <w:numPr>
                <w:ilvl w:val="0"/>
                <w:numId w:val="5"/>
              </w:numPr>
              <w:spacing w:after="0"/>
              <w:jc w:val="both"/>
              <w:rPr>
                <w:rFonts w:ascii="Times New Roman" w:hAnsi="Times New Roman"/>
                <w:sz w:val="24"/>
                <w:szCs w:val="24"/>
              </w:rPr>
            </w:pPr>
            <w:bookmarkStart w:id="10" w:name="_heading=h.lnxbz9" w:colFirst="0" w:colLast="0"/>
            <w:bookmarkStart w:id="11" w:name="_heading=h.35nkun2" w:colFirst="0" w:colLast="0"/>
            <w:bookmarkEnd w:id="10"/>
            <w:bookmarkEnd w:id="11"/>
            <w:r w:rsidRPr="00533086">
              <w:rPr>
                <w:rFonts w:ascii="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68BD42A6" w14:textId="77777777" w:rsidR="00533086" w:rsidRPr="00533086" w:rsidRDefault="00533086" w:rsidP="00252868">
            <w:pPr>
              <w:pStyle w:val="ListParagraph"/>
              <w:numPr>
                <w:ilvl w:val="0"/>
                <w:numId w:val="5"/>
              </w:numPr>
              <w:spacing w:after="0"/>
              <w:jc w:val="both"/>
              <w:rPr>
                <w:rFonts w:ascii="Times New Roman" w:hAnsi="Times New Roman"/>
                <w:sz w:val="24"/>
                <w:szCs w:val="24"/>
              </w:rPr>
            </w:pPr>
            <w:r w:rsidRPr="00533086">
              <w:rPr>
                <w:rFonts w:ascii="Times New Roman" w:hAnsi="Times New Roman"/>
                <w:sz w:val="24"/>
                <w:szCs w:val="24"/>
              </w:rPr>
              <w:t>Pilsētu šķērso Eiropas nozīmes un viena no reģiona visnoslogotākajām automaģistrālēm Via Baltica (starptautiskais maršruts Varšava-Viļņa-Rīga-Tallina), pa kuru plūst lielākā daļa Baltijas valstu savstarpējās tirdzniecības - vairāk nekā 8 milj. tonnu preču ~ 400 000 kravas automašīnās gadā. Tas ir radījis labvēlīgu vidi Bauskā bāzēties vairākām lielām transporta kompānijām;</w:t>
            </w:r>
            <w:r w:rsidRPr="00533086">
              <w:rPr>
                <w:rFonts w:ascii="Times New Roman" w:hAnsi="Times New Roman"/>
                <w:sz w:val="24"/>
                <w:szCs w:val="24"/>
                <w:highlight w:val="yellow"/>
              </w:rPr>
              <w:t xml:space="preserve"> </w:t>
            </w:r>
          </w:p>
          <w:p w14:paraId="3FB2D364" w14:textId="77777777" w:rsidR="00533086" w:rsidRPr="00533086" w:rsidRDefault="00533086" w:rsidP="00252868">
            <w:pPr>
              <w:pStyle w:val="ListParagraph"/>
              <w:numPr>
                <w:ilvl w:val="0"/>
                <w:numId w:val="5"/>
              </w:numPr>
              <w:spacing w:after="0"/>
              <w:jc w:val="both"/>
              <w:rPr>
                <w:rFonts w:ascii="Times New Roman" w:hAnsi="Times New Roman"/>
                <w:sz w:val="24"/>
                <w:szCs w:val="24"/>
              </w:rPr>
            </w:pPr>
            <w:r w:rsidRPr="00533086">
              <w:rPr>
                <w:rFonts w:ascii="Times New Roman" w:hAnsi="Times New Roman"/>
                <w:sz w:val="24"/>
                <w:szCs w:val="24"/>
              </w:rPr>
              <w:t>Bauska ir izvēlēta kā viena no nedaudzajām Eiropas nozīmes Rail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Rail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p>
          <w:p w14:paraId="4A646B2F" w14:textId="77777777" w:rsidR="00533086" w:rsidRPr="00533086" w:rsidRDefault="00533086" w:rsidP="00252868">
            <w:pPr>
              <w:numPr>
                <w:ilvl w:val="0"/>
                <w:numId w:val="7"/>
              </w:numPr>
              <w:tabs>
                <w:tab w:val="left" w:pos="993"/>
              </w:tabs>
              <w:suppressAutoHyphens/>
              <w:spacing w:after="0"/>
              <w:ind w:left="714" w:hanging="357"/>
              <w:jc w:val="both"/>
              <w:rPr>
                <w:rFonts w:ascii="Times New Roman" w:hAnsi="Times New Roman"/>
                <w:sz w:val="24"/>
                <w:szCs w:val="24"/>
              </w:rPr>
            </w:pPr>
            <w:r w:rsidRPr="00533086">
              <w:rPr>
                <w:rFonts w:ascii="Times New Roman" w:hAnsi="Times New Roman"/>
                <w:sz w:val="24"/>
                <w:szCs w:val="24"/>
              </w:rPr>
              <w:lastRenderedPageBreak/>
              <w:t>Efektīva osta ar starptautiskiem konteineru un prāmju līniju savienojumiem ~ 70 km attālumā;</w:t>
            </w:r>
          </w:p>
          <w:p w14:paraId="0970CB56" w14:textId="77777777" w:rsidR="00533086" w:rsidRPr="00533086" w:rsidRDefault="00533086" w:rsidP="00252868">
            <w:pPr>
              <w:numPr>
                <w:ilvl w:val="0"/>
                <w:numId w:val="7"/>
              </w:numPr>
              <w:pBdr>
                <w:top w:val="nil"/>
                <w:left w:val="nil"/>
                <w:bottom w:val="nil"/>
                <w:right w:val="nil"/>
                <w:between w:val="nil"/>
              </w:pBdr>
              <w:tabs>
                <w:tab w:val="left" w:pos="993"/>
              </w:tabs>
              <w:suppressAutoHyphens/>
              <w:spacing w:after="0"/>
              <w:ind w:left="714" w:hanging="357"/>
              <w:jc w:val="both"/>
              <w:rPr>
                <w:rFonts w:ascii="Times New Roman" w:hAnsi="Times New Roman"/>
                <w:sz w:val="24"/>
                <w:szCs w:val="24"/>
              </w:rPr>
            </w:pPr>
            <w:r w:rsidRPr="00533086">
              <w:rPr>
                <w:rFonts w:ascii="Times New Roman" w:hAnsi="Times New Roman"/>
                <w:sz w:val="24"/>
                <w:szCs w:val="24"/>
              </w:rPr>
              <w:t>Efektīva pieeja Baltijas tirgum ar tālākām eksporta iespējām uz Austrumu valstīm un Eiropas Savienības tirgiem. Bauska ir tuvākais centrs Latvijā jebkuram Lietuvas uzņēmumam. Bauskas industriālais parks ir ērtākā vieta Lietuvas vadības, speciālistu 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47354CE0" w14:textId="77777777" w:rsidR="00533086" w:rsidRPr="00533086" w:rsidRDefault="00533086" w:rsidP="00252868">
            <w:pPr>
              <w:numPr>
                <w:ilvl w:val="0"/>
                <w:numId w:val="7"/>
              </w:numPr>
              <w:tabs>
                <w:tab w:val="left" w:pos="993"/>
              </w:tabs>
              <w:suppressAutoHyphens/>
              <w:spacing w:after="0"/>
              <w:ind w:left="714" w:hanging="357"/>
              <w:jc w:val="both"/>
              <w:rPr>
                <w:rFonts w:ascii="Times New Roman" w:hAnsi="Times New Roman"/>
                <w:sz w:val="24"/>
                <w:szCs w:val="24"/>
              </w:rPr>
            </w:pPr>
            <w:r w:rsidRPr="00533086">
              <w:rPr>
                <w:rFonts w:ascii="Times New Roman" w:hAnsi="Times New Roman"/>
                <w:sz w:val="24"/>
                <w:szCs w:val="24"/>
              </w:rPr>
              <w:t xml:space="preserve">Bagātīgais lauksaimniecības reģions devis iespēju Bauskā attīstīties lielākajiem Latvijas un Baltijas graudkopības uzņēmumiem: </w:t>
            </w:r>
          </w:p>
          <w:p w14:paraId="62D314C6"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Latraps ir Baltijā lielākais lauksaimnieku kooperatīvs ar vienu no filiālēm Bauskā. Kooperatīvs nodarbojas ar graudaugu apstrādi un loģistiku. </w:t>
            </w:r>
          </w:p>
          <w:p w14:paraId="56D0E33E"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SIA „Uzvara-lauks” nodarbojas ar ziemas un vasaras kviešu, rapša un miežu audzēšanu pārtikai, alus ražošanai, lopbarībai un sēklai. </w:t>
            </w:r>
          </w:p>
          <w:p w14:paraId="26AAB045"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Pateicoties izdevīgajai loģistikai Bauskas reģionā darbojas virkne Baltijas mērogā nozīmīgi pārtikas ražotāji:</w:t>
            </w:r>
          </w:p>
          <w:p w14:paraId="7D390C5F"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Lielākais olu un olu produktu ražotājs Ziemeļeiropā AS „Balticovo”;</w:t>
            </w:r>
          </w:p>
          <w:p w14:paraId="109C9964"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Vistas gaļas, tās izstrādājumu un augstas kvalitātes lopbarību ražotājs SIA „Lielzeltiņi” („Linas Agro Group”);</w:t>
            </w:r>
          </w:p>
          <w:p w14:paraId="62B554FD"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viens no vadošiem kombinētas lopbarības ražotājiem Latvijā SIA „LRS Mūsa”;</w:t>
            </w:r>
          </w:p>
          <w:p w14:paraId="618A4892"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Alus un bezalkoholisko dzērienu ražotājs SIA „Bauskas Alus”. </w:t>
            </w:r>
          </w:p>
          <w:p w14:paraId="110F0101" w14:textId="77777777" w:rsidR="00533086" w:rsidRPr="00533086" w:rsidRDefault="00533086" w:rsidP="00252868">
            <w:pPr>
              <w:numPr>
                <w:ilvl w:val="0"/>
                <w:numId w:val="7"/>
              </w:numPr>
              <w:tabs>
                <w:tab w:val="left" w:pos="993"/>
              </w:tabs>
              <w:suppressAutoHyphens/>
              <w:spacing w:after="0"/>
              <w:ind w:left="714" w:hanging="357"/>
              <w:jc w:val="both"/>
              <w:rPr>
                <w:rFonts w:ascii="Times New Roman" w:hAnsi="Times New Roman"/>
                <w:sz w:val="24"/>
                <w:szCs w:val="24"/>
              </w:rPr>
            </w:pPr>
            <w:r w:rsidRPr="00533086">
              <w:rPr>
                <w:rFonts w:ascii="Times New Roman" w:hAnsi="Times New Roman"/>
                <w:sz w:val="24"/>
                <w:szCs w:val="24"/>
              </w:rPr>
              <w:t xml:space="preserve">Bauskā darbojas vairāki, savas jomas Latvijas līderuzņēmumi elektronikas un aparātbūves jomā: </w:t>
            </w:r>
          </w:p>
          <w:p w14:paraId="07A62F6D"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 SIA «Vizulo» nodarbojas ar āra apgaismojuma, iekštelpu gaismekļu un prožektoru ražošanu, produkcija tiek eksportēta uz 33 pasaules valstīm. </w:t>
            </w:r>
          </w:p>
          <w:p w14:paraId="0D761495"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06006383"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 Zviedrijas «Klippan Textil» AB meitas uzņēmums Latvijā SIA «Klippan – Saule», kas nodarbojas ar pledu, segu, pārklāju, dzijas, vilnas kārsumu, pončo ražošanu. </w:t>
            </w:r>
          </w:p>
          <w:p w14:paraId="57F641B9"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 xml:space="preserve"> Nīderlandes Van Ansem grupā ietilpstošais SIA «Baltic Devon Mink» nodarbojas ar ūdeļu audzēšanu. </w:t>
            </w:r>
          </w:p>
          <w:p w14:paraId="1D444BB2" w14:textId="77777777" w:rsidR="00533086" w:rsidRPr="00533086" w:rsidRDefault="00533086" w:rsidP="00252868">
            <w:pPr>
              <w:pStyle w:val="ListParagraph"/>
              <w:numPr>
                <w:ilvl w:val="1"/>
                <w:numId w:val="6"/>
              </w:numPr>
              <w:spacing w:after="0"/>
              <w:jc w:val="both"/>
              <w:rPr>
                <w:rFonts w:ascii="Times New Roman" w:hAnsi="Times New Roman"/>
                <w:sz w:val="24"/>
                <w:szCs w:val="24"/>
              </w:rPr>
            </w:pPr>
            <w:r w:rsidRPr="00533086">
              <w:rPr>
                <w:rFonts w:ascii="Times New Roman" w:hAnsi="Times New Roman"/>
                <w:sz w:val="24"/>
                <w:szCs w:val="24"/>
              </w:rPr>
              <w:t>SIA “Baltic Dairy Board” ir daļa no Vilvi grupas Lietuvā – specializējas augstas pievienotās vērtības piena produktu sastāvdaļu ražošanā un pārdošanā, kā arī piena un sūkalu atdalīšanā.</w:t>
            </w:r>
          </w:p>
          <w:p w14:paraId="6018BE4F" w14:textId="5597082C" w:rsidR="00533086" w:rsidRPr="00533086" w:rsidRDefault="004C5EC8" w:rsidP="00FE6E6F">
            <w:pPr>
              <w:jc w:val="both"/>
              <w:rPr>
                <w:rFonts w:ascii="Times New Roman" w:hAnsi="Times New Roman"/>
                <w:sz w:val="24"/>
                <w:szCs w:val="24"/>
              </w:rPr>
            </w:pPr>
            <w:r>
              <w:rPr>
                <w:rFonts w:ascii="Times New Roman" w:hAnsi="Times New Roman"/>
                <w:sz w:val="24"/>
                <w:szCs w:val="24"/>
              </w:rPr>
              <w:t>Plašāka</w:t>
            </w:r>
            <w:r w:rsidR="00533086" w:rsidRPr="00533086">
              <w:rPr>
                <w:rFonts w:ascii="Times New Roman" w:hAnsi="Times New Roman"/>
                <w:sz w:val="24"/>
                <w:szCs w:val="24"/>
              </w:rPr>
              <w:t xml:space="preserve"> informācija pieejam</w:t>
            </w:r>
            <w:r>
              <w:rPr>
                <w:rFonts w:ascii="Times New Roman" w:hAnsi="Times New Roman"/>
                <w:sz w:val="24"/>
                <w:szCs w:val="24"/>
              </w:rPr>
              <w:t>a</w:t>
            </w:r>
            <w:r w:rsidR="00533086" w:rsidRPr="00533086">
              <w:rPr>
                <w:rFonts w:ascii="Times New Roman" w:hAnsi="Times New Roman"/>
                <w:sz w:val="24"/>
                <w:szCs w:val="24"/>
              </w:rPr>
              <w:t xml:space="preserve">: </w:t>
            </w:r>
            <w:hyperlink r:id="rId12" w:history="1">
              <w:r w:rsidR="00533086" w:rsidRPr="00533086">
                <w:rPr>
                  <w:rStyle w:val="Hyperlink"/>
                  <w:rFonts w:ascii="Times New Roman" w:hAnsi="Times New Roman"/>
                  <w:sz w:val="24"/>
                  <w:szCs w:val="24"/>
                </w:rPr>
                <w:t>https://www.bauskasnovads.lv/lv/investoriem</w:t>
              </w:r>
            </w:hyperlink>
            <w:r w:rsidR="00533086" w:rsidRPr="00533086">
              <w:rPr>
                <w:rFonts w:ascii="Times New Roman" w:hAnsi="Times New Roman"/>
                <w:sz w:val="24"/>
                <w:szCs w:val="24"/>
              </w:rPr>
              <w:t xml:space="preserve"> </w:t>
            </w:r>
          </w:p>
        </w:tc>
      </w:tr>
      <w:bookmarkStart w:id="12" w:name="_Hlk96004058"/>
      <w:tr w:rsidR="00533086" w:rsidRPr="00533086" w14:paraId="29AACBA8" w14:textId="77777777" w:rsidTr="00FE6E6F">
        <w:tc>
          <w:tcPr>
            <w:tcW w:w="9214" w:type="dxa"/>
          </w:tcPr>
          <w:p w14:paraId="18EF26A8" w14:textId="77777777" w:rsidR="00533086" w:rsidRPr="00533086" w:rsidRDefault="00533086" w:rsidP="00FE6E6F">
            <w:pPr>
              <w:jc w:val="both"/>
              <w:rPr>
                <w:rFonts w:ascii="Times New Roman" w:hAnsi="Times New Roman"/>
                <w:sz w:val="24"/>
                <w:szCs w:val="24"/>
              </w:rPr>
            </w:pPr>
            <w:r w:rsidRPr="00511F81">
              <w:rPr>
                <w:sz w:val="22"/>
                <w:szCs w:val="22"/>
              </w:rPr>
              <w:lastRenderedPageBreak/>
              <w:fldChar w:fldCharType="begin"/>
            </w:r>
            <w:r w:rsidRPr="00511F81">
              <w:rPr>
                <w:rFonts w:ascii="Times New Roman" w:hAnsi="Times New Roman"/>
                <w:color w:val="000000" w:themeColor="text1"/>
                <w:sz w:val="24"/>
                <w:szCs w:val="24"/>
              </w:rPr>
              <w:instrText>HYPERLINK "https://www.interregeurope.eu/digibest/"</w:instrText>
            </w:r>
            <w:r w:rsidRPr="00511F81">
              <w:rPr>
                <w:sz w:val="22"/>
                <w:szCs w:val="22"/>
              </w:rPr>
              <w:fldChar w:fldCharType="separate"/>
            </w:r>
            <w:r w:rsidRPr="00511F81">
              <w:rPr>
                <w:rStyle w:val="Hyperlink"/>
                <w:rFonts w:ascii="Times New Roman" w:hAnsi="Times New Roman"/>
                <w:b/>
                <w:bCs/>
                <w:color w:val="000000" w:themeColor="text1"/>
                <w:sz w:val="24"/>
                <w:szCs w:val="24"/>
              </w:rPr>
              <w:t>Projekta mērķis</w:t>
            </w:r>
            <w:r w:rsidRPr="00511F81">
              <w:rPr>
                <w:rStyle w:val="Hyperlink"/>
                <w:rFonts w:ascii="Times New Roman" w:hAnsi="Times New Roman"/>
                <w:b/>
                <w:bCs/>
                <w:color w:val="000000" w:themeColor="text1"/>
                <w:sz w:val="24"/>
                <w:szCs w:val="24"/>
              </w:rPr>
              <w:fldChar w:fldCharType="end"/>
            </w:r>
            <w:r w:rsidRPr="00511F81">
              <w:rPr>
                <w:rStyle w:val="Hyperlink"/>
                <w:rFonts w:ascii="Times New Roman" w:hAnsi="Times New Roman"/>
                <w:b/>
                <w:bCs/>
                <w:color w:val="000000" w:themeColor="text1"/>
                <w:sz w:val="24"/>
                <w:szCs w:val="24"/>
              </w:rPr>
              <w:t>:</w:t>
            </w:r>
            <w:r w:rsidRPr="00511F81">
              <w:rPr>
                <w:rFonts w:ascii="Times New Roman" w:hAnsi="Times New Roman"/>
                <w:bCs/>
                <w:color w:val="000000" w:themeColor="text1"/>
                <w:sz w:val="24"/>
                <w:szCs w:val="24"/>
              </w:rPr>
              <w:t xml:space="preserve"> </w:t>
            </w:r>
            <w:r w:rsidRPr="00533086">
              <w:rPr>
                <w:rFonts w:ascii="Times New Roman" w:hAnsi="Times New Roman"/>
                <w:sz w:val="24"/>
                <w:szCs w:val="24"/>
              </w:rPr>
              <w:t xml:space="preserve">BILP atpazīstamības veicināšanas pasākums vietējā un starptautiskajā tirgū. Sniegt informāciju par biznesa iespējām BILP teritorijā Latvijas uzņēmējiem un/vai ārvalstu </w:t>
            </w:r>
            <w:r w:rsidRPr="00533086">
              <w:rPr>
                <w:rFonts w:ascii="Times New Roman" w:hAnsi="Times New Roman"/>
                <w:sz w:val="24"/>
                <w:szCs w:val="24"/>
              </w:rPr>
              <w:lastRenderedPageBreak/>
              <w:t>investoriem jaunu produktu/pakalpojumu un jaunu darba vietu radīšanai. Veicināt ilgtspējīgu un iekļaujošu izaugsmi Bauskas novada teritorijā.</w:t>
            </w:r>
            <w:bookmarkEnd w:id="12"/>
          </w:p>
        </w:tc>
      </w:tr>
      <w:tr w:rsidR="00533086" w:rsidRPr="00533086" w14:paraId="2E266F17" w14:textId="77777777" w:rsidTr="00FE6E6F">
        <w:tc>
          <w:tcPr>
            <w:tcW w:w="9214" w:type="dxa"/>
          </w:tcPr>
          <w:p w14:paraId="1853B098" w14:textId="77777777" w:rsidR="00533086" w:rsidRPr="00533086" w:rsidRDefault="00533086" w:rsidP="00FE6E6F">
            <w:pPr>
              <w:pStyle w:val="NoSpacing"/>
              <w:spacing w:line="276" w:lineRule="auto"/>
              <w:ind w:left="0"/>
              <w:jc w:val="both"/>
              <w:rPr>
                <w:sz w:val="24"/>
              </w:rPr>
            </w:pPr>
            <w:r w:rsidRPr="00533086">
              <w:rPr>
                <w:b/>
                <w:sz w:val="24"/>
              </w:rPr>
              <w:lastRenderedPageBreak/>
              <w:t xml:space="preserve">Pakalpojuma apraksts </w:t>
            </w:r>
          </w:p>
          <w:p w14:paraId="6EF41303" w14:textId="77777777" w:rsidR="00533086" w:rsidRPr="00533086" w:rsidRDefault="00533086" w:rsidP="00252868">
            <w:pPr>
              <w:pStyle w:val="NoSpacing"/>
              <w:numPr>
                <w:ilvl w:val="1"/>
                <w:numId w:val="8"/>
              </w:numPr>
              <w:spacing w:line="276" w:lineRule="auto"/>
              <w:ind w:left="594" w:right="59" w:hanging="283"/>
              <w:jc w:val="both"/>
              <w:rPr>
                <w:sz w:val="24"/>
              </w:rPr>
            </w:pPr>
            <w:r w:rsidRPr="00533086">
              <w:rPr>
                <w:sz w:val="24"/>
              </w:rPr>
              <w:t xml:space="preserve">Mērķa klienti – </w:t>
            </w:r>
            <w:r w:rsidRPr="00533086">
              <w:rPr>
                <w:bCs/>
                <w:sz w:val="24"/>
              </w:rPr>
              <w:t xml:space="preserve">Baltijas (Latvija, Lietuva, Igaunija) valstu uzņēmēji un starptautiskā </w:t>
            </w:r>
          </w:p>
          <w:p w14:paraId="248A575F" w14:textId="0D0E6C31" w:rsidR="00533086" w:rsidRPr="00533086" w:rsidRDefault="00533086" w:rsidP="00244425">
            <w:pPr>
              <w:spacing w:after="0"/>
              <w:ind w:firstLine="457"/>
              <w:jc w:val="both"/>
              <w:rPr>
                <w:rFonts w:ascii="Times New Roman" w:hAnsi="Times New Roman"/>
                <w:bCs/>
                <w:sz w:val="24"/>
                <w:szCs w:val="24"/>
              </w:rPr>
            </w:pPr>
            <w:r w:rsidRPr="00533086">
              <w:rPr>
                <w:rFonts w:ascii="Times New Roman" w:hAnsi="Times New Roman"/>
                <w:bCs/>
                <w:sz w:val="24"/>
                <w:szCs w:val="24"/>
              </w:rPr>
              <w:t xml:space="preserve"> </w:t>
            </w:r>
            <w:r w:rsidR="00244425">
              <w:rPr>
                <w:rFonts w:ascii="Times New Roman" w:hAnsi="Times New Roman"/>
                <w:bCs/>
                <w:sz w:val="24"/>
                <w:szCs w:val="24"/>
              </w:rPr>
              <w:t xml:space="preserve"> </w:t>
            </w:r>
            <w:r w:rsidRPr="00533086">
              <w:rPr>
                <w:rFonts w:ascii="Times New Roman" w:hAnsi="Times New Roman"/>
                <w:bCs/>
                <w:sz w:val="24"/>
                <w:szCs w:val="24"/>
              </w:rPr>
              <w:t xml:space="preserve"> tirgus investori.</w:t>
            </w:r>
          </w:p>
          <w:p w14:paraId="6A46A5F6" w14:textId="24FB2722" w:rsidR="00533086" w:rsidRPr="00533086" w:rsidRDefault="00533086" w:rsidP="00252868">
            <w:pPr>
              <w:pStyle w:val="NoSpacing"/>
              <w:numPr>
                <w:ilvl w:val="1"/>
                <w:numId w:val="8"/>
              </w:numPr>
              <w:spacing w:line="276" w:lineRule="auto"/>
              <w:ind w:left="594" w:right="59" w:hanging="283"/>
              <w:jc w:val="both"/>
              <w:rPr>
                <w:bCs/>
                <w:sz w:val="24"/>
              </w:rPr>
            </w:pPr>
            <w:r w:rsidRPr="00533086">
              <w:rPr>
                <w:sz w:val="24"/>
              </w:rPr>
              <w:t xml:space="preserve">Mērķa pakalpojuma sniedzējs </w:t>
            </w:r>
            <w:r w:rsidR="004C5EC8">
              <w:rPr>
                <w:sz w:val="24"/>
              </w:rPr>
              <w:t>–</w:t>
            </w:r>
            <w:r w:rsidRPr="00533086">
              <w:rPr>
                <w:sz w:val="24"/>
              </w:rPr>
              <w:t xml:space="preserve"> </w:t>
            </w:r>
            <w:r w:rsidR="004C5EC8">
              <w:rPr>
                <w:sz w:val="24"/>
              </w:rPr>
              <w:t>elektroniskie plašsaziņas līdzekļi (</w:t>
            </w:r>
            <w:r w:rsidRPr="00533086">
              <w:rPr>
                <w:sz w:val="24"/>
              </w:rPr>
              <w:t>biznesa un ziņu portāli</w:t>
            </w:r>
            <w:r w:rsidR="004C5EC8">
              <w:rPr>
                <w:sz w:val="24"/>
              </w:rPr>
              <w:t>)</w:t>
            </w:r>
            <w:r w:rsidRPr="00533086">
              <w:rPr>
                <w:bCs/>
                <w:sz w:val="24"/>
              </w:rPr>
              <w:t>, kas vērsti uz uzņēmējiem/investoriem, lai informētu mērķauditoriju par BILP kā inovatīvu un atvērtu instrumentu investīciju ieguldīšanai, atklājot Bauskas novada ekonomisko potenciālu.</w:t>
            </w:r>
          </w:p>
          <w:p w14:paraId="3359AF07" w14:textId="0BBC0811" w:rsidR="00533086" w:rsidRPr="008C7269" w:rsidRDefault="00533086" w:rsidP="00252868">
            <w:pPr>
              <w:pStyle w:val="NoSpacing"/>
              <w:numPr>
                <w:ilvl w:val="1"/>
                <w:numId w:val="8"/>
              </w:numPr>
              <w:spacing w:line="276" w:lineRule="auto"/>
              <w:ind w:left="594" w:right="59" w:hanging="283"/>
              <w:jc w:val="both"/>
              <w:rPr>
                <w:sz w:val="24"/>
                <w:lang w:eastAsia="zh-CN"/>
              </w:rPr>
            </w:pPr>
            <w:r w:rsidRPr="00D919B6">
              <w:rPr>
                <w:sz w:val="24"/>
              </w:rPr>
              <w:t xml:space="preserve">Reklāmas kampaņas laiks – </w:t>
            </w:r>
            <w:r w:rsidR="008C7269" w:rsidRPr="008C7269">
              <w:rPr>
                <w:b/>
                <w:bCs/>
                <w:sz w:val="24"/>
                <w:lang w:eastAsia="zh-CN"/>
              </w:rPr>
              <w:t>no Līguma noslēgšanas brīža līdz 1.11.2023.</w:t>
            </w:r>
          </w:p>
          <w:p w14:paraId="13FB638A" w14:textId="782E1892" w:rsidR="00533086" w:rsidRPr="00244425" w:rsidRDefault="00533086" w:rsidP="00252868">
            <w:pPr>
              <w:pStyle w:val="NoSpacing"/>
              <w:numPr>
                <w:ilvl w:val="1"/>
                <w:numId w:val="8"/>
              </w:numPr>
              <w:spacing w:line="276" w:lineRule="auto"/>
              <w:ind w:left="594" w:hanging="283"/>
              <w:jc w:val="both"/>
              <w:rPr>
                <w:sz w:val="24"/>
              </w:rPr>
            </w:pPr>
            <w:r w:rsidRPr="00533086">
              <w:rPr>
                <w:sz w:val="24"/>
              </w:rPr>
              <w:t>Reklāmas rakstu izvietošana biznesa nozares komunikācijas kanālos.</w:t>
            </w:r>
          </w:p>
        </w:tc>
      </w:tr>
      <w:tr w:rsidR="00533086" w:rsidRPr="00533086" w14:paraId="1C1FB4BC" w14:textId="77777777" w:rsidTr="00FE6E6F">
        <w:tc>
          <w:tcPr>
            <w:tcW w:w="9214" w:type="dxa"/>
            <w:shd w:val="clear" w:color="auto" w:fill="auto"/>
          </w:tcPr>
          <w:p w14:paraId="1380838D" w14:textId="77777777" w:rsidR="00533086" w:rsidRPr="00533086" w:rsidRDefault="00533086" w:rsidP="00FE6E6F">
            <w:pPr>
              <w:jc w:val="both"/>
              <w:rPr>
                <w:rFonts w:ascii="Times New Roman" w:hAnsi="Times New Roman"/>
                <w:b/>
                <w:bCs/>
                <w:sz w:val="24"/>
                <w:szCs w:val="24"/>
              </w:rPr>
            </w:pPr>
            <w:r w:rsidRPr="00533086">
              <w:rPr>
                <w:rFonts w:ascii="Times New Roman" w:hAnsi="Times New Roman"/>
                <w:b/>
                <w:bCs/>
                <w:sz w:val="24"/>
                <w:szCs w:val="24"/>
              </w:rPr>
              <w:t>Darba uzdevums</w:t>
            </w:r>
          </w:p>
          <w:p w14:paraId="4443628F" w14:textId="72C43DB5" w:rsidR="00533086" w:rsidRPr="00533086" w:rsidRDefault="00533086" w:rsidP="00252868">
            <w:pPr>
              <w:pStyle w:val="ListParagraph"/>
              <w:numPr>
                <w:ilvl w:val="0"/>
                <w:numId w:val="10"/>
              </w:numPr>
              <w:spacing w:after="0"/>
              <w:jc w:val="both"/>
              <w:rPr>
                <w:rFonts w:ascii="Times New Roman" w:hAnsi="Times New Roman"/>
                <w:b/>
                <w:sz w:val="24"/>
                <w:szCs w:val="24"/>
              </w:rPr>
            </w:pPr>
            <w:bookmarkStart w:id="13" w:name="_Hlk96004102"/>
            <w:r w:rsidRPr="00533086">
              <w:rPr>
                <w:rFonts w:ascii="Times New Roman" w:hAnsi="Times New Roman"/>
                <w:b/>
                <w:bCs/>
                <w:sz w:val="24"/>
                <w:szCs w:val="24"/>
              </w:rPr>
              <w:t xml:space="preserve">Reklāmas rakstu un </w:t>
            </w:r>
            <w:r w:rsidRPr="00533086">
              <w:rPr>
                <w:rFonts w:ascii="Times New Roman" w:hAnsi="Times New Roman"/>
                <w:b/>
                <w:sz w:val="24"/>
                <w:szCs w:val="24"/>
              </w:rPr>
              <w:t>baneru</w:t>
            </w:r>
            <w:r w:rsidRPr="00533086">
              <w:rPr>
                <w:rFonts w:ascii="Times New Roman" w:hAnsi="Times New Roman"/>
                <w:bCs/>
                <w:sz w:val="24"/>
                <w:szCs w:val="24"/>
              </w:rPr>
              <w:t xml:space="preserve"> </w:t>
            </w:r>
            <w:r w:rsidRPr="00533086">
              <w:rPr>
                <w:rFonts w:ascii="Times New Roman" w:hAnsi="Times New Roman"/>
                <w:sz w:val="24"/>
                <w:szCs w:val="24"/>
              </w:rPr>
              <w:t xml:space="preserve">izvietošana populārajos </w:t>
            </w:r>
            <w:r w:rsidR="004C5EC8">
              <w:rPr>
                <w:rFonts w:ascii="Times New Roman" w:hAnsi="Times New Roman"/>
                <w:sz w:val="24"/>
                <w:szCs w:val="24"/>
              </w:rPr>
              <w:t>elektroniskajos plašsaziņas līdzekļos (biznesa un ziņu portāli)</w:t>
            </w:r>
            <w:r w:rsidRPr="00533086">
              <w:rPr>
                <w:rFonts w:ascii="Times New Roman" w:hAnsi="Times New Roman"/>
                <w:sz w:val="24"/>
                <w:szCs w:val="24"/>
              </w:rPr>
              <w:t xml:space="preserve"> Baltijas valstīs – Latvijā, Lietuvā, Igaunijā.</w:t>
            </w:r>
          </w:p>
          <w:p w14:paraId="6828D37A" w14:textId="6D5BF083" w:rsidR="00533086" w:rsidRPr="00244425" w:rsidRDefault="00533086" w:rsidP="00252868">
            <w:pPr>
              <w:pStyle w:val="ListParagraph"/>
              <w:numPr>
                <w:ilvl w:val="0"/>
                <w:numId w:val="10"/>
              </w:numPr>
              <w:spacing w:after="0"/>
              <w:jc w:val="both"/>
              <w:rPr>
                <w:rFonts w:ascii="Times New Roman" w:hAnsi="Times New Roman"/>
                <w:b/>
                <w:sz w:val="24"/>
                <w:szCs w:val="24"/>
              </w:rPr>
            </w:pPr>
            <w:r w:rsidRPr="00244425">
              <w:rPr>
                <w:rFonts w:ascii="Times New Roman" w:hAnsi="Times New Roman"/>
                <w:b/>
                <w:sz w:val="24"/>
                <w:szCs w:val="24"/>
              </w:rPr>
              <w:t xml:space="preserve">Valodas – </w:t>
            </w:r>
            <w:r w:rsidRPr="00244425">
              <w:rPr>
                <w:rFonts w:ascii="Times New Roman" w:hAnsi="Times New Roman"/>
                <w:bCs/>
                <w:sz w:val="24"/>
                <w:szCs w:val="24"/>
              </w:rPr>
              <w:t>LT, EE, LV, RU valodās.</w:t>
            </w:r>
            <w:r w:rsidR="006C63E4" w:rsidRPr="00244425">
              <w:rPr>
                <w:rFonts w:ascii="Times New Roman" w:hAnsi="Times New Roman"/>
                <w:bCs/>
                <w:sz w:val="24"/>
                <w:szCs w:val="24"/>
              </w:rPr>
              <w:t xml:space="preserve"> </w:t>
            </w:r>
          </w:p>
          <w:p w14:paraId="0145CCC3" w14:textId="77777777" w:rsidR="00533086" w:rsidRPr="00533086" w:rsidRDefault="00533086" w:rsidP="00252868">
            <w:pPr>
              <w:pStyle w:val="ListParagraph"/>
              <w:numPr>
                <w:ilvl w:val="0"/>
                <w:numId w:val="10"/>
              </w:numPr>
              <w:spacing w:after="0"/>
              <w:jc w:val="both"/>
              <w:rPr>
                <w:rFonts w:ascii="Times New Roman" w:hAnsi="Times New Roman"/>
                <w:b/>
                <w:sz w:val="24"/>
                <w:szCs w:val="24"/>
              </w:rPr>
            </w:pPr>
            <w:r w:rsidRPr="00533086">
              <w:rPr>
                <w:rFonts w:ascii="Times New Roman" w:hAnsi="Times New Roman"/>
                <w:b/>
                <w:sz w:val="24"/>
                <w:szCs w:val="24"/>
              </w:rPr>
              <w:t xml:space="preserve">Reklāmas raksts un baneris </w:t>
            </w:r>
          </w:p>
          <w:p w14:paraId="6DCCF55B" w14:textId="77777777" w:rsidR="00533086" w:rsidRPr="00533086" w:rsidRDefault="00533086" w:rsidP="00FE6E6F">
            <w:pPr>
              <w:pStyle w:val="ListParagraph"/>
              <w:ind w:left="360"/>
              <w:jc w:val="both"/>
              <w:rPr>
                <w:rFonts w:ascii="Times New Roman" w:hAnsi="Times New Roman"/>
                <w:bCs/>
                <w:sz w:val="24"/>
                <w:szCs w:val="24"/>
              </w:rPr>
            </w:pPr>
            <w:r w:rsidRPr="00533086">
              <w:rPr>
                <w:rFonts w:ascii="Times New Roman" w:hAnsi="Times New Roman"/>
                <w:bCs/>
                <w:sz w:val="24"/>
                <w:szCs w:val="24"/>
              </w:rPr>
              <w:t>Reklāmas rakstā var tikt iekļauti arī attēli, QR kods, video, linki, infografika.</w:t>
            </w:r>
          </w:p>
          <w:p w14:paraId="6AED9DD1" w14:textId="77777777" w:rsidR="00533086" w:rsidRPr="00533086" w:rsidRDefault="00533086" w:rsidP="00252868">
            <w:pPr>
              <w:pStyle w:val="ListParagraph"/>
              <w:numPr>
                <w:ilvl w:val="0"/>
                <w:numId w:val="10"/>
              </w:numPr>
              <w:spacing w:after="0"/>
              <w:jc w:val="both"/>
              <w:rPr>
                <w:rFonts w:ascii="Times New Roman" w:hAnsi="Times New Roman"/>
                <w:b/>
                <w:sz w:val="24"/>
                <w:szCs w:val="24"/>
              </w:rPr>
            </w:pPr>
            <w:r w:rsidRPr="00533086">
              <w:rPr>
                <w:rFonts w:ascii="Times New Roman" w:hAnsi="Times New Roman"/>
                <w:sz w:val="24"/>
                <w:szCs w:val="24"/>
              </w:rPr>
              <w:t>Izpildītājam jābūt ciešā komunikācijā ar Pasūtītāju un Pasūtītāja sadarbības partneriem.</w:t>
            </w:r>
          </w:p>
          <w:p w14:paraId="38CC46C0" w14:textId="77777777" w:rsidR="00533086" w:rsidRPr="00533086" w:rsidRDefault="00533086" w:rsidP="00252868">
            <w:pPr>
              <w:pStyle w:val="ListParagraph"/>
              <w:numPr>
                <w:ilvl w:val="0"/>
                <w:numId w:val="10"/>
              </w:numPr>
              <w:spacing w:after="0"/>
              <w:jc w:val="both"/>
              <w:rPr>
                <w:rFonts w:ascii="Times New Roman" w:hAnsi="Times New Roman"/>
                <w:b/>
                <w:sz w:val="24"/>
                <w:szCs w:val="24"/>
              </w:rPr>
            </w:pPr>
            <w:r w:rsidRPr="00533086">
              <w:rPr>
                <w:rFonts w:ascii="Times New Roman" w:hAnsi="Times New Roman"/>
                <w:bCs/>
                <w:sz w:val="24"/>
                <w:szCs w:val="24"/>
              </w:rPr>
              <w:t>Izpildītājs sadarbojas ar Pasūtītāju un Pasūtītāja sadarbības patneriem, norāda tehniskās specifikācijas, kas nepieciešamas iekļaut dizaina maketēšanas materiālu izstrādē.</w:t>
            </w:r>
          </w:p>
          <w:p w14:paraId="0FC2F5EA" w14:textId="46B99858" w:rsidR="00533086" w:rsidRPr="00533086" w:rsidRDefault="00533086" w:rsidP="00252868">
            <w:pPr>
              <w:pStyle w:val="ListParagraph"/>
              <w:numPr>
                <w:ilvl w:val="0"/>
                <w:numId w:val="10"/>
              </w:numPr>
              <w:spacing w:after="0"/>
              <w:jc w:val="both"/>
              <w:rPr>
                <w:rFonts w:ascii="Times New Roman" w:hAnsi="Times New Roman"/>
                <w:b/>
                <w:sz w:val="24"/>
                <w:szCs w:val="24"/>
              </w:rPr>
            </w:pPr>
            <w:r w:rsidRPr="00533086">
              <w:rPr>
                <w:rFonts w:ascii="Times New Roman" w:hAnsi="Times New Roman"/>
                <w:sz w:val="24"/>
                <w:szCs w:val="24"/>
              </w:rPr>
              <w:t xml:space="preserve">Izpildītājam jāizvieto </w:t>
            </w:r>
            <w:r w:rsidR="004C5EC8">
              <w:rPr>
                <w:rFonts w:ascii="Times New Roman" w:hAnsi="Times New Roman"/>
                <w:sz w:val="24"/>
                <w:szCs w:val="24"/>
              </w:rPr>
              <w:t>elektroniskajos plašsaziņas līdzekļos</w:t>
            </w:r>
            <w:r w:rsidRPr="00533086">
              <w:rPr>
                <w:rFonts w:ascii="Times New Roman" w:hAnsi="Times New Roman"/>
                <w:sz w:val="24"/>
                <w:szCs w:val="24"/>
              </w:rPr>
              <w:t xml:space="preserve"> – interneta biznesa un ziņu portālos, tā rīcībā nodotos reklāmas rakstus ar attēliem, video un banerus no Pasūtītāja sadarbības partneriem.</w:t>
            </w:r>
          </w:p>
          <w:p w14:paraId="4560D465" w14:textId="77777777" w:rsidR="00533086" w:rsidRPr="008C7269" w:rsidRDefault="00533086" w:rsidP="00252868">
            <w:pPr>
              <w:pStyle w:val="ListParagraph"/>
              <w:numPr>
                <w:ilvl w:val="0"/>
                <w:numId w:val="10"/>
              </w:numPr>
              <w:spacing w:after="0"/>
              <w:jc w:val="both"/>
              <w:rPr>
                <w:rFonts w:ascii="Times New Roman" w:hAnsi="Times New Roman"/>
                <w:b/>
                <w:sz w:val="24"/>
                <w:szCs w:val="24"/>
              </w:rPr>
            </w:pPr>
            <w:r w:rsidRPr="008C7269">
              <w:rPr>
                <w:rFonts w:ascii="Times New Roman" w:hAnsi="Times New Roman"/>
                <w:b/>
                <w:sz w:val="24"/>
                <w:szCs w:val="24"/>
              </w:rPr>
              <w:t>Reklāmas izvietošanas laiks</w:t>
            </w:r>
          </w:p>
          <w:p w14:paraId="3CDC777A" w14:textId="5B6DFF4B" w:rsidR="00533086" w:rsidRPr="008C7269" w:rsidRDefault="008C7269" w:rsidP="008C7269">
            <w:pPr>
              <w:spacing w:after="120" w:line="240" w:lineRule="auto"/>
              <w:ind w:left="462"/>
              <w:jc w:val="both"/>
              <w:rPr>
                <w:rFonts w:ascii="Times New Roman" w:eastAsia="Times New Roman" w:hAnsi="Times New Roman"/>
                <w:sz w:val="24"/>
                <w:szCs w:val="24"/>
                <w:lang w:eastAsia="zh-CN"/>
              </w:rPr>
            </w:pPr>
            <w:r w:rsidRPr="00D919B6">
              <w:rPr>
                <w:rFonts w:ascii="Times New Roman" w:hAnsi="Times New Roman"/>
                <w:bCs/>
                <w:sz w:val="24"/>
                <w:szCs w:val="24"/>
                <w:lang w:eastAsia="ar-SA"/>
              </w:rPr>
              <w:t>7.1.</w:t>
            </w:r>
            <w:r w:rsidRPr="008C7269">
              <w:rPr>
                <w:rFonts w:ascii="Times New Roman" w:hAnsi="Times New Roman"/>
                <w:bCs/>
                <w:sz w:val="24"/>
                <w:szCs w:val="24"/>
                <w:lang w:eastAsia="ar-SA"/>
              </w:rPr>
              <w:t xml:space="preserve"> </w:t>
            </w:r>
            <w:r w:rsidR="00533086" w:rsidRPr="008C7269">
              <w:rPr>
                <w:rFonts w:ascii="Times New Roman" w:hAnsi="Times New Roman"/>
                <w:bCs/>
                <w:sz w:val="24"/>
                <w:szCs w:val="24"/>
                <w:lang w:eastAsia="ar-SA"/>
              </w:rPr>
              <w:t xml:space="preserve">Ieviešanas periods izpildītājam sadarbojoties ar </w:t>
            </w:r>
            <w:r w:rsidR="00244425" w:rsidRPr="008C7269">
              <w:rPr>
                <w:rFonts w:ascii="Times New Roman" w:hAnsi="Times New Roman"/>
                <w:bCs/>
                <w:sz w:val="24"/>
                <w:szCs w:val="24"/>
                <w:lang w:eastAsia="ar-SA"/>
              </w:rPr>
              <w:t xml:space="preserve">pasūtītāju un pasūtītāja </w:t>
            </w:r>
            <w:r w:rsidR="00533086" w:rsidRPr="008C7269">
              <w:rPr>
                <w:rFonts w:ascii="Times New Roman" w:hAnsi="Times New Roman"/>
                <w:bCs/>
                <w:sz w:val="24"/>
                <w:szCs w:val="24"/>
                <w:lang w:eastAsia="ar-SA"/>
              </w:rPr>
              <w:t xml:space="preserve">sadarbības partneriem, paredzēts </w:t>
            </w:r>
            <w:r w:rsidR="00533086" w:rsidRPr="008C7269">
              <w:rPr>
                <w:rFonts w:ascii="Times New Roman" w:hAnsi="Times New Roman"/>
                <w:b/>
                <w:sz w:val="24"/>
                <w:szCs w:val="24"/>
                <w:lang w:eastAsia="ar-SA"/>
              </w:rPr>
              <w:t>no</w:t>
            </w:r>
            <w:r w:rsidRPr="008C7269">
              <w:rPr>
                <w:rFonts w:ascii="Times New Roman" w:eastAsia="Times New Roman" w:hAnsi="Times New Roman"/>
                <w:b/>
                <w:bCs/>
                <w:sz w:val="24"/>
                <w:szCs w:val="24"/>
                <w:lang w:eastAsia="zh-CN"/>
              </w:rPr>
              <w:t xml:space="preserve"> Līguma noslēgšanas brīža līdz 1.11.2023.</w:t>
            </w:r>
          </w:p>
          <w:p w14:paraId="6851D75C" w14:textId="41DB5C07" w:rsidR="00533086" w:rsidRPr="00244425" w:rsidRDefault="00533086" w:rsidP="00252868">
            <w:pPr>
              <w:pStyle w:val="ListParagraph"/>
              <w:numPr>
                <w:ilvl w:val="0"/>
                <w:numId w:val="10"/>
              </w:numPr>
              <w:spacing w:after="0"/>
              <w:jc w:val="both"/>
              <w:rPr>
                <w:rFonts w:ascii="Times New Roman" w:hAnsi="Times New Roman"/>
                <w:b/>
                <w:sz w:val="24"/>
                <w:szCs w:val="24"/>
              </w:rPr>
            </w:pPr>
            <w:r w:rsidRPr="00533086">
              <w:rPr>
                <w:rFonts w:ascii="Times New Roman" w:hAnsi="Times New Roman"/>
                <w:b/>
                <w:sz w:val="24"/>
                <w:szCs w:val="24"/>
              </w:rPr>
              <w:t xml:space="preserve">Reklāmas materiālu izvietošana mēdiju </w:t>
            </w:r>
            <w:r w:rsidRPr="00533086">
              <w:rPr>
                <w:rFonts w:ascii="Times New Roman" w:hAnsi="Times New Roman"/>
                <w:b/>
                <w:bCs/>
                <w:sz w:val="24"/>
                <w:szCs w:val="24"/>
              </w:rPr>
              <w:t>portālos</w:t>
            </w:r>
            <w:r w:rsidR="00381A94">
              <w:rPr>
                <w:rFonts w:ascii="Times New Roman" w:hAnsi="Times New Roman"/>
                <w:b/>
                <w:bCs/>
                <w:sz w:val="24"/>
                <w:szCs w:val="24"/>
              </w:rPr>
              <w:t>:</w:t>
            </w:r>
          </w:p>
          <w:p w14:paraId="04AD3FDA" w14:textId="18D516E0" w:rsidR="00381A94" w:rsidRPr="00381A94" w:rsidRDefault="00381A94" w:rsidP="00252868">
            <w:pPr>
              <w:pStyle w:val="ListParagraph"/>
              <w:numPr>
                <w:ilvl w:val="1"/>
                <w:numId w:val="10"/>
              </w:numPr>
              <w:spacing w:after="0"/>
              <w:ind w:hanging="46"/>
              <w:jc w:val="both"/>
              <w:rPr>
                <w:rFonts w:ascii="Times New Roman" w:hAnsi="Times New Roman"/>
                <w:sz w:val="24"/>
                <w:szCs w:val="24"/>
              </w:rPr>
            </w:pPr>
            <w:r w:rsidRPr="00381A94">
              <w:rPr>
                <w:rFonts w:ascii="Times New Roman" w:hAnsi="Times New Roman"/>
                <w:color w:val="000000"/>
                <w:sz w:val="24"/>
                <w:szCs w:val="24"/>
              </w:rPr>
              <w:t>Izvieto Pasūtītāja iesniegtus materiālus, turpmāk</w:t>
            </w:r>
            <w:r>
              <w:rPr>
                <w:rFonts w:ascii="Times New Roman" w:hAnsi="Times New Roman"/>
                <w:color w:val="000000"/>
                <w:sz w:val="24"/>
                <w:szCs w:val="24"/>
              </w:rPr>
              <w:t xml:space="preserve"> -</w:t>
            </w:r>
            <w:r w:rsidRPr="00381A94">
              <w:rPr>
                <w:rFonts w:ascii="Times New Roman" w:hAnsi="Times New Roman"/>
                <w:color w:val="000000"/>
                <w:sz w:val="24"/>
                <w:szCs w:val="24"/>
              </w:rPr>
              <w:t xml:space="preserve"> </w:t>
            </w:r>
            <w:r w:rsidRPr="00381A94">
              <w:rPr>
                <w:rFonts w:ascii="Times New Roman" w:hAnsi="Times New Roman"/>
                <w:i/>
                <w:iCs/>
                <w:color w:val="000000"/>
                <w:sz w:val="24"/>
                <w:szCs w:val="24"/>
              </w:rPr>
              <w:t>Reklāmas materiāli</w:t>
            </w:r>
            <w:r>
              <w:rPr>
                <w:rFonts w:ascii="Times New Roman" w:hAnsi="Times New Roman"/>
                <w:i/>
                <w:iCs/>
                <w:color w:val="000000"/>
                <w:sz w:val="24"/>
                <w:szCs w:val="24"/>
              </w:rPr>
              <w:t>.</w:t>
            </w:r>
          </w:p>
          <w:p w14:paraId="4276BF12" w14:textId="0F5A4A07" w:rsidR="00381A94" w:rsidRPr="00381A94" w:rsidRDefault="004429B6" w:rsidP="00252868">
            <w:pPr>
              <w:pStyle w:val="ListParagraph"/>
              <w:numPr>
                <w:ilvl w:val="1"/>
                <w:numId w:val="10"/>
              </w:numPr>
              <w:spacing w:after="0"/>
              <w:ind w:hanging="46"/>
              <w:jc w:val="both"/>
              <w:rPr>
                <w:rFonts w:ascii="Times New Roman" w:hAnsi="Times New Roman"/>
                <w:sz w:val="24"/>
                <w:szCs w:val="24"/>
              </w:rPr>
            </w:pPr>
            <w:r>
              <w:rPr>
                <w:rFonts w:ascii="Times New Roman" w:hAnsi="Times New Roman"/>
                <w:color w:val="000000"/>
                <w:sz w:val="24"/>
                <w:szCs w:val="24"/>
                <w:shd w:val="clear" w:color="auto" w:fill="FFFFFF"/>
              </w:rPr>
              <w:t>Plašsaziņas līdzekļa</w:t>
            </w:r>
            <w:r w:rsidR="00381A94" w:rsidRPr="00381A94">
              <w:rPr>
                <w:rFonts w:ascii="Times New Roman" w:hAnsi="Times New Roman"/>
                <w:color w:val="000000"/>
                <w:sz w:val="24"/>
                <w:szCs w:val="24"/>
                <w:shd w:val="clear" w:color="auto" w:fill="FFFFFF"/>
              </w:rPr>
              <w:t xml:space="preserve"> pirmajā (ziņu) lapā un specializētajā </w:t>
            </w:r>
            <w:r w:rsidR="00381A94" w:rsidRPr="00381A94">
              <w:rPr>
                <w:rFonts w:ascii="Times New Roman" w:hAnsi="Times New Roman"/>
                <w:b/>
                <w:bCs/>
                <w:color w:val="000000"/>
                <w:sz w:val="24"/>
                <w:szCs w:val="24"/>
                <w:shd w:val="clear" w:color="auto" w:fill="FFFFFF"/>
              </w:rPr>
              <w:t>biznesa sadaļā (blokā)</w:t>
            </w:r>
            <w:r w:rsidR="00381A94" w:rsidRPr="00381A94">
              <w:rPr>
                <w:rFonts w:ascii="Times New Roman" w:hAnsi="Times New Roman"/>
                <w:color w:val="000000"/>
                <w:sz w:val="24"/>
                <w:szCs w:val="24"/>
                <w:shd w:val="clear" w:color="auto" w:fill="FFFFFF"/>
              </w:rPr>
              <w:t>, kas fokusējas uz biznesa jomas aktualitātēm un,  kurā vienkopus tiek izvietoti raksti par tēmām -  investīcijas, tehnoloģijas, izglītība un personības pilnveidošana, auto utt.</w:t>
            </w:r>
          </w:p>
          <w:p w14:paraId="26120392" w14:textId="4CD5AA3C" w:rsidR="00533086" w:rsidRPr="00381A94" w:rsidRDefault="00533086" w:rsidP="00252868">
            <w:pPr>
              <w:pStyle w:val="ListParagraph"/>
              <w:numPr>
                <w:ilvl w:val="1"/>
                <w:numId w:val="10"/>
              </w:numPr>
              <w:spacing w:after="0"/>
              <w:ind w:hanging="46"/>
              <w:jc w:val="both"/>
              <w:rPr>
                <w:rFonts w:ascii="Times New Roman" w:hAnsi="Times New Roman"/>
                <w:sz w:val="24"/>
                <w:szCs w:val="24"/>
              </w:rPr>
            </w:pPr>
            <w:r w:rsidRPr="00381A94">
              <w:rPr>
                <w:rFonts w:ascii="Times New Roman" w:hAnsi="Times New Roman"/>
                <w:sz w:val="24"/>
                <w:szCs w:val="24"/>
              </w:rPr>
              <w:t xml:space="preserve"> </w:t>
            </w:r>
            <w:r w:rsidR="00381A94" w:rsidRPr="00381A94">
              <w:rPr>
                <w:rFonts w:ascii="Times New Roman" w:hAnsi="Times New Roman"/>
                <w:i/>
                <w:iCs/>
                <w:color w:val="000000"/>
                <w:sz w:val="24"/>
                <w:szCs w:val="24"/>
              </w:rPr>
              <w:t>Reklāmas materiālu</w:t>
            </w:r>
            <w:r w:rsidR="00381A94" w:rsidRPr="00381A94">
              <w:rPr>
                <w:rFonts w:ascii="Times New Roman" w:hAnsi="Times New Roman"/>
                <w:color w:val="000000"/>
                <w:sz w:val="24"/>
                <w:szCs w:val="24"/>
              </w:rPr>
              <w:t xml:space="preserve"> izvietojums  atrodams ziņu sadaļā, un ziņu sadaļu atvērtajos rakstos, kas atrodas sasaitē ar visjaunākajām </w:t>
            </w:r>
            <w:r w:rsidR="004429B6">
              <w:rPr>
                <w:rFonts w:ascii="Times New Roman" w:hAnsi="Times New Roman"/>
                <w:color w:val="000000"/>
                <w:sz w:val="24"/>
                <w:szCs w:val="24"/>
              </w:rPr>
              <w:t>plašsaziņas līdzekļa</w:t>
            </w:r>
            <w:r w:rsidR="00381A94" w:rsidRPr="00381A94">
              <w:rPr>
                <w:rFonts w:ascii="Times New Roman" w:hAnsi="Times New Roman"/>
                <w:color w:val="000000"/>
                <w:sz w:val="24"/>
                <w:szCs w:val="24"/>
              </w:rPr>
              <w:t xml:space="preserve"> ziņām par svarīgākajiem notikumiem sabiedrībā, valsts pārvaldē, pasaulē un citās jomās.</w:t>
            </w:r>
            <w:bookmarkEnd w:id="13"/>
          </w:p>
        </w:tc>
      </w:tr>
    </w:tbl>
    <w:p w14:paraId="12CB52C2" w14:textId="77777777" w:rsidR="00181957" w:rsidRDefault="00181957" w:rsidP="00533086">
      <w:pPr>
        <w:tabs>
          <w:tab w:val="left" w:pos="3585"/>
        </w:tabs>
        <w:spacing w:after="120" w:line="360" w:lineRule="auto"/>
        <w:jc w:val="center"/>
        <w:rPr>
          <w:rFonts w:ascii="Times New Roman" w:hAnsi="Times New Roman"/>
          <w:b/>
          <w:sz w:val="28"/>
          <w:szCs w:val="28"/>
        </w:rPr>
      </w:pPr>
    </w:p>
    <w:p w14:paraId="4A67F74D" w14:textId="77777777" w:rsidR="00381A94" w:rsidRDefault="00381A94" w:rsidP="00533086">
      <w:pPr>
        <w:tabs>
          <w:tab w:val="left" w:pos="3585"/>
        </w:tabs>
        <w:spacing w:after="120" w:line="360" w:lineRule="auto"/>
        <w:jc w:val="center"/>
        <w:rPr>
          <w:rFonts w:ascii="Times New Roman" w:hAnsi="Times New Roman"/>
          <w:b/>
          <w:sz w:val="28"/>
          <w:szCs w:val="28"/>
        </w:rPr>
      </w:pPr>
    </w:p>
    <w:p w14:paraId="079644A9" w14:textId="77777777" w:rsidR="00381A94" w:rsidRDefault="00381A94" w:rsidP="00533086">
      <w:pPr>
        <w:tabs>
          <w:tab w:val="left" w:pos="3585"/>
        </w:tabs>
        <w:spacing w:after="120" w:line="360" w:lineRule="auto"/>
        <w:jc w:val="center"/>
        <w:rPr>
          <w:rFonts w:ascii="Times New Roman" w:hAnsi="Times New Roman"/>
          <w:b/>
          <w:sz w:val="28"/>
          <w:szCs w:val="28"/>
        </w:rPr>
      </w:pPr>
    </w:p>
    <w:p w14:paraId="3F0BE36F" w14:textId="77777777" w:rsidR="00381A94" w:rsidRDefault="00381A94" w:rsidP="00533086">
      <w:pPr>
        <w:tabs>
          <w:tab w:val="left" w:pos="3585"/>
        </w:tabs>
        <w:spacing w:after="120" w:line="360" w:lineRule="auto"/>
        <w:jc w:val="center"/>
        <w:rPr>
          <w:rFonts w:ascii="Times New Roman" w:hAnsi="Times New Roman"/>
          <w:b/>
          <w:sz w:val="28"/>
          <w:szCs w:val="28"/>
        </w:rPr>
      </w:pPr>
    </w:p>
    <w:p w14:paraId="7ADB7676" w14:textId="77777777" w:rsidR="00381A94" w:rsidRDefault="00381A94" w:rsidP="00584467">
      <w:pPr>
        <w:tabs>
          <w:tab w:val="left" w:pos="3585"/>
        </w:tabs>
        <w:spacing w:after="120" w:line="360" w:lineRule="auto"/>
        <w:rPr>
          <w:rFonts w:ascii="Times New Roman" w:hAnsi="Times New Roman"/>
          <w:b/>
          <w:sz w:val="28"/>
          <w:szCs w:val="28"/>
        </w:rPr>
      </w:pPr>
    </w:p>
    <w:p w14:paraId="26E8989B" w14:textId="2339C8DC" w:rsidR="00533086" w:rsidRDefault="00533086" w:rsidP="00533086">
      <w:pPr>
        <w:tabs>
          <w:tab w:val="left" w:pos="3585"/>
        </w:tabs>
        <w:spacing w:after="120" w:line="360" w:lineRule="auto"/>
        <w:jc w:val="center"/>
        <w:rPr>
          <w:rFonts w:ascii="Times New Roman" w:hAnsi="Times New Roman"/>
          <w:b/>
          <w:sz w:val="28"/>
          <w:szCs w:val="28"/>
        </w:rPr>
      </w:pPr>
      <w:r w:rsidRPr="00533086">
        <w:rPr>
          <w:rFonts w:ascii="Times New Roman" w:hAnsi="Times New Roman"/>
          <w:b/>
          <w:sz w:val="28"/>
          <w:szCs w:val="28"/>
        </w:rPr>
        <w:lastRenderedPageBreak/>
        <w:t>TEHNISKĀ SPECIFIKĀCIJA</w:t>
      </w:r>
    </w:p>
    <w:p w14:paraId="443326D5" w14:textId="6A60A369" w:rsidR="00533086" w:rsidRPr="00CB6208" w:rsidRDefault="00533086" w:rsidP="00533086">
      <w:pPr>
        <w:spacing w:after="120"/>
        <w:jc w:val="center"/>
        <w:rPr>
          <w:rFonts w:ascii="Times New Roman" w:hAnsi="Times New Roman"/>
          <w:b/>
          <w:bCs/>
          <w:sz w:val="28"/>
          <w:szCs w:val="28"/>
        </w:rPr>
      </w:pPr>
      <w:r w:rsidRPr="00ED7921">
        <w:rPr>
          <w:rFonts w:ascii="Times New Roman" w:hAnsi="Times New Roman"/>
          <w:b/>
          <w:bCs/>
          <w:sz w:val="28"/>
          <w:szCs w:val="28"/>
        </w:rPr>
        <w:t>“</w:t>
      </w:r>
      <w:r w:rsidR="00381A94" w:rsidRPr="00381A94">
        <w:rPr>
          <w:rFonts w:ascii="Times New Roman" w:hAnsi="Times New Roman"/>
          <w:b/>
          <w:bCs/>
          <w:sz w:val="28"/>
          <w:szCs w:val="28"/>
        </w:rPr>
        <w:t xml:space="preserve">Publikāciju izvietošana </w:t>
      </w:r>
      <w:r w:rsidR="004C5EC8">
        <w:rPr>
          <w:rFonts w:ascii="Times New Roman" w:hAnsi="Times New Roman"/>
          <w:b/>
          <w:bCs/>
          <w:sz w:val="28"/>
          <w:szCs w:val="28"/>
        </w:rPr>
        <w:t>plašsaziņas līdzekļos</w:t>
      </w:r>
      <w:r w:rsidRPr="00CB6208">
        <w:rPr>
          <w:rFonts w:ascii="Times New Roman" w:hAnsi="Times New Roman"/>
          <w:b/>
          <w:bCs/>
          <w:sz w:val="28"/>
          <w:szCs w:val="28"/>
        </w:rPr>
        <w:t xml:space="preserve">”, </w:t>
      </w:r>
    </w:p>
    <w:p w14:paraId="79659FE1" w14:textId="705A3F59" w:rsidR="00533086" w:rsidRPr="000D72A8" w:rsidRDefault="00533086" w:rsidP="00533086">
      <w:pPr>
        <w:spacing w:after="120"/>
        <w:jc w:val="center"/>
        <w:rPr>
          <w:rFonts w:ascii="Times New Roman" w:eastAsia="Times New Roman" w:hAnsi="Times New Roman"/>
          <w:b/>
          <w:sz w:val="24"/>
          <w:szCs w:val="24"/>
        </w:rPr>
      </w:pPr>
      <w:r w:rsidRPr="000D72A8">
        <w:rPr>
          <w:rFonts w:ascii="Times New Roman" w:eastAsia="Times New Roman" w:hAnsi="Times New Roman"/>
          <w:b/>
          <w:sz w:val="24"/>
          <w:szCs w:val="24"/>
        </w:rPr>
        <w:t>identifikācijas numurs BNP/TI/2023/</w:t>
      </w:r>
      <w:r w:rsidR="00511F81">
        <w:rPr>
          <w:rFonts w:ascii="Times New Roman" w:eastAsia="Times New Roman" w:hAnsi="Times New Roman"/>
          <w:b/>
          <w:sz w:val="24"/>
          <w:szCs w:val="24"/>
        </w:rPr>
        <w:t>88</w:t>
      </w:r>
    </w:p>
    <w:p w14:paraId="3F47D5AE" w14:textId="1313CF02" w:rsidR="00CF4709" w:rsidRDefault="00CF4709" w:rsidP="00CF4709">
      <w:pPr>
        <w:spacing w:after="120"/>
        <w:jc w:val="center"/>
        <w:rPr>
          <w:rFonts w:ascii="Times New Roman" w:eastAsia="Times New Roman" w:hAnsi="Times New Roman"/>
          <w:bCs/>
          <w:sz w:val="24"/>
          <w:szCs w:val="24"/>
          <w:lang w:eastAsia="lv-LV"/>
        </w:rPr>
      </w:pPr>
      <w:r w:rsidRPr="00F22DB7">
        <w:rPr>
          <w:rFonts w:ascii="Times New Roman" w:hAnsi="Times New Roman"/>
          <w:b/>
          <w:iCs/>
          <w:sz w:val="24"/>
          <w:szCs w:val="24"/>
        </w:rPr>
        <w:t xml:space="preserve">2.daļa </w:t>
      </w:r>
      <w:r w:rsidRPr="000E3BF2">
        <w:rPr>
          <w:rFonts w:ascii="Times New Roman" w:eastAsia="Times New Roman" w:hAnsi="Times New Roman"/>
          <w:bCs/>
          <w:sz w:val="24"/>
          <w:szCs w:val="24"/>
          <w:u w:val="single"/>
          <w:lang w:eastAsia="lv-LV"/>
        </w:rPr>
        <w:t xml:space="preserve">Publikāciju izvietošana drukātajos </w:t>
      </w:r>
      <w:r w:rsidR="004C5EC8" w:rsidRPr="000E3BF2">
        <w:rPr>
          <w:rFonts w:ascii="Times New Roman" w:eastAsia="Times New Roman" w:hAnsi="Times New Roman"/>
          <w:bCs/>
          <w:sz w:val="24"/>
          <w:szCs w:val="24"/>
          <w:u w:val="single"/>
          <w:lang w:eastAsia="lv-LV"/>
        </w:rPr>
        <w:t>plašsaziņas līdzekļos</w:t>
      </w:r>
      <w:r w:rsidRPr="000E3BF2">
        <w:rPr>
          <w:rFonts w:ascii="Times New Roman" w:eastAsia="Times New Roman" w:hAnsi="Times New Roman"/>
          <w:bCs/>
          <w:sz w:val="24"/>
          <w:szCs w:val="24"/>
          <w:u w:val="single"/>
          <w:lang w:eastAsia="lv-LV"/>
        </w:rPr>
        <w:t xml:space="preserve"> (fokusēts biznesa</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lang w:eastAsia="lv-LV"/>
        </w:rPr>
        <w:t xml:space="preserve"> ekonomikas,</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lang w:eastAsia="lv-LV"/>
        </w:rPr>
        <w:t xml:space="preserve"> uzņēmējdarbības preses izdevums </w:t>
      </w:r>
      <w:r w:rsidR="00A301AF" w:rsidRPr="000E3BF2">
        <w:rPr>
          <w:rFonts w:ascii="Times New Roman" w:eastAsia="Times New Roman" w:hAnsi="Times New Roman"/>
          <w:bCs/>
          <w:sz w:val="24"/>
          <w:szCs w:val="24"/>
          <w:u w:val="single"/>
          <w:lang w:eastAsia="lv-LV"/>
        </w:rPr>
        <w:t>latviešu</w:t>
      </w:r>
      <w:r w:rsidRPr="000E3BF2">
        <w:rPr>
          <w:rFonts w:ascii="Times New Roman" w:eastAsia="Times New Roman" w:hAnsi="Times New Roman"/>
          <w:bCs/>
          <w:sz w:val="24"/>
          <w:szCs w:val="24"/>
          <w:u w:val="single"/>
          <w:lang w:eastAsia="lv-LV"/>
        </w:rPr>
        <w:t xml:space="preserve"> valodā)</w:t>
      </w:r>
    </w:p>
    <w:p w14:paraId="331C7CD2" w14:textId="6AC740AA" w:rsidR="00CF4709" w:rsidRPr="00F22DB7" w:rsidRDefault="00CF4709" w:rsidP="00CF4709">
      <w:pPr>
        <w:spacing w:after="120" w:line="240" w:lineRule="auto"/>
        <w:jc w:val="center"/>
        <w:rPr>
          <w:rFonts w:ascii="Times New Roman" w:eastAsia="Times New Roman" w:hAnsi="Times New Roman"/>
          <w:bCs/>
          <w:sz w:val="24"/>
          <w:szCs w:val="24"/>
          <w:lang w:eastAsia="lv-LV"/>
        </w:rPr>
      </w:pPr>
      <w:r w:rsidRPr="00F22DB7">
        <w:rPr>
          <w:rFonts w:ascii="Times New Roman" w:hAnsi="Times New Roman"/>
          <w:b/>
          <w:iCs/>
          <w:sz w:val="24"/>
          <w:szCs w:val="24"/>
        </w:rPr>
        <w:t xml:space="preserve">3.daļa </w:t>
      </w:r>
      <w:r w:rsidRPr="000E3BF2">
        <w:rPr>
          <w:rFonts w:ascii="Times New Roman" w:eastAsia="Times New Roman" w:hAnsi="Times New Roman"/>
          <w:bCs/>
          <w:sz w:val="24"/>
          <w:szCs w:val="24"/>
          <w:u w:val="single"/>
          <w:lang w:eastAsia="lv-LV"/>
        </w:rPr>
        <w:t xml:space="preserve">Publikāciju izvietošana drukātajos </w:t>
      </w:r>
      <w:r w:rsidR="004C5EC8" w:rsidRPr="000E3BF2">
        <w:rPr>
          <w:rFonts w:ascii="Times New Roman" w:eastAsia="Times New Roman" w:hAnsi="Times New Roman"/>
          <w:bCs/>
          <w:sz w:val="24"/>
          <w:szCs w:val="24"/>
          <w:u w:val="single"/>
          <w:lang w:eastAsia="lv-LV"/>
        </w:rPr>
        <w:t xml:space="preserve">plašsaziņas līdzekļos </w:t>
      </w:r>
      <w:r w:rsidRPr="000E3BF2">
        <w:rPr>
          <w:rFonts w:ascii="Times New Roman" w:eastAsia="Times New Roman" w:hAnsi="Times New Roman"/>
          <w:bCs/>
          <w:sz w:val="24"/>
          <w:szCs w:val="24"/>
          <w:u w:val="single"/>
          <w:lang w:eastAsia="lv-LV"/>
        </w:rPr>
        <w:t>(fokusēts biznesa</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lang w:eastAsia="lv-LV"/>
        </w:rPr>
        <w:t xml:space="preserve"> ekonomikas,</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lang w:eastAsia="lv-LV"/>
        </w:rPr>
        <w:t xml:space="preserve"> uzņēmējdarbības preses izdevums angļu valodā)</w:t>
      </w:r>
    </w:p>
    <w:p w14:paraId="63BD06BC" w14:textId="5C1B4369" w:rsidR="00CF4709" w:rsidRPr="00F22DB7" w:rsidRDefault="00CF4709" w:rsidP="00CF4709">
      <w:pPr>
        <w:spacing w:after="120" w:line="240" w:lineRule="auto"/>
        <w:jc w:val="center"/>
        <w:rPr>
          <w:rFonts w:ascii="Times New Roman" w:eastAsia="Times New Roman" w:hAnsi="Times New Roman"/>
          <w:sz w:val="24"/>
          <w:szCs w:val="24"/>
        </w:rPr>
      </w:pPr>
      <w:r w:rsidRPr="00F22DB7">
        <w:rPr>
          <w:rFonts w:ascii="Times New Roman" w:hAnsi="Times New Roman"/>
          <w:b/>
          <w:iCs/>
          <w:sz w:val="24"/>
          <w:szCs w:val="24"/>
        </w:rPr>
        <w:t xml:space="preserve">4.daļa </w:t>
      </w:r>
      <w:r w:rsidRPr="000E3BF2">
        <w:rPr>
          <w:rFonts w:ascii="Times New Roman" w:eastAsia="Times New Roman" w:hAnsi="Times New Roman"/>
          <w:bCs/>
          <w:sz w:val="24"/>
          <w:szCs w:val="24"/>
          <w:u w:val="single"/>
          <w:lang w:eastAsia="lv-LV"/>
        </w:rPr>
        <w:t xml:space="preserve">Publikāciju izvietošana drukātajos </w:t>
      </w:r>
      <w:r w:rsidR="004C5EC8" w:rsidRPr="000E3BF2">
        <w:rPr>
          <w:rFonts w:ascii="Times New Roman" w:eastAsia="Times New Roman" w:hAnsi="Times New Roman"/>
          <w:bCs/>
          <w:sz w:val="24"/>
          <w:szCs w:val="24"/>
          <w:u w:val="single"/>
          <w:lang w:eastAsia="lv-LV"/>
        </w:rPr>
        <w:t xml:space="preserve">plašsaziņas līdzekļos </w:t>
      </w:r>
      <w:r w:rsidRPr="000E3BF2">
        <w:rPr>
          <w:rFonts w:ascii="Times New Roman" w:eastAsia="Times New Roman" w:hAnsi="Times New Roman"/>
          <w:bCs/>
          <w:sz w:val="24"/>
          <w:szCs w:val="24"/>
          <w:u w:val="single"/>
          <w:lang w:eastAsia="lv-LV"/>
        </w:rPr>
        <w:t xml:space="preserve">(fokusēts  </w:t>
      </w:r>
      <w:r w:rsidRPr="000E3BF2">
        <w:rPr>
          <w:rFonts w:ascii="Times New Roman" w:eastAsia="Times New Roman" w:hAnsi="Times New Roman"/>
          <w:bCs/>
          <w:i/>
          <w:iCs/>
          <w:sz w:val="24"/>
          <w:szCs w:val="24"/>
          <w:u w:val="single"/>
          <w:lang w:eastAsia="lv-LV"/>
        </w:rPr>
        <w:t>in-flight</w:t>
      </w:r>
      <w:r w:rsidRPr="000E3BF2">
        <w:rPr>
          <w:rFonts w:ascii="Times New Roman" w:eastAsia="Times New Roman" w:hAnsi="Times New Roman"/>
          <w:bCs/>
          <w:sz w:val="24"/>
          <w:szCs w:val="24"/>
          <w:u w:val="single"/>
          <w:lang w:eastAsia="lv-LV"/>
        </w:rPr>
        <w:t xml:space="preserve"> preses izdevums)</w:t>
      </w:r>
    </w:p>
    <w:tbl>
      <w:tblPr>
        <w:tblStyle w:val="TableGrid"/>
        <w:tblW w:w="9214" w:type="dxa"/>
        <w:tblInd w:w="-5" w:type="dxa"/>
        <w:tblLayout w:type="fixed"/>
        <w:tblLook w:val="04A0" w:firstRow="1" w:lastRow="0" w:firstColumn="1" w:lastColumn="0" w:noHBand="0" w:noVBand="1"/>
      </w:tblPr>
      <w:tblGrid>
        <w:gridCol w:w="9214"/>
      </w:tblGrid>
      <w:tr w:rsidR="00533086" w:rsidRPr="00533086" w14:paraId="05934543" w14:textId="77777777" w:rsidTr="00A54018">
        <w:tc>
          <w:tcPr>
            <w:tcW w:w="9214" w:type="dxa"/>
          </w:tcPr>
          <w:p w14:paraId="67536695" w14:textId="77777777" w:rsidR="00533086" w:rsidRPr="00533086" w:rsidRDefault="00533086" w:rsidP="00A54018">
            <w:pPr>
              <w:tabs>
                <w:tab w:val="left" w:pos="1593"/>
              </w:tabs>
              <w:spacing w:after="0"/>
              <w:jc w:val="both"/>
              <w:rPr>
                <w:rFonts w:ascii="Times New Roman" w:eastAsia="Times New Roman" w:hAnsi="Times New Roman"/>
                <w:b/>
                <w:sz w:val="24"/>
                <w:szCs w:val="24"/>
              </w:rPr>
            </w:pPr>
            <w:r w:rsidRPr="00533086">
              <w:rPr>
                <w:rFonts w:ascii="Times New Roman" w:eastAsia="Times New Roman" w:hAnsi="Times New Roman"/>
                <w:b/>
                <w:bCs/>
                <w:sz w:val="24"/>
                <w:szCs w:val="24"/>
              </w:rPr>
              <w:t>Tehniskās specifikācijas prasības Pretendentam līguma izpildei</w:t>
            </w:r>
          </w:p>
        </w:tc>
      </w:tr>
      <w:tr w:rsidR="00533086" w:rsidRPr="00533086" w14:paraId="5B943DCB" w14:textId="77777777" w:rsidTr="00A54018">
        <w:tc>
          <w:tcPr>
            <w:tcW w:w="9214" w:type="dxa"/>
          </w:tcPr>
          <w:p w14:paraId="7DD4DABA" w14:textId="77777777" w:rsidR="00533086" w:rsidRPr="00533086" w:rsidRDefault="00533086" w:rsidP="00A54018">
            <w:pPr>
              <w:tabs>
                <w:tab w:val="left" w:pos="1593"/>
              </w:tabs>
              <w:spacing w:after="0"/>
              <w:ind w:left="284"/>
              <w:contextualSpacing/>
              <w:jc w:val="both"/>
              <w:rPr>
                <w:rFonts w:ascii="Times New Roman" w:eastAsia="Times New Roman" w:hAnsi="Times New Roman"/>
                <w:b/>
                <w:bCs/>
                <w:sz w:val="24"/>
                <w:szCs w:val="24"/>
              </w:rPr>
            </w:pPr>
            <w:r w:rsidRPr="00533086">
              <w:rPr>
                <w:rFonts w:ascii="Times New Roman" w:eastAsia="Times New Roman" w:hAnsi="Times New Roman"/>
                <w:b/>
                <w:bCs/>
                <w:sz w:val="24"/>
                <w:szCs w:val="24"/>
              </w:rPr>
              <w:t>Esošā situācija un darba konteksts</w:t>
            </w:r>
          </w:p>
          <w:p w14:paraId="69D80508" w14:textId="77777777" w:rsidR="00533086" w:rsidRPr="00533086" w:rsidRDefault="00533086" w:rsidP="00A54018">
            <w:pPr>
              <w:tabs>
                <w:tab w:val="left" w:pos="1593"/>
              </w:tabs>
              <w:spacing w:after="0"/>
              <w:jc w:val="both"/>
              <w:rPr>
                <w:rFonts w:ascii="Times New Roman" w:eastAsia="Times New Roman" w:hAnsi="Times New Roman"/>
                <w:bCs/>
                <w:sz w:val="24"/>
                <w:szCs w:val="24"/>
              </w:rPr>
            </w:pPr>
            <w:r w:rsidRPr="00533086">
              <w:rPr>
                <w:rFonts w:ascii="Times New Roman" w:eastAsia="Times New Roman" w:hAnsi="Times New Roman"/>
                <w:sz w:val="24"/>
                <w:szCs w:val="24"/>
              </w:rPr>
              <w:t>Bauskas novada pašvaldība, Pārrobežu sadarbības programmas ietvaros, kopā ar Zemgales plānošanas reģionu realizē projektu “Zemgales uzņēmējdarbības vides attīstība un uzņēmēju konkurētspējas veicināšana”, Nr. LVIII-068 “SMEPRO 2” kas nodrošina tiesības piedalīties Kapitalizācijas projektu konkursā.</w:t>
            </w:r>
            <w:r w:rsidRPr="00533086">
              <w:rPr>
                <w:rFonts w:ascii="Times New Roman" w:eastAsia="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533086">
              <w:rPr>
                <w:rFonts w:ascii="Times New Roman" w:eastAsia="Times New Roman" w:hAnsi="Times New Roman"/>
                <w:sz w:val="24"/>
                <w:szCs w:val="24"/>
              </w:rPr>
              <w:t xml:space="preserve">Zemgales reģiona kompetenču un attīstības centrs, Dobeles Pieaugušo izglītības un uzņēmējdarbības atbalsta centrs. </w:t>
            </w:r>
            <w:r w:rsidRPr="00533086">
              <w:rPr>
                <w:rFonts w:ascii="Times New Roman" w:eastAsia="Times New Roman" w:hAnsi="Times New Roman"/>
                <w:bCs/>
                <w:sz w:val="24"/>
                <w:szCs w:val="24"/>
              </w:rPr>
              <w:t>Projekta vadošais partneris ir Zemgales plānošanas reģions.</w:t>
            </w:r>
          </w:p>
          <w:p w14:paraId="1F4600AA" w14:textId="77777777" w:rsidR="00533086" w:rsidRPr="00533086" w:rsidRDefault="00533086" w:rsidP="00A54018">
            <w:pPr>
              <w:tabs>
                <w:tab w:val="left" w:pos="1593"/>
              </w:tabs>
              <w:spacing w:after="0"/>
              <w:ind w:firstLine="426"/>
              <w:jc w:val="both"/>
              <w:rPr>
                <w:rFonts w:ascii="Times New Roman" w:eastAsia="Times New Roman" w:hAnsi="Times New Roman"/>
                <w:sz w:val="24"/>
                <w:szCs w:val="24"/>
              </w:rPr>
            </w:pPr>
            <w:r w:rsidRPr="00533086">
              <w:rPr>
                <w:rFonts w:ascii="Times New Roman" w:eastAsia="Times New Roman" w:hAnsi="Times New Roman"/>
                <w:sz w:val="24"/>
                <w:szCs w:val="24"/>
              </w:rPr>
              <w:t>Lai pastiprinātu, īstenotā projekta “Zemgales uzņēmējdarbības vides attīstība un uzņēmēju konkurētspējas veicināšana”, Nr. LVIII-068 “SMEPRO 2” rezultātus, Bauskas novada pašvaldībai nepieciešams īstenot, mārketinga aktivitātes Bauskas industriālā un loģistikas parka atpazīstamības veicināšanai.</w:t>
            </w:r>
          </w:p>
        </w:tc>
      </w:tr>
      <w:tr w:rsidR="00533086" w:rsidRPr="00533086" w14:paraId="62478E9A" w14:textId="77777777" w:rsidTr="00A54018">
        <w:tc>
          <w:tcPr>
            <w:tcW w:w="9214" w:type="dxa"/>
          </w:tcPr>
          <w:p w14:paraId="61136BE3" w14:textId="77777777" w:rsidR="00533086" w:rsidRPr="00533086" w:rsidRDefault="00533086" w:rsidP="00A54018">
            <w:pPr>
              <w:tabs>
                <w:tab w:val="left" w:pos="1593"/>
              </w:tabs>
              <w:spacing w:after="0"/>
              <w:jc w:val="both"/>
              <w:rPr>
                <w:rFonts w:ascii="Times New Roman" w:eastAsia="Times New Roman" w:hAnsi="Times New Roman"/>
                <w:b/>
                <w:sz w:val="24"/>
                <w:szCs w:val="24"/>
              </w:rPr>
            </w:pPr>
            <w:r w:rsidRPr="00533086">
              <w:rPr>
                <w:rFonts w:ascii="Times New Roman" w:eastAsia="Times New Roman" w:hAnsi="Times New Roman"/>
                <w:b/>
                <w:sz w:val="24"/>
                <w:szCs w:val="24"/>
              </w:rPr>
              <w:t>Īsumā par Bauskas industriālo un loģistikas parku (turpmāk BILP)</w:t>
            </w:r>
          </w:p>
          <w:p w14:paraId="411EC6D2" w14:textId="77777777" w:rsidR="00533086" w:rsidRPr="00533086" w:rsidRDefault="00533086" w:rsidP="00A54018">
            <w:pPr>
              <w:tabs>
                <w:tab w:val="left" w:pos="1593"/>
              </w:tabs>
              <w:spacing w:after="0"/>
              <w:ind w:firstLine="567"/>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54BE3A95" w14:textId="77777777" w:rsidR="00533086" w:rsidRPr="00533086" w:rsidRDefault="00533086" w:rsidP="00A54018">
            <w:pPr>
              <w:tabs>
                <w:tab w:val="left" w:pos="1593"/>
              </w:tabs>
              <w:spacing w:after="0"/>
              <w:ind w:firstLine="567"/>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automehānika, informācijas tehnoloģijas, arī ēdināšana un viesmīlība. </w:t>
            </w:r>
          </w:p>
          <w:p w14:paraId="20DA4D3C" w14:textId="77777777" w:rsidR="00533086" w:rsidRPr="00533086" w:rsidRDefault="00533086" w:rsidP="00A54018">
            <w:pPr>
              <w:tabs>
                <w:tab w:val="left" w:pos="1593"/>
              </w:tabs>
              <w:spacing w:after="0"/>
              <w:ind w:firstLine="567"/>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Galvenais kvalitatīvu cilvēkresursu ar augstāko izglītību avots ir tuvumā esošās Jelgavas Latvijas Biozinātņu un tehnoloģiju universitāte ar vairāk nekā 3845 studentiem, t.sk 350 studentiem lauksaimniecības studijās, 540 studentiem vides zinātnes studijās un 530 studentiem inženierzinātņu studijās.</w:t>
            </w:r>
          </w:p>
          <w:p w14:paraId="71D1A7DF"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lastRenderedPageBreak/>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tiem uzņēmumiem, kuriem interesē ražošanas telpas un stratēģiska lokācija, ar vieglu pieeju loģistikas ceļiem. </w:t>
            </w:r>
          </w:p>
          <w:p w14:paraId="1322153E"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BAUSKAS INDUSTRIĀLAIS UN LOĢISTIKAS PARKS </w:t>
            </w:r>
          </w:p>
          <w:p w14:paraId="1D95AF7C"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1279F839"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6C3463D1"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t>Bauskas industriālais parks atrodas liela lauksaimniecības reģiona (Latvijas un Lietuvas) vidū. Bauskas attīstība cieši saistāma ar lauksaimniecības produkcijas ražošanu un pārstrādi. Noieta tirgi - mēslojums, agroķīmija, palīgmateriālu un lauksaimniecības tehnikas, izejmateriāli, enerģija, bioekonomika, metālapstrāde, starptautiskais pārvadājums, tūrisms, pārtikas un nepārtikas preces. Tuvākās lielākās pilsētas – Rīga (67 km), Jelgava (47 km), Šauļi (94 km) un Paņeveža (85 km) ar plašu patēriņa preču un pārtikas tirgiem.</w:t>
            </w:r>
          </w:p>
          <w:p w14:paraId="30E64336" w14:textId="77777777" w:rsidR="00533086" w:rsidRPr="00533086" w:rsidRDefault="00533086" w:rsidP="00A54018">
            <w:pPr>
              <w:tabs>
                <w:tab w:val="left" w:pos="1593"/>
              </w:tabs>
              <w:spacing w:before="120" w:after="120"/>
              <w:ind w:firstLine="567"/>
              <w:jc w:val="both"/>
              <w:rPr>
                <w:rFonts w:ascii="Times New Roman" w:eastAsia="Times New Roman" w:hAnsi="Times New Roman"/>
                <w:sz w:val="24"/>
                <w:szCs w:val="24"/>
              </w:rPr>
            </w:pPr>
            <w:r w:rsidRPr="00533086">
              <w:rPr>
                <w:rFonts w:ascii="Times New Roman" w:eastAsia="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0CAD32E1"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6B85A76B"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Pilsētu šķērso Eiropas nozīmes un viena no reģiona visnoslogotākajām automaģistrālēm Via Baltica (starptautiskais maršruts Varšava-Viļņa-Rīga-Tallina), pa kuru plūst lielākā daļa Baltijas valstu savstarpējās tirdzniecības - vairāk nekā 8 milj. tonnu preču ~ 400 000 kravas automašīnās gadā. Tas ir radījis labvēlīgu vidi Bauskā bāzēties vairākām lielām transporta kompānijām;</w:t>
            </w:r>
            <w:r w:rsidRPr="00533086">
              <w:rPr>
                <w:rFonts w:ascii="Times New Roman" w:eastAsia="Times New Roman" w:hAnsi="Times New Roman"/>
                <w:sz w:val="24"/>
                <w:szCs w:val="24"/>
                <w:highlight w:val="yellow"/>
              </w:rPr>
              <w:t xml:space="preserve"> </w:t>
            </w:r>
          </w:p>
          <w:p w14:paraId="0174B13B"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Bauska ir izvēlēta kā viena no nedaudzajām Eiropas nozīmes Rail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Rail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p>
          <w:p w14:paraId="74BFD390"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lastRenderedPageBreak/>
              <w:t>Efektīva osta ar starptautiskiem konteineru un prāmju līniju savienojumiem ~ 70 km attālumā;</w:t>
            </w:r>
          </w:p>
          <w:p w14:paraId="7E241ED1" w14:textId="77777777" w:rsidR="00533086" w:rsidRPr="00533086" w:rsidRDefault="00533086" w:rsidP="00252868">
            <w:pPr>
              <w:numPr>
                <w:ilvl w:val="0"/>
                <w:numId w:val="7"/>
              </w:numPr>
              <w:pBdr>
                <w:top w:val="nil"/>
                <w:left w:val="nil"/>
                <w:bottom w:val="nil"/>
                <w:right w:val="nil"/>
                <w:between w:val="nil"/>
              </w:pBd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Efektīva pieeja Baltijas tirgum ar tālākām eksporta iespējām uz Austrumu valstīm un Eiropas Savienības tirgiem. Bauska ir tuvākais centrs Latvijā jebkuram Lietuvas uzņēmumam. Bauskas industriālais parks ir ērtākā vieta Lietuvas vadības, speciālistu 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4ABF25B2"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Bagātīgais lauksaimniecības reģions devis iespēju Bauskā attīstīties lielākajiem Latvijas un Baltijas graudkopības uzņēmumiem: </w:t>
            </w:r>
          </w:p>
          <w:p w14:paraId="2215FB8D"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Latraps ir Baltijā lielākais lauksaimnieku kooperatīvs ar vienu no filiālēm Bauskā. Kooperatīvs nodarbojas ar graudaugu apstrādi un loģistiku. </w:t>
            </w:r>
          </w:p>
          <w:p w14:paraId="40601A8D"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SIA „Uzvara-lauks” nodarbojas ar ziemas un vasaras kviešu, rapša un miežu audzēšanu pārtikai, alus ražošanai, lopbarībai un sēklai. </w:t>
            </w:r>
          </w:p>
          <w:p w14:paraId="41E77441"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Pateicoties izdevīgajai loģistikai Bauskas reģionā darbojas virkne Baltijas mērogā nozīmīgi pārtikas ražotāji:</w:t>
            </w:r>
          </w:p>
          <w:p w14:paraId="6763C411"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Lielākais olu un olu produktu ražotājs Ziemeļeiropā AS „Balticovo”;</w:t>
            </w:r>
          </w:p>
          <w:p w14:paraId="7965B3F0"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Vistas gaļas, tās izstrādājumu un augstas kvalitātes lopbarību ražotājs SIA „Lielzeltiņi” („Linas Agro Group”);</w:t>
            </w:r>
          </w:p>
          <w:p w14:paraId="4DB4F061"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viens no vadošiem kombinētas lopbarības ražotājiem Latvijā SIA „LRS Mūsa”;</w:t>
            </w:r>
          </w:p>
          <w:p w14:paraId="31768C2F"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Alus un bezalkoholisko dzērienu ražotājs SIA „Bauskas Alus”. </w:t>
            </w:r>
          </w:p>
          <w:p w14:paraId="2BECC3D6" w14:textId="77777777" w:rsidR="00533086" w:rsidRPr="00533086" w:rsidRDefault="00533086" w:rsidP="00252868">
            <w:pPr>
              <w:numPr>
                <w:ilvl w:val="0"/>
                <w:numId w:val="7"/>
              </w:numPr>
              <w:tabs>
                <w:tab w:val="left" w:pos="993"/>
                <w:tab w:val="left" w:pos="1593"/>
              </w:tabs>
              <w:suppressAutoHyphens/>
              <w:spacing w:after="0" w:line="240" w:lineRule="auto"/>
              <w:ind w:left="714" w:hanging="357"/>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Bauskā darbojas vairāki, savas jomas Latvijas līderuzņēmumi elektronikas un aparātbūves jomā: </w:t>
            </w:r>
          </w:p>
          <w:p w14:paraId="3521BDA3"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 SIA «Vizulo» nodarbojas ar āra apgaismojuma, iekštelpu gaismekļu un prožektoru ražošanu, produkcija tiek eksportēta uz 33 pasaules valstīm. </w:t>
            </w:r>
          </w:p>
          <w:p w14:paraId="6A74E856"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22020815"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 Zviedrijas «Klippan Textil» AB meitas uzņēmums Latvijā SIA «Klippan – Saule», kas nodarbojas ar pledu, segu, pārklāju, dzijas, vilnas kārsumu, pončo ražošanu. </w:t>
            </w:r>
          </w:p>
          <w:p w14:paraId="42FCC321"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 Nīderlandes Van Ansem grupā ietilpstošais SIA «Baltic Devon Mink» nodarbojas ar ūdeļu audzēšanu. </w:t>
            </w:r>
          </w:p>
          <w:p w14:paraId="75D696FC" w14:textId="77777777" w:rsidR="00533086" w:rsidRPr="00533086" w:rsidRDefault="00533086" w:rsidP="00252868">
            <w:pPr>
              <w:numPr>
                <w:ilvl w:val="1"/>
                <w:numId w:val="6"/>
              </w:numPr>
              <w:tabs>
                <w:tab w:val="left" w:pos="1593"/>
              </w:tabs>
              <w:spacing w:after="0" w:line="240" w:lineRule="auto"/>
              <w:contextualSpacing/>
              <w:jc w:val="both"/>
              <w:rPr>
                <w:rFonts w:ascii="Times New Roman" w:eastAsia="Times New Roman" w:hAnsi="Times New Roman"/>
                <w:sz w:val="24"/>
                <w:szCs w:val="24"/>
              </w:rPr>
            </w:pPr>
            <w:r w:rsidRPr="00533086">
              <w:rPr>
                <w:rFonts w:ascii="Times New Roman" w:eastAsia="Times New Roman" w:hAnsi="Times New Roman"/>
                <w:sz w:val="24"/>
                <w:szCs w:val="24"/>
              </w:rPr>
              <w:t>SIA “Baltic Dairy Board” ir daļa no Vilvi grupas Lietuvā – specializējas augstas pievienotās vērtības piena produktu sastāvdaļu ražošanā un pārdošanā, kā arī piena un sūkalu atdalīšanā.</w:t>
            </w:r>
          </w:p>
          <w:p w14:paraId="446B451F" w14:textId="77777777" w:rsidR="00533086" w:rsidRPr="00533086" w:rsidRDefault="00533086" w:rsidP="00A54018">
            <w:pPr>
              <w:tabs>
                <w:tab w:val="left" w:pos="1593"/>
              </w:tabs>
              <w:spacing w:after="0"/>
              <w:jc w:val="both"/>
              <w:rPr>
                <w:rFonts w:ascii="Times New Roman" w:eastAsia="Times New Roman" w:hAnsi="Times New Roman"/>
                <w:sz w:val="24"/>
                <w:szCs w:val="24"/>
              </w:rPr>
            </w:pPr>
            <w:r w:rsidRPr="00533086">
              <w:rPr>
                <w:rFonts w:ascii="Times New Roman" w:eastAsia="Times New Roman" w:hAnsi="Times New Roman"/>
                <w:sz w:val="24"/>
                <w:szCs w:val="24"/>
              </w:rPr>
              <w:t xml:space="preserve">Vairāk informācijas pieejams: </w:t>
            </w:r>
            <w:hyperlink r:id="rId13" w:history="1">
              <w:r w:rsidRPr="00533086">
                <w:rPr>
                  <w:rFonts w:ascii="Times New Roman" w:eastAsia="Times New Roman" w:hAnsi="Times New Roman"/>
                  <w:color w:val="0000FF"/>
                  <w:sz w:val="24"/>
                  <w:szCs w:val="24"/>
                  <w:u w:val="single"/>
                </w:rPr>
                <w:t>https://www.bauskasnovads.lv/lv/investoriem</w:t>
              </w:r>
            </w:hyperlink>
            <w:r w:rsidRPr="00533086">
              <w:rPr>
                <w:rFonts w:ascii="Times New Roman" w:eastAsia="Times New Roman" w:hAnsi="Times New Roman"/>
                <w:sz w:val="24"/>
                <w:szCs w:val="24"/>
              </w:rPr>
              <w:t xml:space="preserve"> </w:t>
            </w:r>
          </w:p>
        </w:tc>
      </w:tr>
      <w:tr w:rsidR="00533086" w:rsidRPr="00533086" w14:paraId="3D4D9D7A" w14:textId="77777777" w:rsidTr="00A54018">
        <w:tc>
          <w:tcPr>
            <w:tcW w:w="9214" w:type="dxa"/>
          </w:tcPr>
          <w:p w14:paraId="6E3689B4" w14:textId="77777777" w:rsidR="00533086" w:rsidRPr="00533086" w:rsidRDefault="008D1154" w:rsidP="00A54018">
            <w:pPr>
              <w:tabs>
                <w:tab w:val="left" w:pos="1593"/>
              </w:tabs>
              <w:spacing w:after="0"/>
              <w:jc w:val="both"/>
              <w:rPr>
                <w:rFonts w:ascii="Times New Roman" w:eastAsia="Times New Roman" w:hAnsi="Times New Roman"/>
                <w:sz w:val="24"/>
                <w:szCs w:val="24"/>
              </w:rPr>
            </w:pPr>
            <w:hyperlink r:id="rId14" w:history="1">
              <w:r w:rsidR="00533086" w:rsidRPr="00533086">
                <w:rPr>
                  <w:rFonts w:ascii="Times New Roman" w:eastAsia="Times New Roman" w:hAnsi="Times New Roman"/>
                  <w:b/>
                  <w:bCs/>
                  <w:sz w:val="24"/>
                  <w:szCs w:val="24"/>
                  <w:u w:val="single"/>
                </w:rPr>
                <w:t>Projekta mērķis</w:t>
              </w:r>
            </w:hyperlink>
            <w:r w:rsidR="00533086" w:rsidRPr="00533086">
              <w:rPr>
                <w:rFonts w:ascii="Times New Roman" w:eastAsia="Times New Roman" w:hAnsi="Times New Roman"/>
                <w:b/>
                <w:bCs/>
                <w:sz w:val="24"/>
                <w:szCs w:val="24"/>
                <w:u w:val="single"/>
              </w:rPr>
              <w:t>:</w:t>
            </w:r>
            <w:r w:rsidR="00533086" w:rsidRPr="00533086">
              <w:rPr>
                <w:rFonts w:ascii="Times New Roman" w:eastAsia="Times New Roman" w:hAnsi="Times New Roman"/>
                <w:bCs/>
                <w:sz w:val="24"/>
                <w:szCs w:val="24"/>
              </w:rPr>
              <w:t xml:space="preserve"> </w:t>
            </w:r>
            <w:r w:rsidR="00533086" w:rsidRPr="00533086">
              <w:rPr>
                <w:rFonts w:ascii="Times New Roman" w:eastAsia="Times New Roman" w:hAnsi="Times New Roman"/>
                <w:sz w:val="24"/>
                <w:szCs w:val="24"/>
              </w:rPr>
              <w:t>BILP atpazīstamības veicināšanas pasākums vietējā un starptautiskajā tirgū. Sniegt informāciju par biznesa iespējām BILP teritorijā Latvijas uzņēmējiem un/vai ārvalstu investoriem jaunu produktu/pakalpojumu un jaunu darba vietu radīšanai. Veicināt ilgtspējīgu un iekļaujošu izaugsmi Bauskas novada teritorijā.</w:t>
            </w:r>
          </w:p>
        </w:tc>
      </w:tr>
      <w:tr w:rsidR="00533086" w:rsidRPr="00533086" w14:paraId="7A42CC4C" w14:textId="77777777" w:rsidTr="00A54018">
        <w:tc>
          <w:tcPr>
            <w:tcW w:w="9214" w:type="dxa"/>
          </w:tcPr>
          <w:p w14:paraId="659F1820" w14:textId="77777777" w:rsidR="00533086" w:rsidRPr="00A83AE6" w:rsidRDefault="00533086" w:rsidP="00A54018">
            <w:pPr>
              <w:tabs>
                <w:tab w:val="left" w:pos="1593"/>
              </w:tabs>
              <w:spacing w:after="0" w:line="240" w:lineRule="auto"/>
              <w:ind w:right="59"/>
              <w:jc w:val="both"/>
              <w:rPr>
                <w:rFonts w:ascii="Times New Roman" w:eastAsia="Times New Roman" w:hAnsi="Times New Roman"/>
                <w:b/>
                <w:bCs/>
                <w:sz w:val="24"/>
                <w:szCs w:val="24"/>
              </w:rPr>
            </w:pPr>
            <w:r w:rsidRPr="00A83AE6">
              <w:rPr>
                <w:rFonts w:ascii="Times New Roman" w:eastAsia="Times New Roman" w:hAnsi="Times New Roman"/>
                <w:b/>
                <w:bCs/>
                <w:sz w:val="24"/>
                <w:szCs w:val="24"/>
              </w:rPr>
              <w:t xml:space="preserve">Pakalpojuma apraksts </w:t>
            </w:r>
          </w:p>
          <w:p w14:paraId="3964A4D6" w14:textId="77777777" w:rsidR="00533086" w:rsidRPr="00950690" w:rsidRDefault="00533086" w:rsidP="00252868">
            <w:pPr>
              <w:numPr>
                <w:ilvl w:val="1"/>
                <w:numId w:val="8"/>
              </w:numPr>
              <w:tabs>
                <w:tab w:val="left" w:pos="1593"/>
              </w:tabs>
              <w:spacing w:after="0" w:line="240" w:lineRule="auto"/>
              <w:ind w:left="594" w:right="59" w:hanging="283"/>
              <w:jc w:val="both"/>
              <w:rPr>
                <w:rFonts w:ascii="Times New Roman" w:eastAsia="Times New Roman" w:hAnsi="Times New Roman"/>
                <w:sz w:val="24"/>
                <w:szCs w:val="24"/>
              </w:rPr>
            </w:pPr>
            <w:r w:rsidRPr="00950690">
              <w:rPr>
                <w:rFonts w:ascii="Times New Roman" w:eastAsia="Times New Roman" w:hAnsi="Times New Roman"/>
                <w:sz w:val="24"/>
                <w:szCs w:val="24"/>
              </w:rPr>
              <w:t xml:space="preserve">Mērķa klienti – Baltijas (Latvija, Lietuva, Igaunija) valstu uzņēmēji un starptautiskā </w:t>
            </w:r>
          </w:p>
          <w:p w14:paraId="651487E5" w14:textId="675D1F4C" w:rsidR="00533086" w:rsidRPr="00950690" w:rsidRDefault="00381A94" w:rsidP="00A54018">
            <w:pPr>
              <w:tabs>
                <w:tab w:val="left" w:pos="1593"/>
              </w:tabs>
              <w:spacing w:after="0" w:line="240" w:lineRule="auto"/>
              <w:ind w:left="311" w:right="59"/>
              <w:jc w:val="both"/>
              <w:rPr>
                <w:rFonts w:ascii="Times New Roman" w:eastAsia="Times New Roman" w:hAnsi="Times New Roman"/>
                <w:sz w:val="24"/>
                <w:szCs w:val="24"/>
              </w:rPr>
            </w:pPr>
            <w:r w:rsidRPr="00950690">
              <w:rPr>
                <w:rFonts w:ascii="Times New Roman" w:eastAsia="Times New Roman" w:hAnsi="Times New Roman"/>
                <w:sz w:val="24"/>
                <w:szCs w:val="24"/>
              </w:rPr>
              <w:t xml:space="preserve">     </w:t>
            </w:r>
            <w:r w:rsidR="00533086" w:rsidRPr="00950690">
              <w:rPr>
                <w:rFonts w:ascii="Times New Roman" w:eastAsia="Times New Roman" w:hAnsi="Times New Roman"/>
                <w:sz w:val="24"/>
                <w:szCs w:val="24"/>
              </w:rPr>
              <w:t>tirgus investori.</w:t>
            </w:r>
          </w:p>
          <w:p w14:paraId="5FAE5A72" w14:textId="6E5DF27F" w:rsidR="00533086" w:rsidRPr="00950690" w:rsidRDefault="00533086" w:rsidP="00252868">
            <w:pPr>
              <w:numPr>
                <w:ilvl w:val="1"/>
                <w:numId w:val="8"/>
              </w:numPr>
              <w:tabs>
                <w:tab w:val="left" w:pos="1593"/>
              </w:tabs>
              <w:spacing w:after="0" w:line="240" w:lineRule="auto"/>
              <w:ind w:left="594" w:right="59" w:hanging="283"/>
              <w:contextualSpacing/>
              <w:jc w:val="both"/>
              <w:rPr>
                <w:rFonts w:ascii="Times New Roman" w:eastAsia="Times New Roman" w:hAnsi="Times New Roman"/>
                <w:sz w:val="24"/>
                <w:szCs w:val="24"/>
              </w:rPr>
            </w:pPr>
            <w:r w:rsidRPr="00950690">
              <w:rPr>
                <w:rFonts w:ascii="Times New Roman" w:eastAsia="Times New Roman" w:hAnsi="Times New Roman"/>
                <w:sz w:val="24"/>
                <w:szCs w:val="24"/>
              </w:rPr>
              <w:t>Mērķa pakalpojuma sniedzējs –  starptautiski tiešsaistes biznesa un tūrisma izdevumi</w:t>
            </w:r>
            <w:r w:rsidR="00381A94" w:rsidRPr="00950690">
              <w:rPr>
                <w:rFonts w:ascii="Times New Roman" w:eastAsia="Times New Roman" w:hAnsi="Times New Roman"/>
                <w:sz w:val="24"/>
                <w:szCs w:val="24"/>
              </w:rPr>
              <w:t xml:space="preserve">, </w:t>
            </w:r>
            <w:r w:rsidRPr="00950690">
              <w:rPr>
                <w:rFonts w:ascii="Times New Roman" w:eastAsia="Times New Roman" w:hAnsi="Times New Roman"/>
                <w:sz w:val="24"/>
                <w:szCs w:val="24"/>
              </w:rPr>
              <w:t>un drukāti žurnāli, kas fokusējas uz ekonomiku, biznesu, starptautiskiem ceļojumiem.</w:t>
            </w:r>
          </w:p>
          <w:p w14:paraId="6525E804" w14:textId="3E0CB7F7" w:rsidR="00533086" w:rsidRPr="008C7269" w:rsidRDefault="00533086" w:rsidP="00252868">
            <w:pPr>
              <w:numPr>
                <w:ilvl w:val="1"/>
                <w:numId w:val="8"/>
              </w:numPr>
              <w:tabs>
                <w:tab w:val="left" w:pos="1593"/>
              </w:tabs>
              <w:spacing w:after="0" w:line="240" w:lineRule="auto"/>
              <w:ind w:left="594" w:right="59" w:hanging="283"/>
              <w:jc w:val="both"/>
              <w:rPr>
                <w:rFonts w:ascii="Times New Roman" w:eastAsia="Times New Roman" w:hAnsi="Times New Roman"/>
                <w:b/>
                <w:bCs/>
                <w:sz w:val="24"/>
                <w:szCs w:val="24"/>
              </w:rPr>
            </w:pPr>
            <w:r w:rsidRPr="00950690">
              <w:rPr>
                <w:rFonts w:ascii="Times New Roman" w:eastAsia="Times New Roman" w:hAnsi="Times New Roman"/>
                <w:sz w:val="24"/>
                <w:szCs w:val="24"/>
              </w:rPr>
              <w:t xml:space="preserve">Reklāmas kampaņas laiks –  </w:t>
            </w:r>
            <w:r w:rsidR="008C7269" w:rsidRPr="008C7269">
              <w:rPr>
                <w:rFonts w:ascii="Times New Roman" w:eastAsia="Times New Roman" w:hAnsi="Times New Roman"/>
                <w:b/>
                <w:bCs/>
                <w:sz w:val="24"/>
                <w:szCs w:val="24"/>
              </w:rPr>
              <w:t>no Līguma noslēgšanas brīža līdz 1.11.2023.</w:t>
            </w:r>
          </w:p>
        </w:tc>
      </w:tr>
      <w:tr w:rsidR="00533086" w:rsidRPr="00533086" w14:paraId="5146CCB6" w14:textId="77777777" w:rsidTr="00A54018">
        <w:tc>
          <w:tcPr>
            <w:tcW w:w="9214" w:type="dxa"/>
            <w:shd w:val="clear" w:color="auto" w:fill="auto"/>
          </w:tcPr>
          <w:p w14:paraId="6FA4808F" w14:textId="77777777" w:rsidR="00533086" w:rsidRPr="00533086" w:rsidRDefault="00533086" w:rsidP="00A54018">
            <w:pPr>
              <w:tabs>
                <w:tab w:val="left" w:pos="1593"/>
              </w:tabs>
              <w:spacing w:after="0"/>
              <w:jc w:val="both"/>
              <w:rPr>
                <w:rFonts w:ascii="Times New Roman" w:eastAsia="Times New Roman" w:hAnsi="Times New Roman"/>
                <w:b/>
                <w:bCs/>
                <w:sz w:val="24"/>
                <w:szCs w:val="24"/>
              </w:rPr>
            </w:pPr>
            <w:r w:rsidRPr="00533086">
              <w:rPr>
                <w:rFonts w:ascii="Times New Roman" w:eastAsia="Times New Roman" w:hAnsi="Times New Roman"/>
                <w:b/>
                <w:bCs/>
                <w:sz w:val="24"/>
                <w:szCs w:val="24"/>
              </w:rPr>
              <w:lastRenderedPageBreak/>
              <w:t>Darba uzdevums</w:t>
            </w:r>
          </w:p>
          <w:p w14:paraId="14E4DF05" w14:textId="77777777" w:rsidR="00533086" w:rsidRPr="00A83AE6"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A83AE6">
              <w:rPr>
                <w:rFonts w:ascii="Times New Roman" w:eastAsia="Times New Roman" w:hAnsi="Times New Roman"/>
                <w:b/>
                <w:bCs/>
                <w:sz w:val="24"/>
                <w:szCs w:val="24"/>
              </w:rPr>
              <w:t>Reklāmas rakstu</w:t>
            </w:r>
            <w:r w:rsidRPr="00A83AE6">
              <w:rPr>
                <w:rFonts w:ascii="Times New Roman" w:eastAsia="Times New Roman" w:hAnsi="Times New Roman"/>
                <w:sz w:val="24"/>
                <w:szCs w:val="24"/>
              </w:rPr>
              <w:t xml:space="preserve"> izvietošana tiešsaistes izdevumos un drukātos žurnālos Baltijas un starptautiskajā mērogā.</w:t>
            </w:r>
          </w:p>
          <w:p w14:paraId="2B4C7A0A" w14:textId="647F5C55" w:rsidR="00533086" w:rsidRPr="00533086"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533086">
              <w:rPr>
                <w:rFonts w:ascii="Times New Roman" w:eastAsia="Times New Roman" w:hAnsi="Times New Roman"/>
                <w:b/>
                <w:sz w:val="24"/>
                <w:szCs w:val="24"/>
              </w:rPr>
              <w:t xml:space="preserve">Reklāmas rakstu valodas – </w:t>
            </w:r>
            <w:r w:rsidR="00A83AE6" w:rsidRPr="00A83AE6">
              <w:rPr>
                <w:rFonts w:ascii="Times New Roman" w:eastAsia="Times New Roman" w:hAnsi="Times New Roman"/>
                <w:bCs/>
                <w:sz w:val="24"/>
                <w:szCs w:val="24"/>
              </w:rPr>
              <w:t>LV,</w:t>
            </w:r>
            <w:r w:rsidR="00A83AE6">
              <w:rPr>
                <w:rFonts w:ascii="Times New Roman" w:eastAsia="Times New Roman" w:hAnsi="Times New Roman"/>
                <w:b/>
                <w:sz w:val="24"/>
                <w:szCs w:val="24"/>
              </w:rPr>
              <w:t xml:space="preserve"> </w:t>
            </w:r>
            <w:r w:rsidRPr="00533086">
              <w:rPr>
                <w:rFonts w:ascii="Times New Roman" w:eastAsia="Times New Roman" w:hAnsi="Times New Roman"/>
                <w:bCs/>
                <w:sz w:val="24"/>
                <w:szCs w:val="24"/>
              </w:rPr>
              <w:t>ENG</w:t>
            </w:r>
            <w:r w:rsidR="00A83AE6">
              <w:rPr>
                <w:rFonts w:ascii="Times New Roman" w:eastAsia="Times New Roman" w:hAnsi="Times New Roman"/>
                <w:bCs/>
                <w:sz w:val="24"/>
                <w:szCs w:val="24"/>
              </w:rPr>
              <w:t>.</w:t>
            </w:r>
          </w:p>
          <w:p w14:paraId="2FF2A674" w14:textId="77777777" w:rsidR="00533086" w:rsidRPr="00533086"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533086">
              <w:rPr>
                <w:rFonts w:ascii="Times New Roman" w:eastAsia="Times New Roman" w:hAnsi="Times New Roman"/>
                <w:sz w:val="24"/>
                <w:szCs w:val="24"/>
              </w:rPr>
              <w:t>Izpildītājam jābūt ciešā komunikācijā ar Pasūtītāju un Pasūtītāja sadarbības partneriem.</w:t>
            </w:r>
          </w:p>
          <w:p w14:paraId="0AE87B4C" w14:textId="13291D18" w:rsidR="00533086" w:rsidRPr="000D0A37"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0D0A37">
              <w:rPr>
                <w:rFonts w:ascii="Times New Roman" w:eastAsia="Times New Roman" w:hAnsi="Times New Roman"/>
                <w:sz w:val="24"/>
                <w:szCs w:val="24"/>
              </w:rPr>
              <w:t xml:space="preserve">Izpildītājam jāizvieto savos informācijas kanālos - tiešsaistes izdevumi un drukātie žurnāli, tā rīcībā nodotos reklāmas </w:t>
            </w:r>
            <w:r w:rsidR="00CF4709">
              <w:rPr>
                <w:rFonts w:ascii="Times New Roman" w:eastAsia="Times New Roman" w:hAnsi="Times New Roman"/>
                <w:sz w:val="24"/>
                <w:szCs w:val="24"/>
              </w:rPr>
              <w:t>materiālus</w:t>
            </w:r>
            <w:r w:rsidRPr="000D0A37">
              <w:rPr>
                <w:rFonts w:ascii="Times New Roman" w:eastAsia="Times New Roman" w:hAnsi="Times New Roman"/>
                <w:sz w:val="24"/>
                <w:szCs w:val="24"/>
              </w:rPr>
              <w:t xml:space="preserve"> un banerus no Pasūtītāja sadarbības partneriem.</w:t>
            </w:r>
          </w:p>
          <w:p w14:paraId="13CECD35" w14:textId="2B4DCC94" w:rsidR="00533086" w:rsidRPr="00533086"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533086">
              <w:rPr>
                <w:rFonts w:ascii="Times New Roman" w:eastAsia="Times New Roman" w:hAnsi="Times New Roman"/>
                <w:bCs/>
                <w:sz w:val="24"/>
                <w:szCs w:val="24"/>
              </w:rPr>
              <w:t xml:space="preserve">Izpildītājs sadarbojas ar Pasūtītāju un Pasūtītāja sadarbības patneriem, norāda tehniskās specifikācijas, kas nepieciešamas iekļaut dizaina maketēšanas materiālu izstrādē.  </w:t>
            </w:r>
            <w:r w:rsidR="00A83AE6">
              <w:rPr>
                <w:rFonts w:ascii="Times New Roman" w:eastAsia="Times New Roman" w:hAnsi="Times New Roman"/>
                <w:bCs/>
                <w:sz w:val="24"/>
                <w:szCs w:val="24"/>
              </w:rPr>
              <w:t>N</w:t>
            </w:r>
            <w:r w:rsidRPr="00533086">
              <w:rPr>
                <w:rFonts w:ascii="Times New Roman" w:eastAsia="Times New Roman" w:hAnsi="Times New Roman"/>
                <w:bCs/>
                <w:sz w:val="24"/>
                <w:szCs w:val="24"/>
              </w:rPr>
              <w:t xml:space="preserve">epieciešamības gadījumā Izpildītājs </w:t>
            </w:r>
            <w:r w:rsidR="00A83AE6">
              <w:rPr>
                <w:rFonts w:ascii="Times New Roman" w:eastAsia="Times New Roman" w:hAnsi="Times New Roman"/>
                <w:bCs/>
                <w:sz w:val="24"/>
                <w:szCs w:val="24"/>
              </w:rPr>
              <w:t xml:space="preserve">saskaņojot ar Pasūtītāju </w:t>
            </w:r>
            <w:r w:rsidRPr="00533086">
              <w:rPr>
                <w:rFonts w:ascii="Times New Roman" w:eastAsia="Times New Roman" w:hAnsi="Times New Roman"/>
                <w:bCs/>
                <w:sz w:val="24"/>
                <w:szCs w:val="24"/>
              </w:rPr>
              <w:t>veic izmaiņas r</w:t>
            </w:r>
            <w:r w:rsidR="000F0C35">
              <w:rPr>
                <w:rFonts w:ascii="Times New Roman" w:eastAsia="Times New Roman" w:hAnsi="Times New Roman"/>
                <w:bCs/>
                <w:sz w:val="24"/>
                <w:szCs w:val="24"/>
              </w:rPr>
              <w:t>e</w:t>
            </w:r>
            <w:r w:rsidRPr="00533086">
              <w:rPr>
                <w:rFonts w:ascii="Times New Roman" w:eastAsia="Times New Roman" w:hAnsi="Times New Roman"/>
                <w:bCs/>
                <w:sz w:val="24"/>
                <w:szCs w:val="24"/>
              </w:rPr>
              <w:t>klāmas raksta noformējumā atbilstoši tiešsaistes izdevuma vai drukātā žurnāla stilistikai</w:t>
            </w:r>
            <w:r w:rsidR="00A83AE6">
              <w:rPr>
                <w:rFonts w:ascii="Times New Roman" w:eastAsia="Times New Roman" w:hAnsi="Times New Roman"/>
                <w:bCs/>
                <w:sz w:val="24"/>
                <w:szCs w:val="24"/>
              </w:rPr>
              <w:t>.</w:t>
            </w:r>
          </w:p>
          <w:p w14:paraId="0B099DA6" w14:textId="77777777" w:rsidR="00A83AE6" w:rsidRDefault="00533086" w:rsidP="00252868">
            <w:pPr>
              <w:numPr>
                <w:ilvl w:val="0"/>
                <w:numId w:val="12"/>
              </w:numPr>
              <w:tabs>
                <w:tab w:val="left" w:pos="1593"/>
              </w:tabs>
              <w:spacing w:after="0" w:line="240" w:lineRule="auto"/>
              <w:contextualSpacing/>
              <w:jc w:val="both"/>
              <w:rPr>
                <w:rFonts w:ascii="Times New Roman" w:eastAsia="Times New Roman" w:hAnsi="Times New Roman"/>
                <w:b/>
                <w:sz w:val="24"/>
                <w:szCs w:val="24"/>
              </w:rPr>
            </w:pPr>
            <w:r w:rsidRPr="00533086">
              <w:rPr>
                <w:rFonts w:ascii="Times New Roman" w:eastAsia="Times New Roman" w:hAnsi="Times New Roman"/>
                <w:b/>
                <w:sz w:val="24"/>
                <w:szCs w:val="24"/>
              </w:rPr>
              <w:t>Reklāmas izvietošanas laiks</w:t>
            </w:r>
          </w:p>
          <w:p w14:paraId="496C0D4B" w14:textId="38126C56" w:rsidR="00533086" w:rsidRPr="00CF4709" w:rsidRDefault="00A83AE6" w:rsidP="00A54018">
            <w:pPr>
              <w:tabs>
                <w:tab w:val="left" w:pos="1593"/>
              </w:tabs>
              <w:ind w:left="457"/>
              <w:jc w:val="both"/>
              <w:rPr>
                <w:rFonts w:ascii="Times New Roman" w:hAnsi="Times New Roman"/>
                <w:b/>
                <w:sz w:val="24"/>
                <w:szCs w:val="24"/>
                <w:lang w:eastAsia="ar-SA"/>
              </w:rPr>
            </w:pPr>
            <w:r w:rsidRPr="00A83AE6">
              <w:rPr>
                <w:rFonts w:ascii="Times New Roman" w:hAnsi="Times New Roman"/>
                <w:bCs/>
                <w:sz w:val="24"/>
                <w:szCs w:val="24"/>
                <w:lang w:eastAsia="ar-SA"/>
              </w:rPr>
              <w:t xml:space="preserve">Ieviešanas periods izpildītājam sadarbojoties ar pasūtītāju un pasūtītāja sadarbības partneriem, paredzēts </w:t>
            </w:r>
            <w:r w:rsidR="00D919B6" w:rsidRPr="008C7269">
              <w:rPr>
                <w:rFonts w:ascii="Times New Roman" w:hAnsi="Times New Roman"/>
                <w:b/>
                <w:sz w:val="24"/>
                <w:szCs w:val="24"/>
                <w:lang w:eastAsia="ar-SA"/>
              </w:rPr>
              <w:t>no</w:t>
            </w:r>
            <w:r w:rsidR="00D919B6" w:rsidRPr="008C7269">
              <w:rPr>
                <w:rFonts w:ascii="Times New Roman" w:eastAsia="Times New Roman" w:hAnsi="Times New Roman"/>
                <w:b/>
                <w:bCs/>
                <w:sz w:val="24"/>
                <w:szCs w:val="24"/>
                <w:lang w:eastAsia="zh-CN"/>
              </w:rPr>
              <w:t xml:space="preserve"> Līguma noslēgšanas brīža līdz 1.11.2023.</w:t>
            </w:r>
          </w:p>
        </w:tc>
      </w:tr>
      <w:tr w:rsidR="00533086" w:rsidRPr="00533086" w14:paraId="2D36E071" w14:textId="77777777" w:rsidTr="00A54018">
        <w:trPr>
          <w:trHeight w:val="2399"/>
        </w:trPr>
        <w:tc>
          <w:tcPr>
            <w:tcW w:w="9214" w:type="dxa"/>
          </w:tcPr>
          <w:p w14:paraId="2428537C" w14:textId="66BCC42F" w:rsidR="00533086" w:rsidRPr="00533086" w:rsidRDefault="00533086" w:rsidP="00252868">
            <w:pPr>
              <w:numPr>
                <w:ilvl w:val="0"/>
                <w:numId w:val="11"/>
              </w:numPr>
              <w:tabs>
                <w:tab w:val="left" w:pos="1593"/>
              </w:tabs>
              <w:spacing w:after="0" w:line="240" w:lineRule="auto"/>
              <w:ind w:right="30"/>
              <w:jc w:val="both"/>
              <w:rPr>
                <w:rFonts w:ascii="Times New Roman" w:eastAsia="Times New Roman" w:hAnsi="Times New Roman"/>
                <w:sz w:val="24"/>
                <w:szCs w:val="24"/>
              </w:rPr>
            </w:pPr>
            <w:r w:rsidRPr="00533086">
              <w:rPr>
                <w:rFonts w:ascii="Times New Roman" w:eastAsia="Times New Roman" w:hAnsi="Times New Roman"/>
                <w:b/>
                <w:bCs/>
                <w:sz w:val="24"/>
                <w:szCs w:val="24"/>
              </w:rPr>
              <w:t xml:space="preserve">Reklāmas rakstu, specifikācija, izvietojuma periods, atbilstošiem </w:t>
            </w:r>
            <w:r w:rsidR="004C5EC8">
              <w:rPr>
                <w:rFonts w:ascii="Times New Roman" w:eastAsia="Times New Roman" w:hAnsi="Times New Roman"/>
                <w:b/>
                <w:bCs/>
                <w:sz w:val="24"/>
                <w:szCs w:val="24"/>
              </w:rPr>
              <w:t>plašsaziņas līdzekļiem</w:t>
            </w:r>
            <w:r w:rsidRPr="00533086">
              <w:rPr>
                <w:rFonts w:ascii="Times New Roman" w:eastAsia="Times New Roman" w:hAnsi="Times New Roman"/>
                <w:b/>
                <w:bCs/>
                <w:sz w:val="24"/>
                <w:szCs w:val="24"/>
              </w:rPr>
              <w:t xml:space="preserve"> - </w:t>
            </w:r>
            <w:r w:rsidR="00C91518" w:rsidRPr="00533086">
              <w:rPr>
                <w:rFonts w:ascii="Times New Roman" w:eastAsia="Times New Roman" w:hAnsi="Times New Roman"/>
                <w:b/>
                <w:bCs/>
                <w:sz w:val="24"/>
                <w:szCs w:val="24"/>
              </w:rPr>
              <w:t>tiešsaistes izdevums</w:t>
            </w:r>
            <w:r w:rsidR="00C91518">
              <w:rPr>
                <w:rFonts w:ascii="Times New Roman" w:eastAsia="Times New Roman" w:hAnsi="Times New Roman"/>
                <w:b/>
                <w:bCs/>
                <w:sz w:val="24"/>
                <w:szCs w:val="24"/>
              </w:rPr>
              <w:t xml:space="preserve"> </w:t>
            </w:r>
            <w:r w:rsidRPr="00533086">
              <w:rPr>
                <w:rFonts w:ascii="Times New Roman" w:eastAsia="Times New Roman" w:hAnsi="Times New Roman"/>
                <w:b/>
                <w:bCs/>
                <w:sz w:val="24"/>
                <w:szCs w:val="24"/>
              </w:rPr>
              <w:t>/ drukāts žurnāls</w:t>
            </w:r>
            <w:r w:rsidR="000D0A37">
              <w:rPr>
                <w:rFonts w:ascii="Times New Roman" w:eastAsia="Times New Roman" w:hAnsi="Times New Roman"/>
                <w:b/>
                <w:bCs/>
                <w:sz w:val="24"/>
                <w:szCs w:val="24"/>
              </w:rPr>
              <w:t>.</w:t>
            </w:r>
          </w:p>
          <w:p w14:paraId="3A178F11" w14:textId="77777777" w:rsidR="00533086" w:rsidRPr="00533086" w:rsidRDefault="00533086" w:rsidP="00A54018">
            <w:pPr>
              <w:tabs>
                <w:tab w:val="left" w:pos="1593"/>
              </w:tabs>
              <w:spacing w:after="0"/>
              <w:ind w:left="720" w:right="30"/>
              <w:jc w:val="both"/>
              <w:rPr>
                <w:rFonts w:ascii="Times New Roman" w:eastAsia="Times New Roman" w:hAnsi="Times New Roman"/>
                <w:sz w:val="24"/>
                <w:szCs w:val="24"/>
              </w:rPr>
            </w:pPr>
          </w:p>
          <w:tbl>
            <w:tblPr>
              <w:tblStyle w:val="TableGrid"/>
              <w:tblW w:w="9101" w:type="dxa"/>
              <w:tblLayout w:type="fixed"/>
              <w:tblLook w:val="04A0" w:firstRow="1" w:lastRow="0" w:firstColumn="1" w:lastColumn="0" w:noHBand="0" w:noVBand="1"/>
            </w:tblPr>
            <w:tblGrid>
              <w:gridCol w:w="463"/>
              <w:gridCol w:w="2057"/>
              <w:gridCol w:w="1341"/>
              <w:gridCol w:w="1092"/>
              <w:gridCol w:w="1647"/>
              <w:gridCol w:w="2501"/>
            </w:tblGrid>
            <w:tr w:rsidR="00A54018" w:rsidRPr="00533086" w14:paraId="53DDB81A" w14:textId="77777777" w:rsidTr="00A54018">
              <w:tc>
                <w:tcPr>
                  <w:tcW w:w="254" w:type="pct"/>
                </w:tcPr>
                <w:p w14:paraId="34D862E8" w14:textId="77777777" w:rsidR="00533086" w:rsidRPr="00A83AE6" w:rsidRDefault="00533086" w:rsidP="00A54018">
                  <w:pPr>
                    <w:tabs>
                      <w:tab w:val="left" w:pos="1593"/>
                    </w:tabs>
                    <w:spacing w:after="0"/>
                    <w:ind w:right="30"/>
                    <w:jc w:val="both"/>
                    <w:rPr>
                      <w:rFonts w:ascii="Times New Roman" w:eastAsia="Times New Roman" w:hAnsi="Times New Roman"/>
                      <w:b/>
                      <w:bCs/>
                      <w:sz w:val="24"/>
                      <w:szCs w:val="24"/>
                    </w:rPr>
                  </w:pPr>
                  <w:r w:rsidRPr="00A83AE6">
                    <w:rPr>
                      <w:rFonts w:ascii="Times New Roman" w:eastAsia="Times New Roman" w:hAnsi="Times New Roman"/>
                      <w:b/>
                      <w:bCs/>
                      <w:sz w:val="24"/>
                      <w:szCs w:val="24"/>
                    </w:rPr>
                    <w:t>Nr.p.k.</w:t>
                  </w:r>
                </w:p>
              </w:tc>
              <w:tc>
                <w:tcPr>
                  <w:tcW w:w="1130" w:type="pct"/>
                </w:tcPr>
                <w:p w14:paraId="6C572F0D" w14:textId="0E9F8280" w:rsidR="00533086" w:rsidRPr="00A83AE6" w:rsidRDefault="00A54018" w:rsidP="00A54018">
                  <w:pPr>
                    <w:tabs>
                      <w:tab w:val="left" w:pos="1593"/>
                    </w:tabs>
                    <w:spacing w:after="0"/>
                    <w:ind w:right="30"/>
                    <w:rPr>
                      <w:rFonts w:ascii="Times New Roman" w:eastAsia="Times New Roman" w:hAnsi="Times New Roman"/>
                      <w:b/>
                      <w:bCs/>
                      <w:sz w:val="24"/>
                      <w:szCs w:val="24"/>
                    </w:rPr>
                  </w:pPr>
                  <w:r>
                    <w:rPr>
                      <w:rFonts w:ascii="Times New Roman" w:eastAsia="Times New Roman" w:hAnsi="Times New Roman"/>
                      <w:b/>
                      <w:bCs/>
                      <w:sz w:val="24"/>
                      <w:szCs w:val="24"/>
                    </w:rPr>
                    <w:t>Žurnāls un</w:t>
                  </w:r>
                  <w:r w:rsidR="0076434A">
                    <w:rPr>
                      <w:rFonts w:ascii="Times New Roman" w:eastAsia="Times New Roman" w:hAnsi="Times New Roman"/>
                      <w:b/>
                      <w:bCs/>
                      <w:sz w:val="24"/>
                      <w:szCs w:val="24"/>
                    </w:rPr>
                    <w:t xml:space="preserve">/ vai </w:t>
                  </w:r>
                  <w:r>
                    <w:rPr>
                      <w:rFonts w:ascii="Times New Roman" w:eastAsia="Times New Roman" w:hAnsi="Times New Roman"/>
                      <w:b/>
                      <w:bCs/>
                      <w:sz w:val="24"/>
                      <w:szCs w:val="24"/>
                    </w:rPr>
                    <w:t>žurnāla t</w:t>
                  </w:r>
                  <w:r w:rsidR="00533086" w:rsidRPr="00A83AE6">
                    <w:rPr>
                      <w:rFonts w:ascii="Times New Roman" w:eastAsia="Times New Roman" w:hAnsi="Times New Roman"/>
                      <w:b/>
                      <w:bCs/>
                      <w:sz w:val="24"/>
                      <w:szCs w:val="24"/>
                    </w:rPr>
                    <w:t>iešsaistes izdevums</w:t>
                  </w:r>
                </w:p>
                <w:p w14:paraId="67B4FE94" w14:textId="77777777" w:rsidR="00533086" w:rsidRPr="00A83AE6" w:rsidRDefault="00533086" w:rsidP="00A54018">
                  <w:pPr>
                    <w:tabs>
                      <w:tab w:val="left" w:pos="1593"/>
                    </w:tabs>
                    <w:spacing w:after="0" w:line="240" w:lineRule="auto"/>
                    <w:rPr>
                      <w:rFonts w:ascii="Times New Roman" w:eastAsia="Times New Roman" w:hAnsi="Times New Roman"/>
                      <w:b/>
                      <w:bCs/>
                      <w:sz w:val="24"/>
                      <w:szCs w:val="24"/>
                    </w:rPr>
                  </w:pPr>
                </w:p>
              </w:tc>
              <w:tc>
                <w:tcPr>
                  <w:tcW w:w="737" w:type="pct"/>
                </w:tcPr>
                <w:p w14:paraId="25977385" w14:textId="77777777" w:rsidR="00533086" w:rsidRPr="00A83AE6" w:rsidRDefault="00533086" w:rsidP="00A54018">
                  <w:pPr>
                    <w:tabs>
                      <w:tab w:val="left" w:pos="1593"/>
                    </w:tabs>
                    <w:spacing w:after="0"/>
                    <w:ind w:right="30"/>
                    <w:rPr>
                      <w:rFonts w:ascii="Times New Roman" w:eastAsia="Times New Roman" w:hAnsi="Times New Roman"/>
                      <w:b/>
                      <w:bCs/>
                      <w:sz w:val="24"/>
                      <w:szCs w:val="24"/>
                    </w:rPr>
                  </w:pPr>
                  <w:r w:rsidRPr="00A83AE6">
                    <w:rPr>
                      <w:rFonts w:ascii="Times New Roman" w:eastAsia="Times New Roman" w:hAnsi="Times New Roman"/>
                      <w:b/>
                      <w:bCs/>
                      <w:sz w:val="24"/>
                      <w:szCs w:val="24"/>
                    </w:rPr>
                    <w:t>Valsts</w:t>
                  </w:r>
                </w:p>
              </w:tc>
              <w:tc>
                <w:tcPr>
                  <w:tcW w:w="600" w:type="pct"/>
                </w:tcPr>
                <w:p w14:paraId="3E37838B" w14:textId="77777777" w:rsidR="00533086" w:rsidRPr="00A83AE6" w:rsidRDefault="00533086" w:rsidP="00A54018">
                  <w:pPr>
                    <w:tabs>
                      <w:tab w:val="left" w:pos="1593"/>
                    </w:tabs>
                    <w:spacing w:after="0"/>
                    <w:ind w:right="30"/>
                    <w:rPr>
                      <w:rFonts w:ascii="Times New Roman" w:eastAsia="Times New Roman" w:hAnsi="Times New Roman"/>
                      <w:b/>
                      <w:bCs/>
                      <w:sz w:val="24"/>
                      <w:szCs w:val="24"/>
                    </w:rPr>
                  </w:pPr>
                  <w:r w:rsidRPr="00A83AE6">
                    <w:rPr>
                      <w:rFonts w:ascii="Times New Roman" w:eastAsia="Times New Roman" w:hAnsi="Times New Roman"/>
                      <w:b/>
                      <w:bCs/>
                      <w:sz w:val="24"/>
                      <w:szCs w:val="24"/>
                    </w:rPr>
                    <w:t>Valodas</w:t>
                  </w:r>
                </w:p>
              </w:tc>
              <w:tc>
                <w:tcPr>
                  <w:tcW w:w="905" w:type="pct"/>
                </w:tcPr>
                <w:p w14:paraId="72BE373F" w14:textId="77777777" w:rsidR="00533086" w:rsidRPr="00A83AE6" w:rsidRDefault="00533086" w:rsidP="00A54018">
                  <w:pPr>
                    <w:tabs>
                      <w:tab w:val="left" w:pos="1593"/>
                    </w:tabs>
                    <w:spacing w:after="0"/>
                    <w:ind w:right="30"/>
                    <w:rPr>
                      <w:rFonts w:ascii="Times New Roman" w:eastAsia="Times New Roman" w:hAnsi="Times New Roman"/>
                      <w:b/>
                      <w:bCs/>
                      <w:i/>
                      <w:iCs/>
                      <w:sz w:val="24"/>
                      <w:szCs w:val="24"/>
                    </w:rPr>
                  </w:pPr>
                  <w:r w:rsidRPr="00A83AE6">
                    <w:rPr>
                      <w:rFonts w:ascii="Times New Roman" w:eastAsia="Times New Roman" w:hAnsi="Times New Roman"/>
                      <w:b/>
                      <w:bCs/>
                      <w:sz w:val="24"/>
                      <w:szCs w:val="24"/>
                    </w:rPr>
                    <w:t>Periodiskum</w:t>
                  </w:r>
                  <w:r w:rsidRPr="00A83AE6">
                    <w:rPr>
                      <w:rFonts w:ascii="Times New Roman" w:eastAsia="Times New Roman" w:hAnsi="Times New Roman"/>
                      <w:b/>
                      <w:bCs/>
                      <w:i/>
                      <w:iCs/>
                      <w:sz w:val="24"/>
                      <w:szCs w:val="24"/>
                    </w:rPr>
                    <w:t>s</w:t>
                  </w:r>
                </w:p>
              </w:tc>
              <w:tc>
                <w:tcPr>
                  <w:tcW w:w="1375" w:type="pct"/>
                </w:tcPr>
                <w:p w14:paraId="065A5E3B" w14:textId="77777777" w:rsidR="00533086" w:rsidRPr="00A83AE6" w:rsidRDefault="00533086" w:rsidP="00A54018">
                  <w:pPr>
                    <w:tabs>
                      <w:tab w:val="left" w:pos="1593"/>
                    </w:tabs>
                    <w:spacing w:after="0"/>
                    <w:ind w:right="30"/>
                    <w:rPr>
                      <w:rFonts w:ascii="Times New Roman" w:eastAsia="Times New Roman" w:hAnsi="Times New Roman"/>
                      <w:b/>
                      <w:bCs/>
                      <w:sz w:val="24"/>
                      <w:szCs w:val="24"/>
                    </w:rPr>
                  </w:pPr>
                  <w:r w:rsidRPr="00A83AE6">
                    <w:rPr>
                      <w:rFonts w:ascii="Times New Roman" w:eastAsia="Times New Roman" w:hAnsi="Times New Roman"/>
                      <w:b/>
                      <w:bCs/>
                      <w:sz w:val="24"/>
                      <w:szCs w:val="24"/>
                    </w:rPr>
                    <w:t>Parametri</w:t>
                  </w:r>
                </w:p>
              </w:tc>
            </w:tr>
            <w:tr w:rsidR="00A54018" w:rsidRPr="00533086" w14:paraId="5CF90E75" w14:textId="77777777" w:rsidTr="00A54018">
              <w:tc>
                <w:tcPr>
                  <w:tcW w:w="254" w:type="pct"/>
                </w:tcPr>
                <w:p w14:paraId="7BEC9FE6" w14:textId="04859E06" w:rsidR="00533086" w:rsidRPr="00533086" w:rsidRDefault="00533086" w:rsidP="00A54018">
                  <w:pPr>
                    <w:tabs>
                      <w:tab w:val="left" w:pos="1593"/>
                    </w:tabs>
                    <w:spacing w:after="0"/>
                    <w:ind w:right="30"/>
                    <w:jc w:val="both"/>
                    <w:rPr>
                      <w:rFonts w:ascii="Times New Roman" w:eastAsia="Times New Roman" w:hAnsi="Times New Roman"/>
                      <w:sz w:val="24"/>
                      <w:szCs w:val="24"/>
                    </w:rPr>
                  </w:pPr>
                  <w:r w:rsidRPr="00533086">
                    <w:rPr>
                      <w:rFonts w:ascii="Times New Roman" w:eastAsia="Times New Roman" w:hAnsi="Times New Roman"/>
                      <w:sz w:val="24"/>
                      <w:szCs w:val="24"/>
                    </w:rPr>
                    <w:t>1</w:t>
                  </w:r>
                  <w:r w:rsidR="00A54018">
                    <w:rPr>
                      <w:rFonts w:ascii="Times New Roman" w:eastAsia="Times New Roman" w:hAnsi="Times New Roman"/>
                      <w:sz w:val="24"/>
                      <w:szCs w:val="24"/>
                    </w:rPr>
                    <w:t>.</w:t>
                  </w:r>
                </w:p>
              </w:tc>
              <w:tc>
                <w:tcPr>
                  <w:tcW w:w="1130" w:type="pct"/>
                </w:tcPr>
                <w:p w14:paraId="3FBF2E52" w14:textId="1E09D922" w:rsidR="00533086" w:rsidRPr="001D2B3D" w:rsidRDefault="00533086"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b/>
                      <w:bCs/>
                      <w:i/>
                      <w:iCs/>
                      <w:sz w:val="24"/>
                      <w:szCs w:val="24"/>
                    </w:rPr>
                    <w:t>Piedāvājums tikai</w:t>
                  </w:r>
                  <w:r w:rsidRPr="001D2B3D">
                    <w:rPr>
                      <w:rFonts w:ascii="Times New Roman" w:eastAsia="Times New Roman" w:hAnsi="Times New Roman"/>
                      <w:b/>
                      <w:bCs/>
                      <w:i/>
                      <w:iCs/>
                      <w:color w:val="000000"/>
                      <w:sz w:val="24"/>
                      <w:szCs w:val="24"/>
                      <w:shd w:val="clear" w:color="auto" w:fill="FFFFFF"/>
                    </w:rPr>
                    <w:t xml:space="preserve"> </w:t>
                  </w:r>
                  <w:r w:rsidR="00CF4709">
                    <w:rPr>
                      <w:rFonts w:ascii="Times New Roman" w:eastAsia="Times New Roman" w:hAnsi="Times New Roman"/>
                      <w:b/>
                      <w:bCs/>
                      <w:i/>
                      <w:iCs/>
                      <w:color w:val="000000"/>
                      <w:sz w:val="24"/>
                      <w:szCs w:val="24"/>
                      <w:shd w:val="clear" w:color="auto" w:fill="FFFFFF"/>
                    </w:rPr>
                    <w:t>latviski</w:t>
                  </w:r>
                  <w:r w:rsidRPr="001D2B3D">
                    <w:rPr>
                      <w:rFonts w:ascii="Times New Roman" w:eastAsia="Times New Roman" w:hAnsi="Times New Roman"/>
                      <w:b/>
                      <w:bCs/>
                      <w:i/>
                      <w:iCs/>
                      <w:color w:val="000000"/>
                      <w:sz w:val="24"/>
                      <w:szCs w:val="24"/>
                      <w:shd w:val="clear" w:color="auto" w:fill="FFFFFF"/>
                    </w:rPr>
                    <w:t xml:space="preserve"> </w:t>
                  </w:r>
                  <w:r w:rsidRPr="00C91518">
                    <w:rPr>
                      <w:rFonts w:ascii="Times New Roman" w:eastAsia="Times New Roman" w:hAnsi="Times New Roman"/>
                      <w:b/>
                      <w:bCs/>
                      <w:i/>
                      <w:iCs/>
                      <w:color w:val="000000"/>
                      <w:sz w:val="24"/>
                      <w:szCs w:val="24"/>
                    </w:rPr>
                    <w:t xml:space="preserve">prezentētam </w:t>
                  </w:r>
                  <w:r w:rsidR="004429B6">
                    <w:rPr>
                      <w:rFonts w:ascii="Times New Roman" w:eastAsia="Times New Roman" w:hAnsi="Times New Roman"/>
                      <w:b/>
                      <w:bCs/>
                      <w:i/>
                      <w:iCs/>
                      <w:color w:val="000000"/>
                      <w:sz w:val="24"/>
                      <w:szCs w:val="24"/>
                      <w:shd w:val="clear" w:color="auto" w:fill="FFFFFF"/>
                    </w:rPr>
                    <w:t>plašsaziņas līdzekļiem</w:t>
                  </w:r>
                  <w:r w:rsidRPr="001D2B3D">
                    <w:rPr>
                      <w:rFonts w:ascii="Times New Roman" w:eastAsia="Times New Roman" w:hAnsi="Times New Roman"/>
                      <w:b/>
                      <w:bCs/>
                      <w:i/>
                      <w:iCs/>
                      <w:color w:val="000000"/>
                      <w:sz w:val="24"/>
                      <w:szCs w:val="24"/>
                      <w:shd w:val="clear" w:color="auto" w:fill="FFFFFF"/>
                    </w:rPr>
                    <w:t xml:space="preserve">, kas atspoguļo Baltijas valstu </w:t>
                  </w:r>
                  <w:r w:rsidRPr="001D2B3D">
                    <w:rPr>
                      <w:rFonts w:ascii="Times New Roman" w:hAnsi="Times New Roman"/>
                      <w:b/>
                      <w:bCs/>
                      <w:i/>
                      <w:iCs/>
                      <w:color w:val="000000"/>
                      <w:sz w:val="24"/>
                      <w:szCs w:val="24"/>
                      <w:shd w:val="clear" w:color="auto" w:fill="FFFFFF"/>
                    </w:rPr>
                    <w:t>jaunākos politiskos, ekonomiskos, uzņēmējdarbības notikumus. </w:t>
                  </w:r>
                </w:p>
              </w:tc>
              <w:tc>
                <w:tcPr>
                  <w:tcW w:w="737" w:type="pct"/>
                </w:tcPr>
                <w:p w14:paraId="2460CBB2" w14:textId="771B7EAA" w:rsidR="00533086" w:rsidRPr="001D2B3D" w:rsidRDefault="00533086"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sz w:val="24"/>
                      <w:szCs w:val="24"/>
                    </w:rPr>
                    <w:t>Latvija</w:t>
                  </w:r>
                </w:p>
              </w:tc>
              <w:tc>
                <w:tcPr>
                  <w:tcW w:w="600" w:type="pct"/>
                </w:tcPr>
                <w:p w14:paraId="30731F37" w14:textId="42C61D14" w:rsidR="00533086" w:rsidRPr="001D2B3D" w:rsidRDefault="00CF4709" w:rsidP="00A54018">
                  <w:pPr>
                    <w:tabs>
                      <w:tab w:val="left" w:pos="1593"/>
                    </w:tabs>
                    <w:spacing w:after="0"/>
                    <w:ind w:right="30"/>
                    <w:rPr>
                      <w:rFonts w:ascii="Times New Roman" w:eastAsia="Times New Roman" w:hAnsi="Times New Roman"/>
                      <w:sz w:val="24"/>
                      <w:szCs w:val="24"/>
                    </w:rPr>
                  </w:pPr>
                  <w:r>
                    <w:rPr>
                      <w:rFonts w:ascii="Times New Roman" w:eastAsia="Times New Roman" w:hAnsi="Times New Roman"/>
                      <w:sz w:val="24"/>
                      <w:szCs w:val="24"/>
                    </w:rPr>
                    <w:t>LV</w:t>
                  </w:r>
                </w:p>
              </w:tc>
              <w:tc>
                <w:tcPr>
                  <w:tcW w:w="905" w:type="pct"/>
                </w:tcPr>
                <w:p w14:paraId="3113B632" w14:textId="0331CAF0" w:rsidR="008C7269" w:rsidRPr="008C7269" w:rsidRDefault="002E7F51" w:rsidP="008C7269">
                  <w:pPr>
                    <w:spacing w:after="120" w:line="240" w:lineRule="auto"/>
                    <w:rPr>
                      <w:rFonts w:ascii="Times New Roman" w:eastAsia="Times New Roman" w:hAnsi="Times New Roman"/>
                      <w:sz w:val="24"/>
                      <w:szCs w:val="24"/>
                      <w:lang w:eastAsia="zh-CN"/>
                    </w:rPr>
                  </w:pPr>
                  <w:r w:rsidRPr="002E7F51">
                    <w:rPr>
                      <w:rFonts w:ascii="Times New Roman" w:eastAsia="Times New Roman" w:hAnsi="Times New Roman"/>
                      <w:color w:val="000000"/>
                      <w:sz w:val="24"/>
                      <w:szCs w:val="24"/>
                      <w:shd w:val="clear" w:color="auto" w:fill="FFFFFF"/>
                    </w:rPr>
                    <w:t>1x laika posmā</w:t>
                  </w:r>
                  <w:r w:rsidR="008C7269">
                    <w:rPr>
                      <w:rFonts w:ascii="Times New Roman" w:eastAsia="Times New Roman" w:hAnsi="Times New Roman"/>
                      <w:color w:val="000000"/>
                      <w:sz w:val="24"/>
                      <w:szCs w:val="24"/>
                      <w:shd w:val="clear" w:color="auto" w:fill="FFFFFF"/>
                    </w:rPr>
                    <w:t xml:space="preserve"> </w:t>
                  </w:r>
                  <w:r w:rsidRPr="002E7F51">
                    <w:rPr>
                      <w:rFonts w:ascii="Times New Roman" w:eastAsia="Times New Roman" w:hAnsi="Times New Roman"/>
                      <w:color w:val="000000"/>
                      <w:sz w:val="24"/>
                      <w:szCs w:val="24"/>
                      <w:shd w:val="clear" w:color="auto" w:fill="FFFFFF"/>
                    </w:rPr>
                    <w:t>no</w:t>
                  </w:r>
                  <w:r w:rsidR="008C7269" w:rsidRPr="008C7269">
                    <w:rPr>
                      <w:rFonts w:ascii="Times New Roman" w:eastAsia="Times New Roman" w:hAnsi="Times New Roman"/>
                      <w:b/>
                      <w:bCs/>
                      <w:sz w:val="24"/>
                      <w:szCs w:val="24"/>
                      <w:lang w:eastAsia="zh-CN"/>
                    </w:rPr>
                    <w:t xml:space="preserve"> Līguma noslēgšanas brīža līdz 1.11.2023.</w:t>
                  </w:r>
                </w:p>
                <w:p w14:paraId="4B81599F" w14:textId="5C415E8D" w:rsidR="00533086" w:rsidRPr="001D2B3D" w:rsidRDefault="002E7F51" w:rsidP="00A54018">
                  <w:pPr>
                    <w:tabs>
                      <w:tab w:val="left" w:pos="1593"/>
                    </w:tabs>
                    <w:spacing w:after="0"/>
                    <w:ind w:right="30"/>
                    <w:rPr>
                      <w:rFonts w:ascii="Times New Roman" w:eastAsia="Times New Roman" w:hAnsi="Times New Roman"/>
                      <w:sz w:val="24"/>
                      <w:szCs w:val="24"/>
                    </w:rPr>
                  </w:pPr>
                  <w:r w:rsidRPr="002E7F51">
                    <w:rPr>
                      <w:rFonts w:ascii="Times New Roman" w:eastAsia="Times New Roman" w:hAnsi="Times New Roman"/>
                      <w:color w:val="000000"/>
                      <w:sz w:val="24"/>
                      <w:szCs w:val="24"/>
                      <w:shd w:val="clear" w:color="auto" w:fill="FFFFFF"/>
                    </w:rPr>
                    <w:t>. </w:t>
                  </w:r>
                </w:p>
              </w:tc>
              <w:tc>
                <w:tcPr>
                  <w:tcW w:w="1375" w:type="pct"/>
                </w:tcPr>
                <w:p w14:paraId="658EF855" w14:textId="2915084E" w:rsidR="002E7F51" w:rsidRPr="008C7269" w:rsidRDefault="00533086"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Reklāmas </w:t>
                  </w:r>
                  <w:r w:rsidR="003B1D3C" w:rsidRPr="008C7269">
                    <w:rPr>
                      <w:rFonts w:ascii="Times New Roman" w:eastAsia="Times New Roman" w:hAnsi="Times New Roman"/>
                      <w:sz w:val="24"/>
                      <w:szCs w:val="24"/>
                    </w:rPr>
                    <w:t>laukums</w:t>
                  </w:r>
                  <w:r w:rsidR="002E7F51" w:rsidRPr="008C7269">
                    <w:rPr>
                      <w:rFonts w:ascii="Times New Roman" w:eastAsia="Times New Roman" w:hAnsi="Times New Roman"/>
                      <w:sz w:val="24"/>
                      <w:szCs w:val="24"/>
                    </w:rPr>
                    <w:t>:</w:t>
                  </w:r>
                </w:p>
                <w:p w14:paraId="475BF658" w14:textId="17D78061" w:rsidR="001D2B3D"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1. </w:t>
                  </w:r>
                  <w:r w:rsidR="00746697" w:rsidRPr="008C7269">
                    <w:rPr>
                      <w:rFonts w:ascii="Times New Roman" w:eastAsia="Times New Roman" w:hAnsi="Times New Roman"/>
                      <w:sz w:val="24"/>
                      <w:szCs w:val="24"/>
                    </w:rPr>
                    <w:t xml:space="preserve">drukātā izdevumā </w:t>
                  </w:r>
                  <w:r w:rsidR="00533086" w:rsidRPr="008C7269">
                    <w:rPr>
                      <w:rFonts w:ascii="Times New Roman" w:eastAsia="Times New Roman" w:hAnsi="Times New Roman"/>
                      <w:sz w:val="24"/>
                      <w:szCs w:val="24"/>
                    </w:rPr>
                    <w:t>biznesa blokā</w:t>
                  </w:r>
                  <w:r w:rsidRPr="008C7269">
                    <w:rPr>
                      <w:rFonts w:ascii="Times New Roman" w:eastAsia="Times New Roman" w:hAnsi="Times New Roman"/>
                      <w:sz w:val="24"/>
                      <w:szCs w:val="24"/>
                    </w:rPr>
                    <w:t>,</w:t>
                  </w:r>
                </w:p>
                <w:p w14:paraId="7FA898A3" w14:textId="4735BA1D" w:rsidR="001D2B3D" w:rsidRPr="008C7269" w:rsidRDefault="002E7F51" w:rsidP="00A54018">
                  <w:pPr>
                    <w:pStyle w:val="NormalWeb"/>
                    <w:tabs>
                      <w:tab w:val="left" w:pos="1593"/>
                    </w:tabs>
                    <w:spacing w:before="0" w:beforeAutospacing="0" w:after="0" w:afterAutospacing="0"/>
                    <w:ind w:right="40"/>
                    <w:rPr>
                      <w:color w:val="000000" w:themeColor="text1"/>
                    </w:rPr>
                  </w:pPr>
                  <w:r w:rsidRPr="008C7269">
                    <w:rPr>
                      <w:color w:val="000000" w:themeColor="text1"/>
                    </w:rPr>
                    <w:t xml:space="preserve">2. </w:t>
                  </w:r>
                  <w:r w:rsidR="003B1D3C" w:rsidRPr="008C7269">
                    <w:rPr>
                      <w:color w:val="000000" w:themeColor="text1"/>
                    </w:rPr>
                    <w:t>rakstu zīmju skaits</w:t>
                  </w:r>
                  <w:r w:rsidR="001D2B3D" w:rsidRPr="008C7269">
                    <w:rPr>
                      <w:color w:val="000000" w:themeColor="text1"/>
                    </w:rPr>
                    <w:t xml:space="preserve"> - </w:t>
                  </w:r>
                </w:p>
                <w:p w14:paraId="690487CA" w14:textId="6105125D" w:rsidR="001D2B3D" w:rsidRPr="008C7269" w:rsidRDefault="001D2B3D" w:rsidP="00A54018">
                  <w:pPr>
                    <w:pStyle w:val="NormalWeb"/>
                    <w:tabs>
                      <w:tab w:val="left" w:pos="1593"/>
                    </w:tabs>
                    <w:spacing w:before="0" w:beforeAutospacing="0" w:after="0" w:afterAutospacing="0"/>
                    <w:ind w:right="40"/>
                    <w:rPr>
                      <w:color w:val="000000" w:themeColor="text1"/>
                    </w:rPr>
                  </w:pPr>
                  <w:r w:rsidRPr="008C7269">
                    <w:rPr>
                      <w:color w:val="000000" w:themeColor="text1"/>
                    </w:rPr>
                    <w:t xml:space="preserve">3100 </w:t>
                  </w:r>
                  <w:r w:rsidR="003B1D3C" w:rsidRPr="008C7269">
                    <w:rPr>
                      <w:color w:val="000000" w:themeColor="text1"/>
                    </w:rPr>
                    <w:t>zīm.</w:t>
                  </w:r>
                  <w:r w:rsidRPr="008C7269">
                    <w:rPr>
                      <w:color w:val="000000" w:themeColor="text1"/>
                    </w:rPr>
                    <w:t>+/- 10%</w:t>
                  </w:r>
                  <w:r w:rsidR="002E7F51" w:rsidRPr="008C7269">
                    <w:rPr>
                      <w:color w:val="000000" w:themeColor="text1"/>
                    </w:rPr>
                    <w:t>,</w:t>
                  </w:r>
                </w:p>
                <w:p w14:paraId="59DA7568" w14:textId="6FD38C22" w:rsidR="001D2B3D" w:rsidRPr="008C7269" w:rsidRDefault="001D2B3D" w:rsidP="00A54018">
                  <w:pPr>
                    <w:pStyle w:val="NormalWeb"/>
                    <w:tabs>
                      <w:tab w:val="left" w:pos="1593"/>
                    </w:tabs>
                    <w:spacing w:before="0" w:beforeAutospacing="0" w:after="0" w:afterAutospacing="0"/>
                    <w:ind w:right="40"/>
                  </w:pPr>
                  <w:r w:rsidRPr="008C7269">
                    <w:rPr>
                      <w:color w:val="000000"/>
                    </w:rPr>
                    <w:t>1-3 attēli</w:t>
                  </w:r>
                  <w:r w:rsidR="002E7F51" w:rsidRPr="008C7269">
                    <w:rPr>
                      <w:color w:val="000000"/>
                    </w:rPr>
                    <w:t>,</w:t>
                  </w:r>
                </w:p>
                <w:p w14:paraId="49E2FC68" w14:textId="38056DEA" w:rsidR="00533086" w:rsidRPr="008C7269" w:rsidRDefault="001D2B3D" w:rsidP="00A54018">
                  <w:pPr>
                    <w:pStyle w:val="NormalWeb"/>
                    <w:tabs>
                      <w:tab w:val="left" w:pos="1593"/>
                    </w:tabs>
                    <w:spacing w:before="0" w:beforeAutospacing="0" w:after="0" w:afterAutospacing="0"/>
                    <w:ind w:right="40"/>
                    <w:rPr>
                      <w:color w:val="000000"/>
                    </w:rPr>
                  </w:pPr>
                  <w:r w:rsidRPr="008C7269">
                    <w:rPr>
                      <w:color w:val="000000"/>
                    </w:rPr>
                    <w:t>kopējais (teksts+ attēli) reklāmas materiālu apjoms drukātā variantā</w:t>
                  </w:r>
                  <w:r w:rsidR="006B4606" w:rsidRPr="008C7269">
                    <w:rPr>
                      <w:color w:val="000000"/>
                    </w:rPr>
                    <w:t xml:space="preserve"> </w:t>
                  </w:r>
                  <w:r w:rsidRPr="008C7269">
                    <w:rPr>
                      <w:color w:val="000000"/>
                    </w:rPr>
                    <w:t>- viena  A4 lapa.</w:t>
                  </w:r>
                </w:p>
                <w:p w14:paraId="16B94782" w14:textId="070EE039" w:rsidR="001D2B3D" w:rsidRPr="00533086" w:rsidRDefault="001D2B3D" w:rsidP="00A54018">
                  <w:pPr>
                    <w:pStyle w:val="NormalWeb"/>
                    <w:tabs>
                      <w:tab w:val="left" w:pos="1593"/>
                    </w:tabs>
                    <w:spacing w:before="0" w:beforeAutospacing="0" w:after="0" w:afterAutospacing="0"/>
                    <w:ind w:right="40"/>
                  </w:pPr>
                  <w:r w:rsidRPr="008C7269">
                    <w:rPr>
                      <w:color w:val="000000"/>
                    </w:rPr>
                    <w:t>Iespēja nodrošināt reklāmas materiālu izvietošanu arī izdevuma digitālajā versijā.</w:t>
                  </w:r>
                </w:p>
              </w:tc>
            </w:tr>
            <w:tr w:rsidR="00A54018" w:rsidRPr="00533086" w14:paraId="716854A0" w14:textId="77777777" w:rsidTr="00A54018">
              <w:tc>
                <w:tcPr>
                  <w:tcW w:w="254" w:type="pct"/>
                </w:tcPr>
                <w:p w14:paraId="59AC7C3D" w14:textId="77777777" w:rsidR="001D2B3D" w:rsidRPr="00533086" w:rsidRDefault="001D2B3D" w:rsidP="00A54018">
                  <w:pPr>
                    <w:tabs>
                      <w:tab w:val="left" w:pos="1593"/>
                    </w:tabs>
                    <w:spacing w:after="0"/>
                    <w:ind w:right="30"/>
                    <w:jc w:val="both"/>
                    <w:rPr>
                      <w:rFonts w:ascii="Times New Roman" w:eastAsia="Times New Roman" w:hAnsi="Times New Roman"/>
                      <w:sz w:val="24"/>
                      <w:szCs w:val="24"/>
                    </w:rPr>
                  </w:pPr>
                  <w:r w:rsidRPr="00533086">
                    <w:rPr>
                      <w:rFonts w:ascii="Times New Roman" w:eastAsia="Times New Roman" w:hAnsi="Times New Roman"/>
                      <w:sz w:val="24"/>
                      <w:szCs w:val="24"/>
                    </w:rPr>
                    <w:t>2.</w:t>
                  </w:r>
                </w:p>
              </w:tc>
              <w:tc>
                <w:tcPr>
                  <w:tcW w:w="1130" w:type="pct"/>
                </w:tcPr>
                <w:p w14:paraId="492712EA" w14:textId="38C3335A" w:rsidR="001D2B3D" w:rsidRPr="001D2B3D" w:rsidRDefault="001D2B3D" w:rsidP="00A54018">
                  <w:pPr>
                    <w:tabs>
                      <w:tab w:val="left" w:pos="1593"/>
                    </w:tabs>
                    <w:spacing w:after="0"/>
                    <w:ind w:right="30"/>
                    <w:rPr>
                      <w:rFonts w:ascii="Times New Roman" w:eastAsia="Times New Roman" w:hAnsi="Times New Roman"/>
                      <w:b/>
                      <w:bCs/>
                      <w:i/>
                      <w:iCs/>
                      <w:sz w:val="24"/>
                      <w:szCs w:val="24"/>
                    </w:rPr>
                  </w:pPr>
                  <w:r w:rsidRPr="001D2B3D">
                    <w:rPr>
                      <w:rFonts w:ascii="Times New Roman" w:eastAsia="Times New Roman" w:hAnsi="Times New Roman"/>
                      <w:b/>
                      <w:bCs/>
                      <w:i/>
                      <w:iCs/>
                      <w:sz w:val="24"/>
                      <w:szCs w:val="24"/>
                    </w:rPr>
                    <w:t>Piedāvājums tikai</w:t>
                  </w:r>
                  <w:r w:rsidRPr="001D2B3D">
                    <w:rPr>
                      <w:rFonts w:ascii="Times New Roman" w:eastAsia="Times New Roman" w:hAnsi="Times New Roman"/>
                      <w:b/>
                      <w:bCs/>
                      <w:i/>
                      <w:iCs/>
                      <w:color w:val="000000"/>
                      <w:sz w:val="24"/>
                      <w:szCs w:val="24"/>
                      <w:shd w:val="clear" w:color="auto" w:fill="FFFFFF"/>
                    </w:rPr>
                    <w:t xml:space="preserve"> </w:t>
                  </w:r>
                  <w:r w:rsidR="00CF4709">
                    <w:rPr>
                      <w:rFonts w:ascii="Times New Roman" w:eastAsia="Times New Roman" w:hAnsi="Times New Roman"/>
                      <w:b/>
                      <w:bCs/>
                      <w:i/>
                      <w:iCs/>
                      <w:color w:val="000000"/>
                      <w:sz w:val="24"/>
                      <w:szCs w:val="24"/>
                      <w:shd w:val="clear" w:color="auto" w:fill="FFFFFF"/>
                    </w:rPr>
                    <w:t>angliski</w:t>
                  </w:r>
                  <w:r w:rsidRPr="001D2B3D">
                    <w:rPr>
                      <w:rFonts w:ascii="Times New Roman" w:eastAsia="Times New Roman" w:hAnsi="Times New Roman"/>
                      <w:b/>
                      <w:bCs/>
                      <w:i/>
                      <w:iCs/>
                      <w:color w:val="000000"/>
                      <w:sz w:val="24"/>
                      <w:szCs w:val="24"/>
                      <w:shd w:val="clear" w:color="auto" w:fill="FFFFFF"/>
                    </w:rPr>
                    <w:t xml:space="preserve"> </w:t>
                  </w:r>
                  <w:r w:rsidRPr="00C91518">
                    <w:rPr>
                      <w:rFonts w:ascii="Times New Roman" w:eastAsia="Times New Roman" w:hAnsi="Times New Roman"/>
                      <w:b/>
                      <w:bCs/>
                      <w:i/>
                      <w:iCs/>
                      <w:color w:val="000000"/>
                      <w:sz w:val="24"/>
                      <w:szCs w:val="24"/>
                      <w:shd w:val="clear" w:color="auto" w:fill="FFFFFF"/>
                    </w:rPr>
                    <w:t xml:space="preserve">prezentētam </w:t>
                  </w:r>
                  <w:r w:rsidR="004429B6" w:rsidRPr="00C91518">
                    <w:rPr>
                      <w:rFonts w:ascii="Times New Roman" w:eastAsia="Times New Roman" w:hAnsi="Times New Roman"/>
                      <w:b/>
                      <w:bCs/>
                      <w:i/>
                      <w:iCs/>
                      <w:color w:val="000000"/>
                      <w:sz w:val="24"/>
                      <w:szCs w:val="24"/>
                      <w:shd w:val="clear" w:color="auto" w:fill="FFFFFF"/>
                    </w:rPr>
                    <w:t>plašsaziņas</w:t>
                  </w:r>
                  <w:r w:rsidR="004429B6">
                    <w:rPr>
                      <w:rFonts w:ascii="Times New Roman" w:eastAsia="Times New Roman" w:hAnsi="Times New Roman"/>
                      <w:b/>
                      <w:bCs/>
                      <w:i/>
                      <w:iCs/>
                      <w:color w:val="000000"/>
                      <w:sz w:val="24"/>
                      <w:szCs w:val="24"/>
                      <w:shd w:val="clear" w:color="auto" w:fill="FFFFFF"/>
                    </w:rPr>
                    <w:t xml:space="preserve"> līdzeklim</w:t>
                  </w:r>
                  <w:r w:rsidRPr="001D2B3D">
                    <w:rPr>
                      <w:rFonts w:ascii="Times New Roman" w:eastAsia="Times New Roman" w:hAnsi="Times New Roman"/>
                      <w:b/>
                      <w:bCs/>
                      <w:i/>
                      <w:iCs/>
                      <w:color w:val="000000"/>
                      <w:sz w:val="24"/>
                      <w:szCs w:val="24"/>
                      <w:shd w:val="clear" w:color="auto" w:fill="FFFFFF"/>
                    </w:rPr>
                    <w:t>, kas atspoguļo</w:t>
                  </w:r>
                  <w:r w:rsidR="002D2EBF">
                    <w:rPr>
                      <w:rFonts w:ascii="Times New Roman" w:eastAsia="Times New Roman" w:hAnsi="Times New Roman"/>
                      <w:b/>
                      <w:bCs/>
                      <w:i/>
                      <w:iCs/>
                      <w:color w:val="000000"/>
                      <w:sz w:val="24"/>
                      <w:szCs w:val="24"/>
                      <w:shd w:val="clear" w:color="auto" w:fill="FFFFFF"/>
                    </w:rPr>
                    <w:t xml:space="preserve"> </w:t>
                  </w:r>
                  <w:r w:rsidRPr="001D2B3D">
                    <w:rPr>
                      <w:rFonts w:ascii="Times New Roman" w:eastAsia="Times New Roman" w:hAnsi="Times New Roman"/>
                      <w:b/>
                      <w:bCs/>
                      <w:i/>
                      <w:iCs/>
                      <w:color w:val="000000"/>
                      <w:sz w:val="24"/>
                      <w:szCs w:val="24"/>
                      <w:shd w:val="clear" w:color="auto" w:fill="FFFFFF"/>
                    </w:rPr>
                    <w:t xml:space="preserve">Baltijas valstu </w:t>
                  </w:r>
                  <w:r w:rsidRPr="001D2B3D">
                    <w:rPr>
                      <w:rFonts w:ascii="Times New Roman" w:hAnsi="Times New Roman"/>
                      <w:b/>
                      <w:bCs/>
                      <w:i/>
                      <w:iCs/>
                      <w:color w:val="000000"/>
                      <w:sz w:val="24"/>
                      <w:szCs w:val="24"/>
                      <w:shd w:val="clear" w:color="auto" w:fill="FFFFFF"/>
                    </w:rPr>
                    <w:t xml:space="preserve">jaunākos politiskos, ekonomiskos, </w:t>
                  </w:r>
                  <w:r w:rsidRPr="001D2B3D">
                    <w:rPr>
                      <w:rFonts w:ascii="Times New Roman" w:hAnsi="Times New Roman"/>
                      <w:b/>
                      <w:bCs/>
                      <w:i/>
                      <w:iCs/>
                      <w:color w:val="000000"/>
                      <w:sz w:val="24"/>
                      <w:szCs w:val="24"/>
                      <w:shd w:val="clear" w:color="auto" w:fill="FFFFFF"/>
                    </w:rPr>
                    <w:lastRenderedPageBreak/>
                    <w:t>uzņēmējdarbības notikumus. </w:t>
                  </w:r>
                </w:p>
              </w:tc>
              <w:tc>
                <w:tcPr>
                  <w:tcW w:w="737" w:type="pct"/>
                </w:tcPr>
                <w:p w14:paraId="7B0D8447" w14:textId="58F7BBD1" w:rsidR="001D2B3D" w:rsidRPr="001D2B3D" w:rsidRDefault="001D2B3D"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sz w:val="24"/>
                      <w:szCs w:val="24"/>
                    </w:rPr>
                    <w:lastRenderedPageBreak/>
                    <w:t>Latvija, Lietuva, Igaunija</w:t>
                  </w:r>
                </w:p>
              </w:tc>
              <w:tc>
                <w:tcPr>
                  <w:tcW w:w="600" w:type="pct"/>
                </w:tcPr>
                <w:p w14:paraId="0A39B5BC" w14:textId="4DA43D50" w:rsidR="001D2B3D" w:rsidRPr="001D2B3D" w:rsidRDefault="001D2B3D"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sz w:val="24"/>
                      <w:szCs w:val="24"/>
                    </w:rPr>
                    <w:t>ENG</w:t>
                  </w:r>
                </w:p>
              </w:tc>
              <w:tc>
                <w:tcPr>
                  <w:tcW w:w="905" w:type="pct"/>
                </w:tcPr>
                <w:p w14:paraId="3158D9A1" w14:textId="77777777" w:rsidR="008C7269" w:rsidRPr="008C7269" w:rsidRDefault="008C7269" w:rsidP="008C7269">
                  <w:pPr>
                    <w:spacing w:after="120" w:line="240" w:lineRule="auto"/>
                    <w:rPr>
                      <w:rFonts w:ascii="Times New Roman" w:eastAsia="Times New Roman" w:hAnsi="Times New Roman"/>
                      <w:sz w:val="24"/>
                      <w:szCs w:val="24"/>
                      <w:lang w:eastAsia="zh-CN"/>
                    </w:rPr>
                  </w:pPr>
                  <w:r w:rsidRPr="002E7F51">
                    <w:rPr>
                      <w:rFonts w:ascii="Times New Roman" w:eastAsia="Times New Roman" w:hAnsi="Times New Roman"/>
                      <w:color w:val="000000"/>
                      <w:sz w:val="24"/>
                      <w:szCs w:val="24"/>
                      <w:shd w:val="clear" w:color="auto" w:fill="FFFFFF"/>
                    </w:rPr>
                    <w:t>1x laika posmā</w:t>
                  </w:r>
                  <w:r>
                    <w:rPr>
                      <w:rFonts w:ascii="Times New Roman" w:eastAsia="Times New Roman" w:hAnsi="Times New Roman"/>
                      <w:color w:val="000000"/>
                      <w:sz w:val="24"/>
                      <w:szCs w:val="24"/>
                      <w:shd w:val="clear" w:color="auto" w:fill="FFFFFF"/>
                    </w:rPr>
                    <w:t xml:space="preserve"> </w:t>
                  </w:r>
                  <w:r w:rsidRPr="002E7F51">
                    <w:rPr>
                      <w:rFonts w:ascii="Times New Roman" w:eastAsia="Times New Roman" w:hAnsi="Times New Roman"/>
                      <w:color w:val="000000"/>
                      <w:sz w:val="24"/>
                      <w:szCs w:val="24"/>
                      <w:shd w:val="clear" w:color="auto" w:fill="FFFFFF"/>
                    </w:rPr>
                    <w:t>no</w:t>
                  </w:r>
                  <w:r w:rsidRPr="008C7269">
                    <w:rPr>
                      <w:rFonts w:ascii="Times New Roman" w:eastAsia="Times New Roman" w:hAnsi="Times New Roman"/>
                      <w:b/>
                      <w:bCs/>
                      <w:sz w:val="24"/>
                      <w:szCs w:val="24"/>
                      <w:lang w:eastAsia="zh-CN"/>
                    </w:rPr>
                    <w:t xml:space="preserve"> Līguma noslēgšanas brīža līdz 1.11.2023.</w:t>
                  </w:r>
                </w:p>
                <w:p w14:paraId="62FD959B" w14:textId="31B96B5F" w:rsidR="001D2B3D" w:rsidRPr="001D2B3D" w:rsidRDefault="001D2B3D" w:rsidP="00A54018">
                  <w:pPr>
                    <w:tabs>
                      <w:tab w:val="left" w:pos="1593"/>
                    </w:tabs>
                    <w:spacing w:after="0"/>
                    <w:ind w:right="30"/>
                    <w:rPr>
                      <w:rFonts w:ascii="Times New Roman" w:eastAsia="Times New Roman" w:hAnsi="Times New Roman"/>
                      <w:b/>
                      <w:bCs/>
                      <w:sz w:val="24"/>
                      <w:szCs w:val="24"/>
                    </w:rPr>
                  </w:pPr>
                </w:p>
              </w:tc>
              <w:tc>
                <w:tcPr>
                  <w:tcW w:w="1375" w:type="pct"/>
                </w:tcPr>
                <w:p w14:paraId="38720E08" w14:textId="21B27F1D"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Reklāmas </w:t>
                  </w:r>
                  <w:r w:rsidR="003B1D3C" w:rsidRPr="008C7269">
                    <w:rPr>
                      <w:rFonts w:ascii="Times New Roman" w:eastAsia="Times New Roman" w:hAnsi="Times New Roman"/>
                      <w:sz w:val="24"/>
                      <w:szCs w:val="24"/>
                    </w:rPr>
                    <w:t>laukums</w:t>
                  </w:r>
                  <w:r w:rsidRPr="008C7269">
                    <w:rPr>
                      <w:rFonts w:ascii="Times New Roman" w:eastAsia="Times New Roman" w:hAnsi="Times New Roman"/>
                      <w:sz w:val="24"/>
                      <w:szCs w:val="24"/>
                    </w:rPr>
                    <w:t>:</w:t>
                  </w:r>
                </w:p>
                <w:p w14:paraId="0A910B12" w14:textId="503B17E0"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1. biznesa blokā </w:t>
                  </w:r>
                  <w:r w:rsidR="002D2EBF" w:rsidRPr="008C7269">
                    <w:rPr>
                      <w:rFonts w:ascii="Times New Roman" w:eastAsia="Times New Roman" w:hAnsi="Times New Roman"/>
                      <w:sz w:val="24"/>
                      <w:szCs w:val="24"/>
                    </w:rPr>
                    <w:t xml:space="preserve">vismaz </w:t>
                  </w:r>
                  <w:r w:rsidRPr="008C7269">
                    <w:rPr>
                      <w:rFonts w:ascii="Times New Roman" w:eastAsia="Times New Roman" w:hAnsi="Times New Roman"/>
                      <w:sz w:val="24"/>
                      <w:szCs w:val="24"/>
                    </w:rPr>
                    <w:t>Baltijas mēroga drukātā izdevumā,</w:t>
                  </w:r>
                </w:p>
                <w:p w14:paraId="796273EC" w14:textId="009F78A2" w:rsidR="002E7F51" w:rsidRPr="008C7269" w:rsidRDefault="002E7F51" w:rsidP="00A54018">
                  <w:pPr>
                    <w:pStyle w:val="NormalWeb"/>
                    <w:tabs>
                      <w:tab w:val="left" w:pos="1593"/>
                    </w:tabs>
                    <w:spacing w:before="0" w:beforeAutospacing="0" w:after="0" w:afterAutospacing="0"/>
                    <w:ind w:right="40"/>
                    <w:rPr>
                      <w:color w:val="000000" w:themeColor="text1"/>
                    </w:rPr>
                  </w:pPr>
                  <w:r w:rsidRPr="008C7269">
                    <w:rPr>
                      <w:color w:val="000000" w:themeColor="text1"/>
                    </w:rPr>
                    <w:t xml:space="preserve">2. </w:t>
                  </w:r>
                  <w:r w:rsidR="003B1D3C" w:rsidRPr="008C7269">
                    <w:rPr>
                      <w:color w:val="000000" w:themeColor="text1"/>
                    </w:rPr>
                    <w:t>rakstu zīmju skaits</w:t>
                  </w:r>
                  <w:r w:rsidRPr="008C7269">
                    <w:rPr>
                      <w:color w:val="000000" w:themeColor="text1"/>
                    </w:rPr>
                    <w:t xml:space="preserve"> -</w:t>
                  </w:r>
                </w:p>
                <w:p w14:paraId="51062263" w14:textId="20EE2192" w:rsidR="002E7F51" w:rsidRPr="008C7269" w:rsidRDefault="002E7F51" w:rsidP="00A54018">
                  <w:pPr>
                    <w:pStyle w:val="NormalWeb"/>
                    <w:tabs>
                      <w:tab w:val="left" w:pos="1593"/>
                    </w:tabs>
                    <w:spacing w:before="0" w:beforeAutospacing="0" w:after="0" w:afterAutospacing="0"/>
                    <w:ind w:right="40"/>
                    <w:rPr>
                      <w:color w:val="000000" w:themeColor="text1"/>
                    </w:rPr>
                  </w:pPr>
                  <w:r w:rsidRPr="008C7269">
                    <w:rPr>
                      <w:color w:val="000000" w:themeColor="text1"/>
                    </w:rPr>
                    <w:t>3100</w:t>
                  </w:r>
                  <w:r w:rsidR="003B1D3C" w:rsidRPr="008C7269">
                    <w:rPr>
                      <w:color w:val="000000" w:themeColor="text1"/>
                    </w:rPr>
                    <w:t xml:space="preserve"> zīm.</w:t>
                  </w:r>
                  <w:r w:rsidRPr="008C7269">
                    <w:rPr>
                      <w:color w:val="000000" w:themeColor="text1"/>
                    </w:rPr>
                    <w:t xml:space="preserve"> +/- 10%,</w:t>
                  </w:r>
                </w:p>
                <w:p w14:paraId="73622154" w14:textId="21B3D709" w:rsidR="002E7F51" w:rsidRPr="008C7269" w:rsidRDefault="002E7F51" w:rsidP="00A54018">
                  <w:pPr>
                    <w:pStyle w:val="NormalWeb"/>
                    <w:tabs>
                      <w:tab w:val="left" w:pos="1593"/>
                    </w:tabs>
                    <w:spacing w:before="0" w:beforeAutospacing="0" w:after="0" w:afterAutospacing="0"/>
                    <w:ind w:right="40"/>
                  </w:pPr>
                  <w:r w:rsidRPr="008C7269">
                    <w:rPr>
                      <w:color w:val="000000"/>
                    </w:rPr>
                    <w:t>1-3 attēli,</w:t>
                  </w:r>
                </w:p>
                <w:p w14:paraId="356150DF" w14:textId="548DCC30" w:rsidR="001D2B3D" w:rsidRPr="001D2B3D" w:rsidRDefault="002E7F51" w:rsidP="00A54018">
                  <w:pPr>
                    <w:pStyle w:val="NormalWeb"/>
                    <w:tabs>
                      <w:tab w:val="left" w:pos="1593"/>
                    </w:tabs>
                    <w:spacing w:before="0" w:beforeAutospacing="0" w:after="0" w:afterAutospacing="0"/>
                    <w:ind w:right="40"/>
                    <w:rPr>
                      <w:color w:val="000000"/>
                    </w:rPr>
                  </w:pPr>
                  <w:r w:rsidRPr="008C7269">
                    <w:rPr>
                      <w:color w:val="000000"/>
                    </w:rPr>
                    <w:t xml:space="preserve">kopējais (teksts+ attēli) reklāmas materiālu apjoms drukātā variantā- viena  A4 </w:t>
                  </w:r>
                  <w:r w:rsidRPr="008C7269">
                    <w:rPr>
                      <w:color w:val="000000"/>
                    </w:rPr>
                    <w:lastRenderedPageBreak/>
                    <w:t>lapa.</w:t>
                  </w:r>
                  <w:r w:rsidR="00746697" w:rsidRPr="008C7269">
                    <w:rPr>
                      <w:color w:val="000000"/>
                    </w:rPr>
                    <w:t xml:space="preserve"> Iespēja nodrošināt reklāmas materiālu izvietošanu</w:t>
                  </w:r>
                  <w:r w:rsidR="00746697">
                    <w:rPr>
                      <w:color w:val="000000"/>
                    </w:rPr>
                    <w:t xml:space="preserve"> arī izdevuma digitālajā versijā.</w:t>
                  </w:r>
                </w:p>
              </w:tc>
            </w:tr>
            <w:tr w:rsidR="00A54018" w:rsidRPr="00533086" w14:paraId="64CA8BFB" w14:textId="77777777" w:rsidTr="00A54018">
              <w:tc>
                <w:tcPr>
                  <w:tcW w:w="254" w:type="pct"/>
                </w:tcPr>
                <w:p w14:paraId="757B7358" w14:textId="5CC9BDCC" w:rsidR="001D2B3D" w:rsidRPr="00533086" w:rsidRDefault="001D2B3D" w:rsidP="00A54018">
                  <w:pPr>
                    <w:tabs>
                      <w:tab w:val="left" w:pos="1593"/>
                    </w:tabs>
                    <w:spacing w:after="0"/>
                    <w:ind w:right="30"/>
                    <w:jc w:val="both"/>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1130" w:type="pct"/>
                </w:tcPr>
                <w:p w14:paraId="1C04E44B" w14:textId="32D0B5F1" w:rsidR="001D2B3D" w:rsidRPr="000F0C35" w:rsidRDefault="001D2B3D" w:rsidP="00A54018">
                  <w:pPr>
                    <w:tabs>
                      <w:tab w:val="left" w:pos="1593"/>
                    </w:tabs>
                    <w:spacing w:after="0"/>
                    <w:ind w:right="30"/>
                    <w:rPr>
                      <w:rFonts w:ascii="Times New Roman" w:eastAsia="Times New Roman" w:hAnsi="Times New Roman"/>
                      <w:b/>
                      <w:bCs/>
                      <w:i/>
                      <w:iCs/>
                      <w:sz w:val="24"/>
                      <w:szCs w:val="24"/>
                      <w:highlight w:val="yellow"/>
                    </w:rPr>
                  </w:pPr>
                  <w:r w:rsidRPr="001D2B3D">
                    <w:rPr>
                      <w:rFonts w:ascii="Times New Roman" w:eastAsia="Times New Roman" w:hAnsi="Times New Roman"/>
                      <w:b/>
                      <w:bCs/>
                      <w:i/>
                      <w:iCs/>
                      <w:sz w:val="24"/>
                      <w:szCs w:val="24"/>
                    </w:rPr>
                    <w:t>Piedāvājums lidojuma žurnālam (in-flight), kas saistīts ar lidsabiedrībām un ceļojumiem.</w:t>
                  </w:r>
                </w:p>
              </w:tc>
              <w:tc>
                <w:tcPr>
                  <w:tcW w:w="737" w:type="pct"/>
                </w:tcPr>
                <w:p w14:paraId="02B6C553" w14:textId="792951A8" w:rsidR="001D2B3D" w:rsidRPr="00533086" w:rsidRDefault="001D2B3D"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sz w:val="24"/>
                      <w:szCs w:val="24"/>
                    </w:rPr>
                    <w:t>Baltijas (Latvija, Lietuva, Igaunija</w:t>
                  </w:r>
                  <w:r w:rsidR="002E7F51">
                    <w:rPr>
                      <w:rFonts w:ascii="Times New Roman" w:eastAsia="Times New Roman" w:hAnsi="Times New Roman"/>
                      <w:sz w:val="24"/>
                      <w:szCs w:val="24"/>
                    </w:rPr>
                    <w:t>,</w:t>
                  </w:r>
                  <w:r w:rsidRPr="001D2B3D">
                    <w:rPr>
                      <w:rFonts w:ascii="Times New Roman" w:eastAsia="Times New Roman" w:hAnsi="Times New Roman"/>
                      <w:sz w:val="24"/>
                      <w:szCs w:val="24"/>
                    </w:rPr>
                    <w:t xml:space="preserve"> mēroga un starptautisk</w:t>
                  </w:r>
                  <w:r w:rsidR="002E7F51">
                    <w:rPr>
                      <w:rFonts w:ascii="Times New Roman" w:eastAsia="Times New Roman" w:hAnsi="Times New Roman"/>
                      <w:sz w:val="24"/>
                      <w:szCs w:val="24"/>
                    </w:rPr>
                    <w:t>ai</w:t>
                  </w:r>
                  <w:r w:rsidRPr="001D2B3D">
                    <w:rPr>
                      <w:rFonts w:ascii="Times New Roman" w:eastAsia="Times New Roman" w:hAnsi="Times New Roman"/>
                      <w:sz w:val="24"/>
                      <w:szCs w:val="24"/>
                    </w:rPr>
                    <w:t xml:space="preserve"> auditorijai</w:t>
                  </w:r>
                  <w:r w:rsidR="002E7F51">
                    <w:rPr>
                      <w:rFonts w:ascii="Times New Roman" w:eastAsia="Times New Roman" w:hAnsi="Times New Roman"/>
                      <w:sz w:val="24"/>
                      <w:szCs w:val="24"/>
                    </w:rPr>
                    <w:t>)</w:t>
                  </w:r>
                </w:p>
              </w:tc>
              <w:tc>
                <w:tcPr>
                  <w:tcW w:w="600" w:type="pct"/>
                </w:tcPr>
                <w:p w14:paraId="38BCBDD8" w14:textId="572ED277" w:rsidR="001D2B3D" w:rsidRPr="00533086" w:rsidRDefault="001D2B3D" w:rsidP="00A54018">
                  <w:pPr>
                    <w:tabs>
                      <w:tab w:val="left" w:pos="1593"/>
                    </w:tabs>
                    <w:spacing w:after="0"/>
                    <w:ind w:right="30"/>
                    <w:rPr>
                      <w:rFonts w:ascii="Times New Roman" w:eastAsia="Times New Roman" w:hAnsi="Times New Roman"/>
                      <w:sz w:val="24"/>
                      <w:szCs w:val="24"/>
                    </w:rPr>
                  </w:pPr>
                  <w:r w:rsidRPr="001D2B3D">
                    <w:rPr>
                      <w:rFonts w:ascii="Times New Roman" w:eastAsia="Times New Roman" w:hAnsi="Times New Roman"/>
                      <w:sz w:val="24"/>
                      <w:szCs w:val="24"/>
                    </w:rPr>
                    <w:t>ENG</w:t>
                  </w:r>
                </w:p>
              </w:tc>
              <w:tc>
                <w:tcPr>
                  <w:tcW w:w="905" w:type="pct"/>
                  <w:shd w:val="clear" w:color="auto" w:fill="auto"/>
                </w:tcPr>
                <w:p w14:paraId="303196FE" w14:textId="77777777" w:rsidR="008C7269" w:rsidRPr="008C7269" w:rsidRDefault="008C7269" w:rsidP="008C7269">
                  <w:pPr>
                    <w:spacing w:after="120" w:line="240" w:lineRule="auto"/>
                    <w:rPr>
                      <w:rFonts w:ascii="Times New Roman" w:eastAsia="Times New Roman" w:hAnsi="Times New Roman"/>
                      <w:sz w:val="24"/>
                      <w:szCs w:val="24"/>
                      <w:lang w:eastAsia="zh-CN"/>
                    </w:rPr>
                  </w:pPr>
                  <w:r w:rsidRPr="002E7F51">
                    <w:rPr>
                      <w:rFonts w:ascii="Times New Roman" w:eastAsia="Times New Roman" w:hAnsi="Times New Roman"/>
                      <w:color w:val="000000"/>
                      <w:sz w:val="24"/>
                      <w:szCs w:val="24"/>
                      <w:shd w:val="clear" w:color="auto" w:fill="FFFFFF"/>
                    </w:rPr>
                    <w:t>1x laika posmā</w:t>
                  </w:r>
                  <w:r>
                    <w:rPr>
                      <w:rFonts w:ascii="Times New Roman" w:eastAsia="Times New Roman" w:hAnsi="Times New Roman"/>
                      <w:color w:val="000000"/>
                      <w:sz w:val="24"/>
                      <w:szCs w:val="24"/>
                      <w:shd w:val="clear" w:color="auto" w:fill="FFFFFF"/>
                    </w:rPr>
                    <w:t xml:space="preserve"> </w:t>
                  </w:r>
                  <w:r w:rsidRPr="002E7F51">
                    <w:rPr>
                      <w:rFonts w:ascii="Times New Roman" w:eastAsia="Times New Roman" w:hAnsi="Times New Roman"/>
                      <w:color w:val="000000"/>
                      <w:sz w:val="24"/>
                      <w:szCs w:val="24"/>
                      <w:shd w:val="clear" w:color="auto" w:fill="FFFFFF"/>
                    </w:rPr>
                    <w:t>no</w:t>
                  </w:r>
                  <w:r w:rsidRPr="008C7269">
                    <w:rPr>
                      <w:rFonts w:ascii="Times New Roman" w:eastAsia="Times New Roman" w:hAnsi="Times New Roman"/>
                      <w:b/>
                      <w:bCs/>
                      <w:sz w:val="24"/>
                      <w:szCs w:val="24"/>
                      <w:lang w:eastAsia="zh-CN"/>
                    </w:rPr>
                    <w:t xml:space="preserve"> Līguma noslēgšanas brīža līdz 1.11.2023.</w:t>
                  </w:r>
                </w:p>
                <w:p w14:paraId="3BCBE642" w14:textId="38A1BF38" w:rsidR="001D2B3D" w:rsidRPr="000F0C35" w:rsidRDefault="001D2B3D" w:rsidP="00A54018">
                  <w:pPr>
                    <w:tabs>
                      <w:tab w:val="left" w:pos="1593"/>
                    </w:tabs>
                    <w:spacing w:after="0"/>
                    <w:ind w:right="30"/>
                    <w:rPr>
                      <w:rFonts w:ascii="Times New Roman" w:eastAsia="Times New Roman" w:hAnsi="Times New Roman"/>
                      <w:b/>
                      <w:bCs/>
                      <w:sz w:val="24"/>
                      <w:szCs w:val="24"/>
                      <w:highlight w:val="yellow"/>
                    </w:rPr>
                  </w:pPr>
                </w:p>
              </w:tc>
              <w:tc>
                <w:tcPr>
                  <w:tcW w:w="1375" w:type="pct"/>
                </w:tcPr>
                <w:p w14:paraId="2B0A15C9" w14:textId="45AD6036"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Reklāmas </w:t>
                  </w:r>
                  <w:r w:rsidR="003B1D3C" w:rsidRPr="008C7269">
                    <w:rPr>
                      <w:rFonts w:ascii="Times New Roman" w:eastAsia="Times New Roman" w:hAnsi="Times New Roman"/>
                      <w:sz w:val="24"/>
                      <w:szCs w:val="24"/>
                    </w:rPr>
                    <w:t>laukums</w:t>
                  </w:r>
                  <w:r w:rsidRPr="008C7269">
                    <w:rPr>
                      <w:rFonts w:ascii="Times New Roman" w:eastAsia="Times New Roman" w:hAnsi="Times New Roman"/>
                      <w:sz w:val="24"/>
                      <w:szCs w:val="24"/>
                    </w:rPr>
                    <w:t>:</w:t>
                  </w:r>
                </w:p>
                <w:p w14:paraId="30958783" w14:textId="376C6814"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1. </w:t>
                  </w:r>
                  <w:r w:rsidR="001D2B3D" w:rsidRPr="008C7269">
                    <w:rPr>
                      <w:rFonts w:ascii="Times New Roman" w:eastAsia="Times New Roman" w:hAnsi="Times New Roman"/>
                      <w:sz w:val="24"/>
                      <w:szCs w:val="24"/>
                    </w:rPr>
                    <w:t xml:space="preserve">drukātā veidā </w:t>
                  </w:r>
                  <w:r w:rsidRPr="008C7269">
                    <w:rPr>
                      <w:rFonts w:ascii="Times New Roman" w:eastAsia="Times New Roman" w:hAnsi="Times New Roman"/>
                      <w:sz w:val="24"/>
                      <w:szCs w:val="24"/>
                    </w:rPr>
                    <w:t xml:space="preserve">laukums </w:t>
                  </w:r>
                  <w:r w:rsidR="002D2EBF" w:rsidRPr="008C7269">
                    <w:rPr>
                      <w:rFonts w:ascii="Times New Roman" w:eastAsia="Times New Roman" w:hAnsi="Times New Roman"/>
                      <w:sz w:val="24"/>
                      <w:szCs w:val="24"/>
                    </w:rPr>
                    <w:t xml:space="preserve">= pilns </w:t>
                  </w:r>
                  <w:r w:rsidR="001D2B3D" w:rsidRPr="008C7269">
                    <w:rPr>
                      <w:rFonts w:ascii="Times New Roman" w:eastAsia="Times New Roman" w:hAnsi="Times New Roman"/>
                      <w:sz w:val="24"/>
                      <w:szCs w:val="24"/>
                    </w:rPr>
                    <w:t>atvērums</w:t>
                  </w:r>
                  <w:r w:rsidR="002D2EBF" w:rsidRPr="008C7269">
                    <w:rPr>
                      <w:rFonts w:ascii="Times New Roman" w:eastAsia="Times New Roman" w:hAnsi="Times New Roman"/>
                      <w:sz w:val="24"/>
                      <w:szCs w:val="24"/>
                    </w:rPr>
                    <w:t xml:space="preserve"> (</w:t>
                  </w:r>
                  <w:r w:rsidR="004D288A" w:rsidRPr="008C7269">
                    <w:rPr>
                      <w:rFonts w:ascii="Times New Roman" w:eastAsia="Times New Roman" w:hAnsi="Times New Roman"/>
                      <w:sz w:val="24"/>
                      <w:szCs w:val="24"/>
                    </w:rPr>
                    <w:t>divas A4</w:t>
                  </w:r>
                  <w:r w:rsidR="002D2EBF" w:rsidRPr="008C7269">
                    <w:rPr>
                      <w:rFonts w:ascii="Times New Roman" w:eastAsia="Times New Roman" w:hAnsi="Times New Roman"/>
                      <w:sz w:val="24"/>
                      <w:szCs w:val="24"/>
                    </w:rPr>
                    <w:t xml:space="preserve"> lpp.) foto 300 dpi, krāsains, glancēts</w:t>
                  </w:r>
                  <w:r w:rsidR="004D288A" w:rsidRPr="008C7269">
                    <w:rPr>
                      <w:rFonts w:ascii="Times New Roman" w:eastAsia="Times New Roman" w:hAnsi="Times New Roman"/>
                      <w:sz w:val="24"/>
                      <w:szCs w:val="24"/>
                    </w:rPr>
                    <w:t>,</w:t>
                  </w:r>
                </w:p>
                <w:p w14:paraId="2B424D51" w14:textId="7679C19C"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2.</w:t>
                  </w:r>
                  <w:r w:rsidR="001D2B3D" w:rsidRPr="008C7269">
                    <w:rPr>
                      <w:rFonts w:ascii="Times New Roman" w:eastAsia="Times New Roman" w:hAnsi="Times New Roman"/>
                      <w:sz w:val="24"/>
                      <w:szCs w:val="24"/>
                    </w:rPr>
                    <w:t xml:space="preserve"> </w:t>
                  </w:r>
                  <w:r w:rsidR="002D2EBF" w:rsidRPr="008C7269">
                    <w:rPr>
                      <w:rFonts w:ascii="Times New Roman" w:hAnsi="Times New Roman"/>
                      <w:color w:val="000000"/>
                      <w:sz w:val="24"/>
                      <w:szCs w:val="24"/>
                    </w:rPr>
                    <w:t>nodrošināt reklāmas materiālu izvietošanu arī izdevuma digitālajā versijā</w:t>
                  </w:r>
                  <w:r w:rsidR="001D2B3D" w:rsidRPr="008C7269">
                    <w:rPr>
                      <w:rFonts w:ascii="Times New Roman" w:eastAsia="Times New Roman" w:hAnsi="Times New Roman"/>
                      <w:sz w:val="24"/>
                      <w:szCs w:val="24"/>
                    </w:rPr>
                    <w:t xml:space="preserve">, </w:t>
                  </w:r>
                </w:p>
                <w:p w14:paraId="184D33D7" w14:textId="67C8A658" w:rsidR="002E7F51" w:rsidRPr="008C7269" w:rsidRDefault="002E7F51" w:rsidP="00A54018">
                  <w:pPr>
                    <w:tabs>
                      <w:tab w:val="left" w:pos="1593"/>
                    </w:tabs>
                    <w:spacing w:after="0"/>
                    <w:ind w:right="30"/>
                    <w:rPr>
                      <w:rFonts w:ascii="Times New Roman" w:eastAsia="Times New Roman" w:hAnsi="Times New Roman"/>
                      <w:sz w:val="24"/>
                      <w:szCs w:val="24"/>
                    </w:rPr>
                  </w:pPr>
                  <w:r w:rsidRPr="008C7269">
                    <w:rPr>
                      <w:rFonts w:ascii="Times New Roman" w:eastAsia="Times New Roman" w:hAnsi="Times New Roman"/>
                      <w:sz w:val="24"/>
                      <w:szCs w:val="24"/>
                    </w:rPr>
                    <w:t xml:space="preserve">3. </w:t>
                  </w:r>
                  <w:r w:rsidR="001D2B3D" w:rsidRPr="008C7269">
                    <w:rPr>
                      <w:rFonts w:ascii="Times New Roman" w:eastAsia="Times New Roman" w:hAnsi="Times New Roman"/>
                      <w:sz w:val="24"/>
                      <w:szCs w:val="24"/>
                    </w:rPr>
                    <w:t>max</w:t>
                  </w:r>
                  <w:r w:rsidRPr="008C7269">
                    <w:rPr>
                      <w:rFonts w:ascii="Times New Roman" w:eastAsia="Times New Roman" w:hAnsi="Times New Roman"/>
                      <w:sz w:val="24"/>
                      <w:szCs w:val="24"/>
                    </w:rPr>
                    <w:t>.</w:t>
                  </w:r>
                  <w:r w:rsidR="001D2B3D" w:rsidRPr="008C7269">
                    <w:rPr>
                      <w:rFonts w:ascii="Times New Roman" w:eastAsia="Times New Roman" w:hAnsi="Times New Roman"/>
                      <w:sz w:val="24"/>
                      <w:szCs w:val="24"/>
                    </w:rPr>
                    <w:t xml:space="preserve"> </w:t>
                  </w:r>
                  <w:r w:rsidRPr="008C7269">
                    <w:rPr>
                      <w:rFonts w:ascii="Times New Roman" w:eastAsia="Times New Roman" w:hAnsi="Times New Roman"/>
                      <w:sz w:val="24"/>
                      <w:szCs w:val="24"/>
                    </w:rPr>
                    <w:t>5000</w:t>
                  </w:r>
                  <w:r w:rsidR="001D2B3D" w:rsidRPr="008C7269">
                    <w:rPr>
                      <w:rFonts w:ascii="Times New Roman" w:eastAsia="Times New Roman" w:hAnsi="Times New Roman"/>
                      <w:sz w:val="24"/>
                      <w:szCs w:val="24"/>
                    </w:rPr>
                    <w:t xml:space="preserve"> zīmju</w:t>
                  </w:r>
                  <w:r w:rsidRPr="008C7269">
                    <w:rPr>
                      <w:rFonts w:ascii="Times New Roman" w:eastAsia="Times New Roman" w:hAnsi="Times New Roman"/>
                      <w:sz w:val="24"/>
                      <w:szCs w:val="24"/>
                    </w:rPr>
                    <w:t xml:space="preserve"> gan drukas versijā, gan digitālā versijā</w:t>
                  </w:r>
                  <w:r w:rsidR="004D288A" w:rsidRPr="008C7269">
                    <w:rPr>
                      <w:rFonts w:ascii="Times New Roman" w:eastAsia="Times New Roman" w:hAnsi="Times New Roman"/>
                      <w:sz w:val="24"/>
                      <w:szCs w:val="24"/>
                    </w:rPr>
                    <w:t>.</w:t>
                  </w:r>
                </w:p>
              </w:tc>
            </w:tr>
          </w:tbl>
          <w:p w14:paraId="4A836141" w14:textId="77777777" w:rsidR="007A5A13" w:rsidRPr="007A5A13" w:rsidRDefault="007A5A13" w:rsidP="00A54018">
            <w:pPr>
              <w:tabs>
                <w:tab w:val="left" w:pos="1593"/>
              </w:tabs>
              <w:rPr>
                <w:rFonts w:ascii="Times New Roman" w:eastAsia="Times New Roman" w:hAnsi="Times New Roman"/>
                <w:sz w:val="24"/>
                <w:szCs w:val="24"/>
              </w:rPr>
            </w:pPr>
          </w:p>
        </w:tc>
      </w:tr>
    </w:tbl>
    <w:p w14:paraId="2FF7613F" w14:textId="77777777" w:rsidR="00533086" w:rsidRDefault="00533086" w:rsidP="00533086">
      <w:pPr>
        <w:tabs>
          <w:tab w:val="left" w:pos="3585"/>
        </w:tabs>
        <w:spacing w:after="120" w:line="360" w:lineRule="auto"/>
        <w:jc w:val="center"/>
        <w:rPr>
          <w:rFonts w:ascii="Times New Roman" w:hAnsi="Times New Roman"/>
          <w:b/>
          <w:sz w:val="28"/>
          <w:szCs w:val="28"/>
        </w:rPr>
      </w:pPr>
    </w:p>
    <w:p w14:paraId="6A5480EC" w14:textId="77777777" w:rsidR="00533086" w:rsidRDefault="00533086" w:rsidP="00533086">
      <w:pPr>
        <w:tabs>
          <w:tab w:val="left" w:pos="3585"/>
        </w:tabs>
        <w:spacing w:after="120" w:line="360" w:lineRule="auto"/>
        <w:jc w:val="center"/>
        <w:rPr>
          <w:rFonts w:ascii="Times New Roman" w:hAnsi="Times New Roman"/>
          <w:b/>
          <w:sz w:val="28"/>
          <w:szCs w:val="28"/>
        </w:rPr>
      </w:pPr>
    </w:p>
    <w:p w14:paraId="32944CE3" w14:textId="77777777" w:rsidR="00533086" w:rsidRDefault="00533086" w:rsidP="00533086">
      <w:pPr>
        <w:tabs>
          <w:tab w:val="left" w:pos="3585"/>
        </w:tabs>
        <w:spacing w:after="120" w:line="360" w:lineRule="auto"/>
        <w:jc w:val="center"/>
        <w:rPr>
          <w:rFonts w:ascii="Times New Roman" w:hAnsi="Times New Roman"/>
          <w:b/>
          <w:sz w:val="28"/>
          <w:szCs w:val="28"/>
        </w:rPr>
      </w:pPr>
    </w:p>
    <w:p w14:paraId="542F1012" w14:textId="77777777" w:rsidR="00533086" w:rsidRDefault="00533086" w:rsidP="00533086">
      <w:pPr>
        <w:tabs>
          <w:tab w:val="left" w:pos="3585"/>
        </w:tabs>
        <w:spacing w:after="120" w:line="360" w:lineRule="auto"/>
        <w:jc w:val="center"/>
        <w:rPr>
          <w:rFonts w:ascii="Times New Roman" w:hAnsi="Times New Roman"/>
          <w:b/>
          <w:sz w:val="28"/>
          <w:szCs w:val="28"/>
        </w:rPr>
      </w:pPr>
    </w:p>
    <w:p w14:paraId="080772FF" w14:textId="77777777" w:rsidR="00533086" w:rsidRDefault="00533086" w:rsidP="00533086">
      <w:pPr>
        <w:tabs>
          <w:tab w:val="left" w:pos="3585"/>
        </w:tabs>
        <w:spacing w:after="120" w:line="360" w:lineRule="auto"/>
        <w:jc w:val="center"/>
        <w:rPr>
          <w:rFonts w:ascii="Times New Roman" w:hAnsi="Times New Roman"/>
          <w:b/>
          <w:sz w:val="28"/>
          <w:szCs w:val="28"/>
        </w:rPr>
      </w:pPr>
    </w:p>
    <w:p w14:paraId="68DE10B8" w14:textId="77777777" w:rsidR="00533086" w:rsidRDefault="00533086" w:rsidP="00533086">
      <w:pPr>
        <w:tabs>
          <w:tab w:val="left" w:pos="3585"/>
        </w:tabs>
        <w:spacing w:after="120" w:line="360" w:lineRule="auto"/>
        <w:jc w:val="center"/>
        <w:rPr>
          <w:rFonts w:ascii="Times New Roman" w:hAnsi="Times New Roman"/>
          <w:b/>
          <w:sz w:val="28"/>
          <w:szCs w:val="28"/>
        </w:rPr>
      </w:pPr>
    </w:p>
    <w:p w14:paraId="33E2F666" w14:textId="77777777" w:rsidR="00533086" w:rsidRDefault="00533086" w:rsidP="00533086">
      <w:pPr>
        <w:tabs>
          <w:tab w:val="left" w:pos="3585"/>
        </w:tabs>
        <w:spacing w:after="120" w:line="360" w:lineRule="auto"/>
        <w:jc w:val="center"/>
        <w:rPr>
          <w:rFonts w:ascii="Times New Roman" w:hAnsi="Times New Roman"/>
          <w:b/>
          <w:sz w:val="28"/>
          <w:szCs w:val="28"/>
        </w:rPr>
      </w:pPr>
    </w:p>
    <w:p w14:paraId="101F1550" w14:textId="77777777" w:rsidR="007A5A13" w:rsidRDefault="007A5A13" w:rsidP="00533086">
      <w:pPr>
        <w:tabs>
          <w:tab w:val="left" w:pos="3585"/>
        </w:tabs>
        <w:spacing w:after="120" w:line="360" w:lineRule="auto"/>
        <w:jc w:val="center"/>
        <w:rPr>
          <w:rFonts w:ascii="Times New Roman" w:hAnsi="Times New Roman"/>
          <w:b/>
          <w:sz w:val="28"/>
          <w:szCs w:val="28"/>
        </w:rPr>
      </w:pPr>
    </w:p>
    <w:p w14:paraId="61F6FA41" w14:textId="77777777" w:rsidR="007A5A13" w:rsidRDefault="007A5A13" w:rsidP="00533086">
      <w:pPr>
        <w:tabs>
          <w:tab w:val="left" w:pos="3585"/>
        </w:tabs>
        <w:spacing w:after="120" w:line="360" w:lineRule="auto"/>
        <w:jc w:val="center"/>
        <w:rPr>
          <w:rFonts w:ascii="Times New Roman" w:hAnsi="Times New Roman"/>
          <w:b/>
          <w:sz w:val="28"/>
          <w:szCs w:val="28"/>
        </w:rPr>
      </w:pPr>
    </w:p>
    <w:p w14:paraId="15250E36" w14:textId="77777777" w:rsidR="007A5A13" w:rsidRDefault="007A5A13" w:rsidP="00533086">
      <w:pPr>
        <w:tabs>
          <w:tab w:val="left" w:pos="3585"/>
        </w:tabs>
        <w:spacing w:after="120" w:line="360" w:lineRule="auto"/>
        <w:jc w:val="center"/>
        <w:rPr>
          <w:rFonts w:ascii="Times New Roman" w:hAnsi="Times New Roman"/>
          <w:b/>
          <w:sz w:val="28"/>
          <w:szCs w:val="28"/>
        </w:rPr>
      </w:pPr>
    </w:p>
    <w:p w14:paraId="70369B7D" w14:textId="77777777" w:rsidR="007A5A13" w:rsidRDefault="007A5A13" w:rsidP="00533086">
      <w:pPr>
        <w:tabs>
          <w:tab w:val="left" w:pos="3585"/>
        </w:tabs>
        <w:spacing w:after="120" w:line="360" w:lineRule="auto"/>
        <w:jc w:val="center"/>
        <w:rPr>
          <w:rFonts w:ascii="Times New Roman" w:hAnsi="Times New Roman"/>
          <w:b/>
          <w:sz w:val="28"/>
          <w:szCs w:val="28"/>
        </w:rPr>
      </w:pPr>
    </w:p>
    <w:p w14:paraId="3C5733CD" w14:textId="77777777" w:rsidR="007A5A13" w:rsidRDefault="007A5A13" w:rsidP="00533086">
      <w:pPr>
        <w:tabs>
          <w:tab w:val="left" w:pos="3585"/>
        </w:tabs>
        <w:spacing w:after="120" w:line="360" w:lineRule="auto"/>
        <w:jc w:val="center"/>
        <w:rPr>
          <w:rFonts w:ascii="Times New Roman" w:hAnsi="Times New Roman"/>
          <w:b/>
          <w:sz w:val="28"/>
          <w:szCs w:val="28"/>
        </w:rPr>
      </w:pPr>
    </w:p>
    <w:p w14:paraId="3C194D61" w14:textId="77777777" w:rsidR="007A5A13" w:rsidRDefault="007A5A13" w:rsidP="00533086">
      <w:pPr>
        <w:tabs>
          <w:tab w:val="left" w:pos="3585"/>
        </w:tabs>
        <w:spacing w:after="120" w:line="360" w:lineRule="auto"/>
        <w:jc w:val="center"/>
        <w:rPr>
          <w:rFonts w:ascii="Times New Roman" w:hAnsi="Times New Roman"/>
          <w:b/>
          <w:sz w:val="28"/>
          <w:szCs w:val="28"/>
        </w:rPr>
      </w:pPr>
    </w:p>
    <w:p w14:paraId="17DAFC18" w14:textId="77777777" w:rsidR="007A5A13" w:rsidRDefault="007A5A13" w:rsidP="00A54018">
      <w:pPr>
        <w:tabs>
          <w:tab w:val="left" w:pos="3585"/>
        </w:tabs>
        <w:spacing w:after="120" w:line="360" w:lineRule="auto"/>
        <w:rPr>
          <w:rFonts w:ascii="Times New Roman" w:hAnsi="Times New Roman"/>
          <w:b/>
          <w:sz w:val="28"/>
          <w:szCs w:val="28"/>
        </w:rPr>
      </w:pPr>
    </w:p>
    <w:p w14:paraId="55304CA7" w14:textId="77777777" w:rsidR="00C91518" w:rsidRPr="00533086" w:rsidRDefault="00C91518" w:rsidP="00A54018">
      <w:pPr>
        <w:tabs>
          <w:tab w:val="left" w:pos="3585"/>
        </w:tabs>
        <w:spacing w:after="120" w:line="360" w:lineRule="auto"/>
        <w:rPr>
          <w:rFonts w:ascii="Times New Roman" w:hAnsi="Times New Roman"/>
          <w:b/>
          <w:sz w:val="28"/>
          <w:szCs w:val="28"/>
        </w:rPr>
      </w:pP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ED7921" w:rsidRDefault="004B50D1" w:rsidP="00C91518">
      <w:pPr>
        <w:spacing w:after="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01EBB072" w14:textId="52759772" w:rsidR="00BC0A37" w:rsidRPr="00CB6208" w:rsidRDefault="00BC0A37" w:rsidP="00C91518">
      <w:pPr>
        <w:spacing w:after="0"/>
        <w:jc w:val="center"/>
        <w:rPr>
          <w:rFonts w:ascii="Times New Roman" w:hAnsi="Times New Roman"/>
          <w:b/>
          <w:bCs/>
          <w:sz w:val="28"/>
          <w:szCs w:val="28"/>
        </w:rPr>
      </w:pPr>
      <w:bookmarkStart w:id="14" w:name="_Hlk139964061"/>
      <w:r w:rsidRPr="00ED7921">
        <w:rPr>
          <w:rFonts w:ascii="Times New Roman" w:hAnsi="Times New Roman"/>
          <w:b/>
          <w:bCs/>
          <w:sz w:val="28"/>
          <w:szCs w:val="28"/>
        </w:rPr>
        <w:t>“</w:t>
      </w:r>
      <w:r w:rsidR="007A5A13" w:rsidRPr="00381A94">
        <w:rPr>
          <w:rFonts w:ascii="Times New Roman" w:hAnsi="Times New Roman"/>
          <w:b/>
          <w:bCs/>
          <w:sz w:val="28"/>
          <w:szCs w:val="28"/>
        </w:rPr>
        <w:t xml:space="preserve">Publikāciju izvietošana </w:t>
      </w:r>
      <w:r w:rsidR="004429B6">
        <w:rPr>
          <w:rFonts w:ascii="Times New Roman" w:hAnsi="Times New Roman"/>
          <w:b/>
          <w:bCs/>
          <w:sz w:val="28"/>
          <w:szCs w:val="28"/>
        </w:rPr>
        <w:t>plašsaziņas līdzekļos</w:t>
      </w:r>
      <w:r w:rsidRPr="00CB6208">
        <w:rPr>
          <w:rFonts w:ascii="Times New Roman" w:hAnsi="Times New Roman"/>
          <w:b/>
          <w:bCs/>
          <w:sz w:val="28"/>
          <w:szCs w:val="28"/>
        </w:rPr>
        <w:t xml:space="preserve">”, </w:t>
      </w:r>
    </w:p>
    <w:p w14:paraId="506CC5C6" w14:textId="0738BD12" w:rsidR="00786104" w:rsidRPr="000D72A8" w:rsidRDefault="00BC0A37" w:rsidP="00C91518">
      <w:pPr>
        <w:spacing w:after="0"/>
        <w:jc w:val="center"/>
        <w:rPr>
          <w:rFonts w:ascii="Times New Roman" w:eastAsia="Times New Roman" w:hAnsi="Times New Roman"/>
          <w:b/>
          <w:sz w:val="24"/>
          <w:szCs w:val="24"/>
        </w:rPr>
      </w:pPr>
      <w:r w:rsidRPr="000D72A8">
        <w:rPr>
          <w:rFonts w:ascii="Times New Roman" w:eastAsia="Times New Roman" w:hAnsi="Times New Roman"/>
          <w:b/>
          <w:sz w:val="24"/>
          <w:szCs w:val="24"/>
        </w:rPr>
        <w:t xml:space="preserve">identifikācijas numurs </w:t>
      </w:r>
      <w:r w:rsidR="002E6319" w:rsidRPr="000D72A8">
        <w:rPr>
          <w:rFonts w:ascii="Times New Roman" w:eastAsia="Times New Roman" w:hAnsi="Times New Roman"/>
          <w:b/>
          <w:sz w:val="24"/>
          <w:szCs w:val="24"/>
        </w:rPr>
        <w:t>BNP/TI/2023/</w:t>
      </w:r>
      <w:r w:rsidR="00511F81">
        <w:rPr>
          <w:rFonts w:ascii="Times New Roman" w:eastAsia="Times New Roman" w:hAnsi="Times New Roman"/>
          <w:b/>
          <w:sz w:val="24"/>
          <w:szCs w:val="24"/>
        </w:rPr>
        <w:t>88</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350"/>
        <w:gridCol w:w="5954"/>
      </w:tblGrid>
      <w:tr w:rsidR="00272D65" w:rsidRPr="000D72A8" w14:paraId="1901F6C5" w14:textId="77777777" w:rsidTr="00C91518">
        <w:trPr>
          <w:cantSplit/>
        </w:trPr>
        <w:tc>
          <w:tcPr>
            <w:tcW w:w="9493" w:type="dxa"/>
            <w:gridSpan w:val="3"/>
            <w:shd w:val="clear" w:color="auto" w:fill="BFBFBF"/>
            <w:hideMark/>
          </w:tcPr>
          <w:bookmarkEnd w:id="14"/>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C91518">
        <w:trPr>
          <w:cantSplit/>
        </w:trPr>
        <w:tc>
          <w:tcPr>
            <w:tcW w:w="3539" w:type="dxa"/>
            <w:gridSpan w:val="2"/>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954" w:type="dxa"/>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C91518">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954" w:type="dxa"/>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C91518">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954" w:type="dxa"/>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C91518">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954" w:type="dxa"/>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C91518">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954" w:type="dxa"/>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C91518">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954" w:type="dxa"/>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C91518">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954" w:type="dxa"/>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C91518">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954" w:type="dxa"/>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C91518">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954" w:type="dxa"/>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C91518">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954" w:type="dxa"/>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476AF0" w:rsidRPr="00850614" w14:paraId="1F364BF7" w14:textId="77777777" w:rsidTr="00C91518">
        <w:trPr>
          <w:cantSplit/>
        </w:trPr>
        <w:tc>
          <w:tcPr>
            <w:tcW w:w="3539" w:type="dxa"/>
            <w:gridSpan w:val="2"/>
          </w:tcPr>
          <w:p w14:paraId="5C8858A9" w14:textId="1654931A" w:rsidR="00476AF0" w:rsidRPr="00850614" w:rsidRDefault="00E77A0F" w:rsidP="00E77A0F">
            <w:pPr>
              <w:spacing w:after="120" w:line="240" w:lineRule="auto"/>
              <w:rPr>
                <w:rFonts w:ascii="Times New Roman" w:hAnsi="Times New Roman"/>
                <w:sz w:val="24"/>
                <w:szCs w:val="24"/>
              </w:rPr>
            </w:pPr>
            <w:r w:rsidRPr="00850614">
              <w:rPr>
                <w:rFonts w:ascii="Times New Roman" w:hAnsi="Times New Roman"/>
                <w:sz w:val="24"/>
                <w:szCs w:val="24"/>
              </w:rPr>
              <w:t>Norādīt saiti uz tīmekļvietni, kur publicēti pretendenta (vai pretendenta piesaistīto speciālistu) izstrādāti video  ar 3D grafikas elementiem:</w:t>
            </w:r>
          </w:p>
        </w:tc>
        <w:tc>
          <w:tcPr>
            <w:tcW w:w="5954" w:type="dxa"/>
          </w:tcPr>
          <w:p w14:paraId="75BE43A7" w14:textId="77777777" w:rsidR="00476AF0" w:rsidRPr="00850614" w:rsidRDefault="00476AF0" w:rsidP="00272D65">
            <w:pPr>
              <w:spacing w:after="0" w:line="240" w:lineRule="auto"/>
              <w:jc w:val="both"/>
              <w:rPr>
                <w:rFonts w:ascii="Times New Roman" w:eastAsia="Times New Roman" w:hAnsi="Times New Roman"/>
                <w:sz w:val="24"/>
                <w:szCs w:val="24"/>
                <w:highlight w:val="yellow"/>
              </w:rPr>
            </w:pPr>
          </w:p>
        </w:tc>
      </w:tr>
      <w:tr w:rsidR="00272D65" w:rsidRPr="00850614" w14:paraId="720240CB" w14:textId="77777777" w:rsidTr="00C91518">
        <w:trPr>
          <w:cantSplit/>
        </w:trPr>
        <w:tc>
          <w:tcPr>
            <w:tcW w:w="9493" w:type="dxa"/>
            <w:gridSpan w:val="3"/>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C91518">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7304" w:type="dxa"/>
            <w:gridSpan w:val="2"/>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C91518">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7304" w:type="dxa"/>
            <w:gridSpan w:val="2"/>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C91518">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7304" w:type="dxa"/>
            <w:gridSpan w:val="2"/>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C91518">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7304" w:type="dxa"/>
            <w:gridSpan w:val="2"/>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744FB970" w14:textId="77777777" w:rsidR="00181957" w:rsidRPr="000E3BF2" w:rsidRDefault="00181957" w:rsidP="003D0829">
      <w:pPr>
        <w:suppressAutoHyphens/>
        <w:spacing w:before="120" w:after="120" w:line="240" w:lineRule="auto"/>
        <w:ind w:firstLine="720"/>
        <w:rPr>
          <w:rFonts w:ascii="Times New Roman" w:eastAsia="Times New Roman" w:hAnsi="Times New Roman"/>
          <w:b/>
          <w:sz w:val="24"/>
          <w:szCs w:val="24"/>
          <w:lang w:eastAsia="zh-CN"/>
        </w:rPr>
      </w:pPr>
      <w:bookmarkStart w:id="15" w:name="_Hlk137472930"/>
      <w:r w:rsidRPr="000E3BF2">
        <w:rPr>
          <w:rFonts w:ascii="Times New Roman" w:eastAsia="Times New Roman" w:hAnsi="Times New Roman"/>
          <w:b/>
          <w:sz w:val="24"/>
          <w:szCs w:val="24"/>
          <w:lang w:eastAsia="zh-CN"/>
        </w:rPr>
        <w:t xml:space="preserve">Tirgus izpētes daļa, kurā pretendents iesniedz piedāvājumu </w:t>
      </w:r>
      <w:r w:rsidRPr="000E3BF2">
        <w:rPr>
          <w:rFonts w:ascii="Times New Roman" w:eastAsia="Times New Roman" w:hAnsi="Times New Roman"/>
          <w:b/>
          <w:i/>
          <w:sz w:val="24"/>
          <w:szCs w:val="24"/>
          <w:lang w:eastAsia="zh-CN"/>
        </w:rPr>
        <w:t>(izvēlēto daļu vai daļas atzīmē ar</w:t>
      </w:r>
      <w:r w:rsidRPr="000E3BF2">
        <w:rPr>
          <w:rFonts w:ascii="Times New Roman" w:eastAsia="Times New Roman" w:hAnsi="Times New Roman"/>
          <w:b/>
          <w:sz w:val="24"/>
          <w:szCs w:val="24"/>
          <w:lang w:eastAsia="zh-CN"/>
        </w:rPr>
        <w:t xml:space="preserve"> “V”</w:t>
      </w:r>
      <w:r w:rsidRPr="000E3BF2">
        <w:rPr>
          <w:rFonts w:ascii="Times New Roman" w:eastAsia="Times New Roman" w:hAnsi="Times New Roman"/>
          <w:b/>
          <w:i/>
          <w:sz w:val="24"/>
          <w:szCs w:val="24"/>
          <w:lang w:eastAsia="zh-CN"/>
        </w:rPr>
        <w:t>)</w:t>
      </w:r>
      <w:r w:rsidRPr="000E3BF2">
        <w:rPr>
          <w:rFonts w:ascii="Times New Roman" w:eastAsia="Times New Roman" w:hAnsi="Times New Roman"/>
          <w:b/>
          <w:sz w:val="24"/>
          <w:szCs w:val="24"/>
          <w:lang w:eastAsia="zh-CN"/>
        </w:rPr>
        <w:t>:</w:t>
      </w:r>
    </w:p>
    <w:bookmarkEnd w:id="15"/>
    <w:tbl>
      <w:tblPr>
        <w:tblStyle w:val="TableGrid"/>
        <w:tblW w:w="5238" w:type="pct"/>
        <w:tblLook w:val="04A0" w:firstRow="1" w:lastRow="0" w:firstColumn="1" w:lastColumn="0" w:noHBand="0" w:noVBand="1"/>
      </w:tblPr>
      <w:tblGrid>
        <w:gridCol w:w="691"/>
        <w:gridCol w:w="8801"/>
      </w:tblGrid>
      <w:tr w:rsidR="00181957" w14:paraId="16EC0AE0" w14:textId="77777777" w:rsidTr="00C91518">
        <w:tc>
          <w:tcPr>
            <w:tcW w:w="364" w:type="pct"/>
          </w:tcPr>
          <w:p w14:paraId="3189E683" w14:textId="77777777" w:rsidR="00181957" w:rsidRDefault="00181957" w:rsidP="00FE6E6F">
            <w:pPr>
              <w:spacing w:after="0" w:line="240" w:lineRule="auto"/>
              <w:jc w:val="both"/>
              <w:rPr>
                <w:rFonts w:ascii="Times New Roman" w:eastAsia="Times New Roman" w:hAnsi="Times New Roman"/>
                <w:sz w:val="24"/>
                <w:szCs w:val="24"/>
              </w:rPr>
            </w:pPr>
          </w:p>
        </w:tc>
        <w:tc>
          <w:tcPr>
            <w:tcW w:w="4636" w:type="pct"/>
          </w:tcPr>
          <w:p w14:paraId="125D0DED" w14:textId="20CF84E7" w:rsidR="00181957" w:rsidRPr="007A5A13" w:rsidRDefault="00181957" w:rsidP="00FE6E6F">
            <w:pPr>
              <w:spacing w:after="0" w:line="240" w:lineRule="auto"/>
              <w:jc w:val="both"/>
              <w:rPr>
                <w:rFonts w:ascii="Times New Roman" w:eastAsia="Times New Roman" w:hAnsi="Times New Roman"/>
                <w:color w:val="000000" w:themeColor="text1"/>
                <w:sz w:val="24"/>
                <w:szCs w:val="24"/>
              </w:rPr>
            </w:pPr>
            <w:r w:rsidRPr="007A5A13">
              <w:rPr>
                <w:rFonts w:ascii="Times New Roman" w:hAnsi="Times New Roman"/>
                <w:b/>
                <w:iCs/>
                <w:color w:val="000000" w:themeColor="text1"/>
                <w:sz w:val="24"/>
                <w:szCs w:val="24"/>
              </w:rPr>
              <w:t xml:space="preserve">1.daļa </w:t>
            </w:r>
            <w:r w:rsidRPr="007A5A13">
              <w:rPr>
                <w:rFonts w:ascii="Times New Roman" w:eastAsia="Times New Roman" w:hAnsi="Times New Roman"/>
                <w:bCs/>
                <w:color w:val="000000" w:themeColor="text1"/>
                <w:sz w:val="24"/>
                <w:szCs w:val="24"/>
              </w:rPr>
              <w:t xml:space="preserve">Publikāciju izvietošana </w:t>
            </w:r>
            <w:r w:rsidR="004429B6">
              <w:rPr>
                <w:rFonts w:ascii="Times New Roman" w:eastAsia="Times New Roman" w:hAnsi="Times New Roman"/>
                <w:bCs/>
                <w:color w:val="000000" w:themeColor="text1"/>
                <w:sz w:val="24"/>
                <w:szCs w:val="24"/>
              </w:rPr>
              <w:t>elektroniskajos plašsaziņas līdzekļos</w:t>
            </w:r>
            <w:r w:rsidR="003D0829" w:rsidRPr="007A5A13">
              <w:rPr>
                <w:rFonts w:ascii="Times New Roman" w:eastAsia="Times New Roman" w:hAnsi="Times New Roman"/>
                <w:bCs/>
                <w:color w:val="000000" w:themeColor="text1"/>
                <w:sz w:val="24"/>
                <w:szCs w:val="24"/>
              </w:rPr>
              <w:t xml:space="preserve"> (interneta portālos).</w:t>
            </w:r>
          </w:p>
        </w:tc>
      </w:tr>
      <w:tr w:rsidR="00181957" w14:paraId="4F86BDA4" w14:textId="77777777" w:rsidTr="00C91518">
        <w:tc>
          <w:tcPr>
            <w:tcW w:w="364" w:type="pct"/>
          </w:tcPr>
          <w:p w14:paraId="7869FBAD" w14:textId="77777777" w:rsidR="00181957" w:rsidRDefault="00181957" w:rsidP="00FE6E6F">
            <w:pPr>
              <w:spacing w:after="0" w:line="240" w:lineRule="auto"/>
              <w:jc w:val="both"/>
              <w:rPr>
                <w:rFonts w:ascii="Times New Roman" w:eastAsia="Times New Roman" w:hAnsi="Times New Roman"/>
                <w:sz w:val="24"/>
                <w:szCs w:val="24"/>
              </w:rPr>
            </w:pPr>
          </w:p>
        </w:tc>
        <w:tc>
          <w:tcPr>
            <w:tcW w:w="4636" w:type="pct"/>
          </w:tcPr>
          <w:p w14:paraId="14E926EB" w14:textId="0B8E6F42" w:rsidR="00181957" w:rsidRDefault="00181957" w:rsidP="00FE6E6F">
            <w:pPr>
              <w:spacing w:after="0" w:line="240" w:lineRule="auto"/>
              <w:jc w:val="both"/>
              <w:rPr>
                <w:rFonts w:ascii="Times New Roman" w:eastAsia="Times New Roman" w:hAnsi="Times New Roman"/>
                <w:sz w:val="24"/>
                <w:szCs w:val="24"/>
              </w:rPr>
            </w:pPr>
            <w:r>
              <w:rPr>
                <w:rFonts w:ascii="Times New Roman" w:hAnsi="Times New Roman"/>
                <w:b/>
                <w:iCs/>
                <w:sz w:val="24"/>
                <w:szCs w:val="24"/>
              </w:rPr>
              <w:t xml:space="preserve">2.daļa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003D0829">
              <w:rPr>
                <w:rFonts w:ascii="Times New Roman" w:eastAsia="Times New Roman" w:hAnsi="Times New Roman"/>
                <w:bCs/>
                <w:sz w:val="24"/>
                <w:szCs w:val="24"/>
              </w:rPr>
              <w:t>(</w:t>
            </w:r>
            <w:r w:rsidR="003D0829" w:rsidRPr="00B678E6">
              <w:rPr>
                <w:rFonts w:ascii="Times New Roman" w:eastAsia="Times New Roman" w:hAnsi="Times New Roman"/>
                <w:bCs/>
                <w:sz w:val="24"/>
                <w:szCs w:val="24"/>
              </w:rPr>
              <w:t>fokusēts biznesa</w:t>
            </w:r>
            <w:r w:rsidR="003D0829">
              <w:rPr>
                <w:rFonts w:ascii="Times New Roman" w:eastAsia="Times New Roman" w:hAnsi="Times New Roman"/>
                <w:bCs/>
                <w:sz w:val="24"/>
                <w:szCs w:val="24"/>
              </w:rPr>
              <w:t xml:space="preserve"> un/vai</w:t>
            </w:r>
            <w:r w:rsidR="003D0829" w:rsidRPr="00B678E6">
              <w:rPr>
                <w:rFonts w:ascii="Times New Roman" w:eastAsia="Times New Roman" w:hAnsi="Times New Roman"/>
                <w:bCs/>
                <w:sz w:val="24"/>
                <w:szCs w:val="24"/>
              </w:rPr>
              <w:t xml:space="preserve"> ekonomikas</w:t>
            </w:r>
            <w:r w:rsidR="003D0829">
              <w:rPr>
                <w:rFonts w:ascii="Times New Roman" w:eastAsia="Times New Roman" w:hAnsi="Times New Roman"/>
                <w:bCs/>
                <w:sz w:val="24"/>
                <w:szCs w:val="24"/>
              </w:rPr>
              <w:t xml:space="preserve"> un/vai</w:t>
            </w:r>
            <w:r w:rsidR="003D0829" w:rsidRPr="00B678E6">
              <w:rPr>
                <w:rFonts w:ascii="Times New Roman" w:eastAsia="Times New Roman" w:hAnsi="Times New Roman"/>
                <w:bCs/>
                <w:sz w:val="24"/>
                <w:szCs w:val="24"/>
              </w:rPr>
              <w:t xml:space="preserve"> uzņēmējdarbības preses izdevums latviešu valodā</w:t>
            </w:r>
            <w:r w:rsidR="003D0829">
              <w:rPr>
                <w:rFonts w:ascii="Times New Roman" w:eastAsia="Times New Roman" w:hAnsi="Times New Roman"/>
                <w:bCs/>
                <w:sz w:val="24"/>
                <w:szCs w:val="24"/>
              </w:rPr>
              <w:t>).</w:t>
            </w:r>
          </w:p>
        </w:tc>
      </w:tr>
      <w:tr w:rsidR="003D0829" w14:paraId="77A867C1" w14:textId="77777777" w:rsidTr="00C91518">
        <w:tc>
          <w:tcPr>
            <w:tcW w:w="364" w:type="pct"/>
          </w:tcPr>
          <w:p w14:paraId="1D254A5A" w14:textId="77777777" w:rsidR="003D0829" w:rsidRDefault="003D0829" w:rsidP="00FE6E6F">
            <w:pPr>
              <w:spacing w:after="0" w:line="240" w:lineRule="auto"/>
              <w:jc w:val="both"/>
              <w:rPr>
                <w:rFonts w:ascii="Times New Roman" w:eastAsia="Times New Roman" w:hAnsi="Times New Roman"/>
                <w:sz w:val="24"/>
                <w:szCs w:val="24"/>
              </w:rPr>
            </w:pPr>
          </w:p>
        </w:tc>
        <w:tc>
          <w:tcPr>
            <w:tcW w:w="4636" w:type="pct"/>
          </w:tcPr>
          <w:p w14:paraId="3AA21911" w14:textId="5A87BEA9" w:rsidR="003D0829" w:rsidRDefault="003D0829" w:rsidP="00FE6E6F">
            <w:pPr>
              <w:spacing w:after="0" w:line="240" w:lineRule="auto"/>
              <w:jc w:val="both"/>
              <w:rPr>
                <w:rFonts w:ascii="Times New Roman" w:hAnsi="Times New Roman"/>
                <w:b/>
                <w:iCs/>
                <w:sz w:val="24"/>
                <w:szCs w:val="24"/>
              </w:rPr>
            </w:pPr>
            <w:r>
              <w:rPr>
                <w:rFonts w:ascii="Times New Roman" w:hAnsi="Times New Roman"/>
                <w:b/>
                <w:iCs/>
                <w:sz w:val="24"/>
                <w:szCs w:val="24"/>
              </w:rPr>
              <w:t xml:space="preserve">3.daļa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Pr>
                <w:rFonts w:ascii="Times New Roman" w:eastAsia="Times New Roman" w:hAnsi="Times New Roman"/>
                <w:bCs/>
                <w:sz w:val="24"/>
                <w:szCs w:val="24"/>
              </w:rPr>
              <w:t>(</w:t>
            </w:r>
            <w:r w:rsidRPr="00B678E6">
              <w:rPr>
                <w:rFonts w:ascii="Times New Roman" w:eastAsia="Times New Roman" w:hAnsi="Times New Roman"/>
                <w:bCs/>
                <w:sz w:val="24"/>
                <w:szCs w:val="24"/>
              </w:rPr>
              <w:t>fokusēts biznesa</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ekonomikas</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uzņēmējdarbības preses izdevums </w:t>
            </w:r>
            <w:r w:rsidRPr="00B678E6">
              <w:rPr>
                <w:rFonts w:ascii="Times New Roman" w:eastAsia="Times New Roman" w:hAnsi="Times New Roman"/>
                <w:bCs/>
                <w:kern w:val="2"/>
                <w:sz w:val="24"/>
                <w:szCs w:val="24"/>
                <w14:ligatures w14:val="standardContextual"/>
              </w:rPr>
              <w:t>angļu</w:t>
            </w:r>
            <w:r w:rsidRPr="00B678E6">
              <w:rPr>
                <w:rFonts w:ascii="Times New Roman" w:eastAsia="Times New Roman" w:hAnsi="Times New Roman"/>
                <w:bCs/>
                <w:sz w:val="24"/>
                <w:szCs w:val="24"/>
              </w:rPr>
              <w:t xml:space="preserve"> valodā</w:t>
            </w:r>
            <w:r>
              <w:rPr>
                <w:rFonts w:ascii="Times New Roman" w:eastAsia="Times New Roman" w:hAnsi="Times New Roman"/>
                <w:bCs/>
                <w:sz w:val="24"/>
                <w:szCs w:val="24"/>
              </w:rPr>
              <w:t>).</w:t>
            </w:r>
          </w:p>
        </w:tc>
      </w:tr>
      <w:tr w:rsidR="003D0829" w14:paraId="5407ECF4" w14:textId="77777777" w:rsidTr="00C91518">
        <w:tc>
          <w:tcPr>
            <w:tcW w:w="364" w:type="pct"/>
          </w:tcPr>
          <w:p w14:paraId="11451E71" w14:textId="77777777" w:rsidR="003D0829" w:rsidRDefault="003D0829" w:rsidP="00FE6E6F">
            <w:pPr>
              <w:spacing w:after="0" w:line="240" w:lineRule="auto"/>
              <w:jc w:val="both"/>
              <w:rPr>
                <w:rFonts w:ascii="Times New Roman" w:eastAsia="Times New Roman" w:hAnsi="Times New Roman"/>
                <w:sz w:val="24"/>
                <w:szCs w:val="24"/>
              </w:rPr>
            </w:pPr>
          </w:p>
        </w:tc>
        <w:tc>
          <w:tcPr>
            <w:tcW w:w="4636" w:type="pct"/>
          </w:tcPr>
          <w:p w14:paraId="23AD8D06" w14:textId="4F486461" w:rsidR="003D0829" w:rsidRDefault="003D0829" w:rsidP="00FE6E6F">
            <w:pPr>
              <w:spacing w:after="0" w:line="240" w:lineRule="auto"/>
              <w:jc w:val="both"/>
              <w:rPr>
                <w:rFonts w:ascii="Times New Roman" w:hAnsi="Times New Roman"/>
                <w:b/>
                <w:iCs/>
                <w:sz w:val="24"/>
                <w:szCs w:val="24"/>
              </w:rPr>
            </w:pPr>
            <w:r>
              <w:rPr>
                <w:rFonts w:ascii="Times New Roman" w:hAnsi="Times New Roman"/>
                <w:b/>
                <w:iCs/>
                <w:sz w:val="24"/>
                <w:szCs w:val="24"/>
              </w:rPr>
              <w:t xml:space="preserve">4.daļa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3D0829">
              <w:rPr>
                <w:rFonts w:ascii="Times New Roman" w:eastAsia="Times New Roman" w:hAnsi="Times New Roman"/>
                <w:bCs/>
                <w:sz w:val="24"/>
                <w:szCs w:val="24"/>
              </w:rPr>
              <w:t>(</w:t>
            </w:r>
            <w:r w:rsidR="000E3BF2" w:rsidRPr="00F22DB7">
              <w:rPr>
                <w:rFonts w:ascii="Times New Roman" w:eastAsia="Times New Roman" w:hAnsi="Times New Roman"/>
                <w:bCs/>
                <w:sz w:val="24"/>
                <w:szCs w:val="24"/>
              </w:rPr>
              <w:t xml:space="preserve">fokusēts  </w:t>
            </w:r>
            <w:r w:rsidR="000E3BF2" w:rsidRPr="00F22DB7">
              <w:rPr>
                <w:rFonts w:ascii="Times New Roman" w:eastAsia="Times New Roman" w:hAnsi="Times New Roman"/>
                <w:bCs/>
                <w:i/>
                <w:iCs/>
                <w:sz w:val="24"/>
                <w:szCs w:val="24"/>
              </w:rPr>
              <w:t>in-flight</w:t>
            </w:r>
            <w:r w:rsidR="000E3BF2" w:rsidRPr="00F22DB7">
              <w:rPr>
                <w:rFonts w:ascii="Times New Roman" w:eastAsia="Times New Roman" w:hAnsi="Times New Roman"/>
                <w:bCs/>
                <w:sz w:val="24"/>
                <w:szCs w:val="24"/>
              </w:rPr>
              <w:t xml:space="preserve"> preses izdevums</w:t>
            </w:r>
            <w:r w:rsidRPr="003D0829">
              <w:rPr>
                <w:rFonts w:ascii="Times New Roman" w:eastAsia="Times New Roman" w:hAnsi="Times New Roman"/>
                <w:bCs/>
                <w:sz w:val="24"/>
                <w:szCs w:val="24"/>
              </w:rPr>
              <w:t>)</w:t>
            </w:r>
            <w:r>
              <w:rPr>
                <w:rFonts w:ascii="Times New Roman" w:eastAsia="Times New Roman" w:hAnsi="Times New Roman"/>
                <w:bCs/>
                <w:sz w:val="24"/>
                <w:szCs w:val="24"/>
              </w:rPr>
              <w:t>.</w:t>
            </w:r>
          </w:p>
        </w:tc>
      </w:tr>
    </w:tbl>
    <w:p w14:paraId="397B61C9" w14:textId="77777777" w:rsidR="00181957" w:rsidRDefault="00181957" w:rsidP="00272D65">
      <w:pPr>
        <w:spacing w:after="0" w:line="240" w:lineRule="auto"/>
        <w:jc w:val="both"/>
        <w:rPr>
          <w:rFonts w:ascii="Times New Roman" w:eastAsia="Times New Roman" w:hAnsi="Times New Roman"/>
          <w:sz w:val="24"/>
          <w:szCs w:val="24"/>
        </w:rPr>
      </w:pPr>
    </w:p>
    <w:p w14:paraId="122BBE79" w14:textId="36E83FD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5C4CD75" w14:textId="5CC069A6" w:rsidR="004B50D1" w:rsidRPr="003D0829" w:rsidRDefault="00272D65" w:rsidP="00272D65">
      <w:pPr>
        <w:spacing w:after="0" w:line="240" w:lineRule="auto"/>
        <w:rPr>
          <w:rFonts w:ascii="Times New Roman" w:eastAsia="Times New Roman" w:hAnsi="Times New Roman"/>
          <w:b/>
          <w:bCs/>
          <w:sz w:val="24"/>
          <w:szCs w:val="24"/>
        </w:rPr>
      </w:pPr>
      <w:r w:rsidRPr="003D0829">
        <w:rPr>
          <w:rFonts w:ascii="Times New Roman" w:eastAsia="Times New Roman" w:hAnsi="Times New Roman"/>
          <w:b/>
          <w:bCs/>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lastRenderedPageBreak/>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77C4BA6B" w14:textId="1419136A" w:rsidR="005F70B8" w:rsidRPr="004B50D1" w:rsidRDefault="005F70B8" w:rsidP="00D850EF">
      <w:pPr>
        <w:spacing w:after="160" w:line="259" w:lineRule="auto"/>
        <w:jc w:val="right"/>
        <w:rPr>
          <w:rFonts w:ascii="Times New Roman" w:hAnsi="Times New Roman"/>
          <w:b/>
          <w:sz w:val="24"/>
          <w:szCs w:val="24"/>
        </w:rPr>
      </w:pPr>
      <w:r>
        <w:rPr>
          <w:rFonts w:ascii="Times New Roman" w:hAnsi="Times New Roman"/>
          <w:b/>
          <w:sz w:val="24"/>
          <w:szCs w:val="24"/>
        </w:rPr>
        <w:t>3</w:t>
      </w:r>
      <w:r w:rsidRPr="004B50D1">
        <w:rPr>
          <w:rFonts w:ascii="Times New Roman" w:hAnsi="Times New Roman"/>
          <w:b/>
          <w:sz w:val="24"/>
          <w:szCs w:val="24"/>
        </w:rPr>
        <w:t>.pielikums</w:t>
      </w:r>
    </w:p>
    <w:p w14:paraId="513087F7" w14:textId="77777777" w:rsidR="005F70B8" w:rsidRPr="005B67BE" w:rsidRDefault="005F70B8" w:rsidP="005F70B8">
      <w:pPr>
        <w:spacing w:after="120"/>
        <w:jc w:val="center"/>
        <w:rPr>
          <w:rFonts w:ascii="Times New Roman" w:hAnsi="Times New Roman"/>
          <w:b/>
          <w:bCs/>
          <w:sz w:val="28"/>
          <w:szCs w:val="28"/>
        </w:rPr>
      </w:pPr>
      <w:r>
        <w:rPr>
          <w:rFonts w:ascii="Times New Roman" w:hAnsi="Times New Roman"/>
          <w:b/>
          <w:bCs/>
          <w:sz w:val="28"/>
          <w:szCs w:val="28"/>
        </w:rPr>
        <w:t>PIEREDZES APRAKSTS*</w:t>
      </w:r>
    </w:p>
    <w:p w14:paraId="24A52655" w14:textId="163D4ADB" w:rsidR="005F70B8" w:rsidRPr="00CB6208" w:rsidRDefault="005F70B8" w:rsidP="005F70B8">
      <w:pPr>
        <w:spacing w:after="120"/>
        <w:jc w:val="center"/>
        <w:rPr>
          <w:rFonts w:ascii="Times New Roman" w:hAnsi="Times New Roman"/>
          <w:b/>
          <w:bCs/>
          <w:sz w:val="28"/>
          <w:szCs w:val="28"/>
        </w:rPr>
      </w:pPr>
      <w:r w:rsidRPr="00CB6208">
        <w:rPr>
          <w:rFonts w:ascii="Times New Roman" w:hAnsi="Times New Roman"/>
          <w:b/>
          <w:bCs/>
          <w:sz w:val="28"/>
          <w:szCs w:val="28"/>
        </w:rPr>
        <w:t>“</w:t>
      </w:r>
      <w:r w:rsidR="00F22DB7" w:rsidRPr="00381A94">
        <w:rPr>
          <w:rFonts w:ascii="Times New Roman" w:hAnsi="Times New Roman"/>
          <w:b/>
          <w:bCs/>
          <w:sz w:val="28"/>
          <w:szCs w:val="28"/>
        </w:rPr>
        <w:t xml:space="preserve">Publikāciju izvietošana </w:t>
      </w:r>
      <w:r w:rsidR="004429B6" w:rsidRPr="004429B6">
        <w:rPr>
          <w:rFonts w:ascii="Times New Roman" w:hAnsi="Times New Roman"/>
          <w:b/>
          <w:bCs/>
          <w:sz w:val="28"/>
          <w:szCs w:val="28"/>
        </w:rPr>
        <w:t>plašsaziņas līdzekļos</w:t>
      </w:r>
      <w:r w:rsidRPr="00CB6208">
        <w:rPr>
          <w:rFonts w:ascii="Times New Roman" w:hAnsi="Times New Roman"/>
          <w:b/>
          <w:bCs/>
          <w:sz w:val="28"/>
          <w:szCs w:val="28"/>
        </w:rPr>
        <w:t xml:space="preserve">”, </w:t>
      </w:r>
    </w:p>
    <w:p w14:paraId="6EBC5821" w14:textId="5AD8CE17" w:rsidR="005F70B8" w:rsidRDefault="005F70B8" w:rsidP="005F70B8">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sidR="002E6319">
        <w:rPr>
          <w:rFonts w:ascii="Times New Roman" w:eastAsia="Times New Roman" w:hAnsi="Times New Roman"/>
          <w:b/>
          <w:sz w:val="24"/>
          <w:szCs w:val="24"/>
        </w:rPr>
        <w:t>ifikācijas numurs BNP/TI/2023/</w:t>
      </w:r>
      <w:r w:rsidR="00511F81">
        <w:rPr>
          <w:rFonts w:ascii="Times New Roman" w:eastAsia="Times New Roman" w:hAnsi="Times New Roman"/>
          <w:b/>
          <w:sz w:val="24"/>
          <w:szCs w:val="24"/>
        </w:rPr>
        <w:t>88</w:t>
      </w:r>
    </w:p>
    <w:p w14:paraId="3133DA3C" w14:textId="3F982489" w:rsidR="00A74AF8" w:rsidRPr="004B50D1" w:rsidRDefault="00A74AF8" w:rsidP="00A74AF8">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Pretendents ______________________________________</w:t>
      </w:r>
    </w:p>
    <w:p w14:paraId="3F7972BF" w14:textId="4ABE6367" w:rsidR="00A74AF8" w:rsidRPr="00A74AF8" w:rsidRDefault="00A74AF8" w:rsidP="00A74AF8">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559BC19E" w14:textId="6622FEA3" w:rsidR="00A74AF8" w:rsidRPr="000E3BF2" w:rsidRDefault="00C80D3A" w:rsidP="000E3BF2">
      <w:pPr>
        <w:suppressAutoHyphens/>
        <w:spacing w:before="120" w:after="120" w:line="240" w:lineRule="auto"/>
        <w:jc w:val="both"/>
        <w:rPr>
          <w:rFonts w:ascii="Times New Roman" w:eastAsia="Times New Roman" w:hAnsi="Times New Roman"/>
          <w:b/>
          <w:iCs/>
          <w:sz w:val="24"/>
          <w:szCs w:val="24"/>
          <w:lang w:eastAsia="zh-CN"/>
        </w:rPr>
      </w:pPr>
      <w:r w:rsidRPr="000E3BF2">
        <w:rPr>
          <w:rFonts w:ascii="Times New Roman" w:eastAsia="Times New Roman" w:hAnsi="Times New Roman"/>
          <w:b/>
          <w:sz w:val="24"/>
          <w:szCs w:val="24"/>
          <w:lang w:eastAsia="zh-CN"/>
        </w:rPr>
        <w:t xml:space="preserve">Daļa uz kuru Pretendents iesniedz Pieredzes aprakstu </w:t>
      </w:r>
      <w:r w:rsidRPr="000E3BF2">
        <w:rPr>
          <w:rFonts w:ascii="Times New Roman" w:eastAsia="Times New Roman" w:hAnsi="Times New Roman"/>
          <w:b/>
          <w:i/>
          <w:sz w:val="24"/>
          <w:szCs w:val="24"/>
          <w:lang w:eastAsia="zh-CN"/>
        </w:rPr>
        <w:t>(izvēlēto daļu vai daļas atzīmē ar</w:t>
      </w:r>
      <w:r w:rsidR="000E3BF2">
        <w:rPr>
          <w:rFonts w:ascii="Times New Roman" w:eastAsia="Times New Roman" w:hAnsi="Times New Roman"/>
          <w:b/>
          <w:sz w:val="24"/>
          <w:szCs w:val="24"/>
          <w:lang w:eastAsia="zh-CN"/>
        </w:rPr>
        <w:t xml:space="preserve"> </w:t>
      </w:r>
      <w:r w:rsidRPr="000E3BF2">
        <w:rPr>
          <w:rFonts w:ascii="Times New Roman" w:eastAsia="Times New Roman" w:hAnsi="Times New Roman"/>
          <w:b/>
          <w:sz w:val="24"/>
          <w:szCs w:val="24"/>
          <w:lang w:eastAsia="zh-CN"/>
        </w:rPr>
        <w:t>“V”</w:t>
      </w:r>
      <w:r w:rsidRPr="000E3BF2">
        <w:rPr>
          <w:rFonts w:ascii="Times New Roman" w:eastAsia="Times New Roman" w:hAnsi="Times New Roman"/>
          <w:b/>
          <w:i/>
          <w:sz w:val="24"/>
          <w:szCs w:val="24"/>
          <w:lang w:eastAsia="zh-CN"/>
        </w:rPr>
        <w:t>)</w:t>
      </w:r>
    </w:p>
    <w:tbl>
      <w:tblPr>
        <w:tblStyle w:val="TableGrid"/>
        <w:tblW w:w="5089" w:type="pct"/>
        <w:tblLook w:val="04A0" w:firstRow="1" w:lastRow="0" w:firstColumn="1" w:lastColumn="0" w:noHBand="0" w:noVBand="1"/>
      </w:tblPr>
      <w:tblGrid>
        <w:gridCol w:w="421"/>
        <w:gridCol w:w="8801"/>
      </w:tblGrid>
      <w:tr w:rsidR="000E3BF2" w14:paraId="7787246E" w14:textId="77777777" w:rsidTr="000E3BF2">
        <w:tc>
          <w:tcPr>
            <w:tcW w:w="228" w:type="pct"/>
          </w:tcPr>
          <w:p w14:paraId="7BFE9611" w14:textId="77777777" w:rsidR="000E3BF2" w:rsidRDefault="000E3BF2" w:rsidP="00CF5371">
            <w:pPr>
              <w:spacing w:after="0" w:line="240" w:lineRule="auto"/>
              <w:jc w:val="both"/>
              <w:rPr>
                <w:rFonts w:ascii="Times New Roman" w:eastAsia="Times New Roman" w:hAnsi="Times New Roman"/>
                <w:sz w:val="24"/>
                <w:szCs w:val="24"/>
              </w:rPr>
            </w:pPr>
            <w:bookmarkStart w:id="16" w:name="_Hlk141370844"/>
          </w:p>
        </w:tc>
        <w:tc>
          <w:tcPr>
            <w:tcW w:w="4772" w:type="pct"/>
          </w:tcPr>
          <w:p w14:paraId="70D0061B" w14:textId="77777777" w:rsidR="000E3BF2" w:rsidRPr="007A5A13" w:rsidRDefault="000E3BF2" w:rsidP="00CF5371">
            <w:pPr>
              <w:spacing w:after="0" w:line="240" w:lineRule="auto"/>
              <w:jc w:val="both"/>
              <w:rPr>
                <w:rFonts w:ascii="Times New Roman" w:eastAsia="Times New Roman" w:hAnsi="Times New Roman"/>
                <w:color w:val="000000" w:themeColor="text1"/>
                <w:sz w:val="24"/>
                <w:szCs w:val="24"/>
              </w:rPr>
            </w:pPr>
            <w:r w:rsidRPr="007A5A13">
              <w:rPr>
                <w:rFonts w:ascii="Times New Roman" w:hAnsi="Times New Roman"/>
                <w:b/>
                <w:iCs/>
                <w:color w:val="000000" w:themeColor="text1"/>
                <w:sz w:val="24"/>
                <w:szCs w:val="24"/>
              </w:rPr>
              <w:t xml:space="preserve">1.daļa </w:t>
            </w:r>
            <w:r w:rsidRPr="007A5A13">
              <w:rPr>
                <w:rFonts w:ascii="Times New Roman" w:eastAsia="Times New Roman" w:hAnsi="Times New Roman"/>
                <w:bCs/>
                <w:color w:val="000000" w:themeColor="text1"/>
                <w:sz w:val="24"/>
                <w:szCs w:val="24"/>
              </w:rPr>
              <w:t xml:space="preserve">Publikāciju izvietošana </w:t>
            </w:r>
            <w:r>
              <w:rPr>
                <w:rFonts w:ascii="Times New Roman" w:eastAsia="Times New Roman" w:hAnsi="Times New Roman"/>
                <w:bCs/>
                <w:color w:val="000000" w:themeColor="text1"/>
                <w:sz w:val="24"/>
                <w:szCs w:val="24"/>
              </w:rPr>
              <w:t>elektroniskajos plašsaziņas līdzekļos</w:t>
            </w:r>
            <w:r w:rsidRPr="007A5A13">
              <w:rPr>
                <w:rFonts w:ascii="Times New Roman" w:eastAsia="Times New Roman" w:hAnsi="Times New Roman"/>
                <w:bCs/>
                <w:color w:val="000000" w:themeColor="text1"/>
                <w:sz w:val="24"/>
                <w:szCs w:val="24"/>
              </w:rPr>
              <w:t xml:space="preserve"> (interneta portālos).</w:t>
            </w:r>
          </w:p>
        </w:tc>
      </w:tr>
      <w:tr w:rsidR="000E3BF2" w14:paraId="7E0BC505" w14:textId="77777777" w:rsidTr="000E3BF2">
        <w:tc>
          <w:tcPr>
            <w:tcW w:w="228" w:type="pct"/>
          </w:tcPr>
          <w:p w14:paraId="168D7C16" w14:textId="77777777" w:rsidR="000E3BF2" w:rsidRDefault="000E3BF2" w:rsidP="00CF5371">
            <w:pPr>
              <w:spacing w:after="0" w:line="240" w:lineRule="auto"/>
              <w:jc w:val="both"/>
              <w:rPr>
                <w:rFonts w:ascii="Times New Roman" w:eastAsia="Times New Roman" w:hAnsi="Times New Roman"/>
                <w:sz w:val="24"/>
                <w:szCs w:val="24"/>
              </w:rPr>
            </w:pPr>
          </w:p>
        </w:tc>
        <w:tc>
          <w:tcPr>
            <w:tcW w:w="4772" w:type="pct"/>
          </w:tcPr>
          <w:p w14:paraId="4CDE0FAA" w14:textId="77777777" w:rsidR="000E3BF2" w:rsidRDefault="000E3BF2" w:rsidP="00CF5371">
            <w:pPr>
              <w:spacing w:after="0" w:line="240" w:lineRule="auto"/>
              <w:jc w:val="both"/>
              <w:rPr>
                <w:rFonts w:ascii="Times New Roman" w:eastAsia="Times New Roman" w:hAnsi="Times New Roman"/>
                <w:sz w:val="24"/>
                <w:szCs w:val="24"/>
              </w:rPr>
            </w:pPr>
            <w:r>
              <w:rPr>
                <w:rFonts w:ascii="Times New Roman" w:hAnsi="Times New Roman"/>
                <w:b/>
                <w:iCs/>
                <w:sz w:val="24"/>
                <w:szCs w:val="24"/>
              </w:rPr>
              <w:t xml:space="preserve">2.daļa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Pr>
                <w:rFonts w:ascii="Times New Roman" w:eastAsia="Times New Roman" w:hAnsi="Times New Roman"/>
                <w:bCs/>
                <w:color w:val="000000" w:themeColor="text1"/>
                <w:sz w:val="24"/>
                <w:szCs w:val="24"/>
              </w:rPr>
              <w:t>plašsaziņas līdzekļos</w:t>
            </w:r>
            <w:r w:rsidRPr="007A5A13">
              <w:rPr>
                <w:rFonts w:ascii="Times New Roman" w:eastAsia="Times New Roman" w:hAnsi="Times New Roman"/>
                <w:bCs/>
                <w:color w:val="000000" w:themeColor="text1"/>
                <w:sz w:val="24"/>
                <w:szCs w:val="24"/>
              </w:rPr>
              <w:t xml:space="preserve"> </w:t>
            </w:r>
            <w:r>
              <w:rPr>
                <w:rFonts w:ascii="Times New Roman" w:eastAsia="Times New Roman" w:hAnsi="Times New Roman"/>
                <w:bCs/>
                <w:sz w:val="24"/>
                <w:szCs w:val="24"/>
              </w:rPr>
              <w:t>(</w:t>
            </w:r>
            <w:r w:rsidRPr="00B678E6">
              <w:rPr>
                <w:rFonts w:ascii="Times New Roman" w:eastAsia="Times New Roman" w:hAnsi="Times New Roman"/>
                <w:bCs/>
                <w:sz w:val="24"/>
                <w:szCs w:val="24"/>
              </w:rPr>
              <w:t>fokusēts biznesa</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ekonomikas</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uzņēmējdarbības preses izdevums latviešu valodā</w:t>
            </w:r>
            <w:r>
              <w:rPr>
                <w:rFonts w:ascii="Times New Roman" w:eastAsia="Times New Roman" w:hAnsi="Times New Roman"/>
                <w:bCs/>
                <w:sz w:val="24"/>
                <w:szCs w:val="24"/>
              </w:rPr>
              <w:t>).</w:t>
            </w:r>
          </w:p>
        </w:tc>
      </w:tr>
      <w:tr w:rsidR="000E3BF2" w14:paraId="166AF034" w14:textId="77777777" w:rsidTr="000E3BF2">
        <w:tc>
          <w:tcPr>
            <w:tcW w:w="228" w:type="pct"/>
          </w:tcPr>
          <w:p w14:paraId="24924FF9" w14:textId="77777777" w:rsidR="000E3BF2" w:rsidRDefault="000E3BF2" w:rsidP="00CF5371">
            <w:pPr>
              <w:spacing w:after="0" w:line="240" w:lineRule="auto"/>
              <w:jc w:val="both"/>
              <w:rPr>
                <w:rFonts w:ascii="Times New Roman" w:eastAsia="Times New Roman" w:hAnsi="Times New Roman"/>
                <w:sz w:val="24"/>
                <w:szCs w:val="24"/>
              </w:rPr>
            </w:pPr>
          </w:p>
        </w:tc>
        <w:tc>
          <w:tcPr>
            <w:tcW w:w="4772" w:type="pct"/>
          </w:tcPr>
          <w:p w14:paraId="1C12C060" w14:textId="77777777" w:rsidR="000E3BF2" w:rsidRDefault="000E3BF2" w:rsidP="00CF5371">
            <w:pPr>
              <w:spacing w:after="0" w:line="240" w:lineRule="auto"/>
              <w:jc w:val="both"/>
              <w:rPr>
                <w:rFonts w:ascii="Times New Roman" w:hAnsi="Times New Roman"/>
                <w:b/>
                <w:iCs/>
                <w:sz w:val="24"/>
                <w:szCs w:val="24"/>
              </w:rPr>
            </w:pPr>
            <w:r>
              <w:rPr>
                <w:rFonts w:ascii="Times New Roman" w:hAnsi="Times New Roman"/>
                <w:b/>
                <w:iCs/>
                <w:sz w:val="24"/>
                <w:szCs w:val="24"/>
              </w:rPr>
              <w:t xml:space="preserve">3.daļa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Pr>
                <w:rFonts w:ascii="Times New Roman" w:eastAsia="Times New Roman" w:hAnsi="Times New Roman"/>
                <w:bCs/>
                <w:color w:val="000000" w:themeColor="text1"/>
                <w:sz w:val="24"/>
                <w:szCs w:val="24"/>
              </w:rPr>
              <w:t>plašsaziņas līdzekļos</w:t>
            </w:r>
            <w:r w:rsidRPr="007A5A13">
              <w:rPr>
                <w:rFonts w:ascii="Times New Roman" w:eastAsia="Times New Roman" w:hAnsi="Times New Roman"/>
                <w:bCs/>
                <w:color w:val="000000" w:themeColor="text1"/>
                <w:sz w:val="24"/>
                <w:szCs w:val="24"/>
              </w:rPr>
              <w:t xml:space="preserve"> </w:t>
            </w:r>
            <w:r>
              <w:rPr>
                <w:rFonts w:ascii="Times New Roman" w:eastAsia="Times New Roman" w:hAnsi="Times New Roman"/>
                <w:bCs/>
                <w:sz w:val="24"/>
                <w:szCs w:val="24"/>
              </w:rPr>
              <w:t>(</w:t>
            </w:r>
            <w:r w:rsidRPr="00B678E6">
              <w:rPr>
                <w:rFonts w:ascii="Times New Roman" w:eastAsia="Times New Roman" w:hAnsi="Times New Roman"/>
                <w:bCs/>
                <w:sz w:val="24"/>
                <w:szCs w:val="24"/>
              </w:rPr>
              <w:t>fokusēts biznesa</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ekonomikas</w:t>
            </w:r>
            <w:r>
              <w:rPr>
                <w:rFonts w:ascii="Times New Roman" w:eastAsia="Times New Roman" w:hAnsi="Times New Roman"/>
                <w:bCs/>
                <w:sz w:val="24"/>
                <w:szCs w:val="24"/>
              </w:rPr>
              <w:t xml:space="preserve"> un/vai</w:t>
            </w:r>
            <w:r w:rsidRPr="00B678E6">
              <w:rPr>
                <w:rFonts w:ascii="Times New Roman" w:eastAsia="Times New Roman" w:hAnsi="Times New Roman"/>
                <w:bCs/>
                <w:sz w:val="24"/>
                <w:szCs w:val="24"/>
              </w:rPr>
              <w:t xml:space="preserve"> uzņēmējdarbības preses izdevums </w:t>
            </w:r>
            <w:r w:rsidRPr="00B678E6">
              <w:rPr>
                <w:rFonts w:ascii="Times New Roman" w:eastAsia="Times New Roman" w:hAnsi="Times New Roman"/>
                <w:bCs/>
                <w:kern w:val="2"/>
                <w:sz w:val="24"/>
                <w:szCs w:val="24"/>
                <w14:ligatures w14:val="standardContextual"/>
              </w:rPr>
              <w:t>angļu</w:t>
            </w:r>
            <w:r w:rsidRPr="00B678E6">
              <w:rPr>
                <w:rFonts w:ascii="Times New Roman" w:eastAsia="Times New Roman" w:hAnsi="Times New Roman"/>
                <w:bCs/>
                <w:sz w:val="24"/>
                <w:szCs w:val="24"/>
              </w:rPr>
              <w:t xml:space="preserve"> valodā</w:t>
            </w:r>
            <w:r>
              <w:rPr>
                <w:rFonts w:ascii="Times New Roman" w:eastAsia="Times New Roman" w:hAnsi="Times New Roman"/>
                <w:bCs/>
                <w:sz w:val="24"/>
                <w:szCs w:val="24"/>
              </w:rPr>
              <w:t>).</w:t>
            </w:r>
          </w:p>
        </w:tc>
      </w:tr>
      <w:tr w:rsidR="000E3BF2" w14:paraId="13BFD151" w14:textId="77777777" w:rsidTr="000E3BF2">
        <w:tc>
          <w:tcPr>
            <w:tcW w:w="228" w:type="pct"/>
          </w:tcPr>
          <w:p w14:paraId="1F8DBFC1" w14:textId="77777777" w:rsidR="000E3BF2" w:rsidRDefault="000E3BF2" w:rsidP="00CF5371">
            <w:pPr>
              <w:spacing w:after="0" w:line="240" w:lineRule="auto"/>
              <w:jc w:val="both"/>
              <w:rPr>
                <w:rFonts w:ascii="Times New Roman" w:eastAsia="Times New Roman" w:hAnsi="Times New Roman"/>
                <w:sz w:val="24"/>
                <w:szCs w:val="24"/>
              </w:rPr>
            </w:pPr>
          </w:p>
        </w:tc>
        <w:tc>
          <w:tcPr>
            <w:tcW w:w="4772" w:type="pct"/>
          </w:tcPr>
          <w:p w14:paraId="1C01FFD2" w14:textId="77777777" w:rsidR="000E3BF2" w:rsidRDefault="000E3BF2" w:rsidP="00CF5371">
            <w:pPr>
              <w:spacing w:after="0" w:line="240" w:lineRule="auto"/>
              <w:jc w:val="both"/>
              <w:rPr>
                <w:rFonts w:ascii="Times New Roman" w:hAnsi="Times New Roman"/>
                <w:b/>
                <w:iCs/>
                <w:sz w:val="24"/>
                <w:szCs w:val="24"/>
              </w:rPr>
            </w:pPr>
            <w:r>
              <w:rPr>
                <w:rFonts w:ascii="Times New Roman" w:hAnsi="Times New Roman"/>
                <w:b/>
                <w:iCs/>
                <w:sz w:val="24"/>
                <w:szCs w:val="24"/>
              </w:rPr>
              <w:t xml:space="preserve">4.daļa </w:t>
            </w:r>
            <w:r w:rsidRPr="00F67C4B">
              <w:rPr>
                <w:rFonts w:ascii="Times New Roman" w:eastAsia="Times New Roman" w:hAnsi="Times New Roman"/>
                <w:bCs/>
                <w:sz w:val="24"/>
                <w:szCs w:val="24"/>
              </w:rPr>
              <w:t>Publikācij</w:t>
            </w:r>
            <w:r>
              <w:rPr>
                <w:rFonts w:ascii="Times New Roman" w:eastAsia="Times New Roman" w:hAnsi="Times New Roman"/>
                <w:bCs/>
                <w:sz w:val="24"/>
                <w:szCs w:val="24"/>
              </w:rPr>
              <w:t>u izvietošana</w:t>
            </w:r>
            <w:r w:rsidRPr="00F67C4B">
              <w:rPr>
                <w:rFonts w:ascii="Times New Roman" w:eastAsia="Times New Roman" w:hAnsi="Times New Roman"/>
                <w:bCs/>
                <w:sz w:val="24"/>
                <w:szCs w:val="24"/>
              </w:rPr>
              <w:t xml:space="preserve"> </w:t>
            </w:r>
            <w:r>
              <w:rPr>
                <w:rFonts w:ascii="Times New Roman" w:eastAsia="Times New Roman" w:hAnsi="Times New Roman"/>
                <w:bCs/>
                <w:sz w:val="24"/>
                <w:szCs w:val="24"/>
              </w:rPr>
              <w:t>drukātos</w:t>
            </w:r>
            <w:r w:rsidRPr="00F67C4B">
              <w:rPr>
                <w:rFonts w:ascii="Times New Roman" w:eastAsia="Times New Roman" w:hAnsi="Times New Roman"/>
                <w:bCs/>
                <w:sz w:val="24"/>
                <w:szCs w:val="24"/>
              </w:rPr>
              <w:t xml:space="preserve"> </w:t>
            </w:r>
            <w:r>
              <w:rPr>
                <w:rFonts w:ascii="Times New Roman" w:eastAsia="Times New Roman" w:hAnsi="Times New Roman"/>
                <w:bCs/>
                <w:color w:val="000000" w:themeColor="text1"/>
                <w:sz w:val="24"/>
                <w:szCs w:val="24"/>
              </w:rPr>
              <w:t>plašsaziņas līdzekļos</w:t>
            </w:r>
            <w:r w:rsidRPr="007A5A13">
              <w:rPr>
                <w:rFonts w:ascii="Times New Roman" w:eastAsia="Times New Roman" w:hAnsi="Times New Roman"/>
                <w:bCs/>
                <w:color w:val="000000" w:themeColor="text1"/>
                <w:sz w:val="24"/>
                <w:szCs w:val="24"/>
              </w:rPr>
              <w:t xml:space="preserve"> </w:t>
            </w:r>
            <w:r w:rsidRPr="003D0829">
              <w:rPr>
                <w:rFonts w:ascii="Times New Roman" w:eastAsia="Times New Roman" w:hAnsi="Times New Roman"/>
                <w:bCs/>
                <w:sz w:val="24"/>
                <w:szCs w:val="24"/>
              </w:rPr>
              <w:t>(</w:t>
            </w:r>
            <w:r w:rsidRPr="00F22DB7">
              <w:rPr>
                <w:rFonts w:ascii="Times New Roman" w:eastAsia="Times New Roman" w:hAnsi="Times New Roman"/>
                <w:bCs/>
                <w:sz w:val="24"/>
                <w:szCs w:val="24"/>
              </w:rPr>
              <w:t xml:space="preserve">fokusēts  </w:t>
            </w:r>
            <w:r w:rsidRPr="00F22DB7">
              <w:rPr>
                <w:rFonts w:ascii="Times New Roman" w:eastAsia="Times New Roman" w:hAnsi="Times New Roman"/>
                <w:bCs/>
                <w:i/>
                <w:iCs/>
                <w:sz w:val="24"/>
                <w:szCs w:val="24"/>
              </w:rPr>
              <w:t>in-flight</w:t>
            </w:r>
            <w:r w:rsidRPr="00F22DB7">
              <w:rPr>
                <w:rFonts w:ascii="Times New Roman" w:eastAsia="Times New Roman" w:hAnsi="Times New Roman"/>
                <w:bCs/>
                <w:sz w:val="24"/>
                <w:szCs w:val="24"/>
              </w:rPr>
              <w:t xml:space="preserve"> preses izdevums</w:t>
            </w:r>
            <w:r w:rsidRPr="003D0829">
              <w:rPr>
                <w:rFonts w:ascii="Times New Roman" w:eastAsia="Times New Roman" w:hAnsi="Times New Roman"/>
                <w:bCs/>
                <w:sz w:val="24"/>
                <w:szCs w:val="24"/>
              </w:rPr>
              <w:t>)</w:t>
            </w:r>
            <w:r>
              <w:rPr>
                <w:rFonts w:ascii="Times New Roman" w:eastAsia="Times New Roman" w:hAnsi="Times New Roman"/>
                <w:bCs/>
                <w:sz w:val="24"/>
                <w:szCs w:val="24"/>
              </w:rPr>
              <w:t>.</w:t>
            </w:r>
          </w:p>
        </w:tc>
      </w:tr>
      <w:bookmarkEnd w:id="16"/>
    </w:tbl>
    <w:p w14:paraId="1111071E" w14:textId="40C08CED" w:rsidR="005F70B8" w:rsidRPr="004B50D1" w:rsidRDefault="005F70B8" w:rsidP="000E3BF2">
      <w:pPr>
        <w:spacing w:before="120" w:after="360" w:line="240" w:lineRule="auto"/>
        <w:rPr>
          <w:rFonts w:ascii="Times New Roman" w:eastAsia="Times New Roman" w:hAnsi="Times New Roman"/>
          <w:sz w:val="24"/>
          <w:szCs w:val="16"/>
          <w:shd w:val="clear" w:color="auto" w:fill="FFFFFF"/>
          <w:lang w:eastAsia="lv-LV"/>
        </w:rPr>
      </w:pP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1134"/>
        <w:gridCol w:w="1868"/>
        <w:gridCol w:w="2271"/>
        <w:gridCol w:w="1894"/>
        <w:gridCol w:w="1894"/>
      </w:tblGrid>
      <w:tr w:rsidR="004D049C" w:rsidRPr="00060700" w14:paraId="31D79611" w14:textId="6C490B78" w:rsidTr="0076434A">
        <w:trPr>
          <w:trHeight w:val="2227"/>
          <w:jc w:val="center"/>
        </w:trPr>
        <w:tc>
          <w:tcPr>
            <w:tcW w:w="626" w:type="pct"/>
            <w:shd w:val="clear" w:color="auto" w:fill="BFBFBF" w:themeFill="background1" w:themeFillShade="BF"/>
            <w:vAlign w:val="center"/>
          </w:tcPr>
          <w:p w14:paraId="554AD473" w14:textId="77777777" w:rsidR="004D049C" w:rsidRPr="00060700" w:rsidRDefault="004D049C" w:rsidP="0008093A">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r w:rsidRPr="00060700">
              <w:rPr>
                <w:rFonts w:ascii="Times New Roman" w:hAnsi="Times New Roman"/>
                <w:b/>
                <w:sz w:val="24"/>
                <w:szCs w:val="24"/>
              </w:rPr>
              <w:t>Nr.p.k.</w:t>
            </w:r>
          </w:p>
        </w:tc>
        <w:tc>
          <w:tcPr>
            <w:tcW w:w="1031" w:type="pct"/>
            <w:shd w:val="clear" w:color="auto" w:fill="BFBFBF" w:themeFill="background1" w:themeFillShade="BF"/>
            <w:vAlign w:val="center"/>
          </w:tcPr>
          <w:p w14:paraId="32C535B7" w14:textId="77777777" w:rsidR="004D049C" w:rsidRPr="002038B5" w:rsidRDefault="004D049C"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253" w:type="pct"/>
            <w:shd w:val="clear" w:color="auto" w:fill="BFBFBF" w:themeFill="background1" w:themeFillShade="BF"/>
            <w:vAlign w:val="center"/>
          </w:tcPr>
          <w:p w14:paraId="52AA8392" w14:textId="77777777" w:rsidR="004D049C" w:rsidRPr="002038B5" w:rsidRDefault="004D049C"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045" w:type="pct"/>
            <w:shd w:val="clear" w:color="auto" w:fill="BFBFBF" w:themeFill="background1" w:themeFillShade="BF"/>
            <w:vAlign w:val="center"/>
          </w:tcPr>
          <w:p w14:paraId="72866CED" w14:textId="77777777" w:rsidR="004D049C" w:rsidRPr="00D51BBD" w:rsidRDefault="004D049C"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045" w:type="pct"/>
            <w:shd w:val="clear" w:color="auto" w:fill="BFBFBF" w:themeFill="background1" w:themeFillShade="BF"/>
            <w:vAlign w:val="center"/>
          </w:tcPr>
          <w:p w14:paraId="2A0DA7BA" w14:textId="77777777" w:rsidR="004D049C" w:rsidRPr="00D51BBD" w:rsidRDefault="004D049C" w:rsidP="0008093A">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68E84623" w14:textId="77777777" w:rsidR="004D049C" w:rsidRPr="002038B5" w:rsidRDefault="004D049C"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r>
      <w:tr w:rsidR="004D049C" w:rsidRPr="00D74C3F" w14:paraId="2B0655FA" w14:textId="34FC434F" w:rsidTr="0076434A">
        <w:trPr>
          <w:trHeight w:val="443"/>
          <w:jc w:val="center"/>
        </w:trPr>
        <w:tc>
          <w:tcPr>
            <w:tcW w:w="626" w:type="pct"/>
            <w:shd w:val="clear" w:color="auto" w:fill="auto"/>
            <w:vAlign w:val="center"/>
          </w:tcPr>
          <w:p w14:paraId="36A4CC7D" w14:textId="77777777" w:rsidR="004D049C" w:rsidRPr="00D74C3F" w:rsidRDefault="004D049C" w:rsidP="0008093A">
            <w:pPr>
              <w:snapToGrid w:val="0"/>
              <w:spacing w:after="0" w:line="240" w:lineRule="auto"/>
              <w:jc w:val="center"/>
              <w:rPr>
                <w:rFonts w:ascii="Times New Roman" w:hAnsi="Times New Roman"/>
                <w:sz w:val="24"/>
                <w:szCs w:val="24"/>
              </w:rPr>
            </w:pPr>
          </w:p>
        </w:tc>
        <w:tc>
          <w:tcPr>
            <w:tcW w:w="1031" w:type="pct"/>
            <w:shd w:val="clear" w:color="auto" w:fill="auto"/>
            <w:vAlign w:val="center"/>
          </w:tcPr>
          <w:p w14:paraId="6B45A7BB" w14:textId="77777777" w:rsidR="004D049C" w:rsidRPr="002038B5" w:rsidRDefault="004D049C" w:rsidP="0008093A">
            <w:pPr>
              <w:spacing w:after="0" w:line="240" w:lineRule="auto"/>
              <w:rPr>
                <w:rFonts w:ascii="Times New Roman" w:hAnsi="Times New Roman"/>
                <w:sz w:val="24"/>
                <w:szCs w:val="24"/>
              </w:rPr>
            </w:pPr>
          </w:p>
        </w:tc>
        <w:tc>
          <w:tcPr>
            <w:tcW w:w="1253" w:type="pct"/>
            <w:vAlign w:val="center"/>
          </w:tcPr>
          <w:p w14:paraId="6A40A658" w14:textId="77777777" w:rsidR="004D049C" w:rsidRPr="002038B5" w:rsidRDefault="004D049C" w:rsidP="0008093A">
            <w:pPr>
              <w:snapToGrid w:val="0"/>
              <w:spacing w:after="0" w:line="240" w:lineRule="auto"/>
              <w:jc w:val="center"/>
              <w:rPr>
                <w:rFonts w:ascii="Times New Roman" w:hAnsi="Times New Roman"/>
                <w:sz w:val="24"/>
                <w:szCs w:val="24"/>
              </w:rPr>
            </w:pPr>
          </w:p>
        </w:tc>
        <w:tc>
          <w:tcPr>
            <w:tcW w:w="1045" w:type="pct"/>
            <w:vAlign w:val="center"/>
          </w:tcPr>
          <w:p w14:paraId="4D3A7016" w14:textId="77777777" w:rsidR="004D049C" w:rsidRPr="002038B5" w:rsidRDefault="004D049C" w:rsidP="0008093A">
            <w:pPr>
              <w:snapToGrid w:val="0"/>
              <w:spacing w:after="0" w:line="240" w:lineRule="auto"/>
              <w:jc w:val="center"/>
              <w:rPr>
                <w:rFonts w:ascii="Times New Roman" w:hAnsi="Times New Roman"/>
                <w:sz w:val="24"/>
                <w:szCs w:val="24"/>
              </w:rPr>
            </w:pPr>
          </w:p>
        </w:tc>
        <w:tc>
          <w:tcPr>
            <w:tcW w:w="1045" w:type="pct"/>
            <w:shd w:val="clear" w:color="auto" w:fill="auto"/>
            <w:vAlign w:val="center"/>
          </w:tcPr>
          <w:p w14:paraId="55EAC7F8" w14:textId="77777777" w:rsidR="004D049C" w:rsidRPr="002038B5" w:rsidRDefault="004D049C" w:rsidP="0008093A">
            <w:pPr>
              <w:snapToGrid w:val="0"/>
              <w:spacing w:after="0" w:line="240" w:lineRule="auto"/>
              <w:jc w:val="center"/>
              <w:rPr>
                <w:rFonts w:ascii="Times New Roman" w:hAnsi="Times New Roman"/>
                <w:sz w:val="24"/>
                <w:szCs w:val="24"/>
              </w:rPr>
            </w:pPr>
          </w:p>
        </w:tc>
      </w:tr>
      <w:tr w:rsidR="004D049C" w:rsidRPr="00D74C3F" w14:paraId="5A75528D" w14:textId="77777777" w:rsidTr="0076434A">
        <w:trPr>
          <w:trHeight w:val="443"/>
          <w:jc w:val="center"/>
        </w:trPr>
        <w:tc>
          <w:tcPr>
            <w:tcW w:w="626" w:type="pct"/>
            <w:shd w:val="clear" w:color="auto" w:fill="auto"/>
            <w:vAlign w:val="center"/>
          </w:tcPr>
          <w:p w14:paraId="2F63555E" w14:textId="0856F273" w:rsidR="004D049C" w:rsidRPr="00D74C3F" w:rsidRDefault="004D049C" w:rsidP="0008093A">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031" w:type="pct"/>
            <w:shd w:val="clear" w:color="auto" w:fill="auto"/>
            <w:vAlign w:val="center"/>
          </w:tcPr>
          <w:p w14:paraId="10CED197" w14:textId="77777777" w:rsidR="004D049C" w:rsidRPr="002038B5" w:rsidRDefault="004D049C" w:rsidP="0008093A">
            <w:pPr>
              <w:spacing w:after="0" w:line="240" w:lineRule="auto"/>
              <w:rPr>
                <w:rFonts w:ascii="Times New Roman" w:hAnsi="Times New Roman"/>
                <w:sz w:val="24"/>
                <w:szCs w:val="24"/>
              </w:rPr>
            </w:pPr>
          </w:p>
        </w:tc>
        <w:tc>
          <w:tcPr>
            <w:tcW w:w="1253" w:type="pct"/>
            <w:vAlign w:val="center"/>
          </w:tcPr>
          <w:p w14:paraId="694B4A8C" w14:textId="77777777" w:rsidR="004D049C" w:rsidRPr="002038B5" w:rsidRDefault="004D049C" w:rsidP="0008093A">
            <w:pPr>
              <w:snapToGrid w:val="0"/>
              <w:spacing w:after="0" w:line="240" w:lineRule="auto"/>
              <w:jc w:val="center"/>
              <w:rPr>
                <w:rFonts w:ascii="Times New Roman" w:hAnsi="Times New Roman"/>
                <w:sz w:val="24"/>
                <w:szCs w:val="24"/>
              </w:rPr>
            </w:pPr>
          </w:p>
        </w:tc>
        <w:tc>
          <w:tcPr>
            <w:tcW w:w="1045" w:type="pct"/>
            <w:vAlign w:val="center"/>
          </w:tcPr>
          <w:p w14:paraId="0877BBA6" w14:textId="77777777" w:rsidR="004D049C" w:rsidRPr="002038B5" w:rsidRDefault="004D049C" w:rsidP="0008093A">
            <w:pPr>
              <w:snapToGrid w:val="0"/>
              <w:spacing w:after="0" w:line="240" w:lineRule="auto"/>
              <w:jc w:val="center"/>
              <w:rPr>
                <w:rFonts w:ascii="Times New Roman" w:hAnsi="Times New Roman"/>
                <w:sz w:val="24"/>
                <w:szCs w:val="24"/>
              </w:rPr>
            </w:pPr>
          </w:p>
        </w:tc>
        <w:tc>
          <w:tcPr>
            <w:tcW w:w="1045" w:type="pct"/>
            <w:shd w:val="clear" w:color="auto" w:fill="auto"/>
            <w:vAlign w:val="center"/>
          </w:tcPr>
          <w:p w14:paraId="74667A29" w14:textId="77777777" w:rsidR="004D049C" w:rsidRPr="002038B5" w:rsidRDefault="004D049C" w:rsidP="0008093A">
            <w:pPr>
              <w:snapToGrid w:val="0"/>
              <w:spacing w:after="0" w:line="240" w:lineRule="auto"/>
              <w:jc w:val="center"/>
              <w:rPr>
                <w:rFonts w:ascii="Times New Roman" w:hAnsi="Times New Roman"/>
                <w:sz w:val="24"/>
                <w:szCs w:val="24"/>
              </w:rPr>
            </w:pPr>
          </w:p>
        </w:tc>
      </w:tr>
    </w:tbl>
    <w:p w14:paraId="2D1D2C57" w14:textId="77777777" w:rsidR="005F70B8" w:rsidRDefault="005F70B8" w:rsidP="005F70B8">
      <w:pPr>
        <w:spacing w:after="160" w:line="259" w:lineRule="auto"/>
        <w:rPr>
          <w:rFonts w:ascii="Times New Roman" w:hAnsi="Times New Roman"/>
          <w:b/>
          <w:sz w:val="24"/>
          <w:szCs w:val="24"/>
        </w:rPr>
      </w:pPr>
    </w:p>
    <w:p w14:paraId="533ADB3F" w14:textId="7C710708" w:rsidR="005F70B8" w:rsidRPr="0001130D" w:rsidRDefault="005F70B8" w:rsidP="005F70B8">
      <w:pPr>
        <w:spacing w:before="60" w:after="60" w:line="240" w:lineRule="auto"/>
        <w:jc w:val="both"/>
        <w:rPr>
          <w:rFonts w:ascii="Times New Roman" w:eastAsia="Times New Roman" w:hAnsi="Times New Roman"/>
          <w:i/>
          <w:sz w:val="24"/>
          <w:szCs w:val="24"/>
          <w:lang w:eastAsia="lv-LV"/>
        </w:rPr>
      </w:pPr>
      <w:r w:rsidRPr="006B4606">
        <w:rPr>
          <w:rFonts w:ascii="Times New Roman" w:eastAsia="Times New Roman" w:hAnsi="Times New Roman"/>
          <w:i/>
          <w:sz w:val="24"/>
          <w:szCs w:val="24"/>
          <w:lang w:eastAsia="lv-LV"/>
        </w:rPr>
        <w:t xml:space="preserve">*Pretendents </w:t>
      </w:r>
      <w:r w:rsidR="002C140E">
        <w:rPr>
          <w:rFonts w:ascii="Times New Roman" w:eastAsia="Times New Roman" w:hAnsi="Times New Roman"/>
          <w:i/>
          <w:sz w:val="24"/>
          <w:szCs w:val="24"/>
          <w:lang w:eastAsia="lv-LV"/>
        </w:rPr>
        <w:t>pieredzes ap</w:t>
      </w:r>
      <w:r w:rsidRPr="006B4606">
        <w:rPr>
          <w:rFonts w:ascii="Times New Roman" w:eastAsia="Times New Roman" w:hAnsi="Times New Roman"/>
          <w:i/>
          <w:sz w:val="24"/>
          <w:szCs w:val="24"/>
          <w:lang w:eastAsia="lv-LV"/>
        </w:rPr>
        <w:t>rakstā iekļauj pakalpojumus, kas nodrošina tirgus izpētes 7.2.</w:t>
      </w:r>
      <w:r w:rsidR="005B65A0" w:rsidRPr="006B4606">
        <w:rPr>
          <w:rFonts w:ascii="Times New Roman" w:eastAsia="Times New Roman" w:hAnsi="Times New Roman"/>
          <w:i/>
          <w:sz w:val="24"/>
          <w:szCs w:val="24"/>
          <w:lang w:eastAsia="lv-LV"/>
        </w:rPr>
        <w:t xml:space="preserve">  un/vai 7.3.</w:t>
      </w:r>
      <w:r w:rsidR="003D0829" w:rsidRPr="006B4606">
        <w:rPr>
          <w:rFonts w:ascii="Times New Roman" w:eastAsia="Times New Roman" w:hAnsi="Times New Roman"/>
          <w:i/>
          <w:sz w:val="24"/>
          <w:szCs w:val="24"/>
          <w:lang w:eastAsia="lv-LV"/>
        </w:rPr>
        <w:t xml:space="preserve"> un/vai 7.4. un/vai 7.5. </w:t>
      </w:r>
      <w:r w:rsidRPr="006B4606">
        <w:rPr>
          <w:rFonts w:ascii="Times New Roman" w:eastAsia="Times New Roman" w:hAnsi="Times New Roman"/>
          <w:i/>
          <w:sz w:val="24"/>
          <w:szCs w:val="24"/>
          <w:lang w:eastAsia="lv-LV"/>
        </w:rPr>
        <w:t xml:space="preserve"> punkta prasību izpildi.</w:t>
      </w:r>
    </w:p>
    <w:p w14:paraId="13F9F155" w14:textId="77777777" w:rsidR="005F70B8" w:rsidRPr="00897550" w:rsidRDefault="005F70B8" w:rsidP="005F70B8">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5F70B8" w:rsidRPr="004B50D1" w14:paraId="275C7C1B" w14:textId="77777777" w:rsidTr="0008093A">
        <w:trPr>
          <w:trHeight w:val="435"/>
        </w:trPr>
        <w:tc>
          <w:tcPr>
            <w:tcW w:w="3249" w:type="dxa"/>
            <w:shd w:val="clear" w:color="auto" w:fill="BFBFBF"/>
            <w:vAlign w:val="center"/>
          </w:tcPr>
          <w:p w14:paraId="76ABFD80"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F291D79" w14:textId="77777777" w:rsidR="005F70B8" w:rsidRPr="004B50D1" w:rsidRDefault="005F70B8" w:rsidP="0008093A">
            <w:pPr>
              <w:spacing w:after="0"/>
              <w:jc w:val="center"/>
              <w:rPr>
                <w:rFonts w:ascii="Times New Roman" w:hAnsi="Times New Roman"/>
                <w:bCs/>
                <w:sz w:val="24"/>
                <w:szCs w:val="24"/>
              </w:rPr>
            </w:pPr>
          </w:p>
        </w:tc>
      </w:tr>
      <w:tr w:rsidR="005F70B8" w:rsidRPr="004B50D1" w14:paraId="684ADC10" w14:textId="77777777" w:rsidTr="0008093A">
        <w:trPr>
          <w:trHeight w:val="435"/>
        </w:trPr>
        <w:tc>
          <w:tcPr>
            <w:tcW w:w="3249" w:type="dxa"/>
            <w:shd w:val="clear" w:color="auto" w:fill="BFBFBF"/>
            <w:vAlign w:val="center"/>
          </w:tcPr>
          <w:p w14:paraId="2211E6C9"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3CF71BB" w14:textId="77777777" w:rsidR="005F70B8" w:rsidRPr="004B50D1" w:rsidRDefault="005F70B8" w:rsidP="0008093A">
            <w:pPr>
              <w:spacing w:after="0"/>
              <w:jc w:val="center"/>
              <w:rPr>
                <w:rFonts w:ascii="Times New Roman" w:hAnsi="Times New Roman"/>
                <w:bCs/>
                <w:sz w:val="24"/>
                <w:szCs w:val="24"/>
              </w:rPr>
            </w:pPr>
          </w:p>
        </w:tc>
      </w:tr>
      <w:tr w:rsidR="005F70B8" w:rsidRPr="004B50D1" w14:paraId="7856AE3F" w14:textId="77777777" w:rsidTr="0008093A">
        <w:trPr>
          <w:trHeight w:val="435"/>
        </w:trPr>
        <w:tc>
          <w:tcPr>
            <w:tcW w:w="3249" w:type="dxa"/>
            <w:shd w:val="clear" w:color="auto" w:fill="BFBFBF"/>
            <w:vAlign w:val="center"/>
          </w:tcPr>
          <w:p w14:paraId="1AE93672"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DA64B7" w14:textId="77777777" w:rsidR="005F70B8" w:rsidRPr="004B50D1" w:rsidRDefault="005F70B8" w:rsidP="0008093A">
            <w:pPr>
              <w:spacing w:after="0"/>
              <w:jc w:val="center"/>
              <w:rPr>
                <w:rFonts w:ascii="Times New Roman" w:hAnsi="Times New Roman"/>
                <w:bCs/>
                <w:sz w:val="24"/>
                <w:szCs w:val="24"/>
              </w:rPr>
            </w:pPr>
          </w:p>
        </w:tc>
      </w:tr>
      <w:tr w:rsidR="005F70B8" w:rsidRPr="004B50D1" w14:paraId="3D98EEE6" w14:textId="77777777" w:rsidTr="0008093A">
        <w:trPr>
          <w:trHeight w:val="435"/>
        </w:trPr>
        <w:tc>
          <w:tcPr>
            <w:tcW w:w="3249" w:type="dxa"/>
            <w:shd w:val="clear" w:color="auto" w:fill="BFBFBF"/>
            <w:vAlign w:val="center"/>
          </w:tcPr>
          <w:p w14:paraId="3067AB23"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41D281F" w14:textId="77777777" w:rsidR="005F70B8" w:rsidRPr="004B50D1" w:rsidRDefault="005F70B8" w:rsidP="0008093A">
            <w:pPr>
              <w:spacing w:after="0"/>
              <w:jc w:val="center"/>
              <w:rPr>
                <w:rFonts w:ascii="Times New Roman" w:hAnsi="Times New Roman"/>
                <w:bCs/>
                <w:sz w:val="24"/>
                <w:szCs w:val="24"/>
              </w:rPr>
            </w:pPr>
          </w:p>
        </w:tc>
      </w:tr>
    </w:tbl>
    <w:p w14:paraId="2F11CBE4" w14:textId="77777777" w:rsidR="005F70B8" w:rsidRDefault="005F70B8" w:rsidP="005F70B8"/>
    <w:p w14:paraId="58C7B79A" w14:textId="77777777" w:rsidR="005F70B8" w:rsidRDefault="005F70B8" w:rsidP="005F70B8">
      <w:pPr>
        <w:spacing w:after="160" w:line="259" w:lineRule="auto"/>
        <w:rPr>
          <w:rFonts w:ascii="Times New Roman" w:hAnsi="Times New Roman"/>
          <w:b/>
          <w:sz w:val="24"/>
          <w:szCs w:val="24"/>
        </w:rPr>
      </w:pPr>
    </w:p>
    <w:p w14:paraId="7F6ED4BC" w14:textId="643F1834" w:rsidR="00663015"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5851E0C3" w14:textId="77777777" w:rsidR="00663015" w:rsidRDefault="00663015" w:rsidP="00663015">
      <w:pPr>
        <w:spacing w:after="0" w:line="360" w:lineRule="auto"/>
        <w:jc w:val="center"/>
        <w:rPr>
          <w:rFonts w:ascii="Times New Roman" w:hAnsi="Times New Roman"/>
          <w:b/>
          <w:sz w:val="24"/>
          <w:szCs w:val="24"/>
        </w:rPr>
        <w:sectPr w:rsidR="00663015" w:rsidSect="00663015">
          <w:footerReference w:type="default" r:id="rId15"/>
          <w:type w:val="oddPage"/>
          <w:pgSz w:w="11906" w:h="16838"/>
          <w:pgMar w:top="1134" w:right="1134" w:bottom="1134" w:left="1701" w:header="709" w:footer="23" w:gutter="0"/>
          <w:cols w:space="708"/>
          <w:docGrid w:linePitch="360"/>
        </w:sectPr>
      </w:pPr>
    </w:p>
    <w:p w14:paraId="5311EDCC" w14:textId="00DB7D9E" w:rsidR="004B50D1" w:rsidRPr="004B50D1" w:rsidRDefault="001F34B3" w:rsidP="00663015">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C63F229" w:rsidR="004B50D1" w:rsidRPr="003379FA" w:rsidRDefault="00166AE6" w:rsidP="00D919B6">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TEHNISKAIS </w:t>
      </w:r>
      <w:r w:rsidR="004B50D1" w:rsidRPr="003379FA">
        <w:rPr>
          <w:rFonts w:ascii="Times New Roman" w:eastAsia="Times New Roman" w:hAnsi="Times New Roman"/>
          <w:b/>
          <w:sz w:val="28"/>
          <w:szCs w:val="28"/>
        </w:rPr>
        <w:t>PIEDĀVĀJUMS</w:t>
      </w:r>
    </w:p>
    <w:p w14:paraId="56747EEA" w14:textId="70039D9F" w:rsidR="00D829AC" w:rsidRPr="00CB6208" w:rsidRDefault="00D829AC" w:rsidP="00D919B6">
      <w:pPr>
        <w:spacing w:after="0"/>
        <w:jc w:val="center"/>
        <w:rPr>
          <w:rFonts w:ascii="Times New Roman" w:hAnsi="Times New Roman"/>
          <w:b/>
          <w:bCs/>
          <w:sz w:val="28"/>
          <w:szCs w:val="28"/>
        </w:rPr>
      </w:pPr>
      <w:bookmarkStart w:id="17" w:name="_Hlk141259696"/>
      <w:r w:rsidRPr="00CB6208">
        <w:rPr>
          <w:rFonts w:ascii="Times New Roman" w:hAnsi="Times New Roman"/>
          <w:b/>
          <w:bCs/>
          <w:sz w:val="28"/>
          <w:szCs w:val="28"/>
        </w:rPr>
        <w:t>“</w:t>
      </w:r>
      <w:r w:rsidR="00F22DB7" w:rsidRPr="00381A94">
        <w:rPr>
          <w:rFonts w:ascii="Times New Roman" w:hAnsi="Times New Roman"/>
          <w:b/>
          <w:bCs/>
          <w:sz w:val="28"/>
          <w:szCs w:val="28"/>
        </w:rPr>
        <w:t xml:space="preserve">Publikāciju izvietošana </w:t>
      </w:r>
      <w:r w:rsidR="004429B6">
        <w:rPr>
          <w:rFonts w:ascii="Times New Roman" w:hAnsi="Times New Roman"/>
          <w:b/>
          <w:bCs/>
          <w:sz w:val="28"/>
          <w:szCs w:val="28"/>
        </w:rPr>
        <w:t>plašsaziņas līdzekļos</w:t>
      </w:r>
      <w:r w:rsidRPr="00CB6208">
        <w:rPr>
          <w:rFonts w:ascii="Times New Roman" w:hAnsi="Times New Roman"/>
          <w:b/>
          <w:bCs/>
          <w:sz w:val="28"/>
          <w:szCs w:val="28"/>
        </w:rPr>
        <w:t xml:space="preserve">”, </w:t>
      </w:r>
    </w:p>
    <w:p w14:paraId="6E183ACE" w14:textId="797A6B55" w:rsidR="00D850EF" w:rsidRDefault="00D829AC" w:rsidP="00D919B6">
      <w:pPr>
        <w:spacing w:after="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E6319">
        <w:rPr>
          <w:rFonts w:ascii="Times New Roman" w:eastAsia="Times New Roman" w:hAnsi="Times New Roman"/>
          <w:b/>
          <w:sz w:val="24"/>
          <w:szCs w:val="24"/>
        </w:rPr>
        <w:t>BNP/TI/2023/</w:t>
      </w:r>
      <w:r w:rsidR="00511F81">
        <w:rPr>
          <w:rFonts w:ascii="Times New Roman" w:eastAsia="Times New Roman" w:hAnsi="Times New Roman"/>
          <w:b/>
          <w:sz w:val="24"/>
          <w:szCs w:val="24"/>
        </w:rPr>
        <w:t>88</w:t>
      </w:r>
      <w:bookmarkEnd w:id="17"/>
    </w:p>
    <w:p w14:paraId="09DD54C3" w14:textId="73790432" w:rsidR="004B4E35" w:rsidRPr="0035601E" w:rsidRDefault="004B4E35" w:rsidP="004B4E35">
      <w:pPr>
        <w:suppressAutoHyphens/>
        <w:spacing w:before="120" w:after="12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Daļa uz kuru P</w:t>
      </w:r>
      <w:r w:rsidRPr="00A521FA">
        <w:rPr>
          <w:rFonts w:ascii="Times New Roman" w:eastAsia="Times New Roman" w:hAnsi="Times New Roman"/>
          <w:b/>
          <w:sz w:val="24"/>
          <w:szCs w:val="24"/>
          <w:lang w:eastAsia="zh-CN"/>
        </w:rPr>
        <w:t>retendents iesniedz</w:t>
      </w:r>
      <w:r>
        <w:rPr>
          <w:rFonts w:ascii="Times New Roman" w:eastAsia="Times New Roman" w:hAnsi="Times New Roman"/>
          <w:b/>
          <w:sz w:val="24"/>
          <w:szCs w:val="24"/>
          <w:lang w:eastAsia="zh-CN"/>
        </w:rPr>
        <w:t xml:space="preserve"> Tehnisko </w:t>
      </w:r>
      <w:r w:rsidRPr="00A521FA">
        <w:rPr>
          <w:rFonts w:ascii="Times New Roman" w:eastAsia="Times New Roman" w:hAnsi="Times New Roman"/>
          <w:b/>
          <w:sz w:val="24"/>
          <w:szCs w:val="24"/>
          <w:lang w:eastAsia="zh-CN"/>
        </w:rPr>
        <w:t xml:space="preserve">piedāvājumu </w:t>
      </w:r>
      <w:r w:rsidRPr="0035601E">
        <w:rPr>
          <w:rFonts w:ascii="Times New Roman" w:eastAsia="Times New Roman" w:hAnsi="Times New Roman"/>
          <w:bCs/>
          <w:i/>
          <w:sz w:val="24"/>
          <w:szCs w:val="24"/>
          <w:lang w:eastAsia="zh-CN"/>
        </w:rPr>
        <w:t>(izvēlēto daļu vai daļas atzīmē ar</w:t>
      </w:r>
      <w:r w:rsidRPr="0035601E">
        <w:rPr>
          <w:rFonts w:ascii="Times New Roman" w:eastAsia="Times New Roman" w:hAnsi="Times New Roman"/>
          <w:bCs/>
          <w:sz w:val="24"/>
          <w:szCs w:val="24"/>
          <w:lang w:eastAsia="zh-CN"/>
        </w:rPr>
        <w:t xml:space="preserve"> “V”</w:t>
      </w:r>
      <w:r w:rsidRPr="0035601E">
        <w:rPr>
          <w:rFonts w:ascii="Times New Roman" w:eastAsia="Times New Roman" w:hAnsi="Times New Roman"/>
          <w:bCs/>
          <w:i/>
          <w:sz w:val="24"/>
          <w:szCs w:val="24"/>
          <w:lang w:eastAsia="zh-CN"/>
        </w:rPr>
        <w:t>)</w:t>
      </w:r>
    </w:p>
    <w:tbl>
      <w:tblPr>
        <w:tblStyle w:val="TableGrid"/>
        <w:tblW w:w="5000" w:type="pct"/>
        <w:tblLook w:val="04A0" w:firstRow="1" w:lastRow="0" w:firstColumn="1" w:lastColumn="0" w:noHBand="0" w:noVBand="1"/>
      </w:tblPr>
      <w:tblGrid>
        <w:gridCol w:w="562"/>
        <w:gridCol w:w="13998"/>
      </w:tblGrid>
      <w:tr w:rsidR="000E3BF2" w:rsidRPr="000E3BF2" w14:paraId="15F4F9EE" w14:textId="77777777" w:rsidTr="002D76F7">
        <w:trPr>
          <w:trHeight w:val="321"/>
        </w:trPr>
        <w:tc>
          <w:tcPr>
            <w:tcW w:w="193" w:type="pct"/>
          </w:tcPr>
          <w:p w14:paraId="0B0981EE" w14:textId="77777777" w:rsidR="000E3BF2" w:rsidRPr="000E3BF2" w:rsidRDefault="000E3BF2" w:rsidP="000E3BF2">
            <w:pPr>
              <w:spacing w:after="120"/>
              <w:rPr>
                <w:rFonts w:ascii="Times New Roman" w:eastAsia="Times New Roman" w:hAnsi="Times New Roman"/>
                <w:bCs/>
                <w:sz w:val="24"/>
                <w:szCs w:val="24"/>
              </w:rPr>
            </w:pPr>
          </w:p>
        </w:tc>
        <w:tc>
          <w:tcPr>
            <w:tcW w:w="4807" w:type="pct"/>
          </w:tcPr>
          <w:p w14:paraId="06CA3236" w14:textId="04F25044" w:rsidR="000E3BF2" w:rsidRPr="000E3BF2" w:rsidRDefault="000E3BF2" w:rsidP="000E3BF2">
            <w:pPr>
              <w:spacing w:after="120"/>
              <w:rPr>
                <w:rFonts w:ascii="Times New Roman" w:hAnsi="Times New Roman"/>
                <w:b/>
                <w:iCs/>
                <w:sz w:val="24"/>
                <w:szCs w:val="24"/>
              </w:rPr>
            </w:pPr>
            <w:r w:rsidRPr="000E3BF2">
              <w:rPr>
                <w:rFonts w:ascii="Times New Roman" w:hAnsi="Times New Roman"/>
                <w:b/>
                <w:bCs/>
                <w:sz w:val="24"/>
                <w:szCs w:val="24"/>
              </w:rPr>
              <w:t>1.daļa</w:t>
            </w:r>
            <w:r w:rsidRPr="000E3BF2">
              <w:rPr>
                <w:rFonts w:ascii="Times New Roman" w:hAnsi="Times New Roman"/>
                <w:sz w:val="24"/>
                <w:szCs w:val="24"/>
              </w:rPr>
              <w:t xml:space="preserve"> Publikāciju izvietošana elektroniskajos plašsaziņas līdzekļos (interneta portālos).</w:t>
            </w:r>
          </w:p>
        </w:tc>
      </w:tr>
      <w:tr w:rsidR="000E3BF2" w:rsidRPr="000E3BF2" w14:paraId="5AF2FA2F" w14:textId="77777777" w:rsidTr="002D76F7">
        <w:tc>
          <w:tcPr>
            <w:tcW w:w="193" w:type="pct"/>
          </w:tcPr>
          <w:p w14:paraId="7224D30C" w14:textId="77777777" w:rsidR="000E3BF2" w:rsidRPr="000E3BF2" w:rsidRDefault="000E3BF2" w:rsidP="000E3BF2">
            <w:pPr>
              <w:spacing w:after="120" w:line="240" w:lineRule="auto"/>
              <w:rPr>
                <w:rFonts w:ascii="Times New Roman" w:eastAsia="Times New Roman" w:hAnsi="Times New Roman"/>
                <w:bCs/>
                <w:sz w:val="24"/>
                <w:szCs w:val="24"/>
              </w:rPr>
            </w:pPr>
          </w:p>
        </w:tc>
        <w:tc>
          <w:tcPr>
            <w:tcW w:w="4807" w:type="pct"/>
          </w:tcPr>
          <w:p w14:paraId="09C162AB" w14:textId="4D1D9672" w:rsidR="000E3BF2" w:rsidRPr="000E3BF2" w:rsidRDefault="000E3BF2" w:rsidP="000E3BF2">
            <w:pPr>
              <w:spacing w:after="120" w:line="240" w:lineRule="auto"/>
              <w:rPr>
                <w:rFonts w:ascii="Times New Roman" w:hAnsi="Times New Roman"/>
                <w:b/>
                <w:iCs/>
                <w:sz w:val="24"/>
                <w:szCs w:val="24"/>
              </w:rPr>
            </w:pPr>
            <w:r w:rsidRPr="000E3BF2">
              <w:rPr>
                <w:rFonts w:ascii="Times New Roman" w:hAnsi="Times New Roman"/>
                <w:b/>
                <w:bCs/>
                <w:sz w:val="24"/>
                <w:szCs w:val="24"/>
              </w:rPr>
              <w:t>2.daļa</w:t>
            </w:r>
            <w:r w:rsidRPr="000E3BF2">
              <w:rPr>
                <w:rFonts w:ascii="Times New Roman" w:hAnsi="Times New Roman"/>
                <w:sz w:val="24"/>
                <w:szCs w:val="24"/>
              </w:rPr>
              <w:t xml:space="preserve"> Publikāciju izvietošana drukātos plašsaziņas līdzekļos (fokusēts biznesa un/vai ekonomikas un/vai uzņēmējdarbības preses izdevums latviešu valodā).</w:t>
            </w:r>
          </w:p>
        </w:tc>
      </w:tr>
      <w:tr w:rsidR="000E3BF2" w:rsidRPr="000E3BF2" w14:paraId="11BB09A8" w14:textId="77777777" w:rsidTr="002D76F7">
        <w:tc>
          <w:tcPr>
            <w:tcW w:w="193" w:type="pct"/>
          </w:tcPr>
          <w:p w14:paraId="3674C287" w14:textId="77777777" w:rsidR="000E3BF2" w:rsidRPr="000E3BF2" w:rsidRDefault="000E3BF2" w:rsidP="000E3BF2">
            <w:pPr>
              <w:spacing w:after="120" w:line="240" w:lineRule="auto"/>
              <w:rPr>
                <w:rFonts w:ascii="Times New Roman" w:eastAsia="Times New Roman" w:hAnsi="Times New Roman"/>
                <w:sz w:val="24"/>
                <w:szCs w:val="24"/>
              </w:rPr>
            </w:pPr>
          </w:p>
        </w:tc>
        <w:tc>
          <w:tcPr>
            <w:tcW w:w="4807" w:type="pct"/>
          </w:tcPr>
          <w:p w14:paraId="38578CA3" w14:textId="3620F480" w:rsidR="000E3BF2" w:rsidRPr="000E3BF2" w:rsidRDefault="000E3BF2" w:rsidP="000E3BF2">
            <w:pPr>
              <w:spacing w:after="120" w:line="240" w:lineRule="auto"/>
              <w:rPr>
                <w:rFonts w:ascii="Times New Roman" w:hAnsi="Times New Roman"/>
                <w:b/>
                <w:iCs/>
                <w:sz w:val="24"/>
                <w:szCs w:val="24"/>
              </w:rPr>
            </w:pPr>
            <w:r w:rsidRPr="000E3BF2">
              <w:rPr>
                <w:rFonts w:ascii="Times New Roman" w:hAnsi="Times New Roman"/>
                <w:b/>
                <w:bCs/>
                <w:sz w:val="24"/>
                <w:szCs w:val="24"/>
              </w:rPr>
              <w:t>3.daļa</w:t>
            </w:r>
            <w:r w:rsidRPr="000E3BF2">
              <w:rPr>
                <w:rFonts w:ascii="Times New Roman" w:hAnsi="Times New Roman"/>
                <w:sz w:val="24"/>
                <w:szCs w:val="24"/>
              </w:rPr>
              <w:t xml:space="preserve"> Publikāciju izvietošana drukātos plašsaziņas līdzekļos (fokusēts biznesa un/vai ekonomikas un/vai uzņēmējdarbības preses izdevums angļu valodā).</w:t>
            </w:r>
          </w:p>
        </w:tc>
      </w:tr>
      <w:tr w:rsidR="000E3BF2" w:rsidRPr="000E3BF2" w14:paraId="377317AF" w14:textId="77777777" w:rsidTr="002D76F7">
        <w:tc>
          <w:tcPr>
            <w:tcW w:w="193" w:type="pct"/>
          </w:tcPr>
          <w:p w14:paraId="10B3A624" w14:textId="77777777" w:rsidR="000E3BF2" w:rsidRPr="000E3BF2" w:rsidRDefault="000E3BF2" w:rsidP="000E3BF2">
            <w:pPr>
              <w:spacing w:after="120" w:line="240" w:lineRule="auto"/>
              <w:rPr>
                <w:rFonts w:ascii="Times New Roman" w:eastAsia="Times New Roman" w:hAnsi="Times New Roman"/>
                <w:sz w:val="24"/>
                <w:szCs w:val="24"/>
              </w:rPr>
            </w:pPr>
          </w:p>
        </w:tc>
        <w:tc>
          <w:tcPr>
            <w:tcW w:w="4807" w:type="pct"/>
          </w:tcPr>
          <w:p w14:paraId="56F95D09" w14:textId="145E2BE6" w:rsidR="000E3BF2" w:rsidRPr="000E3BF2" w:rsidRDefault="000E3BF2" w:rsidP="000E3BF2">
            <w:pPr>
              <w:spacing w:after="120" w:line="240" w:lineRule="auto"/>
              <w:rPr>
                <w:rFonts w:ascii="Times New Roman" w:hAnsi="Times New Roman"/>
                <w:b/>
                <w:iCs/>
                <w:sz w:val="24"/>
                <w:szCs w:val="24"/>
              </w:rPr>
            </w:pPr>
            <w:r w:rsidRPr="000E3BF2">
              <w:rPr>
                <w:rFonts w:ascii="Times New Roman" w:hAnsi="Times New Roman"/>
                <w:b/>
                <w:bCs/>
                <w:sz w:val="24"/>
                <w:szCs w:val="24"/>
              </w:rPr>
              <w:t>4.daļa</w:t>
            </w:r>
            <w:r w:rsidRPr="000E3BF2">
              <w:rPr>
                <w:rFonts w:ascii="Times New Roman" w:hAnsi="Times New Roman"/>
                <w:sz w:val="24"/>
                <w:szCs w:val="24"/>
              </w:rPr>
              <w:t xml:space="preserve"> Publikāciju izvietošana drukātos plašsaziņas līdzekļos (fokusēts  in-flight preses izdevums).</w:t>
            </w:r>
          </w:p>
        </w:tc>
      </w:tr>
    </w:tbl>
    <w:p w14:paraId="58F14BC2" w14:textId="77777777" w:rsidR="00D919B6" w:rsidRDefault="00D919B6" w:rsidP="004B4E35">
      <w:pPr>
        <w:spacing w:after="120"/>
        <w:rPr>
          <w:rFonts w:ascii="Times New Roman" w:eastAsia="Times New Roman" w:hAnsi="Times New Roman"/>
          <w:b/>
          <w:sz w:val="24"/>
          <w:szCs w:val="24"/>
          <w:u w:val="single"/>
        </w:rPr>
      </w:pPr>
    </w:p>
    <w:tbl>
      <w:tblPr>
        <w:tblStyle w:val="TableGrid"/>
        <w:tblW w:w="5000" w:type="pct"/>
        <w:tblLook w:val="04A0" w:firstRow="1" w:lastRow="0" w:firstColumn="1" w:lastColumn="0" w:noHBand="0" w:noVBand="1"/>
      </w:tblPr>
      <w:tblGrid>
        <w:gridCol w:w="967"/>
        <w:gridCol w:w="1872"/>
        <w:gridCol w:w="1779"/>
        <w:gridCol w:w="1130"/>
        <w:gridCol w:w="1779"/>
        <w:gridCol w:w="1817"/>
        <w:gridCol w:w="2577"/>
        <w:gridCol w:w="2630"/>
        <w:gridCol w:w="9"/>
      </w:tblGrid>
      <w:tr w:rsidR="00D919B6" w:rsidRPr="00767599" w14:paraId="5EFE464C" w14:textId="77777777" w:rsidTr="00A74AF8">
        <w:tc>
          <w:tcPr>
            <w:tcW w:w="5000" w:type="pct"/>
            <w:gridSpan w:val="9"/>
          </w:tcPr>
          <w:p w14:paraId="6E702311" w14:textId="4121D3E8" w:rsidR="00D919B6" w:rsidRPr="00767599" w:rsidRDefault="00D919B6" w:rsidP="00D919B6">
            <w:pPr>
              <w:spacing w:after="120"/>
              <w:jc w:val="center"/>
              <w:rPr>
                <w:rFonts w:ascii="Times New Roman" w:eastAsia="Times New Roman" w:hAnsi="Times New Roman"/>
                <w:b/>
                <w:sz w:val="24"/>
                <w:szCs w:val="24"/>
                <w:u w:val="single"/>
              </w:rPr>
            </w:pPr>
            <w:r w:rsidRPr="00767599">
              <w:rPr>
                <w:rFonts w:ascii="Times New Roman" w:hAnsi="Times New Roman"/>
                <w:b/>
                <w:iCs/>
                <w:sz w:val="24"/>
                <w:szCs w:val="24"/>
                <w:u w:val="single"/>
              </w:rPr>
              <w:t>1.daļa</w:t>
            </w:r>
            <w:r w:rsidRPr="00767599">
              <w:rPr>
                <w:rFonts w:ascii="Times New Roman" w:hAnsi="Times New Roman"/>
                <w:bCs/>
                <w:iCs/>
                <w:sz w:val="24"/>
                <w:szCs w:val="24"/>
                <w:u w:val="single"/>
              </w:rPr>
              <w:t xml:space="preserve"> </w:t>
            </w:r>
            <w:r w:rsidRPr="00767599">
              <w:rPr>
                <w:rFonts w:ascii="Times New Roman" w:eastAsia="Times New Roman" w:hAnsi="Times New Roman"/>
                <w:bCs/>
                <w:sz w:val="24"/>
                <w:szCs w:val="24"/>
                <w:u w:val="single"/>
              </w:rPr>
              <w:t xml:space="preserve">Publikāciju izvietošana </w:t>
            </w:r>
            <w:r w:rsidR="004429B6" w:rsidRPr="000E3BF2">
              <w:rPr>
                <w:rFonts w:ascii="Times New Roman" w:eastAsia="Times New Roman" w:hAnsi="Times New Roman"/>
                <w:b/>
                <w:sz w:val="24"/>
                <w:szCs w:val="24"/>
                <w:u w:val="single"/>
              </w:rPr>
              <w:t>elektroniskajos</w:t>
            </w:r>
            <w:r w:rsidRPr="00767599">
              <w:rPr>
                <w:rFonts w:ascii="Times New Roman" w:eastAsia="Times New Roman" w:hAnsi="Times New Roman"/>
                <w:bCs/>
                <w:sz w:val="24"/>
                <w:szCs w:val="24"/>
                <w:u w:val="single"/>
              </w:rPr>
              <w:t xml:space="preserve"> </w:t>
            </w:r>
            <w:r w:rsidR="004429B6" w:rsidRPr="004429B6">
              <w:rPr>
                <w:rFonts w:ascii="Times New Roman" w:eastAsia="Times New Roman" w:hAnsi="Times New Roman"/>
                <w:bCs/>
                <w:color w:val="000000" w:themeColor="text1"/>
                <w:sz w:val="24"/>
                <w:szCs w:val="24"/>
                <w:u w:val="single"/>
              </w:rPr>
              <w:t>plašsaziņas līdzekļos</w:t>
            </w:r>
            <w:r w:rsidR="004429B6" w:rsidRPr="007A5A13">
              <w:rPr>
                <w:rFonts w:ascii="Times New Roman" w:eastAsia="Times New Roman" w:hAnsi="Times New Roman"/>
                <w:bCs/>
                <w:color w:val="000000" w:themeColor="text1"/>
                <w:sz w:val="24"/>
                <w:szCs w:val="24"/>
              </w:rPr>
              <w:t xml:space="preserve"> </w:t>
            </w:r>
            <w:r w:rsidRPr="00767599">
              <w:rPr>
                <w:rFonts w:ascii="Times New Roman" w:eastAsia="Times New Roman" w:hAnsi="Times New Roman"/>
                <w:bCs/>
                <w:sz w:val="24"/>
                <w:szCs w:val="24"/>
                <w:u w:val="single"/>
              </w:rPr>
              <w:t>(interneta portālos)</w:t>
            </w:r>
          </w:p>
        </w:tc>
      </w:tr>
      <w:tr w:rsidR="00452FE5" w:rsidRPr="00767599" w14:paraId="3667C52D" w14:textId="77777777" w:rsidTr="00A74AF8">
        <w:trPr>
          <w:gridAfter w:val="1"/>
          <w:wAfter w:w="3" w:type="pct"/>
        </w:trPr>
        <w:tc>
          <w:tcPr>
            <w:tcW w:w="332" w:type="pct"/>
            <w:shd w:val="clear" w:color="auto" w:fill="D0CECE" w:themeFill="background2" w:themeFillShade="E6"/>
            <w:vAlign w:val="center"/>
          </w:tcPr>
          <w:p w14:paraId="5BDBCD04" w14:textId="49A8118E"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Nr.p.k.</w:t>
            </w:r>
          </w:p>
        </w:tc>
        <w:tc>
          <w:tcPr>
            <w:tcW w:w="643" w:type="pct"/>
            <w:shd w:val="clear" w:color="auto" w:fill="D0CECE" w:themeFill="background2" w:themeFillShade="E6"/>
            <w:vAlign w:val="center"/>
          </w:tcPr>
          <w:p w14:paraId="1A54F284" w14:textId="342840F3" w:rsidR="00D919B6" w:rsidRPr="00767599" w:rsidRDefault="004429B6" w:rsidP="00D919B6">
            <w:pPr>
              <w:spacing w:after="120"/>
              <w:rPr>
                <w:rFonts w:ascii="Times New Roman" w:eastAsia="Times New Roman" w:hAnsi="Times New Roman"/>
                <w:b/>
                <w:sz w:val="24"/>
                <w:szCs w:val="24"/>
                <w:u w:val="single"/>
              </w:rPr>
            </w:pPr>
            <w:r>
              <w:rPr>
                <w:rFonts w:ascii="Times New Roman" w:eastAsia="Times New Roman" w:hAnsi="Times New Roman"/>
                <w:b/>
                <w:bCs/>
                <w:sz w:val="24"/>
                <w:szCs w:val="24"/>
              </w:rPr>
              <w:t>Elektroniskais plašsaziņas līdzeklis (ziņu</w:t>
            </w:r>
            <w:r w:rsidR="00D919B6" w:rsidRPr="00767599">
              <w:rPr>
                <w:rFonts w:ascii="Times New Roman" w:eastAsia="Times New Roman" w:hAnsi="Times New Roman"/>
                <w:b/>
                <w:bCs/>
                <w:sz w:val="24"/>
                <w:szCs w:val="24"/>
              </w:rPr>
              <w:t xml:space="preserve"> portāls</w:t>
            </w:r>
            <w:r>
              <w:rPr>
                <w:rFonts w:ascii="Times New Roman" w:eastAsia="Times New Roman" w:hAnsi="Times New Roman"/>
                <w:b/>
                <w:bCs/>
                <w:sz w:val="24"/>
                <w:szCs w:val="24"/>
              </w:rPr>
              <w:t>)</w:t>
            </w:r>
          </w:p>
        </w:tc>
        <w:tc>
          <w:tcPr>
            <w:tcW w:w="611" w:type="pct"/>
            <w:shd w:val="clear" w:color="auto" w:fill="D0CECE" w:themeFill="background2" w:themeFillShade="E6"/>
            <w:vAlign w:val="center"/>
          </w:tcPr>
          <w:p w14:paraId="47E8602F" w14:textId="1F33858C"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Valsts</w:t>
            </w:r>
          </w:p>
        </w:tc>
        <w:tc>
          <w:tcPr>
            <w:tcW w:w="388" w:type="pct"/>
            <w:shd w:val="clear" w:color="auto" w:fill="D0CECE" w:themeFill="background2" w:themeFillShade="E6"/>
            <w:vAlign w:val="center"/>
          </w:tcPr>
          <w:p w14:paraId="38BEC7B0" w14:textId="16972075"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Valodas</w:t>
            </w:r>
          </w:p>
        </w:tc>
        <w:tc>
          <w:tcPr>
            <w:tcW w:w="611" w:type="pct"/>
            <w:shd w:val="clear" w:color="auto" w:fill="D0CECE" w:themeFill="background2" w:themeFillShade="E6"/>
            <w:vAlign w:val="center"/>
          </w:tcPr>
          <w:p w14:paraId="09FF71E6" w14:textId="3EC4DEC1"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iCs/>
                <w:sz w:val="24"/>
                <w:szCs w:val="24"/>
              </w:rPr>
              <w:t>Izvietojumu skaits</w:t>
            </w:r>
          </w:p>
        </w:tc>
        <w:tc>
          <w:tcPr>
            <w:tcW w:w="624" w:type="pct"/>
            <w:shd w:val="clear" w:color="auto" w:fill="D0CECE" w:themeFill="background2" w:themeFillShade="E6"/>
            <w:vAlign w:val="center"/>
          </w:tcPr>
          <w:p w14:paraId="27C1388F" w14:textId="21A25913"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Mērķauditorija</w:t>
            </w:r>
          </w:p>
        </w:tc>
        <w:tc>
          <w:tcPr>
            <w:tcW w:w="885" w:type="pct"/>
            <w:shd w:val="clear" w:color="auto" w:fill="D0CECE" w:themeFill="background2" w:themeFillShade="E6"/>
            <w:vAlign w:val="center"/>
          </w:tcPr>
          <w:p w14:paraId="3AA37BAC" w14:textId="6C3FE1E6"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Parametri</w:t>
            </w:r>
          </w:p>
        </w:tc>
        <w:tc>
          <w:tcPr>
            <w:tcW w:w="903" w:type="pct"/>
            <w:shd w:val="clear" w:color="auto" w:fill="D0CECE" w:themeFill="background2" w:themeFillShade="E6"/>
            <w:vAlign w:val="center"/>
          </w:tcPr>
          <w:p w14:paraId="2CCC5864" w14:textId="69CA3701"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Pretendenta piedāvājums (apraksts)</w:t>
            </w:r>
          </w:p>
        </w:tc>
      </w:tr>
      <w:tr w:rsidR="00452FE5" w:rsidRPr="00767599" w14:paraId="2148C5A1" w14:textId="77777777" w:rsidTr="00A74AF8">
        <w:trPr>
          <w:gridAfter w:val="1"/>
          <w:wAfter w:w="3" w:type="pct"/>
        </w:trPr>
        <w:tc>
          <w:tcPr>
            <w:tcW w:w="332" w:type="pct"/>
            <w:vAlign w:val="center"/>
          </w:tcPr>
          <w:p w14:paraId="460428D0" w14:textId="2FFB62C8"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1.</w:t>
            </w:r>
          </w:p>
        </w:tc>
        <w:tc>
          <w:tcPr>
            <w:tcW w:w="643" w:type="pct"/>
            <w:vAlign w:val="center"/>
          </w:tcPr>
          <w:p w14:paraId="5A094C80" w14:textId="4081753C" w:rsidR="00D919B6" w:rsidRPr="00767599" w:rsidRDefault="00D919B6" w:rsidP="00D919B6">
            <w:pPr>
              <w:spacing w:after="0"/>
              <w:ind w:right="30"/>
              <w:jc w:val="center"/>
              <w:rPr>
                <w:rFonts w:ascii="Times New Roman" w:eastAsia="Times New Roman" w:hAnsi="Times New Roman"/>
                <w:sz w:val="24"/>
                <w:szCs w:val="24"/>
              </w:rPr>
            </w:pPr>
            <w:r w:rsidRPr="00767599">
              <w:rPr>
                <w:rFonts w:ascii="Times New Roman" w:eastAsia="Times New Roman" w:hAnsi="Times New Roman"/>
                <w:sz w:val="24"/>
                <w:szCs w:val="24"/>
              </w:rPr>
              <w:t xml:space="preserve">Piedāvājums populāram </w:t>
            </w:r>
            <w:r w:rsidR="004429B6">
              <w:rPr>
                <w:rFonts w:ascii="Times New Roman" w:eastAsia="Times New Roman" w:hAnsi="Times New Roman"/>
                <w:sz w:val="24"/>
                <w:szCs w:val="24"/>
              </w:rPr>
              <w:t>interneta plašsaziņas līdzeklim</w:t>
            </w:r>
            <w:r w:rsidRPr="00767599">
              <w:rPr>
                <w:rFonts w:ascii="Times New Roman" w:eastAsia="Times New Roman" w:hAnsi="Times New Roman"/>
                <w:sz w:val="24"/>
                <w:szCs w:val="24"/>
              </w:rPr>
              <w:t xml:space="preserve">, kas fokusējas uz ekonomikas, biznesu, eksportu, ražojošās </w:t>
            </w:r>
            <w:r w:rsidRPr="00767599">
              <w:rPr>
                <w:rFonts w:ascii="Times New Roman" w:eastAsia="Times New Roman" w:hAnsi="Times New Roman"/>
                <w:sz w:val="24"/>
                <w:szCs w:val="24"/>
              </w:rPr>
              <w:lastRenderedPageBreak/>
              <w:t xml:space="preserve">uzņēmējdarbības atspoguļošanu </w:t>
            </w:r>
            <w:r w:rsidRPr="00767599">
              <w:rPr>
                <w:rFonts w:ascii="Times New Roman" w:eastAsia="Times New Roman" w:hAnsi="Times New Roman"/>
                <w:b/>
                <w:bCs/>
                <w:sz w:val="24"/>
                <w:szCs w:val="24"/>
              </w:rPr>
              <w:t>Latvijā.</w:t>
            </w:r>
          </w:p>
          <w:p w14:paraId="289E88C2" w14:textId="77777777" w:rsidR="00D919B6" w:rsidRPr="00767599" w:rsidRDefault="00D919B6" w:rsidP="00D919B6">
            <w:pPr>
              <w:spacing w:after="120"/>
              <w:rPr>
                <w:rFonts w:ascii="Times New Roman" w:eastAsia="Times New Roman" w:hAnsi="Times New Roman"/>
                <w:b/>
                <w:sz w:val="24"/>
                <w:szCs w:val="24"/>
                <w:u w:val="single"/>
              </w:rPr>
            </w:pPr>
          </w:p>
        </w:tc>
        <w:tc>
          <w:tcPr>
            <w:tcW w:w="611" w:type="pct"/>
            <w:vAlign w:val="center"/>
          </w:tcPr>
          <w:p w14:paraId="64F1421B" w14:textId="31C8AD08"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lastRenderedPageBreak/>
              <w:t>Latvija</w:t>
            </w:r>
          </w:p>
        </w:tc>
        <w:tc>
          <w:tcPr>
            <w:tcW w:w="388" w:type="pct"/>
            <w:vAlign w:val="center"/>
          </w:tcPr>
          <w:p w14:paraId="1681F887" w14:textId="7AA2E046"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LV, RU</w:t>
            </w:r>
          </w:p>
        </w:tc>
        <w:tc>
          <w:tcPr>
            <w:tcW w:w="611" w:type="pct"/>
            <w:vAlign w:val="center"/>
          </w:tcPr>
          <w:p w14:paraId="5582CB80" w14:textId="77777777" w:rsidR="00D919B6" w:rsidRPr="00767599" w:rsidRDefault="00D919B6" w:rsidP="00D919B6">
            <w:pPr>
              <w:spacing w:after="0" w:line="240" w:lineRule="auto"/>
              <w:ind w:right="40"/>
              <w:jc w:val="center"/>
              <w:rPr>
                <w:rFonts w:ascii="Times New Roman" w:eastAsia="Times New Roman" w:hAnsi="Times New Roman"/>
                <w:sz w:val="24"/>
                <w:szCs w:val="24"/>
              </w:rPr>
            </w:pPr>
            <w:r w:rsidRPr="00767599">
              <w:rPr>
                <w:rFonts w:ascii="Times New Roman" w:eastAsia="Times New Roman" w:hAnsi="Times New Roman"/>
                <w:color w:val="000000"/>
                <w:sz w:val="24"/>
                <w:szCs w:val="24"/>
                <w:shd w:val="clear" w:color="auto" w:fill="FFFFFF"/>
              </w:rPr>
              <w:t>2 nedēļu griezumā</w:t>
            </w:r>
          </w:p>
          <w:p w14:paraId="15C5C0E6" w14:textId="77777777" w:rsidR="00D919B6" w:rsidRPr="00767599" w:rsidRDefault="00D919B6" w:rsidP="00D919B6">
            <w:pPr>
              <w:spacing w:after="0"/>
              <w:ind w:right="30"/>
              <w:jc w:val="center"/>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laika posmā no</w:t>
            </w:r>
            <w:r w:rsidRPr="00767599">
              <w:rPr>
                <w:rFonts w:ascii="Times New Roman" w:eastAsia="Times New Roman" w:hAnsi="Times New Roman"/>
                <w:b/>
                <w:bCs/>
                <w:color w:val="000000"/>
                <w:sz w:val="24"/>
                <w:szCs w:val="24"/>
                <w:shd w:val="clear" w:color="auto" w:fill="FFFFFF"/>
              </w:rPr>
              <w:t xml:space="preserve"> Līguma noslēgšanas brīža līdz 1.11.2023.</w:t>
            </w:r>
          </w:p>
          <w:p w14:paraId="13280A0B" w14:textId="77777777" w:rsidR="00D919B6" w:rsidRPr="00767599" w:rsidRDefault="00D919B6" w:rsidP="00D919B6">
            <w:pPr>
              <w:spacing w:after="120"/>
              <w:rPr>
                <w:rFonts w:ascii="Times New Roman" w:eastAsia="Times New Roman" w:hAnsi="Times New Roman"/>
                <w:b/>
                <w:sz w:val="24"/>
                <w:szCs w:val="24"/>
                <w:u w:val="single"/>
              </w:rPr>
            </w:pPr>
          </w:p>
        </w:tc>
        <w:tc>
          <w:tcPr>
            <w:tcW w:w="624" w:type="pct"/>
            <w:vAlign w:val="center"/>
          </w:tcPr>
          <w:p w14:paraId="5E85F166" w14:textId="77777777" w:rsidR="00D919B6" w:rsidRPr="00767599" w:rsidRDefault="00D919B6" w:rsidP="00D919B6">
            <w:pPr>
              <w:spacing w:after="0"/>
              <w:ind w:right="30"/>
              <w:jc w:val="center"/>
              <w:rPr>
                <w:rFonts w:ascii="Times New Roman" w:eastAsia="Times New Roman" w:hAnsi="Times New Roman"/>
                <w:sz w:val="24"/>
                <w:szCs w:val="24"/>
              </w:rPr>
            </w:pPr>
            <w:r w:rsidRPr="00767599">
              <w:rPr>
                <w:rFonts w:ascii="Times New Roman" w:eastAsia="Times New Roman" w:hAnsi="Times New Roman"/>
                <w:sz w:val="24"/>
                <w:szCs w:val="24"/>
              </w:rPr>
              <w:t>Vecums: 25-70;</w:t>
            </w:r>
            <w:r w:rsidRPr="00767599">
              <w:rPr>
                <w:rFonts w:ascii="Times New Roman" w:eastAsia="Times New Roman" w:hAnsi="Times New Roman"/>
                <w:sz w:val="24"/>
                <w:szCs w:val="24"/>
              </w:rPr>
              <w:br/>
              <w:t>Dzimums: visi,</w:t>
            </w:r>
            <w:r w:rsidRPr="00767599">
              <w:rPr>
                <w:rFonts w:ascii="Times New Roman" w:eastAsia="Times New Roman" w:hAnsi="Times New Roman"/>
                <w:sz w:val="24"/>
                <w:szCs w:val="24"/>
              </w:rPr>
              <w:br/>
              <w:t>Ienākumi: augsti;</w:t>
            </w:r>
            <w:r w:rsidRPr="00767599">
              <w:rPr>
                <w:rFonts w:ascii="Times New Roman" w:eastAsia="Times New Roman" w:hAnsi="Times New Roman"/>
                <w:sz w:val="24"/>
                <w:szCs w:val="24"/>
              </w:rPr>
              <w:br/>
              <w:t>Reģions: Latvija</w:t>
            </w:r>
          </w:p>
          <w:p w14:paraId="021607EA" w14:textId="77777777" w:rsidR="00D919B6" w:rsidRPr="00767599" w:rsidRDefault="00D919B6" w:rsidP="00D919B6">
            <w:pPr>
              <w:spacing w:after="120"/>
              <w:rPr>
                <w:rFonts w:ascii="Times New Roman" w:eastAsia="Times New Roman" w:hAnsi="Times New Roman"/>
                <w:b/>
                <w:sz w:val="24"/>
                <w:szCs w:val="24"/>
                <w:u w:val="single"/>
              </w:rPr>
            </w:pPr>
          </w:p>
        </w:tc>
        <w:tc>
          <w:tcPr>
            <w:tcW w:w="885" w:type="pct"/>
            <w:vAlign w:val="center"/>
          </w:tcPr>
          <w:p w14:paraId="538AB896" w14:textId="77777777" w:rsidR="00D919B6" w:rsidRPr="00767599" w:rsidRDefault="00D919B6" w:rsidP="00D919B6">
            <w:pPr>
              <w:spacing w:after="0"/>
              <w:ind w:right="30"/>
              <w:rPr>
                <w:rFonts w:ascii="Times New Roman" w:eastAsia="Times New Roman" w:hAnsi="Times New Roman"/>
                <w:b/>
                <w:bCs/>
                <w:sz w:val="24"/>
                <w:szCs w:val="24"/>
              </w:rPr>
            </w:pPr>
            <w:r w:rsidRPr="00767599">
              <w:rPr>
                <w:rFonts w:ascii="Times New Roman" w:eastAsia="Times New Roman" w:hAnsi="Times New Roman"/>
                <w:b/>
                <w:bCs/>
                <w:sz w:val="24"/>
                <w:szCs w:val="24"/>
              </w:rPr>
              <w:t>Reklāmas laukums:</w:t>
            </w:r>
          </w:p>
          <w:p w14:paraId="0BD826DD" w14:textId="77777777" w:rsidR="00D919B6" w:rsidRPr="00767599" w:rsidRDefault="00D919B6" w:rsidP="00D919B6">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 krāsains;</w:t>
            </w:r>
          </w:p>
          <w:p w14:paraId="7E57B3FD" w14:textId="77777777" w:rsidR="00D919B6" w:rsidRPr="00767599" w:rsidRDefault="00D919B6" w:rsidP="00D919B6">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2. raksts biznesa blokā un ziņu sadaļā;</w:t>
            </w:r>
          </w:p>
          <w:p w14:paraId="05A0EA99" w14:textId="77777777" w:rsidR="00D919B6" w:rsidRPr="00767599" w:rsidRDefault="00D919B6" w:rsidP="00D919B6">
            <w:pPr>
              <w:pStyle w:val="NormalWeb"/>
              <w:spacing w:before="0" w:beforeAutospacing="0" w:after="0" w:afterAutospacing="0"/>
              <w:ind w:right="40"/>
              <w:rPr>
                <w:color w:val="000000" w:themeColor="text1"/>
              </w:rPr>
            </w:pPr>
            <w:r w:rsidRPr="00767599">
              <w:rPr>
                <w:color w:val="000000" w:themeColor="text1"/>
              </w:rPr>
              <w:t>3. rakstu zīmju skaits -</w:t>
            </w:r>
          </w:p>
          <w:p w14:paraId="0954A276" w14:textId="77777777" w:rsidR="00D919B6" w:rsidRPr="00767599" w:rsidRDefault="00D919B6" w:rsidP="00D919B6">
            <w:pPr>
              <w:pStyle w:val="NormalWeb"/>
              <w:spacing w:before="0" w:beforeAutospacing="0" w:after="0" w:afterAutospacing="0"/>
              <w:ind w:right="40"/>
              <w:rPr>
                <w:color w:val="000000" w:themeColor="text1"/>
              </w:rPr>
            </w:pPr>
            <w:r w:rsidRPr="00767599">
              <w:rPr>
                <w:color w:val="000000" w:themeColor="text1"/>
              </w:rPr>
              <w:t>3100 zīm. +/-10%,</w:t>
            </w:r>
          </w:p>
          <w:p w14:paraId="223A4D2A" w14:textId="0EE94929"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4. A4 ar iespēju pievienot no 1 līdz 3 attēliem un linku uz video.</w:t>
            </w:r>
          </w:p>
        </w:tc>
        <w:tc>
          <w:tcPr>
            <w:tcW w:w="903" w:type="pct"/>
          </w:tcPr>
          <w:p w14:paraId="31AEFDBB" w14:textId="77777777" w:rsidR="00D919B6" w:rsidRPr="00767599" w:rsidRDefault="00D919B6" w:rsidP="00D919B6">
            <w:pPr>
              <w:spacing w:after="120"/>
              <w:rPr>
                <w:rFonts w:ascii="Times New Roman" w:eastAsia="Times New Roman" w:hAnsi="Times New Roman"/>
                <w:b/>
                <w:sz w:val="24"/>
                <w:szCs w:val="24"/>
                <w:u w:val="single"/>
              </w:rPr>
            </w:pPr>
          </w:p>
        </w:tc>
      </w:tr>
      <w:tr w:rsidR="00452FE5" w:rsidRPr="00767599" w14:paraId="09E8016B" w14:textId="77777777" w:rsidTr="00A74AF8">
        <w:trPr>
          <w:gridAfter w:val="1"/>
          <w:wAfter w:w="3" w:type="pct"/>
        </w:trPr>
        <w:tc>
          <w:tcPr>
            <w:tcW w:w="332" w:type="pct"/>
            <w:vAlign w:val="center"/>
          </w:tcPr>
          <w:p w14:paraId="7FD26B08" w14:textId="1335B002"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2.</w:t>
            </w:r>
          </w:p>
        </w:tc>
        <w:tc>
          <w:tcPr>
            <w:tcW w:w="643" w:type="pct"/>
            <w:vAlign w:val="center"/>
          </w:tcPr>
          <w:p w14:paraId="4660FEED" w14:textId="03AE954B"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populāram </w:t>
            </w:r>
            <w:r w:rsidR="004429B6">
              <w:rPr>
                <w:rFonts w:ascii="Times New Roman" w:eastAsia="Times New Roman" w:hAnsi="Times New Roman"/>
                <w:sz w:val="24"/>
                <w:szCs w:val="24"/>
              </w:rPr>
              <w:t>plašsaziņas līdzeklim</w:t>
            </w:r>
            <w:r w:rsidRPr="00767599">
              <w:rPr>
                <w:rFonts w:ascii="Times New Roman" w:eastAsia="Times New Roman" w:hAnsi="Times New Roman"/>
                <w:sz w:val="24"/>
                <w:szCs w:val="24"/>
              </w:rPr>
              <w:t xml:space="preserve">, kas fokusējas uz ekonomikas, biznesu, eksportu, ražojošās uzņēmējdarbības atspoguļošanu </w:t>
            </w:r>
            <w:r w:rsidRPr="00767599">
              <w:rPr>
                <w:rFonts w:ascii="Times New Roman" w:eastAsia="Times New Roman" w:hAnsi="Times New Roman"/>
                <w:b/>
                <w:bCs/>
                <w:sz w:val="24"/>
                <w:szCs w:val="24"/>
              </w:rPr>
              <w:t>Latvijā.</w:t>
            </w:r>
          </w:p>
        </w:tc>
        <w:tc>
          <w:tcPr>
            <w:tcW w:w="611" w:type="pct"/>
            <w:vAlign w:val="center"/>
          </w:tcPr>
          <w:p w14:paraId="1220AF07" w14:textId="6543A84B"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Latvija</w:t>
            </w:r>
          </w:p>
        </w:tc>
        <w:tc>
          <w:tcPr>
            <w:tcW w:w="388" w:type="pct"/>
            <w:vAlign w:val="center"/>
          </w:tcPr>
          <w:p w14:paraId="0AE76CB9" w14:textId="6F9C3017"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LV, RU</w:t>
            </w:r>
          </w:p>
        </w:tc>
        <w:tc>
          <w:tcPr>
            <w:tcW w:w="611" w:type="pct"/>
            <w:vAlign w:val="center"/>
          </w:tcPr>
          <w:p w14:paraId="55EDE34E" w14:textId="77777777" w:rsidR="00D919B6" w:rsidRPr="00767599" w:rsidRDefault="00D919B6" w:rsidP="00D919B6">
            <w:pPr>
              <w:spacing w:after="0" w:line="240" w:lineRule="auto"/>
              <w:ind w:right="40"/>
              <w:jc w:val="center"/>
              <w:rPr>
                <w:rFonts w:ascii="Times New Roman" w:eastAsia="Times New Roman" w:hAnsi="Times New Roman"/>
                <w:sz w:val="24"/>
                <w:szCs w:val="24"/>
              </w:rPr>
            </w:pPr>
            <w:r w:rsidRPr="00767599">
              <w:rPr>
                <w:rFonts w:ascii="Times New Roman" w:eastAsia="Times New Roman" w:hAnsi="Times New Roman"/>
                <w:color w:val="000000"/>
                <w:sz w:val="24"/>
                <w:szCs w:val="24"/>
                <w:shd w:val="clear" w:color="auto" w:fill="FFFFFF"/>
              </w:rPr>
              <w:t>2 nedēļu griezumā</w:t>
            </w:r>
          </w:p>
          <w:p w14:paraId="22361868" w14:textId="77777777" w:rsidR="00D919B6" w:rsidRPr="00767599" w:rsidRDefault="00D919B6" w:rsidP="00D919B6">
            <w:pPr>
              <w:spacing w:after="0"/>
              <w:ind w:right="30"/>
              <w:jc w:val="center"/>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laika posmā no</w:t>
            </w:r>
            <w:r w:rsidRPr="00767599">
              <w:rPr>
                <w:rFonts w:ascii="Times New Roman" w:eastAsia="Times New Roman" w:hAnsi="Times New Roman"/>
                <w:b/>
                <w:bCs/>
                <w:color w:val="000000"/>
                <w:sz w:val="24"/>
                <w:szCs w:val="24"/>
                <w:shd w:val="clear" w:color="auto" w:fill="FFFFFF"/>
              </w:rPr>
              <w:t xml:space="preserve"> Līguma noslēgšanas brīža līdz 1.11.2023.</w:t>
            </w:r>
          </w:p>
          <w:p w14:paraId="6B42AC21" w14:textId="77777777" w:rsidR="00D919B6" w:rsidRPr="00767599" w:rsidRDefault="00D919B6" w:rsidP="00D919B6">
            <w:pPr>
              <w:spacing w:after="120"/>
              <w:rPr>
                <w:rFonts w:ascii="Times New Roman" w:eastAsia="Times New Roman" w:hAnsi="Times New Roman"/>
                <w:b/>
                <w:sz w:val="24"/>
                <w:szCs w:val="24"/>
                <w:u w:val="single"/>
              </w:rPr>
            </w:pPr>
          </w:p>
        </w:tc>
        <w:tc>
          <w:tcPr>
            <w:tcW w:w="624" w:type="pct"/>
            <w:vAlign w:val="center"/>
          </w:tcPr>
          <w:p w14:paraId="105304EF" w14:textId="77777777" w:rsidR="00D919B6" w:rsidRPr="00767599" w:rsidRDefault="00D919B6" w:rsidP="00D919B6">
            <w:pPr>
              <w:spacing w:after="0"/>
              <w:ind w:right="30"/>
              <w:jc w:val="center"/>
              <w:rPr>
                <w:rFonts w:ascii="Times New Roman" w:eastAsia="Times New Roman" w:hAnsi="Times New Roman"/>
                <w:sz w:val="24"/>
                <w:szCs w:val="24"/>
              </w:rPr>
            </w:pPr>
            <w:r w:rsidRPr="00767599">
              <w:rPr>
                <w:rFonts w:ascii="Times New Roman" w:eastAsia="Times New Roman" w:hAnsi="Times New Roman"/>
                <w:sz w:val="24"/>
                <w:szCs w:val="24"/>
              </w:rPr>
              <w:t>Vecums: 25-70;</w:t>
            </w:r>
            <w:r w:rsidRPr="00767599">
              <w:rPr>
                <w:rFonts w:ascii="Times New Roman" w:eastAsia="Times New Roman" w:hAnsi="Times New Roman"/>
                <w:sz w:val="24"/>
                <w:szCs w:val="24"/>
              </w:rPr>
              <w:br/>
              <w:t>Dzimums: visi,</w:t>
            </w:r>
            <w:r w:rsidRPr="00767599">
              <w:rPr>
                <w:rFonts w:ascii="Times New Roman" w:eastAsia="Times New Roman" w:hAnsi="Times New Roman"/>
                <w:sz w:val="24"/>
                <w:szCs w:val="24"/>
              </w:rPr>
              <w:br/>
              <w:t>Ienākumi: augsti;</w:t>
            </w:r>
            <w:r w:rsidRPr="00767599">
              <w:rPr>
                <w:rFonts w:ascii="Times New Roman" w:eastAsia="Times New Roman" w:hAnsi="Times New Roman"/>
                <w:sz w:val="24"/>
                <w:szCs w:val="24"/>
              </w:rPr>
              <w:br/>
              <w:t>Reģions: Latvija</w:t>
            </w:r>
          </w:p>
          <w:p w14:paraId="77D24D4B" w14:textId="77777777" w:rsidR="00D919B6" w:rsidRPr="00767599" w:rsidRDefault="00D919B6" w:rsidP="00D919B6">
            <w:pPr>
              <w:spacing w:after="120"/>
              <w:rPr>
                <w:rFonts w:ascii="Times New Roman" w:eastAsia="Times New Roman" w:hAnsi="Times New Roman"/>
                <w:b/>
                <w:sz w:val="24"/>
                <w:szCs w:val="24"/>
                <w:u w:val="single"/>
              </w:rPr>
            </w:pPr>
          </w:p>
        </w:tc>
        <w:tc>
          <w:tcPr>
            <w:tcW w:w="885" w:type="pct"/>
          </w:tcPr>
          <w:p w14:paraId="59EC383F" w14:textId="388C11D0" w:rsidR="00D919B6" w:rsidRPr="00767599" w:rsidRDefault="00D919B6" w:rsidP="00D919B6">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Giga baneris</w:t>
            </w:r>
            <w:r w:rsidRPr="00767599">
              <w:rPr>
                <w:rFonts w:ascii="Times New Roman" w:eastAsia="Times New Roman" w:hAnsi="Times New Roman"/>
                <w:sz w:val="24"/>
                <w:szCs w:val="24"/>
              </w:rPr>
              <w:t xml:space="preserve"> – responsīvs. Redzams gan </w:t>
            </w:r>
            <w:proofErr w:type="spellStart"/>
            <w:r w:rsidRPr="00767599">
              <w:rPr>
                <w:rFonts w:ascii="Times New Roman" w:eastAsia="Times New Roman" w:hAnsi="Times New Roman"/>
                <w:sz w:val="24"/>
                <w:szCs w:val="24"/>
              </w:rPr>
              <w:t>des</w:t>
            </w:r>
            <w:r w:rsidR="004429B6">
              <w:rPr>
                <w:rFonts w:ascii="Times New Roman" w:eastAsia="Times New Roman" w:hAnsi="Times New Roman"/>
                <w:sz w:val="24"/>
                <w:szCs w:val="24"/>
              </w:rPr>
              <w:t>k</w:t>
            </w:r>
            <w:r w:rsidRPr="00767599">
              <w:rPr>
                <w:rFonts w:ascii="Times New Roman" w:eastAsia="Times New Roman" w:hAnsi="Times New Roman"/>
                <w:sz w:val="24"/>
                <w:szCs w:val="24"/>
              </w:rPr>
              <w:t>top</w:t>
            </w:r>
            <w:proofErr w:type="spellEnd"/>
            <w:r w:rsidRPr="00767599">
              <w:rPr>
                <w:rFonts w:ascii="Times New Roman" w:eastAsia="Times New Roman" w:hAnsi="Times New Roman"/>
                <w:sz w:val="24"/>
                <w:szCs w:val="24"/>
              </w:rPr>
              <w:t xml:space="preserve">, gan mobilā vidē </w:t>
            </w:r>
            <w:r w:rsidR="004429B6">
              <w:rPr>
                <w:rFonts w:ascii="Times New Roman" w:eastAsia="Times New Roman" w:hAnsi="Times New Roman"/>
                <w:sz w:val="24"/>
                <w:szCs w:val="24"/>
              </w:rPr>
              <w:t>plašsaziņas līdzekļa</w:t>
            </w:r>
            <w:r w:rsidRPr="00767599">
              <w:rPr>
                <w:rFonts w:ascii="Times New Roman" w:eastAsia="Times New Roman" w:hAnsi="Times New Roman"/>
                <w:sz w:val="24"/>
                <w:szCs w:val="24"/>
              </w:rPr>
              <w:t xml:space="preserve"> sākumlapā, ~ 600x500 </w:t>
            </w:r>
            <w:proofErr w:type="spellStart"/>
            <w:r w:rsidRPr="00767599">
              <w:rPr>
                <w:rFonts w:ascii="Times New Roman" w:eastAsia="Times New Roman" w:hAnsi="Times New Roman"/>
                <w:sz w:val="24"/>
                <w:szCs w:val="24"/>
              </w:rPr>
              <w:t>px</w:t>
            </w:r>
            <w:proofErr w:type="spellEnd"/>
            <w:r w:rsidRPr="00767599">
              <w:rPr>
                <w:rFonts w:ascii="Times New Roman" w:eastAsia="Times New Roman" w:hAnsi="Times New Roman"/>
                <w:sz w:val="24"/>
                <w:szCs w:val="24"/>
              </w:rPr>
              <w:t xml:space="preserve">, 2 valodās ar virs </w:t>
            </w:r>
            <w:r w:rsidRPr="00767599">
              <w:rPr>
                <w:rFonts w:ascii="Times New Roman" w:eastAsia="Times New Roman" w:hAnsi="Times New Roman"/>
                <w:color w:val="000000" w:themeColor="text1"/>
                <w:sz w:val="24"/>
                <w:szCs w:val="24"/>
              </w:rPr>
              <w:t>210 000 impresijām,</w:t>
            </w:r>
            <w:r w:rsidRPr="00767599">
              <w:rPr>
                <w:rFonts w:ascii="Times New Roman" w:eastAsia="Times New Roman" w:hAnsi="Times New Roman"/>
                <w:color w:val="FF0000"/>
                <w:sz w:val="24"/>
                <w:szCs w:val="24"/>
              </w:rPr>
              <w:t xml:space="preserve"> </w:t>
            </w:r>
            <w:r w:rsidRPr="00767599">
              <w:rPr>
                <w:rFonts w:ascii="Times New Roman" w:eastAsia="Times New Roman" w:hAnsi="Times New Roman"/>
                <w:sz w:val="24"/>
                <w:szCs w:val="24"/>
              </w:rPr>
              <w:t>CPM. Ar iespēju baneru kampaņas periodus un impresiju apjomus mainīt un pielāgot pēc vajadzībām.</w:t>
            </w:r>
          </w:p>
        </w:tc>
        <w:tc>
          <w:tcPr>
            <w:tcW w:w="903" w:type="pct"/>
          </w:tcPr>
          <w:p w14:paraId="5636A86B" w14:textId="77777777" w:rsidR="00D919B6" w:rsidRPr="00767599" w:rsidRDefault="00D919B6" w:rsidP="00D919B6">
            <w:pPr>
              <w:spacing w:after="120"/>
              <w:rPr>
                <w:rFonts w:ascii="Times New Roman" w:eastAsia="Times New Roman" w:hAnsi="Times New Roman"/>
                <w:b/>
                <w:sz w:val="24"/>
                <w:szCs w:val="24"/>
                <w:u w:val="single"/>
              </w:rPr>
            </w:pPr>
          </w:p>
        </w:tc>
      </w:tr>
      <w:tr w:rsidR="00452FE5" w:rsidRPr="00767599" w14:paraId="4D310398" w14:textId="77777777" w:rsidTr="00A74AF8">
        <w:trPr>
          <w:gridAfter w:val="1"/>
          <w:wAfter w:w="3" w:type="pct"/>
        </w:trPr>
        <w:tc>
          <w:tcPr>
            <w:tcW w:w="332" w:type="pct"/>
            <w:vAlign w:val="center"/>
          </w:tcPr>
          <w:p w14:paraId="248B129B" w14:textId="4F4E8D8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3.</w:t>
            </w:r>
          </w:p>
        </w:tc>
        <w:tc>
          <w:tcPr>
            <w:tcW w:w="643" w:type="pct"/>
            <w:vAlign w:val="center"/>
          </w:tcPr>
          <w:p w14:paraId="065588A6" w14:textId="1FB7BB86"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populāram </w:t>
            </w:r>
            <w:r w:rsidR="004429B6">
              <w:rPr>
                <w:rFonts w:ascii="Times New Roman" w:eastAsia="Times New Roman" w:hAnsi="Times New Roman"/>
                <w:sz w:val="24"/>
                <w:szCs w:val="24"/>
              </w:rPr>
              <w:t>plašsaziņas līdzeklim</w:t>
            </w:r>
            <w:r w:rsidRPr="00767599">
              <w:rPr>
                <w:rFonts w:ascii="Times New Roman" w:eastAsia="Times New Roman" w:hAnsi="Times New Roman"/>
                <w:sz w:val="24"/>
                <w:szCs w:val="24"/>
              </w:rPr>
              <w:t xml:space="preserve">, kas fokusējas uz ekonomikas, biznesu, eksportu, ražojošās uzņēmējdarbības atspoguļošanu </w:t>
            </w:r>
            <w:r w:rsidRPr="00767599">
              <w:rPr>
                <w:rFonts w:ascii="Times New Roman" w:eastAsia="Times New Roman" w:hAnsi="Times New Roman"/>
                <w:b/>
                <w:bCs/>
                <w:sz w:val="24"/>
                <w:szCs w:val="24"/>
              </w:rPr>
              <w:t>Latvijā.</w:t>
            </w:r>
          </w:p>
        </w:tc>
        <w:tc>
          <w:tcPr>
            <w:tcW w:w="611" w:type="pct"/>
            <w:vAlign w:val="center"/>
          </w:tcPr>
          <w:p w14:paraId="1A67EE98" w14:textId="22D8E544"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Latvija</w:t>
            </w:r>
          </w:p>
        </w:tc>
        <w:tc>
          <w:tcPr>
            <w:tcW w:w="388" w:type="pct"/>
            <w:vAlign w:val="center"/>
          </w:tcPr>
          <w:p w14:paraId="20391017" w14:textId="75E033D2"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LV, RU</w:t>
            </w:r>
          </w:p>
        </w:tc>
        <w:tc>
          <w:tcPr>
            <w:tcW w:w="611" w:type="pct"/>
            <w:vAlign w:val="center"/>
          </w:tcPr>
          <w:p w14:paraId="3531027D" w14:textId="77777777" w:rsidR="00452FE5" w:rsidRPr="00767599" w:rsidRDefault="00452FE5" w:rsidP="00452FE5">
            <w:pPr>
              <w:spacing w:after="0" w:line="240" w:lineRule="auto"/>
              <w:ind w:right="40"/>
              <w:jc w:val="center"/>
              <w:rPr>
                <w:rFonts w:ascii="Times New Roman" w:eastAsia="Times New Roman" w:hAnsi="Times New Roman"/>
                <w:sz w:val="24"/>
                <w:szCs w:val="24"/>
              </w:rPr>
            </w:pPr>
            <w:r w:rsidRPr="00767599">
              <w:rPr>
                <w:rFonts w:ascii="Times New Roman" w:eastAsia="Times New Roman" w:hAnsi="Times New Roman"/>
                <w:color w:val="000000"/>
                <w:sz w:val="24"/>
                <w:szCs w:val="24"/>
                <w:shd w:val="clear" w:color="auto" w:fill="FFFFFF"/>
              </w:rPr>
              <w:t>2 nedēļu griezumā</w:t>
            </w:r>
          </w:p>
          <w:p w14:paraId="34395159" w14:textId="77777777" w:rsidR="00452FE5" w:rsidRPr="00767599" w:rsidRDefault="00452FE5" w:rsidP="00452FE5">
            <w:pPr>
              <w:spacing w:after="0"/>
              <w:ind w:right="30"/>
              <w:jc w:val="center"/>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laika posmā no</w:t>
            </w:r>
            <w:r w:rsidRPr="00767599">
              <w:rPr>
                <w:rFonts w:ascii="Times New Roman" w:eastAsia="Times New Roman" w:hAnsi="Times New Roman"/>
                <w:b/>
                <w:bCs/>
                <w:color w:val="000000"/>
                <w:sz w:val="24"/>
                <w:szCs w:val="24"/>
                <w:shd w:val="clear" w:color="auto" w:fill="FFFFFF"/>
              </w:rPr>
              <w:t xml:space="preserve"> Līguma noslēgšanas brīža līdz 1.11.2023.</w:t>
            </w:r>
          </w:p>
          <w:p w14:paraId="482B1826" w14:textId="77777777" w:rsidR="00452FE5" w:rsidRPr="00767599" w:rsidRDefault="00452FE5" w:rsidP="00452FE5">
            <w:pPr>
              <w:spacing w:after="120"/>
              <w:rPr>
                <w:rFonts w:ascii="Times New Roman" w:eastAsia="Times New Roman" w:hAnsi="Times New Roman"/>
                <w:b/>
                <w:sz w:val="24"/>
                <w:szCs w:val="24"/>
                <w:u w:val="single"/>
              </w:rPr>
            </w:pPr>
          </w:p>
        </w:tc>
        <w:tc>
          <w:tcPr>
            <w:tcW w:w="624" w:type="pct"/>
            <w:vAlign w:val="center"/>
          </w:tcPr>
          <w:p w14:paraId="15F2984E" w14:textId="77777777" w:rsidR="00452FE5" w:rsidRPr="00767599" w:rsidRDefault="00452FE5" w:rsidP="00452FE5">
            <w:pPr>
              <w:spacing w:after="0"/>
              <w:ind w:right="30"/>
              <w:jc w:val="center"/>
              <w:rPr>
                <w:rFonts w:ascii="Times New Roman" w:eastAsia="Times New Roman" w:hAnsi="Times New Roman"/>
                <w:sz w:val="24"/>
                <w:szCs w:val="24"/>
              </w:rPr>
            </w:pPr>
            <w:r w:rsidRPr="00767599">
              <w:rPr>
                <w:rFonts w:ascii="Times New Roman" w:eastAsia="Times New Roman" w:hAnsi="Times New Roman"/>
                <w:sz w:val="24"/>
                <w:szCs w:val="24"/>
              </w:rPr>
              <w:t>Vecums: 25-70;</w:t>
            </w:r>
            <w:r w:rsidRPr="00767599">
              <w:rPr>
                <w:rFonts w:ascii="Times New Roman" w:eastAsia="Times New Roman" w:hAnsi="Times New Roman"/>
                <w:sz w:val="24"/>
                <w:szCs w:val="24"/>
              </w:rPr>
              <w:br/>
              <w:t>Dzimums: visi,</w:t>
            </w:r>
            <w:r w:rsidRPr="00767599">
              <w:rPr>
                <w:rFonts w:ascii="Times New Roman" w:eastAsia="Times New Roman" w:hAnsi="Times New Roman"/>
                <w:sz w:val="24"/>
                <w:szCs w:val="24"/>
              </w:rPr>
              <w:br/>
              <w:t>Ienākumi: augsti;</w:t>
            </w:r>
            <w:r w:rsidRPr="00767599">
              <w:rPr>
                <w:rFonts w:ascii="Times New Roman" w:eastAsia="Times New Roman" w:hAnsi="Times New Roman"/>
                <w:sz w:val="24"/>
                <w:szCs w:val="24"/>
              </w:rPr>
              <w:br/>
              <w:t>Reģions: Latvija</w:t>
            </w:r>
          </w:p>
          <w:p w14:paraId="384A42D2" w14:textId="77777777" w:rsidR="00452FE5" w:rsidRPr="00767599" w:rsidRDefault="00452FE5" w:rsidP="00452FE5">
            <w:pPr>
              <w:spacing w:after="120"/>
              <w:rPr>
                <w:rFonts w:ascii="Times New Roman" w:eastAsia="Times New Roman" w:hAnsi="Times New Roman"/>
                <w:b/>
                <w:sz w:val="24"/>
                <w:szCs w:val="24"/>
                <w:u w:val="single"/>
              </w:rPr>
            </w:pPr>
          </w:p>
        </w:tc>
        <w:tc>
          <w:tcPr>
            <w:tcW w:w="885" w:type="pct"/>
          </w:tcPr>
          <w:p w14:paraId="13F2440A" w14:textId="43C92BD3"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Mobile 3 D kubs</w:t>
            </w:r>
            <w:r w:rsidRPr="00767599">
              <w:rPr>
                <w:rFonts w:ascii="Times New Roman" w:eastAsia="Times New Roman" w:hAnsi="Times New Roman"/>
                <w:sz w:val="24"/>
                <w:szCs w:val="24"/>
              </w:rPr>
              <w:t xml:space="preserve"> – mobilā vidē redzams, 2-6x IMG 300x300 (</w:t>
            </w:r>
            <w:proofErr w:type="spellStart"/>
            <w:r w:rsidRPr="00767599">
              <w:rPr>
                <w:rFonts w:ascii="Times New Roman" w:eastAsia="Times New Roman" w:hAnsi="Times New Roman"/>
                <w:sz w:val="24"/>
                <w:szCs w:val="24"/>
              </w:rPr>
              <w:t>px</w:t>
            </w:r>
            <w:proofErr w:type="spellEnd"/>
            <w:r w:rsidRPr="00767599">
              <w:rPr>
                <w:rFonts w:ascii="Times New Roman" w:eastAsia="Times New Roman" w:hAnsi="Times New Roman"/>
                <w:sz w:val="24"/>
                <w:szCs w:val="24"/>
              </w:rPr>
              <w:t>), GIF, JPG, PNG 50kB(1 IMG), 2 valodām virs 100 000 impresijām, CPM. Ar iespēju baneru kampaņas periodus un impresiju apjomus mainīt un pielāgot pēc vajadzībām.</w:t>
            </w:r>
          </w:p>
        </w:tc>
        <w:tc>
          <w:tcPr>
            <w:tcW w:w="903" w:type="pct"/>
          </w:tcPr>
          <w:p w14:paraId="5028EDA0" w14:textId="77777777" w:rsidR="00452FE5" w:rsidRPr="00767599" w:rsidRDefault="00452FE5" w:rsidP="00452FE5">
            <w:pPr>
              <w:spacing w:after="120"/>
              <w:rPr>
                <w:rFonts w:ascii="Times New Roman" w:eastAsia="Times New Roman" w:hAnsi="Times New Roman"/>
                <w:b/>
                <w:sz w:val="24"/>
                <w:szCs w:val="24"/>
                <w:u w:val="single"/>
              </w:rPr>
            </w:pPr>
          </w:p>
        </w:tc>
      </w:tr>
      <w:tr w:rsidR="00452FE5" w:rsidRPr="00767599" w14:paraId="1AF1A903" w14:textId="77777777" w:rsidTr="00A74AF8">
        <w:trPr>
          <w:gridAfter w:val="1"/>
          <w:wAfter w:w="3" w:type="pct"/>
        </w:trPr>
        <w:tc>
          <w:tcPr>
            <w:tcW w:w="332" w:type="pct"/>
            <w:vAlign w:val="center"/>
          </w:tcPr>
          <w:p w14:paraId="6C63AA58" w14:textId="554CA4A2"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lastRenderedPageBreak/>
              <w:t>4.</w:t>
            </w:r>
          </w:p>
        </w:tc>
        <w:tc>
          <w:tcPr>
            <w:tcW w:w="643" w:type="pct"/>
            <w:vAlign w:val="center"/>
          </w:tcPr>
          <w:p w14:paraId="468AE0CA" w14:textId="50F8C7DC"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populāram </w:t>
            </w:r>
            <w:r w:rsidR="004429B6">
              <w:rPr>
                <w:rFonts w:ascii="Times New Roman" w:eastAsia="Times New Roman" w:hAnsi="Times New Roman"/>
                <w:sz w:val="24"/>
                <w:szCs w:val="24"/>
              </w:rPr>
              <w:t>plašsaziņas līdzeklim</w:t>
            </w:r>
            <w:r w:rsidRPr="00767599">
              <w:rPr>
                <w:rFonts w:ascii="Times New Roman" w:eastAsia="Times New Roman" w:hAnsi="Times New Roman"/>
                <w:sz w:val="24"/>
                <w:szCs w:val="24"/>
              </w:rPr>
              <w:t xml:space="preserve">, kas fokusējas uz ekonomikas, biznesu, eksportu, ražojošās uzņēmējdarbības atspoguļošanu </w:t>
            </w:r>
            <w:r w:rsidRPr="00767599">
              <w:rPr>
                <w:rFonts w:ascii="Times New Roman" w:eastAsia="Times New Roman" w:hAnsi="Times New Roman"/>
                <w:b/>
                <w:bCs/>
                <w:sz w:val="24"/>
                <w:szCs w:val="24"/>
              </w:rPr>
              <w:t>Igaunijā.</w:t>
            </w:r>
          </w:p>
        </w:tc>
        <w:tc>
          <w:tcPr>
            <w:tcW w:w="611" w:type="pct"/>
            <w:vAlign w:val="center"/>
          </w:tcPr>
          <w:p w14:paraId="58DE71BC" w14:textId="08F466C2"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Igaunija</w:t>
            </w:r>
          </w:p>
        </w:tc>
        <w:tc>
          <w:tcPr>
            <w:tcW w:w="388" w:type="pct"/>
            <w:vAlign w:val="center"/>
          </w:tcPr>
          <w:p w14:paraId="68BE16A8" w14:textId="0E646E7D"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EE,</w:t>
            </w:r>
            <w:r w:rsidRPr="00767599">
              <w:rPr>
                <w:rFonts w:ascii="Times New Roman" w:eastAsia="Times New Roman" w:hAnsi="Times New Roman"/>
                <w:sz w:val="24"/>
                <w:szCs w:val="24"/>
                <w:lang w:eastAsia="en-US"/>
              </w:rPr>
              <w:t>RU</w:t>
            </w:r>
          </w:p>
        </w:tc>
        <w:tc>
          <w:tcPr>
            <w:tcW w:w="611" w:type="pct"/>
            <w:vAlign w:val="center"/>
          </w:tcPr>
          <w:p w14:paraId="5955C0AC" w14:textId="77777777" w:rsidR="00452FE5" w:rsidRPr="00767599" w:rsidRDefault="00452FE5" w:rsidP="00452FE5">
            <w:pPr>
              <w:spacing w:after="0" w:line="240" w:lineRule="auto"/>
              <w:ind w:right="40"/>
              <w:jc w:val="center"/>
              <w:rPr>
                <w:rFonts w:ascii="Times New Roman" w:eastAsia="Times New Roman" w:hAnsi="Times New Roman"/>
                <w:sz w:val="24"/>
                <w:szCs w:val="24"/>
              </w:rPr>
            </w:pPr>
            <w:r w:rsidRPr="00767599">
              <w:rPr>
                <w:rFonts w:ascii="Times New Roman" w:eastAsia="Times New Roman" w:hAnsi="Times New Roman"/>
                <w:color w:val="000000"/>
                <w:sz w:val="24"/>
                <w:szCs w:val="24"/>
                <w:shd w:val="clear" w:color="auto" w:fill="FFFFFF"/>
              </w:rPr>
              <w:t>1 nedēļas griezumā</w:t>
            </w:r>
          </w:p>
          <w:p w14:paraId="49CD6BF0" w14:textId="77777777" w:rsidR="00452FE5" w:rsidRPr="00767599" w:rsidRDefault="00452FE5" w:rsidP="00452FE5">
            <w:pPr>
              <w:spacing w:after="0"/>
              <w:ind w:right="30"/>
              <w:jc w:val="center"/>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laika posmā no</w:t>
            </w:r>
            <w:r w:rsidRPr="00767599">
              <w:rPr>
                <w:rFonts w:ascii="Times New Roman" w:eastAsia="Times New Roman" w:hAnsi="Times New Roman"/>
                <w:b/>
                <w:bCs/>
                <w:color w:val="000000"/>
                <w:sz w:val="24"/>
                <w:szCs w:val="24"/>
                <w:shd w:val="clear" w:color="auto" w:fill="FFFFFF"/>
              </w:rPr>
              <w:t xml:space="preserve"> Līguma noslēgšanas brīža līdz 1.11.2023.</w:t>
            </w:r>
          </w:p>
          <w:p w14:paraId="5F78114F" w14:textId="77777777" w:rsidR="00452FE5" w:rsidRPr="00767599" w:rsidRDefault="00452FE5" w:rsidP="00452FE5">
            <w:pPr>
              <w:spacing w:after="120"/>
              <w:rPr>
                <w:rFonts w:ascii="Times New Roman" w:eastAsia="Times New Roman" w:hAnsi="Times New Roman"/>
                <w:b/>
                <w:sz w:val="24"/>
                <w:szCs w:val="24"/>
                <w:u w:val="single"/>
              </w:rPr>
            </w:pPr>
          </w:p>
        </w:tc>
        <w:tc>
          <w:tcPr>
            <w:tcW w:w="624" w:type="pct"/>
            <w:vAlign w:val="center"/>
          </w:tcPr>
          <w:p w14:paraId="68B2ADC7" w14:textId="77777777" w:rsidR="00452FE5" w:rsidRPr="00767599" w:rsidRDefault="00452FE5" w:rsidP="00452FE5">
            <w:pPr>
              <w:spacing w:after="0"/>
              <w:ind w:right="30"/>
              <w:jc w:val="center"/>
              <w:rPr>
                <w:rFonts w:ascii="Times New Roman" w:eastAsia="Times New Roman" w:hAnsi="Times New Roman"/>
                <w:sz w:val="24"/>
                <w:szCs w:val="24"/>
              </w:rPr>
            </w:pPr>
            <w:r w:rsidRPr="00767599">
              <w:rPr>
                <w:rFonts w:ascii="Times New Roman" w:eastAsia="Times New Roman" w:hAnsi="Times New Roman"/>
                <w:sz w:val="24"/>
                <w:szCs w:val="24"/>
              </w:rPr>
              <w:t>Vecums: 25-70;</w:t>
            </w:r>
            <w:r w:rsidRPr="00767599">
              <w:rPr>
                <w:rFonts w:ascii="Times New Roman" w:eastAsia="Times New Roman" w:hAnsi="Times New Roman"/>
                <w:sz w:val="24"/>
                <w:szCs w:val="24"/>
              </w:rPr>
              <w:br/>
              <w:t>Dzimums: visi,</w:t>
            </w:r>
            <w:r w:rsidRPr="00767599">
              <w:rPr>
                <w:rFonts w:ascii="Times New Roman" w:eastAsia="Times New Roman" w:hAnsi="Times New Roman"/>
                <w:sz w:val="24"/>
                <w:szCs w:val="24"/>
              </w:rPr>
              <w:br/>
              <w:t>Ienākumi: augsti;</w:t>
            </w:r>
            <w:r w:rsidRPr="00767599">
              <w:rPr>
                <w:rFonts w:ascii="Times New Roman" w:eastAsia="Times New Roman" w:hAnsi="Times New Roman"/>
                <w:sz w:val="24"/>
                <w:szCs w:val="24"/>
              </w:rPr>
              <w:br/>
              <w:t>Reģions: Igaunija</w:t>
            </w:r>
          </w:p>
          <w:p w14:paraId="1C3CDB38" w14:textId="77777777" w:rsidR="00452FE5" w:rsidRPr="00767599" w:rsidRDefault="00452FE5" w:rsidP="00452FE5">
            <w:pPr>
              <w:spacing w:after="120"/>
              <w:rPr>
                <w:rFonts w:ascii="Times New Roman" w:eastAsia="Times New Roman" w:hAnsi="Times New Roman"/>
                <w:b/>
                <w:sz w:val="24"/>
                <w:szCs w:val="24"/>
                <w:u w:val="single"/>
              </w:rPr>
            </w:pPr>
          </w:p>
        </w:tc>
        <w:tc>
          <w:tcPr>
            <w:tcW w:w="885" w:type="pct"/>
            <w:vAlign w:val="center"/>
          </w:tcPr>
          <w:p w14:paraId="29C19219" w14:textId="77777777" w:rsidR="00452FE5" w:rsidRPr="00767599" w:rsidRDefault="00452FE5" w:rsidP="00452FE5">
            <w:pPr>
              <w:spacing w:after="0"/>
              <w:ind w:right="30"/>
              <w:rPr>
                <w:rFonts w:ascii="Times New Roman" w:eastAsia="Times New Roman" w:hAnsi="Times New Roman"/>
                <w:b/>
                <w:bCs/>
                <w:sz w:val="24"/>
                <w:szCs w:val="24"/>
              </w:rPr>
            </w:pPr>
            <w:r w:rsidRPr="00767599">
              <w:rPr>
                <w:rFonts w:ascii="Times New Roman" w:eastAsia="Times New Roman" w:hAnsi="Times New Roman"/>
                <w:b/>
                <w:bCs/>
                <w:sz w:val="24"/>
                <w:szCs w:val="24"/>
              </w:rPr>
              <w:t>Reklāmas laukums:</w:t>
            </w:r>
          </w:p>
          <w:p w14:paraId="020E84A7" w14:textId="77777777"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 krāsains;</w:t>
            </w:r>
          </w:p>
          <w:p w14:paraId="0203BDA8" w14:textId="77777777"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2. raksts biznesa blokā un ziņu sadaļā;</w:t>
            </w:r>
          </w:p>
          <w:p w14:paraId="080FE5B1" w14:textId="77777777" w:rsidR="00F42947" w:rsidRPr="00767599" w:rsidRDefault="00452FE5" w:rsidP="00F42947">
            <w:pPr>
              <w:pStyle w:val="NormalWeb"/>
              <w:spacing w:before="0" w:beforeAutospacing="0" w:after="0" w:afterAutospacing="0"/>
              <w:ind w:right="40"/>
              <w:rPr>
                <w:color w:val="000000" w:themeColor="text1"/>
              </w:rPr>
            </w:pPr>
            <w:r w:rsidRPr="00767599">
              <w:rPr>
                <w:color w:val="000000" w:themeColor="text1"/>
              </w:rPr>
              <w:t xml:space="preserve">3. </w:t>
            </w:r>
            <w:r w:rsidR="00F42947" w:rsidRPr="00767599">
              <w:rPr>
                <w:color w:val="000000" w:themeColor="text1"/>
              </w:rPr>
              <w:t>rakstu zīmju skaits -</w:t>
            </w:r>
          </w:p>
          <w:p w14:paraId="64EB5A11" w14:textId="77777777" w:rsidR="00F42947" w:rsidRPr="00767599" w:rsidRDefault="00F42947" w:rsidP="00F42947">
            <w:pPr>
              <w:pStyle w:val="NormalWeb"/>
              <w:spacing w:before="0" w:beforeAutospacing="0" w:after="0" w:afterAutospacing="0"/>
              <w:ind w:right="40"/>
              <w:rPr>
                <w:color w:val="000000" w:themeColor="text1"/>
              </w:rPr>
            </w:pPr>
            <w:r w:rsidRPr="00767599">
              <w:rPr>
                <w:color w:val="000000" w:themeColor="text1"/>
              </w:rPr>
              <w:t>3100 zīm. +/-10%,</w:t>
            </w:r>
          </w:p>
          <w:p w14:paraId="648F9858" w14:textId="33EB22CE"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maksimums - 3100  zīm.</w:t>
            </w:r>
          </w:p>
          <w:p w14:paraId="73D44F4A"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3100 +/- 10%,</w:t>
            </w:r>
          </w:p>
          <w:p w14:paraId="65B2ACD0" w14:textId="32F2AE96"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4. A4 ar iespēju pievienot no 1 līdz 3 attēliem un linku uz video.</w:t>
            </w:r>
          </w:p>
        </w:tc>
        <w:tc>
          <w:tcPr>
            <w:tcW w:w="903" w:type="pct"/>
          </w:tcPr>
          <w:p w14:paraId="129C8D9E" w14:textId="77777777" w:rsidR="00452FE5" w:rsidRPr="00767599" w:rsidRDefault="00452FE5" w:rsidP="00452FE5">
            <w:pPr>
              <w:spacing w:after="120"/>
              <w:rPr>
                <w:rFonts w:ascii="Times New Roman" w:eastAsia="Times New Roman" w:hAnsi="Times New Roman"/>
                <w:b/>
                <w:sz w:val="24"/>
                <w:szCs w:val="24"/>
                <w:u w:val="single"/>
              </w:rPr>
            </w:pPr>
          </w:p>
        </w:tc>
      </w:tr>
      <w:tr w:rsidR="00452FE5" w:rsidRPr="00767599" w14:paraId="7982CF15" w14:textId="77777777" w:rsidTr="00A74AF8">
        <w:trPr>
          <w:gridAfter w:val="1"/>
          <w:wAfter w:w="3" w:type="pct"/>
        </w:trPr>
        <w:tc>
          <w:tcPr>
            <w:tcW w:w="332" w:type="pct"/>
            <w:vAlign w:val="center"/>
          </w:tcPr>
          <w:p w14:paraId="43ED9DEC" w14:textId="67CF5780"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5.</w:t>
            </w:r>
          </w:p>
        </w:tc>
        <w:tc>
          <w:tcPr>
            <w:tcW w:w="643" w:type="pct"/>
            <w:vAlign w:val="center"/>
          </w:tcPr>
          <w:p w14:paraId="0DD04BAB" w14:textId="3E2D28CE"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populāram </w:t>
            </w:r>
            <w:r w:rsidR="004429B6">
              <w:rPr>
                <w:rFonts w:ascii="Times New Roman" w:eastAsia="Times New Roman" w:hAnsi="Times New Roman"/>
                <w:sz w:val="24"/>
                <w:szCs w:val="24"/>
              </w:rPr>
              <w:t>plašsaziņas līdzeklim</w:t>
            </w:r>
            <w:r w:rsidRPr="00767599">
              <w:rPr>
                <w:rFonts w:ascii="Times New Roman" w:eastAsia="Times New Roman" w:hAnsi="Times New Roman"/>
                <w:sz w:val="24"/>
                <w:szCs w:val="24"/>
              </w:rPr>
              <w:t xml:space="preserve">, kas fokusējas uz ekonomikas, biznesu, eksportu, ražojošās uzņēmējdarbības atspoguļošanu </w:t>
            </w:r>
            <w:r w:rsidRPr="00767599">
              <w:rPr>
                <w:rFonts w:ascii="Times New Roman" w:eastAsia="Times New Roman" w:hAnsi="Times New Roman"/>
                <w:b/>
                <w:bCs/>
                <w:sz w:val="24"/>
                <w:szCs w:val="24"/>
              </w:rPr>
              <w:t>Lietuvā.</w:t>
            </w:r>
          </w:p>
        </w:tc>
        <w:tc>
          <w:tcPr>
            <w:tcW w:w="611" w:type="pct"/>
            <w:vAlign w:val="center"/>
          </w:tcPr>
          <w:p w14:paraId="0AF385F0" w14:textId="75F9DBD3"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Lietuva</w:t>
            </w:r>
          </w:p>
        </w:tc>
        <w:tc>
          <w:tcPr>
            <w:tcW w:w="388" w:type="pct"/>
            <w:vAlign w:val="center"/>
          </w:tcPr>
          <w:p w14:paraId="3B65FF1C" w14:textId="3DEF754C"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LT,</w:t>
            </w:r>
            <w:r w:rsidRPr="00767599">
              <w:rPr>
                <w:rFonts w:ascii="Times New Roman" w:eastAsia="Times New Roman" w:hAnsi="Times New Roman"/>
                <w:sz w:val="24"/>
                <w:szCs w:val="24"/>
                <w:lang w:eastAsia="en-US"/>
              </w:rPr>
              <w:t>RU</w:t>
            </w:r>
          </w:p>
        </w:tc>
        <w:tc>
          <w:tcPr>
            <w:tcW w:w="611" w:type="pct"/>
            <w:vAlign w:val="center"/>
          </w:tcPr>
          <w:p w14:paraId="780A5AE8" w14:textId="77777777" w:rsidR="00452FE5" w:rsidRPr="00767599" w:rsidRDefault="00452FE5" w:rsidP="00452FE5">
            <w:pPr>
              <w:spacing w:after="0" w:line="240" w:lineRule="auto"/>
              <w:ind w:right="40"/>
              <w:jc w:val="center"/>
              <w:rPr>
                <w:rFonts w:ascii="Times New Roman" w:eastAsia="Times New Roman" w:hAnsi="Times New Roman"/>
                <w:sz w:val="24"/>
                <w:szCs w:val="24"/>
              </w:rPr>
            </w:pPr>
            <w:r w:rsidRPr="00767599">
              <w:rPr>
                <w:rFonts w:ascii="Times New Roman" w:eastAsia="Times New Roman" w:hAnsi="Times New Roman"/>
                <w:color w:val="000000"/>
                <w:sz w:val="24"/>
                <w:szCs w:val="24"/>
                <w:shd w:val="clear" w:color="auto" w:fill="FFFFFF"/>
              </w:rPr>
              <w:t>1x</w:t>
            </w:r>
          </w:p>
          <w:p w14:paraId="404E71D7" w14:textId="77777777" w:rsidR="00452FE5" w:rsidRPr="00767599" w:rsidRDefault="00452FE5" w:rsidP="00452FE5">
            <w:pPr>
              <w:spacing w:after="0"/>
              <w:ind w:right="30"/>
              <w:jc w:val="center"/>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laika posmā no</w:t>
            </w:r>
            <w:r w:rsidRPr="00767599">
              <w:rPr>
                <w:rFonts w:ascii="Times New Roman" w:eastAsia="Times New Roman" w:hAnsi="Times New Roman"/>
                <w:b/>
                <w:bCs/>
                <w:color w:val="000000"/>
                <w:sz w:val="24"/>
                <w:szCs w:val="24"/>
                <w:shd w:val="clear" w:color="auto" w:fill="FFFFFF"/>
              </w:rPr>
              <w:t xml:space="preserve"> Līguma noslēgšanas brīža līdz 1.11.2023.</w:t>
            </w:r>
          </w:p>
          <w:p w14:paraId="52F8B47B" w14:textId="77777777" w:rsidR="00452FE5" w:rsidRPr="00767599" w:rsidRDefault="00452FE5" w:rsidP="00452FE5">
            <w:pPr>
              <w:spacing w:after="120"/>
              <w:rPr>
                <w:rFonts w:ascii="Times New Roman" w:eastAsia="Times New Roman" w:hAnsi="Times New Roman"/>
                <w:b/>
                <w:sz w:val="24"/>
                <w:szCs w:val="24"/>
                <w:u w:val="single"/>
              </w:rPr>
            </w:pPr>
          </w:p>
        </w:tc>
        <w:tc>
          <w:tcPr>
            <w:tcW w:w="624" w:type="pct"/>
            <w:vAlign w:val="center"/>
          </w:tcPr>
          <w:p w14:paraId="2A30AE53" w14:textId="1C720CD0"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Vecums: 25-70;</w:t>
            </w:r>
            <w:r w:rsidRPr="00767599">
              <w:rPr>
                <w:rFonts w:ascii="Times New Roman" w:eastAsia="Times New Roman" w:hAnsi="Times New Roman"/>
                <w:sz w:val="24"/>
                <w:szCs w:val="24"/>
              </w:rPr>
              <w:br/>
              <w:t>Dzimums: visi,</w:t>
            </w:r>
            <w:r w:rsidRPr="00767599">
              <w:rPr>
                <w:rFonts w:ascii="Times New Roman" w:eastAsia="Times New Roman" w:hAnsi="Times New Roman"/>
                <w:sz w:val="24"/>
                <w:szCs w:val="24"/>
              </w:rPr>
              <w:br/>
              <w:t>Ienākumi: augsti;</w:t>
            </w:r>
            <w:r w:rsidRPr="00767599">
              <w:rPr>
                <w:rFonts w:ascii="Times New Roman" w:eastAsia="Times New Roman" w:hAnsi="Times New Roman"/>
                <w:sz w:val="24"/>
                <w:szCs w:val="24"/>
              </w:rPr>
              <w:br/>
              <w:t>Reģions: Lietuva</w:t>
            </w:r>
          </w:p>
        </w:tc>
        <w:tc>
          <w:tcPr>
            <w:tcW w:w="885" w:type="pct"/>
            <w:vAlign w:val="center"/>
          </w:tcPr>
          <w:p w14:paraId="5E625AE2" w14:textId="77777777" w:rsidR="00452FE5" w:rsidRPr="00767599" w:rsidRDefault="00452FE5" w:rsidP="00452FE5">
            <w:pPr>
              <w:spacing w:after="0"/>
              <w:ind w:right="30"/>
              <w:rPr>
                <w:rFonts w:ascii="Times New Roman" w:eastAsia="Times New Roman" w:hAnsi="Times New Roman"/>
                <w:b/>
                <w:bCs/>
                <w:sz w:val="24"/>
                <w:szCs w:val="24"/>
              </w:rPr>
            </w:pPr>
            <w:r w:rsidRPr="00767599">
              <w:rPr>
                <w:rFonts w:ascii="Times New Roman" w:eastAsia="Times New Roman" w:hAnsi="Times New Roman"/>
                <w:b/>
                <w:bCs/>
                <w:sz w:val="24"/>
                <w:szCs w:val="24"/>
              </w:rPr>
              <w:t>Reklāmas laukums:</w:t>
            </w:r>
          </w:p>
          <w:p w14:paraId="7E456956" w14:textId="77777777"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 krāsains;</w:t>
            </w:r>
          </w:p>
          <w:p w14:paraId="47E71542" w14:textId="77777777" w:rsidR="00452FE5" w:rsidRPr="00767599" w:rsidRDefault="00452FE5" w:rsidP="00452FE5">
            <w:pPr>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2. raksts biznesa blokā un ziņu sadaļā;</w:t>
            </w:r>
          </w:p>
          <w:p w14:paraId="07275920"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3. rakstu zīmju skaits -</w:t>
            </w:r>
          </w:p>
          <w:p w14:paraId="0B92D36E"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3100 zīm. +/-10%,</w:t>
            </w:r>
          </w:p>
          <w:p w14:paraId="289C5F40" w14:textId="1AC5DC49"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4. A4 ar iespēju pievienot no 1 līdz 3 attēliem un linku uz video.</w:t>
            </w:r>
          </w:p>
        </w:tc>
        <w:tc>
          <w:tcPr>
            <w:tcW w:w="903" w:type="pct"/>
          </w:tcPr>
          <w:p w14:paraId="11FEDD77" w14:textId="77777777" w:rsidR="00452FE5" w:rsidRPr="00767599" w:rsidRDefault="00452FE5" w:rsidP="00452FE5">
            <w:pPr>
              <w:spacing w:after="120"/>
              <w:rPr>
                <w:rFonts w:ascii="Times New Roman" w:eastAsia="Times New Roman" w:hAnsi="Times New Roman"/>
                <w:b/>
                <w:sz w:val="24"/>
                <w:szCs w:val="24"/>
                <w:u w:val="single"/>
              </w:rPr>
            </w:pPr>
          </w:p>
        </w:tc>
      </w:tr>
    </w:tbl>
    <w:p w14:paraId="4ADC6CB3" w14:textId="77777777" w:rsidR="00D919B6" w:rsidRDefault="00D919B6" w:rsidP="004B4E35">
      <w:pPr>
        <w:spacing w:after="120"/>
        <w:rPr>
          <w:rFonts w:ascii="Times New Roman" w:eastAsia="Times New Roman" w:hAnsi="Times New Roman"/>
          <w:b/>
          <w:sz w:val="24"/>
          <w:szCs w:val="24"/>
          <w:u w:val="single"/>
        </w:rPr>
      </w:pPr>
    </w:p>
    <w:p w14:paraId="1DF7A865" w14:textId="77777777" w:rsidR="00A74AF8" w:rsidRDefault="00A74AF8" w:rsidP="004B4E35">
      <w:pPr>
        <w:spacing w:after="120"/>
        <w:rPr>
          <w:rFonts w:ascii="Times New Roman" w:eastAsia="Times New Roman" w:hAnsi="Times New Roman"/>
          <w:b/>
          <w:sz w:val="24"/>
          <w:szCs w:val="24"/>
          <w:u w:val="single"/>
        </w:rPr>
      </w:pPr>
    </w:p>
    <w:p w14:paraId="4D54DEF2" w14:textId="77777777" w:rsidR="00A74AF8" w:rsidRPr="00767599" w:rsidRDefault="00A74AF8" w:rsidP="004B4E35">
      <w:pPr>
        <w:spacing w:after="120"/>
        <w:rPr>
          <w:rFonts w:ascii="Times New Roman" w:eastAsia="Times New Roman" w:hAnsi="Times New Roman"/>
          <w:b/>
          <w:sz w:val="24"/>
          <w:szCs w:val="24"/>
          <w:u w:val="single"/>
        </w:rPr>
      </w:pPr>
    </w:p>
    <w:tbl>
      <w:tblPr>
        <w:tblStyle w:val="TableGrid"/>
        <w:tblW w:w="14596" w:type="dxa"/>
        <w:tblLook w:val="04A0" w:firstRow="1" w:lastRow="0" w:firstColumn="1" w:lastColumn="0" w:noHBand="0" w:noVBand="1"/>
      </w:tblPr>
      <w:tblGrid>
        <w:gridCol w:w="988"/>
        <w:gridCol w:w="2080"/>
        <w:gridCol w:w="2080"/>
        <w:gridCol w:w="2080"/>
        <w:gridCol w:w="1981"/>
        <w:gridCol w:w="2693"/>
        <w:gridCol w:w="2694"/>
      </w:tblGrid>
      <w:tr w:rsidR="00452FE5" w:rsidRPr="00767599" w14:paraId="3A265B2A" w14:textId="77777777" w:rsidTr="00452FE5">
        <w:tc>
          <w:tcPr>
            <w:tcW w:w="14596" w:type="dxa"/>
            <w:gridSpan w:val="7"/>
          </w:tcPr>
          <w:p w14:paraId="0508B577" w14:textId="7452A12D" w:rsidR="00452FE5" w:rsidRPr="00767599" w:rsidRDefault="00452FE5" w:rsidP="004B4E35">
            <w:pPr>
              <w:spacing w:after="120"/>
              <w:rPr>
                <w:rFonts w:ascii="Times New Roman" w:eastAsia="Times New Roman" w:hAnsi="Times New Roman"/>
                <w:b/>
                <w:sz w:val="24"/>
                <w:szCs w:val="24"/>
                <w:u w:val="single"/>
              </w:rPr>
            </w:pPr>
            <w:r w:rsidRPr="00767599">
              <w:rPr>
                <w:rFonts w:ascii="Times New Roman" w:hAnsi="Times New Roman"/>
                <w:b/>
                <w:iCs/>
                <w:sz w:val="24"/>
                <w:szCs w:val="24"/>
                <w:u w:val="single"/>
              </w:rPr>
              <w:lastRenderedPageBreak/>
              <w:t xml:space="preserve">2.daļa </w:t>
            </w:r>
            <w:r w:rsidRPr="00767599">
              <w:rPr>
                <w:rFonts w:ascii="Times New Roman" w:eastAsia="Times New Roman" w:hAnsi="Times New Roman"/>
                <w:bCs/>
                <w:sz w:val="24"/>
                <w:szCs w:val="24"/>
                <w:u w:val="single"/>
              </w:rPr>
              <w:t xml:space="preserve">Publikāciju izvietošana </w:t>
            </w:r>
            <w:r w:rsidRPr="00767599">
              <w:rPr>
                <w:rFonts w:ascii="Times New Roman" w:eastAsia="Times New Roman" w:hAnsi="Times New Roman"/>
                <w:b/>
                <w:sz w:val="24"/>
                <w:szCs w:val="24"/>
                <w:u w:val="single"/>
              </w:rPr>
              <w:t>drukātajos</w:t>
            </w:r>
            <w:r w:rsidRPr="00767599">
              <w:rPr>
                <w:rFonts w:ascii="Times New Roman" w:eastAsia="Times New Roman" w:hAnsi="Times New Roman"/>
                <w:bCs/>
                <w:sz w:val="24"/>
                <w:szCs w:val="24"/>
                <w:u w:val="single"/>
              </w:rPr>
              <w:t xml:space="preserve"> </w:t>
            </w:r>
            <w:r w:rsidR="004429B6" w:rsidRPr="004429B6">
              <w:rPr>
                <w:rFonts w:ascii="Times New Roman" w:eastAsia="Times New Roman" w:hAnsi="Times New Roman"/>
                <w:bCs/>
                <w:color w:val="000000" w:themeColor="text1"/>
                <w:sz w:val="24"/>
                <w:szCs w:val="24"/>
                <w:u w:val="single"/>
              </w:rPr>
              <w:t xml:space="preserve">plašsaziņas līdzekļos </w:t>
            </w:r>
            <w:r w:rsidRPr="004429B6">
              <w:rPr>
                <w:rFonts w:ascii="Times New Roman" w:eastAsia="Times New Roman" w:hAnsi="Times New Roman"/>
                <w:bCs/>
                <w:sz w:val="24"/>
                <w:szCs w:val="24"/>
                <w:u w:val="single"/>
              </w:rPr>
              <w:t>(fokusēts</w:t>
            </w:r>
            <w:r w:rsidRPr="00767599">
              <w:rPr>
                <w:rFonts w:ascii="Times New Roman" w:eastAsia="Times New Roman" w:hAnsi="Times New Roman"/>
                <w:bCs/>
                <w:sz w:val="24"/>
                <w:szCs w:val="24"/>
                <w:u w:val="single"/>
              </w:rPr>
              <w:t xml:space="preserve"> biznesa</w:t>
            </w:r>
            <w:r w:rsidRPr="00767599">
              <w:rPr>
                <w:rFonts w:ascii="Times New Roman" w:hAnsi="Times New Roman"/>
                <w:kern w:val="2"/>
                <w:sz w:val="24"/>
                <w:szCs w:val="24"/>
                <w:u w:val="single"/>
                <w14:ligatures w14:val="standardContextual"/>
              </w:rPr>
              <w:t xml:space="preserve"> un/vai</w:t>
            </w:r>
            <w:r w:rsidRPr="00767599">
              <w:rPr>
                <w:rFonts w:ascii="Times New Roman" w:eastAsia="Times New Roman" w:hAnsi="Times New Roman"/>
                <w:bCs/>
                <w:sz w:val="24"/>
                <w:szCs w:val="24"/>
                <w:u w:val="single"/>
              </w:rPr>
              <w:t xml:space="preserve"> ekonomikas,</w:t>
            </w:r>
            <w:r w:rsidRPr="00767599">
              <w:rPr>
                <w:rFonts w:ascii="Times New Roman" w:hAnsi="Times New Roman"/>
                <w:kern w:val="2"/>
                <w:sz w:val="24"/>
                <w:szCs w:val="24"/>
                <w:u w:val="single"/>
                <w14:ligatures w14:val="standardContextual"/>
              </w:rPr>
              <w:t xml:space="preserve"> un/vai</w:t>
            </w:r>
            <w:r w:rsidRPr="00767599">
              <w:rPr>
                <w:rFonts w:ascii="Times New Roman" w:eastAsia="Times New Roman" w:hAnsi="Times New Roman"/>
                <w:bCs/>
                <w:sz w:val="24"/>
                <w:szCs w:val="24"/>
                <w:u w:val="single"/>
              </w:rPr>
              <w:t xml:space="preserve"> uzņēmējdarbības preses izdevums latviešu valodā)</w:t>
            </w:r>
          </w:p>
        </w:tc>
      </w:tr>
      <w:tr w:rsidR="00452FE5" w:rsidRPr="00767599" w14:paraId="169683F7" w14:textId="77777777" w:rsidTr="00452FE5">
        <w:tc>
          <w:tcPr>
            <w:tcW w:w="988" w:type="dxa"/>
            <w:shd w:val="clear" w:color="auto" w:fill="DBDBDB"/>
            <w:vAlign w:val="center"/>
          </w:tcPr>
          <w:p w14:paraId="6C84384A" w14:textId="1B93934B"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Nr.p.k.</w:t>
            </w:r>
          </w:p>
        </w:tc>
        <w:tc>
          <w:tcPr>
            <w:tcW w:w="2080" w:type="dxa"/>
            <w:shd w:val="clear" w:color="auto" w:fill="DBDBDB"/>
            <w:vAlign w:val="center"/>
          </w:tcPr>
          <w:p w14:paraId="27706D83" w14:textId="07866609"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w:t>
            </w:r>
          </w:p>
        </w:tc>
        <w:tc>
          <w:tcPr>
            <w:tcW w:w="2080" w:type="dxa"/>
            <w:shd w:val="clear" w:color="auto" w:fill="DBDBDB"/>
            <w:vAlign w:val="center"/>
          </w:tcPr>
          <w:p w14:paraId="1F261388" w14:textId="4A052D2D"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 Tirāža (eksemplāri)</w:t>
            </w:r>
          </w:p>
        </w:tc>
        <w:tc>
          <w:tcPr>
            <w:tcW w:w="2080" w:type="dxa"/>
            <w:shd w:val="clear" w:color="auto" w:fill="DBDBDB"/>
            <w:vAlign w:val="center"/>
          </w:tcPr>
          <w:p w14:paraId="12C81330" w14:textId="43A3033F"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Auditorijas raksturojums</w:t>
            </w:r>
          </w:p>
        </w:tc>
        <w:tc>
          <w:tcPr>
            <w:tcW w:w="1981" w:type="dxa"/>
            <w:shd w:val="clear" w:color="auto" w:fill="DBDBDB"/>
            <w:vAlign w:val="center"/>
          </w:tcPr>
          <w:p w14:paraId="2094D68E" w14:textId="5FC050F1"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iCs/>
                <w:sz w:val="24"/>
                <w:szCs w:val="24"/>
              </w:rPr>
              <w:t>Izvietojumu skaits</w:t>
            </w:r>
          </w:p>
        </w:tc>
        <w:tc>
          <w:tcPr>
            <w:tcW w:w="2693" w:type="dxa"/>
            <w:shd w:val="clear" w:color="auto" w:fill="DBDBDB"/>
            <w:vAlign w:val="center"/>
          </w:tcPr>
          <w:p w14:paraId="6FEE0B35" w14:textId="77777777" w:rsidR="00452FE5" w:rsidRPr="00767599" w:rsidRDefault="00452FE5" w:rsidP="00452FE5">
            <w:pPr>
              <w:spacing w:after="0" w:line="240" w:lineRule="auto"/>
              <w:rPr>
                <w:rFonts w:ascii="Times New Roman" w:hAnsi="Times New Roman"/>
                <w:b/>
                <w:bCs/>
                <w:sz w:val="24"/>
                <w:szCs w:val="24"/>
              </w:rPr>
            </w:pPr>
            <w:r w:rsidRPr="00767599">
              <w:rPr>
                <w:rFonts w:ascii="Times New Roman" w:hAnsi="Times New Roman"/>
                <w:b/>
                <w:bCs/>
                <w:sz w:val="24"/>
                <w:szCs w:val="24"/>
              </w:rPr>
              <w:t xml:space="preserve">  </w:t>
            </w:r>
          </w:p>
          <w:p w14:paraId="1A30F268" w14:textId="77777777" w:rsidR="00452FE5" w:rsidRPr="00767599" w:rsidRDefault="00452FE5" w:rsidP="00452FE5">
            <w:pPr>
              <w:spacing w:after="0" w:line="240" w:lineRule="auto"/>
              <w:jc w:val="center"/>
              <w:rPr>
                <w:rFonts w:ascii="Times New Roman" w:hAnsi="Times New Roman"/>
                <w:b/>
                <w:bCs/>
                <w:sz w:val="24"/>
                <w:szCs w:val="24"/>
              </w:rPr>
            </w:pPr>
            <w:r w:rsidRPr="00767599">
              <w:rPr>
                <w:rFonts w:ascii="Times New Roman" w:hAnsi="Times New Roman"/>
                <w:b/>
                <w:bCs/>
                <w:sz w:val="24"/>
                <w:szCs w:val="24"/>
              </w:rPr>
              <w:t>Parametrs</w:t>
            </w:r>
          </w:p>
          <w:p w14:paraId="08F7CF52" w14:textId="77777777" w:rsidR="00452FE5" w:rsidRPr="00767599" w:rsidRDefault="00452FE5" w:rsidP="00452FE5">
            <w:pPr>
              <w:spacing w:after="120"/>
              <w:rPr>
                <w:rFonts w:ascii="Times New Roman" w:eastAsia="Times New Roman" w:hAnsi="Times New Roman"/>
                <w:b/>
                <w:sz w:val="24"/>
                <w:szCs w:val="24"/>
                <w:u w:val="single"/>
              </w:rPr>
            </w:pPr>
          </w:p>
        </w:tc>
        <w:tc>
          <w:tcPr>
            <w:tcW w:w="2694" w:type="dxa"/>
            <w:shd w:val="clear" w:color="auto" w:fill="DBDBDB"/>
            <w:vAlign w:val="center"/>
          </w:tcPr>
          <w:p w14:paraId="25D92614" w14:textId="62D046E3"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Pretendenta piedāvājums (apraksts) (ietverot visus minimālos izvirzītos kritērijus)</w:t>
            </w:r>
          </w:p>
        </w:tc>
      </w:tr>
      <w:tr w:rsidR="00452FE5" w:rsidRPr="00767599" w14:paraId="085A4518" w14:textId="77777777" w:rsidTr="00452FE5">
        <w:tc>
          <w:tcPr>
            <w:tcW w:w="988" w:type="dxa"/>
            <w:vAlign w:val="center"/>
          </w:tcPr>
          <w:p w14:paraId="27516523" w14:textId="09BFD37B"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1.</w:t>
            </w:r>
          </w:p>
        </w:tc>
        <w:tc>
          <w:tcPr>
            <w:tcW w:w="2080" w:type="dxa"/>
            <w:vAlign w:val="center"/>
          </w:tcPr>
          <w:p w14:paraId="78A1B159" w14:textId="61BDE729"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w:t>
            </w:r>
            <w:r w:rsidR="004429B6">
              <w:rPr>
                <w:rFonts w:ascii="Times New Roman" w:eastAsia="Times New Roman" w:hAnsi="Times New Roman"/>
                <w:bCs/>
                <w:color w:val="000000" w:themeColor="text1"/>
                <w:sz w:val="24"/>
                <w:szCs w:val="24"/>
              </w:rPr>
              <w:t>plašsaziņas līdzeklim</w:t>
            </w:r>
            <w:r w:rsidR="004429B6" w:rsidRPr="007A5A13">
              <w:rPr>
                <w:rFonts w:ascii="Times New Roman" w:eastAsia="Times New Roman" w:hAnsi="Times New Roman"/>
                <w:bCs/>
                <w:color w:val="000000" w:themeColor="text1"/>
                <w:sz w:val="24"/>
                <w:szCs w:val="24"/>
              </w:rPr>
              <w:t xml:space="preserve"> </w:t>
            </w:r>
            <w:r w:rsidRPr="00767599">
              <w:rPr>
                <w:rFonts w:ascii="Times New Roman" w:hAnsi="Times New Roman"/>
                <w:sz w:val="24"/>
                <w:szCs w:val="24"/>
              </w:rPr>
              <w:t>latviešu valodā, kas fokusējas uz biznesa un/vai ekonomikas  un/vai  kultūras saturu.</w:t>
            </w:r>
          </w:p>
        </w:tc>
        <w:tc>
          <w:tcPr>
            <w:tcW w:w="2080" w:type="dxa"/>
            <w:vAlign w:val="center"/>
          </w:tcPr>
          <w:p w14:paraId="6E1DA807" w14:textId="47BAFC9A"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Vismaz 3000 eks.</w:t>
            </w:r>
          </w:p>
        </w:tc>
        <w:tc>
          <w:tcPr>
            <w:tcW w:w="2080" w:type="dxa"/>
            <w:vAlign w:val="center"/>
          </w:tcPr>
          <w:p w14:paraId="6B7973F0" w14:textId="77777777" w:rsidR="00452FE5" w:rsidRPr="00767599" w:rsidRDefault="00452FE5" w:rsidP="00452FE5">
            <w:pPr>
              <w:spacing w:after="0" w:line="240" w:lineRule="auto"/>
              <w:jc w:val="center"/>
              <w:rPr>
                <w:rFonts w:ascii="Times New Roman" w:eastAsia="Times New Roman" w:hAnsi="Times New Roman"/>
                <w:bCs/>
                <w:sz w:val="24"/>
                <w:szCs w:val="24"/>
              </w:rPr>
            </w:pPr>
          </w:p>
          <w:p w14:paraId="2D61AFC8" w14:textId="77777777" w:rsidR="00452FE5" w:rsidRPr="00767599" w:rsidRDefault="00452FE5" w:rsidP="00452FE5">
            <w:pPr>
              <w:spacing w:after="0" w:line="240" w:lineRule="auto"/>
              <w:jc w:val="center"/>
              <w:rPr>
                <w:rFonts w:ascii="Times New Roman" w:eastAsia="Times New Roman" w:hAnsi="Times New Roman"/>
                <w:sz w:val="24"/>
                <w:szCs w:val="24"/>
              </w:rPr>
            </w:pPr>
            <w:r w:rsidRPr="00767599">
              <w:rPr>
                <w:rFonts w:ascii="Times New Roman" w:eastAsia="Times New Roman" w:hAnsi="Times New Roman"/>
                <w:bCs/>
                <w:sz w:val="24"/>
                <w:szCs w:val="24"/>
              </w:rPr>
              <w:t>Baltijas (Latvija, Lietuva, Igaunija) valstu uzņēmēji un starptautiskā tirgus investori.</w:t>
            </w:r>
          </w:p>
          <w:p w14:paraId="02C408C3" w14:textId="77777777" w:rsidR="00452FE5" w:rsidRPr="00767599" w:rsidRDefault="00452FE5" w:rsidP="00452FE5">
            <w:pPr>
              <w:spacing w:after="120"/>
              <w:rPr>
                <w:rFonts w:ascii="Times New Roman" w:eastAsia="Times New Roman" w:hAnsi="Times New Roman"/>
                <w:b/>
                <w:sz w:val="24"/>
                <w:szCs w:val="24"/>
                <w:u w:val="single"/>
              </w:rPr>
            </w:pPr>
          </w:p>
        </w:tc>
        <w:tc>
          <w:tcPr>
            <w:tcW w:w="1981" w:type="dxa"/>
            <w:vAlign w:val="center"/>
          </w:tcPr>
          <w:p w14:paraId="17A14D39" w14:textId="77777777" w:rsidR="00452FE5" w:rsidRPr="00767599" w:rsidRDefault="00452FE5" w:rsidP="00452FE5">
            <w:pPr>
              <w:spacing w:after="0" w:line="240" w:lineRule="auto"/>
              <w:jc w:val="center"/>
              <w:rPr>
                <w:rFonts w:ascii="Times New Roman" w:eastAsia="Times New Roman" w:hAnsi="Times New Roman"/>
                <w:iCs/>
                <w:sz w:val="24"/>
                <w:szCs w:val="24"/>
              </w:rPr>
            </w:pPr>
          </w:p>
          <w:p w14:paraId="221C34B6" w14:textId="77777777" w:rsidR="00452FE5" w:rsidRPr="00767599" w:rsidRDefault="00452FE5" w:rsidP="00452FE5">
            <w:pPr>
              <w:spacing w:after="0" w:line="240" w:lineRule="auto"/>
              <w:jc w:val="center"/>
              <w:rPr>
                <w:rFonts w:ascii="Times New Roman" w:eastAsia="Times New Roman" w:hAnsi="Times New Roman"/>
                <w:iCs/>
                <w:sz w:val="24"/>
                <w:szCs w:val="24"/>
              </w:rPr>
            </w:pPr>
          </w:p>
          <w:p w14:paraId="346B1344" w14:textId="77777777" w:rsidR="00452FE5" w:rsidRPr="00767599" w:rsidRDefault="00452FE5" w:rsidP="00452FE5">
            <w:pPr>
              <w:spacing w:after="120"/>
              <w:rPr>
                <w:rFonts w:ascii="Times New Roman" w:eastAsia="Times New Roman" w:hAnsi="Times New Roman"/>
                <w:color w:val="000000"/>
                <w:sz w:val="24"/>
                <w:szCs w:val="24"/>
                <w:shd w:val="clear" w:color="auto" w:fill="FFFFFF"/>
              </w:rPr>
            </w:pPr>
            <w:r w:rsidRPr="00767599">
              <w:rPr>
                <w:rFonts w:ascii="Times New Roman" w:eastAsia="Times New Roman" w:hAnsi="Times New Roman"/>
                <w:color w:val="000000"/>
                <w:sz w:val="24"/>
                <w:szCs w:val="24"/>
                <w:shd w:val="clear" w:color="auto" w:fill="FFFFFF"/>
              </w:rPr>
              <w:t xml:space="preserve">1 x laika posmā no </w:t>
            </w:r>
            <w:r w:rsidRPr="00767599">
              <w:rPr>
                <w:rFonts w:ascii="Times New Roman" w:eastAsia="Times New Roman" w:hAnsi="Times New Roman"/>
                <w:b/>
                <w:bCs/>
                <w:color w:val="000000"/>
                <w:sz w:val="24"/>
                <w:szCs w:val="24"/>
                <w:shd w:val="clear" w:color="auto" w:fill="FFFFFF"/>
              </w:rPr>
              <w:t>Līguma noslēgšanas brīža līdz 1.11.2023.</w:t>
            </w:r>
          </w:p>
          <w:p w14:paraId="3590C9D4" w14:textId="0ACEF1FF" w:rsidR="00452FE5" w:rsidRPr="00767599" w:rsidRDefault="00452FE5" w:rsidP="00452FE5">
            <w:pPr>
              <w:spacing w:after="120"/>
              <w:rPr>
                <w:rFonts w:ascii="Times New Roman" w:eastAsia="Times New Roman" w:hAnsi="Times New Roman"/>
                <w:b/>
                <w:sz w:val="24"/>
                <w:szCs w:val="24"/>
                <w:u w:val="single"/>
              </w:rPr>
            </w:pPr>
          </w:p>
        </w:tc>
        <w:tc>
          <w:tcPr>
            <w:tcW w:w="2693" w:type="dxa"/>
          </w:tcPr>
          <w:p w14:paraId="52B6ED62" w14:textId="77777777" w:rsidR="00452FE5" w:rsidRPr="00767599" w:rsidRDefault="00452FE5" w:rsidP="00452FE5">
            <w:pPr>
              <w:tabs>
                <w:tab w:val="left" w:pos="1593"/>
              </w:tabs>
              <w:spacing w:after="0"/>
              <w:ind w:right="30"/>
              <w:rPr>
                <w:rFonts w:ascii="Times New Roman" w:eastAsia="Times New Roman" w:hAnsi="Times New Roman"/>
                <w:b/>
                <w:bCs/>
                <w:sz w:val="24"/>
                <w:szCs w:val="24"/>
              </w:rPr>
            </w:pPr>
            <w:r w:rsidRPr="00767599">
              <w:rPr>
                <w:rFonts w:ascii="Times New Roman" w:eastAsia="Times New Roman" w:hAnsi="Times New Roman"/>
                <w:b/>
                <w:bCs/>
                <w:sz w:val="24"/>
                <w:szCs w:val="24"/>
              </w:rPr>
              <w:t>Reklāmas laukums:</w:t>
            </w:r>
          </w:p>
          <w:p w14:paraId="4EBDB0D4"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w:t>
            </w:r>
            <w:r w:rsidRPr="00767599">
              <w:rPr>
                <w:rFonts w:ascii="Times New Roman" w:eastAsia="Times New Roman" w:hAnsi="Times New Roman"/>
                <w:b/>
                <w:bCs/>
                <w:sz w:val="24"/>
                <w:szCs w:val="24"/>
              </w:rPr>
              <w:t xml:space="preserve"> </w:t>
            </w:r>
            <w:r w:rsidRPr="00767599">
              <w:rPr>
                <w:rFonts w:ascii="Times New Roman" w:eastAsia="Times New Roman" w:hAnsi="Times New Roman"/>
                <w:sz w:val="24"/>
                <w:szCs w:val="24"/>
              </w:rPr>
              <w:t>biznesa blokā Baltijas mēroga drukātā izdevumā,</w:t>
            </w:r>
          </w:p>
          <w:p w14:paraId="5E3581E4"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 xml:space="preserve">2. rakstu zīmju skaits - </w:t>
            </w:r>
          </w:p>
          <w:p w14:paraId="45C4EF9B"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3100 zīm. +/-10%,</w:t>
            </w:r>
          </w:p>
          <w:p w14:paraId="2F28D6BD" w14:textId="77777777" w:rsidR="00452FE5" w:rsidRPr="00767599" w:rsidRDefault="00452FE5" w:rsidP="00452FE5">
            <w:pPr>
              <w:pStyle w:val="NormalWeb"/>
              <w:tabs>
                <w:tab w:val="left" w:pos="1593"/>
              </w:tabs>
              <w:spacing w:before="0" w:beforeAutospacing="0" w:after="0" w:afterAutospacing="0"/>
              <w:ind w:right="40"/>
            </w:pPr>
            <w:r w:rsidRPr="00767599">
              <w:rPr>
                <w:color w:val="000000"/>
              </w:rPr>
              <w:t>1-3 attēli,</w:t>
            </w:r>
          </w:p>
          <w:p w14:paraId="4CC2EACC" w14:textId="77777777" w:rsidR="00452FE5" w:rsidRPr="00767599" w:rsidRDefault="00452FE5" w:rsidP="00452FE5">
            <w:pPr>
              <w:pStyle w:val="NormalWeb"/>
              <w:tabs>
                <w:tab w:val="left" w:pos="1593"/>
              </w:tabs>
              <w:spacing w:before="0" w:beforeAutospacing="0" w:after="0" w:afterAutospacing="0"/>
              <w:ind w:right="40"/>
              <w:rPr>
                <w:color w:val="000000"/>
              </w:rPr>
            </w:pPr>
            <w:r w:rsidRPr="00767599">
              <w:rPr>
                <w:color w:val="000000"/>
              </w:rPr>
              <w:t xml:space="preserve">kopējais (teksts+ attēli) reklāmas materiālu apjoms drukātā variantā- </w:t>
            </w:r>
            <w:r w:rsidRPr="00767599">
              <w:rPr>
                <w:b/>
                <w:bCs/>
                <w:color w:val="000000"/>
              </w:rPr>
              <w:t>viena  A4 lapa</w:t>
            </w:r>
            <w:r w:rsidRPr="00767599">
              <w:rPr>
                <w:color w:val="000000"/>
              </w:rPr>
              <w:t>.</w:t>
            </w:r>
          </w:p>
          <w:p w14:paraId="0E9B8B35" w14:textId="6CB681A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i/>
                <w:iCs/>
                <w:color w:val="000000"/>
                <w:sz w:val="24"/>
                <w:szCs w:val="24"/>
              </w:rPr>
              <w:t>Iespēja nodrošināt reklāmas materiālu izvietošanu arī izdevuma digitālajā versijā.</w:t>
            </w:r>
          </w:p>
        </w:tc>
        <w:tc>
          <w:tcPr>
            <w:tcW w:w="2694" w:type="dxa"/>
          </w:tcPr>
          <w:p w14:paraId="00383BC9" w14:textId="77777777" w:rsidR="00452FE5" w:rsidRPr="00767599" w:rsidRDefault="00452FE5" w:rsidP="00452FE5">
            <w:pPr>
              <w:spacing w:after="120"/>
              <w:rPr>
                <w:rFonts w:ascii="Times New Roman" w:eastAsia="Times New Roman" w:hAnsi="Times New Roman"/>
                <w:b/>
                <w:sz w:val="24"/>
                <w:szCs w:val="24"/>
                <w:u w:val="single"/>
              </w:rPr>
            </w:pPr>
          </w:p>
        </w:tc>
      </w:tr>
    </w:tbl>
    <w:p w14:paraId="573A4970" w14:textId="77777777" w:rsidR="00452FE5" w:rsidRDefault="00452FE5" w:rsidP="004B4E35">
      <w:pPr>
        <w:spacing w:after="120"/>
        <w:rPr>
          <w:rFonts w:ascii="Times New Roman" w:eastAsia="Times New Roman" w:hAnsi="Times New Roman"/>
          <w:b/>
          <w:sz w:val="24"/>
          <w:szCs w:val="24"/>
          <w:u w:val="single"/>
        </w:rPr>
      </w:pPr>
    </w:p>
    <w:p w14:paraId="4A1C3AA9" w14:textId="77777777" w:rsidR="00A74AF8" w:rsidRDefault="00A74AF8" w:rsidP="004B4E35">
      <w:pPr>
        <w:spacing w:after="120"/>
        <w:rPr>
          <w:rFonts w:ascii="Times New Roman" w:eastAsia="Times New Roman" w:hAnsi="Times New Roman"/>
          <w:b/>
          <w:sz w:val="24"/>
          <w:szCs w:val="24"/>
          <w:u w:val="single"/>
        </w:rPr>
      </w:pPr>
    </w:p>
    <w:p w14:paraId="71471F53" w14:textId="77777777" w:rsidR="00A74AF8" w:rsidRDefault="00A74AF8" w:rsidP="004B4E35">
      <w:pPr>
        <w:spacing w:after="120"/>
        <w:rPr>
          <w:rFonts w:ascii="Times New Roman" w:eastAsia="Times New Roman" w:hAnsi="Times New Roman"/>
          <w:b/>
          <w:sz w:val="24"/>
          <w:szCs w:val="24"/>
          <w:u w:val="single"/>
        </w:rPr>
      </w:pPr>
    </w:p>
    <w:p w14:paraId="4E36B5DB" w14:textId="77777777" w:rsidR="00A74AF8" w:rsidRDefault="00A74AF8" w:rsidP="004B4E35">
      <w:pPr>
        <w:spacing w:after="120"/>
        <w:rPr>
          <w:rFonts w:ascii="Times New Roman" w:eastAsia="Times New Roman" w:hAnsi="Times New Roman"/>
          <w:b/>
          <w:sz w:val="24"/>
          <w:szCs w:val="24"/>
          <w:u w:val="single"/>
        </w:rPr>
      </w:pPr>
    </w:p>
    <w:p w14:paraId="1AFAA799" w14:textId="77777777" w:rsidR="00A74AF8" w:rsidRPr="00767599" w:rsidRDefault="00A74AF8" w:rsidP="004B4E35">
      <w:pPr>
        <w:spacing w:after="120"/>
        <w:rPr>
          <w:rFonts w:ascii="Times New Roman" w:eastAsia="Times New Roman" w:hAnsi="Times New Roman"/>
          <w:b/>
          <w:sz w:val="24"/>
          <w:szCs w:val="24"/>
          <w:u w:val="single"/>
        </w:rPr>
      </w:pPr>
    </w:p>
    <w:tbl>
      <w:tblPr>
        <w:tblStyle w:val="TableGrid"/>
        <w:tblW w:w="14751" w:type="dxa"/>
        <w:tblLook w:val="04A0" w:firstRow="1" w:lastRow="0" w:firstColumn="1" w:lastColumn="0" w:noHBand="0" w:noVBand="1"/>
      </w:tblPr>
      <w:tblGrid>
        <w:gridCol w:w="988"/>
        <w:gridCol w:w="2080"/>
        <w:gridCol w:w="2080"/>
        <w:gridCol w:w="2080"/>
        <w:gridCol w:w="2080"/>
        <w:gridCol w:w="2594"/>
        <w:gridCol w:w="2835"/>
        <w:gridCol w:w="14"/>
      </w:tblGrid>
      <w:tr w:rsidR="00452FE5" w:rsidRPr="00767599" w14:paraId="4F80740E" w14:textId="77777777" w:rsidTr="00767599">
        <w:tc>
          <w:tcPr>
            <w:tcW w:w="14751" w:type="dxa"/>
            <w:gridSpan w:val="8"/>
          </w:tcPr>
          <w:p w14:paraId="0DECC64F" w14:textId="2C61C594" w:rsidR="00452FE5" w:rsidRPr="000E3BF2" w:rsidRDefault="00452FE5" w:rsidP="00A74AF8">
            <w:pPr>
              <w:spacing w:after="120"/>
              <w:rPr>
                <w:rFonts w:ascii="Times New Roman" w:eastAsia="Times New Roman" w:hAnsi="Times New Roman"/>
                <w:b/>
                <w:sz w:val="24"/>
                <w:szCs w:val="24"/>
                <w:u w:val="single"/>
              </w:rPr>
            </w:pPr>
            <w:r w:rsidRPr="000E3BF2">
              <w:rPr>
                <w:rFonts w:ascii="Times New Roman" w:hAnsi="Times New Roman"/>
                <w:b/>
                <w:iCs/>
                <w:sz w:val="24"/>
                <w:szCs w:val="24"/>
                <w:u w:val="single"/>
              </w:rPr>
              <w:lastRenderedPageBreak/>
              <w:t xml:space="preserve">3.daļa </w:t>
            </w:r>
            <w:r w:rsidRPr="000E3BF2">
              <w:rPr>
                <w:rFonts w:ascii="Times New Roman" w:eastAsia="Times New Roman" w:hAnsi="Times New Roman"/>
                <w:bCs/>
                <w:sz w:val="24"/>
                <w:szCs w:val="24"/>
                <w:u w:val="single"/>
              </w:rPr>
              <w:t xml:space="preserve">Publikāciju izvietošana </w:t>
            </w:r>
            <w:r w:rsidRPr="000E3BF2">
              <w:rPr>
                <w:rFonts w:ascii="Times New Roman" w:eastAsia="Times New Roman" w:hAnsi="Times New Roman"/>
                <w:b/>
                <w:sz w:val="24"/>
                <w:szCs w:val="24"/>
                <w:u w:val="single"/>
              </w:rPr>
              <w:t>drukātajos</w:t>
            </w:r>
            <w:r w:rsidRPr="000E3BF2">
              <w:rPr>
                <w:rFonts w:ascii="Times New Roman" w:eastAsia="Times New Roman" w:hAnsi="Times New Roman"/>
                <w:bCs/>
                <w:sz w:val="24"/>
                <w:szCs w:val="24"/>
                <w:u w:val="single"/>
              </w:rPr>
              <w:t xml:space="preserve"> </w:t>
            </w:r>
            <w:r w:rsidR="004429B6" w:rsidRPr="000E3BF2">
              <w:rPr>
                <w:rFonts w:ascii="Times New Roman" w:eastAsia="Times New Roman" w:hAnsi="Times New Roman"/>
                <w:bCs/>
                <w:color w:val="000000" w:themeColor="text1"/>
                <w:sz w:val="24"/>
                <w:szCs w:val="24"/>
                <w:u w:val="single"/>
              </w:rPr>
              <w:t xml:space="preserve">plašsaziņas līdzekļos </w:t>
            </w:r>
            <w:r w:rsidRPr="000E3BF2">
              <w:rPr>
                <w:rFonts w:ascii="Times New Roman" w:eastAsia="Times New Roman" w:hAnsi="Times New Roman"/>
                <w:bCs/>
                <w:sz w:val="24"/>
                <w:szCs w:val="24"/>
                <w:u w:val="single"/>
              </w:rPr>
              <w:t>(fokusēts biznesa</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rPr>
              <w:t xml:space="preserve"> ekonomikas,</w:t>
            </w:r>
            <w:r w:rsidRPr="000E3BF2">
              <w:rPr>
                <w:rFonts w:ascii="Times New Roman" w:hAnsi="Times New Roman"/>
                <w:kern w:val="2"/>
                <w:sz w:val="24"/>
                <w:szCs w:val="24"/>
                <w:u w:val="single"/>
                <w14:ligatures w14:val="standardContextual"/>
              </w:rPr>
              <w:t xml:space="preserve"> un/vai</w:t>
            </w:r>
            <w:r w:rsidRPr="000E3BF2">
              <w:rPr>
                <w:rFonts w:ascii="Times New Roman" w:eastAsia="Times New Roman" w:hAnsi="Times New Roman"/>
                <w:bCs/>
                <w:sz w:val="24"/>
                <w:szCs w:val="24"/>
                <w:u w:val="single"/>
              </w:rPr>
              <w:t xml:space="preserve"> uzņēmējdarbības preses izdevums angļu valodā)</w:t>
            </w:r>
          </w:p>
        </w:tc>
      </w:tr>
      <w:tr w:rsidR="00452FE5" w:rsidRPr="00767599" w14:paraId="588CC936" w14:textId="77777777" w:rsidTr="00767599">
        <w:trPr>
          <w:gridAfter w:val="1"/>
          <w:wAfter w:w="14" w:type="dxa"/>
        </w:trPr>
        <w:tc>
          <w:tcPr>
            <w:tcW w:w="988" w:type="dxa"/>
            <w:shd w:val="clear" w:color="auto" w:fill="DBDBDB"/>
            <w:vAlign w:val="center"/>
          </w:tcPr>
          <w:p w14:paraId="0DF10F23" w14:textId="76F79A0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Nr.p.k.</w:t>
            </w:r>
          </w:p>
        </w:tc>
        <w:tc>
          <w:tcPr>
            <w:tcW w:w="2080" w:type="dxa"/>
            <w:shd w:val="clear" w:color="auto" w:fill="DBDBDB"/>
            <w:vAlign w:val="center"/>
          </w:tcPr>
          <w:p w14:paraId="73DE6137" w14:textId="13DD08A4"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w:t>
            </w:r>
          </w:p>
        </w:tc>
        <w:tc>
          <w:tcPr>
            <w:tcW w:w="2080" w:type="dxa"/>
            <w:shd w:val="clear" w:color="auto" w:fill="DBDBDB"/>
            <w:vAlign w:val="center"/>
          </w:tcPr>
          <w:p w14:paraId="35448154" w14:textId="21A12611"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 Tirāža (eksemplāri)</w:t>
            </w:r>
          </w:p>
        </w:tc>
        <w:tc>
          <w:tcPr>
            <w:tcW w:w="2080" w:type="dxa"/>
            <w:shd w:val="clear" w:color="auto" w:fill="DBDBDB"/>
            <w:vAlign w:val="center"/>
          </w:tcPr>
          <w:p w14:paraId="20224138" w14:textId="3E3E0D4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Auditorijas raksturojums</w:t>
            </w:r>
          </w:p>
        </w:tc>
        <w:tc>
          <w:tcPr>
            <w:tcW w:w="2080" w:type="dxa"/>
            <w:shd w:val="clear" w:color="auto" w:fill="DBDBDB"/>
            <w:vAlign w:val="center"/>
          </w:tcPr>
          <w:p w14:paraId="5D2CC2AE" w14:textId="6D9031FC"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iCs/>
                <w:sz w:val="24"/>
                <w:szCs w:val="24"/>
              </w:rPr>
              <w:t>Izvietojumu skaits</w:t>
            </w:r>
          </w:p>
        </w:tc>
        <w:tc>
          <w:tcPr>
            <w:tcW w:w="2594" w:type="dxa"/>
            <w:shd w:val="clear" w:color="auto" w:fill="DBDBDB"/>
            <w:vAlign w:val="center"/>
          </w:tcPr>
          <w:p w14:paraId="4FDA7E8A" w14:textId="77777777" w:rsidR="00452FE5" w:rsidRPr="00767599" w:rsidRDefault="00452FE5" w:rsidP="00452FE5">
            <w:pPr>
              <w:spacing w:after="0" w:line="240" w:lineRule="auto"/>
              <w:rPr>
                <w:rFonts w:ascii="Times New Roman" w:hAnsi="Times New Roman"/>
                <w:b/>
                <w:bCs/>
                <w:sz w:val="24"/>
                <w:szCs w:val="24"/>
              </w:rPr>
            </w:pPr>
            <w:r w:rsidRPr="00767599">
              <w:rPr>
                <w:rFonts w:ascii="Times New Roman" w:hAnsi="Times New Roman"/>
                <w:b/>
                <w:bCs/>
                <w:sz w:val="24"/>
                <w:szCs w:val="24"/>
              </w:rPr>
              <w:t xml:space="preserve">  </w:t>
            </w:r>
          </w:p>
          <w:p w14:paraId="0C3566DA" w14:textId="77777777" w:rsidR="00452FE5" w:rsidRPr="00767599" w:rsidRDefault="00452FE5" w:rsidP="00452FE5">
            <w:pPr>
              <w:spacing w:after="0" w:line="240" w:lineRule="auto"/>
              <w:jc w:val="center"/>
              <w:rPr>
                <w:rFonts w:ascii="Times New Roman" w:hAnsi="Times New Roman"/>
                <w:b/>
                <w:bCs/>
                <w:sz w:val="24"/>
                <w:szCs w:val="24"/>
              </w:rPr>
            </w:pPr>
            <w:r w:rsidRPr="00767599">
              <w:rPr>
                <w:rFonts w:ascii="Times New Roman" w:hAnsi="Times New Roman"/>
                <w:b/>
                <w:bCs/>
                <w:sz w:val="24"/>
                <w:szCs w:val="24"/>
              </w:rPr>
              <w:t>Parametrs</w:t>
            </w:r>
          </w:p>
          <w:p w14:paraId="1935760A" w14:textId="77777777" w:rsidR="00452FE5" w:rsidRPr="00767599" w:rsidRDefault="00452FE5" w:rsidP="00452FE5">
            <w:pPr>
              <w:spacing w:after="120"/>
              <w:rPr>
                <w:rFonts w:ascii="Times New Roman" w:eastAsia="Times New Roman" w:hAnsi="Times New Roman"/>
                <w:b/>
                <w:sz w:val="24"/>
                <w:szCs w:val="24"/>
                <w:u w:val="single"/>
              </w:rPr>
            </w:pPr>
          </w:p>
        </w:tc>
        <w:tc>
          <w:tcPr>
            <w:tcW w:w="2835" w:type="dxa"/>
            <w:shd w:val="clear" w:color="auto" w:fill="DBDBDB"/>
            <w:vAlign w:val="center"/>
          </w:tcPr>
          <w:p w14:paraId="32FE1588" w14:textId="77B77031"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Pretendenta piedāvājums (apraksts) (ietverot visus minimālos izvirzītos kritērijus)</w:t>
            </w:r>
          </w:p>
        </w:tc>
      </w:tr>
      <w:tr w:rsidR="00452FE5" w:rsidRPr="00767599" w14:paraId="0C731E23" w14:textId="77777777" w:rsidTr="00767599">
        <w:trPr>
          <w:gridAfter w:val="1"/>
          <w:wAfter w:w="14" w:type="dxa"/>
        </w:trPr>
        <w:tc>
          <w:tcPr>
            <w:tcW w:w="988" w:type="dxa"/>
            <w:vAlign w:val="center"/>
          </w:tcPr>
          <w:p w14:paraId="2C100F69" w14:textId="2938B89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1.</w:t>
            </w:r>
          </w:p>
        </w:tc>
        <w:tc>
          <w:tcPr>
            <w:tcW w:w="2080" w:type="dxa"/>
            <w:vAlign w:val="center"/>
          </w:tcPr>
          <w:p w14:paraId="7F2BED1B" w14:textId="6ECA3E6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 xml:space="preserve">Piedāvājums </w:t>
            </w:r>
            <w:r w:rsidR="004429B6">
              <w:rPr>
                <w:rFonts w:ascii="Times New Roman" w:eastAsia="Times New Roman" w:hAnsi="Times New Roman"/>
                <w:bCs/>
                <w:color w:val="000000" w:themeColor="text1"/>
                <w:sz w:val="24"/>
                <w:szCs w:val="24"/>
              </w:rPr>
              <w:t>plašsaziņas līdzeklim</w:t>
            </w:r>
            <w:r w:rsidR="004429B6" w:rsidRPr="007A5A13">
              <w:rPr>
                <w:rFonts w:ascii="Times New Roman" w:eastAsia="Times New Roman" w:hAnsi="Times New Roman"/>
                <w:bCs/>
                <w:color w:val="000000" w:themeColor="text1"/>
                <w:sz w:val="24"/>
                <w:szCs w:val="24"/>
              </w:rPr>
              <w:t xml:space="preserve"> </w:t>
            </w:r>
            <w:r w:rsidRPr="00767599">
              <w:rPr>
                <w:rFonts w:ascii="Times New Roman" w:hAnsi="Times New Roman"/>
                <w:sz w:val="24"/>
                <w:szCs w:val="24"/>
              </w:rPr>
              <w:t>angļu  valodā, kas fokusējas uz biznesa un/vai ekonomikas, un/vai uzņēmējdarbības saturu.</w:t>
            </w:r>
          </w:p>
        </w:tc>
        <w:tc>
          <w:tcPr>
            <w:tcW w:w="2080" w:type="dxa"/>
            <w:vAlign w:val="center"/>
          </w:tcPr>
          <w:p w14:paraId="53342D54" w14:textId="405F2126"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Vismaz 3000 eks.</w:t>
            </w:r>
          </w:p>
        </w:tc>
        <w:tc>
          <w:tcPr>
            <w:tcW w:w="2080" w:type="dxa"/>
            <w:vAlign w:val="center"/>
          </w:tcPr>
          <w:p w14:paraId="1C879277" w14:textId="77777777" w:rsidR="00452FE5" w:rsidRPr="00767599" w:rsidRDefault="00452FE5" w:rsidP="00452FE5">
            <w:pPr>
              <w:spacing w:after="0" w:line="240" w:lineRule="auto"/>
              <w:jc w:val="center"/>
              <w:rPr>
                <w:rFonts w:ascii="Times New Roman" w:eastAsia="Times New Roman" w:hAnsi="Times New Roman"/>
                <w:bCs/>
                <w:sz w:val="24"/>
                <w:szCs w:val="24"/>
              </w:rPr>
            </w:pPr>
          </w:p>
          <w:p w14:paraId="180A9050" w14:textId="77777777" w:rsidR="00452FE5" w:rsidRPr="00767599" w:rsidRDefault="00452FE5" w:rsidP="00452FE5">
            <w:pPr>
              <w:spacing w:after="0" w:line="240" w:lineRule="auto"/>
              <w:jc w:val="center"/>
              <w:rPr>
                <w:rFonts w:ascii="Times New Roman" w:eastAsia="Times New Roman" w:hAnsi="Times New Roman"/>
                <w:sz w:val="24"/>
                <w:szCs w:val="24"/>
              </w:rPr>
            </w:pPr>
            <w:r w:rsidRPr="00767599">
              <w:rPr>
                <w:rFonts w:ascii="Times New Roman" w:eastAsia="Times New Roman" w:hAnsi="Times New Roman"/>
                <w:bCs/>
                <w:sz w:val="24"/>
                <w:szCs w:val="24"/>
              </w:rPr>
              <w:t>Baltijas (Latvija, Lietuva, Igaunija) valstu uzņēmēji un starptautiskā tirgus investori.</w:t>
            </w:r>
          </w:p>
          <w:p w14:paraId="13BBC78F" w14:textId="77777777" w:rsidR="00452FE5" w:rsidRPr="00767599" w:rsidRDefault="00452FE5" w:rsidP="00452FE5">
            <w:pPr>
              <w:spacing w:after="120"/>
              <w:rPr>
                <w:rFonts w:ascii="Times New Roman" w:eastAsia="Times New Roman" w:hAnsi="Times New Roman"/>
                <w:b/>
                <w:sz w:val="24"/>
                <w:szCs w:val="24"/>
                <w:u w:val="single"/>
              </w:rPr>
            </w:pPr>
          </w:p>
        </w:tc>
        <w:tc>
          <w:tcPr>
            <w:tcW w:w="2080" w:type="dxa"/>
            <w:vAlign w:val="center"/>
          </w:tcPr>
          <w:p w14:paraId="684EFF90" w14:textId="77777777" w:rsidR="00452FE5" w:rsidRPr="00767599" w:rsidRDefault="00452FE5" w:rsidP="00452FE5">
            <w:pPr>
              <w:spacing w:after="0" w:line="240" w:lineRule="auto"/>
              <w:jc w:val="center"/>
              <w:rPr>
                <w:rFonts w:ascii="Times New Roman" w:eastAsia="Times New Roman" w:hAnsi="Times New Roman"/>
                <w:iCs/>
                <w:sz w:val="24"/>
                <w:szCs w:val="24"/>
              </w:rPr>
            </w:pPr>
          </w:p>
          <w:p w14:paraId="39AF217D" w14:textId="77777777" w:rsidR="00452FE5" w:rsidRPr="00767599" w:rsidRDefault="00452FE5" w:rsidP="00452FE5">
            <w:pPr>
              <w:spacing w:after="0" w:line="240" w:lineRule="auto"/>
              <w:jc w:val="center"/>
              <w:rPr>
                <w:rFonts w:ascii="Times New Roman" w:eastAsia="Times New Roman" w:hAnsi="Times New Roman"/>
                <w:iCs/>
                <w:sz w:val="24"/>
                <w:szCs w:val="24"/>
              </w:rPr>
            </w:pPr>
          </w:p>
          <w:p w14:paraId="25E37CD6" w14:textId="3E05169D"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color w:val="000000"/>
                <w:sz w:val="24"/>
                <w:szCs w:val="24"/>
                <w:shd w:val="clear" w:color="auto" w:fill="FFFFFF"/>
              </w:rPr>
              <w:t xml:space="preserve">1 x laika posmā no </w:t>
            </w:r>
            <w:r w:rsidRPr="00767599">
              <w:rPr>
                <w:rFonts w:ascii="Times New Roman" w:eastAsia="Times New Roman" w:hAnsi="Times New Roman"/>
                <w:b/>
                <w:bCs/>
                <w:color w:val="000000"/>
                <w:sz w:val="24"/>
                <w:szCs w:val="24"/>
                <w:shd w:val="clear" w:color="auto" w:fill="FFFFFF"/>
              </w:rPr>
              <w:t>Līguma noslēgšanas brīža līdz 1.11.2023.</w:t>
            </w:r>
          </w:p>
        </w:tc>
        <w:tc>
          <w:tcPr>
            <w:tcW w:w="2594" w:type="dxa"/>
            <w:vAlign w:val="center"/>
          </w:tcPr>
          <w:p w14:paraId="5701FBA9"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Reklāmas laukums:</w:t>
            </w:r>
          </w:p>
          <w:p w14:paraId="02205592"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 biznesa blokā Baltijas mēroga drukātā izdevumā,</w:t>
            </w:r>
          </w:p>
          <w:p w14:paraId="2D7F66FB" w14:textId="5A031E1F"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2.  rakstu zīmju skaits</w:t>
            </w:r>
            <w:r w:rsidR="00767599">
              <w:rPr>
                <w:color w:val="000000" w:themeColor="text1"/>
              </w:rPr>
              <w:t xml:space="preserve"> </w:t>
            </w:r>
            <w:r w:rsidRPr="00767599">
              <w:rPr>
                <w:color w:val="000000" w:themeColor="text1"/>
              </w:rPr>
              <w:t xml:space="preserve">- </w:t>
            </w:r>
          </w:p>
          <w:p w14:paraId="0B9E73B8" w14:textId="77777777" w:rsidR="00452FE5" w:rsidRPr="00767599" w:rsidRDefault="00452FE5" w:rsidP="00452FE5">
            <w:pPr>
              <w:pStyle w:val="NormalWeb"/>
              <w:spacing w:before="0" w:beforeAutospacing="0" w:after="0" w:afterAutospacing="0"/>
              <w:ind w:right="40"/>
              <w:rPr>
                <w:color w:val="000000" w:themeColor="text1"/>
              </w:rPr>
            </w:pPr>
            <w:r w:rsidRPr="00767599">
              <w:rPr>
                <w:color w:val="000000" w:themeColor="text1"/>
              </w:rPr>
              <w:t>3100 zīm. +/-10%,</w:t>
            </w:r>
          </w:p>
          <w:p w14:paraId="58CA1DBA" w14:textId="77777777" w:rsidR="00452FE5" w:rsidRPr="00767599" w:rsidRDefault="00452FE5" w:rsidP="00452FE5">
            <w:pPr>
              <w:pStyle w:val="NormalWeb"/>
              <w:tabs>
                <w:tab w:val="left" w:pos="1593"/>
              </w:tabs>
              <w:spacing w:before="0" w:beforeAutospacing="0" w:after="0" w:afterAutospacing="0"/>
              <w:ind w:right="40"/>
            </w:pPr>
            <w:r w:rsidRPr="00767599">
              <w:rPr>
                <w:color w:val="000000"/>
              </w:rPr>
              <w:t>1-3 attēli,</w:t>
            </w:r>
          </w:p>
          <w:p w14:paraId="2338E6F3" w14:textId="2BABA2A4"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color w:val="000000"/>
                <w:sz w:val="24"/>
                <w:szCs w:val="24"/>
              </w:rPr>
              <w:t>kopējais (teksts+ attēli) reklāmas materiālu apjoms drukātā variantā- viena  A4 lapa.</w:t>
            </w:r>
            <w:r w:rsidR="00767599" w:rsidRPr="00767599">
              <w:rPr>
                <w:rFonts w:ascii="Times New Roman" w:hAnsi="Times New Roman"/>
                <w:i/>
                <w:iCs/>
                <w:color w:val="000000"/>
                <w:sz w:val="24"/>
                <w:szCs w:val="24"/>
                <w:lang w:eastAsia="en-US"/>
              </w:rPr>
              <w:t xml:space="preserve"> </w:t>
            </w:r>
            <w:r w:rsidR="00767599" w:rsidRPr="00767599">
              <w:rPr>
                <w:rFonts w:ascii="Times New Roman" w:hAnsi="Times New Roman"/>
                <w:i/>
                <w:iCs/>
                <w:color w:val="000000"/>
                <w:sz w:val="24"/>
                <w:szCs w:val="24"/>
              </w:rPr>
              <w:t>Iespēja nodrošināt reklāmas materiālu izvietošanu arī izdevuma digitālajā versijā</w:t>
            </w:r>
          </w:p>
        </w:tc>
        <w:tc>
          <w:tcPr>
            <w:tcW w:w="2835" w:type="dxa"/>
          </w:tcPr>
          <w:p w14:paraId="5900BD83" w14:textId="77777777" w:rsidR="00452FE5" w:rsidRPr="00767599" w:rsidRDefault="00452FE5" w:rsidP="00452FE5">
            <w:pPr>
              <w:spacing w:after="120"/>
              <w:rPr>
                <w:rFonts w:ascii="Times New Roman" w:eastAsia="Times New Roman" w:hAnsi="Times New Roman"/>
                <w:b/>
                <w:sz w:val="24"/>
                <w:szCs w:val="24"/>
                <w:u w:val="single"/>
              </w:rPr>
            </w:pPr>
          </w:p>
        </w:tc>
      </w:tr>
    </w:tbl>
    <w:p w14:paraId="7F53E0A5" w14:textId="77777777" w:rsidR="00452FE5" w:rsidRDefault="00452FE5" w:rsidP="004B4E35">
      <w:pPr>
        <w:spacing w:after="120"/>
        <w:rPr>
          <w:rFonts w:ascii="Times New Roman" w:eastAsia="Times New Roman" w:hAnsi="Times New Roman"/>
          <w:b/>
          <w:sz w:val="24"/>
          <w:szCs w:val="24"/>
          <w:u w:val="single"/>
        </w:rPr>
      </w:pPr>
    </w:p>
    <w:p w14:paraId="547B06EB" w14:textId="77777777" w:rsidR="00A74AF8" w:rsidRDefault="00A74AF8" w:rsidP="004B4E35">
      <w:pPr>
        <w:spacing w:after="120"/>
        <w:rPr>
          <w:rFonts w:ascii="Times New Roman" w:eastAsia="Times New Roman" w:hAnsi="Times New Roman"/>
          <w:b/>
          <w:sz w:val="24"/>
          <w:szCs w:val="24"/>
          <w:u w:val="single"/>
        </w:rPr>
      </w:pPr>
    </w:p>
    <w:p w14:paraId="411F4064" w14:textId="77777777" w:rsidR="00A74AF8" w:rsidRDefault="00A74AF8" w:rsidP="004B4E35">
      <w:pPr>
        <w:spacing w:after="120"/>
        <w:rPr>
          <w:rFonts w:ascii="Times New Roman" w:eastAsia="Times New Roman" w:hAnsi="Times New Roman"/>
          <w:b/>
          <w:sz w:val="24"/>
          <w:szCs w:val="24"/>
          <w:u w:val="single"/>
        </w:rPr>
      </w:pPr>
    </w:p>
    <w:p w14:paraId="0A587A50" w14:textId="77777777" w:rsidR="00A74AF8" w:rsidRPr="00767599" w:rsidRDefault="00A74AF8" w:rsidP="004B4E35">
      <w:pPr>
        <w:spacing w:after="120"/>
        <w:rPr>
          <w:rFonts w:ascii="Times New Roman" w:eastAsia="Times New Roman" w:hAnsi="Times New Roman"/>
          <w:b/>
          <w:sz w:val="24"/>
          <w:szCs w:val="24"/>
          <w:u w:val="single"/>
        </w:rPr>
      </w:pPr>
    </w:p>
    <w:p w14:paraId="6C277886" w14:textId="77777777" w:rsidR="00452FE5" w:rsidRPr="00767599" w:rsidRDefault="00452FE5" w:rsidP="004B4E35">
      <w:pPr>
        <w:spacing w:after="120"/>
        <w:rPr>
          <w:rFonts w:ascii="Times New Roman" w:eastAsia="Times New Roman" w:hAnsi="Times New Roman"/>
          <w:b/>
          <w:sz w:val="24"/>
          <w:szCs w:val="24"/>
          <w:u w:val="single"/>
        </w:rPr>
      </w:pPr>
    </w:p>
    <w:p w14:paraId="71004E04" w14:textId="77777777" w:rsidR="00452FE5" w:rsidRPr="00767599" w:rsidRDefault="00452FE5" w:rsidP="004B4E35">
      <w:pPr>
        <w:spacing w:after="120"/>
        <w:rPr>
          <w:rFonts w:ascii="Times New Roman" w:eastAsia="Times New Roman" w:hAnsi="Times New Roman"/>
          <w:b/>
          <w:sz w:val="24"/>
          <w:szCs w:val="24"/>
          <w:u w:val="single"/>
        </w:rPr>
      </w:pPr>
    </w:p>
    <w:tbl>
      <w:tblPr>
        <w:tblStyle w:val="TableGrid"/>
        <w:tblW w:w="14596" w:type="dxa"/>
        <w:tblLook w:val="04A0" w:firstRow="1" w:lastRow="0" w:firstColumn="1" w:lastColumn="0" w:noHBand="0" w:noVBand="1"/>
      </w:tblPr>
      <w:tblGrid>
        <w:gridCol w:w="943"/>
        <w:gridCol w:w="2080"/>
        <w:gridCol w:w="2080"/>
        <w:gridCol w:w="2080"/>
        <w:gridCol w:w="2080"/>
        <w:gridCol w:w="3065"/>
        <w:gridCol w:w="2268"/>
      </w:tblGrid>
      <w:tr w:rsidR="00452FE5" w:rsidRPr="00767599" w14:paraId="7451D007" w14:textId="77777777" w:rsidTr="00452FE5">
        <w:tc>
          <w:tcPr>
            <w:tcW w:w="14596" w:type="dxa"/>
            <w:gridSpan w:val="7"/>
          </w:tcPr>
          <w:p w14:paraId="2BF515CB" w14:textId="11AFD1B3" w:rsidR="00452FE5" w:rsidRPr="00767599" w:rsidRDefault="00452FE5" w:rsidP="00452FE5">
            <w:pPr>
              <w:spacing w:after="120"/>
              <w:jc w:val="center"/>
              <w:rPr>
                <w:rFonts w:ascii="Times New Roman" w:eastAsia="Times New Roman" w:hAnsi="Times New Roman"/>
                <w:b/>
                <w:sz w:val="24"/>
                <w:szCs w:val="24"/>
                <w:u w:val="single"/>
              </w:rPr>
            </w:pPr>
            <w:r w:rsidRPr="00767599">
              <w:rPr>
                <w:rFonts w:ascii="Times New Roman" w:hAnsi="Times New Roman"/>
                <w:b/>
                <w:iCs/>
                <w:sz w:val="24"/>
                <w:szCs w:val="24"/>
                <w:u w:val="single"/>
              </w:rPr>
              <w:lastRenderedPageBreak/>
              <w:t xml:space="preserve">4.daļa </w:t>
            </w:r>
            <w:r w:rsidRPr="00767599">
              <w:rPr>
                <w:rFonts w:ascii="Times New Roman" w:eastAsia="Times New Roman" w:hAnsi="Times New Roman"/>
                <w:bCs/>
                <w:sz w:val="24"/>
                <w:szCs w:val="24"/>
                <w:u w:val="single"/>
              </w:rPr>
              <w:t xml:space="preserve">Publikāciju izvietošana </w:t>
            </w:r>
            <w:r w:rsidRPr="00767599">
              <w:rPr>
                <w:rFonts w:ascii="Times New Roman" w:eastAsia="Times New Roman" w:hAnsi="Times New Roman"/>
                <w:b/>
                <w:sz w:val="24"/>
                <w:szCs w:val="24"/>
                <w:u w:val="single"/>
              </w:rPr>
              <w:t>drukātajos</w:t>
            </w:r>
            <w:r w:rsidRPr="00767599">
              <w:rPr>
                <w:rFonts w:ascii="Times New Roman" w:eastAsia="Times New Roman" w:hAnsi="Times New Roman"/>
                <w:bCs/>
                <w:sz w:val="24"/>
                <w:szCs w:val="24"/>
                <w:u w:val="single"/>
              </w:rPr>
              <w:t xml:space="preserve"> </w:t>
            </w:r>
            <w:r w:rsidR="004429B6" w:rsidRPr="004429B6">
              <w:rPr>
                <w:rFonts w:ascii="Times New Roman" w:eastAsia="Times New Roman" w:hAnsi="Times New Roman"/>
                <w:bCs/>
                <w:color w:val="000000" w:themeColor="text1"/>
                <w:sz w:val="24"/>
                <w:szCs w:val="24"/>
                <w:u w:val="single"/>
              </w:rPr>
              <w:t>plašsaziņas līdzekļos</w:t>
            </w:r>
            <w:r w:rsidR="004429B6" w:rsidRPr="007A5A13">
              <w:rPr>
                <w:rFonts w:ascii="Times New Roman" w:eastAsia="Times New Roman" w:hAnsi="Times New Roman"/>
                <w:bCs/>
                <w:color w:val="000000" w:themeColor="text1"/>
                <w:sz w:val="24"/>
                <w:szCs w:val="24"/>
              </w:rPr>
              <w:t xml:space="preserve"> </w:t>
            </w:r>
            <w:r w:rsidRPr="00767599">
              <w:rPr>
                <w:rFonts w:ascii="Times New Roman" w:eastAsia="Times New Roman" w:hAnsi="Times New Roman"/>
                <w:bCs/>
                <w:sz w:val="24"/>
                <w:szCs w:val="24"/>
                <w:u w:val="single"/>
              </w:rPr>
              <w:t xml:space="preserve">(fokusēts  </w:t>
            </w:r>
            <w:r w:rsidRPr="00767599">
              <w:rPr>
                <w:rFonts w:ascii="Times New Roman" w:eastAsia="Times New Roman" w:hAnsi="Times New Roman"/>
                <w:bCs/>
                <w:i/>
                <w:iCs/>
                <w:sz w:val="24"/>
                <w:szCs w:val="24"/>
                <w:u w:val="single"/>
              </w:rPr>
              <w:t>in-flight</w:t>
            </w:r>
            <w:r w:rsidRPr="00767599">
              <w:rPr>
                <w:rFonts w:ascii="Times New Roman" w:eastAsia="Times New Roman" w:hAnsi="Times New Roman"/>
                <w:bCs/>
                <w:sz w:val="24"/>
                <w:szCs w:val="24"/>
                <w:u w:val="single"/>
              </w:rPr>
              <w:t xml:space="preserve"> preses izdevums)</w:t>
            </w:r>
          </w:p>
        </w:tc>
      </w:tr>
      <w:tr w:rsidR="00452FE5" w:rsidRPr="00767599" w14:paraId="56DD7698" w14:textId="77777777" w:rsidTr="00452FE5">
        <w:tc>
          <w:tcPr>
            <w:tcW w:w="943" w:type="dxa"/>
            <w:shd w:val="clear" w:color="auto" w:fill="DBDBDB"/>
            <w:vAlign w:val="center"/>
          </w:tcPr>
          <w:p w14:paraId="01A6A118" w14:textId="283E251D"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Nr.p.k.</w:t>
            </w:r>
          </w:p>
        </w:tc>
        <w:tc>
          <w:tcPr>
            <w:tcW w:w="2080" w:type="dxa"/>
            <w:shd w:val="clear" w:color="auto" w:fill="DBDBDB"/>
            <w:vAlign w:val="center"/>
          </w:tcPr>
          <w:p w14:paraId="707ED5A1" w14:textId="73229D27"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w:t>
            </w:r>
          </w:p>
        </w:tc>
        <w:tc>
          <w:tcPr>
            <w:tcW w:w="2080" w:type="dxa"/>
            <w:shd w:val="clear" w:color="auto" w:fill="DBDBDB"/>
            <w:vAlign w:val="center"/>
          </w:tcPr>
          <w:p w14:paraId="4CD67F5E" w14:textId="11F3D649"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Izdevums Tirāža (eksemplāri)</w:t>
            </w:r>
          </w:p>
        </w:tc>
        <w:tc>
          <w:tcPr>
            <w:tcW w:w="2080" w:type="dxa"/>
            <w:shd w:val="clear" w:color="auto" w:fill="DBDBDB"/>
            <w:vAlign w:val="center"/>
          </w:tcPr>
          <w:p w14:paraId="5BE12485" w14:textId="52705E66"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b/>
                <w:bCs/>
                <w:sz w:val="24"/>
                <w:szCs w:val="24"/>
              </w:rPr>
              <w:t>Auditorijas raksturojums</w:t>
            </w:r>
          </w:p>
        </w:tc>
        <w:tc>
          <w:tcPr>
            <w:tcW w:w="2080" w:type="dxa"/>
            <w:shd w:val="clear" w:color="auto" w:fill="DBDBDB"/>
            <w:vAlign w:val="center"/>
          </w:tcPr>
          <w:p w14:paraId="6742E751" w14:textId="3BE24B84"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iCs/>
                <w:sz w:val="24"/>
                <w:szCs w:val="24"/>
              </w:rPr>
              <w:t>Izvietojumu skaits</w:t>
            </w:r>
          </w:p>
        </w:tc>
        <w:tc>
          <w:tcPr>
            <w:tcW w:w="3065" w:type="dxa"/>
            <w:shd w:val="clear" w:color="auto" w:fill="DBDBDB"/>
            <w:vAlign w:val="center"/>
          </w:tcPr>
          <w:p w14:paraId="7377E656" w14:textId="77777777" w:rsidR="00452FE5" w:rsidRPr="00767599" w:rsidRDefault="00452FE5" w:rsidP="00452FE5">
            <w:pPr>
              <w:spacing w:after="0" w:line="240" w:lineRule="auto"/>
              <w:rPr>
                <w:rFonts w:ascii="Times New Roman" w:hAnsi="Times New Roman"/>
                <w:b/>
                <w:bCs/>
                <w:sz w:val="24"/>
                <w:szCs w:val="24"/>
              </w:rPr>
            </w:pPr>
            <w:r w:rsidRPr="00767599">
              <w:rPr>
                <w:rFonts w:ascii="Times New Roman" w:hAnsi="Times New Roman"/>
                <w:b/>
                <w:bCs/>
                <w:sz w:val="24"/>
                <w:szCs w:val="24"/>
              </w:rPr>
              <w:t xml:space="preserve">  </w:t>
            </w:r>
          </w:p>
          <w:p w14:paraId="59CC53D9" w14:textId="77777777" w:rsidR="00452FE5" w:rsidRPr="00767599" w:rsidRDefault="00452FE5" w:rsidP="00452FE5">
            <w:pPr>
              <w:spacing w:after="0" w:line="240" w:lineRule="auto"/>
              <w:jc w:val="center"/>
              <w:rPr>
                <w:rFonts w:ascii="Times New Roman" w:hAnsi="Times New Roman"/>
                <w:b/>
                <w:bCs/>
                <w:sz w:val="24"/>
                <w:szCs w:val="24"/>
              </w:rPr>
            </w:pPr>
            <w:r w:rsidRPr="00767599">
              <w:rPr>
                <w:rFonts w:ascii="Times New Roman" w:hAnsi="Times New Roman"/>
                <w:b/>
                <w:bCs/>
                <w:sz w:val="24"/>
                <w:szCs w:val="24"/>
              </w:rPr>
              <w:t>Parametrs</w:t>
            </w:r>
          </w:p>
          <w:p w14:paraId="0CB108F0" w14:textId="77777777" w:rsidR="00452FE5" w:rsidRPr="00767599" w:rsidRDefault="00452FE5" w:rsidP="00452FE5">
            <w:pPr>
              <w:spacing w:after="120"/>
              <w:rPr>
                <w:rFonts w:ascii="Times New Roman" w:eastAsia="Times New Roman" w:hAnsi="Times New Roman"/>
                <w:b/>
                <w:sz w:val="24"/>
                <w:szCs w:val="24"/>
                <w:u w:val="single"/>
              </w:rPr>
            </w:pPr>
          </w:p>
        </w:tc>
        <w:tc>
          <w:tcPr>
            <w:tcW w:w="2268" w:type="dxa"/>
            <w:shd w:val="clear" w:color="auto" w:fill="DBDBDB"/>
            <w:vAlign w:val="center"/>
          </w:tcPr>
          <w:p w14:paraId="7EB091FC" w14:textId="0EB9872C"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b/>
                <w:bCs/>
                <w:sz w:val="24"/>
                <w:szCs w:val="24"/>
              </w:rPr>
              <w:t>Pretendenta piedāvājums (apraksts) (ietverot visus minimālos izvirzītos kritērijus)</w:t>
            </w:r>
          </w:p>
        </w:tc>
      </w:tr>
      <w:tr w:rsidR="00452FE5" w:rsidRPr="00767599" w14:paraId="172F35B3" w14:textId="77777777" w:rsidTr="00452FE5">
        <w:tc>
          <w:tcPr>
            <w:tcW w:w="943" w:type="dxa"/>
            <w:vAlign w:val="center"/>
          </w:tcPr>
          <w:p w14:paraId="091B7D6A" w14:textId="73B81891"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1.</w:t>
            </w:r>
          </w:p>
        </w:tc>
        <w:tc>
          <w:tcPr>
            <w:tcW w:w="2080" w:type="dxa"/>
            <w:vAlign w:val="center"/>
          </w:tcPr>
          <w:p w14:paraId="7EA6F6F6" w14:textId="39F2D2AF"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 xml:space="preserve">Piedāvājums </w:t>
            </w:r>
            <w:r w:rsidR="004429B6">
              <w:rPr>
                <w:rFonts w:ascii="Times New Roman" w:hAnsi="Times New Roman"/>
                <w:sz w:val="24"/>
                <w:szCs w:val="24"/>
              </w:rPr>
              <w:t>plašsaziņas līdzeklim</w:t>
            </w:r>
            <w:r w:rsidRPr="00767599">
              <w:rPr>
                <w:rFonts w:ascii="Times New Roman" w:hAnsi="Times New Roman"/>
                <w:sz w:val="24"/>
                <w:szCs w:val="24"/>
              </w:rPr>
              <w:t xml:space="preserve"> - lidojuma žurnālam</w:t>
            </w:r>
            <w:r w:rsidRPr="00767599">
              <w:rPr>
                <w:rFonts w:ascii="Times New Roman" w:hAnsi="Times New Roman"/>
                <w:b/>
                <w:bCs/>
                <w:sz w:val="24"/>
                <w:szCs w:val="24"/>
              </w:rPr>
              <w:t xml:space="preserve"> </w:t>
            </w:r>
            <w:r w:rsidRPr="00767599">
              <w:rPr>
                <w:rFonts w:ascii="Times New Roman" w:hAnsi="Times New Roman"/>
                <w:sz w:val="24"/>
                <w:szCs w:val="24"/>
              </w:rPr>
              <w:t>(</w:t>
            </w:r>
            <w:r w:rsidRPr="00767599">
              <w:rPr>
                <w:rFonts w:ascii="Times New Roman" w:hAnsi="Times New Roman"/>
                <w:i/>
                <w:iCs/>
                <w:sz w:val="24"/>
                <w:szCs w:val="24"/>
              </w:rPr>
              <w:t>in-flight)</w:t>
            </w:r>
            <w:r w:rsidRPr="00767599">
              <w:rPr>
                <w:rFonts w:ascii="Times New Roman" w:hAnsi="Times New Roman"/>
                <w:sz w:val="24"/>
                <w:szCs w:val="24"/>
              </w:rPr>
              <w:t xml:space="preserve"> žurnāls angļu valodā</w:t>
            </w:r>
          </w:p>
        </w:tc>
        <w:tc>
          <w:tcPr>
            <w:tcW w:w="2080" w:type="dxa"/>
            <w:vAlign w:val="center"/>
          </w:tcPr>
          <w:p w14:paraId="665D490E" w14:textId="4C7FA9EA"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hAnsi="Times New Roman"/>
                <w:sz w:val="24"/>
                <w:szCs w:val="24"/>
              </w:rPr>
              <w:t>Vismaz 5000 eks.</w:t>
            </w:r>
          </w:p>
        </w:tc>
        <w:tc>
          <w:tcPr>
            <w:tcW w:w="2080" w:type="dxa"/>
            <w:vAlign w:val="center"/>
          </w:tcPr>
          <w:p w14:paraId="58A65863" w14:textId="77777777" w:rsidR="00452FE5" w:rsidRPr="00767599" w:rsidRDefault="00452FE5" w:rsidP="00452FE5">
            <w:pPr>
              <w:tabs>
                <w:tab w:val="left" w:pos="1593"/>
              </w:tabs>
              <w:spacing w:after="0" w:line="240" w:lineRule="auto"/>
              <w:ind w:right="59"/>
              <w:jc w:val="center"/>
              <w:rPr>
                <w:rFonts w:ascii="Times New Roman" w:eastAsia="Times New Roman" w:hAnsi="Times New Roman"/>
                <w:sz w:val="24"/>
                <w:szCs w:val="24"/>
              </w:rPr>
            </w:pPr>
            <w:r w:rsidRPr="00767599">
              <w:rPr>
                <w:rFonts w:ascii="Times New Roman" w:eastAsia="Times New Roman" w:hAnsi="Times New Roman"/>
                <w:sz w:val="24"/>
                <w:szCs w:val="24"/>
              </w:rPr>
              <w:t>Baltijas (Latvija, Lietuva, Igaunija) valstu uzņēmēji un starptautiskā</w:t>
            </w:r>
          </w:p>
          <w:p w14:paraId="0099BAC4" w14:textId="77777777" w:rsidR="00452FE5" w:rsidRPr="00767599" w:rsidRDefault="00452FE5" w:rsidP="00452FE5">
            <w:pPr>
              <w:tabs>
                <w:tab w:val="left" w:pos="1593"/>
              </w:tabs>
              <w:spacing w:after="0" w:line="240" w:lineRule="auto"/>
              <w:ind w:right="59"/>
              <w:jc w:val="center"/>
              <w:rPr>
                <w:rFonts w:ascii="Times New Roman" w:eastAsia="Times New Roman" w:hAnsi="Times New Roman"/>
                <w:sz w:val="24"/>
                <w:szCs w:val="24"/>
              </w:rPr>
            </w:pPr>
            <w:r w:rsidRPr="00767599">
              <w:rPr>
                <w:rFonts w:ascii="Times New Roman" w:eastAsia="Times New Roman" w:hAnsi="Times New Roman"/>
                <w:sz w:val="24"/>
                <w:szCs w:val="24"/>
              </w:rPr>
              <w:t>tirgus investori.</w:t>
            </w:r>
          </w:p>
          <w:p w14:paraId="23C88A82" w14:textId="77777777" w:rsidR="00452FE5" w:rsidRPr="00767599" w:rsidRDefault="00452FE5" w:rsidP="00452FE5">
            <w:pPr>
              <w:spacing w:after="120"/>
              <w:rPr>
                <w:rFonts w:ascii="Times New Roman" w:eastAsia="Times New Roman" w:hAnsi="Times New Roman"/>
                <w:b/>
                <w:sz w:val="24"/>
                <w:szCs w:val="24"/>
                <w:u w:val="single"/>
              </w:rPr>
            </w:pPr>
          </w:p>
        </w:tc>
        <w:tc>
          <w:tcPr>
            <w:tcW w:w="2080" w:type="dxa"/>
            <w:vAlign w:val="center"/>
          </w:tcPr>
          <w:p w14:paraId="5F7670B2" w14:textId="49297804"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color w:val="000000"/>
                <w:sz w:val="24"/>
                <w:szCs w:val="24"/>
                <w:shd w:val="clear" w:color="auto" w:fill="FFFFFF"/>
              </w:rPr>
              <w:t xml:space="preserve">1 x laika posmā no </w:t>
            </w:r>
            <w:r w:rsidRPr="00767599">
              <w:rPr>
                <w:rFonts w:ascii="Times New Roman" w:eastAsia="Times New Roman" w:hAnsi="Times New Roman"/>
                <w:b/>
                <w:bCs/>
                <w:color w:val="000000"/>
                <w:sz w:val="24"/>
                <w:szCs w:val="24"/>
                <w:shd w:val="clear" w:color="auto" w:fill="FFFFFF"/>
              </w:rPr>
              <w:t>Līguma noslēgšanas brīža līdz 1.11.2023.</w:t>
            </w:r>
          </w:p>
        </w:tc>
        <w:tc>
          <w:tcPr>
            <w:tcW w:w="3065" w:type="dxa"/>
            <w:vAlign w:val="center"/>
          </w:tcPr>
          <w:p w14:paraId="73A509F4"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Reklāmas laukums:</w:t>
            </w:r>
          </w:p>
          <w:p w14:paraId="1D7BC16D"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1. drukātā veidā laukums =  pilns atvērums (divas A4 lpp.), foto 300 dpi, krāsains, glancēts,</w:t>
            </w:r>
          </w:p>
          <w:p w14:paraId="2FB8447F" w14:textId="77777777" w:rsidR="00452FE5" w:rsidRPr="00767599" w:rsidRDefault="00452FE5" w:rsidP="00452FE5">
            <w:pPr>
              <w:tabs>
                <w:tab w:val="left" w:pos="1593"/>
              </w:tabs>
              <w:spacing w:after="0"/>
              <w:ind w:right="30"/>
              <w:rPr>
                <w:rFonts w:ascii="Times New Roman" w:eastAsia="Times New Roman" w:hAnsi="Times New Roman"/>
                <w:sz w:val="24"/>
                <w:szCs w:val="24"/>
              </w:rPr>
            </w:pPr>
            <w:r w:rsidRPr="00767599">
              <w:rPr>
                <w:rFonts w:ascii="Times New Roman" w:eastAsia="Times New Roman" w:hAnsi="Times New Roman"/>
                <w:sz w:val="24"/>
                <w:szCs w:val="24"/>
              </w:rPr>
              <w:t xml:space="preserve">2. </w:t>
            </w:r>
            <w:r w:rsidRPr="00767599">
              <w:rPr>
                <w:rFonts w:ascii="Times New Roman" w:hAnsi="Times New Roman"/>
                <w:color w:val="000000"/>
                <w:sz w:val="24"/>
                <w:szCs w:val="24"/>
              </w:rPr>
              <w:t>nodrošināt reklāmas materiālu izvietošanu arī izdevuma digitālajā versijā</w:t>
            </w:r>
            <w:r w:rsidRPr="00767599">
              <w:rPr>
                <w:rFonts w:ascii="Times New Roman" w:eastAsia="Times New Roman" w:hAnsi="Times New Roman"/>
                <w:sz w:val="24"/>
                <w:szCs w:val="24"/>
              </w:rPr>
              <w:t>,</w:t>
            </w:r>
          </w:p>
          <w:p w14:paraId="5DCE43D7" w14:textId="4B288411" w:rsidR="00452FE5" w:rsidRPr="00767599" w:rsidRDefault="00452FE5" w:rsidP="00452FE5">
            <w:pPr>
              <w:spacing w:after="120"/>
              <w:rPr>
                <w:rFonts w:ascii="Times New Roman" w:eastAsia="Times New Roman" w:hAnsi="Times New Roman"/>
                <w:b/>
                <w:sz w:val="24"/>
                <w:szCs w:val="24"/>
                <w:u w:val="single"/>
              </w:rPr>
            </w:pPr>
            <w:r w:rsidRPr="00767599">
              <w:rPr>
                <w:rFonts w:ascii="Times New Roman" w:eastAsia="Times New Roman" w:hAnsi="Times New Roman"/>
                <w:sz w:val="24"/>
                <w:szCs w:val="24"/>
              </w:rPr>
              <w:t>3.</w:t>
            </w:r>
            <w:r w:rsidRPr="00767599">
              <w:rPr>
                <w:rFonts w:ascii="Times New Roman" w:hAnsi="Times New Roman"/>
                <w:color w:val="000000" w:themeColor="text1"/>
                <w:sz w:val="24"/>
                <w:szCs w:val="24"/>
              </w:rPr>
              <w:t xml:space="preserve"> rakstu zīmju skaits - </w:t>
            </w:r>
            <w:r w:rsidRPr="00767599">
              <w:rPr>
                <w:rFonts w:ascii="Times New Roman" w:eastAsia="Times New Roman" w:hAnsi="Times New Roman"/>
                <w:sz w:val="24"/>
                <w:szCs w:val="24"/>
              </w:rPr>
              <w:t>max. 5000 zīmju gan drukas versijā, gan digitālā versijā.</w:t>
            </w:r>
          </w:p>
        </w:tc>
        <w:tc>
          <w:tcPr>
            <w:tcW w:w="2268" w:type="dxa"/>
          </w:tcPr>
          <w:p w14:paraId="4D0D6D84" w14:textId="77777777" w:rsidR="00452FE5" w:rsidRPr="00767599" w:rsidRDefault="00452FE5" w:rsidP="00452FE5">
            <w:pPr>
              <w:spacing w:after="120"/>
              <w:rPr>
                <w:rFonts w:ascii="Times New Roman" w:eastAsia="Times New Roman" w:hAnsi="Times New Roman"/>
                <w:b/>
                <w:sz w:val="24"/>
                <w:szCs w:val="24"/>
                <w:u w:val="single"/>
              </w:rPr>
            </w:pPr>
          </w:p>
        </w:tc>
      </w:tr>
    </w:tbl>
    <w:p w14:paraId="5DAA2AEC" w14:textId="77777777" w:rsidR="00452FE5" w:rsidRPr="004B4E35" w:rsidRDefault="00452FE5" w:rsidP="004B4E35">
      <w:pPr>
        <w:spacing w:after="120"/>
        <w:rPr>
          <w:rFonts w:ascii="Times New Roman" w:eastAsia="Times New Roman" w:hAnsi="Times New Roman"/>
          <w:b/>
          <w:sz w:val="24"/>
          <w:szCs w:val="24"/>
          <w:u w:val="single"/>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600C58" w:rsidRPr="004B50D1" w14:paraId="499B4641" w14:textId="77777777" w:rsidTr="00036879">
        <w:trPr>
          <w:trHeight w:val="435"/>
        </w:trPr>
        <w:tc>
          <w:tcPr>
            <w:tcW w:w="3249" w:type="dxa"/>
            <w:shd w:val="clear" w:color="auto" w:fill="BFBFBF"/>
            <w:vAlign w:val="center"/>
          </w:tcPr>
          <w:p w14:paraId="3B56D168" w14:textId="77777777" w:rsidR="00600C58" w:rsidRPr="004B50D1" w:rsidRDefault="00600C58" w:rsidP="00036879">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0CAC508F" w14:textId="77777777" w:rsidR="00600C58" w:rsidRPr="004B50D1" w:rsidRDefault="00600C58" w:rsidP="00036879">
            <w:pPr>
              <w:spacing w:after="0"/>
              <w:jc w:val="center"/>
              <w:rPr>
                <w:rFonts w:ascii="Times New Roman" w:hAnsi="Times New Roman"/>
                <w:bCs/>
                <w:sz w:val="24"/>
                <w:szCs w:val="24"/>
              </w:rPr>
            </w:pPr>
          </w:p>
        </w:tc>
      </w:tr>
      <w:tr w:rsidR="00600C58" w:rsidRPr="004B50D1" w14:paraId="72887318" w14:textId="77777777" w:rsidTr="00036879">
        <w:trPr>
          <w:trHeight w:val="435"/>
        </w:trPr>
        <w:tc>
          <w:tcPr>
            <w:tcW w:w="3249" w:type="dxa"/>
            <w:shd w:val="clear" w:color="auto" w:fill="BFBFBF"/>
            <w:vAlign w:val="center"/>
          </w:tcPr>
          <w:p w14:paraId="64E31051" w14:textId="77777777" w:rsidR="00600C58" w:rsidRPr="004B50D1" w:rsidRDefault="00600C58" w:rsidP="00036879">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75F5D20F" w14:textId="77777777" w:rsidR="00600C58" w:rsidRPr="004B50D1" w:rsidRDefault="00600C58" w:rsidP="00036879">
            <w:pPr>
              <w:spacing w:after="0"/>
              <w:jc w:val="center"/>
              <w:rPr>
                <w:rFonts w:ascii="Times New Roman" w:hAnsi="Times New Roman"/>
                <w:bCs/>
                <w:sz w:val="24"/>
                <w:szCs w:val="24"/>
              </w:rPr>
            </w:pPr>
          </w:p>
        </w:tc>
      </w:tr>
      <w:tr w:rsidR="00600C58" w:rsidRPr="004B50D1" w14:paraId="02DCCA8F" w14:textId="77777777" w:rsidTr="00036879">
        <w:trPr>
          <w:trHeight w:val="435"/>
        </w:trPr>
        <w:tc>
          <w:tcPr>
            <w:tcW w:w="3249" w:type="dxa"/>
            <w:shd w:val="clear" w:color="auto" w:fill="BFBFBF"/>
            <w:vAlign w:val="center"/>
          </w:tcPr>
          <w:p w14:paraId="77B4646A" w14:textId="77777777" w:rsidR="00600C58" w:rsidRPr="004B50D1" w:rsidRDefault="00600C58" w:rsidP="00036879">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5E7D2AB8" w14:textId="77777777" w:rsidR="00600C58" w:rsidRPr="004B50D1" w:rsidRDefault="00600C58" w:rsidP="00036879">
            <w:pPr>
              <w:spacing w:after="0"/>
              <w:jc w:val="center"/>
              <w:rPr>
                <w:rFonts w:ascii="Times New Roman" w:hAnsi="Times New Roman"/>
                <w:bCs/>
                <w:sz w:val="24"/>
                <w:szCs w:val="24"/>
              </w:rPr>
            </w:pPr>
          </w:p>
        </w:tc>
      </w:tr>
      <w:tr w:rsidR="00600C58" w:rsidRPr="004B50D1" w14:paraId="4616FF73" w14:textId="77777777" w:rsidTr="00036879">
        <w:trPr>
          <w:trHeight w:val="435"/>
        </w:trPr>
        <w:tc>
          <w:tcPr>
            <w:tcW w:w="3249" w:type="dxa"/>
            <w:shd w:val="clear" w:color="auto" w:fill="BFBFBF"/>
            <w:vAlign w:val="center"/>
          </w:tcPr>
          <w:p w14:paraId="6B539122" w14:textId="77777777" w:rsidR="00600C58" w:rsidRPr="004B50D1" w:rsidRDefault="00600C58" w:rsidP="00036879">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7FF3C69A" w14:textId="77777777" w:rsidR="00600C58" w:rsidRPr="004B50D1" w:rsidRDefault="00600C58" w:rsidP="00036879">
            <w:pPr>
              <w:spacing w:after="0"/>
              <w:jc w:val="center"/>
              <w:rPr>
                <w:rFonts w:ascii="Times New Roman" w:hAnsi="Times New Roman"/>
                <w:bCs/>
                <w:sz w:val="24"/>
                <w:szCs w:val="24"/>
              </w:rPr>
            </w:pPr>
          </w:p>
        </w:tc>
      </w:tr>
    </w:tbl>
    <w:p w14:paraId="2030913F" w14:textId="77777777" w:rsidR="00EE4D1C" w:rsidRDefault="00EE4D1C" w:rsidP="00252868">
      <w:pPr>
        <w:spacing w:after="120" w:line="360" w:lineRule="auto"/>
        <w:rPr>
          <w:rFonts w:ascii="Times New Roman" w:hAnsi="Times New Roman"/>
          <w:b/>
          <w:sz w:val="24"/>
          <w:szCs w:val="24"/>
        </w:rPr>
      </w:pPr>
    </w:p>
    <w:p w14:paraId="061DD5B5" w14:textId="77777777" w:rsidR="00EE4D1C" w:rsidRDefault="00EE4D1C" w:rsidP="00252868">
      <w:pPr>
        <w:spacing w:after="120" w:line="360" w:lineRule="auto"/>
        <w:rPr>
          <w:rFonts w:ascii="Times New Roman" w:hAnsi="Times New Roman"/>
          <w:b/>
          <w:sz w:val="24"/>
          <w:szCs w:val="24"/>
        </w:rPr>
        <w:sectPr w:rsidR="00EE4D1C" w:rsidSect="00DA6E30">
          <w:type w:val="oddPage"/>
          <w:pgSz w:w="16838" w:h="11906" w:orient="landscape"/>
          <w:pgMar w:top="851" w:right="1134" w:bottom="1134" w:left="1134" w:header="709" w:footer="621" w:gutter="0"/>
          <w:cols w:space="708"/>
          <w:docGrid w:linePitch="360"/>
        </w:sectPr>
      </w:pPr>
    </w:p>
    <w:p w14:paraId="2E578BA5" w14:textId="0E1F5244" w:rsidR="00717035" w:rsidRPr="00252868" w:rsidRDefault="00EE4D1C" w:rsidP="00EE4D1C">
      <w:pPr>
        <w:spacing w:after="120" w:line="360" w:lineRule="auto"/>
        <w:jc w:val="right"/>
        <w:rPr>
          <w:rFonts w:ascii="Times New Roman" w:hAnsi="Times New Roman"/>
          <w:b/>
          <w:sz w:val="24"/>
          <w:szCs w:val="24"/>
        </w:rPr>
      </w:pPr>
      <w:r>
        <w:rPr>
          <w:rFonts w:ascii="Times New Roman" w:hAnsi="Times New Roman"/>
          <w:b/>
          <w:sz w:val="24"/>
          <w:szCs w:val="24"/>
        </w:rPr>
        <w:lastRenderedPageBreak/>
        <w:t>5</w:t>
      </w:r>
      <w:r w:rsidR="00717035" w:rsidRPr="00252868">
        <w:rPr>
          <w:rFonts w:ascii="Times New Roman" w:hAnsi="Times New Roman"/>
          <w:b/>
          <w:sz w:val="24"/>
          <w:szCs w:val="24"/>
        </w:rPr>
        <w:t>.pielikums</w:t>
      </w:r>
    </w:p>
    <w:p w14:paraId="4605855D" w14:textId="6F6EEBA2" w:rsidR="00EE4D1C" w:rsidRDefault="00717035" w:rsidP="00EE4D1C">
      <w:pPr>
        <w:spacing w:after="120" w:line="240" w:lineRule="auto"/>
        <w:jc w:val="center"/>
        <w:rPr>
          <w:rFonts w:ascii="Times New Roman" w:hAnsi="Times New Roman"/>
          <w:b/>
          <w:sz w:val="28"/>
          <w:szCs w:val="28"/>
        </w:rPr>
      </w:pPr>
      <w:r w:rsidRPr="00252868">
        <w:rPr>
          <w:rFonts w:ascii="Times New Roman" w:hAnsi="Times New Roman"/>
          <w:b/>
          <w:sz w:val="28"/>
          <w:szCs w:val="28"/>
        </w:rPr>
        <w:t>FINANŠU PIEDĀVĀJUMS</w:t>
      </w:r>
      <w:r w:rsidR="00EA0F95">
        <w:rPr>
          <w:rFonts w:ascii="Times New Roman" w:hAnsi="Times New Roman"/>
          <w:b/>
          <w:sz w:val="28"/>
          <w:szCs w:val="28"/>
        </w:rPr>
        <w:t>*</w:t>
      </w:r>
    </w:p>
    <w:p w14:paraId="57E131E9" w14:textId="1D34152F" w:rsidR="00717035" w:rsidRPr="00EE4D1C" w:rsidRDefault="00717035" w:rsidP="00EE4D1C">
      <w:pPr>
        <w:spacing w:after="120" w:line="240" w:lineRule="auto"/>
        <w:jc w:val="center"/>
        <w:rPr>
          <w:rFonts w:ascii="Times New Roman" w:hAnsi="Times New Roman"/>
          <w:b/>
          <w:sz w:val="28"/>
          <w:szCs w:val="28"/>
        </w:rPr>
      </w:pPr>
      <w:r w:rsidRPr="00252868">
        <w:rPr>
          <w:rFonts w:ascii="Times New Roman" w:hAnsi="Times New Roman"/>
          <w:b/>
          <w:bCs/>
          <w:sz w:val="28"/>
          <w:szCs w:val="28"/>
        </w:rPr>
        <w:t xml:space="preserve">“Publikāciju izvietošana </w:t>
      </w:r>
      <w:r w:rsidR="004429B6">
        <w:rPr>
          <w:rFonts w:ascii="Times New Roman" w:hAnsi="Times New Roman"/>
          <w:b/>
          <w:bCs/>
          <w:sz w:val="28"/>
          <w:szCs w:val="28"/>
        </w:rPr>
        <w:t>plašsaziņas līdzekļos</w:t>
      </w:r>
      <w:r w:rsidRPr="00252868">
        <w:rPr>
          <w:rFonts w:ascii="Times New Roman" w:hAnsi="Times New Roman"/>
          <w:b/>
          <w:bCs/>
          <w:sz w:val="28"/>
          <w:szCs w:val="28"/>
        </w:rPr>
        <w:t xml:space="preserve">”, </w:t>
      </w:r>
    </w:p>
    <w:p w14:paraId="75449E72" w14:textId="77777777" w:rsidR="00717035" w:rsidRPr="00252868" w:rsidRDefault="00717035" w:rsidP="00717035">
      <w:pPr>
        <w:spacing w:after="120"/>
        <w:jc w:val="center"/>
        <w:rPr>
          <w:rFonts w:ascii="Times New Roman" w:eastAsia="Times New Roman" w:hAnsi="Times New Roman"/>
          <w:b/>
          <w:sz w:val="24"/>
          <w:szCs w:val="24"/>
        </w:rPr>
      </w:pPr>
      <w:r w:rsidRPr="00252868">
        <w:rPr>
          <w:rFonts w:ascii="Times New Roman" w:eastAsia="Times New Roman" w:hAnsi="Times New Roman"/>
          <w:b/>
          <w:sz w:val="24"/>
          <w:szCs w:val="24"/>
        </w:rPr>
        <w:t>identifikācijas numurs BNP/TI/2023/88</w:t>
      </w:r>
    </w:p>
    <w:p w14:paraId="190285C9" w14:textId="77777777" w:rsidR="00717035" w:rsidRPr="00252868" w:rsidRDefault="00717035" w:rsidP="00717035">
      <w:pPr>
        <w:spacing w:before="120" w:after="120" w:line="240" w:lineRule="auto"/>
        <w:jc w:val="center"/>
        <w:rPr>
          <w:rFonts w:ascii="Times New Roman" w:eastAsia="Times New Roman" w:hAnsi="Times New Roman"/>
          <w:sz w:val="24"/>
          <w:szCs w:val="24"/>
          <w:shd w:val="clear" w:color="auto" w:fill="FFFFFF"/>
          <w:lang w:eastAsia="lv-LV"/>
        </w:rPr>
      </w:pPr>
      <w:r w:rsidRPr="00252868">
        <w:rPr>
          <w:rFonts w:ascii="Times New Roman" w:eastAsia="Times New Roman" w:hAnsi="Times New Roman"/>
          <w:sz w:val="24"/>
          <w:szCs w:val="24"/>
          <w:shd w:val="clear" w:color="auto" w:fill="FFFFFF"/>
          <w:lang w:eastAsia="lv-LV"/>
        </w:rPr>
        <w:t xml:space="preserve">Pretendents ______________________________________ </w:t>
      </w:r>
    </w:p>
    <w:p w14:paraId="065B6D6A" w14:textId="7C813A4B" w:rsidR="001A0CB8" w:rsidRPr="00252868" w:rsidRDefault="00717035" w:rsidP="001A0CB8">
      <w:pPr>
        <w:spacing w:before="120" w:after="360" w:line="240" w:lineRule="auto"/>
        <w:jc w:val="center"/>
        <w:rPr>
          <w:rFonts w:ascii="Times New Roman" w:eastAsia="Times New Roman" w:hAnsi="Times New Roman"/>
          <w:sz w:val="24"/>
          <w:szCs w:val="24"/>
          <w:shd w:val="clear" w:color="auto" w:fill="FFFFFF"/>
          <w:lang w:eastAsia="lv-LV"/>
        </w:rPr>
      </w:pPr>
      <w:r w:rsidRPr="00252868">
        <w:rPr>
          <w:rFonts w:ascii="Times New Roman" w:eastAsia="Times New Roman" w:hAnsi="Times New Roman"/>
          <w:sz w:val="24"/>
          <w:szCs w:val="24"/>
          <w:shd w:val="clear" w:color="auto" w:fill="FFFFFF"/>
          <w:lang w:eastAsia="lv-LV"/>
        </w:rPr>
        <w:t>Reģ. Nr. _________________________________________</w:t>
      </w:r>
    </w:p>
    <w:p w14:paraId="39F4220F" w14:textId="21029F71" w:rsidR="001A0CB8" w:rsidRPr="00252868" w:rsidRDefault="001A0CB8" w:rsidP="001A0CB8">
      <w:pPr>
        <w:suppressAutoHyphens/>
        <w:spacing w:before="120" w:after="120" w:line="240" w:lineRule="auto"/>
        <w:rPr>
          <w:rFonts w:ascii="Times New Roman" w:eastAsia="Times New Roman" w:hAnsi="Times New Roman"/>
          <w:b/>
          <w:sz w:val="24"/>
          <w:szCs w:val="24"/>
          <w:lang w:eastAsia="zh-CN"/>
        </w:rPr>
      </w:pPr>
      <w:r w:rsidRPr="00252868">
        <w:rPr>
          <w:rFonts w:ascii="Times New Roman" w:eastAsia="Times New Roman" w:hAnsi="Times New Roman"/>
          <w:b/>
          <w:sz w:val="24"/>
          <w:szCs w:val="24"/>
          <w:lang w:eastAsia="zh-CN"/>
        </w:rPr>
        <w:t xml:space="preserve">Daļa uz kuru Pretendents iesniedz Finanšu piedāvājumu </w:t>
      </w:r>
      <w:r w:rsidRPr="00252868">
        <w:rPr>
          <w:rFonts w:ascii="Times New Roman" w:eastAsia="Times New Roman" w:hAnsi="Times New Roman"/>
          <w:bCs/>
          <w:i/>
          <w:sz w:val="24"/>
          <w:szCs w:val="24"/>
          <w:lang w:eastAsia="zh-CN"/>
        </w:rPr>
        <w:t>(izvēlēto daļu vai daļas atzīmē ar</w:t>
      </w:r>
      <w:r w:rsidRPr="00252868">
        <w:rPr>
          <w:rFonts w:ascii="Times New Roman" w:eastAsia="Times New Roman" w:hAnsi="Times New Roman"/>
          <w:bCs/>
          <w:sz w:val="24"/>
          <w:szCs w:val="24"/>
          <w:lang w:eastAsia="zh-CN"/>
        </w:rPr>
        <w:t xml:space="preserve"> “V”</w:t>
      </w:r>
      <w:r w:rsidRPr="00252868">
        <w:rPr>
          <w:rFonts w:ascii="Times New Roman" w:eastAsia="Times New Roman" w:hAnsi="Times New Roman"/>
          <w:bCs/>
          <w:i/>
          <w:sz w:val="24"/>
          <w:szCs w:val="24"/>
          <w:lang w:eastAsia="zh-CN"/>
        </w:rPr>
        <w:t>)</w:t>
      </w:r>
    </w:p>
    <w:tbl>
      <w:tblPr>
        <w:tblStyle w:val="TableGrid"/>
        <w:tblW w:w="5000" w:type="pct"/>
        <w:tblLook w:val="04A0" w:firstRow="1" w:lastRow="0" w:firstColumn="1" w:lastColumn="0" w:noHBand="0" w:noVBand="1"/>
      </w:tblPr>
      <w:tblGrid>
        <w:gridCol w:w="383"/>
        <w:gridCol w:w="9528"/>
      </w:tblGrid>
      <w:tr w:rsidR="001A0CB8" w:rsidRPr="00252868" w14:paraId="497287C2" w14:textId="77777777" w:rsidTr="00EE4D1C">
        <w:trPr>
          <w:trHeight w:val="322"/>
        </w:trPr>
        <w:tc>
          <w:tcPr>
            <w:tcW w:w="193" w:type="pct"/>
          </w:tcPr>
          <w:p w14:paraId="65CB7370" w14:textId="77777777" w:rsidR="001A0CB8" w:rsidRPr="00252868" w:rsidRDefault="001A0CB8" w:rsidP="00036879">
            <w:pPr>
              <w:spacing w:after="120"/>
              <w:rPr>
                <w:rFonts w:ascii="Times New Roman" w:eastAsia="Times New Roman" w:hAnsi="Times New Roman"/>
                <w:bCs/>
                <w:sz w:val="24"/>
                <w:szCs w:val="24"/>
              </w:rPr>
            </w:pPr>
          </w:p>
        </w:tc>
        <w:tc>
          <w:tcPr>
            <w:tcW w:w="4807" w:type="pct"/>
            <w:vAlign w:val="center"/>
          </w:tcPr>
          <w:p w14:paraId="49186F4C" w14:textId="1A1CEC74" w:rsidR="001A0CB8" w:rsidRPr="00252868" w:rsidRDefault="001A0CB8" w:rsidP="00036879">
            <w:pPr>
              <w:spacing w:after="120"/>
              <w:rPr>
                <w:rFonts w:ascii="Times New Roman" w:hAnsi="Times New Roman"/>
                <w:b/>
                <w:iCs/>
                <w:sz w:val="24"/>
                <w:szCs w:val="24"/>
              </w:rPr>
            </w:pPr>
            <w:r w:rsidRPr="00252868">
              <w:rPr>
                <w:rFonts w:ascii="Times New Roman" w:hAnsi="Times New Roman"/>
                <w:b/>
                <w:iCs/>
                <w:sz w:val="24"/>
                <w:szCs w:val="24"/>
              </w:rPr>
              <w:t>1.daļa</w:t>
            </w:r>
            <w:r w:rsidRPr="00252868">
              <w:rPr>
                <w:rFonts w:ascii="Times New Roman" w:hAnsi="Times New Roman"/>
                <w:bCs/>
                <w:iCs/>
                <w:sz w:val="24"/>
                <w:szCs w:val="24"/>
              </w:rPr>
              <w:t xml:space="preserve"> </w:t>
            </w:r>
            <w:r w:rsidRPr="00252868">
              <w:rPr>
                <w:rFonts w:ascii="Times New Roman" w:eastAsia="Times New Roman" w:hAnsi="Times New Roman"/>
                <w:bCs/>
                <w:sz w:val="24"/>
                <w:szCs w:val="24"/>
              </w:rPr>
              <w:t xml:space="preserve">Publikāciju izvietošana </w:t>
            </w:r>
            <w:r w:rsidR="004429B6">
              <w:rPr>
                <w:rFonts w:ascii="Times New Roman" w:eastAsia="Times New Roman" w:hAnsi="Times New Roman"/>
                <w:bCs/>
                <w:sz w:val="24"/>
                <w:szCs w:val="24"/>
              </w:rPr>
              <w:t xml:space="preserve">elektroniskajos </w:t>
            </w:r>
            <w:r w:rsidR="004429B6">
              <w:rPr>
                <w:rFonts w:ascii="Times New Roman" w:eastAsia="Times New Roman" w:hAnsi="Times New Roman"/>
                <w:bCs/>
                <w:color w:val="000000" w:themeColor="text1"/>
                <w:sz w:val="24"/>
                <w:szCs w:val="24"/>
              </w:rPr>
              <w:t>plašsaziņas līdzekļos</w:t>
            </w:r>
            <w:r w:rsidRPr="00252868">
              <w:rPr>
                <w:rFonts w:ascii="Times New Roman" w:eastAsia="Times New Roman" w:hAnsi="Times New Roman"/>
                <w:bCs/>
                <w:sz w:val="24"/>
                <w:szCs w:val="24"/>
              </w:rPr>
              <w:t xml:space="preserve"> (interneta portālos)</w:t>
            </w:r>
          </w:p>
        </w:tc>
      </w:tr>
      <w:tr w:rsidR="001A0CB8" w:rsidRPr="00252868" w14:paraId="3A788E53" w14:textId="77777777" w:rsidTr="00EE4D1C">
        <w:tc>
          <w:tcPr>
            <w:tcW w:w="193" w:type="pct"/>
          </w:tcPr>
          <w:p w14:paraId="49CEEC73" w14:textId="77777777" w:rsidR="001A0CB8" w:rsidRPr="00252868" w:rsidRDefault="001A0CB8" w:rsidP="00036879">
            <w:pPr>
              <w:spacing w:after="120" w:line="240" w:lineRule="auto"/>
              <w:rPr>
                <w:rFonts w:ascii="Times New Roman" w:eastAsia="Times New Roman" w:hAnsi="Times New Roman"/>
                <w:bCs/>
                <w:sz w:val="24"/>
                <w:szCs w:val="24"/>
              </w:rPr>
            </w:pPr>
          </w:p>
        </w:tc>
        <w:tc>
          <w:tcPr>
            <w:tcW w:w="4807" w:type="pct"/>
            <w:vAlign w:val="center"/>
          </w:tcPr>
          <w:p w14:paraId="2251E2DA" w14:textId="5D7D10E9" w:rsidR="001A0CB8" w:rsidRPr="00252868" w:rsidRDefault="001A0CB8" w:rsidP="00036879">
            <w:pPr>
              <w:spacing w:after="120" w:line="240" w:lineRule="auto"/>
              <w:rPr>
                <w:rFonts w:ascii="Times New Roman" w:hAnsi="Times New Roman"/>
                <w:b/>
                <w:iCs/>
                <w:sz w:val="24"/>
                <w:szCs w:val="24"/>
              </w:rPr>
            </w:pPr>
            <w:r w:rsidRPr="00252868">
              <w:rPr>
                <w:rFonts w:ascii="Times New Roman" w:hAnsi="Times New Roman"/>
                <w:b/>
                <w:iCs/>
                <w:sz w:val="24"/>
                <w:szCs w:val="24"/>
              </w:rPr>
              <w:t xml:space="preserve">2.daļa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(fokusēts biznesa</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ekonomikas,</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uzņēmējdarbības preses izdevums latviešu valodā)</w:t>
            </w:r>
          </w:p>
        </w:tc>
      </w:tr>
      <w:tr w:rsidR="001A0CB8" w:rsidRPr="00252868" w14:paraId="57B8818F" w14:textId="77777777" w:rsidTr="00EE4D1C">
        <w:tc>
          <w:tcPr>
            <w:tcW w:w="193" w:type="pct"/>
          </w:tcPr>
          <w:p w14:paraId="3DF8EAC8" w14:textId="77777777" w:rsidR="001A0CB8" w:rsidRPr="00252868" w:rsidRDefault="001A0CB8" w:rsidP="00036879">
            <w:pPr>
              <w:spacing w:after="120" w:line="240" w:lineRule="auto"/>
              <w:rPr>
                <w:rFonts w:ascii="Times New Roman" w:eastAsia="Times New Roman" w:hAnsi="Times New Roman"/>
                <w:sz w:val="24"/>
                <w:szCs w:val="24"/>
              </w:rPr>
            </w:pPr>
          </w:p>
        </w:tc>
        <w:tc>
          <w:tcPr>
            <w:tcW w:w="4807" w:type="pct"/>
            <w:vAlign w:val="center"/>
          </w:tcPr>
          <w:p w14:paraId="1153D253" w14:textId="410B8E44" w:rsidR="001A0CB8" w:rsidRPr="00252868" w:rsidRDefault="001A0CB8" w:rsidP="00036879">
            <w:pPr>
              <w:spacing w:after="120" w:line="240" w:lineRule="auto"/>
              <w:rPr>
                <w:rFonts w:ascii="Times New Roman" w:hAnsi="Times New Roman"/>
                <w:b/>
                <w:iCs/>
                <w:sz w:val="24"/>
                <w:szCs w:val="24"/>
              </w:rPr>
            </w:pPr>
            <w:r w:rsidRPr="00252868">
              <w:rPr>
                <w:rFonts w:ascii="Times New Roman" w:hAnsi="Times New Roman"/>
                <w:b/>
                <w:iCs/>
                <w:sz w:val="24"/>
                <w:szCs w:val="24"/>
              </w:rPr>
              <w:t xml:space="preserve">3.daļa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(fokusēts biznesa</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ekonomikas,</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uzņēmējdarbības preses izdevums angļu valodā)</w:t>
            </w:r>
          </w:p>
        </w:tc>
      </w:tr>
      <w:tr w:rsidR="001A0CB8" w:rsidRPr="00252868" w14:paraId="776B7DAD" w14:textId="77777777" w:rsidTr="00EE4D1C">
        <w:tc>
          <w:tcPr>
            <w:tcW w:w="193" w:type="pct"/>
          </w:tcPr>
          <w:p w14:paraId="5C4F28C2" w14:textId="77777777" w:rsidR="001A0CB8" w:rsidRPr="00252868" w:rsidRDefault="001A0CB8" w:rsidP="00036879">
            <w:pPr>
              <w:spacing w:after="120" w:line="240" w:lineRule="auto"/>
              <w:rPr>
                <w:rFonts w:ascii="Times New Roman" w:eastAsia="Times New Roman" w:hAnsi="Times New Roman"/>
                <w:sz w:val="24"/>
                <w:szCs w:val="24"/>
              </w:rPr>
            </w:pPr>
          </w:p>
        </w:tc>
        <w:tc>
          <w:tcPr>
            <w:tcW w:w="4807" w:type="pct"/>
            <w:vAlign w:val="center"/>
          </w:tcPr>
          <w:p w14:paraId="63DB8433" w14:textId="6BEFEEA1" w:rsidR="001A0CB8" w:rsidRPr="00252868" w:rsidRDefault="001A0CB8" w:rsidP="00036879">
            <w:pPr>
              <w:spacing w:after="120" w:line="240" w:lineRule="auto"/>
              <w:rPr>
                <w:rFonts w:ascii="Times New Roman" w:eastAsia="Times New Roman" w:hAnsi="Times New Roman"/>
                <w:bCs/>
                <w:sz w:val="24"/>
                <w:szCs w:val="24"/>
              </w:rPr>
            </w:pPr>
            <w:r w:rsidRPr="00252868">
              <w:rPr>
                <w:rFonts w:ascii="Times New Roman" w:hAnsi="Times New Roman"/>
                <w:b/>
                <w:iCs/>
                <w:sz w:val="24"/>
                <w:szCs w:val="24"/>
              </w:rPr>
              <w:t xml:space="preserve">4.daļa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 xml:space="preserve">(fokusēts  </w:t>
            </w:r>
            <w:r w:rsidRPr="00252868">
              <w:rPr>
                <w:rFonts w:ascii="Times New Roman" w:eastAsia="Times New Roman" w:hAnsi="Times New Roman"/>
                <w:bCs/>
                <w:i/>
                <w:iCs/>
                <w:sz w:val="24"/>
                <w:szCs w:val="24"/>
              </w:rPr>
              <w:t>in-flight</w:t>
            </w:r>
            <w:r w:rsidRPr="00252868">
              <w:rPr>
                <w:rFonts w:ascii="Times New Roman" w:eastAsia="Times New Roman" w:hAnsi="Times New Roman"/>
                <w:bCs/>
                <w:sz w:val="24"/>
                <w:szCs w:val="24"/>
              </w:rPr>
              <w:t xml:space="preserve"> preses izdevums)</w:t>
            </w:r>
          </w:p>
        </w:tc>
      </w:tr>
    </w:tbl>
    <w:p w14:paraId="53DEE992" w14:textId="09AC5D62" w:rsidR="003B1D3C" w:rsidRDefault="00717035" w:rsidP="00F1535D">
      <w:pPr>
        <w:spacing w:before="120" w:after="120"/>
        <w:ind w:firstLine="720"/>
        <w:jc w:val="both"/>
        <w:rPr>
          <w:rFonts w:ascii="Times New Roman" w:hAnsi="Times New Roman"/>
          <w:b/>
          <w:bCs/>
          <w:sz w:val="24"/>
          <w:szCs w:val="24"/>
        </w:rPr>
      </w:pPr>
      <w:r w:rsidRPr="00252868">
        <w:rPr>
          <w:rFonts w:ascii="Times New Roman" w:hAnsi="Times New Roman"/>
          <w:sz w:val="24"/>
          <w:szCs w:val="24"/>
        </w:rPr>
        <w:t xml:space="preserve">Iepazinies ar tirgus izpētes </w:t>
      </w:r>
      <w:r w:rsidRPr="00252868">
        <w:rPr>
          <w:rFonts w:ascii="Times New Roman" w:hAnsi="Times New Roman"/>
          <w:b/>
          <w:sz w:val="24"/>
          <w:szCs w:val="24"/>
        </w:rPr>
        <w:t>“</w:t>
      </w:r>
      <w:r w:rsidRPr="00252868">
        <w:rPr>
          <w:rFonts w:ascii="Times New Roman" w:hAnsi="Times New Roman"/>
          <w:b/>
          <w:bCs/>
          <w:sz w:val="24"/>
          <w:szCs w:val="24"/>
        </w:rPr>
        <w:t xml:space="preserve">Publikāciju izvietošana </w:t>
      </w:r>
      <w:r w:rsidR="004429B6">
        <w:rPr>
          <w:rFonts w:ascii="Times New Roman" w:hAnsi="Times New Roman"/>
          <w:b/>
          <w:bCs/>
          <w:sz w:val="24"/>
          <w:szCs w:val="24"/>
        </w:rPr>
        <w:t>plašsaziņas līdzekļos</w:t>
      </w:r>
      <w:r w:rsidRPr="00252868">
        <w:rPr>
          <w:rFonts w:ascii="Times New Roman" w:hAnsi="Times New Roman"/>
          <w:b/>
          <w:sz w:val="24"/>
          <w:szCs w:val="24"/>
        </w:rPr>
        <w:t xml:space="preserve">”, </w:t>
      </w:r>
      <w:r w:rsidRPr="00252868">
        <w:rPr>
          <w:rFonts w:ascii="Times New Roman" w:hAnsi="Times New Roman"/>
          <w:bCs/>
          <w:sz w:val="24"/>
          <w:szCs w:val="24"/>
        </w:rPr>
        <w:t>identifikācijas numurs</w:t>
      </w:r>
      <w:r w:rsidRPr="00252868">
        <w:rPr>
          <w:rFonts w:ascii="Times New Roman" w:hAnsi="Times New Roman"/>
          <w:b/>
          <w:sz w:val="24"/>
          <w:szCs w:val="24"/>
        </w:rPr>
        <w:t xml:space="preserve"> </w:t>
      </w:r>
      <w:r w:rsidRPr="00252868">
        <w:rPr>
          <w:rFonts w:ascii="Times New Roman" w:hAnsi="Times New Roman"/>
          <w:bCs/>
          <w:sz w:val="24"/>
          <w:szCs w:val="24"/>
        </w:rPr>
        <w:t>BNP/TI/2023/88,</w:t>
      </w:r>
      <w:r w:rsidR="00E976F1" w:rsidRPr="00252868">
        <w:rPr>
          <w:rFonts w:ascii="Times New Roman" w:hAnsi="Times New Roman"/>
          <w:b/>
          <w:iCs/>
          <w:sz w:val="24"/>
          <w:szCs w:val="24"/>
        </w:rPr>
        <w:t xml:space="preserve"> 1.daļa</w:t>
      </w:r>
      <w:r w:rsidR="00E976F1" w:rsidRPr="00252868">
        <w:rPr>
          <w:rFonts w:ascii="Times New Roman" w:hAnsi="Times New Roman"/>
          <w:bCs/>
          <w:iCs/>
          <w:sz w:val="24"/>
          <w:szCs w:val="24"/>
        </w:rPr>
        <w:t xml:space="preserve"> </w:t>
      </w:r>
      <w:r w:rsidR="00E976F1" w:rsidRPr="00252868">
        <w:rPr>
          <w:rFonts w:ascii="Times New Roman" w:eastAsia="Times New Roman" w:hAnsi="Times New Roman"/>
          <w:bCs/>
          <w:sz w:val="24"/>
          <w:szCs w:val="24"/>
          <w:lang w:eastAsia="lv-LV"/>
        </w:rPr>
        <w:t xml:space="preserve">Publikāciju izvietošana </w:t>
      </w:r>
      <w:r w:rsidR="004429B6">
        <w:rPr>
          <w:rFonts w:ascii="Times New Roman" w:eastAsia="Times New Roman" w:hAnsi="Times New Roman"/>
          <w:bCs/>
          <w:sz w:val="24"/>
          <w:szCs w:val="24"/>
          <w:lang w:eastAsia="lv-LV"/>
        </w:rPr>
        <w:t xml:space="preserve">elektroniskajos </w:t>
      </w:r>
      <w:r w:rsidR="004429B6">
        <w:rPr>
          <w:rFonts w:ascii="Times New Roman" w:eastAsia="Times New Roman" w:hAnsi="Times New Roman"/>
          <w:bCs/>
          <w:color w:val="000000" w:themeColor="text1"/>
          <w:sz w:val="24"/>
          <w:szCs w:val="24"/>
        </w:rPr>
        <w:t>plašsaziņas līdzekļos</w:t>
      </w:r>
      <w:r w:rsidR="00E976F1" w:rsidRPr="00252868">
        <w:rPr>
          <w:rFonts w:ascii="Times New Roman" w:eastAsia="Times New Roman" w:hAnsi="Times New Roman"/>
          <w:bCs/>
          <w:sz w:val="24"/>
          <w:szCs w:val="24"/>
          <w:lang w:eastAsia="lv-LV"/>
        </w:rPr>
        <w:t xml:space="preserve"> (interneta portālos)</w:t>
      </w:r>
      <w:r w:rsidRPr="00252868">
        <w:rPr>
          <w:sz w:val="24"/>
          <w:szCs w:val="24"/>
        </w:rPr>
        <w:t xml:space="preserve"> </w:t>
      </w:r>
      <w:r w:rsidRPr="00252868">
        <w:rPr>
          <w:rFonts w:ascii="Times New Roman" w:hAnsi="Times New Roman"/>
          <w:sz w:val="24"/>
          <w:szCs w:val="24"/>
        </w:rPr>
        <w:t xml:space="preserve">noteikumiem un Tehnisko specifikāciju, piedāvāju veikt minēto pakalpojumu par </w:t>
      </w:r>
      <w:r w:rsidRPr="00252868">
        <w:rPr>
          <w:rFonts w:ascii="Times New Roman" w:hAnsi="Times New Roman"/>
          <w:b/>
          <w:bCs/>
          <w:sz w:val="24"/>
          <w:szCs w:val="24"/>
        </w:rPr>
        <w:t>šādu līgumcenu:</w:t>
      </w:r>
    </w:p>
    <w:tbl>
      <w:tblPr>
        <w:tblStyle w:val="TableGrid"/>
        <w:tblW w:w="5000" w:type="pct"/>
        <w:tblLook w:val="04A0" w:firstRow="1" w:lastRow="0" w:firstColumn="1" w:lastColumn="0" w:noHBand="0" w:noVBand="1"/>
      </w:tblPr>
      <w:tblGrid>
        <w:gridCol w:w="1227"/>
        <w:gridCol w:w="5607"/>
        <w:gridCol w:w="3077"/>
      </w:tblGrid>
      <w:tr w:rsidR="00EE4D1C" w14:paraId="3C62403D" w14:textId="77777777" w:rsidTr="00EE4D1C">
        <w:tc>
          <w:tcPr>
            <w:tcW w:w="543" w:type="pct"/>
            <w:tcBorders>
              <w:bottom w:val="single" w:sz="4" w:space="0" w:color="000000"/>
            </w:tcBorders>
            <w:shd w:val="clear" w:color="auto" w:fill="BFBFBF"/>
            <w:vAlign w:val="center"/>
          </w:tcPr>
          <w:p w14:paraId="05992BEF" w14:textId="6BACB383" w:rsidR="00EE4D1C" w:rsidRPr="00C80D3A" w:rsidRDefault="00EE4D1C" w:rsidP="00C80D3A">
            <w:pPr>
              <w:pStyle w:val="NoSpacing"/>
              <w:rPr>
                <w:b/>
                <w:bCs/>
                <w:sz w:val="24"/>
              </w:rPr>
            </w:pPr>
            <w:r w:rsidRPr="00C80D3A">
              <w:rPr>
                <w:b/>
                <w:bCs/>
                <w:sz w:val="24"/>
              </w:rPr>
              <w:t>Nr.p.k.</w:t>
            </w:r>
          </w:p>
        </w:tc>
        <w:tc>
          <w:tcPr>
            <w:tcW w:w="2867" w:type="pct"/>
            <w:shd w:val="clear" w:color="auto" w:fill="BFBFBF"/>
            <w:vAlign w:val="center"/>
          </w:tcPr>
          <w:p w14:paraId="6037240C" w14:textId="5B6F977B" w:rsidR="00EE4D1C" w:rsidRPr="00C80D3A" w:rsidRDefault="00EE4D1C" w:rsidP="00C80D3A">
            <w:pPr>
              <w:pStyle w:val="NoSpacing"/>
              <w:rPr>
                <w:b/>
                <w:bCs/>
                <w:sz w:val="24"/>
              </w:rPr>
            </w:pPr>
            <w:r w:rsidRPr="00C80D3A">
              <w:rPr>
                <w:b/>
                <w:bCs/>
                <w:sz w:val="24"/>
              </w:rPr>
              <w:t>Pozīcija</w:t>
            </w:r>
          </w:p>
        </w:tc>
        <w:tc>
          <w:tcPr>
            <w:tcW w:w="1590" w:type="pct"/>
            <w:shd w:val="clear" w:color="auto" w:fill="BFBFBF"/>
            <w:vAlign w:val="center"/>
          </w:tcPr>
          <w:p w14:paraId="3E6ED15A" w14:textId="35BCFC9B" w:rsidR="00EE4D1C" w:rsidRPr="00C80D3A" w:rsidRDefault="00EE4D1C" w:rsidP="00C80D3A">
            <w:pPr>
              <w:pStyle w:val="NoSpacing"/>
              <w:ind w:left="114"/>
              <w:rPr>
                <w:b/>
                <w:bCs/>
                <w:sz w:val="24"/>
              </w:rPr>
            </w:pPr>
            <w:r w:rsidRPr="00C80D3A">
              <w:rPr>
                <w:b/>
                <w:bCs/>
                <w:sz w:val="24"/>
              </w:rPr>
              <w:t>Cena,</w:t>
            </w:r>
            <w:r w:rsidR="00C80D3A" w:rsidRPr="00C80D3A">
              <w:rPr>
                <w:b/>
                <w:bCs/>
                <w:sz w:val="24"/>
              </w:rPr>
              <w:t xml:space="preserve"> </w:t>
            </w:r>
            <w:r w:rsidRPr="00C80D3A">
              <w:rPr>
                <w:b/>
                <w:bCs/>
                <w:sz w:val="24"/>
              </w:rPr>
              <w:t>EUR bez PVN</w:t>
            </w:r>
          </w:p>
        </w:tc>
      </w:tr>
      <w:tr w:rsidR="00EE4D1C" w14:paraId="5FB48C4F" w14:textId="77777777" w:rsidTr="00C80D3A">
        <w:trPr>
          <w:trHeight w:val="517"/>
        </w:trPr>
        <w:tc>
          <w:tcPr>
            <w:tcW w:w="543" w:type="pct"/>
            <w:tcBorders>
              <w:top w:val="single" w:sz="4" w:space="0" w:color="000000"/>
              <w:bottom w:val="single" w:sz="4" w:space="0" w:color="000000"/>
            </w:tcBorders>
            <w:vAlign w:val="center"/>
          </w:tcPr>
          <w:p w14:paraId="20473622" w14:textId="7EEB20B5" w:rsidR="00EE4D1C" w:rsidRPr="00C80D3A" w:rsidRDefault="00EE4D1C" w:rsidP="00C80D3A">
            <w:pPr>
              <w:pStyle w:val="NoSpacing"/>
              <w:rPr>
                <w:sz w:val="24"/>
              </w:rPr>
            </w:pPr>
            <w:r w:rsidRPr="00C80D3A">
              <w:rPr>
                <w:sz w:val="24"/>
              </w:rPr>
              <w:t>1.</w:t>
            </w:r>
          </w:p>
        </w:tc>
        <w:tc>
          <w:tcPr>
            <w:tcW w:w="2867" w:type="pct"/>
            <w:tcBorders>
              <w:top w:val="nil"/>
              <w:left w:val="nil"/>
              <w:bottom w:val="single" w:sz="4" w:space="0" w:color="auto"/>
            </w:tcBorders>
            <w:shd w:val="clear" w:color="auto" w:fill="auto"/>
            <w:vAlign w:val="center"/>
          </w:tcPr>
          <w:p w14:paraId="66F48540" w14:textId="1D52C7AD" w:rsidR="00EE4D1C" w:rsidRPr="00C80D3A" w:rsidRDefault="00EE4D1C" w:rsidP="00C80D3A">
            <w:pPr>
              <w:pStyle w:val="NoSpacing"/>
              <w:ind w:left="24"/>
              <w:jc w:val="both"/>
              <w:rPr>
                <w:sz w:val="24"/>
              </w:rPr>
            </w:pPr>
            <w:r w:rsidRPr="00C80D3A">
              <w:rPr>
                <w:sz w:val="24"/>
              </w:rPr>
              <w:t>Reklāmas laukums viena lpp. Latvija</w:t>
            </w:r>
          </w:p>
        </w:tc>
        <w:tc>
          <w:tcPr>
            <w:tcW w:w="1590" w:type="pct"/>
          </w:tcPr>
          <w:p w14:paraId="4DA8CC5B" w14:textId="77777777" w:rsidR="00EE4D1C" w:rsidRPr="00C80D3A" w:rsidRDefault="00EE4D1C" w:rsidP="00C80D3A">
            <w:pPr>
              <w:pStyle w:val="NoSpacing"/>
              <w:rPr>
                <w:sz w:val="24"/>
              </w:rPr>
            </w:pPr>
          </w:p>
        </w:tc>
      </w:tr>
      <w:tr w:rsidR="00EE4D1C" w14:paraId="327C567C" w14:textId="77777777" w:rsidTr="00EE4D1C">
        <w:tc>
          <w:tcPr>
            <w:tcW w:w="543" w:type="pct"/>
            <w:tcBorders>
              <w:top w:val="single" w:sz="4" w:space="0" w:color="000000"/>
              <w:bottom w:val="single" w:sz="4" w:space="0" w:color="000000"/>
            </w:tcBorders>
            <w:vAlign w:val="center"/>
          </w:tcPr>
          <w:p w14:paraId="2C7796F4" w14:textId="0BC2FE82" w:rsidR="00EE4D1C" w:rsidRPr="00C80D3A" w:rsidRDefault="00EE4D1C" w:rsidP="00C80D3A">
            <w:pPr>
              <w:pStyle w:val="NoSpacing"/>
              <w:rPr>
                <w:sz w:val="24"/>
              </w:rPr>
            </w:pPr>
            <w:r w:rsidRPr="00C80D3A">
              <w:rPr>
                <w:sz w:val="24"/>
              </w:rPr>
              <w:t>2.</w:t>
            </w:r>
          </w:p>
        </w:tc>
        <w:tc>
          <w:tcPr>
            <w:tcW w:w="2867" w:type="pct"/>
            <w:tcBorders>
              <w:top w:val="nil"/>
              <w:left w:val="nil"/>
              <w:bottom w:val="single" w:sz="4" w:space="0" w:color="auto"/>
            </w:tcBorders>
            <w:shd w:val="clear" w:color="auto" w:fill="auto"/>
            <w:vAlign w:val="center"/>
          </w:tcPr>
          <w:p w14:paraId="02E6E9D5" w14:textId="52AA7FB7" w:rsidR="00EE4D1C" w:rsidRPr="00C80D3A" w:rsidRDefault="00EE4D1C" w:rsidP="00C80D3A">
            <w:pPr>
              <w:pStyle w:val="NoSpacing"/>
              <w:ind w:left="24"/>
              <w:jc w:val="both"/>
              <w:rPr>
                <w:sz w:val="24"/>
              </w:rPr>
            </w:pPr>
            <w:r w:rsidRPr="00C80D3A">
              <w:rPr>
                <w:sz w:val="24"/>
              </w:rPr>
              <w:t>Giga baneris</w:t>
            </w:r>
          </w:p>
        </w:tc>
        <w:tc>
          <w:tcPr>
            <w:tcW w:w="1590" w:type="pct"/>
          </w:tcPr>
          <w:p w14:paraId="6FA54606" w14:textId="77777777" w:rsidR="00EE4D1C" w:rsidRPr="00C80D3A" w:rsidRDefault="00EE4D1C" w:rsidP="00C80D3A">
            <w:pPr>
              <w:pStyle w:val="NoSpacing"/>
              <w:rPr>
                <w:sz w:val="24"/>
              </w:rPr>
            </w:pPr>
          </w:p>
        </w:tc>
      </w:tr>
      <w:tr w:rsidR="00EE4D1C" w14:paraId="79245D49" w14:textId="77777777" w:rsidTr="00EE4D1C">
        <w:tc>
          <w:tcPr>
            <w:tcW w:w="543" w:type="pct"/>
            <w:tcBorders>
              <w:top w:val="single" w:sz="4" w:space="0" w:color="000000"/>
              <w:bottom w:val="single" w:sz="4" w:space="0" w:color="000000"/>
            </w:tcBorders>
            <w:vAlign w:val="center"/>
          </w:tcPr>
          <w:p w14:paraId="670E98A7" w14:textId="71F27C0D" w:rsidR="00EE4D1C" w:rsidRPr="00C80D3A" w:rsidRDefault="00EE4D1C" w:rsidP="00C80D3A">
            <w:pPr>
              <w:pStyle w:val="NoSpacing"/>
              <w:rPr>
                <w:sz w:val="24"/>
              </w:rPr>
            </w:pPr>
            <w:r w:rsidRPr="00C80D3A">
              <w:rPr>
                <w:sz w:val="24"/>
              </w:rPr>
              <w:t>3.</w:t>
            </w:r>
          </w:p>
        </w:tc>
        <w:tc>
          <w:tcPr>
            <w:tcW w:w="2867" w:type="pct"/>
            <w:tcBorders>
              <w:top w:val="nil"/>
              <w:left w:val="nil"/>
              <w:bottom w:val="single" w:sz="4" w:space="0" w:color="auto"/>
            </w:tcBorders>
            <w:shd w:val="clear" w:color="auto" w:fill="auto"/>
            <w:vAlign w:val="center"/>
          </w:tcPr>
          <w:p w14:paraId="3603350E" w14:textId="7E8DE020" w:rsidR="00EE4D1C" w:rsidRPr="00C80D3A" w:rsidRDefault="00EE4D1C" w:rsidP="00C80D3A">
            <w:pPr>
              <w:pStyle w:val="NoSpacing"/>
              <w:ind w:left="24"/>
              <w:jc w:val="both"/>
              <w:rPr>
                <w:sz w:val="24"/>
              </w:rPr>
            </w:pPr>
            <w:r w:rsidRPr="00C80D3A">
              <w:rPr>
                <w:sz w:val="24"/>
              </w:rPr>
              <w:t>Mobile 3 D kubs</w:t>
            </w:r>
          </w:p>
        </w:tc>
        <w:tc>
          <w:tcPr>
            <w:tcW w:w="1590" w:type="pct"/>
          </w:tcPr>
          <w:p w14:paraId="341733A0" w14:textId="77777777" w:rsidR="00EE4D1C" w:rsidRPr="00C80D3A" w:rsidRDefault="00EE4D1C" w:rsidP="00C80D3A">
            <w:pPr>
              <w:pStyle w:val="NoSpacing"/>
              <w:rPr>
                <w:sz w:val="24"/>
              </w:rPr>
            </w:pPr>
          </w:p>
        </w:tc>
      </w:tr>
      <w:tr w:rsidR="00EE4D1C" w14:paraId="65BC88AE" w14:textId="77777777" w:rsidTr="00EE4D1C">
        <w:tc>
          <w:tcPr>
            <w:tcW w:w="543" w:type="pct"/>
            <w:tcBorders>
              <w:top w:val="single" w:sz="4" w:space="0" w:color="000000"/>
              <w:bottom w:val="single" w:sz="4" w:space="0" w:color="000000"/>
            </w:tcBorders>
            <w:vAlign w:val="center"/>
          </w:tcPr>
          <w:p w14:paraId="031BA366" w14:textId="23DC30ED" w:rsidR="00EE4D1C" w:rsidRPr="00C80D3A" w:rsidRDefault="00EE4D1C" w:rsidP="00C80D3A">
            <w:pPr>
              <w:pStyle w:val="NoSpacing"/>
              <w:rPr>
                <w:sz w:val="24"/>
              </w:rPr>
            </w:pPr>
            <w:r w:rsidRPr="00C80D3A">
              <w:rPr>
                <w:sz w:val="24"/>
              </w:rPr>
              <w:t>4.</w:t>
            </w:r>
          </w:p>
        </w:tc>
        <w:tc>
          <w:tcPr>
            <w:tcW w:w="2867" w:type="pct"/>
            <w:tcBorders>
              <w:top w:val="nil"/>
              <w:left w:val="nil"/>
              <w:bottom w:val="single" w:sz="4" w:space="0" w:color="auto"/>
            </w:tcBorders>
            <w:shd w:val="clear" w:color="auto" w:fill="auto"/>
            <w:vAlign w:val="center"/>
          </w:tcPr>
          <w:p w14:paraId="5658267E" w14:textId="514DACF8" w:rsidR="00EE4D1C" w:rsidRPr="00C80D3A" w:rsidRDefault="00EE4D1C" w:rsidP="00C80D3A">
            <w:pPr>
              <w:pStyle w:val="NoSpacing"/>
              <w:ind w:left="24"/>
              <w:jc w:val="both"/>
              <w:rPr>
                <w:sz w:val="24"/>
              </w:rPr>
            </w:pPr>
            <w:r w:rsidRPr="00C80D3A">
              <w:rPr>
                <w:sz w:val="24"/>
              </w:rPr>
              <w:t xml:space="preserve">Reklāmas laukums viena lpp. Igaunija </w:t>
            </w:r>
          </w:p>
        </w:tc>
        <w:tc>
          <w:tcPr>
            <w:tcW w:w="1590" w:type="pct"/>
          </w:tcPr>
          <w:p w14:paraId="0EC99096" w14:textId="77777777" w:rsidR="00EE4D1C" w:rsidRPr="00C80D3A" w:rsidRDefault="00EE4D1C" w:rsidP="00C80D3A">
            <w:pPr>
              <w:pStyle w:val="NoSpacing"/>
              <w:rPr>
                <w:sz w:val="24"/>
              </w:rPr>
            </w:pPr>
          </w:p>
        </w:tc>
      </w:tr>
      <w:tr w:rsidR="00EE4D1C" w14:paraId="34BE3BEF" w14:textId="77777777" w:rsidTr="00EE4D1C">
        <w:tc>
          <w:tcPr>
            <w:tcW w:w="543" w:type="pct"/>
            <w:tcBorders>
              <w:top w:val="single" w:sz="4" w:space="0" w:color="000000"/>
              <w:bottom w:val="single" w:sz="4" w:space="0" w:color="000000"/>
            </w:tcBorders>
            <w:vAlign w:val="center"/>
          </w:tcPr>
          <w:p w14:paraId="0CD47247" w14:textId="2BF17AC4" w:rsidR="00EE4D1C" w:rsidRPr="00C80D3A" w:rsidRDefault="00EE4D1C" w:rsidP="00C80D3A">
            <w:pPr>
              <w:pStyle w:val="NoSpacing"/>
              <w:rPr>
                <w:sz w:val="24"/>
              </w:rPr>
            </w:pPr>
            <w:r w:rsidRPr="00C80D3A">
              <w:rPr>
                <w:sz w:val="24"/>
              </w:rPr>
              <w:t>5.</w:t>
            </w:r>
          </w:p>
        </w:tc>
        <w:tc>
          <w:tcPr>
            <w:tcW w:w="2867" w:type="pct"/>
            <w:tcBorders>
              <w:top w:val="nil"/>
              <w:left w:val="nil"/>
              <w:bottom w:val="single" w:sz="4" w:space="0" w:color="auto"/>
            </w:tcBorders>
            <w:shd w:val="clear" w:color="auto" w:fill="auto"/>
            <w:vAlign w:val="center"/>
          </w:tcPr>
          <w:p w14:paraId="4D30B2F5" w14:textId="69FF6E6B" w:rsidR="00EE4D1C" w:rsidRPr="00C80D3A" w:rsidRDefault="00EE4D1C" w:rsidP="00C80D3A">
            <w:pPr>
              <w:pStyle w:val="NoSpacing"/>
              <w:ind w:left="24"/>
              <w:jc w:val="both"/>
              <w:rPr>
                <w:sz w:val="24"/>
              </w:rPr>
            </w:pPr>
            <w:r w:rsidRPr="00C80D3A">
              <w:rPr>
                <w:sz w:val="24"/>
              </w:rPr>
              <w:t xml:space="preserve">Reklāmas laukums viena lpp. Lietuva </w:t>
            </w:r>
          </w:p>
        </w:tc>
        <w:tc>
          <w:tcPr>
            <w:tcW w:w="1590" w:type="pct"/>
          </w:tcPr>
          <w:p w14:paraId="604E3E70" w14:textId="77777777" w:rsidR="00EE4D1C" w:rsidRPr="00C80D3A" w:rsidRDefault="00EE4D1C" w:rsidP="00C80D3A">
            <w:pPr>
              <w:pStyle w:val="NoSpacing"/>
              <w:rPr>
                <w:sz w:val="24"/>
              </w:rPr>
            </w:pPr>
          </w:p>
        </w:tc>
      </w:tr>
      <w:tr w:rsidR="00EE4D1C" w14:paraId="62FBA5FB" w14:textId="77777777" w:rsidTr="00EE4D1C">
        <w:tc>
          <w:tcPr>
            <w:tcW w:w="3410" w:type="pct"/>
            <w:gridSpan w:val="2"/>
            <w:tcBorders>
              <w:top w:val="single" w:sz="4" w:space="0" w:color="000000"/>
              <w:bottom w:val="single" w:sz="4" w:space="0" w:color="000000"/>
            </w:tcBorders>
            <w:shd w:val="clear" w:color="auto" w:fill="D9D9D9"/>
            <w:vAlign w:val="center"/>
          </w:tcPr>
          <w:p w14:paraId="14042B8E" w14:textId="562C41B5" w:rsidR="00EE4D1C" w:rsidRPr="00C80D3A" w:rsidRDefault="00EE4D1C" w:rsidP="00C80D3A">
            <w:pPr>
              <w:pStyle w:val="NoSpacing"/>
              <w:ind w:right="-39"/>
              <w:jc w:val="right"/>
              <w:rPr>
                <w:b/>
                <w:bCs/>
                <w:sz w:val="24"/>
              </w:rPr>
            </w:pPr>
            <w:r w:rsidRPr="00C80D3A">
              <w:rPr>
                <w:b/>
                <w:bCs/>
                <w:sz w:val="24"/>
              </w:rPr>
              <w:t>Kopējā piedāvājuma cena bez PVN, EUR:</w:t>
            </w:r>
          </w:p>
        </w:tc>
        <w:tc>
          <w:tcPr>
            <w:tcW w:w="1590" w:type="pct"/>
          </w:tcPr>
          <w:p w14:paraId="7F07A2C0" w14:textId="77777777" w:rsidR="00EE4D1C" w:rsidRPr="00C80D3A" w:rsidRDefault="00EE4D1C" w:rsidP="00C80D3A">
            <w:pPr>
              <w:pStyle w:val="NoSpacing"/>
              <w:rPr>
                <w:sz w:val="24"/>
              </w:rPr>
            </w:pPr>
          </w:p>
        </w:tc>
      </w:tr>
      <w:tr w:rsidR="00EE4D1C" w14:paraId="5CD6F234" w14:textId="77777777" w:rsidTr="00EE4D1C">
        <w:tc>
          <w:tcPr>
            <w:tcW w:w="3410" w:type="pct"/>
            <w:gridSpan w:val="2"/>
            <w:tcBorders>
              <w:top w:val="single" w:sz="4" w:space="0" w:color="000000"/>
              <w:bottom w:val="single" w:sz="4" w:space="0" w:color="000000"/>
            </w:tcBorders>
            <w:shd w:val="clear" w:color="auto" w:fill="D9D9D9"/>
            <w:vAlign w:val="center"/>
          </w:tcPr>
          <w:p w14:paraId="1AAE0397" w14:textId="7AE1B1A4" w:rsidR="00EE4D1C" w:rsidRPr="00C80D3A" w:rsidRDefault="00EE4D1C" w:rsidP="00C80D3A">
            <w:pPr>
              <w:pStyle w:val="NoSpacing"/>
              <w:ind w:right="-39"/>
              <w:jc w:val="right"/>
              <w:rPr>
                <w:b/>
                <w:bCs/>
                <w:sz w:val="24"/>
              </w:rPr>
            </w:pPr>
            <w:r w:rsidRPr="00C80D3A">
              <w:rPr>
                <w:b/>
                <w:bCs/>
                <w:sz w:val="24"/>
              </w:rPr>
              <w:t>PVN (__%), EUR:</w:t>
            </w:r>
          </w:p>
        </w:tc>
        <w:tc>
          <w:tcPr>
            <w:tcW w:w="1590" w:type="pct"/>
          </w:tcPr>
          <w:p w14:paraId="20CC68A3" w14:textId="77777777" w:rsidR="00EE4D1C" w:rsidRPr="00C80D3A" w:rsidRDefault="00EE4D1C" w:rsidP="00C80D3A">
            <w:pPr>
              <w:pStyle w:val="NoSpacing"/>
              <w:rPr>
                <w:sz w:val="24"/>
              </w:rPr>
            </w:pPr>
          </w:p>
        </w:tc>
      </w:tr>
      <w:tr w:rsidR="00EE4D1C" w14:paraId="33D25611" w14:textId="77777777" w:rsidTr="00EE4D1C">
        <w:tc>
          <w:tcPr>
            <w:tcW w:w="3410" w:type="pct"/>
            <w:gridSpan w:val="2"/>
            <w:tcBorders>
              <w:top w:val="single" w:sz="4" w:space="0" w:color="000000"/>
              <w:bottom w:val="single" w:sz="4" w:space="0" w:color="000000"/>
            </w:tcBorders>
            <w:shd w:val="clear" w:color="auto" w:fill="D9D9D9"/>
            <w:vAlign w:val="center"/>
          </w:tcPr>
          <w:p w14:paraId="2A5974F6" w14:textId="3F68C834" w:rsidR="00EE4D1C" w:rsidRPr="00C80D3A" w:rsidRDefault="00EE4D1C" w:rsidP="00C80D3A">
            <w:pPr>
              <w:pStyle w:val="NoSpacing"/>
              <w:ind w:right="-39"/>
              <w:jc w:val="right"/>
              <w:rPr>
                <w:b/>
                <w:bCs/>
                <w:sz w:val="24"/>
              </w:rPr>
            </w:pPr>
            <w:r w:rsidRPr="00C80D3A">
              <w:rPr>
                <w:b/>
                <w:bCs/>
                <w:sz w:val="24"/>
              </w:rPr>
              <w:t>Kopējā Līguma summa ar PVN, EUR:</w:t>
            </w:r>
          </w:p>
        </w:tc>
        <w:tc>
          <w:tcPr>
            <w:tcW w:w="1590" w:type="pct"/>
          </w:tcPr>
          <w:p w14:paraId="44E8D8CF" w14:textId="77777777" w:rsidR="00EE4D1C" w:rsidRPr="00C80D3A" w:rsidRDefault="00EE4D1C" w:rsidP="00C80D3A">
            <w:pPr>
              <w:pStyle w:val="NoSpacing"/>
              <w:rPr>
                <w:sz w:val="24"/>
              </w:rPr>
            </w:pPr>
          </w:p>
        </w:tc>
      </w:tr>
    </w:tbl>
    <w:p w14:paraId="5F822B07" w14:textId="43C100E0" w:rsidR="00EE4D1C" w:rsidRPr="00C80D3A" w:rsidRDefault="00F1535D" w:rsidP="00C80D3A">
      <w:pPr>
        <w:spacing w:before="120" w:after="120"/>
        <w:ind w:firstLine="720"/>
        <w:jc w:val="both"/>
        <w:rPr>
          <w:rFonts w:ascii="Times New Roman" w:hAnsi="Times New Roman"/>
          <w:b/>
          <w:sz w:val="24"/>
          <w:szCs w:val="24"/>
        </w:rPr>
      </w:pPr>
      <w:bookmarkStart w:id="18" w:name="_Hlk141261761"/>
      <w:r w:rsidRPr="00252868">
        <w:rPr>
          <w:rFonts w:ascii="Times New Roman" w:hAnsi="Times New Roman"/>
          <w:sz w:val="24"/>
          <w:szCs w:val="24"/>
        </w:rPr>
        <w:t xml:space="preserve">Iepazinies ar tirgus izpētes </w:t>
      </w:r>
      <w:r w:rsidRPr="00252868">
        <w:rPr>
          <w:rFonts w:ascii="Times New Roman" w:hAnsi="Times New Roman"/>
          <w:b/>
          <w:sz w:val="24"/>
          <w:szCs w:val="24"/>
        </w:rPr>
        <w:t>“</w:t>
      </w:r>
      <w:r w:rsidRPr="00252868">
        <w:rPr>
          <w:rFonts w:ascii="Times New Roman" w:hAnsi="Times New Roman"/>
          <w:b/>
          <w:bCs/>
          <w:sz w:val="24"/>
          <w:szCs w:val="24"/>
        </w:rPr>
        <w:t xml:space="preserve">Publikāciju izvietošana </w:t>
      </w:r>
      <w:r w:rsidR="004429B6" w:rsidRPr="004429B6">
        <w:rPr>
          <w:rFonts w:ascii="Times New Roman" w:eastAsia="Times New Roman" w:hAnsi="Times New Roman"/>
          <w:b/>
          <w:color w:val="000000" w:themeColor="text1"/>
          <w:sz w:val="24"/>
          <w:szCs w:val="24"/>
        </w:rPr>
        <w:t>plašsaziņas līdzekļos</w:t>
      </w:r>
      <w:r w:rsidRPr="00252868">
        <w:rPr>
          <w:rFonts w:ascii="Times New Roman" w:hAnsi="Times New Roman"/>
          <w:b/>
          <w:sz w:val="24"/>
          <w:szCs w:val="24"/>
        </w:rPr>
        <w:t xml:space="preserve">”, </w:t>
      </w:r>
      <w:r w:rsidRPr="00252868">
        <w:rPr>
          <w:rFonts w:ascii="Times New Roman" w:hAnsi="Times New Roman"/>
          <w:bCs/>
          <w:sz w:val="24"/>
          <w:szCs w:val="24"/>
        </w:rPr>
        <w:t>identifikācijas numurs</w:t>
      </w:r>
      <w:r w:rsidRPr="00252868">
        <w:rPr>
          <w:rFonts w:ascii="Times New Roman" w:hAnsi="Times New Roman"/>
          <w:b/>
          <w:sz w:val="24"/>
          <w:szCs w:val="24"/>
        </w:rPr>
        <w:t xml:space="preserve"> </w:t>
      </w:r>
      <w:r w:rsidRPr="00252868">
        <w:rPr>
          <w:rFonts w:ascii="Times New Roman" w:hAnsi="Times New Roman"/>
          <w:bCs/>
          <w:sz w:val="24"/>
          <w:szCs w:val="24"/>
        </w:rPr>
        <w:t>BNP/TI/2023/88,</w:t>
      </w:r>
      <w:r w:rsidRPr="00252868">
        <w:rPr>
          <w:rFonts w:ascii="Times New Roman" w:hAnsi="Times New Roman"/>
          <w:b/>
          <w:iCs/>
          <w:sz w:val="24"/>
          <w:szCs w:val="24"/>
        </w:rPr>
        <w:t xml:space="preserve"> 2.daļa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(fokusēts biznesa</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ekonomikas,</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uzņēmējdarbības preses izdevums latviešu valodā) </w:t>
      </w:r>
      <w:r w:rsidRPr="00252868">
        <w:rPr>
          <w:rFonts w:ascii="Times New Roman" w:hAnsi="Times New Roman"/>
          <w:sz w:val="24"/>
          <w:szCs w:val="24"/>
        </w:rPr>
        <w:t xml:space="preserve">noteikumiem un Tehnisko specifikāciju, piedāvāju veikt minēto pakalpojumu par </w:t>
      </w:r>
      <w:r w:rsidRPr="00252868">
        <w:rPr>
          <w:rFonts w:ascii="Times New Roman" w:hAnsi="Times New Roman"/>
          <w:b/>
          <w:bCs/>
          <w:sz w:val="24"/>
          <w:szCs w:val="24"/>
        </w:rPr>
        <w:t>šādu līgumcenu:</w:t>
      </w:r>
      <w:bookmarkEnd w:id="18"/>
    </w:p>
    <w:tbl>
      <w:tblPr>
        <w:tblStyle w:val="TableGrid"/>
        <w:tblW w:w="5000" w:type="pct"/>
        <w:tblLook w:val="04A0" w:firstRow="1" w:lastRow="0" w:firstColumn="1" w:lastColumn="0" w:noHBand="0" w:noVBand="1"/>
      </w:tblPr>
      <w:tblGrid>
        <w:gridCol w:w="1447"/>
        <w:gridCol w:w="4232"/>
        <w:gridCol w:w="4232"/>
      </w:tblGrid>
      <w:tr w:rsidR="00C80D3A" w:rsidRPr="00C80D3A" w14:paraId="56DB0832" w14:textId="77777777" w:rsidTr="00C80D3A">
        <w:tc>
          <w:tcPr>
            <w:tcW w:w="730" w:type="pct"/>
            <w:tcBorders>
              <w:bottom w:val="single" w:sz="4" w:space="0" w:color="000000"/>
            </w:tcBorders>
            <w:shd w:val="clear" w:color="auto" w:fill="BFBFBF"/>
            <w:vAlign w:val="center"/>
          </w:tcPr>
          <w:p w14:paraId="1188AA35" w14:textId="09952AF0" w:rsidR="00C80D3A" w:rsidRPr="00C80D3A" w:rsidRDefault="00C80D3A" w:rsidP="00C80D3A">
            <w:pPr>
              <w:pStyle w:val="NoSpacing"/>
              <w:rPr>
                <w:b/>
                <w:bCs/>
                <w:sz w:val="24"/>
              </w:rPr>
            </w:pPr>
            <w:r w:rsidRPr="00C80D3A">
              <w:rPr>
                <w:b/>
                <w:bCs/>
                <w:sz w:val="24"/>
              </w:rPr>
              <w:t>Nr.p.k.</w:t>
            </w:r>
          </w:p>
        </w:tc>
        <w:tc>
          <w:tcPr>
            <w:tcW w:w="2135" w:type="pct"/>
            <w:shd w:val="clear" w:color="auto" w:fill="BFBFBF"/>
            <w:vAlign w:val="center"/>
          </w:tcPr>
          <w:p w14:paraId="42F66455" w14:textId="3A9CEA44" w:rsidR="00C80D3A" w:rsidRPr="00C80D3A" w:rsidRDefault="00C80D3A" w:rsidP="00C80D3A">
            <w:pPr>
              <w:pStyle w:val="NoSpacing"/>
              <w:rPr>
                <w:b/>
                <w:bCs/>
                <w:sz w:val="24"/>
              </w:rPr>
            </w:pPr>
            <w:r w:rsidRPr="00C80D3A">
              <w:rPr>
                <w:b/>
                <w:bCs/>
                <w:sz w:val="24"/>
              </w:rPr>
              <w:t>Pozīcija</w:t>
            </w:r>
          </w:p>
        </w:tc>
        <w:tc>
          <w:tcPr>
            <w:tcW w:w="2135" w:type="pct"/>
            <w:shd w:val="clear" w:color="auto" w:fill="BFBFBF"/>
            <w:vAlign w:val="center"/>
          </w:tcPr>
          <w:p w14:paraId="0173E9BF" w14:textId="30D40B92" w:rsidR="00C80D3A" w:rsidRPr="00C80D3A" w:rsidRDefault="00C80D3A" w:rsidP="00C80D3A">
            <w:pPr>
              <w:pStyle w:val="NoSpacing"/>
              <w:rPr>
                <w:b/>
                <w:bCs/>
                <w:sz w:val="24"/>
              </w:rPr>
            </w:pPr>
            <w:r w:rsidRPr="00C80D3A">
              <w:rPr>
                <w:b/>
                <w:bCs/>
                <w:sz w:val="24"/>
              </w:rPr>
              <w:t>Cena, EUR bez PVN</w:t>
            </w:r>
          </w:p>
        </w:tc>
      </w:tr>
      <w:tr w:rsidR="00C80D3A" w:rsidRPr="00C80D3A" w14:paraId="51FF44D6" w14:textId="77777777" w:rsidTr="00C80D3A">
        <w:tc>
          <w:tcPr>
            <w:tcW w:w="730" w:type="pct"/>
            <w:vAlign w:val="center"/>
          </w:tcPr>
          <w:p w14:paraId="2BD64EC4" w14:textId="7CC9F781" w:rsidR="00C80D3A" w:rsidRPr="00C80D3A" w:rsidRDefault="00C80D3A" w:rsidP="00C80D3A">
            <w:pPr>
              <w:pStyle w:val="NoSpacing"/>
              <w:jc w:val="center"/>
              <w:rPr>
                <w:sz w:val="24"/>
              </w:rPr>
            </w:pPr>
            <w:r w:rsidRPr="00C80D3A">
              <w:rPr>
                <w:sz w:val="24"/>
              </w:rPr>
              <w:t>1.</w:t>
            </w:r>
          </w:p>
        </w:tc>
        <w:tc>
          <w:tcPr>
            <w:tcW w:w="2135" w:type="pct"/>
          </w:tcPr>
          <w:p w14:paraId="57988A05" w14:textId="1483824F" w:rsidR="00C80D3A" w:rsidRPr="00C80D3A" w:rsidRDefault="00C80D3A" w:rsidP="009115BE">
            <w:pPr>
              <w:pStyle w:val="NoSpacing"/>
              <w:ind w:left="0" w:right="-90"/>
              <w:rPr>
                <w:sz w:val="24"/>
              </w:rPr>
            </w:pPr>
            <w:r w:rsidRPr="00C80D3A">
              <w:rPr>
                <w:sz w:val="24"/>
              </w:rPr>
              <w:t xml:space="preserve">Piedāvājums </w:t>
            </w:r>
            <w:r w:rsidR="004429B6">
              <w:rPr>
                <w:sz w:val="24"/>
              </w:rPr>
              <w:t>plašsaziņas līdzekļiem</w:t>
            </w:r>
            <w:r w:rsidRPr="00C80D3A">
              <w:rPr>
                <w:sz w:val="24"/>
              </w:rPr>
              <w:t xml:space="preserve"> </w:t>
            </w:r>
            <w:r w:rsidR="009115BE">
              <w:rPr>
                <w:sz w:val="24"/>
              </w:rPr>
              <w:t>latviešu</w:t>
            </w:r>
            <w:r w:rsidRPr="00C80D3A">
              <w:rPr>
                <w:sz w:val="24"/>
              </w:rPr>
              <w:t xml:space="preserve"> valodā, kas fokusējas uz biznesa un/vai ekonomikas</w:t>
            </w:r>
            <w:r>
              <w:rPr>
                <w:sz w:val="24"/>
              </w:rPr>
              <w:t>,</w:t>
            </w:r>
            <w:r w:rsidRPr="00C80D3A">
              <w:rPr>
                <w:sz w:val="24"/>
              </w:rPr>
              <w:t xml:space="preserve">  un/vai  kultūras saturu</w:t>
            </w:r>
            <w:r>
              <w:rPr>
                <w:sz w:val="24"/>
              </w:rPr>
              <w:t>.</w:t>
            </w:r>
          </w:p>
        </w:tc>
        <w:tc>
          <w:tcPr>
            <w:tcW w:w="2135" w:type="pct"/>
          </w:tcPr>
          <w:p w14:paraId="11F3D356" w14:textId="77777777" w:rsidR="00C80D3A" w:rsidRPr="00C80D3A" w:rsidRDefault="00C80D3A" w:rsidP="00C80D3A">
            <w:pPr>
              <w:pStyle w:val="NoSpacing"/>
              <w:rPr>
                <w:sz w:val="24"/>
              </w:rPr>
            </w:pPr>
          </w:p>
        </w:tc>
      </w:tr>
      <w:tr w:rsidR="00C80D3A" w:rsidRPr="00C80D3A" w14:paraId="0C3AA5FA" w14:textId="77777777" w:rsidTr="000E0EB6">
        <w:tc>
          <w:tcPr>
            <w:tcW w:w="2865" w:type="pct"/>
            <w:gridSpan w:val="2"/>
            <w:tcBorders>
              <w:top w:val="single" w:sz="4" w:space="0" w:color="000000"/>
              <w:bottom w:val="single" w:sz="4" w:space="0" w:color="000000"/>
            </w:tcBorders>
            <w:shd w:val="clear" w:color="auto" w:fill="D9D9D9"/>
            <w:vAlign w:val="center"/>
          </w:tcPr>
          <w:p w14:paraId="383625F5" w14:textId="286B26A7" w:rsidR="00C80D3A" w:rsidRPr="00C80D3A" w:rsidRDefault="00C80D3A" w:rsidP="00C80D3A">
            <w:pPr>
              <w:pStyle w:val="NoSpacing"/>
              <w:ind w:right="0"/>
              <w:jc w:val="right"/>
              <w:rPr>
                <w:sz w:val="24"/>
              </w:rPr>
            </w:pPr>
            <w:r w:rsidRPr="00C80D3A">
              <w:rPr>
                <w:b/>
                <w:bCs/>
                <w:sz w:val="24"/>
              </w:rPr>
              <w:t>Kopējā piedāvājuma cena bez PVN, EUR:</w:t>
            </w:r>
          </w:p>
        </w:tc>
        <w:tc>
          <w:tcPr>
            <w:tcW w:w="2135" w:type="pct"/>
          </w:tcPr>
          <w:p w14:paraId="105AF376" w14:textId="77777777" w:rsidR="00C80D3A" w:rsidRPr="00C80D3A" w:rsidRDefault="00C80D3A" w:rsidP="00C80D3A">
            <w:pPr>
              <w:pStyle w:val="NoSpacing"/>
              <w:rPr>
                <w:sz w:val="24"/>
              </w:rPr>
            </w:pPr>
          </w:p>
        </w:tc>
      </w:tr>
      <w:tr w:rsidR="00C80D3A" w:rsidRPr="00C80D3A" w14:paraId="23151C04" w14:textId="77777777" w:rsidTr="000E0EB6">
        <w:tc>
          <w:tcPr>
            <w:tcW w:w="2865" w:type="pct"/>
            <w:gridSpan w:val="2"/>
            <w:tcBorders>
              <w:top w:val="single" w:sz="4" w:space="0" w:color="000000"/>
              <w:bottom w:val="single" w:sz="4" w:space="0" w:color="000000"/>
            </w:tcBorders>
            <w:shd w:val="clear" w:color="auto" w:fill="D9D9D9"/>
            <w:vAlign w:val="center"/>
          </w:tcPr>
          <w:p w14:paraId="6D30DDE3" w14:textId="453546B9" w:rsidR="00C80D3A" w:rsidRPr="00C80D3A" w:rsidRDefault="00C80D3A" w:rsidP="00C80D3A">
            <w:pPr>
              <w:pStyle w:val="NoSpacing"/>
              <w:ind w:right="0"/>
              <w:jc w:val="right"/>
              <w:rPr>
                <w:sz w:val="24"/>
              </w:rPr>
            </w:pPr>
            <w:r w:rsidRPr="00C80D3A">
              <w:rPr>
                <w:b/>
                <w:bCs/>
                <w:sz w:val="24"/>
              </w:rPr>
              <w:t>PVN (__%), EUR:</w:t>
            </w:r>
          </w:p>
        </w:tc>
        <w:tc>
          <w:tcPr>
            <w:tcW w:w="2135" w:type="pct"/>
          </w:tcPr>
          <w:p w14:paraId="06BD3133" w14:textId="77777777" w:rsidR="00C80D3A" w:rsidRPr="00C80D3A" w:rsidRDefault="00C80D3A" w:rsidP="00C80D3A">
            <w:pPr>
              <w:pStyle w:val="NoSpacing"/>
              <w:rPr>
                <w:sz w:val="24"/>
              </w:rPr>
            </w:pPr>
          </w:p>
        </w:tc>
      </w:tr>
      <w:tr w:rsidR="00C80D3A" w:rsidRPr="00C80D3A" w14:paraId="63B8D72E" w14:textId="77777777" w:rsidTr="000E0EB6">
        <w:tc>
          <w:tcPr>
            <w:tcW w:w="2865" w:type="pct"/>
            <w:gridSpan w:val="2"/>
            <w:tcBorders>
              <w:top w:val="single" w:sz="4" w:space="0" w:color="000000"/>
              <w:bottom w:val="single" w:sz="4" w:space="0" w:color="000000"/>
            </w:tcBorders>
            <w:shd w:val="clear" w:color="auto" w:fill="D9D9D9"/>
            <w:vAlign w:val="center"/>
          </w:tcPr>
          <w:p w14:paraId="6D7DB4C7" w14:textId="62A76BF9" w:rsidR="00C80D3A" w:rsidRPr="00C80D3A" w:rsidRDefault="00C80D3A" w:rsidP="00C80D3A">
            <w:pPr>
              <w:pStyle w:val="NoSpacing"/>
              <w:ind w:right="0"/>
              <w:jc w:val="right"/>
              <w:rPr>
                <w:sz w:val="24"/>
              </w:rPr>
            </w:pPr>
            <w:r w:rsidRPr="00C80D3A">
              <w:rPr>
                <w:b/>
                <w:bCs/>
                <w:sz w:val="24"/>
              </w:rPr>
              <w:t>Kopējā Līguma summa ar PVN, EUR:</w:t>
            </w:r>
          </w:p>
        </w:tc>
        <w:tc>
          <w:tcPr>
            <w:tcW w:w="2135" w:type="pct"/>
          </w:tcPr>
          <w:p w14:paraId="0A8D245E" w14:textId="77777777" w:rsidR="00C80D3A" w:rsidRPr="00C80D3A" w:rsidRDefault="00C80D3A" w:rsidP="00C80D3A">
            <w:pPr>
              <w:pStyle w:val="NoSpacing"/>
              <w:rPr>
                <w:sz w:val="24"/>
              </w:rPr>
            </w:pPr>
          </w:p>
        </w:tc>
      </w:tr>
    </w:tbl>
    <w:p w14:paraId="614A717B" w14:textId="77777777" w:rsidR="00C80D3A" w:rsidRDefault="00C80D3A" w:rsidP="00C80D3A">
      <w:pPr>
        <w:spacing w:before="120" w:after="120"/>
        <w:ind w:firstLine="720"/>
        <w:jc w:val="both"/>
        <w:rPr>
          <w:sz w:val="24"/>
          <w:szCs w:val="24"/>
        </w:rPr>
      </w:pPr>
    </w:p>
    <w:p w14:paraId="45078515" w14:textId="77777777" w:rsidR="00C80D3A" w:rsidRDefault="00C80D3A" w:rsidP="00C80D3A">
      <w:pPr>
        <w:spacing w:before="120" w:after="120"/>
        <w:ind w:firstLine="720"/>
        <w:jc w:val="both"/>
        <w:rPr>
          <w:sz w:val="24"/>
          <w:szCs w:val="24"/>
        </w:rPr>
      </w:pPr>
    </w:p>
    <w:p w14:paraId="45C859F8" w14:textId="266DC72D" w:rsidR="00C80D3A" w:rsidRPr="00C80D3A" w:rsidRDefault="00F1535D" w:rsidP="00C80D3A">
      <w:pPr>
        <w:spacing w:before="120" w:after="120"/>
        <w:ind w:firstLine="720"/>
        <w:jc w:val="both"/>
        <w:rPr>
          <w:sz w:val="24"/>
          <w:szCs w:val="24"/>
        </w:rPr>
      </w:pPr>
      <w:r w:rsidRPr="00252868">
        <w:rPr>
          <w:rFonts w:ascii="Times New Roman" w:hAnsi="Times New Roman"/>
          <w:sz w:val="24"/>
          <w:szCs w:val="24"/>
        </w:rPr>
        <w:t xml:space="preserve">Iepazinies ar tirgus izpētes </w:t>
      </w:r>
      <w:r w:rsidRPr="00252868">
        <w:rPr>
          <w:rFonts w:ascii="Times New Roman" w:hAnsi="Times New Roman"/>
          <w:b/>
          <w:sz w:val="24"/>
          <w:szCs w:val="24"/>
        </w:rPr>
        <w:t>“</w:t>
      </w:r>
      <w:r w:rsidRPr="00252868">
        <w:rPr>
          <w:rFonts w:ascii="Times New Roman" w:hAnsi="Times New Roman"/>
          <w:b/>
          <w:bCs/>
          <w:sz w:val="24"/>
          <w:szCs w:val="24"/>
        </w:rPr>
        <w:t xml:space="preserve">Publikāciju </w:t>
      </w:r>
      <w:r w:rsidRPr="008A25AD">
        <w:rPr>
          <w:rFonts w:ascii="Times New Roman" w:hAnsi="Times New Roman"/>
          <w:b/>
          <w:bCs/>
          <w:sz w:val="24"/>
          <w:szCs w:val="24"/>
        </w:rPr>
        <w:t xml:space="preserve">izvietošana </w:t>
      </w:r>
      <w:r w:rsidR="004429B6" w:rsidRPr="008A25AD">
        <w:rPr>
          <w:rFonts w:ascii="Times New Roman" w:eastAsia="Times New Roman" w:hAnsi="Times New Roman"/>
          <w:b/>
          <w:bCs/>
          <w:color w:val="000000" w:themeColor="text1"/>
          <w:sz w:val="24"/>
          <w:szCs w:val="24"/>
        </w:rPr>
        <w:t>plašsaziņas līdzekļos</w:t>
      </w:r>
      <w:r w:rsidRPr="004429B6">
        <w:rPr>
          <w:rFonts w:ascii="Times New Roman" w:hAnsi="Times New Roman"/>
          <w:sz w:val="24"/>
          <w:szCs w:val="24"/>
        </w:rPr>
        <w:t>”,</w:t>
      </w:r>
      <w:r w:rsidRPr="00252868">
        <w:rPr>
          <w:rFonts w:ascii="Times New Roman" w:hAnsi="Times New Roman"/>
          <w:b/>
          <w:sz w:val="24"/>
          <w:szCs w:val="24"/>
        </w:rPr>
        <w:t xml:space="preserve"> </w:t>
      </w:r>
      <w:r w:rsidRPr="00252868">
        <w:rPr>
          <w:rFonts w:ascii="Times New Roman" w:hAnsi="Times New Roman"/>
          <w:bCs/>
          <w:sz w:val="24"/>
          <w:szCs w:val="24"/>
        </w:rPr>
        <w:t>identifikācijas numurs</w:t>
      </w:r>
      <w:r w:rsidRPr="00252868">
        <w:rPr>
          <w:rFonts w:ascii="Times New Roman" w:hAnsi="Times New Roman"/>
          <w:b/>
          <w:sz w:val="24"/>
          <w:szCs w:val="24"/>
        </w:rPr>
        <w:t xml:space="preserve"> </w:t>
      </w:r>
      <w:r w:rsidRPr="00252868">
        <w:rPr>
          <w:rFonts w:ascii="Times New Roman" w:hAnsi="Times New Roman"/>
          <w:bCs/>
          <w:sz w:val="24"/>
          <w:szCs w:val="24"/>
        </w:rPr>
        <w:t>BNP/TI/2023/88,</w:t>
      </w:r>
      <w:r w:rsidRPr="00252868">
        <w:rPr>
          <w:rFonts w:ascii="Times New Roman" w:hAnsi="Times New Roman"/>
          <w:b/>
          <w:iCs/>
          <w:sz w:val="24"/>
          <w:szCs w:val="24"/>
        </w:rPr>
        <w:t xml:space="preserve"> 3.daļa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(fokusēts biznesa</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ekonomikas,</w:t>
      </w:r>
      <w:r w:rsidRPr="00252868">
        <w:rPr>
          <w:rFonts w:ascii="Times New Roman" w:hAnsi="Times New Roman"/>
          <w:kern w:val="2"/>
          <w:sz w:val="24"/>
          <w:szCs w:val="24"/>
          <w14:ligatures w14:val="standardContextual"/>
        </w:rPr>
        <w:t xml:space="preserve"> un/vai</w:t>
      </w:r>
      <w:r w:rsidRPr="00252868">
        <w:rPr>
          <w:rFonts w:ascii="Times New Roman" w:eastAsia="Times New Roman" w:hAnsi="Times New Roman"/>
          <w:bCs/>
          <w:sz w:val="24"/>
          <w:szCs w:val="24"/>
        </w:rPr>
        <w:t xml:space="preserve"> uzņēmējdarbības preses izdevums angļu valodā) </w:t>
      </w:r>
      <w:r w:rsidRPr="00252868">
        <w:rPr>
          <w:rFonts w:ascii="Times New Roman" w:hAnsi="Times New Roman"/>
          <w:sz w:val="24"/>
          <w:szCs w:val="24"/>
        </w:rPr>
        <w:t xml:space="preserve">noteikumiem un Tehnisko specifikāciju, piedāvāju veikt minēto pakalpojumu par </w:t>
      </w:r>
      <w:r w:rsidRPr="00252868">
        <w:rPr>
          <w:rFonts w:ascii="Times New Roman" w:hAnsi="Times New Roman"/>
          <w:b/>
          <w:bCs/>
          <w:sz w:val="24"/>
          <w:szCs w:val="24"/>
        </w:rPr>
        <w:t>šādu līgumcenu:</w:t>
      </w:r>
      <w:bookmarkStart w:id="19" w:name="_Hlk141261879"/>
    </w:p>
    <w:tbl>
      <w:tblPr>
        <w:tblStyle w:val="TableGrid"/>
        <w:tblW w:w="5000" w:type="pct"/>
        <w:tblLook w:val="04A0" w:firstRow="1" w:lastRow="0" w:firstColumn="1" w:lastColumn="0" w:noHBand="0" w:noVBand="1"/>
      </w:tblPr>
      <w:tblGrid>
        <w:gridCol w:w="1447"/>
        <w:gridCol w:w="4232"/>
        <w:gridCol w:w="4232"/>
      </w:tblGrid>
      <w:tr w:rsidR="00C80D3A" w:rsidRPr="00C80D3A" w14:paraId="395D42DF" w14:textId="77777777" w:rsidTr="00E21936">
        <w:tc>
          <w:tcPr>
            <w:tcW w:w="730" w:type="pct"/>
            <w:tcBorders>
              <w:bottom w:val="single" w:sz="4" w:space="0" w:color="000000"/>
            </w:tcBorders>
            <w:shd w:val="clear" w:color="auto" w:fill="BFBFBF"/>
            <w:vAlign w:val="center"/>
          </w:tcPr>
          <w:p w14:paraId="32304E12" w14:textId="77777777" w:rsidR="00C80D3A" w:rsidRPr="00C80D3A" w:rsidRDefault="00C80D3A" w:rsidP="00E21936">
            <w:pPr>
              <w:pStyle w:val="NoSpacing"/>
              <w:rPr>
                <w:b/>
                <w:bCs/>
                <w:sz w:val="24"/>
              </w:rPr>
            </w:pPr>
            <w:r w:rsidRPr="00C80D3A">
              <w:rPr>
                <w:b/>
                <w:bCs/>
                <w:sz w:val="24"/>
              </w:rPr>
              <w:t>Nr.p.k.</w:t>
            </w:r>
          </w:p>
        </w:tc>
        <w:tc>
          <w:tcPr>
            <w:tcW w:w="2135" w:type="pct"/>
            <w:shd w:val="clear" w:color="auto" w:fill="BFBFBF"/>
            <w:vAlign w:val="center"/>
          </w:tcPr>
          <w:p w14:paraId="022FCD41" w14:textId="77777777" w:rsidR="00C80D3A" w:rsidRPr="00C80D3A" w:rsidRDefault="00C80D3A" w:rsidP="00E21936">
            <w:pPr>
              <w:pStyle w:val="NoSpacing"/>
              <w:rPr>
                <w:b/>
                <w:bCs/>
                <w:sz w:val="24"/>
              </w:rPr>
            </w:pPr>
            <w:r w:rsidRPr="00C80D3A">
              <w:rPr>
                <w:b/>
                <w:bCs/>
                <w:sz w:val="24"/>
              </w:rPr>
              <w:t>Pozīcija</w:t>
            </w:r>
          </w:p>
        </w:tc>
        <w:tc>
          <w:tcPr>
            <w:tcW w:w="2135" w:type="pct"/>
            <w:shd w:val="clear" w:color="auto" w:fill="BFBFBF"/>
            <w:vAlign w:val="center"/>
          </w:tcPr>
          <w:p w14:paraId="7EE1D960" w14:textId="77777777" w:rsidR="00C80D3A" w:rsidRPr="00C80D3A" w:rsidRDefault="00C80D3A" w:rsidP="00E21936">
            <w:pPr>
              <w:pStyle w:val="NoSpacing"/>
              <w:rPr>
                <w:b/>
                <w:bCs/>
                <w:sz w:val="24"/>
              </w:rPr>
            </w:pPr>
            <w:r w:rsidRPr="00C80D3A">
              <w:rPr>
                <w:b/>
                <w:bCs/>
                <w:sz w:val="24"/>
              </w:rPr>
              <w:t>Cena, EUR bez PVN</w:t>
            </w:r>
          </w:p>
        </w:tc>
      </w:tr>
      <w:tr w:rsidR="00C80D3A" w:rsidRPr="00C80D3A" w14:paraId="127C767D" w14:textId="77777777" w:rsidTr="00E21936">
        <w:tc>
          <w:tcPr>
            <w:tcW w:w="730" w:type="pct"/>
            <w:vAlign w:val="center"/>
          </w:tcPr>
          <w:p w14:paraId="49DB2D51" w14:textId="77777777" w:rsidR="00C80D3A" w:rsidRPr="00C80D3A" w:rsidRDefault="00C80D3A" w:rsidP="00E21936">
            <w:pPr>
              <w:pStyle w:val="NoSpacing"/>
              <w:jc w:val="center"/>
              <w:rPr>
                <w:sz w:val="24"/>
              </w:rPr>
            </w:pPr>
            <w:r w:rsidRPr="00C80D3A">
              <w:rPr>
                <w:sz w:val="24"/>
              </w:rPr>
              <w:t>1.</w:t>
            </w:r>
          </w:p>
        </w:tc>
        <w:tc>
          <w:tcPr>
            <w:tcW w:w="2135" w:type="pct"/>
          </w:tcPr>
          <w:p w14:paraId="78666120" w14:textId="1C3E8779" w:rsidR="00C80D3A" w:rsidRPr="00C80D3A" w:rsidRDefault="00C80D3A" w:rsidP="00F42947">
            <w:pPr>
              <w:pStyle w:val="NoSpacing"/>
              <w:ind w:left="0" w:right="-90"/>
              <w:rPr>
                <w:sz w:val="24"/>
              </w:rPr>
            </w:pPr>
            <w:r w:rsidRPr="00C80D3A">
              <w:rPr>
                <w:sz w:val="24"/>
              </w:rPr>
              <w:t xml:space="preserve">Piedāvājums </w:t>
            </w:r>
            <w:r w:rsidR="004429B6">
              <w:rPr>
                <w:sz w:val="24"/>
              </w:rPr>
              <w:t>plašsaziņas līdzekļiem</w:t>
            </w:r>
            <w:r w:rsidRPr="00C80D3A">
              <w:rPr>
                <w:sz w:val="24"/>
              </w:rPr>
              <w:t xml:space="preserve"> </w:t>
            </w:r>
            <w:r w:rsidR="009115BE">
              <w:rPr>
                <w:sz w:val="24"/>
              </w:rPr>
              <w:t>angļu</w:t>
            </w:r>
            <w:r w:rsidRPr="00C80D3A">
              <w:rPr>
                <w:sz w:val="24"/>
              </w:rPr>
              <w:t xml:space="preserve"> valodā, kas fokusējas uz biznesa un/vai ekonomikas</w:t>
            </w:r>
            <w:r>
              <w:rPr>
                <w:sz w:val="24"/>
              </w:rPr>
              <w:t>,</w:t>
            </w:r>
            <w:r w:rsidRPr="00C80D3A">
              <w:rPr>
                <w:sz w:val="24"/>
              </w:rPr>
              <w:t xml:space="preserve">  un/vai  kultūras saturu</w:t>
            </w:r>
            <w:r>
              <w:rPr>
                <w:sz w:val="24"/>
              </w:rPr>
              <w:t>.</w:t>
            </w:r>
          </w:p>
        </w:tc>
        <w:tc>
          <w:tcPr>
            <w:tcW w:w="2135" w:type="pct"/>
          </w:tcPr>
          <w:p w14:paraId="0AA90DA0" w14:textId="77777777" w:rsidR="00C80D3A" w:rsidRPr="00C80D3A" w:rsidRDefault="00C80D3A" w:rsidP="00E21936">
            <w:pPr>
              <w:pStyle w:val="NoSpacing"/>
              <w:rPr>
                <w:sz w:val="24"/>
              </w:rPr>
            </w:pPr>
          </w:p>
        </w:tc>
      </w:tr>
      <w:tr w:rsidR="00C80D3A" w:rsidRPr="00C80D3A" w14:paraId="66E3F798" w14:textId="77777777" w:rsidTr="00E21936">
        <w:tc>
          <w:tcPr>
            <w:tcW w:w="2865" w:type="pct"/>
            <w:gridSpan w:val="2"/>
            <w:tcBorders>
              <w:top w:val="single" w:sz="4" w:space="0" w:color="000000"/>
              <w:bottom w:val="single" w:sz="4" w:space="0" w:color="000000"/>
            </w:tcBorders>
            <w:shd w:val="clear" w:color="auto" w:fill="D9D9D9"/>
            <w:vAlign w:val="center"/>
          </w:tcPr>
          <w:p w14:paraId="4BDA5833" w14:textId="77777777" w:rsidR="00C80D3A" w:rsidRPr="00C80D3A" w:rsidRDefault="00C80D3A" w:rsidP="00E21936">
            <w:pPr>
              <w:pStyle w:val="NoSpacing"/>
              <w:ind w:right="0"/>
              <w:jc w:val="right"/>
              <w:rPr>
                <w:sz w:val="24"/>
              </w:rPr>
            </w:pPr>
            <w:r w:rsidRPr="00C80D3A">
              <w:rPr>
                <w:b/>
                <w:bCs/>
                <w:sz w:val="24"/>
              </w:rPr>
              <w:t>Kopējā piedāvājuma cena bez PVN, EUR:</w:t>
            </w:r>
          </w:p>
        </w:tc>
        <w:tc>
          <w:tcPr>
            <w:tcW w:w="2135" w:type="pct"/>
          </w:tcPr>
          <w:p w14:paraId="12767E9D" w14:textId="77777777" w:rsidR="00C80D3A" w:rsidRPr="00C80D3A" w:rsidRDefault="00C80D3A" w:rsidP="00E21936">
            <w:pPr>
              <w:pStyle w:val="NoSpacing"/>
              <w:rPr>
                <w:sz w:val="24"/>
              </w:rPr>
            </w:pPr>
          </w:p>
        </w:tc>
      </w:tr>
      <w:tr w:rsidR="00C80D3A" w:rsidRPr="00C80D3A" w14:paraId="00874E09" w14:textId="77777777" w:rsidTr="00E21936">
        <w:tc>
          <w:tcPr>
            <w:tcW w:w="2865" w:type="pct"/>
            <w:gridSpan w:val="2"/>
            <w:tcBorders>
              <w:top w:val="single" w:sz="4" w:space="0" w:color="000000"/>
              <w:bottom w:val="single" w:sz="4" w:space="0" w:color="000000"/>
            </w:tcBorders>
            <w:shd w:val="clear" w:color="auto" w:fill="D9D9D9"/>
            <w:vAlign w:val="center"/>
          </w:tcPr>
          <w:p w14:paraId="529E62A7" w14:textId="77777777" w:rsidR="00C80D3A" w:rsidRPr="00C80D3A" w:rsidRDefault="00C80D3A" w:rsidP="00E21936">
            <w:pPr>
              <w:pStyle w:val="NoSpacing"/>
              <w:ind w:right="0"/>
              <w:jc w:val="right"/>
              <w:rPr>
                <w:sz w:val="24"/>
              </w:rPr>
            </w:pPr>
            <w:r w:rsidRPr="00C80D3A">
              <w:rPr>
                <w:b/>
                <w:bCs/>
                <w:sz w:val="24"/>
              </w:rPr>
              <w:t>PVN (__%), EUR:</w:t>
            </w:r>
          </w:p>
        </w:tc>
        <w:tc>
          <w:tcPr>
            <w:tcW w:w="2135" w:type="pct"/>
          </w:tcPr>
          <w:p w14:paraId="213B71BE" w14:textId="77777777" w:rsidR="00C80D3A" w:rsidRPr="00C80D3A" w:rsidRDefault="00C80D3A" w:rsidP="00E21936">
            <w:pPr>
              <w:pStyle w:val="NoSpacing"/>
              <w:rPr>
                <w:sz w:val="24"/>
              </w:rPr>
            </w:pPr>
          </w:p>
        </w:tc>
      </w:tr>
      <w:tr w:rsidR="00C80D3A" w:rsidRPr="00C80D3A" w14:paraId="69EB3E1F" w14:textId="77777777" w:rsidTr="00E21936">
        <w:tc>
          <w:tcPr>
            <w:tcW w:w="2865" w:type="pct"/>
            <w:gridSpan w:val="2"/>
            <w:tcBorders>
              <w:top w:val="single" w:sz="4" w:space="0" w:color="000000"/>
              <w:bottom w:val="single" w:sz="4" w:space="0" w:color="000000"/>
            </w:tcBorders>
            <w:shd w:val="clear" w:color="auto" w:fill="D9D9D9"/>
            <w:vAlign w:val="center"/>
          </w:tcPr>
          <w:p w14:paraId="61C951BC" w14:textId="77777777" w:rsidR="00C80D3A" w:rsidRPr="00C80D3A" w:rsidRDefault="00C80D3A" w:rsidP="00E21936">
            <w:pPr>
              <w:pStyle w:val="NoSpacing"/>
              <w:ind w:right="0"/>
              <w:jc w:val="right"/>
              <w:rPr>
                <w:sz w:val="24"/>
              </w:rPr>
            </w:pPr>
            <w:r w:rsidRPr="00C80D3A">
              <w:rPr>
                <w:b/>
                <w:bCs/>
                <w:sz w:val="24"/>
              </w:rPr>
              <w:t>Kopējā Līguma summa ar PVN, EUR:</w:t>
            </w:r>
          </w:p>
        </w:tc>
        <w:tc>
          <w:tcPr>
            <w:tcW w:w="2135" w:type="pct"/>
          </w:tcPr>
          <w:p w14:paraId="0351886C" w14:textId="77777777" w:rsidR="00C80D3A" w:rsidRPr="00C80D3A" w:rsidRDefault="00C80D3A" w:rsidP="00E21936">
            <w:pPr>
              <w:pStyle w:val="NoSpacing"/>
              <w:rPr>
                <w:sz w:val="24"/>
              </w:rPr>
            </w:pPr>
          </w:p>
        </w:tc>
      </w:tr>
    </w:tbl>
    <w:p w14:paraId="6677C92B" w14:textId="28D062C8" w:rsidR="00F1535D" w:rsidRPr="00252868" w:rsidRDefault="00F1535D" w:rsidP="00C80D3A">
      <w:pPr>
        <w:spacing w:before="120" w:after="120"/>
        <w:ind w:firstLine="720"/>
        <w:jc w:val="both"/>
        <w:rPr>
          <w:rFonts w:ascii="Times New Roman" w:hAnsi="Times New Roman"/>
          <w:b/>
          <w:sz w:val="24"/>
          <w:szCs w:val="24"/>
        </w:rPr>
      </w:pPr>
      <w:r w:rsidRPr="00252868">
        <w:rPr>
          <w:rFonts w:ascii="Times New Roman" w:hAnsi="Times New Roman"/>
          <w:sz w:val="24"/>
          <w:szCs w:val="24"/>
        </w:rPr>
        <w:t xml:space="preserve">Iepazinies ar tirgus izpētes </w:t>
      </w:r>
      <w:r w:rsidRPr="00252868">
        <w:rPr>
          <w:rFonts w:ascii="Times New Roman" w:hAnsi="Times New Roman"/>
          <w:b/>
          <w:sz w:val="24"/>
          <w:szCs w:val="24"/>
        </w:rPr>
        <w:t>“</w:t>
      </w:r>
      <w:r w:rsidRPr="00252868">
        <w:rPr>
          <w:rFonts w:ascii="Times New Roman" w:hAnsi="Times New Roman"/>
          <w:b/>
          <w:bCs/>
          <w:sz w:val="24"/>
          <w:szCs w:val="24"/>
        </w:rPr>
        <w:t xml:space="preserve">Publikāciju izvietošana </w:t>
      </w:r>
      <w:r w:rsidR="004429B6" w:rsidRPr="004429B6">
        <w:rPr>
          <w:rFonts w:ascii="Times New Roman" w:eastAsia="Times New Roman" w:hAnsi="Times New Roman"/>
          <w:b/>
          <w:color w:val="000000" w:themeColor="text1"/>
          <w:sz w:val="24"/>
          <w:szCs w:val="24"/>
        </w:rPr>
        <w:t>plašsaziņas līdzekļos</w:t>
      </w:r>
      <w:r w:rsidRPr="004429B6">
        <w:rPr>
          <w:rFonts w:ascii="Times New Roman" w:hAnsi="Times New Roman"/>
          <w:b/>
          <w:sz w:val="24"/>
          <w:szCs w:val="24"/>
        </w:rPr>
        <w:t>”,</w:t>
      </w:r>
      <w:r w:rsidRPr="00252868">
        <w:rPr>
          <w:rFonts w:ascii="Times New Roman" w:hAnsi="Times New Roman"/>
          <w:b/>
          <w:sz w:val="24"/>
          <w:szCs w:val="24"/>
        </w:rPr>
        <w:t xml:space="preserve"> </w:t>
      </w:r>
      <w:r w:rsidRPr="00252868">
        <w:rPr>
          <w:rFonts w:ascii="Times New Roman" w:hAnsi="Times New Roman"/>
          <w:bCs/>
          <w:sz w:val="24"/>
          <w:szCs w:val="24"/>
        </w:rPr>
        <w:t>identifikācijas numurs</w:t>
      </w:r>
      <w:r w:rsidRPr="00252868">
        <w:rPr>
          <w:rFonts w:ascii="Times New Roman" w:hAnsi="Times New Roman"/>
          <w:b/>
          <w:sz w:val="24"/>
          <w:szCs w:val="24"/>
        </w:rPr>
        <w:t xml:space="preserve"> </w:t>
      </w:r>
      <w:r w:rsidRPr="00252868">
        <w:rPr>
          <w:rFonts w:ascii="Times New Roman" w:hAnsi="Times New Roman"/>
          <w:bCs/>
          <w:sz w:val="24"/>
          <w:szCs w:val="24"/>
        </w:rPr>
        <w:t>BNP/TI/2023/88,</w:t>
      </w:r>
      <w:r w:rsidRPr="00252868">
        <w:rPr>
          <w:rFonts w:ascii="Times New Roman" w:hAnsi="Times New Roman"/>
          <w:b/>
          <w:iCs/>
          <w:sz w:val="24"/>
          <w:szCs w:val="24"/>
        </w:rPr>
        <w:t xml:space="preserve"> 4.daļa </w:t>
      </w:r>
      <w:r w:rsidRPr="00252868">
        <w:rPr>
          <w:rFonts w:ascii="Times New Roman" w:eastAsia="Times New Roman" w:hAnsi="Times New Roman"/>
          <w:bCs/>
          <w:sz w:val="24"/>
          <w:szCs w:val="24"/>
        </w:rPr>
        <w:t xml:space="preserve">Publikāciju izvietošana drukātajos </w:t>
      </w:r>
      <w:r w:rsidR="004429B6">
        <w:rPr>
          <w:rFonts w:ascii="Times New Roman" w:eastAsia="Times New Roman" w:hAnsi="Times New Roman"/>
          <w:bCs/>
          <w:color w:val="000000" w:themeColor="text1"/>
          <w:sz w:val="24"/>
          <w:szCs w:val="24"/>
        </w:rPr>
        <w:t>plašsaziņas līdzekļos</w:t>
      </w:r>
      <w:r w:rsidR="004429B6" w:rsidRPr="007A5A13">
        <w:rPr>
          <w:rFonts w:ascii="Times New Roman" w:eastAsia="Times New Roman" w:hAnsi="Times New Roman"/>
          <w:bCs/>
          <w:color w:val="000000" w:themeColor="text1"/>
          <w:sz w:val="24"/>
          <w:szCs w:val="24"/>
        </w:rPr>
        <w:t xml:space="preserve"> </w:t>
      </w:r>
      <w:r w:rsidRPr="00252868">
        <w:rPr>
          <w:rFonts w:ascii="Times New Roman" w:eastAsia="Times New Roman" w:hAnsi="Times New Roman"/>
          <w:bCs/>
          <w:sz w:val="24"/>
          <w:szCs w:val="24"/>
        </w:rPr>
        <w:t xml:space="preserve">(fokusēts </w:t>
      </w:r>
      <w:r w:rsidRPr="00252868">
        <w:rPr>
          <w:rFonts w:ascii="Times New Roman" w:eastAsia="Times New Roman" w:hAnsi="Times New Roman"/>
          <w:bCs/>
          <w:i/>
          <w:iCs/>
          <w:sz w:val="24"/>
          <w:szCs w:val="24"/>
        </w:rPr>
        <w:t>in-flight</w:t>
      </w:r>
      <w:r w:rsidRPr="00252868">
        <w:rPr>
          <w:rFonts w:ascii="Times New Roman" w:eastAsia="Times New Roman" w:hAnsi="Times New Roman"/>
          <w:bCs/>
          <w:sz w:val="24"/>
          <w:szCs w:val="24"/>
        </w:rPr>
        <w:t xml:space="preserve"> preses izdevums) </w:t>
      </w:r>
      <w:r w:rsidRPr="00252868">
        <w:rPr>
          <w:rFonts w:ascii="Times New Roman" w:hAnsi="Times New Roman"/>
          <w:sz w:val="24"/>
          <w:szCs w:val="24"/>
        </w:rPr>
        <w:t xml:space="preserve">noteikumiem un Tehnisko specifikāciju, piedāvāju veikt minēto pakalpojumu par </w:t>
      </w:r>
      <w:r w:rsidRPr="00252868">
        <w:rPr>
          <w:rFonts w:ascii="Times New Roman" w:hAnsi="Times New Roman"/>
          <w:b/>
          <w:bCs/>
          <w:sz w:val="24"/>
          <w:szCs w:val="24"/>
        </w:rPr>
        <w:t>šādu līgumcenu:</w:t>
      </w:r>
    </w:p>
    <w:tbl>
      <w:tblPr>
        <w:tblStyle w:val="TableGrid"/>
        <w:tblW w:w="5000" w:type="pct"/>
        <w:tblLook w:val="04A0" w:firstRow="1" w:lastRow="0" w:firstColumn="1" w:lastColumn="0" w:noHBand="0" w:noVBand="1"/>
      </w:tblPr>
      <w:tblGrid>
        <w:gridCol w:w="1447"/>
        <w:gridCol w:w="4232"/>
        <w:gridCol w:w="4232"/>
      </w:tblGrid>
      <w:tr w:rsidR="00C80D3A" w:rsidRPr="00C80D3A" w14:paraId="5AC0AC40" w14:textId="77777777" w:rsidTr="00E21936">
        <w:tc>
          <w:tcPr>
            <w:tcW w:w="730" w:type="pct"/>
            <w:tcBorders>
              <w:bottom w:val="single" w:sz="4" w:space="0" w:color="000000"/>
            </w:tcBorders>
            <w:shd w:val="clear" w:color="auto" w:fill="BFBFBF"/>
            <w:vAlign w:val="center"/>
          </w:tcPr>
          <w:bookmarkEnd w:id="19"/>
          <w:p w14:paraId="7E36C0C1" w14:textId="77777777" w:rsidR="00C80D3A" w:rsidRPr="00C80D3A" w:rsidRDefault="00C80D3A" w:rsidP="00E21936">
            <w:pPr>
              <w:pStyle w:val="NoSpacing"/>
              <w:rPr>
                <w:b/>
                <w:bCs/>
                <w:sz w:val="24"/>
              </w:rPr>
            </w:pPr>
            <w:r w:rsidRPr="00C80D3A">
              <w:rPr>
                <w:b/>
                <w:bCs/>
                <w:sz w:val="24"/>
              </w:rPr>
              <w:t>Nr.p.k.</w:t>
            </w:r>
          </w:p>
        </w:tc>
        <w:tc>
          <w:tcPr>
            <w:tcW w:w="2135" w:type="pct"/>
            <w:shd w:val="clear" w:color="auto" w:fill="BFBFBF"/>
            <w:vAlign w:val="center"/>
          </w:tcPr>
          <w:p w14:paraId="158D9B29" w14:textId="77777777" w:rsidR="00C80D3A" w:rsidRPr="00C80D3A" w:rsidRDefault="00C80D3A" w:rsidP="00E21936">
            <w:pPr>
              <w:pStyle w:val="NoSpacing"/>
              <w:rPr>
                <w:b/>
                <w:bCs/>
                <w:sz w:val="24"/>
              </w:rPr>
            </w:pPr>
            <w:r w:rsidRPr="00C80D3A">
              <w:rPr>
                <w:b/>
                <w:bCs/>
                <w:sz w:val="24"/>
              </w:rPr>
              <w:t>Pozīcija</w:t>
            </w:r>
          </w:p>
        </w:tc>
        <w:tc>
          <w:tcPr>
            <w:tcW w:w="2135" w:type="pct"/>
            <w:shd w:val="clear" w:color="auto" w:fill="BFBFBF"/>
            <w:vAlign w:val="center"/>
          </w:tcPr>
          <w:p w14:paraId="74862EDC" w14:textId="77777777" w:rsidR="00C80D3A" w:rsidRPr="00C80D3A" w:rsidRDefault="00C80D3A" w:rsidP="00E21936">
            <w:pPr>
              <w:pStyle w:val="NoSpacing"/>
              <w:rPr>
                <w:b/>
                <w:bCs/>
                <w:sz w:val="24"/>
              </w:rPr>
            </w:pPr>
            <w:r w:rsidRPr="00C80D3A">
              <w:rPr>
                <w:b/>
                <w:bCs/>
                <w:sz w:val="24"/>
              </w:rPr>
              <w:t>Cena, EUR bez PVN</w:t>
            </w:r>
          </w:p>
        </w:tc>
      </w:tr>
      <w:tr w:rsidR="00C80D3A" w:rsidRPr="00C80D3A" w14:paraId="7294EF00" w14:textId="77777777" w:rsidTr="00E21936">
        <w:tc>
          <w:tcPr>
            <w:tcW w:w="730" w:type="pct"/>
            <w:vAlign w:val="center"/>
          </w:tcPr>
          <w:p w14:paraId="2C9CF6AE" w14:textId="77777777" w:rsidR="00C80D3A" w:rsidRPr="00C80D3A" w:rsidRDefault="00C80D3A" w:rsidP="00E21936">
            <w:pPr>
              <w:pStyle w:val="NoSpacing"/>
              <w:jc w:val="center"/>
              <w:rPr>
                <w:sz w:val="24"/>
              </w:rPr>
            </w:pPr>
            <w:r w:rsidRPr="00C80D3A">
              <w:rPr>
                <w:sz w:val="24"/>
              </w:rPr>
              <w:t>1.</w:t>
            </w:r>
          </w:p>
        </w:tc>
        <w:tc>
          <w:tcPr>
            <w:tcW w:w="2135" w:type="pct"/>
          </w:tcPr>
          <w:p w14:paraId="1CB04C7A" w14:textId="0A3260EE" w:rsidR="00C80D3A" w:rsidRPr="00C80D3A" w:rsidRDefault="00C80D3A" w:rsidP="00F42947">
            <w:pPr>
              <w:pStyle w:val="NoSpacing"/>
              <w:ind w:left="0" w:right="-90"/>
              <w:rPr>
                <w:sz w:val="24"/>
              </w:rPr>
            </w:pPr>
            <w:r w:rsidRPr="00252868">
              <w:rPr>
                <w:sz w:val="24"/>
              </w:rPr>
              <w:t xml:space="preserve">Piedāvājums </w:t>
            </w:r>
            <w:r w:rsidR="004429B6">
              <w:rPr>
                <w:sz w:val="24"/>
              </w:rPr>
              <w:t>plašsaziņas līdzekļiem</w:t>
            </w:r>
            <w:r w:rsidRPr="00252868">
              <w:rPr>
                <w:sz w:val="24"/>
              </w:rPr>
              <w:t xml:space="preserve"> - lidojuma žurnālam</w:t>
            </w:r>
            <w:r w:rsidRPr="00252868">
              <w:rPr>
                <w:b/>
                <w:bCs/>
                <w:sz w:val="24"/>
              </w:rPr>
              <w:t xml:space="preserve"> </w:t>
            </w:r>
            <w:r w:rsidRPr="00252868">
              <w:rPr>
                <w:sz w:val="24"/>
              </w:rPr>
              <w:t>(</w:t>
            </w:r>
            <w:r w:rsidRPr="00252868">
              <w:rPr>
                <w:i/>
                <w:iCs/>
                <w:sz w:val="24"/>
              </w:rPr>
              <w:t>in-flight)</w:t>
            </w:r>
            <w:r w:rsidRPr="00252868">
              <w:rPr>
                <w:sz w:val="24"/>
              </w:rPr>
              <w:t xml:space="preserve"> žurnāls angļu valodā</w:t>
            </w:r>
            <w:r>
              <w:rPr>
                <w:sz w:val="24"/>
              </w:rPr>
              <w:t>.</w:t>
            </w:r>
          </w:p>
        </w:tc>
        <w:tc>
          <w:tcPr>
            <w:tcW w:w="2135" w:type="pct"/>
          </w:tcPr>
          <w:p w14:paraId="3272A0F0" w14:textId="77777777" w:rsidR="00C80D3A" w:rsidRPr="00C80D3A" w:rsidRDefault="00C80D3A" w:rsidP="00E21936">
            <w:pPr>
              <w:pStyle w:val="NoSpacing"/>
              <w:rPr>
                <w:sz w:val="24"/>
              </w:rPr>
            </w:pPr>
          </w:p>
        </w:tc>
      </w:tr>
      <w:tr w:rsidR="00C80D3A" w:rsidRPr="00C80D3A" w14:paraId="131ED323" w14:textId="77777777" w:rsidTr="00E21936">
        <w:tc>
          <w:tcPr>
            <w:tcW w:w="2865" w:type="pct"/>
            <w:gridSpan w:val="2"/>
            <w:tcBorders>
              <w:top w:val="single" w:sz="4" w:space="0" w:color="000000"/>
              <w:bottom w:val="single" w:sz="4" w:space="0" w:color="000000"/>
            </w:tcBorders>
            <w:shd w:val="clear" w:color="auto" w:fill="D9D9D9"/>
            <w:vAlign w:val="center"/>
          </w:tcPr>
          <w:p w14:paraId="56A1CEB5" w14:textId="77777777" w:rsidR="00C80D3A" w:rsidRPr="00C80D3A" w:rsidRDefault="00C80D3A" w:rsidP="00E21936">
            <w:pPr>
              <w:pStyle w:val="NoSpacing"/>
              <w:ind w:right="0"/>
              <w:jc w:val="right"/>
              <w:rPr>
                <w:sz w:val="24"/>
              </w:rPr>
            </w:pPr>
            <w:r w:rsidRPr="00C80D3A">
              <w:rPr>
                <w:b/>
                <w:bCs/>
                <w:sz w:val="24"/>
              </w:rPr>
              <w:t>Kopējā piedāvājuma cena bez PVN, EUR:</w:t>
            </w:r>
          </w:p>
        </w:tc>
        <w:tc>
          <w:tcPr>
            <w:tcW w:w="2135" w:type="pct"/>
          </w:tcPr>
          <w:p w14:paraId="1883CB66" w14:textId="77777777" w:rsidR="00C80D3A" w:rsidRPr="00C80D3A" w:rsidRDefault="00C80D3A" w:rsidP="00E21936">
            <w:pPr>
              <w:pStyle w:val="NoSpacing"/>
              <w:rPr>
                <w:sz w:val="24"/>
              </w:rPr>
            </w:pPr>
          </w:p>
        </w:tc>
      </w:tr>
      <w:tr w:rsidR="00C80D3A" w:rsidRPr="00C80D3A" w14:paraId="3847D521" w14:textId="77777777" w:rsidTr="00E21936">
        <w:tc>
          <w:tcPr>
            <w:tcW w:w="2865" w:type="pct"/>
            <w:gridSpan w:val="2"/>
            <w:tcBorders>
              <w:top w:val="single" w:sz="4" w:space="0" w:color="000000"/>
              <w:bottom w:val="single" w:sz="4" w:space="0" w:color="000000"/>
            </w:tcBorders>
            <w:shd w:val="clear" w:color="auto" w:fill="D9D9D9"/>
            <w:vAlign w:val="center"/>
          </w:tcPr>
          <w:p w14:paraId="20969958" w14:textId="77777777" w:rsidR="00C80D3A" w:rsidRPr="00C80D3A" w:rsidRDefault="00C80D3A" w:rsidP="00E21936">
            <w:pPr>
              <w:pStyle w:val="NoSpacing"/>
              <w:ind w:right="0"/>
              <w:jc w:val="right"/>
              <w:rPr>
                <w:sz w:val="24"/>
              </w:rPr>
            </w:pPr>
            <w:r w:rsidRPr="00C80D3A">
              <w:rPr>
                <w:b/>
                <w:bCs/>
                <w:sz w:val="24"/>
              </w:rPr>
              <w:t>PVN (__%), EUR:</w:t>
            </w:r>
          </w:p>
        </w:tc>
        <w:tc>
          <w:tcPr>
            <w:tcW w:w="2135" w:type="pct"/>
          </w:tcPr>
          <w:p w14:paraId="4C857E37" w14:textId="77777777" w:rsidR="00C80D3A" w:rsidRPr="00C80D3A" w:rsidRDefault="00C80D3A" w:rsidP="00E21936">
            <w:pPr>
              <w:pStyle w:val="NoSpacing"/>
              <w:rPr>
                <w:sz w:val="24"/>
              </w:rPr>
            </w:pPr>
          </w:p>
        </w:tc>
      </w:tr>
      <w:tr w:rsidR="00C80D3A" w:rsidRPr="00C80D3A" w14:paraId="4262492E" w14:textId="77777777" w:rsidTr="00E21936">
        <w:tc>
          <w:tcPr>
            <w:tcW w:w="2865" w:type="pct"/>
            <w:gridSpan w:val="2"/>
            <w:tcBorders>
              <w:top w:val="single" w:sz="4" w:space="0" w:color="000000"/>
              <w:bottom w:val="single" w:sz="4" w:space="0" w:color="000000"/>
            </w:tcBorders>
            <w:shd w:val="clear" w:color="auto" w:fill="D9D9D9"/>
            <w:vAlign w:val="center"/>
          </w:tcPr>
          <w:p w14:paraId="36C821F7" w14:textId="77777777" w:rsidR="00C80D3A" w:rsidRPr="00C80D3A" w:rsidRDefault="00C80D3A" w:rsidP="00E21936">
            <w:pPr>
              <w:pStyle w:val="NoSpacing"/>
              <w:ind w:right="0"/>
              <w:jc w:val="right"/>
              <w:rPr>
                <w:sz w:val="24"/>
              </w:rPr>
            </w:pPr>
            <w:r w:rsidRPr="00C80D3A">
              <w:rPr>
                <w:b/>
                <w:bCs/>
                <w:sz w:val="24"/>
              </w:rPr>
              <w:t>Kopējā Līguma summa ar PVN, EUR:</w:t>
            </w:r>
          </w:p>
        </w:tc>
        <w:tc>
          <w:tcPr>
            <w:tcW w:w="2135" w:type="pct"/>
          </w:tcPr>
          <w:p w14:paraId="36CBC571" w14:textId="77777777" w:rsidR="00C80D3A" w:rsidRPr="00C80D3A" w:rsidRDefault="00C80D3A" w:rsidP="00E21936">
            <w:pPr>
              <w:pStyle w:val="NoSpacing"/>
              <w:rPr>
                <w:sz w:val="24"/>
              </w:rPr>
            </w:pPr>
          </w:p>
        </w:tc>
      </w:tr>
    </w:tbl>
    <w:p w14:paraId="6EAD60AE" w14:textId="77777777" w:rsidR="00EA0F95" w:rsidRDefault="00EA0F95" w:rsidP="00BD5B77">
      <w:pPr>
        <w:tabs>
          <w:tab w:val="left" w:pos="4455"/>
        </w:tabs>
        <w:rPr>
          <w:i/>
          <w:iCs/>
          <w:sz w:val="24"/>
          <w:szCs w:val="24"/>
        </w:rPr>
      </w:pPr>
    </w:p>
    <w:p w14:paraId="2FCE78BC" w14:textId="501C747B" w:rsidR="00EA0F95" w:rsidRPr="00EA0F95" w:rsidRDefault="00EA0F95" w:rsidP="00BD5B77">
      <w:pPr>
        <w:tabs>
          <w:tab w:val="left" w:pos="4455"/>
        </w:tabs>
        <w:rPr>
          <w:rFonts w:ascii="Times New Roman" w:hAnsi="Times New Roman"/>
          <w:i/>
          <w:iCs/>
          <w:sz w:val="24"/>
          <w:szCs w:val="24"/>
        </w:rPr>
      </w:pPr>
      <w:r w:rsidRPr="00EA0F95">
        <w:rPr>
          <w:rFonts w:ascii="Times New Roman" w:hAnsi="Times New Roman"/>
          <w:i/>
          <w:iCs/>
          <w:sz w:val="24"/>
          <w:szCs w:val="24"/>
        </w:rPr>
        <w:t>*Pretendents Finanšu piedāvājumā aizpilda tikai to sadaļu uz kuru tiek iesniegts piedāvājums.</w:t>
      </w:r>
    </w:p>
    <w:p w14:paraId="0D557020" w14:textId="77777777" w:rsidR="00EA0F95" w:rsidRPr="00252868" w:rsidRDefault="00EA0F95" w:rsidP="00BD5B77">
      <w:pPr>
        <w:tabs>
          <w:tab w:val="left" w:pos="4455"/>
        </w:tabs>
        <w:rPr>
          <w:sz w:val="24"/>
          <w:szCs w:val="24"/>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9467E6" w:rsidRPr="00252868" w14:paraId="42CB499A" w14:textId="77777777" w:rsidTr="005A61CB">
        <w:trPr>
          <w:trHeight w:val="435"/>
        </w:trPr>
        <w:tc>
          <w:tcPr>
            <w:tcW w:w="3249" w:type="dxa"/>
            <w:shd w:val="clear" w:color="auto" w:fill="BFBFBF"/>
            <w:vAlign w:val="center"/>
          </w:tcPr>
          <w:p w14:paraId="0E6FD8AD" w14:textId="77777777" w:rsidR="009467E6" w:rsidRPr="00252868" w:rsidRDefault="009467E6" w:rsidP="005A61CB">
            <w:pPr>
              <w:spacing w:after="0"/>
              <w:jc w:val="right"/>
              <w:rPr>
                <w:rFonts w:ascii="Times New Roman" w:hAnsi="Times New Roman"/>
                <w:bCs/>
                <w:sz w:val="24"/>
                <w:szCs w:val="24"/>
              </w:rPr>
            </w:pPr>
            <w:r w:rsidRPr="00252868">
              <w:rPr>
                <w:rFonts w:ascii="Times New Roman" w:hAnsi="Times New Roman"/>
                <w:bCs/>
                <w:sz w:val="24"/>
                <w:szCs w:val="24"/>
              </w:rPr>
              <w:t>Vārds, uzvārds:</w:t>
            </w:r>
          </w:p>
        </w:tc>
        <w:tc>
          <w:tcPr>
            <w:tcW w:w="4879" w:type="dxa"/>
            <w:vAlign w:val="center"/>
          </w:tcPr>
          <w:p w14:paraId="73D80F2E" w14:textId="77777777" w:rsidR="009467E6" w:rsidRPr="00252868" w:rsidRDefault="009467E6" w:rsidP="005A61CB">
            <w:pPr>
              <w:spacing w:after="0"/>
              <w:jc w:val="center"/>
              <w:rPr>
                <w:rFonts w:ascii="Times New Roman" w:hAnsi="Times New Roman"/>
                <w:bCs/>
                <w:sz w:val="24"/>
                <w:szCs w:val="24"/>
              </w:rPr>
            </w:pPr>
          </w:p>
        </w:tc>
      </w:tr>
      <w:tr w:rsidR="009467E6" w:rsidRPr="00252868" w14:paraId="78C2EC70" w14:textId="77777777" w:rsidTr="005A61CB">
        <w:trPr>
          <w:trHeight w:val="435"/>
        </w:trPr>
        <w:tc>
          <w:tcPr>
            <w:tcW w:w="3249" w:type="dxa"/>
            <w:shd w:val="clear" w:color="auto" w:fill="BFBFBF"/>
            <w:vAlign w:val="center"/>
          </w:tcPr>
          <w:p w14:paraId="0BD37662" w14:textId="77777777" w:rsidR="009467E6" w:rsidRPr="00252868" w:rsidRDefault="009467E6" w:rsidP="005A61CB">
            <w:pPr>
              <w:spacing w:after="0"/>
              <w:jc w:val="right"/>
              <w:rPr>
                <w:rFonts w:ascii="Times New Roman" w:hAnsi="Times New Roman"/>
                <w:bCs/>
                <w:sz w:val="24"/>
                <w:szCs w:val="24"/>
              </w:rPr>
            </w:pPr>
            <w:r w:rsidRPr="00252868">
              <w:rPr>
                <w:rFonts w:ascii="Times New Roman" w:hAnsi="Times New Roman"/>
                <w:bCs/>
                <w:sz w:val="24"/>
                <w:szCs w:val="24"/>
              </w:rPr>
              <w:t>Amats:</w:t>
            </w:r>
          </w:p>
        </w:tc>
        <w:tc>
          <w:tcPr>
            <w:tcW w:w="4879" w:type="dxa"/>
            <w:vAlign w:val="center"/>
          </w:tcPr>
          <w:p w14:paraId="4A71547C" w14:textId="77777777" w:rsidR="009467E6" w:rsidRPr="00252868" w:rsidRDefault="009467E6" w:rsidP="005A61CB">
            <w:pPr>
              <w:spacing w:after="0"/>
              <w:jc w:val="center"/>
              <w:rPr>
                <w:rFonts w:ascii="Times New Roman" w:hAnsi="Times New Roman"/>
                <w:bCs/>
                <w:sz w:val="24"/>
                <w:szCs w:val="24"/>
              </w:rPr>
            </w:pPr>
          </w:p>
        </w:tc>
      </w:tr>
      <w:tr w:rsidR="009467E6" w:rsidRPr="00252868" w14:paraId="39336099" w14:textId="77777777" w:rsidTr="005A61CB">
        <w:trPr>
          <w:trHeight w:val="435"/>
        </w:trPr>
        <w:tc>
          <w:tcPr>
            <w:tcW w:w="3249" w:type="dxa"/>
            <w:shd w:val="clear" w:color="auto" w:fill="BFBFBF"/>
            <w:vAlign w:val="center"/>
          </w:tcPr>
          <w:p w14:paraId="68F58B42" w14:textId="77777777" w:rsidR="009467E6" w:rsidRPr="00252868" w:rsidRDefault="009467E6" w:rsidP="005A61CB">
            <w:pPr>
              <w:spacing w:after="0"/>
              <w:jc w:val="right"/>
              <w:rPr>
                <w:rFonts w:ascii="Times New Roman" w:hAnsi="Times New Roman"/>
                <w:bCs/>
                <w:sz w:val="24"/>
                <w:szCs w:val="24"/>
              </w:rPr>
            </w:pPr>
            <w:r w:rsidRPr="00252868">
              <w:rPr>
                <w:rFonts w:ascii="Times New Roman" w:hAnsi="Times New Roman"/>
                <w:bCs/>
                <w:sz w:val="24"/>
                <w:szCs w:val="24"/>
              </w:rPr>
              <w:t>Paraksts:</w:t>
            </w:r>
          </w:p>
        </w:tc>
        <w:tc>
          <w:tcPr>
            <w:tcW w:w="4879" w:type="dxa"/>
            <w:vAlign w:val="center"/>
          </w:tcPr>
          <w:p w14:paraId="2EEC4582" w14:textId="77777777" w:rsidR="009467E6" w:rsidRPr="00252868" w:rsidRDefault="009467E6" w:rsidP="005A61CB">
            <w:pPr>
              <w:spacing w:after="0"/>
              <w:jc w:val="center"/>
              <w:rPr>
                <w:rFonts w:ascii="Times New Roman" w:hAnsi="Times New Roman"/>
                <w:bCs/>
                <w:sz w:val="24"/>
                <w:szCs w:val="24"/>
              </w:rPr>
            </w:pPr>
          </w:p>
        </w:tc>
      </w:tr>
      <w:tr w:rsidR="009467E6" w:rsidRPr="00252868" w14:paraId="172BA323" w14:textId="77777777" w:rsidTr="005A61CB">
        <w:trPr>
          <w:trHeight w:val="435"/>
        </w:trPr>
        <w:tc>
          <w:tcPr>
            <w:tcW w:w="3249" w:type="dxa"/>
            <w:shd w:val="clear" w:color="auto" w:fill="BFBFBF"/>
            <w:vAlign w:val="center"/>
          </w:tcPr>
          <w:p w14:paraId="030D954B" w14:textId="77777777" w:rsidR="009467E6" w:rsidRPr="00252868" w:rsidRDefault="009467E6" w:rsidP="005A61CB">
            <w:pPr>
              <w:spacing w:after="0"/>
              <w:jc w:val="right"/>
              <w:rPr>
                <w:rFonts w:ascii="Times New Roman" w:hAnsi="Times New Roman"/>
                <w:bCs/>
                <w:sz w:val="24"/>
                <w:szCs w:val="24"/>
              </w:rPr>
            </w:pPr>
            <w:r w:rsidRPr="00252868">
              <w:rPr>
                <w:rFonts w:ascii="Times New Roman" w:hAnsi="Times New Roman"/>
                <w:bCs/>
                <w:sz w:val="24"/>
                <w:szCs w:val="24"/>
              </w:rPr>
              <w:t>Datums:</w:t>
            </w:r>
          </w:p>
        </w:tc>
        <w:tc>
          <w:tcPr>
            <w:tcW w:w="4879" w:type="dxa"/>
            <w:vAlign w:val="center"/>
          </w:tcPr>
          <w:p w14:paraId="3B250B34" w14:textId="77777777" w:rsidR="009467E6" w:rsidRPr="00252868" w:rsidRDefault="009467E6" w:rsidP="005A61CB">
            <w:pPr>
              <w:spacing w:after="0"/>
              <w:jc w:val="center"/>
              <w:rPr>
                <w:rFonts w:ascii="Times New Roman" w:hAnsi="Times New Roman"/>
                <w:bCs/>
                <w:sz w:val="24"/>
                <w:szCs w:val="24"/>
              </w:rPr>
            </w:pPr>
          </w:p>
        </w:tc>
      </w:tr>
    </w:tbl>
    <w:p w14:paraId="63A37BCA" w14:textId="3E709233" w:rsidR="009467E6" w:rsidRDefault="009467E6" w:rsidP="009467E6">
      <w:pPr>
        <w:tabs>
          <w:tab w:val="left" w:pos="4455"/>
        </w:tabs>
        <w:rPr>
          <w:sz w:val="24"/>
          <w:szCs w:val="24"/>
        </w:rPr>
      </w:pPr>
    </w:p>
    <w:p w14:paraId="33CAFAAA" w14:textId="77777777" w:rsidR="00EA0F95" w:rsidRPr="00252868" w:rsidRDefault="00EA0F95" w:rsidP="009467E6">
      <w:pPr>
        <w:tabs>
          <w:tab w:val="left" w:pos="4455"/>
        </w:tabs>
        <w:rPr>
          <w:sz w:val="24"/>
          <w:szCs w:val="24"/>
        </w:rPr>
      </w:pPr>
    </w:p>
    <w:p w14:paraId="1610A085" w14:textId="77777777" w:rsidR="009467E6" w:rsidRPr="00252868" w:rsidRDefault="009467E6" w:rsidP="009467E6">
      <w:pPr>
        <w:rPr>
          <w:sz w:val="24"/>
          <w:szCs w:val="24"/>
        </w:rPr>
      </w:pPr>
    </w:p>
    <w:p w14:paraId="45FCC739" w14:textId="77777777" w:rsidR="009467E6" w:rsidRPr="00252868" w:rsidRDefault="009467E6" w:rsidP="009467E6">
      <w:pPr>
        <w:rPr>
          <w:sz w:val="24"/>
          <w:szCs w:val="24"/>
        </w:rPr>
      </w:pPr>
    </w:p>
    <w:p w14:paraId="27F7987E" w14:textId="77777777" w:rsidR="009467E6" w:rsidRPr="00252868" w:rsidRDefault="009467E6" w:rsidP="009467E6">
      <w:pPr>
        <w:rPr>
          <w:sz w:val="24"/>
          <w:szCs w:val="24"/>
        </w:rPr>
      </w:pPr>
    </w:p>
    <w:sectPr w:rsidR="009467E6" w:rsidRPr="00252868" w:rsidSect="00EE4D1C">
      <w:type w:val="oddPage"/>
      <w:pgSz w:w="11906" w:h="16838"/>
      <w:pgMar w:top="1134" w:right="1134"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4CE0" w14:textId="77777777" w:rsidR="0050105A" w:rsidRDefault="0050105A">
      <w:pPr>
        <w:spacing w:after="0" w:line="240" w:lineRule="auto"/>
      </w:pPr>
      <w:r>
        <w:separator/>
      </w:r>
    </w:p>
  </w:endnote>
  <w:endnote w:type="continuationSeparator" w:id="0">
    <w:p w14:paraId="7C97EFA9" w14:textId="77777777" w:rsidR="0050105A" w:rsidRDefault="0050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5B1A0E">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8D1154">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111C" w14:textId="77777777" w:rsidR="0050105A" w:rsidRDefault="0050105A">
      <w:pPr>
        <w:spacing w:after="0" w:line="240" w:lineRule="auto"/>
      </w:pPr>
      <w:r>
        <w:separator/>
      </w:r>
    </w:p>
  </w:footnote>
  <w:footnote w:type="continuationSeparator" w:id="0">
    <w:p w14:paraId="50770554" w14:textId="77777777" w:rsidR="0050105A" w:rsidRDefault="00501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F932BAB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5D27E3"/>
    <w:multiLevelType w:val="multilevel"/>
    <w:tmpl w:val="00146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325930B5"/>
    <w:multiLevelType w:val="multilevel"/>
    <w:tmpl w:val="0EE6D04A"/>
    <w:lvl w:ilvl="0">
      <w:start w:val="3"/>
      <w:numFmt w:val="decimal"/>
      <w:lvlText w:val="%1."/>
      <w:lvlJc w:val="left"/>
      <w:pPr>
        <w:ind w:left="360" w:hanging="360"/>
      </w:pPr>
      <w:rPr>
        <w:rFonts w:hint="default"/>
        <w:i/>
      </w:rPr>
    </w:lvl>
    <w:lvl w:ilvl="1">
      <w:start w:val="1"/>
      <w:numFmt w:val="decimal"/>
      <w:lvlText w:val="%1.%2."/>
      <w:lvlJc w:val="left"/>
      <w:pPr>
        <w:ind w:left="360" w:hanging="360"/>
      </w:pPr>
      <w:rPr>
        <w:rFonts w:ascii="Times New Roman" w:hAnsi="Times New Roman" w:cs="Times New Roman"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15:restartNumberingAfterBreak="0">
    <w:nsid w:val="409C58E7"/>
    <w:multiLevelType w:val="hybridMultilevel"/>
    <w:tmpl w:val="06DA1848"/>
    <w:lvl w:ilvl="0" w:tplc="5B02BC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82341D"/>
    <w:multiLevelType w:val="multilevel"/>
    <w:tmpl w:val="BA9443E2"/>
    <w:lvl w:ilvl="0">
      <w:start w:val="1"/>
      <w:numFmt w:val="decimal"/>
      <w:lvlText w:val="%1."/>
      <w:lvlJc w:val="left"/>
      <w:pPr>
        <w:ind w:left="360" w:hanging="360"/>
      </w:pPr>
    </w:lvl>
    <w:lvl w:ilvl="1">
      <w:start w:val="1"/>
      <w:numFmt w:val="decimal"/>
      <w:lvlText w:val="%1.%2."/>
      <w:lvlJc w:val="left"/>
      <w:pPr>
        <w:ind w:left="792" w:hanging="432"/>
      </w:pPr>
    </w:lvl>
    <w:lvl w:ilvl="2">
      <w:start w:val="5"/>
      <w:numFmt w:val="decimal"/>
      <w:pStyle w:val="111Tabulaiiiiii"/>
      <w:lvlText w:val="3.3.%3."/>
      <w:lvlJc w:val="left"/>
      <w:pPr>
        <w:ind w:left="1224" w:hanging="50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Tabulaiiiii"/>
      <w:lvlText w:val="3.3.%3.%4."/>
      <w:lvlJc w:val="left"/>
      <w:pPr>
        <w:ind w:left="1215" w:hanging="648"/>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8F7524"/>
    <w:multiLevelType w:val="multilevel"/>
    <w:tmpl w:val="75860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1393036">
    <w:abstractNumId w:val="4"/>
  </w:num>
  <w:num w:numId="2" w16cid:durableId="2123382872">
    <w:abstractNumId w:val="9"/>
  </w:num>
  <w:num w:numId="3" w16cid:durableId="979769122">
    <w:abstractNumId w:val="1"/>
  </w:num>
  <w:num w:numId="4" w16cid:durableId="383911070">
    <w:abstractNumId w:val="5"/>
  </w:num>
  <w:num w:numId="5" w16cid:durableId="1905750039">
    <w:abstractNumId w:val="2"/>
  </w:num>
  <w:num w:numId="6" w16cid:durableId="2062360713">
    <w:abstractNumId w:val="10"/>
  </w:num>
  <w:num w:numId="7" w16cid:durableId="1452743886">
    <w:abstractNumId w:val="11"/>
  </w:num>
  <w:num w:numId="8" w16cid:durableId="1664354306">
    <w:abstractNumId w:val="6"/>
  </w:num>
  <w:num w:numId="9" w16cid:durableId="235097286">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125772">
    <w:abstractNumId w:val="12"/>
  </w:num>
  <w:num w:numId="11" w16cid:durableId="1805267772">
    <w:abstractNumId w:val="7"/>
  </w:num>
  <w:num w:numId="12" w16cid:durableId="20526846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037EA"/>
    <w:rsid w:val="00020126"/>
    <w:rsid w:val="0002748A"/>
    <w:rsid w:val="0005465A"/>
    <w:rsid w:val="00060700"/>
    <w:rsid w:val="00066114"/>
    <w:rsid w:val="00071C91"/>
    <w:rsid w:val="00076F05"/>
    <w:rsid w:val="0008004D"/>
    <w:rsid w:val="0008768E"/>
    <w:rsid w:val="000930E7"/>
    <w:rsid w:val="000B4C8E"/>
    <w:rsid w:val="000C1CC1"/>
    <w:rsid w:val="000C2A43"/>
    <w:rsid w:val="000D0A37"/>
    <w:rsid w:val="000D4666"/>
    <w:rsid w:val="000D72A8"/>
    <w:rsid w:val="000E38D8"/>
    <w:rsid w:val="000E3BF2"/>
    <w:rsid w:val="000E4359"/>
    <w:rsid w:val="000F0C35"/>
    <w:rsid w:val="000F1819"/>
    <w:rsid w:val="000F6BB0"/>
    <w:rsid w:val="00103A5C"/>
    <w:rsid w:val="001317E7"/>
    <w:rsid w:val="00134155"/>
    <w:rsid w:val="00134F72"/>
    <w:rsid w:val="00140E98"/>
    <w:rsid w:val="00143AB2"/>
    <w:rsid w:val="00147A46"/>
    <w:rsid w:val="001524AB"/>
    <w:rsid w:val="00153C91"/>
    <w:rsid w:val="00153E43"/>
    <w:rsid w:val="00154FD2"/>
    <w:rsid w:val="001640F4"/>
    <w:rsid w:val="00164D0B"/>
    <w:rsid w:val="00166AE6"/>
    <w:rsid w:val="00170CA0"/>
    <w:rsid w:val="00176507"/>
    <w:rsid w:val="00181957"/>
    <w:rsid w:val="00190C20"/>
    <w:rsid w:val="00193684"/>
    <w:rsid w:val="00196D52"/>
    <w:rsid w:val="001A0CB8"/>
    <w:rsid w:val="001B00C2"/>
    <w:rsid w:val="001B0BC4"/>
    <w:rsid w:val="001B2049"/>
    <w:rsid w:val="001B2A8F"/>
    <w:rsid w:val="001B6302"/>
    <w:rsid w:val="001B6BC4"/>
    <w:rsid w:val="001C72E8"/>
    <w:rsid w:val="001D22B4"/>
    <w:rsid w:val="001D2B3D"/>
    <w:rsid w:val="001F34B3"/>
    <w:rsid w:val="001F4F3E"/>
    <w:rsid w:val="0020343C"/>
    <w:rsid w:val="002039C5"/>
    <w:rsid w:val="002046B4"/>
    <w:rsid w:val="002046E8"/>
    <w:rsid w:val="0020788E"/>
    <w:rsid w:val="002120F4"/>
    <w:rsid w:val="0022389D"/>
    <w:rsid w:val="00237E5B"/>
    <w:rsid w:val="00243562"/>
    <w:rsid w:val="00244425"/>
    <w:rsid w:val="002471D8"/>
    <w:rsid w:val="00247202"/>
    <w:rsid w:val="00250BEE"/>
    <w:rsid w:val="00252868"/>
    <w:rsid w:val="0025543D"/>
    <w:rsid w:val="00262A01"/>
    <w:rsid w:val="00263A34"/>
    <w:rsid w:val="002724F4"/>
    <w:rsid w:val="00272D65"/>
    <w:rsid w:val="00273F43"/>
    <w:rsid w:val="00274FB8"/>
    <w:rsid w:val="00280206"/>
    <w:rsid w:val="0028385C"/>
    <w:rsid w:val="00293CEC"/>
    <w:rsid w:val="00294ADA"/>
    <w:rsid w:val="002A731C"/>
    <w:rsid w:val="002A7709"/>
    <w:rsid w:val="002B05A9"/>
    <w:rsid w:val="002B343F"/>
    <w:rsid w:val="002B771E"/>
    <w:rsid w:val="002B78F5"/>
    <w:rsid w:val="002C140E"/>
    <w:rsid w:val="002C1C39"/>
    <w:rsid w:val="002C2C4C"/>
    <w:rsid w:val="002D2EBF"/>
    <w:rsid w:val="002E6319"/>
    <w:rsid w:val="002E7F51"/>
    <w:rsid w:val="00302D78"/>
    <w:rsid w:val="00303DD4"/>
    <w:rsid w:val="00306FEB"/>
    <w:rsid w:val="00310707"/>
    <w:rsid w:val="00315780"/>
    <w:rsid w:val="00317F48"/>
    <w:rsid w:val="00327519"/>
    <w:rsid w:val="00331436"/>
    <w:rsid w:val="003317A0"/>
    <w:rsid w:val="003379FA"/>
    <w:rsid w:val="00347C52"/>
    <w:rsid w:val="00351D48"/>
    <w:rsid w:val="00355486"/>
    <w:rsid w:val="0035601E"/>
    <w:rsid w:val="003603D3"/>
    <w:rsid w:val="00363AF3"/>
    <w:rsid w:val="00364E40"/>
    <w:rsid w:val="003742FA"/>
    <w:rsid w:val="00380588"/>
    <w:rsid w:val="00381670"/>
    <w:rsid w:val="00381A94"/>
    <w:rsid w:val="0038240F"/>
    <w:rsid w:val="00383E4E"/>
    <w:rsid w:val="003944B5"/>
    <w:rsid w:val="00397A3A"/>
    <w:rsid w:val="003B1D3C"/>
    <w:rsid w:val="003B21CB"/>
    <w:rsid w:val="003B6121"/>
    <w:rsid w:val="003C4B24"/>
    <w:rsid w:val="003C5217"/>
    <w:rsid w:val="003C7BE3"/>
    <w:rsid w:val="003D0829"/>
    <w:rsid w:val="003D3E6F"/>
    <w:rsid w:val="003D4491"/>
    <w:rsid w:val="003E12BA"/>
    <w:rsid w:val="003F3932"/>
    <w:rsid w:val="00421F3F"/>
    <w:rsid w:val="00425437"/>
    <w:rsid w:val="0043324D"/>
    <w:rsid w:val="0043723B"/>
    <w:rsid w:val="004407AE"/>
    <w:rsid w:val="004429B6"/>
    <w:rsid w:val="0044413C"/>
    <w:rsid w:val="00452FE5"/>
    <w:rsid w:val="00453E07"/>
    <w:rsid w:val="00460650"/>
    <w:rsid w:val="004629FF"/>
    <w:rsid w:val="0046601B"/>
    <w:rsid w:val="00476AF0"/>
    <w:rsid w:val="004907D2"/>
    <w:rsid w:val="004915B4"/>
    <w:rsid w:val="004A0EDA"/>
    <w:rsid w:val="004B27B4"/>
    <w:rsid w:val="004B4E35"/>
    <w:rsid w:val="004B50D1"/>
    <w:rsid w:val="004B56B1"/>
    <w:rsid w:val="004C08D1"/>
    <w:rsid w:val="004C5EC8"/>
    <w:rsid w:val="004D049C"/>
    <w:rsid w:val="004D288A"/>
    <w:rsid w:val="004D5349"/>
    <w:rsid w:val="004E6F2B"/>
    <w:rsid w:val="004F16F6"/>
    <w:rsid w:val="0050105A"/>
    <w:rsid w:val="005076D0"/>
    <w:rsid w:val="00511E00"/>
    <w:rsid w:val="00511F81"/>
    <w:rsid w:val="00523FF8"/>
    <w:rsid w:val="00525792"/>
    <w:rsid w:val="00531DD2"/>
    <w:rsid w:val="00533086"/>
    <w:rsid w:val="005352E7"/>
    <w:rsid w:val="00542565"/>
    <w:rsid w:val="00550B35"/>
    <w:rsid w:val="00561AFD"/>
    <w:rsid w:val="005627C1"/>
    <w:rsid w:val="00562CBE"/>
    <w:rsid w:val="005662AD"/>
    <w:rsid w:val="00572059"/>
    <w:rsid w:val="00584014"/>
    <w:rsid w:val="00584467"/>
    <w:rsid w:val="0058622B"/>
    <w:rsid w:val="005A06ED"/>
    <w:rsid w:val="005B1A0E"/>
    <w:rsid w:val="005B65A0"/>
    <w:rsid w:val="005C4E84"/>
    <w:rsid w:val="005C6642"/>
    <w:rsid w:val="005C7D92"/>
    <w:rsid w:val="005D0DDC"/>
    <w:rsid w:val="005E2409"/>
    <w:rsid w:val="005F0FD4"/>
    <w:rsid w:val="005F1C7F"/>
    <w:rsid w:val="005F2095"/>
    <w:rsid w:val="005F66EA"/>
    <w:rsid w:val="005F70B8"/>
    <w:rsid w:val="005F7818"/>
    <w:rsid w:val="005F7EAF"/>
    <w:rsid w:val="00600C58"/>
    <w:rsid w:val="006013C6"/>
    <w:rsid w:val="00614D8F"/>
    <w:rsid w:val="00623EC2"/>
    <w:rsid w:val="006374E5"/>
    <w:rsid w:val="00641B21"/>
    <w:rsid w:val="00651320"/>
    <w:rsid w:val="00653956"/>
    <w:rsid w:val="006603E8"/>
    <w:rsid w:val="00661DE3"/>
    <w:rsid w:val="00663015"/>
    <w:rsid w:val="006648C7"/>
    <w:rsid w:val="00666BE0"/>
    <w:rsid w:val="00676248"/>
    <w:rsid w:val="00680E3C"/>
    <w:rsid w:val="006834D1"/>
    <w:rsid w:val="006854A3"/>
    <w:rsid w:val="006A3404"/>
    <w:rsid w:val="006A65EF"/>
    <w:rsid w:val="006A701D"/>
    <w:rsid w:val="006B14C2"/>
    <w:rsid w:val="006B4606"/>
    <w:rsid w:val="006B60D3"/>
    <w:rsid w:val="006B7974"/>
    <w:rsid w:val="006C63E4"/>
    <w:rsid w:val="006D1445"/>
    <w:rsid w:val="006D2BA7"/>
    <w:rsid w:val="006D2ED6"/>
    <w:rsid w:val="006D5118"/>
    <w:rsid w:val="006E3056"/>
    <w:rsid w:val="006F2F62"/>
    <w:rsid w:val="00705E10"/>
    <w:rsid w:val="007076DB"/>
    <w:rsid w:val="00717035"/>
    <w:rsid w:val="00723F69"/>
    <w:rsid w:val="00726B8C"/>
    <w:rsid w:val="0073632C"/>
    <w:rsid w:val="00746697"/>
    <w:rsid w:val="0075499B"/>
    <w:rsid w:val="00763A31"/>
    <w:rsid w:val="0076434A"/>
    <w:rsid w:val="00764E88"/>
    <w:rsid w:val="00767599"/>
    <w:rsid w:val="007677A7"/>
    <w:rsid w:val="007739F0"/>
    <w:rsid w:val="00780658"/>
    <w:rsid w:val="00783FBD"/>
    <w:rsid w:val="0078421E"/>
    <w:rsid w:val="007845E5"/>
    <w:rsid w:val="00786104"/>
    <w:rsid w:val="0079164D"/>
    <w:rsid w:val="007936BF"/>
    <w:rsid w:val="007A4074"/>
    <w:rsid w:val="007A5A13"/>
    <w:rsid w:val="007C15FC"/>
    <w:rsid w:val="007C2817"/>
    <w:rsid w:val="007C4B34"/>
    <w:rsid w:val="007D1265"/>
    <w:rsid w:val="007D6A1A"/>
    <w:rsid w:val="007E564B"/>
    <w:rsid w:val="007F08A2"/>
    <w:rsid w:val="007F205B"/>
    <w:rsid w:val="007F3C7F"/>
    <w:rsid w:val="008213DD"/>
    <w:rsid w:val="00823518"/>
    <w:rsid w:val="00825132"/>
    <w:rsid w:val="00827AB9"/>
    <w:rsid w:val="00835845"/>
    <w:rsid w:val="00835E1E"/>
    <w:rsid w:val="008425E3"/>
    <w:rsid w:val="0084500E"/>
    <w:rsid w:val="00850614"/>
    <w:rsid w:val="008609CC"/>
    <w:rsid w:val="0086102A"/>
    <w:rsid w:val="00864046"/>
    <w:rsid w:val="008673C6"/>
    <w:rsid w:val="00870928"/>
    <w:rsid w:val="008735D4"/>
    <w:rsid w:val="008755FC"/>
    <w:rsid w:val="008773E3"/>
    <w:rsid w:val="0088314F"/>
    <w:rsid w:val="0088523B"/>
    <w:rsid w:val="0088525A"/>
    <w:rsid w:val="00897550"/>
    <w:rsid w:val="008A25AD"/>
    <w:rsid w:val="008B0CB9"/>
    <w:rsid w:val="008C00D3"/>
    <w:rsid w:val="008C15EB"/>
    <w:rsid w:val="008C3ECF"/>
    <w:rsid w:val="008C4BA5"/>
    <w:rsid w:val="008C7269"/>
    <w:rsid w:val="008D1154"/>
    <w:rsid w:val="00901BFD"/>
    <w:rsid w:val="009051FC"/>
    <w:rsid w:val="009115BE"/>
    <w:rsid w:val="009205DA"/>
    <w:rsid w:val="0092460E"/>
    <w:rsid w:val="00930DAD"/>
    <w:rsid w:val="00945C2F"/>
    <w:rsid w:val="009467E6"/>
    <w:rsid w:val="00950690"/>
    <w:rsid w:val="00950CF3"/>
    <w:rsid w:val="00970728"/>
    <w:rsid w:val="00972116"/>
    <w:rsid w:val="00976C78"/>
    <w:rsid w:val="00977F38"/>
    <w:rsid w:val="00980712"/>
    <w:rsid w:val="00987ED5"/>
    <w:rsid w:val="00992207"/>
    <w:rsid w:val="009A7B70"/>
    <w:rsid w:val="009B0772"/>
    <w:rsid w:val="009B4196"/>
    <w:rsid w:val="009B5494"/>
    <w:rsid w:val="009C0B2A"/>
    <w:rsid w:val="009D36FF"/>
    <w:rsid w:val="009D615C"/>
    <w:rsid w:val="009E30E9"/>
    <w:rsid w:val="00A00DC7"/>
    <w:rsid w:val="00A01F29"/>
    <w:rsid w:val="00A0658F"/>
    <w:rsid w:val="00A171BA"/>
    <w:rsid w:val="00A301AF"/>
    <w:rsid w:val="00A35237"/>
    <w:rsid w:val="00A35736"/>
    <w:rsid w:val="00A40E0F"/>
    <w:rsid w:val="00A521FA"/>
    <w:rsid w:val="00A52276"/>
    <w:rsid w:val="00A54018"/>
    <w:rsid w:val="00A573DB"/>
    <w:rsid w:val="00A65089"/>
    <w:rsid w:val="00A66673"/>
    <w:rsid w:val="00A672B9"/>
    <w:rsid w:val="00A74AF8"/>
    <w:rsid w:val="00A764AA"/>
    <w:rsid w:val="00A83AE6"/>
    <w:rsid w:val="00A862C2"/>
    <w:rsid w:val="00A87374"/>
    <w:rsid w:val="00A9047A"/>
    <w:rsid w:val="00AB3FC1"/>
    <w:rsid w:val="00AC0DAB"/>
    <w:rsid w:val="00AD1E2B"/>
    <w:rsid w:val="00AD25CE"/>
    <w:rsid w:val="00AD2ED8"/>
    <w:rsid w:val="00AD79D3"/>
    <w:rsid w:val="00AE532F"/>
    <w:rsid w:val="00AF70C4"/>
    <w:rsid w:val="00AF7625"/>
    <w:rsid w:val="00B0754A"/>
    <w:rsid w:val="00B07B52"/>
    <w:rsid w:val="00B10F0E"/>
    <w:rsid w:val="00B116CD"/>
    <w:rsid w:val="00B15392"/>
    <w:rsid w:val="00B372DE"/>
    <w:rsid w:val="00B4113C"/>
    <w:rsid w:val="00B42675"/>
    <w:rsid w:val="00B50F65"/>
    <w:rsid w:val="00B52A4B"/>
    <w:rsid w:val="00B626D8"/>
    <w:rsid w:val="00B64226"/>
    <w:rsid w:val="00B678E6"/>
    <w:rsid w:val="00B77E2B"/>
    <w:rsid w:val="00B80907"/>
    <w:rsid w:val="00B82203"/>
    <w:rsid w:val="00B855DF"/>
    <w:rsid w:val="00BA3D09"/>
    <w:rsid w:val="00BB3762"/>
    <w:rsid w:val="00BB4004"/>
    <w:rsid w:val="00BB72F2"/>
    <w:rsid w:val="00BC0A37"/>
    <w:rsid w:val="00BC58D5"/>
    <w:rsid w:val="00BC7492"/>
    <w:rsid w:val="00BD5B77"/>
    <w:rsid w:val="00BD614A"/>
    <w:rsid w:val="00BE15D1"/>
    <w:rsid w:val="00BF6478"/>
    <w:rsid w:val="00BF780A"/>
    <w:rsid w:val="00C128F2"/>
    <w:rsid w:val="00C21317"/>
    <w:rsid w:val="00C243FA"/>
    <w:rsid w:val="00C25C30"/>
    <w:rsid w:val="00C34E80"/>
    <w:rsid w:val="00C468BD"/>
    <w:rsid w:val="00C50BB7"/>
    <w:rsid w:val="00C6188B"/>
    <w:rsid w:val="00C62911"/>
    <w:rsid w:val="00C80D3A"/>
    <w:rsid w:val="00C83751"/>
    <w:rsid w:val="00C8728E"/>
    <w:rsid w:val="00C90C01"/>
    <w:rsid w:val="00C91518"/>
    <w:rsid w:val="00CB6208"/>
    <w:rsid w:val="00CC19B8"/>
    <w:rsid w:val="00CC2607"/>
    <w:rsid w:val="00CC65D7"/>
    <w:rsid w:val="00CD06D5"/>
    <w:rsid w:val="00CD2615"/>
    <w:rsid w:val="00CE6C30"/>
    <w:rsid w:val="00CF1E0A"/>
    <w:rsid w:val="00CF4709"/>
    <w:rsid w:val="00CF5F3B"/>
    <w:rsid w:val="00CF6A53"/>
    <w:rsid w:val="00CF78F6"/>
    <w:rsid w:val="00CF7F0A"/>
    <w:rsid w:val="00D11261"/>
    <w:rsid w:val="00D12350"/>
    <w:rsid w:val="00D12FA5"/>
    <w:rsid w:val="00D2651C"/>
    <w:rsid w:val="00D273FA"/>
    <w:rsid w:val="00D33531"/>
    <w:rsid w:val="00D3701A"/>
    <w:rsid w:val="00D40D40"/>
    <w:rsid w:val="00D470FA"/>
    <w:rsid w:val="00D54BA1"/>
    <w:rsid w:val="00D61592"/>
    <w:rsid w:val="00D66ED8"/>
    <w:rsid w:val="00D74C3F"/>
    <w:rsid w:val="00D829AC"/>
    <w:rsid w:val="00D850EF"/>
    <w:rsid w:val="00D87610"/>
    <w:rsid w:val="00D903A6"/>
    <w:rsid w:val="00D919B6"/>
    <w:rsid w:val="00DA52FE"/>
    <w:rsid w:val="00DA6E30"/>
    <w:rsid w:val="00DB130D"/>
    <w:rsid w:val="00DC5BF2"/>
    <w:rsid w:val="00DD1165"/>
    <w:rsid w:val="00DD3D5C"/>
    <w:rsid w:val="00DD3F03"/>
    <w:rsid w:val="00DD794B"/>
    <w:rsid w:val="00DE085E"/>
    <w:rsid w:val="00DE3025"/>
    <w:rsid w:val="00DE4526"/>
    <w:rsid w:val="00DF1B38"/>
    <w:rsid w:val="00DF4327"/>
    <w:rsid w:val="00DF5DCB"/>
    <w:rsid w:val="00DF6CEA"/>
    <w:rsid w:val="00E01832"/>
    <w:rsid w:val="00E02088"/>
    <w:rsid w:val="00E02DE5"/>
    <w:rsid w:val="00E03436"/>
    <w:rsid w:val="00E03F97"/>
    <w:rsid w:val="00E138DC"/>
    <w:rsid w:val="00E15196"/>
    <w:rsid w:val="00E15468"/>
    <w:rsid w:val="00E16F6D"/>
    <w:rsid w:val="00E20B91"/>
    <w:rsid w:val="00E3131A"/>
    <w:rsid w:val="00E33468"/>
    <w:rsid w:val="00E57CEC"/>
    <w:rsid w:val="00E66823"/>
    <w:rsid w:val="00E77A0F"/>
    <w:rsid w:val="00E832FF"/>
    <w:rsid w:val="00E84371"/>
    <w:rsid w:val="00E90A2C"/>
    <w:rsid w:val="00E96627"/>
    <w:rsid w:val="00E976F1"/>
    <w:rsid w:val="00EA0F95"/>
    <w:rsid w:val="00EA2AFD"/>
    <w:rsid w:val="00EB190A"/>
    <w:rsid w:val="00EB7D4A"/>
    <w:rsid w:val="00ED7921"/>
    <w:rsid w:val="00EE38EE"/>
    <w:rsid w:val="00EE3E45"/>
    <w:rsid w:val="00EE4D1C"/>
    <w:rsid w:val="00EE5320"/>
    <w:rsid w:val="00EE7080"/>
    <w:rsid w:val="00EF250A"/>
    <w:rsid w:val="00EF47DC"/>
    <w:rsid w:val="00EF53B4"/>
    <w:rsid w:val="00F062BD"/>
    <w:rsid w:val="00F1535D"/>
    <w:rsid w:val="00F16DFE"/>
    <w:rsid w:val="00F22DB7"/>
    <w:rsid w:val="00F42947"/>
    <w:rsid w:val="00F45666"/>
    <w:rsid w:val="00F46A91"/>
    <w:rsid w:val="00F52361"/>
    <w:rsid w:val="00F56CA1"/>
    <w:rsid w:val="00F62111"/>
    <w:rsid w:val="00F66176"/>
    <w:rsid w:val="00F67C4B"/>
    <w:rsid w:val="00F70271"/>
    <w:rsid w:val="00F72CD7"/>
    <w:rsid w:val="00F76580"/>
    <w:rsid w:val="00F7719F"/>
    <w:rsid w:val="00FA043C"/>
    <w:rsid w:val="00FA1FCB"/>
    <w:rsid w:val="00FA61D3"/>
    <w:rsid w:val="00FB542A"/>
    <w:rsid w:val="00FC3F3C"/>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69"/>
    <w:pPr>
      <w:spacing w:after="200" w:line="276" w:lineRule="auto"/>
    </w:pPr>
    <w:rPr>
      <w:rFonts w:ascii="Calibri" w:eastAsia="Calibri" w:hAnsi="Calibri" w:cs="Times New Roman"/>
    </w:rPr>
  </w:style>
  <w:style w:type="paragraph" w:styleId="Heading3">
    <w:name w:val="heading 3"/>
    <w:aliases w:val="Char1"/>
    <w:basedOn w:val="Normal"/>
    <w:next w:val="Normal"/>
    <w:link w:val="Heading3Char"/>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Bull"/>
    <w:basedOn w:val="Normal"/>
    <w:link w:val="ListParagraphChar"/>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F56CA1"/>
    <w:rPr>
      <w:color w:val="0563C1" w:themeColor="hyperlink"/>
      <w:u w:val="single"/>
    </w:rPr>
  </w:style>
  <w:style w:type="character" w:customStyle="1" w:styleId="Neatrisintapieminana1">
    <w:name w:val="Neatrisināta pieminēšana1"/>
    <w:basedOn w:val="DefaultParagraphFont"/>
    <w:uiPriority w:val="99"/>
    <w:semiHidden/>
    <w:unhideWhenUsed/>
    <w:rsid w:val="00F56CA1"/>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Bull Char"/>
    <w:link w:val="ListParagraph"/>
    <w:uiPriority w:val="34"/>
    <w:qFormat/>
    <w:locked/>
    <w:rsid w:val="0044413C"/>
    <w:rPr>
      <w:rFonts w:ascii="Calibri" w:eastAsia="Calibri" w:hAnsi="Calibri" w:cs="Times New Roman"/>
    </w:rPr>
  </w:style>
  <w:style w:type="paragraph" w:styleId="NoSpacing">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Normal"/>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44413C"/>
  </w:style>
  <w:style w:type="table" w:styleId="TableGrid">
    <w:name w:val="Table Grid"/>
    <w:basedOn w:val="TableNormal"/>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har1 Char"/>
    <w:basedOn w:val="DefaultParagraphFont"/>
    <w:link w:val="Heading3"/>
    <w:uiPriority w:val="99"/>
    <w:semiHidden/>
    <w:rsid w:val="007D1265"/>
    <w:rPr>
      <w:rFonts w:ascii="Times New Roman" w:eastAsia="Times New Roman" w:hAnsi="Times New Roman" w:cs="Arial"/>
      <w:sz w:val="26"/>
      <w:szCs w:val="26"/>
      <w:lang w:val="en-GB"/>
    </w:rPr>
  </w:style>
  <w:style w:type="paragraph" w:styleId="BodyText">
    <w:name w:val="Body Text"/>
    <w:aliases w:val="Body Text1,b,Pamatteksts1"/>
    <w:basedOn w:val="Normal"/>
    <w:link w:val="BodyTextChar"/>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b Char,Pamatteksts1 Char"/>
    <w:basedOn w:val="DefaultParagraphFont"/>
    <w:link w:val="BodyText"/>
    <w:uiPriority w:val="99"/>
    <w:rsid w:val="000F6BB0"/>
    <w:rPr>
      <w:rFonts w:ascii="Times New Roman" w:eastAsia="Times New Roman" w:hAnsi="Times New Roman" w:cs="Times New Roman"/>
      <w:sz w:val="24"/>
      <w:szCs w:val="24"/>
      <w:lang w:val="x-none" w:eastAsia="x-none"/>
    </w:rPr>
  </w:style>
  <w:style w:type="paragraph" w:styleId="Index1">
    <w:name w:val="index 1"/>
    <w:basedOn w:val="Normal"/>
    <w:next w:val="Normal"/>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Normal"/>
    <w:next w:val="Normal"/>
    <w:rsid w:val="000F6BB0"/>
    <w:pPr>
      <w:numPr>
        <w:numId w:val="1"/>
      </w:numPr>
      <w:suppressAutoHyphens/>
      <w:spacing w:after="0" w:line="240" w:lineRule="auto"/>
      <w:jc w:val="both"/>
    </w:pPr>
    <w:rPr>
      <w:rFonts w:ascii="Arial" w:eastAsia="Times New Roman" w:hAnsi="Arial" w:cs="Arial"/>
      <w:sz w:val="20"/>
      <w:szCs w:val="24"/>
      <w:lang w:eastAsia="zh-CN"/>
    </w:rPr>
  </w:style>
  <w:style w:type="character" w:styleId="Emphasis">
    <w:name w:val="Emphasis"/>
    <w:qFormat/>
    <w:rsid w:val="005C4E84"/>
    <w:rPr>
      <w:i/>
      <w:iCs/>
    </w:rPr>
  </w:style>
  <w:style w:type="paragraph" w:styleId="Header">
    <w:name w:val="header"/>
    <w:basedOn w:val="Normal"/>
    <w:link w:val="HeaderChar"/>
    <w:uiPriority w:val="99"/>
    <w:unhideWhenUsed/>
    <w:rsid w:val="00BD61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4A"/>
    <w:rPr>
      <w:rFonts w:ascii="Calibri" w:eastAsia="Calibri" w:hAnsi="Calibri" w:cs="Times New Roman"/>
    </w:rPr>
  </w:style>
  <w:style w:type="table" w:customStyle="1" w:styleId="Reatabula1">
    <w:name w:val="Režģa tabula1"/>
    <w:basedOn w:val="TableNormal"/>
    <w:next w:val="TableGrid"/>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0E0F"/>
    <w:rPr>
      <w:color w:val="605E5C"/>
      <w:shd w:val="clear" w:color="auto" w:fill="E1DFDD"/>
    </w:rPr>
  </w:style>
  <w:style w:type="character" w:customStyle="1" w:styleId="111TabulaiiiiiiChar">
    <w:name w:val="1.1.1. Tabulaiiiiii Char"/>
    <w:link w:val="111Tabulaiiiiii"/>
    <w:locked/>
    <w:rsid w:val="00B372DE"/>
    <w:rPr>
      <w:rFonts w:ascii="Times New Roman" w:eastAsia="Times New Roman" w:hAnsi="Times New Roman" w:cs="Times New Roman"/>
      <w:color w:val="000000"/>
      <w:sz w:val="24"/>
      <w:szCs w:val="20"/>
      <w:lang w:eastAsia="lv-LV"/>
    </w:rPr>
  </w:style>
  <w:style w:type="paragraph" w:customStyle="1" w:styleId="111Tabulaiiiiii">
    <w:name w:val="1.1.1. Tabulaiiiiii"/>
    <w:basedOn w:val="Normal"/>
    <w:link w:val="111TabulaiiiiiiChar"/>
    <w:qFormat/>
    <w:rsid w:val="00B372DE"/>
    <w:pPr>
      <w:numPr>
        <w:ilvl w:val="2"/>
        <w:numId w:val="9"/>
      </w:numPr>
      <w:spacing w:after="0" w:line="240" w:lineRule="auto"/>
      <w:jc w:val="both"/>
    </w:pPr>
    <w:rPr>
      <w:rFonts w:ascii="Times New Roman" w:eastAsia="Times New Roman" w:hAnsi="Times New Roman"/>
      <w:color w:val="000000"/>
      <w:sz w:val="24"/>
      <w:szCs w:val="20"/>
      <w:lang w:eastAsia="lv-LV"/>
    </w:rPr>
  </w:style>
  <w:style w:type="paragraph" w:customStyle="1" w:styleId="1111Tabulaiiiii">
    <w:name w:val="1.1.1.1.Tabulaiiiii"/>
    <w:basedOn w:val="111Tabulaiiiiii"/>
    <w:qFormat/>
    <w:rsid w:val="00B372DE"/>
    <w:pPr>
      <w:numPr>
        <w:ilvl w:val="3"/>
      </w:numPr>
      <w:tabs>
        <w:tab w:val="num" w:pos="360"/>
      </w:tabs>
      <w:ind w:left="1080" w:hanging="720"/>
    </w:pPr>
  </w:style>
  <w:style w:type="character" w:styleId="FollowedHyperlink">
    <w:name w:val="FollowedHyperlink"/>
    <w:basedOn w:val="DefaultParagraphFont"/>
    <w:uiPriority w:val="99"/>
    <w:semiHidden/>
    <w:unhideWhenUsed/>
    <w:rsid w:val="00244425"/>
    <w:rPr>
      <w:color w:val="954F72" w:themeColor="followedHyperlink"/>
      <w:u w:val="single"/>
    </w:rPr>
  </w:style>
  <w:style w:type="paragraph" w:styleId="NormalWeb">
    <w:name w:val="Normal (Web)"/>
    <w:basedOn w:val="Normal"/>
    <w:uiPriority w:val="99"/>
    <w:unhideWhenUsed/>
    <w:rsid w:val="00381A94"/>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
    <w:name w:val="Table Grid1"/>
    <w:basedOn w:val="TableNormal"/>
    <w:next w:val="TableGrid"/>
    <w:uiPriority w:val="39"/>
    <w:rsid w:val="00F22D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2D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2D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746">
      <w:bodyDiv w:val="1"/>
      <w:marLeft w:val="0"/>
      <w:marRight w:val="0"/>
      <w:marTop w:val="0"/>
      <w:marBottom w:val="0"/>
      <w:divBdr>
        <w:top w:val="none" w:sz="0" w:space="0" w:color="auto"/>
        <w:left w:val="none" w:sz="0" w:space="0" w:color="auto"/>
        <w:bottom w:val="none" w:sz="0" w:space="0" w:color="auto"/>
        <w:right w:val="none" w:sz="0" w:space="0" w:color="auto"/>
      </w:divBdr>
    </w:div>
    <w:div w:id="131483048">
      <w:bodyDiv w:val="1"/>
      <w:marLeft w:val="0"/>
      <w:marRight w:val="0"/>
      <w:marTop w:val="0"/>
      <w:marBottom w:val="0"/>
      <w:divBdr>
        <w:top w:val="none" w:sz="0" w:space="0" w:color="auto"/>
        <w:left w:val="none" w:sz="0" w:space="0" w:color="auto"/>
        <w:bottom w:val="none" w:sz="0" w:space="0" w:color="auto"/>
        <w:right w:val="none" w:sz="0" w:space="0" w:color="auto"/>
      </w:divBdr>
    </w:div>
    <w:div w:id="254169123">
      <w:bodyDiv w:val="1"/>
      <w:marLeft w:val="0"/>
      <w:marRight w:val="0"/>
      <w:marTop w:val="0"/>
      <w:marBottom w:val="0"/>
      <w:divBdr>
        <w:top w:val="none" w:sz="0" w:space="0" w:color="auto"/>
        <w:left w:val="none" w:sz="0" w:space="0" w:color="auto"/>
        <w:bottom w:val="none" w:sz="0" w:space="0" w:color="auto"/>
        <w:right w:val="none" w:sz="0" w:space="0" w:color="auto"/>
      </w:divBdr>
    </w:div>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462576896">
      <w:bodyDiv w:val="1"/>
      <w:marLeft w:val="0"/>
      <w:marRight w:val="0"/>
      <w:marTop w:val="0"/>
      <w:marBottom w:val="0"/>
      <w:divBdr>
        <w:top w:val="none" w:sz="0" w:space="0" w:color="auto"/>
        <w:left w:val="none" w:sz="0" w:space="0" w:color="auto"/>
        <w:bottom w:val="none" w:sz="0" w:space="0" w:color="auto"/>
        <w:right w:val="none" w:sz="0" w:space="0" w:color="auto"/>
      </w:divBdr>
    </w:div>
    <w:div w:id="543563523">
      <w:bodyDiv w:val="1"/>
      <w:marLeft w:val="0"/>
      <w:marRight w:val="0"/>
      <w:marTop w:val="0"/>
      <w:marBottom w:val="0"/>
      <w:divBdr>
        <w:top w:val="none" w:sz="0" w:space="0" w:color="auto"/>
        <w:left w:val="none" w:sz="0" w:space="0" w:color="auto"/>
        <w:bottom w:val="none" w:sz="0" w:space="0" w:color="auto"/>
        <w:right w:val="none" w:sz="0" w:space="0" w:color="auto"/>
      </w:divBdr>
    </w:div>
    <w:div w:id="564030072">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1647262">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948245592">
      <w:bodyDiv w:val="1"/>
      <w:marLeft w:val="0"/>
      <w:marRight w:val="0"/>
      <w:marTop w:val="0"/>
      <w:marBottom w:val="0"/>
      <w:divBdr>
        <w:top w:val="none" w:sz="0" w:space="0" w:color="auto"/>
        <w:left w:val="none" w:sz="0" w:space="0" w:color="auto"/>
        <w:bottom w:val="none" w:sz="0" w:space="0" w:color="auto"/>
        <w:right w:val="none" w:sz="0" w:space="0" w:color="auto"/>
      </w:divBdr>
    </w:div>
    <w:div w:id="1014113761">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 w:id="1160737197">
      <w:bodyDiv w:val="1"/>
      <w:marLeft w:val="0"/>
      <w:marRight w:val="0"/>
      <w:marTop w:val="0"/>
      <w:marBottom w:val="0"/>
      <w:divBdr>
        <w:top w:val="none" w:sz="0" w:space="0" w:color="auto"/>
        <w:left w:val="none" w:sz="0" w:space="0" w:color="auto"/>
        <w:bottom w:val="none" w:sz="0" w:space="0" w:color="auto"/>
        <w:right w:val="none" w:sz="0" w:space="0" w:color="auto"/>
      </w:divBdr>
    </w:div>
    <w:div w:id="1201165067">
      <w:bodyDiv w:val="1"/>
      <w:marLeft w:val="0"/>
      <w:marRight w:val="0"/>
      <w:marTop w:val="0"/>
      <w:marBottom w:val="0"/>
      <w:divBdr>
        <w:top w:val="none" w:sz="0" w:space="0" w:color="auto"/>
        <w:left w:val="none" w:sz="0" w:space="0" w:color="auto"/>
        <w:bottom w:val="none" w:sz="0" w:space="0" w:color="auto"/>
        <w:right w:val="none" w:sz="0" w:space="0" w:color="auto"/>
      </w:divBdr>
    </w:div>
    <w:div w:id="1283616454">
      <w:bodyDiv w:val="1"/>
      <w:marLeft w:val="0"/>
      <w:marRight w:val="0"/>
      <w:marTop w:val="0"/>
      <w:marBottom w:val="0"/>
      <w:divBdr>
        <w:top w:val="none" w:sz="0" w:space="0" w:color="auto"/>
        <w:left w:val="none" w:sz="0" w:space="0" w:color="auto"/>
        <w:bottom w:val="none" w:sz="0" w:space="0" w:color="auto"/>
        <w:right w:val="none" w:sz="0" w:space="0" w:color="auto"/>
      </w:divBdr>
    </w:div>
    <w:div w:id="1314917680">
      <w:bodyDiv w:val="1"/>
      <w:marLeft w:val="0"/>
      <w:marRight w:val="0"/>
      <w:marTop w:val="0"/>
      <w:marBottom w:val="0"/>
      <w:divBdr>
        <w:top w:val="none" w:sz="0" w:space="0" w:color="auto"/>
        <w:left w:val="none" w:sz="0" w:space="0" w:color="auto"/>
        <w:bottom w:val="none" w:sz="0" w:space="0" w:color="auto"/>
        <w:right w:val="none" w:sz="0" w:space="0" w:color="auto"/>
      </w:divBdr>
    </w:div>
    <w:div w:id="1332445101">
      <w:bodyDiv w:val="1"/>
      <w:marLeft w:val="0"/>
      <w:marRight w:val="0"/>
      <w:marTop w:val="0"/>
      <w:marBottom w:val="0"/>
      <w:divBdr>
        <w:top w:val="none" w:sz="0" w:space="0" w:color="auto"/>
        <w:left w:val="none" w:sz="0" w:space="0" w:color="auto"/>
        <w:bottom w:val="none" w:sz="0" w:space="0" w:color="auto"/>
        <w:right w:val="none" w:sz="0" w:space="0" w:color="auto"/>
      </w:divBdr>
    </w:div>
    <w:div w:id="19508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uskasnovads.lv/lv/investori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uskasnovads.lv/lv/investor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aksimova@bauska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ita.priedniece@bauskasnovads.lv" TargetMode="External"/><Relationship Id="rId4" Type="http://schemas.openxmlformats.org/officeDocument/2006/relationships/settings" Target="settings.xml"/><Relationship Id="rId9" Type="http://schemas.openxmlformats.org/officeDocument/2006/relationships/hyperlink" Target="mailto:kristine.maksimova@bauskasnovads.lv" TargetMode="External"/><Relationship Id="rId14" Type="http://schemas.openxmlformats.org/officeDocument/2006/relationships/hyperlink" Target="https://www.interregeurope.eu/digibes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0A1-E41B-403B-8AF5-5399433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27149</Words>
  <Characters>15476</Characters>
  <Application>Microsoft Office Word</Application>
  <DocSecurity>0</DocSecurity>
  <Lines>128</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Kristīne Maksimova</cp:lastModifiedBy>
  <cp:revision>15</cp:revision>
  <dcterms:created xsi:type="dcterms:W3CDTF">2023-07-27T10:49:00Z</dcterms:created>
  <dcterms:modified xsi:type="dcterms:W3CDTF">2023-07-27T14:22:00Z</dcterms:modified>
</cp:coreProperties>
</file>