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7D76D" w14:textId="77777777" w:rsidR="001D212C" w:rsidRPr="001656A3" w:rsidRDefault="00000000">
      <w:pPr>
        <w:spacing w:after="120"/>
        <w:jc w:val="center"/>
        <w:rPr>
          <w:rFonts w:ascii="Times New Roman" w:eastAsia="Times New Roman" w:hAnsi="Times New Roman"/>
          <w:b/>
          <w:sz w:val="28"/>
          <w:szCs w:val="28"/>
        </w:rPr>
      </w:pPr>
      <w:r w:rsidRPr="001656A3">
        <w:rPr>
          <w:rFonts w:ascii="Times New Roman" w:eastAsia="Times New Roman" w:hAnsi="Times New Roman"/>
          <w:b/>
          <w:sz w:val="28"/>
          <w:szCs w:val="28"/>
        </w:rPr>
        <w:t>TIRGUS IZPĒTE</w:t>
      </w:r>
    </w:p>
    <w:p w14:paraId="24405920" w14:textId="77777777" w:rsidR="001E44BA" w:rsidRPr="00010E03" w:rsidRDefault="00000000" w:rsidP="003B6B9B">
      <w:pPr>
        <w:spacing w:after="0" w:line="240" w:lineRule="auto"/>
        <w:jc w:val="center"/>
        <w:rPr>
          <w:rFonts w:ascii="Times New Roman" w:hAnsi="Times New Roman"/>
          <w:b/>
          <w:sz w:val="26"/>
          <w:szCs w:val="26"/>
        </w:rPr>
      </w:pPr>
      <w:r>
        <w:rPr>
          <w:rFonts w:ascii="Times New Roman" w:hAnsi="Times New Roman"/>
          <w:b/>
          <w:sz w:val="26"/>
          <w:szCs w:val="26"/>
        </w:rPr>
        <w:t>Akmeņogļu piegāde Vecumnieku apvienības pārvaldes Stelpes</w:t>
      </w:r>
      <w:r w:rsidRPr="00010E03">
        <w:rPr>
          <w:rFonts w:ascii="Times New Roman" w:hAnsi="Times New Roman"/>
          <w:b/>
          <w:sz w:val="26"/>
          <w:szCs w:val="26"/>
        </w:rPr>
        <w:t xml:space="preserve"> pagasta </w:t>
      </w:r>
      <w:r w:rsidR="00804C03" w:rsidRPr="00010E03">
        <w:rPr>
          <w:rFonts w:ascii="Times New Roman" w:hAnsi="Times New Roman"/>
          <w:b/>
          <w:sz w:val="26"/>
          <w:szCs w:val="26"/>
        </w:rPr>
        <w:t xml:space="preserve">un Skaistkalnes pagasta </w:t>
      </w:r>
      <w:r w:rsidRPr="00010E03">
        <w:rPr>
          <w:rFonts w:ascii="Times New Roman" w:hAnsi="Times New Roman"/>
          <w:b/>
          <w:sz w:val="26"/>
          <w:szCs w:val="26"/>
        </w:rPr>
        <w:t>nodaļ</w:t>
      </w:r>
      <w:r w:rsidR="00804C03" w:rsidRPr="00010E03">
        <w:rPr>
          <w:rFonts w:ascii="Times New Roman" w:hAnsi="Times New Roman"/>
          <w:b/>
          <w:sz w:val="26"/>
          <w:szCs w:val="26"/>
        </w:rPr>
        <w:t>u</w:t>
      </w:r>
      <w:r w:rsidRPr="00010E03">
        <w:rPr>
          <w:rFonts w:ascii="Times New Roman" w:hAnsi="Times New Roman"/>
          <w:b/>
          <w:sz w:val="26"/>
          <w:szCs w:val="26"/>
        </w:rPr>
        <w:t xml:space="preserve"> vajadzībām</w:t>
      </w:r>
    </w:p>
    <w:p w14:paraId="53A7E303" w14:textId="77777777" w:rsidR="001D212C" w:rsidRPr="00010E03" w:rsidRDefault="00000000" w:rsidP="003B6B9B">
      <w:pPr>
        <w:spacing w:after="0" w:line="240" w:lineRule="auto"/>
        <w:jc w:val="center"/>
        <w:rPr>
          <w:rFonts w:ascii="Times New Roman" w:eastAsia="Times New Roman" w:hAnsi="Times New Roman"/>
          <w:b/>
          <w:sz w:val="26"/>
          <w:szCs w:val="26"/>
        </w:rPr>
      </w:pPr>
      <w:r w:rsidRPr="00010E03">
        <w:rPr>
          <w:rFonts w:ascii="Times New Roman" w:eastAsia="Times New Roman" w:hAnsi="Times New Roman"/>
          <w:b/>
          <w:sz w:val="26"/>
          <w:szCs w:val="26"/>
        </w:rPr>
        <w:t>I</w:t>
      </w:r>
      <w:r w:rsidR="003C2E50" w:rsidRPr="00010E03">
        <w:rPr>
          <w:rFonts w:ascii="Times New Roman" w:eastAsia="Times New Roman" w:hAnsi="Times New Roman"/>
          <w:b/>
          <w:sz w:val="26"/>
          <w:szCs w:val="26"/>
        </w:rPr>
        <w:t xml:space="preserve">dentifikācijas numurs </w:t>
      </w:r>
      <w:r w:rsidR="00C473C2" w:rsidRPr="00010E03">
        <w:rPr>
          <w:rFonts w:ascii="Times New Roman" w:hAnsi="Times New Roman"/>
          <w:b/>
          <w:bCs/>
          <w:sz w:val="26"/>
          <w:szCs w:val="26"/>
        </w:rPr>
        <w:t>VAP/2-1/202</w:t>
      </w:r>
      <w:r w:rsidR="00204AEA" w:rsidRPr="00010E03">
        <w:rPr>
          <w:rFonts w:ascii="Times New Roman" w:hAnsi="Times New Roman"/>
          <w:b/>
          <w:bCs/>
          <w:sz w:val="26"/>
          <w:szCs w:val="26"/>
        </w:rPr>
        <w:t>3</w:t>
      </w:r>
      <w:r w:rsidR="00C473C2" w:rsidRPr="00010E03">
        <w:rPr>
          <w:rFonts w:ascii="Times New Roman" w:hAnsi="Times New Roman"/>
          <w:b/>
          <w:bCs/>
          <w:sz w:val="26"/>
          <w:szCs w:val="26"/>
        </w:rPr>
        <w:t>/</w:t>
      </w:r>
      <w:r w:rsidR="002F1522">
        <w:rPr>
          <w:rFonts w:ascii="Times New Roman" w:hAnsi="Times New Roman"/>
          <w:b/>
          <w:bCs/>
          <w:sz w:val="26"/>
          <w:szCs w:val="26"/>
        </w:rPr>
        <w:t>49</w:t>
      </w:r>
    </w:p>
    <w:p w14:paraId="6ABCC161" w14:textId="77777777" w:rsidR="001D212C" w:rsidRPr="001656A3" w:rsidRDefault="00000000">
      <w:pPr>
        <w:spacing w:after="0"/>
        <w:jc w:val="both"/>
        <w:rPr>
          <w:rFonts w:ascii="Times New Roman" w:eastAsia="Times New Roman" w:hAnsi="Times New Roman"/>
          <w:sz w:val="24"/>
          <w:szCs w:val="24"/>
        </w:rPr>
      </w:pPr>
      <w:r w:rsidRPr="001656A3">
        <w:rPr>
          <w:rFonts w:ascii="Times New Roman" w:eastAsia="Times New Roman" w:hAnsi="Times New Roman"/>
          <w:sz w:val="24"/>
          <w:szCs w:val="24"/>
        </w:rPr>
        <w:t>202</w:t>
      </w:r>
      <w:r w:rsidR="00204AEA">
        <w:rPr>
          <w:rFonts w:ascii="Times New Roman" w:eastAsia="Times New Roman" w:hAnsi="Times New Roman"/>
          <w:sz w:val="24"/>
          <w:szCs w:val="24"/>
        </w:rPr>
        <w:t>3</w:t>
      </w:r>
      <w:r w:rsidRPr="001656A3">
        <w:rPr>
          <w:rFonts w:ascii="Times New Roman" w:eastAsia="Times New Roman" w:hAnsi="Times New Roman"/>
          <w:sz w:val="24"/>
          <w:szCs w:val="24"/>
        </w:rPr>
        <w:t>.</w:t>
      </w:r>
      <w:r w:rsidR="00A8693E" w:rsidRPr="001656A3">
        <w:rPr>
          <w:rFonts w:ascii="Times New Roman" w:eastAsia="Times New Roman" w:hAnsi="Times New Roman"/>
          <w:sz w:val="24"/>
          <w:szCs w:val="24"/>
        </w:rPr>
        <w:t> </w:t>
      </w:r>
      <w:r w:rsidRPr="001656A3">
        <w:rPr>
          <w:rFonts w:ascii="Times New Roman" w:eastAsia="Times New Roman" w:hAnsi="Times New Roman"/>
          <w:sz w:val="24"/>
          <w:szCs w:val="24"/>
        </w:rPr>
        <w:t xml:space="preserve">gada </w:t>
      </w:r>
      <w:r w:rsidR="002F1522">
        <w:rPr>
          <w:rFonts w:ascii="Times New Roman" w:eastAsia="Times New Roman" w:hAnsi="Times New Roman"/>
          <w:sz w:val="24"/>
          <w:szCs w:val="24"/>
        </w:rPr>
        <w:t>25</w:t>
      </w:r>
      <w:r w:rsidR="00180B8B">
        <w:rPr>
          <w:rFonts w:ascii="Times New Roman" w:eastAsia="Times New Roman" w:hAnsi="Times New Roman"/>
          <w:sz w:val="24"/>
          <w:szCs w:val="24"/>
        </w:rPr>
        <w:t xml:space="preserve">. </w:t>
      </w:r>
      <w:r w:rsidR="009227A7">
        <w:rPr>
          <w:rFonts w:ascii="Times New Roman" w:eastAsia="Times New Roman" w:hAnsi="Times New Roman"/>
          <w:sz w:val="24"/>
          <w:szCs w:val="24"/>
        </w:rPr>
        <w:t>oktobrī</w:t>
      </w:r>
    </w:p>
    <w:p w14:paraId="66539787" w14:textId="77777777" w:rsidR="001D212C" w:rsidRPr="001656A3" w:rsidRDefault="00000000">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876EE8" w14:paraId="1AA86B76" w14:textId="77777777">
        <w:trPr>
          <w:trHeight w:val="235"/>
        </w:trPr>
        <w:tc>
          <w:tcPr>
            <w:tcW w:w="2664" w:type="dxa"/>
            <w:shd w:val="clear" w:color="auto" w:fill="BFBFBF"/>
            <w:vAlign w:val="center"/>
          </w:tcPr>
          <w:p w14:paraId="2FE90876" w14:textId="77777777" w:rsidR="001D212C" w:rsidRPr="001656A3" w:rsidRDefault="00000000">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124" w:type="dxa"/>
            <w:vAlign w:val="center"/>
          </w:tcPr>
          <w:p w14:paraId="19F6585B" w14:textId="77777777" w:rsidR="001D212C" w:rsidRPr="001656A3" w:rsidRDefault="00000000"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876EE8" w14:paraId="78CDBA8A" w14:textId="77777777">
        <w:trPr>
          <w:trHeight w:val="229"/>
        </w:trPr>
        <w:tc>
          <w:tcPr>
            <w:tcW w:w="2664" w:type="dxa"/>
            <w:shd w:val="clear" w:color="auto" w:fill="BFBFBF"/>
            <w:vAlign w:val="center"/>
          </w:tcPr>
          <w:p w14:paraId="4A2F3D85"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124" w:type="dxa"/>
            <w:vAlign w:val="center"/>
          </w:tcPr>
          <w:p w14:paraId="1158053D" w14:textId="77777777" w:rsidR="001D212C" w:rsidRPr="001656A3" w:rsidRDefault="00000000" w:rsidP="00BD2F20">
            <w:pPr>
              <w:keepNext/>
              <w:spacing w:after="0" w:line="240" w:lineRule="auto"/>
              <w:rPr>
                <w:rFonts w:ascii="Times New Roman" w:eastAsia="Times New Roman" w:hAnsi="Times New Roman"/>
                <w:sz w:val="24"/>
                <w:szCs w:val="24"/>
              </w:rPr>
            </w:pPr>
            <w:r w:rsidRPr="001656A3">
              <w:rPr>
                <w:rFonts w:ascii="Times New Roman" w:eastAsia="Times New Roman" w:hAnsi="Times New Roman"/>
                <w:sz w:val="24"/>
                <w:szCs w:val="24"/>
              </w:rPr>
              <w:t xml:space="preserve">Rīgas iela 29, Vecumnieki, Vecumnieku pag., Bauskas nov., LV-3933, tālr. 63976100, e-pasts: </w:t>
            </w:r>
            <w:r w:rsidR="009227A7">
              <w:rPr>
                <w:rFonts w:ascii="Times New Roman" w:eastAsia="Times New Roman" w:hAnsi="Times New Roman"/>
                <w:sz w:val="24"/>
                <w:szCs w:val="24"/>
              </w:rPr>
              <w:t>vecumnieki.parvalde@bauskasnovads.lv</w:t>
            </w:r>
            <w:r w:rsidRPr="001656A3">
              <w:rPr>
                <w:rFonts w:ascii="Times New Roman" w:eastAsia="Times New Roman" w:hAnsi="Times New Roman"/>
                <w:sz w:val="24"/>
                <w:szCs w:val="24"/>
              </w:rPr>
              <w:t>, www.</w:t>
            </w:r>
            <w:r w:rsidR="009227A7">
              <w:rPr>
                <w:rFonts w:ascii="Times New Roman" w:eastAsia="Times New Roman" w:hAnsi="Times New Roman"/>
                <w:sz w:val="24"/>
                <w:szCs w:val="24"/>
              </w:rPr>
              <w:t>bauskasnovads</w:t>
            </w:r>
            <w:r w:rsidRPr="001656A3">
              <w:rPr>
                <w:rFonts w:ascii="Times New Roman" w:eastAsia="Times New Roman" w:hAnsi="Times New Roman"/>
                <w:sz w:val="24"/>
                <w:szCs w:val="24"/>
              </w:rPr>
              <w:t>.lv</w:t>
            </w:r>
          </w:p>
        </w:tc>
      </w:tr>
      <w:tr w:rsidR="00876EE8" w14:paraId="148B9F1E" w14:textId="77777777">
        <w:trPr>
          <w:trHeight w:val="274"/>
        </w:trPr>
        <w:tc>
          <w:tcPr>
            <w:tcW w:w="2664" w:type="dxa"/>
            <w:shd w:val="clear" w:color="auto" w:fill="BFBFBF"/>
            <w:vAlign w:val="center"/>
          </w:tcPr>
          <w:p w14:paraId="077A47FB"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124" w:type="dxa"/>
            <w:vAlign w:val="center"/>
          </w:tcPr>
          <w:p w14:paraId="792827CB" w14:textId="77777777" w:rsidR="001D212C" w:rsidRPr="001656A3" w:rsidRDefault="00000000" w:rsidP="00C301FC">
            <w:pPr>
              <w:pStyle w:val="Default"/>
              <w:rPr>
                <w:rFonts w:eastAsia="Calibri"/>
              </w:rPr>
            </w:pPr>
            <w:r w:rsidRPr="001656A3">
              <w:t xml:space="preserve">Reģ. Nr. </w:t>
            </w:r>
            <w:r w:rsidRPr="001656A3">
              <w:rPr>
                <w:rFonts w:eastAsia="Calibri"/>
              </w:rPr>
              <w:t>90009115957</w:t>
            </w:r>
          </w:p>
        </w:tc>
      </w:tr>
    </w:tbl>
    <w:p w14:paraId="4B640BDA" w14:textId="77777777" w:rsidR="001D212C" w:rsidRPr="001656A3" w:rsidRDefault="00000000">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58278EBF" w14:textId="77777777" w:rsidR="001D212C" w:rsidRPr="00010E03" w:rsidRDefault="00000000"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Akmeņogļu piegāde Vecumnieku apvienības pārvaldes Stelpes</w:t>
      </w:r>
      <w:r w:rsidRPr="00010E03">
        <w:rPr>
          <w:rFonts w:ascii="Times New Roman" w:hAnsi="Times New Roman"/>
          <w:b/>
          <w:bCs/>
          <w:iCs/>
          <w:sz w:val="24"/>
          <w:szCs w:val="24"/>
        </w:rPr>
        <w:t xml:space="preserve"> pagasta</w:t>
      </w:r>
      <w:r w:rsidR="00804C03" w:rsidRPr="00010E03">
        <w:rPr>
          <w:rFonts w:ascii="Times New Roman" w:hAnsi="Times New Roman"/>
          <w:b/>
          <w:bCs/>
          <w:iCs/>
          <w:sz w:val="24"/>
          <w:szCs w:val="24"/>
        </w:rPr>
        <w:t xml:space="preserve"> un Skaistkalnes pagasta</w:t>
      </w:r>
      <w:r w:rsidRPr="00010E03">
        <w:rPr>
          <w:rFonts w:ascii="Times New Roman" w:hAnsi="Times New Roman"/>
          <w:b/>
          <w:bCs/>
          <w:iCs/>
          <w:sz w:val="24"/>
          <w:szCs w:val="24"/>
        </w:rPr>
        <w:t xml:space="preserve"> nodaļ</w:t>
      </w:r>
      <w:r w:rsidR="00804C03" w:rsidRPr="00010E03">
        <w:rPr>
          <w:rFonts w:ascii="Times New Roman" w:hAnsi="Times New Roman"/>
          <w:b/>
          <w:bCs/>
          <w:iCs/>
          <w:sz w:val="24"/>
          <w:szCs w:val="24"/>
        </w:rPr>
        <w:t>u</w:t>
      </w:r>
      <w:r w:rsidRPr="00010E03">
        <w:rPr>
          <w:rFonts w:ascii="Times New Roman" w:hAnsi="Times New Roman"/>
          <w:b/>
          <w:bCs/>
          <w:iCs/>
          <w:sz w:val="24"/>
          <w:szCs w:val="24"/>
        </w:rPr>
        <w:t xml:space="preserve"> vajadzībām</w:t>
      </w:r>
      <w:r w:rsidR="004E6126" w:rsidRPr="00010E03">
        <w:rPr>
          <w:rFonts w:ascii="Times New Roman" w:hAnsi="Times New Roman"/>
          <w:b/>
          <w:bCs/>
          <w:iCs/>
          <w:sz w:val="24"/>
          <w:szCs w:val="24"/>
        </w:rPr>
        <w:t xml:space="preserve"> </w:t>
      </w:r>
      <w:r w:rsidR="003C2E50" w:rsidRPr="00010E03">
        <w:rPr>
          <w:rFonts w:ascii="Times New Roman" w:eastAsia="Times New Roman" w:hAnsi="Times New Roman"/>
          <w:sz w:val="24"/>
          <w:szCs w:val="24"/>
        </w:rPr>
        <w:t>saskaņā ar Tehnisko specifikāciju (</w:t>
      </w:r>
      <w:r w:rsidR="00D20478" w:rsidRPr="00010E03">
        <w:rPr>
          <w:rFonts w:ascii="Times New Roman" w:eastAsia="Times New Roman" w:hAnsi="Times New Roman"/>
          <w:sz w:val="24"/>
          <w:szCs w:val="24"/>
        </w:rPr>
        <w:t>1.</w:t>
      </w:r>
      <w:r w:rsidR="003C2E50" w:rsidRPr="00010E03">
        <w:rPr>
          <w:rFonts w:ascii="Times New Roman" w:eastAsia="Times New Roman" w:hAnsi="Times New Roman"/>
          <w:sz w:val="24"/>
          <w:szCs w:val="24"/>
        </w:rPr>
        <w:t>pielikums).</w:t>
      </w:r>
    </w:p>
    <w:p w14:paraId="009C2C74" w14:textId="77777777" w:rsidR="001D212C" w:rsidRPr="00010E03"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010E03">
        <w:rPr>
          <w:rFonts w:ascii="Times New Roman" w:eastAsia="Times New Roman" w:hAnsi="Times New Roman"/>
          <w:b/>
          <w:sz w:val="24"/>
          <w:szCs w:val="24"/>
        </w:rPr>
        <w:t>Identifikācijas numurs</w:t>
      </w:r>
      <w:r w:rsidRPr="00010E03">
        <w:rPr>
          <w:rFonts w:ascii="Times New Roman" w:eastAsia="Times New Roman" w:hAnsi="Times New Roman"/>
          <w:sz w:val="24"/>
          <w:szCs w:val="24"/>
        </w:rPr>
        <w:t xml:space="preserve">: </w:t>
      </w:r>
      <w:r w:rsidR="00C473C2" w:rsidRPr="00010E03">
        <w:rPr>
          <w:rFonts w:ascii="Times New Roman" w:eastAsia="Times New Roman" w:hAnsi="Times New Roman"/>
          <w:sz w:val="24"/>
          <w:szCs w:val="24"/>
        </w:rPr>
        <w:t>VAP/2-1/202</w:t>
      </w:r>
      <w:r w:rsidR="00CB14B4" w:rsidRPr="00010E03">
        <w:rPr>
          <w:rFonts w:ascii="Times New Roman" w:eastAsia="Times New Roman" w:hAnsi="Times New Roman"/>
          <w:sz w:val="24"/>
          <w:szCs w:val="24"/>
        </w:rPr>
        <w:t>3</w:t>
      </w:r>
      <w:r w:rsidR="00C473C2" w:rsidRPr="00010E03">
        <w:rPr>
          <w:rFonts w:ascii="Times New Roman" w:eastAsia="Times New Roman" w:hAnsi="Times New Roman"/>
          <w:sz w:val="24"/>
          <w:szCs w:val="24"/>
        </w:rPr>
        <w:t>/</w:t>
      </w:r>
      <w:r w:rsidR="002F1522">
        <w:rPr>
          <w:rFonts w:ascii="Times New Roman" w:eastAsia="Times New Roman" w:hAnsi="Times New Roman"/>
          <w:sz w:val="24"/>
          <w:szCs w:val="24"/>
        </w:rPr>
        <w:t>49</w:t>
      </w:r>
    </w:p>
    <w:p w14:paraId="0262034F" w14:textId="77777777" w:rsidR="001D212C" w:rsidRPr="001656A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0525A4C7" w14:textId="77777777" w:rsidR="00CA4246" w:rsidRPr="001656A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Inese Kampa, Bauskas novada pašvaldības iestādes “Vecumnieku apvienības pārvalde” jurista palīdze, tālr. 63920589, e-pasts</w:t>
      </w:r>
      <w:r w:rsidR="00F807E2" w:rsidRPr="001656A3">
        <w:rPr>
          <w:rFonts w:ascii="Times New Roman" w:eastAsia="Times New Roman" w:hAnsi="Times New Roman"/>
          <w:sz w:val="24"/>
          <w:szCs w:val="24"/>
        </w:rPr>
        <w:t>:</w:t>
      </w:r>
      <w:r w:rsidRPr="001656A3">
        <w:rPr>
          <w:rFonts w:ascii="Times New Roman" w:eastAsia="Times New Roman" w:hAnsi="Times New Roman"/>
          <w:sz w:val="24"/>
          <w:szCs w:val="24"/>
        </w:rPr>
        <w:t xml:space="preserve"> </w:t>
      </w:r>
      <w:hyperlink r:id="rId9" w:history="1">
        <w:r w:rsidR="009227A7" w:rsidRPr="00C45EBA">
          <w:rPr>
            <w:rStyle w:val="Hipersaite"/>
            <w:rFonts w:ascii="Times New Roman" w:eastAsia="Times New Roman" w:hAnsi="Times New Roman"/>
            <w:sz w:val="24"/>
            <w:szCs w:val="24"/>
          </w:rPr>
          <w:t>inese.kampa@bauskasnovads.lv</w:t>
        </w:r>
      </w:hyperlink>
      <w:r w:rsidRPr="001656A3">
        <w:rPr>
          <w:rFonts w:ascii="Times New Roman" w:eastAsia="Times New Roman" w:hAnsi="Times New Roman"/>
          <w:sz w:val="24"/>
          <w:szCs w:val="24"/>
        </w:rPr>
        <w:t>.</w:t>
      </w:r>
    </w:p>
    <w:p w14:paraId="102F1250" w14:textId="77777777" w:rsidR="001D212C" w:rsidRPr="001656A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78DE521C" w14:textId="77777777" w:rsidR="001D212C" w:rsidRPr="001656A3" w:rsidRDefault="00000000"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līdz </w:t>
      </w:r>
      <w:r w:rsidRPr="00010E03">
        <w:rPr>
          <w:rFonts w:ascii="Times New Roman" w:eastAsia="Times New Roman" w:hAnsi="Times New Roman"/>
          <w:b/>
          <w:sz w:val="24"/>
          <w:szCs w:val="24"/>
        </w:rPr>
        <w:t>202</w:t>
      </w:r>
      <w:r w:rsidR="00D3568A" w:rsidRPr="00010E03">
        <w:rPr>
          <w:rFonts w:ascii="Times New Roman" w:eastAsia="Times New Roman" w:hAnsi="Times New Roman"/>
          <w:b/>
          <w:sz w:val="24"/>
          <w:szCs w:val="24"/>
        </w:rPr>
        <w:t>3</w:t>
      </w:r>
      <w:r w:rsidRPr="00010E03">
        <w:rPr>
          <w:rFonts w:ascii="Times New Roman" w:eastAsia="Times New Roman" w:hAnsi="Times New Roman"/>
          <w:b/>
          <w:sz w:val="24"/>
          <w:szCs w:val="24"/>
        </w:rPr>
        <w:t>.</w:t>
      </w:r>
      <w:r w:rsidR="00A8693E" w:rsidRPr="00010E03">
        <w:rPr>
          <w:rFonts w:ascii="Times New Roman" w:eastAsia="Times New Roman" w:hAnsi="Times New Roman"/>
          <w:b/>
          <w:sz w:val="24"/>
          <w:szCs w:val="24"/>
        </w:rPr>
        <w:t> </w:t>
      </w:r>
      <w:r w:rsidRPr="00010E03">
        <w:rPr>
          <w:rFonts w:ascii="Times New Roman" w:eastAsia="Times New Roman" w:hAnsi="Times New Roman"/>
          <w:b/>
          <w:sz w:val="24"/>
          <w:szCs w:val="24"/>
        </w:rPr>
        <w:t xml:space="preserve">gada </w:t>
      </w:r>
      <w:r w:rsidR="002F1522">
        <w:rPr>
          <w:rFonts w:ascii="Times New Roman" w:eastAsia="Times New Roman" w:hAnsi="Times New Roman"/>
          <w:b/>
          <w:sz w:val="24"/>
          <w:szCs w:val="24"/>
        </w:rPr>
        <w:t>1. novembrim</w:t>
      </w:r>
      <w:r w:rsidR="002A4568" w:rsidRPr="00010E03">
        <w:rPr>
          <w:rFonts w:ascii="Times New Roman" w:eastAsia="Times New Roman" w:hAnsi="Times New Roman"/>
          <w:b/>
          <w:sz w:val="24"/>
          <w:szCs w:val="24"/>
        </w:rPr>
        <w:t xml:space="preserve"> </w:t>
      </w:r>
      <w:r w:rsidR="002A4568" w:rsidRPr="001656A3">
        <w:rPr>
          <w:rFonts w:ascii="Times New Roman" w:eastAsia="Times New Roman" w:hAnsi="Times New Roman"/>
          <w:b/>
          <w:sz w:val="24"/>
          <w:szCs w:val="24"/>
        </w:rPr>
        <w:t>plkst. 12</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A136BB" w:rsidRPr="001656A3">
        <w:rPr>
          <w:rFonts w:ascii="Times New Roman" w:eastAsia="Times New Roman" w:hAnsi="Times New Roman"/>
          <w:color w:val="0563C1"/>
          <w:sz w:val="24"/>
          <w:szCs w:val="24"/>
          <w:u w:val="single"/>
        </w:rPr>
        <w:t>inese.kampa</w:t>
      </w:r>
      <w:r w:rsidR="00DC61F6" w:rsidRPr="001656A3">
        <w:rPr>
          <w:rFonts w:ascii="Times New Roman" w:eastAsia="Times New Roman" w:hAnsi="Times New Roman"/>
          <w:color w:val="0563C1"/>
          <w:sz w:val="24"/>
          <w:szCs w:val="24"/>
          <w:u w:val="single"/>
        </w:rPr>
        <w:t>@</w:t>
      </w:r>
      <w:r w:rsidR="009227A7">
        <w:rPr>
          <w:rFonts w:ascii="Times New Roman" w:eastAsia="Times New Roman" w:hAnsi="Times New Roman"/>
          <w:color w:val="0563C1"/>
          <w:sz w:val="24"/>
          <w:szCs w:val="24"/>
          <w:u w:val="single"/>
        </w:rPr>
        <w:t>bauskasnovads</w:t>
      </w:r>
      <w:r w:rsidR="00DC61F6" w:rsidRPr="001656A3">
        <w:rPr>
          <w:rFonts w:ascii="Times New Roman" w:eastAsia="Times New Roman" w:hAnsi="Times New Roman"/>
          <w:color w:val="0563C1"/>
          <w:sz w:val="24"/>
          <w:szCs w:val="24"/>
          <w:u w:val="single"/>
        </w:rPr>
        <w:t>.lv</w:t>
      </w:r>
      <w:r w:rsidR="004F1A12">
        <w:rPr>
          <w:rFonts w:ascii="Times New Roman" w:eastAsia="Times New Roman" w:hAnsi="Times New Roman"/>
          <w:color w:val="0563C1"/>
          <w:sz w:val="24"/>
          <w:szCs w:val="24"/>
          <w:u w:val="single"/>
        </w:rPr>
        <w:t>.</w:t>
      </w:r>
    </w:p>
    <w:p w14:paraId="0400F51C" w14:textId="77777777" w:rsidR="001D212C" w:rsidRPr="001656A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33C7ED3E" w14:textId="77777777" w:rsidR="005163B5" w:rsidRPr="009507AD" w:rsidRDefault="0000000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sz w:val="24"/>
          <w:szCs w:val="24"/>
        </w:rPr>
      </w:pPr>
      <w:r w:rsidRPr="001656A3">
        <w:rPr>
          <w:rFonts w:ascii="Times New Roman" w:eastAsia="Times New Roman" w:hAnsi="Times New Roman"/>
          <w:sz w:val="24"/>
          <w:szCs w:val="24"/>
        </w:rPr>
        <w:t xml:space="preserve">Līguma izpildes </w:t>
      </w:r>
      <w:r w:rsidR="00BD422E">
        <w:rPr>
          <w:rFonts w:ascii="Times New Roman" w:eastAsia="Times New Roman" w:hAnsi="Times New Roman"/>
          <w:sz w:val="24"/>
          <w:szCs w:val="24"/>
        </w:rPr>
        <w:t>termiņš</w:t>
      </w:r>
      <w:r w:rsidR="00263D68" w:rsidRPr="001656A3">
        <w:rPr>
          <w:rFonts w:ascii="Times New Roman" w:eastAsia="Times New Roman" w:hAnsi="Times New Roman"/>
          <w:sz w:val="24"/>
          <w:szCs w:val="24"/>
        </w:rPr>
        <w:t xml:space="preserve">: </w:t>
      </w:r>
      <w:r w:rsidRPr="001656A3">
        <w:rPr>
          <w:rFonts w:ascii="Times New Roman" w:hAnsi="Times New Roman"/>
          <w:b/>
          <w:bCs/>
          <w:sz w:val="24"/>
          <w:szCs w:val="24"/>
        </w:rPr>
        <w:t>no līguma noslēgšanas</w:t>
      </w:r>
      <w:r w:rsidRPr="001656A3">
        <w:rPr>
          <w:rFonts w:ascii="Times New Roman" w:hAnsi="Times New Roman"/>
          <w:sz w:val="24"/>
          <w:szCs w:val="24"/>
        </w:rPr>
        <w:t xml:space="preserve"> </w:t>
      </w:r>
      <w:r w:rsidRPr="001656A3">
        <w:rPr>
          <w:rFonts w:ascii="Times New Roman" w:hAnsi="Times New Roman"/>
          <w:b/>
          <w:bCs/>
          <w:sz w:val="24"/>
          <w:szCs w:val="24"/>
        </w:rPr>
        <w:t>dienas</w:t>
      </w:r>
      <w:r w:rsidRPr="001656A3">
        <w:rPr>
          <w:rFonts w:ascii="Times New Roman" w:hAnsi="Times New Roman"/>
          <w:sz w:val="24"/>
          <w:szCs w:val="24"/>
        </w:rPr>
        <w:t xml:space="preserve"> </w:t>
      </w:r>
      <w:r w:rsidRPr="00180B8B">
        <w:rPr>
          <w:rFonts w:ascii="Times New Roman" w:hAnsi="Times New Roman"/>
          <w:b/>
          <w:sz w:val="24"/>
          <w:szCs w:val="24"/>
        </w:rPr>
        <w:t>līdz 202</w:t>
      </w:r>
      <w:r w:rsidR="00D3568A">
        <w:rPr>
          <w:rFonts w:ascii="Times New Roman" w:hAnsi="Times New Roman"/>
          <w:b/>
          <w:sz w:val="24"/>
          <w:szCs w:val="24"/>
        </w:rPr>
        <w:t>3</w:t>
      </w:r>
      <w:r w:rsidRPr="00180B8B">
        <w:rPr>
          <w:rFonts w:ascii="Times New Roman" w:hAnsi="Times New Roman"/>
          <w:b/>
          <w:sz w:val="24"/>
          <w:szCs w:val="24"/>
        </w:rPr>
        <w:t>. gada</w:t>
      </w:r>
      <w:r w:rsidR="0054413E">
        <w:rPr>
          <w:rFonts w:ascii="Times New Roman" w:hAnsi="Times New Roman"/>
          <w:b/>
          <w:sz w:val="24"/>
          <w:szCs w:val="24"/>
        </w:rPr>
        <w:t xml:space="preserve"> </w:t>
      </w:r>
      <w:r w:rsidR="00EF020C">
        <w:rPr>
          <w:rFonts w:ascii="Times New Roman" w:hAnsi="Times New Roman"/>
          <w:b/>
          <w:sz w:val="24"/>
          <w:szCs w:val="24"/>
        </w:rPr>
        <w:t>4</w:t>
      </w:r>
      <w:r w:rsidR="009227A7">
        <w:rPr>
          <w:rFonts w:ascii="Times New Roman" w:hAnsi="Times New Roman"/>
          <w:b/>
          <w:sz w:val="24"/>
          <w:szCs w:val="24"/>
        </w:rPr>
        <w:t>. </w:t>
      </w:r>
      <w:r w:rsidR="00017C89">
        <w:rPr>
          <w:rFonts w:ascii="Times New Roman" w:hAnsi="Times New Roman"/>
          <w:b/>
          <w:sz w:val="24"/>
          <w:szCs w:val="24"/>
        </w:rPr>
        <w:t>decembrim</w:t>
      </w:r>
      <w:r w:rsidR="009507AD">
        <w:rPr>
          <w:rFonts w:ascii="Times New Roman" w:hAnsi="Times New Roman"/>
          <w:b/>
          <w:sz w:val="24"/>
          <w:szCs w:val="24"/>
        </w:rPr>
        <w:t xml:space="preserve"> </w:t>
      </w:r>
      <w:r w:rsidR="009507AD" w:rsidRPr="009507AD">
        <w:rPr>
          <w:rFonts w:ascii="Times New Roman" w:hAnsi="Times New Roman"/>
          <w:bCs/>
          <w:sz w:val="24"/>
          <w:szCs w:val="24"/>
        </w:rPr>
        <w:t>vai līdz līguma summas izlietojumam, atkarībā no tā, kurš no nosacījumiem iestājas pirmais</w:t>
      </w:r>
      <w:r w:rsidRPr="009507AD">
        <w:rPr>
          <w:rFonts w:ascii="Times New Roman" w:hAnsi="Times New Roman"/>
          <w:bCs/>
          <w:sz w:val="24"/>
          <w:szCs w:val="24"/>
        </w:rPr>
        <w:t>.</w:t>
      </w:r>
    </w:p>
    <w:p w14:paraId="17E53499" w14:textId="77777777" w:rsidR="00804C03" w:rsidRPr="00804C03" w:rsidRDefault="00000000" w:rsidP="005163B5">
      <w:pPr>
        <w:pStyle w:val="Sarakstarindkopa"/>
        <w:numPr>
          <w:ilvl w:val="1"/>
          <w:numId w:val="12"/>
        </w:numPr>
        <w:spacing w:before="120" w:after="120"/>
        <w:ind w:left="709" w:hanging="425"/>
        <w:jc w:val="both"/>
        <w:rPr>
          <w:rFonts w:ascii="Times New Roman" w:hAnsi="Times New Roman"/>
          <w:sz w:val="24"/>
          <w:szCs w:val="24"/>
        </w:rPr>
      </w:pPr>
      <w:r w:rsidRPr="001656A3">
        <w:rPr>
          <w:rFonts w:ascii="Times New Roman" w:eastAsia="Times New Roman" w:hAnsi="Times New Roman"/>
          <w:sz w:val="24"/>
          <w:szCs w:val="24"/>
        </w:rPr>
        <w:t>Līguma izpildes</w:t>
      </w:r>
      <w:r w:rsidR="00010E03">
        <w:rPr>
          <w:rFonts w:ascii="Times New Roman" w:eastAsia="Times New Roman" w:hAnsi="Times New Roman"/>
          <w:sz w:val="24"/>
          <w:szCs w:val="24"/>
        </w:rPr>
        <w:t xml:space="preserve"> (piegādes)</w:t>
      </w:r>
      <w:r w:rsidRPr="001656A3">
        <w:rPr>
          <w:rFonts w:ascii="Times New Roman" w:eastAsia="Times New Roman" w:hAnsi="Times New Roman"/>
          <w:sz w:val="24"/>
          <w:szCs w:val="24"/>
        </w:rPr>
        <w:t xml:space="preserve"> vieta</w:t>
      </w:r>
      <w:r>
        <w:rPr>
          <w:rFonts w:ascii="Times New Roman" w:eastAsia="Times New Roman" w:hAnsi="Times New Roman"/>
          <w:sz w:val="24"/>
          <w:szCs w:val="24"/>
        </w:rPr>
        <w:t>s</w:t>
      </w:r>
      <w:r w:rsidRPr="001656A3">
        <w:rPr>
          <w:rFonts w:ascii="Times New Roman" w:eastAsia="Times New Roman" w:hAnsi="Times New Roman"/>
          <w:sz w:val="24"/>
          <w:szCs w:val="24"/>
        </w:rPr>
        <w:t>:</w:t>
      </w:r>
    </w:p>
    <w:p w14:paraId="4F1F9996" w14:textId="77777777" w:rsidR="005163B5" w:rsidRPr="00010E03" w:rsidRDefault="00000000" w:rsidP="00804C03">
      <w:pPr>
        <w:pStyle w:val="Sarakstarindkopa"/>
        <w:numPr>
          <w:ilvl w:val="2"/>
          <w:numId w:val="12"/>
        </w:numPr>
        <w:spacing w:before="120" w:after="120"/>
        <w:ind w:left="1276" w:hanging="567"/>
        <w:jc w:val="both"/>
        <w:rPr>
          <w:rFonts w:ascii="Times New Roman" w:hAnsi="Times New Roman"/>
          <w:sz w:val="24"/>
          <w:szCs w:val="24"/>
        </w:rPr>
      </w:pPr>
      <w:r>
        <w:rPr>
          <w:rStyle w:val="markedcontent"/>
          <w:rFonts w:ascii="Times New Roman" w:hAnsi="Times New Roman"/>
          <w:sz w:val="24"/>
          <w:szCs w:val="24"/>
        </w:rPr>
        <w:t xml:space="preserve">Stelpes pagasta nodaļa - </w:t>
      </w:r>
      <w:r w:rsidRPr="00010E03">
        <w:rPr>
          <w:rStyle w:val="markedcontent"/>
          <w:rFonts w:ascii="Times New Roman" w:hAnsi="Times New Roman"/>
          <w:sz w:val="24"/>
          <w:szCs w:val="24"/>
        </w:rPr>
        <w:t>“</w:t>
      </w:r>
      <w:r w:rsidR="009227A7">
        <w:rPr>
          <w:rStyle w:val="markedcontent"/>
          <w:rFonts w:ascii="Times New Roman" w:hAnsi="Times New Roman"/>
          <w:sz w:val="24"/>
          <w:szCs w:val="24"/>
        </w:rPr>
        <w:t>Stelpes pamatskola</w:t>
      </w:r>
      <w:r w:rsidRPr="00010E03">
        <w:rPr>
          <w:rStyle w:val="markedcontent"/>
          <w:rFonts w:ascii="Times New Roman" w:hAnsi="Times New Roman"/>
          <w:sz w:val="24"/>
          <w:szCs w:val="24"/>
        </w:rPr>
        <w:t xml:space="preserve">”, </w:t>
      </w:r>
      <w:r w:rsidR="009227A7">
        <w:rPr>
          <w:rStyle w:val="markedcontent"/>
          <w:rFonts w:ascii="Times New Roman" w:hAnsi="Times New Roman"/>
          <w:sz w:val="24"/>
          <w:szCs w:val="24"/>
        </w:rPr>
        <w:t>Stelpe</w:t>
      </w:r>
      <w:r w:rsidRPr="00010E03">
        <w:rPr>
          <w:rStyle w:val="markedcontent"/>
          <w:rFonts w:ascii="Times New Roman" w:hAnsi="Times New Roman"/>
          <w:sz w:val="24"/>
          <w:szCs w:val="24"/>
        </w:rPr>
        <w:t xml:space="preserve">, </w:t>
      </w:r>
      <w:r w:rsidR="009227A7">
        <w:rPr>
          <w:rStyle w:val="markedcontent"/>
          <w:rFonts w:ascii="Times New Roman" w:hAnsi="Times New Roman"/>
          <w:sz w:val="24"/>
          <w:szCs w:val="24"/>
        </w:rPr>
        <w:t>Stelpes</w:t>
      </w:r>
      <w:r w:rsidRPr="00010E03">
        <w:rPr>
          <w:rStyle w:val="markedcontent"/>
          <w:rFonts w:ascii="Times New Roman" w:hAnsi="Times New Roman"/>
          <w:sz w:val="24"/>
          <w:szCs w:val="24"/>
        </w:rPr>
        <w:t xml:space="preserve"> pagasts, Bauskas novads</w:t>
      </w:r>
      <w:r w:rsidRPr="00010E03">
        <w:rPr>
          <w:rFonts w:ascii="Times New Roman" w:hAnsi="Times New Roman"/>
          <w:sz w:val="24"/>
          <w:szCs w:val="24"/>
        </w:rPr>
        <w:t xml:space="preserve">. </w:t>
      </w:r>
    </w:p>
    <w:p w14:paraId="0A53FEB0" w14:textId="77777777" w:rsidR="00804C03" w:rsidRPr="00010E03" w:rsidRDefault="00000000" w:rsidP="00804C03">
      <w:pPr>
        <w:pStyle w:val="Sarakstarindkopa"/>
        <w:numPr>
          <w:ilvl w:val="2"/>
          <w:numId w:val="12"/>
        </w:numPr>
        <w:spacing w:before="120" w:after="120"/>
        <w:ind w:left="1276" w:hanging="567"/>
        <w:jc w:val="both"/>
        <w:rPr>
          <w:rFonts w:ascii="Times New Roman" w:hAnsi="Times New Roman"/>
          <w:sz w:val="24"/>
          <w:szCs w:val="24"/>
        </w:rPr>
      </w:pPr>
      <w:r w:rsidRPr="00010E03">
        <w:rPr>
          <w:rFonts w:ascii="Times New Roman" w:hAnsi="Times New Roman"/>
          <w:sz w:val="24"/>
          <w:szCs w:val="24"/>
        </w:rPr>
        <w:t xml:space="preserve">Skaistkalnes </w:t>
      </w:r>
      <w:r w:rsidR="009227A7">
        <w:rPr>
          <w:rFonts w:ascii="Times New Roman" w:hAnsi="Times New Roman"/>
          <w:sz w:val="24"/>
          <w:szCs w:val="24"/>
        </w:rPr>
        <w:t>pagasta nodaļa</w:t>
      </w:r>
      <w:r w:rsidR="00205423">
        <w:rPr>
          <w:rFonts w:ascii="Times New Roman" w:hAnsi="Times New Roman"/>
          <w:sz w:val="24"/>
          <w:szCs w:val="24"/>
        </w:rPr>
        <w:t xml:space="preserve"> - </w:t>
      </w:r>
      <w:r w:rsidR="009227A7">
        <w:rPr>
          <w:rFonts w:ascii="Times New Roman" w:hAnsi="Times New Roman"/>
          <w:sz w:val="24"/>
          <w:szCs w:val="24"/>
        </w:rPr>
        <w:t>Skolas</w:t>
      </w:r>
      <w:r w:rsidRPr="00010E03">
        <w:rPr>
          <w:rFonts w:ascii="Times New Roman" w:hAnsi="Times New Roman"/>
          <w:sz w:val="24"/>
          <w:szCs w:val="24"/>
        </w:rPr>
        <w:t xml:space="preserve"> iela 1, </w:t>
      </w:r>
      <w:r w:rsidR="00EB20F3">
        <w:rPr>
          <w:rFonts w:ascii="Times New Roman" w:hAnsi="Times New Roman"/>
          <w:sz w:val="24"/>
          <w:szCs w:val="24"/>
        </w:rPr>
        <w:t xml:space="preserve">Skaistkalne </w:t>
      </w:r>
      <w:r w:rsidRPr="00010E03">
        <w:rPr>
          <w:rFonts w:ascii="Times New Roman" w:hAnsi="Times New Roman"/>
          <w:sz w:val="24"/>
          <w:szCs w:val="24"/>
        </w:rPr>
        <w:t xml:space="preserve">Skaistkalnes pagasts, Bauskas novads. </w:t>
      </w:r>
    </w:p>
    <w:p w14:paraId="535E6EB1" w14:textId="77777777" w:rsidR="005163B5" w:rsidRPr="001656A3" w:rsidRDefault="00000000" w:rsidP="005163B5">
      <w:pPr>
        <w:pStyle w:val="Sarakstarindkopa"/>
        <w:numPr>
          <w:ilvl w:val="1"/>
          <w:numId w:val="12"/>
        </w:numPr>
        <w:spacing w:before="60" w:after="0" w:line="240" w:lineRule="auto"/>
        <w:ind w:left="709" w:right="142"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010E03">
        <w:rPr>
          <w:rFonts w:ascii="Times New Roman" w:hAnsi="Times New Roman"/>
          <w:sz w:val="24"/>
          <w:szCs w:val="24"/>
        </w:rPr>
        <w:t>Izpildītājs izraksta Pasūtītājam preču pavadzīmi – rēķinu</w:t>
      </w:r>
      <w:r w:rsidR="00804C03" w:rsidRPr="00010E03">
        <w:rPr>
          <w:rFonts w:ascii="Times New Roman" w:hAnsi="Times New Roman"/>
          <w:sz w:val="24"/>
          <w:szCs w:val="24"/>
        </w:rPr>
        <w:t>, kurā norādīta preču piegādes vieta,</w:t>
      </w:r>
      <w:r w:rsidRPr="00010E03">
        <w:rPr>
          <w:rFonts w:ascii="Times New Roman" w:hAnsi="Times New Roman"/>
          <w:sz w:val="24"/>
          <w:szCs w:val="24"/>
        </w:rPr>
        <w:t xml:space="preserve"> </w:t>
      </w:r>
      <w:r w:rsidRPr="001656A3">
        <w:rPr>
          <w:rFonts w:ascii="Times New Roman" w:hAnsi="Times New Roman"/>
          <w:sz w:val="24"/>
          <w:szCs w:val="24"/>
        </w:rPr>
        <w:t>par Preču piegādi</w:t>
      </w:r>
      <w:r w:rsidRPr="001656A3">
        <w:rPr>
          <w:rFonts w:ascii="Times New Roman" w:hAnsi="Times New Roman"/>
          <w:spacing w:val="-1"/>
          <w:sz w:val="24"/>
          <w:szCs w:val="24"/>
        </w:rPr>
        <w:t xml:space="preserve"> </w:t>
      </w:r>
      <w:r w:rsidRPr="001656A3">
        <w:rPr>
          <w:rFonts w:ascii="Times New Roman" w:hAnsi="Times New Roman"/>
          <w:sz w:val="24"/>
          <w:szCs w:val="24"/>
        </w:rPr>
        <w:t xml:space="preserve">pēc atsevišķi saņemtiem Pasūtītāja pasūtījumiem.  Pasūtītājs veic apmaksu par </w:t>
      </w:r>
      <w:r w:rsidR="00E174AA">
        <w:rPr>
          <w:rFonts w:ascii="Times New Roman" w:hAnsi="Times New Roman"/>
          <w:sz w:val="24"/>
          <w:szCs w:val="24"/>
        </w:rPr>
        <w:t>piegādāto preci</w:t>
      </w:r>
      <w:r w:rsidRPr="001656A3">
        <w:rPr>
          <w:rFonts w:ascii="Times New Roman" w:hAnsi="Times New Roman"/>
          <w:sz w:val="24"/>
          <w:szCs w:val="24"/>
        </w:rPr>
        <w:t xml:space="preserve">,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preču pavadzīmes- rēķina saņemšanas un parakstīšanas dienas.</w:t>
      </w:r>
    </w:p>
    <w:p w14:paraId="68C96473" w14:textId="77777777" w:rsidR="001D212C" w:rsidRPr="001656A3" w:rsidRDefault="00000000"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111F7C0D" w14:textId="77777777" w:rsidR="003B52D3" w:rsidRPr="0075145A" w:rsidRDefault="00000000" w:rsidP="0075145A">
      <w:pPr>
        <w:spacing w:after="120" w:line="240" w:lineRule="auto"/>
        <w:ind w:left="284"/>
        <w:jc w:val="both"/>
        <w:rPr>
          <w:rFonts w:ascii="Times New Roman" w:eastAsia="Times New Roman" w:hAnsi="Times New Roman"/>
          <w:sz w:val="24"/>
          <w:szCs w:val="24"/>
        </w:rPr>
      </w:pPr>
      <w:r w:rsidRPr="0075145A">
        <w:rPr>
          <w:rFonts w:ascii="Times New Roman" w:eastAsia="Times New Roman" w:hAnsi="Times New Roman"/>
          <w:sz w:val="24"/>
          <w:szCs w:val="24"/>
        </w:rPr>
        <w:t>Pretendents ir fizisk</w:t>
      </w:r>
      <w:r w:rsidR="0097327A" w:rsidRPr="0075145A">
        <w:rPr>
          <w:rFonts w:ascii="Times New Roman" w:eastAsia="Times New Roman" w:hAnsi="Times New Roman"/>
          <w:sz w:val="24"/>
          <w:szCs w:val="24"/>
        </w:rPr>
        <w:t>ā</w:t>
      </w:r>
      <w:r w:rsidRPr="0075145A">
        <w:rPr>
          <w:rFonts w:ascii="Times New Roman" w:eastAsia="Times New Roman" w:hAnsi="Times New Roman"/>
          <w:sz w:val="24"/>
          <w:szCs w:val="24"/>
        </w:rPr>
        <w:t xml:space="preserve"> vai juridisk</w:t>
      </w:r>
      <w:r w:rsidR="0097327A" w:rsidRPr="0075145A">
        <w:rPr>
          <w:rFonts w:ascii="Times New Roman" w:eastAsia="Times New Roman" w:hAnsi="Times New Roman"/>
          <w:sz w:val="24"/>
          <w:szCs w:val="24"/>
        </w:rPr>
        <w:t>ā</w:t>
      </w:r>
      <w:r w:rsidRPr="0075145A">
        <w:rPr>
          <w:rFonts w:ascii="Times New Roman" w:eastAsia="Times New Roman" w:hAnsi="Times New Roman"/>
          <w:sz w:val="24"/>
          <w:szCs w:val="24"/>
        </w:rPr>
        <w:t xml:space="preserve"> persona, kura </w:t>
      </w:r>
      <w:r w:rsidR="003A0DE3" w:rsidRPr="0075145A">
        <w:rPr>
          <w:rFonts w:ascii="Times New Roman" w:eastAsia="Times New Roman" w:hAnsi="Times New Roman"/>
          <w:sz w:val="24"/>
          <w:szCs w:val="24"/>
        </w:rPr>
        <w:t xml:space="preserve">līdz </w:t>
      </w:r>
      <w:r w:rsidRPr="0075145A">
        <w:rPr>
          <w:rFonts w:ascii="Times New Roman" w:eastAsia="Times New Roman" w:hAnsi="Times New Roman"/>
          <w:sz w:val="24"/>
          <w:szCs w:val="24"/>
        </w:rPr>
        <w:t>līguma slēgšanas dien</w:t>
      </w:r>
      <w:r w:rsidR="003A0DE3" w:rsidRPr="0075145A">
        <w:rPr>
          <w:rFonts w:ascii="Times New Roman" w:eastAsia="Times New Roman" w:hAnsi="Times New Roman"/>
          <w:sz w:val="24"/>
          <w:szCs w:val="24"/>
        </w:rPr>
        <w:t>ai</w:t>
      </w:r>
      <w:r w:rsidRPr="0075145A">
        <w:rPr>
          <w:rFonts w:ascii="Times New Roman" w:eastAsia="Times New Roman" w:hAnsi="Times New Roman"/>
          <w:sz w:val="24"/>
          <w:szCs w:val="24"/>
        </w:rPr>
        <w:t xml:space="preserve"> ir reģistrēta attiecīgās valsts normatīvajos aktos noteiktajā kārtībā.</w:t>
      </w:r>
    </w:p>
    <w:p w14:paraId="7FE6C441" w14:textId="77777777" w:rsidR="001D212C" w:rsidRPr="001656A3" w:rsidRDefault="00000000">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5303E108" w14:textId="77777777" w:rsidR="001D212C" w:rsidRPr="00BF35BF" w:rsidRDefault="00000000" w:rsidP="00BF35BF">
      <w:pPr>
        <w:pStyle w:val="Sarakstarindkopa"/>
        <w:numPr>
          <w:ilvl w:val="1"/>
          <w:numId w:val="6"/>
        </w:numPr>
        <w:spacing w:after="0" w:line="240" w:lineRule="auto"/>
        <w:jc w:val="both"/>
        <w:rPr>
          <w:rFonts w:ascii="Times New Roman" w:eastAsia="Times New Roman" w:hAnsi="Times New Roman"/>
          <w:sz w:val="24"/>
          <w:szCs w:val="24"/>
        </w:rPr>
      </w:pPr>
      <w:r w:rsidRPr="00017C89">
        <w:rPr>
          <w:rFonts w:ascii="Times New Roman" w:eastAsia="Times New Roman" w:hAnsi="Times New Roman"/>
          <w:b/>
          <w:bCs/>
          <w:sz w:val="24"/>
          <w:szCs w:val="24"/>
        </w:rPr>
        <w:t>F</w:t>
      </w:r>
      <w:r w:rsidR="003C2E50" w:rsidRPr="00017C89">
        <w:rPr>
          <w:rFonts w:ascii="Times New Roman" w:eastAsia="Times New Roman" w:hAnsi="Times New Roman"/>
          <w:b/>
          <w:bCs/>
          <w:sz w:val="24"/>
          <w:szCs w:val="24"/>
        </w:rPr>
        <w:t>inanšu piedāvājums</w:t>
      </w:r>
      <w:r w:rsidR="003C2E50" w:rsidRPr="00BF35BF">
        <w:rPr>
          <w:rFonts w:ascii="Times New Roman" w:eastAsia="Times New Roman" w:hAnsi="Times New Roman"/>
          <w:sz w:val="24"/>
          <w:szCs w:val="24"/>
        </w:rPr>
        <w:t xml:space="preserve"> </w:t>
      </w:r>
      <w:r w:rsidR="006749B9" w:rsidRPr="00BF35BF">
        <w:rPr>
          <w:rFonts w:ascii="Times New Roman" w:eastAsia="Times New Roman" w:hAnsi="Times New Roman"/>
          <w:sz w:val="24"/>
          <w:szCs w:val="24"/>
        </w:rPr>
        <w:t>(</w:t>
      </w:r>
      <w:r w:rsidR="003C2E50" w:rsidRPr="00BF35BF">
        <w:rPr>
          <w:rFonts w:ascii="Times New Roman" w:eastAsia="Times New Roman" w:hAnsi="Times New Roman"/>
          <w:sz w:val="24"/>
          <w:szCs w:val="24"/>
        </w:rPr>
        <w:t xml:space="preserve">atbilstoši </w:t>
      </w:r>
      <w:r w:rsidR="009F2BE6" w:rsidRPr="00BF35BF">
        <w:rPr>
          <w:rFonts w:ascii="Times New Roman" w:eastAsia="Times New Roman" w:hAnsi="Times New Roman"/>
          <w:sz w:val="24"/>
          <w:szCs w:val="24"/>
        </w:rPr>
        <w:t>2.</w:t>
      </w:r>
      <w:r w:rsidR="003C2E50" w:rsidRPr="00BF35BF">
        <w:rPr>
          <w:rFonts w:ascii="Times New Roman" w:eastAsia="Times New Roman" w:hAnsi="Times New Roman"/>
          <w:sz w:val="24"/>
          <w:szCs w:val="24"/>
        </w:rPr>
        <w:t>pielikumam</w:t>
      </w:r>
      <w:r w:rsidR="006749B9" w:rsidRPr="00BF35BF">
        <w:rPr>
          <w:rFonts w:ascii="Times New Roman" w:eastAsia="Times New Roman" w:hAnsi="Times New Roman"/>
          <w:sz w:val="24"/>
          <w:szCs w:val="24"/>
        </w:rPr>
        <w:t>)</w:t>
      </w:r>
      <w:r w:rsidR="007B2393" w:rsidRPr="00BF35BF">
        <w:rPr>
          <w:rFonts w:ascii="Times New Roman" w:eastAsia="Times New Roman" w:hAnsi="Times New Roman"/>
          <w:sz w:val="24"/>
          <w:szCs w:val="24"/>
        </w:rPr>
        <w:t>;</w:t>
      </w:r>
    </w:p>
    <w:p w14:paraId="56DCCDA4" w14:textId="77777777" w:rsidR="007B2393" w:rsidRPr="00313B8A" w:rsidRDefault="00000000" w:rsidP="00BF35BF">
      <w:pPr>
        <w:pStyle w:val="Sarakstarindkopa"/>
        <w:numPr>
          <w:ilvl w:val="1"/>
          <w:numId w:val="6"/>
        </w:numPr>
        <w:spacing w:after="0" w:line="240" w:lineRule="auto"/>
        <w:jc w:val="both"/>
        <w:rPr>
          <w:rFonts w:ascii="Times New Roman" w:hAnsi="Times New Roman"/>
          <w:szCs w:val="24"/>
        </w:rPr>
      </w:pPr>
      <w:r>
        <w:rPr>
          <w:rFonts w:ascii="Times New Roman" w:hAnsi="Times New Roman"/>
          <w:sz w:val="24"/>
          <w:szCs w:val="24"/>
        </w:rPr>
        <w:t>A</w:t>
      </w:r>
      <w:r w:rsidRPr="00BF35BF">
        <w:rPr>
          <w:rFonts w:ascii="Times New Roman" w:hAnsi="Times New Roman"/>
          <w:sz w:val="24"/>
          <w:szCs w:val="24"/>
        </w:rPr>
        <w:t>kmeņogļu ražotāja (ieguves) uzņēmuma izsniegt</w:t>
      </w:r>
      <w:r w:rsidR="00313B8A">
        <w:rPr>
          <w:rFonts w:ascii="Times New Roman" w:hAnsi="Times New Roman"/>
          <w:sz w:val="24"/>
          <w:szCs w:val="24"/>
        </w:rPr>
        <w:t>ais</w:t>
      </w:r>
      <w:r w:rsidRPr="00BF35BF">
        <w:rPr>
          <w:rFonts w:ascii="Times New Roman" w:hAnsi="Times New Roman"/>
          <w:sz w:val="24"/>
          <w:szCs w:val="24"/>
        </w:rPr>
        <w:t xml:space="preserve"> </w:t>
      </w:r>
      <w:r w:rsidRPr="00313B8A">
        <w:rPr>
          <w:rFonts w:ascii="Times New Roman" w:hAnsi="Times New Roman"/>
          <w:b/>
          <w:bCs/>
          <w:sz w:val="24"/>
          <w:szCs w:val="24"/>
        </w:rPr>
        <w:t>kvalitātes sertifikāt</w:t>
      </w:r>
      <w:r w:rsidR="00313B8A">
        <w:rPr>
          <w:rFonts w:ascii="Times New Roman" w:hAnsi="Times New Roman"/>
          <w:b/>
          <w:bCs/>
          <w:sz w:val="24"/>
          <w:szCs w:val="24"/>
        </w:rPr>
        <w:t>s</w:t>
      </w:r>
      <w:r w:rsidRPr="00BF35BF">
        <w:rPr>
          <w:rFonts w:ascii="Times New Roman" w:hAnsi="Times New Roman"/>
          <w:sz w:val="24"/>
          <w:szCs w:val="24"/>
        </w:rPr>
        <w:t xml:space="preserve"> </w:t>
      </w:r>
      <w:r w:rsidR="00313B8A">
        <w:rPr>
          <w:rFonts w:ascii="Times New Roman" w:hAnsi="Times New Roman"/>
          <w:sz w:val="24"/>
          <w:szCs w:val="24"/>
        </w:rPr>
        <w:t>(</w:t>
      </w:r>
      <w:r w:rsidRPr="00BF35BF">
        <w:rPr>
          <w:rFonts w:ascii="Times New Roman" w:hAnsi="Times New Roman"/>
          <w:sz w:val="24"/>
          <w:szCs w:val="24"/>
        </w:rPr>
        <w:t>kopija</w:t>
      </w:r>
      <w:r w:rsidR="00313B8A">
        <w:rPr>
          <w:rFonts w:ascii="Times New Roman" w:hAnsi="Times New Roman"/>
          <w:sz w:val="24"/>
          <w:szCs w:val="24"/>
        </w:rPr>
        <w:t>).</w:t>
      </w:r>
      <w:r w:rsidRPr="00BF35BF">
        <w:rPr>
          <w:rFonts w:ascii="Times New Roman" w:hAnsi="Times New Roman"/>
          <w:sz w:val="24"/>
          <w:szCs w:val="24"/>
        </w:rPr>
        <w:t xml:space="preserve"> </w:t>
      </w:r>
      <w:r w:rsidR="00313B8A" w:rsidRPr="00313B8A">
        <w:rPr>
          <w:rFonts w:ascii="Times New Roman" w:hAnsi="Times New Roman"/>
          <w:sz w:val="24"/>
          <w:szCs w:val="24"/>
        </w:rPr>
        <w:t>Ja sertifikāts nav latviešu valodā, jāiesniedz tulkojums latviešu valodā.</w:t>
      </w:r>
      <w:r w:rsidR="00313B8A" w:rsidRPr="00313B8A">
        <w:rPr>
          <w:rFonts w:ascii="Times New Roman" w:hAnsi="Times New Roman"/>
          <w:szCs w:val="24"/>
        </w:rPr>
        <w:t xml:space="preserve"> </w:t>
      </w:r>
      <w:r w:rsidR="00F15804" w:rsidRPr="00F15804">
        <w:rPr>
          <w:rFonts w:ascii="Times New Roman" w:hAnsi="Times New Roman"/>
          <w:i/>
          <w:iCs/>
          <w:sz w:val="24"/>
          <w:szCs w:val="24"/>
        </w:rPr>
        <w:t>S</w:t>
      </w:r>
      <w:r w:rsidRPr="00F15804">
        <w:rPr>
          <w:rFonts w:ascii="Times New Roman" w:hAnsi="Times New Roman"/>
          <w:i/>
          <w:iCs/>
          <w:sz w:val="24"/>
          <w:szCs w:val="24"/>
        </w:rPr>
        <w:t>ertifikātā</w:t>
      </w:r>
      <w:r w:rsidRPr="00BF35BF">
        <w:rPr>
          <w:rFonts w:ascii="Times New Roman" w:hAnsi="Times New Roman"/>
          <w:sz w:val="24"/>
          <w:szCs w:val="24"/>
        </w:rPr>
        <w:t xml:space="preserve"> </w:t>
      </w:r>
      <w:r w:rsidRPr="00BF35BF">
        <w:rPr>
          <w:rFonts w:ascii="Times New Roman" w:hAnsi="Times New Roman"/>
          <w:i/>
          <w:iCs/>
          <w:sz w:val="24"/>
          <w:szCs w:val="24"/>
        </w:rPr>
        <w:t>ir jābūt iekļautai informācijai par vismaz tiem kvalitātes rādītājiem, kuru minimālās prasības ir noteiktas Tehniskajā specifikācijā.</w:t>
      </w:r>
      <w:r w:rsidR="00313B8A">
        <w:rPr>
          <w:rFonts w:ascii="Times New Roman" w:hAnsi="Times New Roman"/>
          <w:i/>
          <w:iCs/>
          <w:sz w:val="24"/>
          <w:szCs w:val="24"/>
        </w:rPr>
        <w:t xml:space="preserve"> </w:t>
      </w:r>
    </w:p>
    <w:p w14:paraId="6FC9EF55" w14:textId="77777777" w:rsidR="007B2393" w:rsidRPr="00BF35BF" w:rsidRDefault="007B2393" w:rsidP="007B2393">
      <w:pPr>
        <w:spacing w:after="0" w:line="240" w:lineRule="auto"/>
        <w:ind w:firstLine="425"/>
        <w:jc w:val="both"/>
        <w:rPr>
          <w:rFonts w:ascii="Times New Roman" w:eastAsia="Times New Roman" w:hAnsi="Times New Roman"/>
          <w:sz w:val="24"/>
          <w:szCs w:val="24"/>
        </w:rPr>
      </w:pPr>
    </w:p>
    <w:p w14:paraId="30EF7928" w14:textId="77777777" w:rsidR="00BF35BF" w:rsidRDefault="00BF35BF" w:rsidP="007B2393">
      <w:pPr>
        <w:spacing w:after="0" w:line="240" w:lineRule="auto"/>
        <w:ind w:firstLine="425"/>
        <w:jc w:val="both"/>
        <w:rPr>
          <w:rFonts w:ascii="Times New Roman" w:eastAsia="Times New Roman" w:hAnsi="Times New Roman"/>
          <w:sz w:val="24"/>
          <w:szCs w:val="24"/>
        </w:rPr>
      </w:pPr>
    </w:p>
    <w:p w14:paraId="6E07AEF2" w14:textId="77777777" w:rsidR="00BF35BF" w:rsidRDefault="00BF35BF" w:rsidP="007B2393">
      <w:pPr>
        <w:spacing w:after="0" w:line="240" w:lineRule="auto"/>
        <w:ind w:firstLine="425"/>
        <w:jc w:val="both"/>
        <w:rPr>
          <w:rFonts w:ascii="Times New Roman" w:eastAsia="Times New Roman" w:hAnsi="Times New Roman"/>
          <w:sz w:val="24"/>
          <w:szCs w:val="24"/>
        </w:rPr>
      </w:pPr>
    </w:p>
    <w:p w14:paraId="37CF7BB1" w14:textId="77777777" w:rsidR="00BF35BF" w:rsidRPr="007B2393" w:rsidRDefault="00BF35BF" w:rsidP="00BF35BF">
      <w:pPr>
        <w:spacing w:after="0" w:line="240" w:lineRule="auto"/>
        <w:ind w:firstLine="425"/>
        <w:jc w:val="center"/>
        <w:rPr>
          <w:rFonts w:ascii="Times New Roman" w:eastAsia="Times New Roman" w:hAnsi="Times New Roman"/>
          <w:sz w:val="24"/>
          <w:szCs w:val="24"/>
        </w:rPr>
      </w:pPr>
    </w:p>
    <w:p w14:paraId="2DC8FFDB" w14:textId="77777777" w:rsidR="00E52357" w:rsidRPr="001656A3" w:rsidRDefault="00000000"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Piedāvājuma izvēles kritērijs</w:t>
      </w:r>
    </w:p>
    <w:p w14:paraId="130C4423" w14:textId="77777777" w:rsidR="00BB3ABF" w:rsidRPr="001656A3"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tirgus izpētes noteikumiem </w:t>
      </w:r>
      <w:r w:rsidRPr="001656A3">
        <w:rPr>
          <w:rFonts w:ascii="Times New Roman" w:hAnsi="Times New Roman"/>
          <w:sz w:val="24"/>
          <w:szCs w:val="24"/>
        </w:rPr>
        <w:t>(gadījumā, ja tiks nolemts piešķirt līguma slēgšanas tiesības).</w:t>
      </w:r>
    </w:p>
    <w:p w14:paraId="589EA271" w14:textId="77777777" w:rsidR="00370EBC" w:rsidRDefault="00370EBC" w:rsidP="00D0318B">
      <w:pPr>
        <w:spacing w:after="0" w:line="240" w:lineRule="auto"/>
        <w:jc w:val="both"/>
        <w:rPr>
          <w:rFonts w:ascii="Times New Roman" w:eastAsia="Times New Roman" w:hAnsi="Times New Roman"/>
          <w:sz w:val="24"/>
          <w:szCs w:val="24"/>
        </w:rPr>
      </w:pPr>
    </w:p>
    <w:p w14:paraId="58CABDF0" w14:textId="77777777" w:rsidR="00A347A9"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74E587CF" w14:textId="77777777" w:rsidR="00240B92"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“Vecumnieku apvienības pārvalde” vadītāja</w:t>
      </w:r>
      <w:r w:rsidR="002F1522">
        <w:rPr>
          <w:rFonts w:ascii="Times New Roman" w:eastAsia="Times New Roman" w:hAnsi="Times New Roman"/>
          <w:sz w:val="24"/>
          <w:szCs w:val="24"/>
        </w:rPr>
        <w:t xml:space="preserve">                                                          </w:t>
      </w:r>
      <w:r w:rsidRPr="001656A3">
        <w:rPr>
          <w:rFonts w:ascii="Times New Roman" w:eastAsia="Times New Roman" w:hAnsi="Times New Roman"/>
          <w:sz w:val="24"/>
          <w:szCs w:val="24"/>
        </w:rPr>
        <w:t xml:space="preserve"> </w:t>
      </w:r>
      <w:r w:rsidR="002F1522">
        <w:rPr>
          <w:rFonts w:ascii="Times New Roman" w:eastAsia="Times New Roman" w:hAnsi="Times New Roman"/>
          <w:sz w:val="24"/>
          <w:szCs w:val="24"/>
        </w:rPr>
        <w:t>Dace Šileika</w:t>
      </w:r>
    </w:p>
    <w:p w14:paraId="2498186C" w14:textId="77777777" w:rsidR="003B6B9B" w:rsidRPr="001656A3" w:rsidRDefault="00000000"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79EDA366" w14:textId="77777777" w:rsidR="003B6B9B" w:rsidRPr="001656A3" w:rsidRDefault="00000000" w:rsidP="003B6B9B">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TEHNISKĀ SPECIFIKĀCIJA</w:t>
      </w:r>
    </w:p>
    <w:p w14:paraId="2CA27ACA" w14:textId="77777777" w:rsidR="003A3FC3" w:rsidRPr="00510EB3" w:rsidRDefault="00000000" w:rsidP="003B6B9B">
      <w:pPr>
        <w:spacing w:after="0" w:line="240" w:lineRule="auto"/>
        <w:jc w:val="center"/>
        <w:rPr>
          <w:rFonts w:ascii="Times New Roman" w:eastAsia="Times New Roman" w:hAnsi="Times New Roman"/>
          <w:b/>
          <w:sz w:val="24"/>
          <w:szCs w:val="24"/>
        </w:rPr>
      </w:pPr>
      <w:r w:rsidRPr="00510EB3">
        <w:rPr>
          <w:rFonts w:ascii="Times New Roman" w:hAnsi="Times New Roman"/>
          <w:b/>
          <w:sz w:val="24"/>
          <w:szCs w:val="24"/>
        </w:rPr>
        <w:t>Akmeņogļu piegāde Vecumnieku apvienības pārvaldes Stelpes pagasta un Skaistkalnes pagasta nodaļu vajadzībām</w:t>
      </w:r>
      <w:r w:rsidRPr="00510EB3">
        <w:rPr>
          <w:rFonts w:ascii="Times New Roman" w:eastAsia="Times New Roman" w:hAnsi="Times New Roman"/>
          <w:b/>
          <w:sz w:val="24"/>
          <w:szCs w:val="24"/>
        </w:rPr>
        <w:t xml:space="preserve"> </w:t>
      </w:r>
    </w:p>
    <w:p w14:paraId="704D5F3D" w14:textId="77777777" w:rsidR="00B81D00" w:rsidRPr="00510EB3" w:rsidRDefault="00000000" w:rsidP="003B6B9B">
      <w:pPr>
        <w:spacing w:after="0" w:line="240" w:lineRule="auto"/>
        <w:jc w:val="center"/>
        <w:rPr>
          <w:rFonts w:ascii="Times New Roman" w:hAnsi="Times New Roman"/>
          <w:b/>
          <w:bCs/>
          <w:sz w:val="24"/>
          <w:szCs w:val="24"/>
        </w:rPr>
      </w:pPr>
      <w:r w:rsidRPr="00510EB3">
        <w:rPr>
          <w:rFonts w:ascii="Times New Roman" w:eastAsia="Times New Roman" w:hAnsi="Times New Roman"/>
          <w:b/>
          <w:sz w:val="24"/>
          <w:szCs w:val="24"/>
        </w:rPr>
        <w:t xml:space="preserve">Identifikācijas numurs </w:t>
      </w:r>
      <w:r w:rsidRPr="00510EB3">
        <w:rPr>
          <w:rFonts w:ascii="Times New Roman" w:hAnsi="Times New Roman"/>
          <w:b/>
          <w:bCs/>
          <w:sz w:val="24"/>
          <w:szCs w:val="24"/>
        </w:rPr>
        <w:t>VAP/2-1/202</w:t>
      </w:r>
      <w:r w:rsidR="00D3568A" w:rsidRPr="00510EB3">
        <w:rPr>
          <w:rFonts w:ascii="Times New Roman" w:hAnsi="Times New Roman"/>
          <w:b/>
          <w:bCs/>
          <w:sz w:val="24"/>
          <w:szCs w:val="24"/>
        </w:rPr>
        <w:t>3</w:t>
      </w:r>
      <w:r w:rsidRPr="00510EB3">
        <w:rPr>
          <w:rFonts w:ascii="Times New Roman" w:hAnsi="Times New Roman"/>
          <w:b/>
          <w:bCs/>
          <w:sz w:val="24"/>
          <w:szCs w:val="24"/>
        </w:rPr>
        <w:t>/</w:t>
      </w:r>
      <w:r w:rsidR="002F1522">
        <w:rPr>
          <w:rFonts w:ascii="Times New Roman" w:hAnsi="Times New Roman"/>
          <w:b/>
          <w:bCs/>
          <w:sz w:val="24"/>
          <w:szCs w:val="24"/>
        </w:rPr>
        <w:t>49</w:t>
      </w:r>
    </w:p>
    <w:p w14:paraId="634B886A" w14:textId="77777777" w:rsidR="004811FD" w:rsidRDefault="004811FD" w:rsidP="003B6B9B">
      <w:pPr>
        <w:spacing w:after="0" w:line="240" w:lineRule="auto"/>
        <w:jc w:val="center"/>
        <w:rPr>
          <w:rFonts w:ascii="Times New Roman" w:hAnsi="Times New Roman"/>
          <w:b/>
          <w:bCs/>
          <w:sz w:val="26"/>
          <w:szCs w:val="26"/>
        </w:rPr>
      </w:pPr>
    </w:p>
    <w:p w14:paraId="63BD4204" w14:textId="77777777" w:rsidR="0075145A" w:rsidRPr="00A618F1" w:rsidRDefault="00000000" w:rsidP="004811FD">
      <w:pPr>
        <w:numPr>
          <w:ilvl w:val="0"/>
          <w:numId w:val="33"/>
        </w:numPr>
        <w:spacing w:after="120" w:line="240" w:lineRule="auto"/>
        <w:ind w:left="426" w:hanging="426"/>
        <w:jc w:val="both"/>
        <w:rPr>
          <w:rFonts w:ascii="Times New Roman" w:hAnsi="Times New Roman"/>
          <w:b/>
          <w:bCs/>
          <w:sz w:val="24"/>
          <w:szCs w:val="24"/>
        </w:rPr>
      </w:pPr>
      <w:r w:rsidRPr="00A618F1">
        <w:rPr>
          <w:rFonts w:ascii="Times New Roman" w:hAnsi="Times New Roman"/>
          <w:b/>
          <w:bCs/>
          <w:sz w:val="24"/>
          <w:szCs w:val="24"/>
        </w:rPr>
        <w:t>Piegādes vietas</w:t>
      </w:r>
      <w:r w:rsidR="00B546FA" w:rsidRPr="00A618F1">
        <w:rPr>
          <w:rFonts w:ascii="Times New Roman" w:hAnsi="Times New Roman"/>
          <w:b/>
          <w:bCs/>
          <w:sz w:val="24"/>
          <w:szCs w:val="24"/>
        </w:rPr>
        <w:t xml:space="preserve">, </w:t>
      </w:r>
      <w:r w:rsidRPr="00A618F1">
        <w:rPr>
          <w:rFonts w:ascii="Times New Roman" w:hAnsi="Times New Roman"/>
          <w:b/>
          <w:bCs/>
          <w:sz w:val="24"/>
          <w:szCs w:val="24"/>
        </w:rPr>
        <w:t>daudzumi</w:t>
      </w:r>
      <w:r w:rsidR="00B546FA" w:rsidRPr="00A618F1">
        <w:rPr>
          <w:rFonts w:ascii="Times New Roman" w:hAnsi="Times New Roman"/>
          <w:b/>
          <w:bCs/>
          <w:sz w:val="24"/>
          <w:szCs w:val="24"/>
        </w:rPr>
        <w:t xml:space="preserve"> un pasūtījuma izpilde</w:t>
      </w:r>
      <w:r w:rsidRPr="00A618F1">
        <w:rPr>
          <w:rFonts w:ascii="Times New Roman" w:hAnsi="Times New Roman"/>
          <w:b/>
          <w:bCs/>
          <w:sz w:val="24"/>
          <w:szCs w:val="24"/>
        </w:rPr>
        <w:t xml:space="preserve">: </w:t>
      </w: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1"/>
        <w:gridCol w:w="2835"/>
      </w:tblGrid>
      <w:tr w:rsidR="00876EE8" w14:paraId="48AB89B5" w14:textId="77777777" w:rsidTr="00B546FA">
        <w:tc>
          <w:tcPr>
            <w:tcW w:w="5811" w:type="dxa"/>
            <w:shd w:val="clear" w:color="auto" w:fill="auto"/>
          </w:tcPr>
          <w:p w14:paraId="6E9A88CA" w14:textId="77777777" w:rsidR="003A3FC3" w:rsidRPr="00ED4EE2" w:rsidRDefault="00000000"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Piegādes adrese</w:t>
            </w:r>
          </w:p>
        </w:tc>
        <w:tc>
          <w:tcPr>
            <w:tcW w:w="2835" w:type="dxa"/>
            <w:shd w:val="clear" w:color="auto" w:fill="auto"/>
          </w:tcPr>
          <w:p w14:paraId="397E9875" w14:textId="77777777" w:rsidR="003A3FC3" w:rsidRPr="00ED4EE2" w:rsidRDefault="00000000"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Daudzums</w:t>
            </w:r>
            <w:r w:rsidR="00B546FA">
              <w:rPr>
                <w:rFonts w:ascii="Times New Roman" w:hAnsi="Times New Roman"/>
                <w:sz w:val="24"/>
                <w:szCs w:val="24"/>
              </w:rPr>
              <w:t>, tonnas</w:t>
            </w:r>
          </w:p>
        </w:tc>
      </w:tr>
      <w:tr w:rsidR="00876EE8" w14:paraId="4C767261" w14:textId="77777777" w:rsidTr="00B546FA">
        <w:tc>
          <w:tcPr>
            <w:tcW w:w="5811" w:type="dxa"/>
            <w:shd w:val="clear" w:color="auto" w:fill="auto"/>
            <w:vAlign w:val="center"/>
          </w:tcPr>
          <w:p w14:paraId="77CED059" w14:textId="77777777" w:rsidR="003A3FC3" w:rsidRPr="00ED4EE2" w:rsidRDefault="00000000" w:rsidP="0044446F">
            <w:pPr>
              <w:spacing w:after="120" w:line="240" w:lineRule="auto"/>
              <w:rPr>
                <w:rFonts w:ascii="Times New Roman" w:hAnsi="Times New Roman"/>
                <w:sz w:val="24"/>
                <w:szCs w:val="24"/>
              </w:rPr>
            </w:pPr>
            <w:r>
              <w:rPr>
                <w:rFonts w:ascii="Times New Roman" w:hAnsi="Times New Roman"/>
                <w:b/>
                <w:bCs/>
                <w:sz w:val="24"/>
                <w:szCs w:val="24"/>
              </w:rPr>
              <w:t>Stelpes</w:t>
            </w:r>
            <w:r w:rsidRPr="00ED4EE2">
              <w:rPr>
                <w:rFonts w:ascii="Times New Roman" w:hAnsi="Times New Roman"/>
                <w:b/>
                <w:bCs/>
                <w:sz w:val="24"/>
                <w:szCs w:val="24"/>
              </w:rPr>
              <w:t xml:space="preserve"> pagasta nodaļa</w:t>
            </w:r>
            <w:r w:rsidR="0083589F">
              <w:rPr>
                <w:rFonts w:ascii="Times New Roman" w:hAnsi="Times New Roman"/>
                <w:b/>
                <w:bCs/>
                <w:sz w:val="24"/>
                <w:szCs w:val="24"/>
              </w:rPr>
              <w:t>i -</w:t>
            </w:r>
            <w:r w:rsidRPr="00ED4EE2">
              <w:rPr>
                <w:rFonts w:ascii="Times New Roman" w:hAnsi="Times New Roman"/>
                <w:b/>
                <w:bCs/>
                <w:sz w:val="24"/>
                <w:szCs w:val="24"/>
              </w:rPr>
              <w:t xml:space="preserve"> </w:t>
            </w:r>
            <w:r w:rsidRPr="00ED4EE2">
              <w:rPr>
                <w:rFonts w:ascii="Times New Roman" w:hAnsi="Times New Roman"/>
                <w:sz w:val="24"/>
                <w:szCs w:val="24"/>
              </w:rPr>
              <w:t>“</w:t>
            </w:r>
            <w:r>
              <w:rPr>
                <w:rFonts w:ascii="Times New Roman" w:hAnsi="Times New Roman"/>
                <w:sz w:val="24"/>
                <w:szCs w:val="24"/>
              </w:rPr>
              <w:t>Stelpes pamatskola</w:t>
            </w:r>
            <w:r w:rsidRPr="00ED4EE2">
              <w:rPr>
                <w:rFonts w:ascii="Times New Roman" w:hAnsi="Times New Roman"/>
                <w:sz w:val="24"/>
                <w:szCs w:val="24"/>
              </w:rPr>
              <w:t xml:space="preserve">”, </w:t>
            </w:r>
            <w:r w:rsidR="0083589F">
              <w:rPr>
                <w:rFonts w:ascii="Times New Roman" w:hAnsi="Times New Roman"/>
                <w:sz w:val="24"/>
                <w:szCs w:val="24"/>
              </w:rPr>
              <w:t>Stelpe</w:t>
            </w:r>
            <w:r w:rsidRPr="00ED4EE2">
              <w:rPr>
                <w:rFonts w:ascii="Times New Roman" w:hAnsi="Times New Roman"/>
                <w:sz w:val="24"/>
                <w:szCs w:val="24"/>
              </w:rPr>
              <w:t xml:space="preserve">, </w:t>
            </w:r>
            <w:r w:rsidR="0083589F">
              <w:rPr>
                <w:rFonts w:ascii="Times New Roman" w:hAnsi="Times New Roman"/>
                <w:sz w:val="24"/>
                <w:szCs w:val="24"/>
              </w:rPr>
              <w:t>Stelpes</w:t>
            </w:r>
            <w:r w:rsidRPr="00ED4EE2">
              <w:rPr>
                <w:rFonts w:ascii="Times New Roman" w:hAnsi="Times New Roman"/>
                <w:sz w:val="24"/>
                <w:szCs w:val="24"/>
              </w:rPr>
              <w:t xml:space="preserve"> pagasts, Bauskas novads</w:t>
            </w:r>
          </w:p>
        </w:tc>
        <w:tc>
          <w:tcPr>
            <w:tcW w:w="2835" w:type="dxa"/>
            <w:tcBorders>
              <w:bottom w:val="single" w:sz="4" w:space="0" w:color="auto"/>
            </w:tcBorders>
            <w:shd w:val="clear" w:color="auto" w:fill="auto"/>
            <w:vAlign w:val="center"/>
          </w:tcPr>
          <w:p w14:paraId="541BE03D" w14:textId="77777777" w:rsidR="003A3FC3" w:rsidRPr="00ED4EE2" w:rsidRDefault="00000000" w:rsidP="0044446F">
            <w:pPr>
              <w:spacing w:after="120" w:line="240" w:lineRule="auto"/>
              <w:ind w:left="55" w:hanging="55"/>
              <w:rPr>
                <w:rFonts w:ascii="Times New Roman" w:hAnsi="Times New Roman"/>
                <w:sz w:val="24"/>
                <w:szCs w:val="24"/>
              </w:rPr>
            </w:pPr>
            <w:r>
              <w:rPr>
                <w:rFonts w:ascii="Times New Roman" w:hAnsi="Times New Roman"/>
                <w:sz w:val="24"/>
                <w:szCs w:val="24"/>
              </w:rPr>
              <w:t>10</w:t>
            </w:r>
          </w:p>
        </w:tc>
      </w:tr>
      <w:tr w:rsidR="00876EE8" w14:paraId="490248D4" w14:textId="77777777" w:rsidTr="00B546FA">
        <w:tc>
          <w:tcPr>
            <w:tcW w:w="5811" w:type="dxa"/>
            <w:shd w:val="clear" w:color="auto" w:fill="auto"/>
            <w:vAlign w:val="center"/>
          </w:tcPr>
          <w:p w14:paraId="770ED47E" w14:textId="77777777" w:rsidR="003A3FC3" w:rsidRPr="00ED4EE2" w:rsidRDefault="00000000" w:rsidP="0044446F">
            <w:pPr>
              <w:spacing w:after="120" w:line="240" w:lineRule="auto"/>
              <w:rPr>
                <w:rFonts w:ascii="Times New Roman" w:hAnsi="Times New Roman"/>
                <w:b/>
                <w:bCs/>
                <w:sz w:val="24"/>
                <w:szCs w:val="24"/>
              </w:rPr>
            </w:pPr>
            <w:r w:rsidRPr="000F4B9A">
              <w:rPr>
                <w:rFonts w:ascii="Times New Roman" w:hAnsi="Times New Roman"/>
                <w:b/>
                <w:bCs/>
                <w:sz w:val="24"/>
                <w:szCs w:val="24"/>
              </w:rPr>
              <w:t xml:space="preserve">Skaistkalnes </w:t>
            </w:r>
            <w:r w:rsidR="00B546FA">
              <w:rPr>
                <w:rFonts w:ascii="Times New Roman" w:hAnsi="Times New Roman"/>
                <w:b/>
                <w:bCs/>
                <w:sz w:val="24"/>
                <w:szCs w:val="24"/>
              </w:rPr>
              <w:t>pagasta nodaļa</w:t>
            </w:r>
            <w:r w:rsidR="0083589F">
              <w:rPr>
                <w:rFonts w:ascii="Times New Roman" w:hAnsi="Times New Roman"/>
                <w:b/>
                <w:bCs/>
                <w:sz w:val="24"/>
                <w:szCs w:val="24"/>
              </w:rPr>
              <w:t>i -</w:t>
            </w:r>
            <w:r w:rsidRPr="000F4B9A">
              <w:rPr>
                <w:rFonts w:ascii="Times New Roman" w:hAnsi="Times New Roman"/>
                <w:sz w:val="24"/>
                <w:szCs w:val="24"/>
              </w:rPr>
              <w:t xml:space="preserve"> </w:t>
            </w:r>
            <w:r w:rsidR="00B546FA">
              <w:rPr>
                <w:rFonts w:ascii="Times New Roman" w:hAnsi="Times New Roman"/>
                <w:sz w:val="24"/>
                <w:szCs w:val="24"/>
              </w:rPr>
              <w:t xml:space="preserve">Skolas </w:t>
            </w:r>
            <w:r w:rsidRPr="000F4B9A">
              <w:rPr>
                <w:rFonts w:ascii="Times New Roman" w:hAnsi="Times New Roman"/>
                <w:sz w:val="24"/>
                <w:szCs w:val="24"/>
              </w:rPr>
              <w:t xml:space="preserve">iela 1, </w:t>
            </w:r>
            <w:r w:rsidR="0083589F">
              <w:rPr>
                <w:rFonts w:ascii="Times New Roman" w:hAnsi="Times New Roman"/>
                <w:sz w:val="24"/>
                <w:szCs w:val="24"/>
              </w:rPr>
              <w:t xml:space="preserve">Skaistkalne, </w:t>
            </w:r>
            <w:r w:rsidRPr="000F4B9A">
              <w:rPr>
                <w:rFonts w:ascii="Times New Roman" w:hAnsi="Times New Roman"/>
                <w:sz w:val="24"/>
                <w:szCs w:val="24"/>
              </w:rPr>
              <w:t>Skaistkalnes pagasts, Bauskas novads</w:t>
            </w:r>
          </w:p>
        </w:tc>
        <w:tc>
          <w:tcPr>
            <w:tcW w:w="2835" w:type="dxa"/>
            <w:tcBorders>
              <w:top w:val="single" w:sz="4" w:space="0" w:color="auto"/>
            </w:tcBorders>
            <w:shd w:val="clear" w:color="auto" w:fill="auto"/>
            <w:vAlign w:val="center"/>
          </w:tcPr>
          <w:p w14:paraId="0EFADD23" w14:textId="77777777" w:rsidR="003A3FC3" w:rsidRPr="00ED4EE2" w:rsidRDefault="00000000" w:rsidP="0044446F">
            <w:pPr>
              <w:spacing w:after="120" w:line="240" w:lineRule="auto"/>
              <w:ind w:left="55" w:hanging="55"/>
              <w:rPr>
                <w:rFonts w:ascii="Times New Roman" w:hAnsi="Times New Roman"/>
                <w:sz w:val="24"/>
                <w:szCs w:val="24"/>
              </w:rPr>
            </w:pPr>
            <w:r>
              <w:rPr>
                <w:rFonts w:ascii="Times New Roman" w:hAnsi="Times New Roman"/>
                <w:sz w:val="24"/>
                <w:szCs w:val="24"/>
              </w:rPr>
              <w:t>1</w:t>
            </w:r>
          </w:p>
        </w:tc>
      </w:tr>
    </w:tbl>
    <w:p w14:paraId="77B0C0EF" w14:textId="77777777" w:rsidR="00B546FA" w:rsidRPr="00B546FA" w:rsidRDefault="00000000" w:rsidP="00B546FA">
      <w:pPr>
        <w:pStyle w:val="Sarakstarindkopa"/>
        <w:numPr>
          <w:ilvl w:val="1"/>
          <w:numId w:val="33"/>
        </w:numPr>
        <w:spacing w:after="120" w:line="240" w:lineRule="auto"/>
        <w:ind w:left="426" w:hanging="426"/>
        <w:jc w:val="both"/>
        <w:rPr>
          <w:rFonts w:ascii="Times New Roman" w:hAnsi="Times New Roman"/>
          <w:sz w:val="24"/>
          <w:szCs w:val="24"/>
        </w:rPr>
      </w:pPr>
      <w:r w:rsidRPr="00B546FA">
        <w:rPr>
          <w:rFonts w:ascii="Times New Roman" w:hAnsi="Times New Roman"/>
          <w:sz w:val="24"/>
          <w:szCs w:val="24"/>
        </w:rPr>
        <w:t>Piegādātājam jāpiegādā akmeņogles pēc Pasūtītāja mutiska vai rakstiska pasūtījuma šādā kārtībā:</w:t>
      </w:r>
    </w:p>
    <w:p w14:paraId="52E67B72" w14:textId="77777777" w:rsidR="00782DE1" w:rsidRPr="00782DE1" w:rsidRDefault="00000000" w:rsidP="00782DE1">
      <w:pPr>
        <w:pStyle w:val="Sarakstarindkopa"/>
        <w:numPr>
          <w:ilvl w:val="2"/>
          <w:numId w:val="33"/>
        </w:numPr>
        <w:spacing w:after="0" w:line="240" w:lineRule="auto"/>
        <w:ind w:left="1134" w:hanging="708"/>
        <w:jc w:val="both"/>
        <w:rPr>
          <w:rFonts w:ascii="Times New Roman" w:hAnsi="Times New Roman"/>
          <w:sz w:val="24"/>
          <w:szCs w:val="24"/>
        </w:rPr>
      </w:pPr>
      <w:r w:rsidRPr="00782DE1">
        <w:rPr>
          <w:rFonts w:ascii="Times New Roman" w:hAnsi="Times New Roman"/>
          <w:sz w:val="24"/>
          <w:szCs w:val="24"/>
        </w:rPr>
        <w:t>Piegādes jāveic 3 (trīs) darba dienu laikā pēc pasūtījuma saņemšanas, iepriekš informējot Pasūtītāju (attiecīgo pagasta nodaļas vadītāju) par piegādes veikšanu. Piegāde veicama darba dienās no plkst. 8:00 līdz 16:00</w:t>
      </w:r>
      <w:r>
        <w:rPr>
          <w:rFonts w:ascii="Times New Roman" w:hAnsi="Times New Roman"/>
          <w:sz w:val="24"/>
          <w:szCs w:val="24"/>
        </w:rPr>
        <w:t>;</w:t>
      </w:r>
    </w:p>
    <w:p w14:paraId="6F1AB088" w14:textId="77777777" w:rsidR="00B546FA" w:rsidRPr="00782DE1" w:rsidRDefault="00000000" w:rsidP="00782DE1">
      <w:pPr>
        <w:pStyle w:val="Sarakstarindkopa"/>
        <w:numPr>
          <w:ilvl w:val="2"/>
          <w:numId w:val="33"/>
        </w:numPr>
        <w:spacing w:after="120" w:line="240" w:lineRule="auto"/>
        <w:ind w:left="1134" w:hanging="708"/>
        <w:jc w:val="both"/>
        <w:rPr>
          <w:rFonts w:ascii="Times New Roman" w:hAnsi="Times New Roman"/>
          <w:sz w:val="24"/>
          <w:szCs w:val="24"/>
        </w:rPr>
      </w:pPr>
      <w:r w:rsidRPr="00782DE1">
        <w:rPr>
          <w:rFonts w:ascii="Times New Roman" w:hAnsi="Times New Roman"/>
          <w:sz w:val="24"/>
          <w:szCs w:val="24"/>
        </w:rPr>
        <w:t>Skaistkalnes pagasta nodaļai – 1 piegāde</w:t>
      </w:r>
      <w:r w:rsidR="005219C4">
        <w:rPr>
          <w:rFonts w:ascii="Times New Roman" w:hAnsi="Times New Roman"/>
          <w:sz w:val="24"/>
          <w:szCs w:val="24"/>
        </w:rPr>
        <w:t xml:space="preserve"> par visu apjomu</w:t>
      </w:r>
      <w:r w:rsidR="00BF6D0C" w:rsidRPr="00782DE1">
        <w:rPr>
          <w:rFonts w:ascii="Times New Roman" w:hAnsi="Times New Roman"/>
          <w:sz w:val="24"/>
          <w:szCs w:val="24"/>
        </w:rPr>
        <w:t>;</w:t>
      </w:r>
    </w:p>
    <w:p w14:paraId="6DF355BA" w14:textId="77777777" w:rsidR="00B546FA" w:rsidRDefault="00000000" w:rsidP="00782DE1">
      <w:pPr>
        <w:pStyle w:val="Sarakstarindkopa"/>
        <w:numPr>
          <w:ilvl w:val="2"/>
          <w:numId w:val="33"/>
        </w:numPr>
        <w:spacing w:after="120" w:line="240" w:lineRule="auto"/>
        <w:ind w:left="1134" w:hanging="708"/>
        <w:jc w:val="both"/>
        <w:rPr>
          <w:rFonts w:ascii="Times New Roman" w:hAnsi="Times New Roman"/>
          <w:sz w:val="24"/>
          <w:szCs w:val="24"/>
        </w:rPr>
      </w:pPr>
      <w:r w:rsidRPr="00782DE1">
        <w:rPr>
          <w:rFonts w:ascii="Times New Roman" w:hAnsi="Times New Roman"/>
          <w:sz w:val="24"/>
          <w:szCs w:val="24"/>
        </w:rPr>
        <w:t xml:space="preserve">Stelpes pagasta nodaļai – viena vai vairākas piegādes pēc </w:t>
      </w:r>
      <w:r w:rsidR="00510EB3" w:rsidRPr="00782DE1">
        <w:rPr>
          <w:rFonts w:ascii="Times New Roman" w:hAnsi="Times New Roman"/>
          <w:sz w:val="24"/>
          <w:szCs w:val="24"/>
        </w:rPr>
        <w:t>P</w:t>
      </w:r>
      <w:r w:rsidRPr="00782DE1">
        <w:rPr>
          <w:rFonts w:ascii="Times New Roman" w:hAnsi="Times New Roman"/>
          <w:sz w:val="24"/>
          <w:szCs w:val="24"/>
        </w:rPr>
        <w:t>iegādātāja iespējām</w:t>
      </w:r>
      <w:r w:rsidR="003E1823">
        <w:rPr>
          <w:rFonts w:ascii="Times New Roman" w:hAnsi="Times New Roman"/>
          <w:sz w:val="24"/>
          <w:szCs w:val="24"/>
        </w:rPr>
        <w:t>.</w:t>
      </w:r>
    </w:p>
    <w:p w14:paraId="2B2CB862" w14:textId="77777777" w:rsidR="00273619" w:rsidRPr="00B546FA" w:rsidRDefault="00273619" w:rsidP="00273619">
      <w:pPr>
        <w:pStyle w:val="Sarakstarindkopa"/>
        <w:spacing w:after="0" w:line="240" w:lineRule="auto"/>
        <w:ind w:left="425"/>
        <w:contextualSpacing w:val="0"/>
        <w:jc w:val="both"/>
        <w:rPr>
          <w:rFonts w:ascii="Times New Roman" w:hAnsi="Times New Roman"/>
          <w:sz w:val="24"/>
          <w:szCs w:val="24"/>
        </w:rPr>
      </w:pPr>
    </w:p>
    <w:p w14:paraId="6DAA4C29" w14:textId="77777777" w:rsidR="00B546FA" w:rsidRPr="00A618F1" w:rsidRDefault="00000000" w:rsidP="00510EB3">
      <w:pPr>
        <w:pStyle w:val="Virsraksts2"/>
        <w:keepNext w:val="0"/>
        <w:numPr>
          <w:ilvl w:val="0"/>
          <w:numId w:val="33"/>
        </w:numPr>
        <w:spacing w:before="0" w:after="0"/>
        <w:ind w:left="425" w:hanging="425"/>
        <w:jc w:val="both"/>
        <w:rPr>
          <w:rFonts w:ascii="Times New Roman" w:hAnsi="Times New Roman"/>
          <w:bCs/>
          <w:i/>
          <w:iCs/>
          <w:sz w:val="24"/>
          <w:szCs w:val="24"/>
        </w:rPr>
      </w:pPr>
      <w:r w:rsidRPr="00A618F1">
        <w:rPr>
          <w:rStyle w:val="Izclums"/>
          <w:rFonts w:ascii="Times New Roman" w:hAnsi="Times New Roman"/>
          <w:bCs/>
          <w:i w:val="0"/>
          <w:iCs w:val="0"/>
          <w:sz w:val="24"/>
          <w:szCs w:val="24"/>
        </w:rPr>
        <w:t>Preces apraksts un prasības:</w:t>
      </w:r>
    </w:p>
    <w:tbl>
      <w:tblPr>
        <w:tblStyle w:val="Reatabula"/>
        <w:tblW w:w="0" w:type="auto"/>
        <w:tblLook w:val="04A0" w:firstRow="1" w:lastRow="0" w:firstColumn="1" w:lastColumn="0" w:noHBand="0" w:noVBand="1"/>
      </w:tblPr>
      <w:tblGrid>
        <w:gridCol w:w="988"/>
        <w:gridCol w:w="6662"/>
      </w:tblGrid>
      <w:tr w:rsidR="00876EE8" w14:paraId="0A2130F7" w14:textId="77777777" w:rsidTr="007B2393">
        <w:tc>
          <w:tcPr>
            <w:tcW w:w="988" w:type="dxa"/>
          </w:tcPr>
          <w:p w14:paraId="3938A274"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Nr.p.k.</w:t>
            </w:r>
          </w:p>
        </w:tc>
        <w:tc>
          <w:tcPr>
            <w:tcW w:w="6662" w:type="dxa"/>
          </w:tcPr>
          <w:p w14:paraId="4CBD02CC" w14:textId="77777777" w:rsidR="007B2393" w:rsidRPr="00A618F1" w:rsidRDefault="00000000" w:rsidP="00A42302">
            <w:pPr>
              <w:jc w:val="center"/>
              <w:rPr>
                <w:rFonts w:ascii="Times New Roman" w:hAnsi="Times New Roman"/>
                <w:sz w:val="24"/>
                <w:szCs w:val="24"/>
              </w:rPr>
            </w:pPr>
            <w:r>
              <w:rPr>
                <w:rFonts w:ascii="Times New Roman" w:hAnsi="Times New Roman"/>
                <w:sz w:val="24"/>
                <w:szCs w:val="24"/>
              </w:rPr>
              <w:t>Minimālie tehniskie parametri</w:t>
            </w:r>
          </w:p>
        </w:tc>
      </w:tr>
      <w:tr w:rsidR="00876EE8" w14:paraId="7E93DF26" w14:textId="77777777" w:rsidTr="007B2393">
        <w:tc>
          <w:tcPr>
            <w:tcW w:w="988" w:type="dxa"/>
          </w:tcPr>
          <w:p w14:paraId="366039F0"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1.</w:t>
            </w:r>
          </w:p>
        </w:tc>
        <w:tc>
          <w:tcPr>
            <w:tcW w:w="6662" w:type="dxa"/>
          </w:tcPr>
          <w:p w14:paraId="249B8D99"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Mitrums</w:t>
            </w:r>
            <w:r w:rsidR="00273619">
              <w:rPr>
                <w:rFonts w:ascii="Times New Roman" w:hAnsi="Times New Roman"/>
                <w:sz w:val="24"/>
                <w:szCs w:val="24"/>
              </w:rPr>
              <w:t xml:space="preserve">: </w:t>
            </w:r>
            <w:r w:rsidRPr="00A618F1">
              <w:rPr>
                <w:rFonts w:ascii="Times New Roman" w:hAnsi="Times New Roman"/>
                <w:sz w:val="24"/>
                <w:szCs w:val="24"/>
              </w:rPr>
              <w:t>ne vairāk kā 14%</w:t>
            </w:r>
          </w:p>
        </w:tc>
      </w:tr>
      <w:tr w:rsidR="00876EE8" w14:paraId="2014436D" w14:textId="77777777" w:rsidTr="007B2393">
        <w:tc>
          <w:tcPr>
            <w:tcW w:w="988" w:type="dxa"/>
          </w:tcPr>
          <w:p w14:paraId="09E4BA55"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2.</w:t>
            </w:r>
          </w:p>
        </w:tc>
        <w:tc>
          <w:tcPr>
            <w:tcW w:w="6662" w:type="dxa"/>
          </w:tcPr>
          <w:p w14:paraId="26CCF65E"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Pelnu daudzums</w:t>
            </w:r>
            <w:r w:rsidR="00273619">
              <w:rPr>
                <w:rFonts w:ascii="Times New Roman" w:hAnsi="Times New Roman"/>
                <w:sz w:val="24"/>
                <w:szCs w:val="24"/>
              </w:rPr>
              <w:t>:</w:t>
            </w:r>
            <w:r w:rsidRPr="00A618F1">
              <w:rPr>
                <w:rFonts w:ascii="Times New Roman" w:hAnsi="Times New Roman"/>
                <w:sz w:val="24"/>
                <w:szCs w:val="24"/>
              </w:rPr>
              <w:t xml:space="preserve"> ne vairāk kā </w:t>
            </w:r>
            <w:r w:rsidR="002F1522">
              <w:rPr>
                <w:rFonts w:ascii="Times New Roman" w:hAnsi="Times New Roman"/>
                <w:sz w:val="24"/>
                <w:szCs w:val="24"/>
              </w:rPr>
              <w:t>12</w:t>
            </w:r>
            <w:r w:rsidRPr="00A618F1">
              <w:rPr>
                <w:rFonts w:ascii="Times New Roman" w:hAnsi="Times New Roman"/>
                <w:sz w:val="24"/>
                <w:szCs w:val="24"/>
              </w:rPr>
              <w:t>%</w:t>
            </w:r>
          </w:p>
        </w:tc>
      </w:tr>
      <w:tr w:rsidR="00876EE8" w14:paraId="25FF3CF4" w14:textId="77777777" w:rsidTr="007B2393">
        <w:tc>
          <w:tcPr>
            <w:tcW w:w="988" w:type="dxa"/>
          </w:tcPr>
          <w:p w14:paraId="446B66D1"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3.</w:t>
            </w:r>
          </w:p>
        </w:tc>
        <w:tc>
          <w:tcPr>
            <w:tcW w:w="6662" w:type="dxa"/>
          </w:tcPr>
          <w:p w14:paraId="67543EEF" w14:textId="77777777" w:rsidR="007B2393" w:rsidRPr="00A618F1" w:rsidRDefault="00000000" w:rsidP="00A42302">
            <w:pPr>
              <w:rPr>
                <w:rFonts w:ascii="Times New Roman" w:hAnsi="Times New Roman"/>
                <w:sz w:val="24"/>
                <w:szCs w:val="24"/>
              </w:rPr>
            </w:pPr>
            <w:r w:rsidRPr="000302D5">
              <w:rPr>
                <w:rFonts w:ascii="Times New Roman" w:hAnsi="Times New Roman"/>
                <w:sz w:val="24"/>
                <w:szCs w:val="24"/>
              </w:rPr>
              <w:t>Sēra daudzums</w:t>
            </w:r>
            <w:r w:rsidR="00273619" w:rsidRPr="000302D5">
              <w:rPr>
                <w:rFonts w:ascii="Times New Roman" w:hAnsi="Times New Roman"/>
                <w:sz w:val="24"/>
                <w:szCs w:val="24"/>
              </w:rPr>
              <w:t>:</w:t>
            </w:r>
            <w:r w:rsidRPr="000302D5">
              <w:rPr>
                <w:rFonts w:ascii="Times New Roman" w:hAnsi="Times New Roman"/>
                <w:sz w:val="24"/>
                <w:szCs w:val="24"/>
              </w:rPr>
              <w:t xml:space="preserve"> ne vairāk kā 0,</w:t>
            </w:r>
            <w:r w:rsidR="00BA5AB6">
              <w:rPr>
                <w:rFonts w:ascii="Times New Roman" w:hAnsi="Times New Roman"/>
                <w:sz w:val="24"/>
                <w:szCs w:val="24"/>
              </w:rPr>
              <w:t>4</w:t>
            </w:r>
            <w:r w:rsidRPr="000302D5">
              <w:rPr>
                <w:rFonts w:ascii="Times New Roman" w:hAnsi="Times New Roman"/>
                <w:sz w:val="24"/>
                <w:szCs w:val="24"/>
              </w:rPr>
              <w:t>%</w:t>
            </w:r>
          </w:p>
        </w:tc>
      </w:tr>
      <w:tr w:rsidR="00876EE8" w14:paraId="232F602D" w14:textId="77777777" w:rsidTr="007B2393">
        <w:tc>
          <w:tcPr>
            <w:tcW w:w="988" w:type="dxa"/>
          </w:tcPr>
          <w:p w14:paraId="4BD22638"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4.</w:t>
            </w:r>
          </w:p>
        </w:tc>
        <w:tc>
          <w:tcPr>
            <w:tcW w:w="6662" w:type="dxa"/>
          </w:tcPr>
          <w:p w14:paraId="58111A6B"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Gaistošās vielas</w:t>
            </w:r>
            <w:r w:rsidR="00273619">
              <w:rPr>
                <w:rFonts w:ascii="Times New Roman" w:hAnsi="Times New Roman"/>
                <w:sz w:val="24"/>
                <w:szCs w:val="24"/>
              </w:rPr>
              <w:t>:</w:t>
            </w:r>
            <w:r w:rsidRPr="00A618F1">
              <w:rPr>
                <w:rFonts w:ascii="Times New Roman" w:hAnsi="Times New Roman"/>
                <w:sz w:val="24"/>
                <w:szCs w:val="24"/>
              </w:rPr>
              <w:t xml:space="preserve"> ne vairāk kā </w:t>
            </w:r>
            <w:r w:rsidR="008B6F77">
              <w:rPr>
                <w:rFonts w:ascii="Times New Roman" w:hAnsi="Times New Roman"/>
                <w:sz w:val="24"/>
                <w:szCs w:val="24"/>
              </w:rPr>
              <w:t>48</w:t>
            </w:r>
            <w:r w:rsidRPr="00A618F1">
              <w:rPr>
                <w:rFonts w:ascii="Times New Roman" w:hAnsi="Times New Roman"/>
                <w:sz w:val="24"/>
                <w:szCs w:val="24"/>
              </w:rPr>
              <w:t>%</w:t>
            </w:r>
          </w:p>
        </w:tc>
      </w:tr>
      <w:tr w:rsidR="00876EE8" w14:paraId="52E60254" w14:textId="77777777" w:rsidTr="007B2393">
        <w:tc>
          <w:tcPr>
            <w:tcW w:w="988" w:type="dxa"/>
          </w:tcPr>
          <w:p w14:paraId="6B896800"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5.</w:t>
            </w:r>
          </w:p>
        </w:tc>
        <w:tc>
          <w:tcPr>
            <w:tcW w:w="6662" w:type="dxa"/>
          </w:tcPr>
          <w:p w14:paraId="1167B70C"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Darba masas sadedzes siltums</w:t>
            </w:r>
            <w:r w:rsidR="00273619">
              <w:rPr>
                <w:rFonts w:ascii="Times New Roman" w:hAnsi="Times New Roman"/>
                <w:sz w:val="24"/>
                <w:szCs w:val="24"/>
              </w:rPr>
              <w:t xml:space="preserve">: </w:t>
            </w:r>
            <w:r w:rsidRPr="00A618F1">
              <w:rPr>
                <w:rFonts w:ascii="Times New Roman" w:hAnsi="Times New Roman"/>
                <w:sz w:val="24"/>
                <w:szCs w:val="24"/>
              </w:rPr>
              <w:t>ne mazāk</w:t>
            </w:r>
            <w:r w:rsidR="00273619">
              <w:rPr>
                <w:rFonts w:ascii="Times New Roman" w:hAnsi="Times New Roman"/>
                <w:sz w:val="24"/>
                <w:szCs w:val="24"/>
              </w:rPr>
              <w:t>s</w:t>
            </w:r>
            <w:r w:rsidRPr="00A618F1">
              <w:rPr>
                <w:rFonts w:ascii="Times New Roman" w:hAnsi="Times New Roman"/>
                <w:sz w:val="24"/>
                <w:szCs w:val="24"/>
              </w:rPr>
              <w:t xml:space="preserve"> kā (kkal/kg) 5</w:t>
            </w:r>
            <w:r w:rsidR="000302D5">
              <w:rPr>
                <w:rFonts w:ascii="Times New Roman" w:hAnsi="Times New Roman"/>
                <w:sz w:val="24"/>
                <w:szCs w:val="24"/>
              </w:rPr>
              <w:t>5</w:t>
            </w:r>
            <w:r w:rsidRPr="00A618F1">
              <w:rPr>
                <w:rFonts w:ascii="Times New Roman" w:hAnsi="Times New Roman"/>
                <w:sz w:val="24"/>
                <w:szCs w:val="24"/>
              </w:rPr>
              <w:t>00</w:t>
            </w:r>
          </w:p>
        </w:tc>
      </w:tr>
      <w:tr w:rsidR="00876EE8" w14:paraId="30D3A60F" w14:textId="77777777" w:rsidTr="007B2393">
        <w:tc>
          <w:tcPr>
            <w:tcW w:w="988" w:type="dxa"/>
          </w:tcPr>
          <w:p w14:paraId="5CF4287B"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6.</w:t>
            </w:r>
          </w:p>
        </w:tc>
        <w:tc>
          <w:tcPr>
            <w:tcW w:w="6662" w:type="dxa"/>
          </w:tcPr>
          <w:p w14:paraId="1DC1D9F7" w14:textId="77777777" w:rsidR="007B2393" w:rsidRPr="00A618F1" w:rsidRDefault="00000000" w:rsidP="00A42302">
            <w:pPr>
              <w:rPr>
                <w:rFonts w:ascii="Times New Roman" w:hAnsi="Times New Roman"/>
                <w:sz w:val="24"/>
                <w:szCs w:val="24"/>
              </w:rPr>
            </w:pPr>
            <w:r w:rsidRPr="00A618F1">
              <w:rPr>
                <w:rFonts w:ascii="Times New Roman" w:hAnsi="Times New Roman"/>
                <w:sz w:val="24"/>
                <w:szCs w:val="24"/>
              </w:rPr>
              <w:t xml:space="preserve">Frakcija (mm): </w:t>
            </w:r>
            <w:r w:rsidR="000302D5">
              <w:rPr>
                <w:rFonts w:ascii="Times New Roman" w:hAnsi="Times New Roman"/>
                <w:sz w:val="24"/>
                <w:szCs w:val="24"/>
              </w:rPr>
              <w:t>5</w:t>
            </w:r>
            <w:r w:rsidR="008B6F77">
              <w:rPr>
                <w:rFonts w:ascii="Times New Roman" w:hAnsi="Times New Roman"/>
                <w:sz w:val="24"/>
                <w:szCs w:val="24"/>
              </w:rPr>
              <w:t>0</w:t>
            </w:r>
            <w:r w:rsidR="000302D5">
              <w:rPr>
                <w:rFonts w:ascii="Times New Roman" w:hAnsi="Times New Roman"/>
                <w:sz w:val="24"/>
                <w:szCs w:val="24"/>
              </w:rPr>
              <w:t xml:space="preserve"> mm</w:t>
            </w:r>
            <w:r w:rsidRPr="00A618F1">
              <w:rPr>
                <w:rFonts w:ascii="Times New Roman" w:hAnsi="Times New Roman"/>
                <w:sz w:val="24"/>
                <w:szCs w:val="24"/>
              </w:rPr>
              <w:t xml:space="preserve"> </w:t>
            </w:r>
            <w:r w:rsidR="000302D5">
              <w:rPr>
                <w:rFonts w:ascii="Times New Roman" w:hAnsi="Times New Roman"/>
                <w:sz w:val="24"/>
                <w:szCs w:val="24"/>
              </w:rPr>
              <w:t>un</w:t>
            </w:r>
            <w:r w:rsidRPr="00A618F1">
              <w:rPr>
                <w:rFonts w:ascii="Times New Roman" w:hAnsi="Times New Roman"/>
                <w:sz w:val="24"/>
                <w:szCs w:val="24"/>
              </w:rPr>
              <w:t xml:space="preserve"> lielākas</w:t>
            </w:r>
            <w:r w:rsidR="000302D5">
              <w:rPr>
                <w:rFonts w:ascii="Times New Roman" w:hAnsi="Times New Roman"/>
                <w:sz w:val="24"/>
                <w:szCs w:val="24"/>
              </w:rPr>
              <w:t xml:space="preserve"> (vismaz 55%)</w:t>
            </w:r>
          </w:p>
        </w:tc>
      </w:tr>
    </w:tbl>
    <w:p w14:paraId="4296524F" w14:textId="77777777" w:rsidR="00B546FA" w:rsidRPr="007B2393" w:rsidRDefault="00000000" w:rsidP="00510EB3">
      <w:pPr>
        <w:spacing w:after="0" w:line="240" w:lineRule="auto"/>
        <w:jc w:val="both"/>
        <w:rPr>
          <w:i/>
          <w:iCs/>
          <w:szCs w:val="24"/>
        </w:rPr>
      </w:pPr>
      <w:r w:rsidRPr="00AB2C2A">
        <w:rPr>
          <w:szCs w:val="24"/>
        </w:rPr>
        <w:t>*</w:t>
      </w:r>
      <w:r w:rsidRPr="008F6D76">
        <w:t xml:space="preserve"> </w:t>
      </w:r>
      <w:r w:rsidRPr="007B2393">
        <w:rPr>
          <w:rFonts w:ascii="Times New Roman" w:hAnsi="Times New Roman"/>
          <w:i/>
          <w:iCs/>
          <w:sz w:val="24"/>
          <w:szCs w:val="24"/>
        </w:rPr>
        <w:t>Akmeņogļu ražotāja sertifikātā ir jābūt iekļautai informācijai par vismaz tiem kvalitātes rādītājiem, kuru minimālās prasības ir noteiktas Tehniskajā specifikācijā.</w:t>
      </w:r>
      <w:r w:rsidRPr="007B2393">
        <w:rPr>
          <w:i/>
          <w:iCs/>
          <w:szCs w:val="24"/>
        </w:rPr>
        <w:t xml:space="preserve"> </w:t>
      </w:r>
    </w:p>
    <w:p w14:paraId="1BE077C5" w14:textId="77777777" w:rsidR="00510EB3" w:rsidRPr="00EA032F" w:rsidRDefault="00510EB3" w:rsidP="00510EB3">
      <w:pPr>
        <w:spacing w:after="0" w:line="240" w:lineRule="auto"/>
        <w:jc w:val="both"/>
        <w:rPr>
          <w:bCs/>
        </w:rPr>
      </w:pPr>
    </w:p>
    <w:p w14:paraId="0D5F7698" w14:textId="77777777" w:rsidR="00B546FA" w:rsidRPr="00510EB3" w:rsidRDefault="00000000" w:rsidP="00510EB3">
      <w:pPr>
        <w:spacing w:after="0" w:line="240" w:lineRule="auto"/>
        <w:rPr>
          <w:rFonts w:ascii="Times New Roman" w:hAnsi="Times New Roman"/>
          <w:b/>
          <w:sz w:val="24"/>
          <w:szCs w:val="24"/>
        </w:rPr>
      </w:pPr>
      <w:r>
        <w:rPr>
          <w:rFonts w:ascii="Times New Roman" w:hAnsi="Times New Roman"/>
          <w:b/>
          <w:sz w:val="24"/>
          <w:szCs w:val="24"/>
        </w:rPr>
        <w:t xml:space="preserve">3. </w:t>
      </w:r>
      <w:r w:rsidRPr="00510EB3">
        <w:rPr>
          <w:rFonts w:ascii="Times New Roman" w:hAnsi="Times New Roman"/>
          <w:b/>
          <w:sz w:val="24"/>
          <w:szCs w:val="24"/>
        </w:rPr>
        <w:t>Citi noteikumi:</w:t>
      </w:r>
    </w:p>
    <w:p w14:paraId="22555746"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3.1. </w:t>
      </w:r>
      <w:r w:rsidRPr="00510EB3">
        <w:rPr>
          <w:rFonts w:ascii="Times New Roman" w:hAnsi="Times New Roman"/>
          <w:bCs/>
          <w:sz w:val="24"/>
          <w:szCs w:val="24"/>
        </w:rPr>
        <w:t>Akmeņogles ir bez smilts, kūdras piejaukuma.</w:t>
      </w:r>
    </w:p>
    <w:p w14:paraId="3F01D8CB"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3.2. </w:t>
      </w:r>
      <w:r w:rsidRPr="00510EB3">
        <w:rPr>
          <w:rFonts w:ascii="Times New Roman" w:hAnsi="Times New Roman"/>
          <w:bCs/>
          <w:sz w:val="24"/>
          <w:szCs w:val="24"/>
        </w:rPr>
        <w:t>Pretendents nodrošina akmeņogļu izkraušanu pasūtītāja norādītajā vietā.</w:t>
      </w:r>
    </w:p>
    <w:p w14:paraId="44E6BEB6"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3.3. </w:t>
      </w:r>
      <w:r w:rsidRPr="00510EB3">
        <w:rPr>
          <w:rFonts w:ascii="Times New Roman" w:hAnsi="Times New Roman"/>
          <w:bCs/>
          <w:sz w:val="24"/>
          <w:szCs w:val="24"/>
        </w:rPr>
        <w:t>Piegādātājs iesniedz Pasūtītājam pavadzīmi – rēķinu pirms preču izkraušanas.</w:t>
      </w:r>
    </w:p>
    <w:p w14:paraId="632F1339" w14:textId="77777777" w:rsidR="00B546FA" w:rsidRPr="00510EB3" w:rsidRDefault="00000000" w:rsidP="00510EB3">
      <w:pPr>
        <w:spacing w:after="0" w:line="240" w:lineRule="auto"/>
        <w:rPr>
          <w:rFonts w:ascii="Times New Roman" w:hAnsi="Times New Roman"/>
          <w:bCs/>
          <w:sz w:val="24"/>
          <w:szCs w:val="24"/>
        </w:rPr>
      </w:pPr>
      <w:r>
        <w:rPr>
          <w:rFonts w:ascii="Times New Roman" w:hAnsi="Times New Roman"/>
          <w:bCs/>
          <w:sz w:val="24"/>
          <w:szCs w:val="24"/>
        </w:rPr>
        <w:t xml:space="preserve">3.4. </w:t>
      </w:r>
      <w:r w:rsidRPr="00510EB3">
        <w:rPr>
          <w:rFonts w:ascii="Times New Roman" w:hAnsi="Times New Roman"/>
          <w:bCs/>
          <w:sz w:val="24"/>
          <w:szCs w:val="24"/>
        </w:rPr>
        <w:t>Pirms preču izkraušanas Pasūtītājam ir tiesības veikt piegādātās kravas kontrolsvērumu.</w:t>
      </w:r>
    </w:p>
    <w:p w14:paraId="20015A02" w14:textId="77777777" w:rsidR="00BF6D0C" w:rsidRPr="00BF6D0C" w:rsidRDefault="00000000" w:rsidP="00BF6D0C">
      <w:pPr>
        <w:tabs>
          <w:tab w:val="left" w:pos="426"/>
        </w:tabs>
        <w:spacing w:after="0" w:line="240" w:lineRule="auto"/>
        <w:ind w:left="426" w:hanging="426"/>
        <w:jc w:val="both"/>
        <w:rPr>
          <w:rFonts w:ascii="Times New Roman" w:hAnsi="Times New Roman"/>
          <w:bCs/>
        </w:rPr>
      </w:pPr>
      <w:r w:rsidRPr="00510EB3">
        <w:rPr>
          <w:rFonts w:ascii="Times New Roman" w:hAnsi="Times New Roman"/>
          <w:sz w:val="24"/>
          <w:szCs w:val="24"/>
        </w:rPr>
        <w:t>3.5.</w:t>
      </w:r>
      <w:r>
        <w:rPr>
          <w:rFonts w:ascii="Times New Roman" w:hAnsi="Times New Roman"/>
          <w:sz w:val="24"/>
          <w:szCs w:val="24"/>
        </w:rPr>
        <w:t xml:space="preserve"> </w:t>
      </w:r>
      <w:r w:rsidRPr="00ED4EE2">
        <w:rPr>
          <w:rFonts w:ascii="Times New Roman" w:hAnsi="Times New Roman"/>
          <w:sz w:val="24"/>
          <w:szCs w:val="24"/>
        </w:rPr>
        <w:t xml:space="preserve">Ja </w:t>
      </w:r>
      <w:r>
        <w:rPr>
          <w:rFonts w:ascii="Times New Roman" w:hAnsi="Times New Roman"/>
          <w:noProof/>
          <w:sz w:val="24"/>
          <w:szCs w:val="24"/>
        </w:rPr>
        <w:t>akmeņogļu</w:t>
      </w:r>
      <w:r w:rsidRPr="00ED4EE2">
        <w:rPr>
          <w:rFonts w:ascii="Times New Roman" w:hAnsi="Times New Roman"/>
          <w:sz w:val="24"/>
          <w:szCs w:val="24"/>
        </w:rPr>
        <w:t xml:space="preserve"> daudzums un kvalitāte neatbilst norādītājai specifikācijai, </w:t>
      </w:r>
      <w:r>
        <w:rPr>
          <w:rFonts w:ascii="Times New Roman" w:hAnsi="Times New Roman"/>
          <w:sz w:val="24"/>
          <w:szCs w:val="24"/>
        </w:rPr>
        <w:t>P</w:t>
      </w:r>
      <w:r w:rsidRPr="00ED4EE2">
        <w:rPr>
          <w:rFonts w:ascii="Times New Roman" w:hAnsi="Times New Roman"/>
          <w:sz w:val="24"/>
          <w:szCs w:val="24"/>
        </w:rPr>
        <w:t xml:space="preserve">asūtītājam ir tiesības atteikties no </w:t>
      </w:r>
      <w:r>
        <w:rPr>
          <w:rFonts w:ascii="Times New Roman" w:hAnsi="Times New Roman"/>
          <w:sz w:val="24"/>
          <w:szCs w:val="24"/>
        </w:rPr>
        <w:t>preces</w:t>
      </w:r>
      <w:r w:rsidRPr="00ED4EE2">
        <w:rPr>
          <w:rFonts w:ascii="Times New Roman" w:hAnsi="Times New Roman"/>
          <w:sz w:val="24"/>
          <w:szCs w:val="24"/>
        </w:rPr>
        <w:t xml:space="preserve"> pieņemšanas, nekavējoties par to informējot autovadītāju un </w:t>
      </w:r>
      <w:r>
        <w:rPr>
          <w:rFonts w:ascii="Times New Roman" w:hAnsi="Times New Roman"/>
          <w:sz w:val="24"/>
          <w:szCs w:val="24"/>
        </w:rPr>
        <w:t>P</w:t>
      </w:r>
      <w:r w:rsidRPr="00ED4EE2">
        <w:rPr>
          <w:rFonts w:ascii="Times New Roman" w:hAnsi="Times New Roman"/>
          <w:sz w:val="24"/>
          <w:szCs w:val="24"/>
        </w:rPr>
        <w:t>iegādātāju.</w:t>
      </w:r>
      <w:r w:rsidRPr="00ED4EE2">
        <w:rPr>
          <w:rFonts w:ascii="Times New Roman" w:hAnsi="Times New Roman"/>
          <w:b/>
          <w:sz w:val="24"/>
          <w:szCs w:val="24"/>
        </w:rPr>
        <w:t xml:space="preserve"> </w:t>
      </w:r>
      <w:r w:rsidRPr="00BF6D0C">
        <w:rPr>
          <w:rFonts w:ascii="Times New Roman" w:hAnsi="Times New Roman"/>
          <w:bCs/>
          <w:sz w:val="24"/>
          <w:szCs w:val="24"/>
        </w:rPr>
        <w:t>Piegādātājam tehnisk</w:t>
      </w:r>
      <w:r>
        <w:rPr>
          <w:rFonts w:ascii="Times New Roman" w:hAnsi="Times New Roman"/>
          <w:bCs/>
          <w:sz w:val="24"/>
          <w:szCs w:val="24"/>
        </w:rPr>
        <w:t>ās</w:t>
      </w:r>
      <w:r w:rsidRPr="00BF6D0C">
        <w:rPr>
          <w:rFonts w:ascii="Times New Roman" w:hAnsi="Times New Roman"/>
          <w:bCs/>
          <w:sz w:val="24"/>
          <w:szCs w:val="24"/>
        </w:rPr>
        <w:t xml:space="preserve"> specifikācijas prasībām neatbilstošas Preces piegādes gadījumā tā bez maksas jāapmaina pret prasībām atbilstošu </w:t>
      </w:r>
      <w:r w:rsidR="00713C54">
        <w:rPr>
          <w:rFonts w:ascii="Times New Roman" w:hAnsi="Times New Roman"/>
          <w:bCs/>
          <w:sz w:val="24"/>
          <w:szCs w:val="24"/>
        </w:rPr>
        <w:t>p</w:t>
      </w:r>
      <w:r w:rsidRPr="00BF6D0C">
        <w:rPr>
          <w:rFonts w:ascii="Times New Roman" w:hAnsi="Times New Roman"/>
          <w:bCs/>
          <w:sz w:val="24"/>
          <w:szCs w:val="24"/>
        </w:rPr>
        <w:t>reci, pamatojoties uz Pasūtītāja iesniegto pretenziju.</w:t>
      </w:r>
      <w:r w:rsidRPr="00BF6D0C">
        <w:rPr>
          <w:rFonts w:ascii="Times New Roman" w:hAnsi="Times New Roman"/>
          <w:bCs/>
        </w:rPr>
        <w:t xml:space="preserve"> </w:t>
      </w:r>
    </w:p>
    <w:p w14:paraId="6EE6D292" w14:textId="77777777" w:rsidR="0075145A" w:rsidRPr="00BF6D0C" w:rsidRDefault="00000000" w:rsidP="00510EB3">
      <w:pPr>
        <w:spacing w:after="120" w:line="240" w:lineRule="auto"/>
        <w:ind w:left="426" w:hanging="426"/>
        <w:jc w:val="both"/>
        <w:rPr>
          <w:rFonts w:ascii="Times New Roman" w:hAnsi="Times New Roman"/>
          <w:bCs/>
          <w:sz w:val="24"/>
          <w:szCs w:val="24"/>
        </w:rPr>
      </w:pPr>
      <w:r w:rsidRPr="00BF6D0C">
        <w:rPr>
          <w:rFonts w:ascii="Times New Roman" w:hAnsi="Times New Roman"/>
          <w:bCs/>
          <w:sz w:val="24"/>
          <w:szCs w:val="24"/>
        </w:rPr>
        <w:t xml:space="preserve">                          </w:t>
      </w:r>
    </w:p>
    <w:p w14:paraId="28290EB2" w14:textId="77777777" w:rsidR="0075145A" w:rsidRPr="0075145A" w:rsidRDefault="0075145A" w:rsidP="004811FD">
      <w:pPr>
        <w:spacing w:after="0" w:line="240" w:lineRule="auto"/>
        <w:jc w:val="center"/>
        <w:rPr>
          <w:rFonts w:ascii="Times New Roman" w:hAnsi="Times New Roman"/>
          <w:b/>
          <w:bCs/>
          <w:highlight w:val="yellow"/>
        </w:rPr>
      </w:pPr>
    </w:p>
    <w:p w14:paraId="4A258C9E" w14:textId="77777777" w:rsidR="00B81D00" w:rsidRPr="001656A3" w:rsidRDefault="00B81D00" w:rsidP="004811FD">
      <w:pPr>
        <w:spacing w:after="0" w:line="240" w:lineRule="auto"/>
        <w:rPr>
          <w:rFonts w:ascii="Times New Roman" w:hAnsi="Times New Roman"/>
          <w:sz w:val="26"/>
          <w:szCs w:val="26"/>
        </w:rPr>
      </w:pPr>
    </w:p>
    <w:p w14:paraId="1D906DF4" w14:textId="77777777" w:rsidR="00EA65D8" w:rsidRPr="001656A3" w:rsidRDefault="00000000"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r>
      <w:r w:rsidRPr="001656A3">
        <w:rPr>
          <w:rFonts w:ascii="Times New Roman" w:hAnsi="Times New Roman"/>
          <w:b/>
          <w:color w:val="000000" w:themeColor="text1"/>
          <w:sz w:val="24"/>
          <w:szCs w:val="24"/>
        </w:rPr>
        <w:lastRenderedPageBreak/>
        <w:t>2.pielikums</w:t>
      </w:r>
    </w:p>
    <w:p w14:paraId="48D6FA57" w14:textId="77777777" w:rsidR="00D418C5" w:rsidRPr="001656A3" w:rsidRDefault="00000000" w:rsidP="00D418C5">
      <w:pPr>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7A4EA721" w14:textId="77777777" w:rsidR="00510EB3" w:rsidRPr="00510EB3" w:rsidRDefault="00000000" w:rsidP="00A42302">
      <w:pPr>
        <w:spacing w:after="0" w:line="240" w:lineRule="auto"/>
        <w:jc w:val="center"/>
        <w:rPr>
          <w:rFonts w:ascii="Times New Roman" w:eastAsia="Times New Roman" w:hAnsi="Times New Roman"/>
          <w:b/>
          <w:sz w:val="24"/>
          <w:szCs w:val="24"/>
        </w:rPr>
      </w:pPr>
      <w:r w:rsidRPr="00510EB3">
        <w:rPr>
          <w:rFonts w:ascii="Times New Roman" w:hAnsi="Times New Roman"/>
          <w:b/>
          <w:sz w:val="24"/>
          <w:szCs w:val="24"/>
        </w:rPr>
        <w:t>Akmeņogļu piegāde Vecumnieku apvienības pārvaldes Stelpes pagasta un Skaistkalnes pagasta nodaļu vajadzībām</w:t>
      </w:r>
      <w:r w:rsidRPr="00510EB3">
        <w:rPr>
          <w:rFonts w:ascii="Times New Roman" w:eastAsia="Times New Roman" w:hAnsi="Times New Roman"/>
          <w:b/>
          <w:sz w:val="24"/>
          <w:szCs w:val="24"/>
        </w:rPr>
        <w:t xml:space="preserve"> </w:t>
      </w:r>
    </w:p>
    <w:p w14:paraId="366EA0CA" w14:textId="77777777" w:rsidR="00510EB3" w:rsidRPr="00510EB3" w:rsidRDefault="00000000" w:rsidP="00510EB3">
      <w:pPr>
        <w:spacing w:after="0" w:line="240" w:lineRule="auto"/>
        <w:jc w:val="center"/>
        <w:rPr>
          <w:rFonts w:ascii="Times New Roman" w:hAnsi="Times New Roman"/>
          <w:b/>
          <w:bCs/>
          <w:sz w:val="24"/>
          <w:szCs w:val="24"/>
        </w:rPr>
      </w:pPr>
      <w:r w:rsidRPr="00510EB3">
        <w:rPr>
          <w:rFonts w:ascii="Times New Roman" w:eastAsia="Times New Roman" w:hAnsi="Times New Roman"/>
          <w:b/>
          <w:sz w:val="24"/>
          <w:szCs w:val="24"/>
        </w:rPr>
        <w:t xml:space="preserve">Identifikācijas numurs </w:t>
      </w:r>
      <w:r w:rsidRPr="00510EB3">
        <w:rPr>
          <w:rFonts w:ascii="Times New Roman" w:hAnsi="Times New Roman"/>
          <w:b/>
          <w:bCs/>
          <w:sz w:val="24"/>
          <w:szCs w:val="24"/>
        </w:rPr>
        <w:t>VAP/2-1/2023/4</w:t>
      </w:r>
      <w:r w:rsidR="00932629">
        <w:rPr>
          <w:rFonts w:ascii="Times New Roman" w:hAnsi="Times New Roman"/>
          <w:b/>
          <w:bCs/>
          <w:sz w:val="24"/>
          <w:szCs w:val="24"/>
        </w:rPr>
        <w:t>9</w:t>
      </w:r>
    </w:p>
    <w:tbl>
      <w:tblPr>
        <w:tblW w:w="9351" w:type="dxa"/>
        <w:tblInd w:w="-147" w:type="dxa"/>
        <w:tblLook w:val="0000" w:firstRow="0" w:lastRow="0" w:firstColumn="0" w:lastColumn="0" w:noHBand="0" w:noVBand="0"/>
      </w:tblPr>
      <w:tblGrid>
        <w:gridCol w:w="2189"/>
        <w:gridCol w:w="1225"/>
        <w:gridCol w:w="5937"/>
      </w:tblGrid>
      <w:tr w:rsidR="00876EE8" w14:paraId="2680DFF9"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4D1B2C57" w14:textId="77777777" w:rsidR="00D418C5" w:rsidRPr="001656A3" w:rsidRDefault="00000000" w:rsidP="006148CC">
            <w:pPr>
              <w:outlineLvl w:val="6"/>
              <w:rPr>
                <w:rFonts w:ascii="Times New Roman" w:hAnsi="Times New Roman"/>
                <w:b/>
                <w:sz w:val="24"/>
              </w:rPr>
            </w:pPr>
            <w:r w:rsidRPr="001656A3">
              <w:rPr>
                <w:rFonts w:ascii="Times New Roman" w:hAnsi="Times New Roman"/>
                <w:b/>
                <w:sz w:val="24"/>
              </w:rPr>
              <w:t>Informācija par pretendentu</w:t>
            </w:r>
          </w:p>
        </w:tc>
      </w:tr>
      <w:tr w:rsidR="00876EE8" w14:paraId="5F4EDA3F" w14:textId="77777777" w:rsidTr="004A4C7A">
        <w:trPr>
          <w:cantSplit/>
        </w:trPr>
        <w:tc>
          <w:tcPr>
            <w:tcW w:w="3414" w:type="dxa"/>
            <w:gridSpan w:val="2"/>
            <w:tcBorders>
              <w:top w:val="single" w:sz="4" w:space="0" w:color="auto"/>
            </w:tcBorders>
          </w:tcPr>
          <w:p w14:paraId="391D092E" w14:textId="77777777" w:rsidR="00D418C5" w:rsidRPr="001656A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29F60C9E" w14:textId="77777777" w:rsidR="00D418C5" w:rsidRPr="001656A3" w:rsidRDefault="00D418C5" w:rsidP="006148CC">
            <w:pPr>
              <w:spacing w:after="0" w:line="240" w:lineRule="auto"/>
              <w:rPr>
                <w:rFonts w:ascii="Times New Roman" w:hAnsi="Times New Roman"/>
                <w:sz w:val="24"/>
                <w:szCs w:val="24"/>
              </w:rPr>
            </w:pPr>
          </w:p>
        </w:tc>
      </w:tr>
      <w:tr w:rsidR="00876EE8" w14:paraId="6FC0BB88" w14:textId="77777777" w:rsidTr="004A4C7A">
        <w:trPr>
          <w:cantSplit/>
        </w:trPr>
        <w:tc>
          <w:tcPr>
            <w:tcW w:w="3414" w:type="dxa"/>
            <w:gridSpan w:val="2"/>
          </w:tcPr>
          <w:p w14:paraId="6F177C59" w14:textId="77777777" w:rsidR="00D418C5" w:rsidRPr="001656A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730A5DE3" w14:textId="77777777" w:rsidR="00D418C5" w:rsidRPr="001656A3" w:rsidRDefault="00D418C5" w:rsidP="006148CC">
            <w:pPr>
              <w:spacing w:after="0" w:line="240" w:lineRule="auto"/>
              <w:rPr>
                <w:rFonts w:ascii="Times New Roman" w:hAnsi="Times New Roman"/>
                <w:sz w:val="24"/>
                <w:szCs w:val="24"/>
              </w:rPr>
            </w:pPr>
          </w:p>
        </w:tc>
      </w:tr>
      <w:tr w:rsidR="00876EE8" w14:paraId="7DB550A1" w14:textId="77777777" w:rsidTr="004A4C7A">
        <w:trPr>
          <w:cantSplit/>
        </w:trPr>
        <w:tc>
          <w:tcPr>
            <w:tcW w:w="3414" w:type="dxa"/>
            <w:gridSpan w:val="2"/>
          </w:tcPr>
          <w:p w14:paraId="4FE74A2A"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77150D8A" w14:textId="77777777" w:rsidR="00D418C5" w:rsidRPr="001656A3" w:rsidRDefault="00D418C5" w:rsidP="006148CC">
            <w:pPr>
              <w:spacing w:after="0" w:line="240" w:lineRule="auto"/>
              <w:rPr>
                <w:rFonts w:ascii="Times New Roman" w:hAnsi="Times New Roman"/>
                <w:sz w:val="24"/>
                <w:szCs w:val="24"/>
              </w:rPr>
            </w:pPr>
          </w:p>
        </w:tc>
      </w:tr>
      <w:tr w:rsidR="00876EE8" w14:paraId="500562B6" w14:textId="77777777" w:rsidTr="004A4C7A">
        <w:trPr>
          <w:cantSplit/>
        </w:trPr>
        <w:tc>
          <w:tcPr>
            <w:tcW w:w="3414" w:type="dxa"/>
            <w:gridSpan w:val="2"/>
          </w:tcPr>
          <w:p w14:paraId="2FE3271A"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385FD89A" w14:textId="77777777" w:rsidR="00D418C5" w:rsidRPr="001656A3" w:rsidRDefault="00D418C5" w:rsidP="006148CC">
            <w:pPr>
              <w:spacing w:after="0" w:line="240" w:lineRule="auto"/>
              <w:rPr>
                <w:rFonts w:ascii="Times New Roman" w:hAnsi="Times New Roman"/>
                <w:sz w:val="24"/>
                <w:szCs w:val="24"/>
              </w:rPr>
            </w:pPr>
          </w:p>
        </w:tc>
      </w:tr>
      <w:tr w:rsidR="00876EE8" w14:paraId="673F6836" w14:textId="77777777" w:rsidTr="004A4C7A">
        <w:trPr>
          <w:cantSplit/>
        </w:trPr>
        <w:tc>
          <w:tcPr>
            <w:tcW w:w="3414" w:type="dxa"/>
            <w:gridSpan w:val="2"/>
          </w:tcPr>
          <w:p w14:paraId="79A8C6FE"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5AE6E72C" w14:textId="77777777" w:rsidR="00D418C5" w:rsidRPr="001656A3" w:rsidRDefault="00D418C5" w:rsidP="006148CC">
            <w:pPr>
              <w:spacing w:after="0" w:line="240" w:lineRule="auto"/>
              <w:rPr>
                <w:rFonts w:ascii="Times New Roman" w:hAnsi="Times New Roman"/>
                <w:sz w:val="24"/>
                <w:szCs w:val="24"/>
              </w:rPr>
            </w:pPr>
          </w:p>
        </w:tc>
      </w:tr>
      <w:tr w:rsidR="00876EE8" w14:paraId="3627828B" w14:textId="77777777" w:rsidTr="004A4C7A">
        <w:trPr>
          <w:cantSplit/>
        </w:trPr>
        <w:tc>
          <w:tcPr>
            <w:tcW w:w="3414" w:type="dxa"/>
            <w:gridSpan w:val="2"/>
          </w:tcPr>
          <w:p w14:paraId="068DC8AC"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085814ED" w14:textId="77777777" w:rsidR="00D418C5" w:rsidRPr="001656A3" w:rsidRDefault="00D418C5" w:rsidP="006148CC">
            <w:pPr>
              <w:spacing w:after="0" w:line="240" w:lineRule="auto"/>
              <w:rPr>
                <w:rFonts w:ascii="Times New Roman" w:hAnsi="Times New Roman"/>
                <w:sz w:val="24"/>
                <w:szCs w:val="24"/>
              </w:rPr>
            </w:pPr>
          </w:p>
        </w:tc>
      </w:tr>
      <w:tr w:rsidR="00876EE8" w14:paraId="25969407" w14:textId="77777777" w:rsidTr="004A4C7A">
        <w:trPr>
          <w:cantSplit/>
        </w:trPr>
        <w:tc>
          <w:tcPr>
            <w:tcW w:w="3414" w:type="dxa"/>
            <w:gridSpan w:val="2"/>
          </w:tcPr>
          <w:p w14:paraId="24C7DC0D"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22519220" w14:textId="77777777" w:rsidR="00D418C5" w:rsidRDefault="00D418C5" w:rsidP="006148CC">
            <w:pPr>
              <w:spacing w:after="0" w:line="240" w:lineRule="auto"/>
              <w:rPr>
                <w:rFonts w:ascii="Times New Roman" w:hAnsi="Times New Roman"/>
                <w:sz w:val="24"/>
                <w:szCs w:val="24"/>
              </w:rPr>
            </w:pPr>
          </w:p>
          <w:p w14:paraId="2E5FA054" w14:textId="77777777" w:rsidR="00EB255D" w:rsidRPr="001656A3" w:rsidRDefault="00EB255D" w:rsidP="006148CC">
            <w:pPr>
              <w:spacing w:after="0" w:line="240" w:lineRule="auto"/>
              <w:rPr>
                <w:rFonts w:ascii="Times New Roman" w:hAnsi="Times New Roman"/>
                <w:sz w:val="24"/>
                <w:szCs w:val="24"/>
              </w:rPr>
            </w:pPr>
          </w:p>
        </w:tc>
      </w:tr>
      <w:tr w:rsidR="00876EE8" w14:paraId="17FE57F8"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1CB99E65" w14:textId="77777777" w:rsidR="00D418C5" w:rsidRPr="001656A3" w:rsidRDefault="00000000"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876EE8" w14:paraId="502F3BAA" w14:textId="77777777" w:rsidTr="004A4C7A">
        <w:trPr>
          <w:cantSplit/>
        </w:trPr>
        <w:tc>
          <w:tcPr>
            <w:tcW w:w="2189" w:type="dxa"/>
          </w:tcPr>
          <w:p w14:paraId="13817F51"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69FDFF12" w14:textId="77777777" w:rsidR="00D418C5" w:rsidRPr="001656A3" w:rsidRDefault="00D418C5" w:rsidP="006148CC">
            <w:pPr>
              <w:spacing w:after="0" w:line="240" w:lineRule="auto"/>
              <w:rPr>
                <w:rFonts w:ascii="Times New Roman" w:hAnsi="Times New Roman"/>
                <w:sz w:val="24"/>
                <w:szCs w:val="24"/>
              </w:rPr>
            </w:pPr>
          </w:p>
        </w:tc>
      </w:tr>
      <w:tr w:rsidR="00876EE8" w14:paraId="79F351BF" w14:textId="77777777" w:rsidTr="004A4C7A">
        <w:trPr>
          <w:cantSplit/>
        </w:trPr>
        <w:tc>
          <w:tcPr>
            <w:tcW w:w="2189" w:type="dxa"/>
          </w:tcPr>
          <w:p w14:paraId="3F10D8B3"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0456331B"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876EE8" w14:paraId="19A071EC" w14:textId="77777777" w:rsidTr="004A4C7A">
        <w:trPr>
          <w:cantSplit/>
        </w:trPr>
        <w:tc>
          <w:tcPr>
            <w:tcW w:w="2189" w:type="dxa"/>
          </w:tcPr>
          <w:p w14:paraId="0693FC69"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7646EA89" w14:textId="77777777" w:rsidR="00D418C5" w:rsidRPr="001656A3" w:rsidRDefault="00D418C5" w:rsidP="006148CC">
            <w:pPr>
              <w:spacing w:after="0" w:line="240" w:lineRule="auto"/>
              <w:rPr>
                <w:rFonts w:ascii="Times New Roman" w:hAnsi="Times New Roman"/>
                <w:sz w:val="24"/>
                <w:szCs w:val="24"/>
              </w:rPr>
            </w:pPr>
          </w:p>
        </w:tc>
      </w:tr>
      <w:tr w:rsidR="00876EE8" w14:paraId="6031B828" w14:textId="77777777" w:rsidTr="004A4C7A">
        <w:trPr>
          <w:cantSplit/>
        </w:trPr>
        <w:tc>
          <w:tcPr>
            <w:tcW w:w="2189" w:type="dxa"/>
          </w:tcPr>
          <w:p w14:paraId="3B3F30CB"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023FAF38" w14:textId="77777777" w:rsidR="00D418C5" w:rsidRPr="001656A3" w:rsidRDefault="00D418C5" w:rsidP="006148CC">
            <w:pPr>
              <w:spacing w:after="0" w:line="240" w:lineRule="auto"/>
              <w:rPr>
                <w:rFonts w:ascii="Times New Roman" w:hAnsi="Times New Roman"/>
                <w:sz w:val="24"/>
                <w:szCs w:val="24"/>
              </w:rPr>
            </w:pPr>
          </w:p>
        </w:tc>
      </w:tr>
    </w:tbl>
    <w:p w14:paraId="6E72B4F1" w14:textId="77777777" w:rsidR="008D32B2" w:rsidRPr="00ED4EE2" w:rsidRDefault="00000000" w:rsidP="00C71012">
      <w:pPr>
        <w:spacing w:after="0" w:line="240" w:lineRule="auto"/>
        <w:ind w:firstLine="720"/>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tirgus izpētes </w:t>
      </w:r>
      <w:r w:rsidRPr="00ED4EE2">
        <w:rPr>
          <w:rFonts w:ascii="Times New Roman" w:eastAsia="Times New Roman" w:hAnsi="Times New Roman"/>
          <w:b/>
          <w:bCs/>
          <w:sz w:val="24"/>
          <w:szCs w:val="24"/>
        </w:rPr>
        <w:t>“</w:t>
      </w:r>
      <w:r w:rsidR="00510EB3">
        <w:rPr>
          <w:rFonts w:ascii="Times New Roman" w:hAnsi="Times New Roman"/>
          <w:b/>
          <w:sz w:val="24"/>
          <w:szCs w:val="24"/>
        </w:rPr>
        <w:t>Akmeņogļu</w:t>
      </w:r>
      <w:r w:rsidR="00ED4EE2" w:rsidRPr="00ED4EE2">
        <w:rPr>
          <w:rFonts w:ascii="Times New Roman" w:hAnsi="Times New Roman"/>
          <w:b/>
          <w:sz w:val="24"/>
          <w:szCs w:val="24"/>
        </w:rPr>
        <w:t xml:space="preserve"> piegāde Vecumnieku apvienības pārvaldes </w:t>
      </w:r>
      <w:r w:rsidR="00510EB3">
        <w:rPr>
          <w:rFonts w:ascii="Times New Roman" w:hAnsi="Times New Roman"/>
          <w:b/>
          <w:sz w:val="24"/>
          <w:szCs w:val="24"/>
        </w:rPr>
        <w:t>Stelpes</w:t>
      </w:r>
      <w:r w:rsidR="00ED4EE2" w:rsidRPr="00010E03">
        <w:rPr>
          <w:rFonts w:ascii="Times New Roman" w:hAnsi="Times New Roman"/>
          <w:b/>
          <w:sz w:val="24"/>
          <w:szCs w:val="24"/>
        </w:rPr>
        <w:t xml:space="preserve"> pagasta</w:t>
      </w:r>
      <w:r w:rsidR="00CB14B4" w:rsidRPr="00010E03">
        <w:rPr>
          <w:rFonts w:ascii="Times New Roman" w:hAnsi="Times New Roman"/>
          <w:b/>
          <w:sz w:val="24"/>
          <w:szCs w:val="24"/>
        </w:rPr>
        <w:t xml:space="preserve"> un Skaistkalnes pagasta</w:t>
      </w:r>
      <w:r w:rsidR="00ED4EE2" w:rsidRPr="00010E03">
        <w:rPr>
          <w:rFonts w:ascii="Times New Roman" w:hAnsi="Times New Roman"/>
          <w:b/>
          <w:sz w:val="24"/>
          <w:szCs w:val="24"/>
        </w:rPr>
        <w:t xml:space="preserve"> nodaļ</w:t>
      </w:r>
      <w:r w:rsidR="00CB14B4" w:rsidRPr="00010E03">
        <w:rPr>
          <w:rFonts w:ascii="Times New Roman" w:hAnsi="Times New Roman"/>
          <w:b/>
          <w:sz w:val="24"/>
          <w:szCs w:val="24"/>
        </w:rPr>
        <w:t>u</w:t>
      </w:r>
      <w:r w:rsidR="00ED4EE2" w:rsidRPr="00010E03">
        <w:rPr>
          <w:rFonts w:ascii="Times New Roman" w:hAnsi="Times New Roman"/>
          <w:b/>
          <w:sz w:val="24"/>
          <w:szCs w:val="24"/>
        </w:rPr>
        <w:t xml:space="preserve"> </w:t>
      </w:r>
      <w:r w:rsidR="00ED4EE2" w:rsidRPr="00ED4EE2">
        <w:rPr>
          <w:rFonts w:ascii="Times New Roman" w:hAnsi="Times New Roman"/>
          <w:b/>
          <w:sz w:val="24"/>
          <w:szCs w:val="24"/>
        </w:rPr>
        <w:t>vajadzībām</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w:t>
      </w:r>
      <w:r w:rsidR="00CB14B4">
        <w:rPr>
          <w:rFonts w:ascii="Times New Roman" w:hAnsi="Times New Roman"/>
          <w:b/>
          <w:bCs/>
          <w:sz w:val="24"/>
          <w:szCs w:val="24"/>
        </w:rPr>
        <w:t>3</w:t>
      </w:r>
      <w:r w:rsidRPr="00ED4EE2">
        <w:rPr>
          <w:rFonts w:ascii="Times New Roman" w:hAnsi="Times New Roman"/>
          <w:b/>
          <w:bCs/>
          <w:sz w:val="24"/>
          <w:szCs w:val="24"/>
        </w:rPr>
        <w:t>/</w:t>
      </w:r>
      <w:r w:rsidR="006106E9">
        <w:rPr>
          <w:rFonts w:ascii="Times New Roman" w:hAnsi="Times New Roman"/>
          <w:b/>
          <w:bCs/>
          <w:sz w:val="24"/>
          <w:szCs w:val="24"/>
        </w:rPr>
        <w:t>4</w:t>
      </w:r>
      <w:r w:rsidR="00932629">
        <w:rPr>
          <w:rFonts w:ascii="Times New Roman" w:hAnsi="Times New Roman"/>
          <w:b/>
          <w:bCs/>
          <w:sz w:val="24"/>
          <w:szCs w:val="24"/>
        </w:rPr>
        <w:t>9</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tbl>
      <w:tblPr>
        <w:tblStyle w:val="Reatabula"/>
        <w:tblW w:w="9209" w:type="dxa"/>
        <w:tblInd w:w="-5" w:type="dxa"/>
        <w:tblLook w:val="04A0" w:firstRow="1" w:lastRow="0" w:firstColumn="1" w:lastColumn="0" w:noHBand="0" w:noVBand="1"/>
      </w:tblPr>
      <w:tblGrid>
        <w:gridCol w:w="2395"/>
        <w:gridCol w:w="1574"/>
        <w:gridCol w:w="3121"/>
        <w:gridCol w:w="2119"/>
      </w:tblGrid>
      <w:tr w:rsidR="00876EE8" w14:paraId="107F98C1" w14:textId="77777777" w:rsidTr="00961E07">
        <w:tc>
          <w:tcPr>
            <w:tcW w:w="2395" w:type="dxa"/>
          </w:tcPr>
          <w:p w14:paraId="41946D4C" w14:textId="77777777" w:rsidR="00961E07" w:rsidRPr="00E03881" w:rsidRDefault="00000000" w:rsidP="001534F3">
            <w:pPr>
              <w:rPr>
                <w:rFonts w:ascii="Times New Roman" w:hAnsi="Times New Roman"/>
                <w:b/>
                <w:sz w:val="24"/>
                <w:szCs w:val="24"/>
              </w:rPr>
            </w:pPr>
            <w:r w:rsidRPr="00E03881">
              <w:rPr>
                <w:rFonts w:ascii="Times New Roman" w:hAnsi="Times New Roman"/>
                <w:b/>
                <w:sz w:val="24"/>
                <w:szCs w:val="24"/>
              </w:rPr>
              <w:t>Iepirkuma priekšmets</w:t>
            </w:r>
          </w:p>
        </w:tc>
        <w:tc>
          <w:tcPr>
            <w:tcW w:w="1574" w:type="dxa"/>
          </w:tcPr>
          <w:p w14:paraId="7631DE3D" w14:textId="77777777" w:rsidR="00961E07" w:rsidRPr="00E03881" w:rsidRDefault="00000000" w:rsidP="001534F3">
            <w:pPr>
              <w:rPr>
                <w:rFonts w:ascii="Times New Roman" w:hAnsi="Times New Roman"/>
                <w:b/>
                <w:sz w:val="24"/>
                <w:szCs w:val="24"/>
              </w:rPr>
            </w:pPr>
            <w:r>
              <w:rPr>
                <w:rFonts w:ascii="Times New Roman" w:hAnsi="Times New Roman"/>
                <w:b/>
                <w:sz w:val="24"/>
                <w:szCs w:val="24"/>
              </w:rPr>
              <w:t>Daudzums, t</w:t>
            </w:r>
            <w:r w:rsidR="006106E9">
              <w:rPr>
                <w:rFonts w:ascii="Times New Roman" w:hAnsi="Times New Roman"/>
                <w:b/>
                <w:sz w:val="24"/>
                <w:szCs w:val="24"/>
              </w:rPr>
              <w:t>onnas</w:t>
            </w:r>
          </w:p>
        </w:tc>
        <w:tc>
          <w:tcPr>
            <w:tcW w:w="3121" w:type="dxa"/>
          </w:tcPr>
          <w:p w14:paraId="7227BDFF" w14:textId="77777777" w:rsidR="00961E07" w:rsidRPr="00E03881" w:rsidRDefault="00000000" w:rsidP="001534F3">
            <w:pPr>
              <w:rPr>
                <w:rFonts w:ascii="Times New Roman" w:hAnsi="Times New Roman"/>
                <w:b/>
                <w:sz w:val="24"/>
                <w:szCs w:val="24"/>
              </w:rPr>
            </w:pPr>
            <w:r>
              <w:rPr>
                <w:rFonts w:ascii="Times New Roman" w:hAnsi="Times New Roman"/>
                <w:b/>
                <w:sz w:val="24"/>
                <w:szCs w:val="24"/>
              </w:rPr>
              <w:t>Vienības</w:t>
            </w:r>
            <w:r w:rsidRPr="00E03881">
              <w:rPr>
                <w:rFonts w:ascii="Times New Roman" w:hAnsi="Times New Roman"/>
                <w:b/>
                <w:sz w:val="24"/>
                <w:szCs w:val="24"/>
              </w:rPr>
              <w:t xml:space="preserve"> cena par 1</w:t>
            </w:r>
            <w:r>
              <w:rPr>
                <w:rFonts w:ascii="Times New Roman" w:hAnsi="Times New Roman"/>
                <w:b/>
                <w:sz w:val="24"/>
                <w:szCs w:val="24"/>
              </w:rPr>
              <w:t xml:space="preserve"> (vienu)</w:t>
            </w:r>
            <w:r w:rsidRPr="00E03881">
              <w:rPr>
                <w:rFonts w:ascii="Times New Roman" w:hAnsi="Times New Roman"/>
                <w:b/>
                <w:sz w:val="24"/>
                <w:szCs w:val="24"/>
              </w:rPr>
              <w:t xml:space="preserve"> t</w:t>
            </w:r>
            <w:r>
              <w:rPr>
                <w:rFonts w:ascii="Times New Roman" w:hAnsi="Times New Roman"/>
                <w:b/>
                <w:sz w:val="24"/>
                <w:szCs w:val="24"/>
              </w:rPr>
              <w:t>onnu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w:t>
            </w:r>
            <w:r w:rsidRPr="00961E07">
              <w:rPr>
                <w:rFonts w:ascii="Times New Roman" w:hAnsi="Times New Roman"/>
                <w:b/>
                <w:sz w:val="24"/>
                <w:szCs w:val="24"/>
              </w:rPr>
              <w:t>bez PVN</w:t>
            </w:r>
          </w:p>
        </w:tc>
        <w:tc>
          <w:tcPr>
            <w:tcW w:w="2119" w:type="dxa"/>
          </w:tcPr>
          <w:p w14:paraId="79B0D8F1" w14:textId="77777777" w:rsidR="00961E07" w:rsidRDefault="00000000" w:rsidP="001534F3">
            <w:pPr>
              <w:rPr>
                <w:rFonts w:ascii="Times New Roman" w:hAnsi="Times New Roman"/>
                <w:b/>
                <w:sz w:val="24"/>
                <w:szCs w:val="24"/>
              </w:rPr>
            </w:pPr>
            <w:r>
              <w:rPr>
                <w:rFonts w:ascii="Times New Roman" w:hAnsi="Times New Roman"/>
                <w:b/>
                <w:sz w:val="24"/>
                <w:szCs w:val="24"/>
              </w:rPr>
              <w:t>Piedāvājuma cena par visu apjomu, EUR bez PVN</w:t>
            </w:r>
          </w:p>
        </w:tc>
      </w:tr>
      <w:tr w:rsidR="00876EE8" w14:paraId="763CA04E" w14:textId="77777777" w:rsidTr="00961E07">
        <w:tc>
          <w:tcPr>
            <w:tcW w:w="2395" w:type="dxa"/>
          </w:tcPr>
          <w:p w14:paraId="0A13D9B1" w14:textId="77777777" w:rsidR="00961E07" w:rsidRPr="00961E07" w:rsidRDefault="00000000" w:rsidP="00961E07">
            <w:pPr>
              <w:rPr>
                <w:rFonts w:ascii="Times New Roman" w:hAnsi="Times New Roman"/>
                <w:bCs/>
                <w:sz w:val="24"/>
                <w:szCs w:val="24"/>
              </w:rPr>
            </w:pPr>
            <w:r w:rsidRPr="00961E07">
              <w:rPr>
                <w:rFonts w:ascii="Times New Roman" w:hAnsi="Times New Roman"/>
                <w:bCs/>
                <w:sz w:val="24"/>
                <w:szCs w:val="24"/>
              </w:rPr>
              <w:t xml:space="preserve">Akmeņogļu piegāde </w:t>
            </w:r>
          </w:p>
        </w:tc>
        <w:tc>
          <w:tcPr>
            <w:tcW w:w="1574" w:type="dxa"/>
          </w:tcPr>
          <w:p w14:paraId="369309E8" w14:textId="77777777" w:rsidR="00961E07" w:rsidRPr="00961E07" w:rsidRDefault="00000000" w:rsidP="00961E07">
            <w:pPr>
              <w:jc w:val="center"/>
              <w:rPr>
                <w:rFonts w:ascii="Times New Roman" w:hAnsi="Times New Roman"/>
                <w:bCs/>
                <w:sz w:val="24"/>
                <w:szCs w:val="24"/>
              </w:rPr>
            </w:pPr>
            <w:r>
              <w:rPr>
                <w:rFonts w:ascii="Times New Roman" w:hAnsi="Times New Roman"/>
                <w:bCs/>
                <w:sz w:val="24"/>
                <w:szCs w:val="24"/>
              </w:rPr>
              <w:t>11</w:t>
            </w:r>
          </w:p>
        </w:tc>
        <w:tc>
          <w:tcPr>
            <w:tcW w:w="3121" w:type="dxa"/>
          </w:tcPr>
          <w:p w14:paraId="41EFE25F" w14:textId="77777777" w:rsidR="00961E07" w:rsidRPr="00E03881" w:rsidRDefault="00961E07" w:rsidP="001534F3">
            <w:pPr>
              <w:rPr>
                <w:rFonts w:ascii="Times New Roman" w:hAnsi="Times New Roman"/>
                <w:b/>
                <w:sz w:val="24"/>
                <w:szCs w:val="24"/>
              </w:rPr>
            </w:pPr>
          </w:p>
        </w:tc>
        <w:tc>
          <w:tcPr>
            <w:tcW w:w="2119" w:type="dxa"/>
          </w:tcPr>
          <w:p w14:paraId="2ACC2F3A" w14:textId="77777777" w:rsidR="00961E07" w:rsidRPr="00E03881" w:rsidRDefault="00961E07" w:rsidP="001534F3">
            <w:pPr>
              <w:rPr>
                <w:rFonts w:ascii="Times New Roman" w:hAnsi="Times New Roman"/>
                <w:b/>
                <w:sz w:val="24"/>
                <w:szCs w:val="24"/>
              </w:rPr>
            </w:pPr>
          </w:p>
        </w:tc>
      </w:tr>
      <w:tr w:rsidR="00876EE8" w14:paraId="68303F32" w14:textId="77777777" w:rsidTr="00961E07">
        <w:tc>
          <w:tcPr>
            <w:tcW w:w="2395" w:type="dxa"/>
          </w:tcPr>
          <w:p w14:paraId="0EDEC12E" w14:textId="77777777" w:rsidR="00961E07" w:rsidRDefault="00961E07" w:rsidP="00961E07">
            <w:pPr>
              <w:rPr>
                <w:rFonts w:ascii="Times New Roman" w:hAnsi="Times New Roman"/>
                <w:b/>
                <w:sz w:val="24"/>
                <w:szCs w:val="24"/>
              </w:rPr>
            </w:pPr>
          </w:p>
        </w:tc>
        <w:tc>
          <w:tcPr>
            <w:tcW w:w="1574" w:type="dxa"/>
            <w:vAlign w:val="center"/>
          </w:tcPr>
          <w:p w14:paraId="12A5CA78" w14:textId="77777777" w:rsidR="00961E07" w:rsidRPr="00E03881" w:rsidRDefault="00961E07" w:rsidP="00961E07">
            <w:pPr>
              <w:jc w:val="right"/>
              <w:rPr>
                <w:rFonts w:ascii="Times New Roman" w:hAnsi="Times New Roman"/>
                <w:b/>
                <w:sz w:val="24"/>
                <w:szCs w:val="24"/>
              </w:rPr>
            </w:pPr>
          </w:p>
        </w:tc>
        <w:tc>
          <w:tcPr>
            <w:tcW w:w="3121" w:type="dxa"/>
            <w:vAlign w:val="center"/>
          </w:tcPr>
          <w:p w14:paraId="7D551F61" w14:textId="77777777" w:rsidR="00961E07" w:rsidRPr="00E03881" w:rsidRDefault="00000000" w:rsidP="00961E07">
            <w:pPr>
              <w:rPr>
                <w:rFonts w:ascii="Times New Roman" w:hAnsi="Times New Roman"/>
                <w:b/>
                <w:sz w:val="24"/>
                <w:szCs w:val="24"/>
              </w:rPr>
            </w:pPr>
            <w:r w:rsidRPr="00924F70">
              <w:rPr>
                <w:rFonts w:ascii="Times New Roman" w:hAnsi="Times New Roman"/>
                <w:sz w:val="24"/>
                <w:szCs w:val="24"/>
              </w:rPr>
              <w:t>PVN (21%), EUR:</w:t>
            </w:r>
          </w:p>
        </w:tc>
        <w:tc>
          <w:tcPr>
            <w:tcW w:w="2119" w:type="dxa"/>
          </w:tcPr>
          <w:p w14:paraId="45A1B882" w14:textId="77777777" w:rsidR="00961E07" w:rsidRPr="00961E07" w:rsidRDefault="00961E07" w:rsidP="00961E07">
            <w:pPr>
              <w:rPr>
                <w:rFonts w:ascii="Times New Roman" w:hAnsi="Times New Roman"/>
                <w:bCs/>
                <w:sz w:val="24"/>
                <w:szCs w:val="24"/>
              </w:rPr>
            </w:pPr>
          </w:p>
        </w:tc>
      </w:tr>
      <w:tr w:rsidR="00876EE8" w14:paraId="1647691B" w14:textId="77777777" w:rsidTr="00961E07">
        <w:tc>
          <w:tcPr>
            <w:tcW w:w="2395" w:type="dxa"/>
          </w:tcPr>
          <w:p w14:paraId="1DF5578E" w14:textId="77777777" w:rsidR="00961E07" w:rsidRDefault="00961E07" w:rsidP="00961E07">
            <w:pPr>
              <w:rPr>
                <w:rFonts w:ascii="Times New Roman" w:hAnsi="Times New Roman"/>
                <w:b/>
                <w:sz w:val="24"/>
                <w:szCs w:val="24"/>
              </w:rPr>
            </w:pPr>
          </w:p>
        </w:tc>
        <w:tc>
          <w:tcPr>
            <w:tcW w:w="1574" w:type="dxa"/>
            <w:vAlign w:val="center"/>
          </w:tcPr>
          <w:p w14:paraId="682C95C3" w14:textId="77777777" w:rsidR="00961E07" w:rsidRPr="00E03881" w:rsidRDefault="00961E07" w:rsidP="00961E07">
            <w:pPr>
              <w:jc w:val="right"/>
              <w:rPr>
                <w:rFonts w:ascii="Times New Roman" w:hAnsi="Times New Roman"/>
                <w:b/>
                <w:sz w:val="24"/>
                <w:szCs w:val="24"/>
              </w:rPr>
            </w:pPr>
          </w:p>
        </w:tc>
        <w:tc>
          <w:tcPr>
            <w:tcW w:w="3121" w:type="dxa"/>
            <w:vAlign w:val="center"/>
          </w:tcPr>
          <w:p w14:paraId="117A3601" w14:textId="77777777" w:rsidR="00961E07" w:rsidRPr="00E03881" w:rsidRDefault="00000000" w:rsidP="00961E07">
            <w:pPr>
              <w:rPr>
                <w:rFonts w:ascii="Times New Roman" w:hAnsi="Times New Roman"/>
                <w:b/>
                <w:sz w:val="24"/>
                <w:szCs w:val="24"/>
              </w:rPr>
            </w:pPr>
            <w:r w:rsidRPr="00924F70">
              <w:rPr>
                <w:rFonts w:ascii="Times New Roman" w:hAnsi="Times New Roman"/>
                <w:sz w:val="24"/>
                <w:szCs w:val="24"/>
              </w:rPr>
              <w:t>Kopējā piedāvājuma cena ar PVN, EUR:</w:t>
            </w:r>
          </w:p>
        </w:tc>
        <w:tc>
          <w:tcPr>
            <w:tcW w:w="2119" w:type="dxa"/>
          </w:tcPr>
          <w:p w14:paraId="187687E0" w14:textId="77777777" w:rsidR="00961E07" w:rsidRPr="00961E07" w:rsidRDefault="00961E07" w:rsidP="00961E07">
            <w:pPr>
              <w:rPr>
                <w:rFonts w:ascii="Times New Roman" w:hAnsi="Times New Roman"/>
                <w:bCs/>
                <w:sz w:val="24"/>
                <w:szCs w:val="24"/>
              </w:rPr>
            </w:pPr>
          </w:p>
        </w:tc>
      </w:tr>
    </w:tbl>
    <w:p w14:paraId="4C97E449" w14:textId="77777777" w:rsidR="00ED4EE2" w:rsidRPr="00186327" w:rsidRDefault="00000000" w:rsidP="00FD3A76">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w:t>
      </w:r>
      <w:r w:rsidR="00186327" w:rsidRPr="00186327">
        <w:rPr>
          <w:rFonts w:ascii="Times New Roman" w:hAnsi="Times New Roman"/>
          <w:sz w:val="24"/>
          <w:szCs w:val="24"/>
        </w:rPr>
        <w:t xml:space="preserve"> Cena ir noteikta, ņemot vērā preces sezonalitāti un iespējamo cenas pieaugumu, cenā ir ietvertas visas preces piegādes izmaksas un visi iespējamie riski, kas saistīti ar tirgus cenu svārstībām, tai skaitā arī nodokļi</w:t>
      </w:r>
      <w:r w:rsidR="00186327">
        <w:rPr>
          <w:rFonts w:ascii="Times New Roman" w:hAnsi="Times New Roman"/>
          <w:sz w:val="24"/>
          <w:szCs w:val="24"/>
        </w:rPr>
        <w:t xml:space="preserve"> </w:t>
      </w:r>
      <w:r w:rsidR="00186327" w:rsidRPr="001656A3">
        <w:rPr>
          <w:rFonts w:ascii="Times New Roman" w:hAnsi="Times New Roman"/>
          <w:sz w:val="24"/>
          <w:szCs w:val="24"/>
        </w:rPr>
        <w:t xml:space="preserve">(izņemot PVN) </w:t>
      </w:r>
      <w:r w:rsidR="00186327" w:rsidRPr="00186327">
        <w:rPr>
          <w:rFonts w:ascii="Times New Roman" w:hAnsi="Times New Roman"/>
          <w:sz w:val="24"/>
          <w:szCs w:val="24"/>
        </w:rPr>
        <w:t>un nodevas.</w:t>
      </w:r>
    </w:p>
    <w:p w14:paraId="7A1D9630" w14:textId="77777777" w:rsidR="00FD3A76" w:rsidRPr="00FD3A76" w:rsidRDefault="00000000" w:rsidP="00FD3A76">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5C17AF30" w14:textId="77777777" w:rsidR="00D418C5" w:rsidRPr="001656A3" w:rsidRDefault="00000000" w:rsidP="00E06D9E">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3A8B91B" w14:textId="77777777" w:rsidR="00D418C5" w:rsidRPr="001656A3" w:rsidRDefault="00000000" w:rsidP="00D418C5">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876EE8" w14:paraId="595CF393" w14:textId="77777777" w:rsidTr="00803F87">
        <w:trPr>
          <w:trHeight w:val="245"/>
          <w:jc w:val="center"/>
        </w:trPr>
        <w:tc>
          <w:tcPr>
            <w:tcW w:w="3356" w:type="dxa"/>
            <w:shd w:val="clear" w:color="auto" w:fill="BFBFBF"/>
            <w:vAlign w:val="center"/>
          </w:tcPr>
          <w:p w14:paraId="4AD1ED2A"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72845279" w14:textId="77777777" w:rsidR="00D418C5" w:rsidRPr="001656A3" w:rsidRDefault="00D418C5" w:rsidP="006148CC">
            <w:pPr>
              <w:spacing w:after="0" w:line="240" w:lineRule="auto"/>
              <w:rPr>
                <w:rFonts w:ascii="Times New Roman" w:hAnsi="Times New Roman"/>
                <w:bCs/>
                <w:sz w:val="24"/>
                <w:szCs w:val="24"/>
              </w:rPr>
            </w:pPr>
          </w:p>
        </w:tc>
      </w:tr>
      <w:tr w:rsidR="00876EE8" w14:paraId="6258B841" w14:textId="77777777" w:rsidTr="00803F87">
        <w:trPr>
          <w:trHeight w:val="249"/>
          <w:jc w:val="center"/>
        </w:trPr>
        <w:tc>
          <w:tcPr>
            <w:tcW w:w="3356" w:type="dxa"/>
            <w:shd w:val="clear" w:color="auto" w:fill="BFBFBF"/>
            <w:vAlign w:val="center"/>
          </w:tcPr>
          <w:p w14:paraId="5DF945E9"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3EFBF0FC" w14:textId="77777777" w:rsidR="00D418C5" w:rsidRPr="001656A3" w:rsidRDefault="00D418C5" w:rsidP="006148CC">
            <w:pPr>
              <w:spacing w:after="0" w:line="240" w:lineRule="auto"/>
              <w:rPr>
                <w:rFonts w:ascii="Times New Roman" w:hAnsi="Times New Roman"/>
                <w:bCs/>
                <w:sz w:val="24"/>
                <w:szCs w:val="24"/>
              </w:rPr>
            </w:pPr>
          </w:p>
        </w:tc>
      </w:tr>
      <w:tr w:rsidR="00876EE8" w14:paraId="6CE73D5A" w14:textId="77777777" w:rsidTr="00803F87">
        <w:trPr>
          <w:trHeight w:val="239"/>
          <w:jc w:val="center"/>
        </w:trPr>
        <w:tc>
          <w:tcPr>
            <w:tcW w:w="3356" w:type="dxa"/>
            <w:shd w:val="clear" w:color="auto" w:fill="BFBFBF"/>
            <w:vAlign w:val="center"/>
          </w:tcPr>
          <w:p w14:paraId="00A1851C"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4F7C4170" w14:textId="77777777" w:rsidR="00D418C5" w:rsidRPr="001656A3" w:rsidRDefault="00D418C5" w:rsidP="006148CC">
            <w:pPr>
              <w:spacing w:after="0" w:line="240" w:lineRule="auto"/>
              <w:rPr>
                <w:rFonts w:ascii="Times New Roman" w:hAnsi="Times New Roman"/>
                <w:bCs/>
                <w:sz w:val="24"/>
                <w:szCs w:val="24"/>
              </w:rPr>
            </w:pPr>
          </w:p>
        </w:tc>
      </w:tr>
      <w:tr w:rsidR="00876EE8" w14:paraId="590DE471" w14:textId="77777777" w:rsidTr="00803F87">
        <w:trPr>
          <w:trHeight w:val="243"/>
          <w:jc w:val="center"/>
        </w:trPr>
        <w:tc>
          <w:tcPr>
            <w:tcW w:w="3356" w:type="dxa"/>
            <w:shd w:val="clear" w:color="auto" w:fill="BFBFBF"/>
            <w:vAlign w:val="center"/>
          </w:tcPr>
          <w:p w14:paraId="7E299EED"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1DC2E668" w14:textId="77777777" w:rsidR="00D418C5" w:rsidRPr="001656A3" w:rsidRDefault="00D418C5" w:rsidP="006148CC">
            <w:pPr>
              <w:spacing w:after="0" w:line="240" w:lineRule="auto"/>
              <w:rPr>
                <w:rFonts w:ascii="Times New Roman" w:hAnsi="Times New Roman"/>
                <w:bCs/>
                <w:sz w:val="24"/>
                <w:szCs w:val="24"/>
              </w:rPr>
            </w:pPr>
          </w:p>
        </w:tc>
      </w:tr>
    </w:tbl>
    <w:p w14:paraId="0501B9E4" w14:textId="77777777" w:rsidR="001D212C" w:rsidRPr="001656A3" w:rsidRDefault="00000000" w:rsidP="001874E2">
      <w:pPr>
        <w:jc w:val="center"/>
        <w:rPr>
          <w:rFonts w:ascii="Times New Roman" w:hAnsi="Times New Roman"/>
        </w:rPr>
      </w:pPr>
      <w:r w:rsidRPr="001656A3">
        <w:rPr>
          <w:rFonts w:ascii="Times New Roman" w:hAnsi="Times New Roman"/>
        </w:rPr>
        <w:t>Piedāvājumu paraksta pretendenta paraksttiesīgā persona</w:t>
      </w:r>
    </w:p>
    <w:sectPr w:rsidR="001D212C" w:rsidRPr="001656A3" w:rsidSect="00EC51FB">
      <w:footerReference w:type="default" r:id="rId10"/>
      <w:footerReference w:type="first" r:id="rId11"/>
      <w:pgSz w:w="11906" w:h="16838"/>
      <w:pgMar w:top="709" w:right="991" w:bottom="1276"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8989" w14:textId="77777777" w:rsidR="00B54DFA" w:rsidRDefault="00B54DFA">
      <w:pPr>
        <w:spacing w:after="0" w:line="240" w:lineRule="auto"/>
      </w:pPr>
      <w:r>
        <w:separator/>
      </w:r>
    </w:p>
  </w:endnote>
  <w:endnote w:type="continuationSeparator" w:id="0">
    <w:p w14:paraId="439A937C" w14:textId="77777777" w:rsidR="00B54DFA" w:rsidRDefault="00B5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6BFC"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58389DCE" w14:textId="77777777" w:rsidR="00D61867" w:rsidRDefault="00000000">
    <w:r>
      <w:t xml:space="preserve">        </w:t>
    </w:r>
  </w:p>
  <w:p w14:paraId="0F0ABA09" w14:textId="77777777" w:rsidR="00410E5F" w:rsidRDefault="00000000">
    <w:r>
      <w:t xml:space="preserve">          </w:t>
    </w:r>
  </w:p>
  <w:p w14:paraId="298FA8B6" w14:textId="77777777" w:rsidR="00876EE8"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374B" w14:textId="77777777" w:rsidR="00B83C00" w:rsidRDefault="00000000">
    <w:r>
      <w:t xml:space="preserve">          Šis dokuments ir parakstīts ar drošu elektronisko parakstu un satur laika zīmogu</w:t>
    </w:r>
  </w:p>
  <w:p w14:paraId="5C13384C" w14:textId="77777777" w:rsidR="0098323D" w:rsidRDefault="00000000">
    <w:r>
      <w:t xml:space="preserve">          Šis dokuments ir parakstīts ar drošu elektronisko parakstu un satur laika zīmogu</w:t>
    </w:r>
  </w:p>
  <w:p w14:paraId="6863A5C8" w14:textId="77777777" w:rsidR="00437B09" w:rsidRDefault="00000000">
    <w:r>
      <w:t xml:space="preserve">          Šis dokuments ir parakstīts ar drošu elektronisko parakstu un satur laika zīmogu</w:t>
    </w:r>
  </w:p>
  <w:p w14:paraId="51DBD241" w14:textId="77777777" w:rsidR="00D61867" w:rsidRDefault="00000000">
    <w:r>
      <w:t xml:space="preserve">          Šis dokuments ir parakstīts ar drošu elektronisko parakstu un satur laika zīmogu</w:t>
    </w:r>
  </w:p>
  <w:p w14:paraId="791DF754" w14:textId="77777777" w:rsidR="00410E5F" w:rsidRDefault="00000000">
    <w:r>
      <w:t xml:space="preserve">          Šis dokuments ir parakstīts ar drošu elektronisko parakstu un satur laika zīmogu</w:t>
    </w:r>
  </w:p>
  <w:p w14:paraId="0DA64B0D" w14:textId="77777777" w:rsidR="00876EE8"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28DE" w14:textId="77777777" w:rsidR="00B54DFA" w:rsidRDefault="00B54DFA">
      <w:pPr>
        <w:spacing w:after="0" w:line="240" w:lineRule="auto"/>
      </w:pPr>
      <w:r>
        <w:separator/>
      </w:r>
    </w:p>
  </w:footnote>
  <w:footnote w:type="continuationSeparator" w:id="0">
    <w:p w14:paraId="6752161C" w14:textId="77777777" w:rsidR="00B54DFA" w:rsidRDefault="00B54DFA">
      <w:pPr>
        <w:spacing w:after="0" w:line="240" w:lineRule="auto"/>
      </w:pPr>
      <w:r>
        <w:continuationSeparator/>
      </w:r>
    </w:p>
  </w:footnote>
  <w:footnote w:id="1">
    <w:p w14:paraId="3BF185EE"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97504908">
      <w:start w:val="1"/>
      <w:numFmt w:val="decimal"/>
      <w:lvlText w:val="%1."/>
      <w:lvlJc w:val="left"/>
      <w:pPr>
        <w:ind w:left="1287" w:hanging="360"/>
      </w:pPr>
    </w:lvl>
    <w:lvl w:ilvl="1" w:tplc="4168B498" w:tentative="1">
      <w:start w:val="1"/>
      <w:numFmt w:val="lowerLetter"/>
      <w:lvlText w:val="%2."/>
      <w:lvlJc w:val="left"/>
      <w:pPr>
        <w:ind w:left="2007" w:hanging="360"/>
      </w:pPr>
    </w:lvl>
    <w:lvl w:ilvl="2" w:tplc="E0A25046" w:tentative="1">
      <w:start w:val="1"/>
      <w:numFmt w:val="lowerRoman"/>
      <w:lvlText w:val="%3."/>
      <w:lvlJc w:val="right"/>
      <w:pPr>
        <w:ind w:left="2727" w:hanging="180"/>
      </w:pPr>
    </w:lvl>
    <w:lvl w:ilvl="3" w:tplc="F926B278" w:tentative="1">
      <w:start w:val="1"/>
      <w:numFmt w:val="decimal"/>
      <w:lvlText w:val="%4."/>
      <w:lvlJc w:val="left"/>
      <w:pPr>
        <w:ind w:left="3447" w:hanging="360"/>
      </w:pPr>
    </w:lvl>
    <w:lvl w:ilvl="4" w:tplc="3662D7E8" w:tentative="1">
      <w:start w:val="1"/>
      <w:numFmt w:val="lowerLetter"/>
      <w:lvlText w:val="%5."/>
      <w:lvlJc w:val="left"/>
      <w:pPr>
        <w:ind w:left="4167" w:hanging="360"/>
      </w:pPr>
    </w:lvl>
    <w:lvl w:ilvl="5" w:tplc="57BE6DFE" w:tentative="1">
      <w:start w:val="1"/>
      <w:numFmt w:val="lowerRoman"/>
      <w:lvlText w:val="%6."/>
      <w:lvlJc w:val="right"/>
      <w:pPr>
        <w:ind w:left="4887" w:hanging="180"/>
      </w:pPr>
    </w:lvl>
    <w:lvl w:ilvl="6" w:tplc="020E327A" w:tentative="1">
      <w:start w:val="1"/>
      <w:numFmt w:val="decimal"/>
      <w:lvlText w:val="%7."/>
      <w:lvlJc w:val="left"/>
      <w:pPr>
        <w:ind w:left="5607" w:hanging="360"/>
      </w:pPr>
    </w:lvl>
    <w:lvl w:ilvl="7" w:tplc="C47A2CE4" w:tentative="1">
      <w:start w:val="1"/>
      <w:numFmt w:val="lowerLetter"/>
      <w:lvlText w:val="%8."/>
      <w:lvlJc w:val="left"/>
      <w:pPr>
        <w:ind w:left="6327" w:hanging="360"/>
      </w:pPr>
    </w:lvl>
    <w:lvl w:ilvl="8" w:tplc="A8007A42"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B0E868FC">
      <w:start w:val="1"/>
      <w:numFmt w:val="bullet"/>
      <w:lvlText w:val=""/>
      <w:lvlJc w:val="left"/>
      <w:pPr>
        <w:ind w:left="720" w:hanging="360"/>
      </w:pPr>
      <w:rPr>
        <w:rFonts w:ascii="Wingdings" w:hAnsi="Wingdings" w:hint="default"/>
      </w:rPr>
    </w:lvl>
    <w:lvl w:ilvl="1" w:tplc="1D8A96C8" w:tentative="1">
      <w:start w:val="1"/>
      <w:numFmt w:val="bullet"/>
      <w:lvlText w:val="o"/>
      <w:lvlJc w:val="left"/>
      <w:pPr>
        <w:ind w:left="1440" w:hanging="360"/>
      </w:pPr>
      <w:rPr>
        <w:rFonts w:ascii="Courier New" w:hAnsi="Courier New" w:cs="Courier New" w:hint="default"/>
      </w:rPr>
    </w:lvl>
    <w:lvl w:ilvl="2" w:tplc="F182C284" w:tentative="1">
      <w:start w:val="1"/>
      <w:numFmt w:val="bullet"/>
      <w:lvlText w:val=""/>
      <w:lvlJc w:val="left"/>
      <w:pPr>
        <w:ind w:left="2160" w:hanging="360"/>
      </w:pPr>
      <w:rPr>
        <w:rFonts w:ascii="Wingdings" w:hAnsi="Wingdings" w:hint="default"/>
      </w:rPr>
    </w:lvl>
    <w:lvl w:ilvl="3" w:tplc="C52E0E94" w:tentative="1">
      <w:start w:val="1"/>
      <w:numFmt w:val="bullet"/>
      <w:lvlText w:val=""/>
      <w:lvlJc w:val="left"/>
      <w:pPr>
        <w:ind w:left="2880" w:hanging="360"/>
      </w:pPr>
      <w:rPr>
        <w:rFonts w:ascii="Symbol" w:hAnsi="Symbol" w:hint="default"/>
      </w:rPr>
    </w:lvl>
    <w:lvl w:ilvl="4" w:tplc="82B6F038" w:tentative="1">
      <w:start w:val="1"/>
      <w:numFmt w:val="bullet"/>
      <w:lvlText w:val="o"/>
      <w:lvlJc w:val="left"/>
      <w:pPr>
        <w:ind w:left="3600" w:hanging="360"/>
      </w:pPr>
      <w:rPr>
        <w:rFonts w:ascii="Courier New" w:hAnsi="Courier New" w:cs="Courier New" w:hint="default"/>
      </w:rPr>
    </w:lvl>
    <w:lvl w:ilvl="5" w:tplc="15BC16F4" w:tentative="1">
      <w:start w:val="1"/>
      <w:numFmt w:val="bullet"/>
      <w:lvlText w:val=""/>
      <w:lvlJc w:val="left"/>
      <w:pPr>
        <w:ind w:left="4320" w:hanging="360"/>
      </w:pPr>
      <w:rPr>
        <w:rFonts w:ascii="Wingdings" w:hAnsi="Wingdings" w:hint="default"/>
      </w:rPr>
    </w:lvl>
    <w:lvl w:ilvl="6" w:tplc="11F2CA4A" w:tentative="1">
      <w:start w:val="1"/>
      <w:numFmt w:val="bullet"/>
      <w:lvlText w:val=""/>
      <w:lvlJc w:val="left"/>
      <w:pPr>
        <w:ind w:left="5040" w:hanging="360"/>
      </w:pPr>
      <w:rPr>
        <w:rFonts w:ascii="Symbol" w:hAnsi="Symbol" w:hint="default"/>
      </w:rPr>
    </w:lvl>
    <w:lvl w:ilvl="7" w:tplc="F4AE6DE4" w:tentative="1">
      <w:start w:val="1"/>
      <w:numFmt w:val="bullet"/>
      <w:lvlText w:val="o"/>
      <w:lvlJc w:val="left"/>
      <w:pPr>
        <w:ind w:left="5760" w:hanging="360"/>
      </w:pPr>
      <w:rPr>
        <w:rFonts w:ascii="Courier New" w:hAnsi="Courier New" w:cs="Courier New" w:hint="default"/>
      </w:rPr>
    </w:lvl>
    <w:lvl w:ilvl="8" w:tplc="5924532C"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F872E844">
      <w:start w:val="1"/>
      <w:numFmt w:val="decimal"/>
      <w:lvlText w:val="%1."/>
      <w:lvlJc w:val="left"/>
      <w:pPr>
        <w:ind w:left="1080" w:hanging="360"/>
      </w:pPr>
      <w:rPr>
        <w:rFonts w:hint="default"/>
      </w:rPr>
    </w:lvl>
    <w:lvl w:ilvl="1" w:tplc="F5DCA434" w:tentative="1">
      <w:start w:val="1"/>
      <w:numFmt w:val="lowerLetter"/>
      <w:lvlText w:val="%2."/>
      <w:lvlJc w:val="left"/>
      <w:pPr>
        <w:ind w:left="1800" w:hanging="360"/>
      </w:pPr>
    </w:lvl>
    <w:lvl w:ilvl="2" w:tplc="0BE0FEDC" w:tentative="1">
      <w:start w:val="1"/>
      <w:numFmt w:val="lowerRoman"/>
      <w:lvlText w:val="%3."/>
      <w:lvlJc w:val="right"/>
      <w:pPr>
        <w:ind w:left="2520" w:hanging="180"/>
      </w:pPr>
    </w:lvl>
    <w:lvl w:ilvl="3" w:tplc="DD6656C8" w:tentative="1">
      <w:start w:val="1"/>
      <w:numFmt w:val="decimal"/>
      <w:lvlText w:val="%4."/>
      <w:lvlJc w:val="left"/>
      <w:pPr>
        <w:ind w:left="3240" w:hanging="360"/>
      </w:pPr>
    </w:lvl>
    <w:lvl w:ilvl="4" w:tplc="8DBCDCAA" w:tentative="1">
      <w:start w:val="1"/>
      <w:numFmt w:val="lowerLetter"/>
      <w:lvlText w:val="%5."/>
      <w:lvlJc w:val="left"/>
      <w:pPr>
        <w:ind w:left="3960" w:hanging="360"/>
      </w:pPr>
    </w:lvl>
    <w:lvl w:ilvl="5" w:tplc="E624B73E" w:tentative="1">
      <w:start w:val="1"/>
      <w:numFmt w:val="lowerRoman"/>
      <w:lvlText w:val="%6."/>
      <w:lvlJc w:val="right"/>
      <w:pPr>
        <w:ind w:left="4680" w:hanging="180"/>
      </w:pPr>
    </w:lvl>
    <w:lvl w:ilvl="6" w:tplc="7A80F0EA" w:tentative="1">
      <w:start w:val="1"/>
      <w:numFmt w:val="decimal"/>
      <w:lvlText w:val="%7."/>
      <w:lvlJc w:val="left"/>
      <w:pPr>
        <w:ind w:left="5400" w:hanging="360"/>
      </w:pPr>
    </w:lvl>
    <w:lvl w:ilvl="7" w:tplc="CE565E50" w:tentative="1">
      <w:start w:val="1"/>
      <w:numFmt w:val="lowerLetter"/>
      <w:lvlText w:val="%8."/>
      <w:lvlJc w:val="left"/>
      <w:pPr>
        <w:ind w:left="6120" w:hanging="360"/>
      </w:pPr>
    </w:lvl>
    <w:lvl w:ilvl="8" w:tplc="AFC80506"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BD32CCDC">
      <w:start w:val="1"/>
      <w:numFmt w:val="decimal"/>
      <w:lvlText w:val="%1."/>
      <w:lvlJc w:val="left"/>
      <w:pPr>
        <w:ind w:left="1004" w:hanging="360"/>
      </w:pPr>
    </w:lvl>
    <w:lvl w:ilvl="1" w:tplc="89108D3A" w:tentative="1">
      <w:start w:val="1"/>
      <w:numFmt w:val="lowerLetter"/>
      <w:lvlText w:val="%2."/>
      <w:lvlJc w:val="left"/>
      <w:pPr>
        <w:ind w:left="1724" w:hanging="360"/>
      </w:pPr>
    </w:lvl>
    <w:lvl w:ilvl="2" w:tplc="54B4F398" w:tentative="1">
      <w:start w:val="1"/>
      <w:numFmt w:val="lowerRoman"/>
      <w:lvlText w:val="%3."/>
      <w:lvlJc w:val="right"/>
      <w:pPr>
        <w:ind w:left="2444" w:hanging="180"/>
      </w:pPr>
    </w:lvl>
    <w:lvl w:ilvl="3" w:tplc="B3CE80B0" w:tentative="1">
      <w:start w:val="1"/>
      <w:numFmt w:val="decimal"/>
      <w:lvlText w:val="%4."/>
      <w:lvlJc w:val="left"/>
      <w:pPr>
        <w:ind w:left="3164" w:hanging="360"/>
      </w:pPr>
    </w:lvl>
    <w:lvl w:ilvl="4" w:tplc="64324EC4" w:tentative="1">
      <w:start w:val="1"/>
      <w:numFmt w:val="lowerLetter"/>
      <w:lvlText w:val="%5."/>
      <w:lvlJc w:val="left"/>
      <w:pPr>
        <w:ind w:left="3884" w:hanging="360"/>
      </w:pPr>
    </w:lvl>
    <w:lvl w:ilvl="5" w:tplc="4EA0E5DE" w:tentative="1">
      <w:start w:val="1"/>
      <w:numFmt w:val="lowerRoman"/>
      <w:lvlText w:val="%6."/>
      <w:lvlJc w:val="right"/>
      <w:pPr>
        <w:ind w:left="4604" w:hanging="180"/>
      </w:pPr>
    </w:lvl>
    <w:lvl w:ilvl="6" w:tplc="329ABC82" w:tentative="1">
      <w:start w:val="1"/>
      <w:numFmt w:val="decimal"/>
      <w:lvlText w:val="%7."/>
      <w:lvlJc w:val="left"/>
      <w:pPr>
        <w:ind w:left="5324" w:hanging="360"/>
      </w:pPr>
    </w:lvl>
    <w:lvl w:ilvl="7" w:tplc="59A2F2EC" w:tentative="1">
      <w:start w:val="1"/>
      <w:numFmt w:val="lowerLetter"/>
      <w:lvlText w:val="%8."/>
      <w:lvlJc w:val="left"/>
      <w:pPr>
        <w:ind w:left="6044" w:hanging="360"/>
      </w:pPr>
    </w:lvl>
    <w:lvl w:ilvl="8" w:tplc="E646CCA0"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A6639"/>
    <w:multiLevelType w:val="hybridMultilevel"/>
    <w:tmpl w:val="BD76E10E"/>
    <w:lvl w:ilvl="0" w:tplc="E2C2C9B2">
      <w:start w:val="1"/>
      <w:numFmt w:val="bullet"/>
      <w:lvlText w:val=""/>
      <w:lvlJc w:val="left"/>
      <w:pPr>
        <w:ind w:left="1080" w:hanging="360"/>
      </w:pPr>
      <w:rPr>
        <w:rFonts w:ascii="Symbol" w:hAnsi="Symbol" w:hint="default"/>
      </w:rPr>
    </w:lvl>
    <w:lvl w:ilvl="1" w:tplc="26F28D70">
      <w:start w:val="1"/>
      <w:numFmt w:val="bullet"/>
      <w:lvlText w:val="o"/>
      <w:lvlJc w:val="left"/>
      <w:pPr>
        <w:ind w:left="1800" w:hanging="360"/>
      </w:pPr>
      <w:rPr>
        <w:rFonts w:ascii="Courier New" w:hAnsi="Courier New" w:cs="Courier New" w:hint="default"/>
      </w:rPr>
    </w:lvl>
    <w:lvl w:ilvl="2" w:tplc="7EE6E268">
      <w:start w:val="1"/>
      <w:numFmt w:val="bullet"/>
      <w:lvlText w:val=""/>
      <w:lvlJc w:val="left"/>
      <w:pPr>
        <w:ind w:left="2520" w:hanging="360"/>
      </w:pPr>
      <w:rPr>
        <w:rFonts w:ascii="Wingdings" w:hAnsi="Wingdings" w:hint="default"/>
      </w:rPr>
    </w:lvl>
    <w:lvl w:ilvl="3" w:tplc="74BA8B5C">
      <w:start w:val="1"/>
      <w:numFmt w:val="bullet"/>
      <w:lvlText w:val=""/>
      <w:lvlJc w:val="left"/>
      <w:pPr>
        <w:ind w:left="3240" w:hanging="360"/>
      </w:pPr>
      <w:rPr>
        <w:rFonts w:ascii="Symbol" w:hAnsi="Symbol" w:hint="default"/>
      </w:rPr>
    </w:lvl>
    <w:lvl w:ilvl="4" w:tplc="D8D29F2C">
      <w:start w:val="1"/>
      <w:numFmt w:val="bullet"/>
      <w:lvlText w:val="o"/>
      <w:lvlJc w:val="left"/>
      <w:pPr>
        <w:ind w:left="3960" w:hanging="360"/>
      </w:pPr>
      <w:rPr>
        <w:rFonts w:ascii="Courier New" w:hAnsi="Courier New" w:cs="Courier New" w:hint="default"/>
      </w:rPr>
    </w:lvl>
    <w:lvl w:ilvl="5" w:tplc="019E88EC">
      <w:start w:val="1"/>
      <w:numFmt w:val="bullet"/>
      <w:lvlText w:val=""/>
      <w:lvlJc w:val="left"/>
      <w:pPr>
        <w:ind w:left="4680" w:hanging="360"/>
      </w:pPr>
      <w:rPr>
        <w:rFonts w:ascii="Wingdings" w:hAnsi="Wingdings" w:hint="default"/>
      </w:rPr>
    </w:lvl>
    <w:lvl w:ilvl="6" w:tplc="48543142">
      <w:start w:val="1"/>
      <w:numFmt w:val="bullet"/>
      <w:lvlText w:val=""/>
      <w:lvlJc w:val="left"/>
      <w:pPr>
        <w:ind w:left="5400" w:hanging="360"/>
      </w:pPr>
      <w:rPr>
        <w:rFonts w:ascii="Symbol" w:hAnsi="Symbol" w:hint="default"/>
      </w:rPr>
    </w:lvl>
    <w:lvl w:ilvl="7" w:tplc="396A20D8">
      <w:start w:val="1"/>
      <w:numFmt w:val="bullet"/>
      <w:lvlText w:val="o"/>
      <w:lvlJc w:val="left"/>
      <w:pPr>
        <w:ind w:left="6120" w:hanging="360"/>
      </w:pPr>
      <w:rPr>
        <w:rFonts w:ascii="Courier New" w:hAnsi="Courier New" w:cs="Courier New" w:hint="default"/>
      </w:rPr>
    </w:lvl>
    <w:lvl w:ilvl="8" w:tplc="62A84F5E">
      <w:start w:val="1"/>
      <w:numFmt w:val="bullet"/>
      <w:lvlText w:val=""/>
      <w:lvlJc w:val="left"/>
      <w:pPr>
        <w:ind w:left="6840" w:hanging="360"/>
      </w:pPr>
      <w:rPr>
        <w:rFonts w:ascii="Wingdings" w:hAnsi="Wingdings" w:hint="default"/>
      </w:r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62DAE"/>
    <w:multiLevelType w:val="hybridMultilevel"/>
    <w:tmpl w:val="7AD8538C"/>
    <w:lvl w:ilvl="0" w:tplc="5602EF6A">
      <w:start w:val="30"/>
      <w:numFmt w:val="decimal"/>
      <w:lvlText w:val="%1"/>
      <w:lvlJc w:val="left"/>
      <w:pPr>
        <w:ind w:left="1080" w:hanging="360"/>
      </w:pPr>
      <w:rPr>
        <w:rFonts w:hint="default"/>
      </w:rPr>
    </w:lvl>
    <w:lvl w:ilvl="1" w:tplc="7412410A" w:tentative="1">
      <w:start w:val="1"/>
      <w:numFmt w:val="lowerLetter"/>
      <w:lvlText w:val="%2."/>
      <w:lvlJc w:val="left"/>
      <w:pPr>
        <w:ind w:left="1800" w:hanging="360"/>
      </w:pPr>
    </w:lvl>
    <w:lvl w:ilvl="2" w:tplc="6D8037EA" w:tentative="1">
      <w:start w:val="1"/>
      <w:numFmt w:val="lowerRoman"/>
      <w:lvlText w:val="%3."/>
      <w:lvlJc w:val="right"/>
      <w:pPr>
        <w:ind w:left="2520" w:hanging="180"/>
      </w:pPr>
    </w:lvl>
    <w:lvl w:ilvl="3" w:tplc="7534EC30" w:tentative="1">
      <w:start w:val="1"/>
      <w:numFmt w:val="decimal"/>
      <w:lvlText w:val="%4."/>
      <w:lvlJc w:val="left"/>
      <w:pPr>
        <w:ind w:left="3240" w:hanging="360"/>
      </w:pPr>
    </w:lvl>
    <w:lvl w:ilvl="4" w:tplc="9D7ACDA6" w:tentative="1">
      <w:start w:val="1"/>
      <w:numFmt w:val="lowerLetter"/>
      <w:lvlText w:val="%5."/>
      <w:lvlJc w:val="left"/>
      <w:pPr>
        <w:ind w:left="3960" w:hanging="360"/>
      </w:pPr>
    </w:lvl>
    <w:lvl w:ilvl="5" w:tplc="CE9830E0" w:tentative="1">
      <w:start w:val="1"/>
      <w:numFmt w:val="lowerRoman"/>
      <w:lvlText w:val="%6."/>
      <w:lvlJc w:val="right"/>
      <w:pPr>
        <w:ind w:left="4680" w:hanging="180"/>
      </w:pPr>
    </w:lvl>
    <w:lvl w:ilvl="6" w:tplc="4D320024" w:tentative="1">
      <w:start w:val="1"/>
      <w:numFmt w:val="decimal"/>
      <w:lvlText w:val="%7."/>
      <w:lvlJc w:val="left"/>
      <w:pPr>
        <w:ind w:left="5400" w:hanging="360"/>
      </w:pPr>
    </w:lvl>
    <w:lvl w:ilvl="7" w:tplc="DCE26220" w:tentative="1">
      <w:start w:val="1"/>
      <w:numFmt w:val="lowerLetter"/>
      <w:lvlText w:val="%8."/>
      <w:lvlJc w:val="left"/>
      <w:pPr>
        <w:ind w:left="6120" w:hanging="360"/>
      </w:pPr>
    </w:lvl>
    <w:lvl w:ilvl="8" w:tplc="E1DEBB2C" w:tentative="1">
      <w:start w:val="1"/>
      <w:numFmt w:val="lowerRoman"/>
      <w:lvlText w:val="%9."/>
      <w:lvlJc w:val="right"/>
      <w:pPr>
        <w:ind w:left="6840" w:hanging="18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BC2DEF"/>
    <w:multiLevelType w:val="hybridMultilevel"/>
    <w:tmpl w:val="6C6A9622"/>
    <w:lvl w:ilvl="0" w:tplc="1F821728">
      <w:start w:val="1"/>
      <w:numFmt w:val="decimal"/>
      <w:lvlText w:val="%1."/>
      <w:lvlJc w:val="left"/>
      <w:pPr>
        <w:ind w:left="720" w:hanging="360"/>
      </w:pPr>
      <w:rPr>
        <w:rFonts w:hint="default"/>
      </w:rPr>
    </w:lvl>
    <w:lvl w:ilvl="1" w:tplc="A54E11FC" w:tentative="1">
      <w:start w:val="1"/>
      <w:numFmt w:val="lowerLetter"/>
      <w:lvlText w:val="%2."/>
      <w:lvlJc w:val="left"/>
      <w:pPr>
        <w:ind w:left="1440" w:hanging="360"/>
      </w:pPr>
    </w:lvl>
    <w:lvl w:ilvl="2" w:tplc="57583D2C" w:tentative="1">
      <w:start w:val="1"/>
      <w:numFmt w:val="lowerRoman"/>
      <w:lvlText w:val="%3."/>
      <w:lvlJc w:val="right"/>
      <w:pPr>
        <w:ind w:left="2160" w:hanging="180"/>
      </w:pPr>
    </w:lvl>
    <w:lvl w:ilvl="3" w:tplc="4DECE912" w:tentative="1">
      <w:start w:val="1"/>
      <w:numFmt w:val="decimal"/>
      <w:lvlText w:val="%4."/>
      <w:lvlJc w:val="left"/>
      <w:pPr>
        <w:ind w:left="2880" w:hanging="360"/>
      </w:pPr>
    </w:lvl>
    <w:lvl w:ilvl="4" w:tplc="1B90CEB0" w:tentative="1">
      <w:start w:val="1"/>
      <w:numFmt w:val="lowerLetter"/>
      <w:lvlText w:val="%5."/>
      <w:lvlJc w:val="left"/>
      <w:pPr>
        <w:ind w:left="3600" w:hanging="360"/>
      </w:pPr>
    </w:lvl>
    <w:lvl w:ilvl="5" w:tplc="DDDCE958" w:tentative="1">
      <w:start w:val="1"/>
      <w:numFmt w:val="lowerRoman"/>
      <w:lvlText w:val="%6."/>
      <w:lvlJc w:val="right"/>
      <w:pPr>
        <w:ind w:left="4320" w:hanging="180"/>
      </w:pPr>
    </w:lvl>
    <w:lvl w:ilvl="6" w:tplc="88E8B262" w:tentative="1">
      <w:start w:val="1"/>
      <w:numFmt w:val="decimal"/>
      <w:lvlText w:val="%7."/>
      <w:lvlJc w:val="left"/>
      <w:pPr>
        <w:ind w:left="5040" w:hanging="360"/>
      </w:pPr>
    </w:lvl>
    <w:lvl w:ilvl="7" w:tplc="FF760710" w:tentative="1">
      <w:start w:val="1"/>
      <w:numFmt w:val="lowerLetter"/>
      <w:lvlText w:val="%8."/>
      <w:lvlJc w:val="left"/>
      <w:pPr>
        <w:ind w:left="5760" w:hanging="360"/>
      </w:pPr>
    </w:lvl>
    <w:lvl w:ilvl="8" w:tplc="61A803DA" w:tentative="1">
      <w:start w:val="1"/>
      <w:numFmt w:val="lowerRoman"/>
      <w:lvlText w:val="%9."/>
      <w:lvlJc w:val="right"/>
      <w:pPr>
        <w:ind w:left="6480" w:hanging="180"/>
      </w:pPr>
    </w:lvl>
  </w:abstractNum>
  <w:abstractNum w:abstractNumId="19" w15:restartNumberingAfterBreak="0">
    <w:nsid w:val="3DAB7CC0"/>
    <w:multiLevelType w:val="multilevel"/>
    <w:tmpl w:val="8744E5C8"/>
    <w:lvl w:ilvl="0">
      <w:start w:val="8"/>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34B1D"/>
    <w:multiLevelType w:val="hybridMultilevel"/>
    <w:tmpl w:val="8BBAC6F2"/>
    <w:lvl w:ilvl="0" w:tplc="C9EE2F62">
      <w:start w:val="1"/>
      <w:numFmt w:val="decimal"/>
      <w:lvlText w:val="%1."/>
      <w:lvlJc w:val="left"/>
      <w:pPr>
        <w:ind w:left="1080" w:hanging="360"/>
      </w:pPr>
      <w:rPr>
        <w:rFonts w:hint="default"/>
      </w:rPr>
    </w:lvl>
    <w:lvl w:ilvl="1" w:tplc="1AD6C684" w:tentative="1">
      <w:start w:val="1"/>
      <w:numFmt w:val="lowerLetter"/>
      <w:lvlText w:val="%2."/>
      <w:lvlJc w:val="left"/>
      <w:pPr>
        <w:ind w:left="1800" w:hanging="360"/>
      </w:pPr>
    </w:lvl>
    <w:lvl w:ilvl="2" w:tplc="5206202C" w:tentative="1">
      <w:start w:val="1"/>
      <w:numFmt w:val="lowerRoman"/>
      <w:lvlText w:val="%3."/>
      <w:lvlJc w:val="right"/>
      <w:pPr>
        <w:ind w:left="2520" w:hanging="180"/>
      </w:pPr>
    </w:lvl>
    <w:lvl w:ilvl="3" w:tplc="80DAC634" w:tentative="1">
      <w:start w:val="1"/>
      <w:numFmt w:val="decimal"/>
      <w:lvlText w:val="%4."/>
      <w:lvlJc w:val="left"/>
      <w:pPr>
        <w:ind w:left="3240" w:hanging="360"/>
      </w:pPr>
    </w:lvl>
    <w:lvl w:ilvl="4" w:tplc="32485BA2" w:tentative="1">
      <w:start w:val="1"/>
      <w:numFmt w:val="lowerLetter"/>
      <w:lvlText w:val="%5."/>
      <w:lvlJc w:val="left"/>
      <w:pPr>
        <w:ind w:left="3960" w:hanging="360"/>
      </w:pPr>
    </w:lvl>
    <w:lvl w:ilvl="5" w:tplc="BC3CF1EA" w:tentative="1">
      <w:start w:val="1"/>
      <w:numFmt w:val="lowerRoman"/>
      <w:lvlText w:val="%6."/>
      <w:lvlJc w:val="right"/>
      <w:pPr>
        <w:ind w:left="4680" w:hanging="180"/>
      </w:pPr>
    </w:lvl>
    <w:lvl w:ilvl="6" w:tplc="35B0E99C" w:tentative="1">
      <w:start w:val="1"/>
      <w:numFmt w:val="decimal"/>
      <w:lvlText w:val="%7."/>
      <w:lvlJc w:val="left"/>
      <w:pPr>
        <w:ind w:left="5400" w:hanging="360"/>
      </w:pPr>
    </w:lvl>
    <w:lvl w:ilvl="7" w:tplc="93280B58" w:tentative="1">
      <w:start w:val="1"/>
      <w:numFmt w:val="lowerLetter"/>
      <w:lvlText w:val="%8."/>
      <w:lvlJc w:val="left"/>
      <w:pPr>
        <w:ind w:left="6120" w:hanging="360"/>
      </w:pPr>
    </w:lvl>
    <w:lvl w:ilvl="8" w:tplc="AF500DF2" w:tentative="1">
      <w:start w:val="1"/>
      <w:numFmt w:val="lowerRoman"/>
      <w:lvlText w:val="%9."/>
      <w:lvlJc w:val="right"/>
      <w:pPr>
        <w:ind w:left="6840" w:hanging="180"/>
      </w:pPr>
    </w:lvl>
  </w:abstractNum>
  <w:abstractNum w:abstractNumId="21"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4861DC"/>
    <w:multiLevelType w:val="hybridMultilevel"/>
    <w:tmpl w:val="7060A4D8"/>
    <w:lvl w:ilvl="0" w:tplc="F63ADA6A">
      <w:start w:val="1"/>
      <w:numFmt w:val="upperRoman"/>
      <w:lvlText w:val="%1."/>
      <w:lvlJc w:val="left"/>
      <w:pPr>
        <w:tabs>
          <w:tab w:val="num" w:pos="1080"/>
        </w:tabs>
        <w:ind w:left="1080" w:hanging="720"/>
      </w:pPr>
      <w:rPr>
        <w:rFonts w:hint="default"/>
        <w:b/>
        <w:i w:val="0"/>
        <w:sz w:val="28"/>
      </w:rPr>
    </w:lvl>
    <w:lvl w:ilvl="1" w:tplc="BF6E522E">
      <w:start w:val="23"/>
      <w:numFmt w:val="bullet"/>
      <w:lvlText w:val="-"/>
      <w:lvlJc w:val="left"/>
      <w:pPr>
        <w:tabs>
          <w:tab w:val="num" w:pos="1440"/>
        </w:tabs>
        <w:ind w:left="1440" w:hanging="360"/>
      </w:pPr>
      <w:rPr>
        <w:rFonts w:ascii="Times New Roman" w:eastAsia="Times New Roman" w:hAnsi="Times New Roman" w:cs="Times New Roman" w:hint="default"/>
      </w:rPr>
    </w:lvl>
    <w:lvl w:ilvl="2" w:tplc="05D2C51E" w:tentative="1">
      <w:start w:val="1"/>
      <w:numFmt w:val="lowerRoman"/>
      <w:lvlText w:val="%3."/>
      <w:lvlJc w:val="right"/>
      <w:pPr>
        <w:tabs>
          <w:tab w:val="num" w:pos="2160"/>
        </w:tabs>
        <w:ind w:left="2160" w:hanging="180"/>
      </w:pPr>
    </w:lvl>
    <w:lvl w:ilvl="3" w:tplc="865E3FCE" w:tentative="1">
      <w:start w:val="1"/>
      <w:numFmt w:val="decimal"/>
      <w:lvlText w:val="%4."/>
      <w:lvlJc w:val="left"/>
      <w:pPr>
        <w:tabs>
          <w:tab w:val="num" w:pos="2880"/>
        </w:tabs>
        <w:ind w:left="2880" w:hanging="360"/>
      </w:pPr>
    </w:lvl>
    <w:lvl w:ilvl="4" w:tplc="212E532C" w:tentative="1">
      <w:start w:val="1"/>
      <w:numFmt w:val="lowerLetter"/>
      <w:lvlText w:val="%5."/>
      <w:lvlJc w:val="left"/>
      <w:pPr>
        <w:tabs>
          <w:tab w:val="num" w:pos="3600"/>
        </w:tabs>
        <w:ind w:left="3600" w:hanging="360"/>
      </w:pPr>
    </w:lvl>
    <w:lvl w:ilvl="5" w:tplc="1B4E035A" w:tentative="1">
      <w:start w:val="1"/>
      <w:numFmt w:val="lowerRoman"/>
      <w:lvlText w:val="%6."/>
      <w:lvlJc w:val="right"/>
      <w:pPr>
        <w:tabs>
          <w:tab w:val="num" w:pos="4320"/>
        </w:tabs>
        <w:ind w:left="4320" w:hanging="180"/>
      </w:pPr>
    </w:lvl>
    <w:lvl w:ilvl="6" w:tplc="067AFAC8" w:tentative="1">
      <w:start w:val="1"/>
      <w:numFmt w:val="decimal"/>
      <w:lvlText w:val="%7."/>
      <w:lvlJc w:val="left"/>
      <w:pPr>
        <w:tabs>
          <w:tab w:val="num" w:pos="5040"/>
        </w:tabs>
        <w:ind w:left="5040" w:hanging="360"/>
      </w:pPr>
    </w:lvl>
    <w:lvl w:ilvl="7" w:tplc="64101EC4" w:tentative="1">
      <w:start w:val="1"/>
      <w:numFmt w:val="lowerLetter"/>
      <w:lvlText w:val="%8."/>
      <w:lvlJc w:val="left"/>
      <w:pPr>
        <w:tabs>
          <w:tab w:val="num" w:pos="5760"/>
        </w:tabs>
        <w:ind w:left="5760" w:hanging="360"/>
      </w:pPr>
    </w:lvl>
    <w:lvl w:ilvl="8" w:tplc="BEAC79C2" w:tentative="1">
      <w:start w:val="1"/>
      <w:numFmt w:val="lowerRoman"/>
      <w:lvlText w:val="%9."/>
      <w:lvlJc w:val="right"/>
      <w:pPr>
        <w:tabs>
          <w:tab w:val="num" w:pos="6480"/>
        </w:tabs>
        <w:ind w:left="6480" w:hanging="180"/>
      </w:pPr>
    </w:lvl>
  </w:abstractNum>
  <w:abstractNum w:abstractNumId="23" w15:restartNumberingAfterBreak="0">
    <w:nsid w:val="532E4294"/>
    <w:multiLevelType w:val="hybridMultilevel"/>
    <w:tmpl w:val="A894E648"/>
    <w:lvl w:ilvl="0" w:tplc="DD90958E">
      <w:start w:val="1"/>
      <w:numFmt w:val="decimal"/>
      <w:lvlText w:val="%1."/>
      <w:lvlJc w:val="left"/>
      <w:pPr>
        <w:tabs>
          <w:tab w:val="num" w:pos="720"/>
        </w:tabs>
        <w:ind w:left="720" w:hanging="360"/>
      </w:pPr>
      <w:rPr>
        <w:b w:val="0"/>
      </w:rPr>
    </w:lvl>
    <w:lvl w:ilvl="1" w:tplc="EC785F7E" w:tentative="1">
      <w:start w:val="1"/>
      <w:numFmt w:val="lowerLetter"/>
      <w:lvlText w:val="%2."/>
      <w:lvlJc w:val="left"/>
      <w:pPr>
        <w:tabs>
          <w:tab w:val="num" w:pos="1440"/>
        </w:tabs>
        <w:ind w:left="1440" w:hanging="360"/>
      </w:pPr>
    </w:lvl>
    <w:lvl w:ilvl="2" w:tplc="D7BE51F8" w:tentative="1">
      <w:start w:val="1"/>
      <w:numFmt w:val="lowerRoman"/>
      <w:lvlText w:val="%3."/>
      <w:lvlJc w:val="right"/>
      <w:pPr>
        <w:tabs>
          <w:tab w:val="num" w:pos="2160"/>
        </w:tabs>
        <w:ind w:left="2160" w:hanging="180"/>
      </w:pPr>
    </w:lvl>
    <w:lvl w:ilvl="3" w:tplc="0CAC8E96" w:tentative="1">
      <w:start w:val="1"/>
      <w:numFmt w:val="decimal"/>
      <w:lvlText w:val="%4."/>
      <w:lvlJc w:val="left"/>
      <w:pPr>
        <w:tabs>
          <w:tab w:val="num" w:pos="2880"/>
        </w:tabs>
        <w:ind w:left="2880" w:hanging="360"/>
      </w:pPr>
    </w:lvl>
    <w:lvl w:ilvl="4" w:tplc="7B3AE0E6" w:tentative="1">
      <w:start w:val="1"/>
      <w:numFmt w:val="lowerLetter"/>
      <w:lvlText w:val="%5."/>
      <w:lvlJc w:val="left"/>
      <w:pPr>
        <w:tabs>
          <w:tab w:val="num" w:pos="3600"/>
        </w:tabs>
        <w:ind w:left="3600" w:hanging="360"/>
      </w:pPr>
    </w:lvl>
    <w:lvl w:ilvl="5" w:tplc="8C564184" w:tentative="1">
      <w:start w:val="1"/>
      <w:numFmt w:val="lowerRoman"/>
      <w:lvlText w:val="%6."/>
      <w:lvlJc w:val="right"/>
      <w:pPr>
        <w:tabs>
          <w:tab w:val="num" w:pos="4320"/>
        </w:tabs>
        <w:ind w:left="4320" w:hanging="180"/>
      </w:pPr>
    </w:lvl>
    <w:lvl w:ilvl="6" w:tplc="B8A07AC8" w:tentative="1">
      <w:start w:val="1"/>
      <w:numFmt w:val="decimal"/>
      <w:lvlText w:val="%7."/>
      <w:lvlJc w:val="left"/>
      <w:pPr>
        <w:tabs>
          <w:tab w:val="num" w:pos="5040"/>
        </w:tabs>
        <w:ind w:left="5040" w:hanging="360"/>
      </w:pPr>
    </w:lvl>
    <w:lvl w:ilvl="7" w:tplc="BBB8F2CA" w:tentative="1">
      <w:start w:val="1"/>
      <w:numFmt w:val="lowerLetter"/>
      <w:lvlText w:val="%8."/>
      <w:lvlJc w:val="left"/>
      <w:pPr>
        <w:tabs>
          <w:tab w:val="num" w:pos="5760"/>
        </w:tabs>
        <w:ind w:left="5760" w:hanging="360"/>
      </w:pPr>
    </w:lvl>
    <w:lvl w:ilvl="8" w:tplc="DE7E1978"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59F6883C">
      <w:start w:val="1"/>
      <w:numFmt w:val="bullet"/>
      <w:lvlText w:val=""/>
      <w:lvlJc w:val="left"/>
      <w:pPr>
        <w:ind w:left="1440" w:hanging="360"/>
      </w:pPr>
      <w:rPr>
        <w:rFonts w:ascii="Wingdings" w:hAnsi="Wingdings" w:hint="default"/>
      </w:rPr>
    </w:lvl>
    <w:lvl w:ilvl="1" w:tplc="1026C938" w:tentative="1">
      <w:start w:val="1"/>
      <w:numFmt w:val="bullet"/>
      <w:lvlText w:val="o"/>
      <w:lvlJc w:val="left"/>
      <w:pPr>
        <w:ind w:left="2160" w:hanging="360"/>
      </w:pPr>
      <w:rPr>
        <w:rFonts w:ascii="Courier New" w:hAnsi="Courier New" w:cs="Courier New" w:hint="default"/>
      </w:rPr>
    </w:lvl>
    <w:lvl w:ilvl="2" w:tplc="1F069D98" w:tentative="1">
      <w:start w:val="1"/>
      <w:numFmt w:val="bullet"/>
      <w:lvlText w:val=""/>
      <w:lvlJc w:val="left"/>
      <w:pPr>
        <w:ind w:left="2880" w:hanging="360"/>
      </w:pPr>
      <w:rPr>
        <w:rFonts w:ascii="Wingdings" w:hAnsi="Wingdings" w:hint="default"/>
      </w:rPr>
    </w:lvl>
    <w:lvl w:ilvl="3" w:tplc="3C9A3ABA" w:tentative="1">
      <w:start w:val="1"/>
      <w:numFmt w:val="bullet"/>
      <w:lvlText w:val=""/>
      <w:lvlJc w:val="left"/>
      <w:pPr>
        <w:ind w:left="3600" w:hanging="360"/>
      </w:pPr>
      <w:rPr>
        <w:rFonts w:ascii="Symbol" w:hAnsi="Symbol" w:hint="default"/>
      </w:rPr>
    </w:lvl>
    <w:lvl w:ilvl="4" w:tplc="4064B638" w:tentative="1">
      <w:start w:val="1"/>
      <w:numFmt w:val="bullet"/>
      <w:lvlText w:val="o"/>
      <w:lvlJc w:val="left"/>
      <w:pPr>
        <w:ind w:left="4320" w:hanging="360"/>
      </w:pPr>
      <w:rPr>
        <w:rFonts w:ascii="Courier New" w:hAnsi="Courier New" w:cs="Courier New" w:hint="default"/>
      </w:rPr>
    </w:lvl>
    <w:lvl w:ilvl="5" w:tplc="2E7CB0CC" w:tentative="1">
      <w:start w:val="1"/>
      <w:numFmt w:val="bullet"/>
      <w:lvlText w:val=""/>
      <w:lvlJc w:val="left"/>
      <w:pPr>
        <w:ind w:left="5040" w:hanging="360"/>
      </w:pPr>
      <w:rPr>
        <w:rFonts w:ascii="Wingdings" w:hAnsi="Wingdings" w:hint="default"/>
      </w:rPr>
    </w:lvl>
    <w:lvl w:ilvl="6" w:tplc="F0080362" w:tentative="1">
      <w:start w:val="1"/>
      <w:numFmt w:val="bullet"/>
      <w:lvlText w:val=""/>
      <w:lvlJc w:val="left"/>
      <w:pPr>
        <w:ind w:left="5760" w:hanging="360"/>
      </w:pPr>
      <w:rPr>
        <w:rFonts w:ascii="Symbol" w:hAnsi="Symbol" w:hint="default"/>
      </w:rPr>
    </w:lvl>
    <w:lvl w:ilvl="7" w:tplc="4824E108" w:tentative="1">
      <w:start w:val="1"/>
      <w:numFmt w:val="bullet"/>
      <w:lvlText w:val="o"/>
      <w:lvlJc w:val="left"/>
      <w:pPr>
        <w:ind w:left="6480" w:hanging="360"/>
      </w:pPr>
      <w:rPr>
        <w:rFonts w:ascii="Courier New" w:hAnsi="Courier New" w:cs="Courier New" w:hint="default"/>
      </w:rPr>
    </w:lvl>
    <w:lvl w:ilvl="8" w:tplc="8468F3BE" w:tentative="1">
      <w:start w:val="1"/>
      <w:numFmt w:val="bullet"/>
      <w:lvlText w:val=""/>
      <w:lvlJc w:val="left"/>
      <w:pPr>
        <w:ind w:left="7200" w:hanging="360"/>
      </w:pPr>
      <w:rPr>
        <w:rFonts w:ascii="Wingdings" w:hAnsi="Wingdings" w:hint="default"/>
      </w:rPr>
    </w:lvl>
  </w:abstractNum>
  <w:abstractNum w:abstractNumId="26" w15:restartNumberingAfterBreak="0">
    <w:nsid w:val="58C66F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951798"/>
    <w:multiLevelType w:val="multilevel"/>
    <w:tmpl w:val="A7FCECF8"/>
    <w:lvl w:ilvl="0">
      <w:start w:val="1"/>
      <w:numFmt w:val="decimal"/>
      <w:lvlText w:val="%1."/>
      <w:lvlJc w:val="left"/>
      <w:pPr>
        <w:ind w:left="1800" w:hanging="360"/>
      </w:pPr>
      <w:rPr>
        <w:rFonts w:hint="default"/>
        <w:b/>
        <w:bCs/>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3" w15:restartNumberingAfterBreak="0">
    <w:nsid w:val="7B1D5A2C"/>
    <w:multiLevelType w:val="hybridMultilevel"/>
    <w:tmpl w:val="4AB684AC"/>
    <w:lvl w:ilvl="0" w:tplc="062E6E62">
      <w:start w:val="1"/>
      <w:numFmt w:val="decimal"/>
      <w:lvlText w:val="%1."/>
      <w:lvlJc w:val="left"/>
      <w:pPr>
        <w:ind w:left="720" w:hanging="360"/>
      </w:pPr>
      <w:rPr>
        <w:rFonts w:hint="default"/>
        <w:b w:val="0"/>
        <w:i w:val="0"/>
        <w:strike w:val="0"/>
      </w:rPr>
    </w:lvl>
    <w:lvl w:ilvl="1" w:tplc="47BA2D1A" w:tentative="1">
      <w:start w:val="1"/>
      <w:numFmt w:val="lowerLetter"/>
      <w:lvlText w:val="%2."/>
      <w:lvlJc w:val="left"/>
      <w:pPr>
        <w:ind w:left="1440" w:hanging="360"/>
      </w:pPr>
    </w:lvl>
    <w:lvl w:ilvl="2" w:tplc="B94ADA86" w:tentative="1">
      <w:start w:val="1"/>
      <w:numFmt w:val="lowerRoman"/>
      <w:lvlText w:val="%3."/>
      <w:lvlJc w:val="right"/>
      <w:pPr>
        <w:ind w:left="2160" w:hanging="180"/>
      </w:pPr>
    </w:lvl>
    <w:lvl w:ilvl="3" w:tplc="0038A9E0" w:tentative="1">
      <w:start w:val="1"/>
      <w:numFmt w:val="decimal"/>
      <w:lvlText w:val="%4."/>
      <w:lvlJc w:val="left"/>
      <w:pPr>
        <w:ind w:left="2880" w:hanging="360"/>
      </w:pPr>
    </w:lvl>
    <w:lvl w:ilvl="4" w:tplc="78D87D70" w:tentative="1">
      <w:start w:val="1"/>
      <w:numFmt w:val="lowerLetter"/>
      <w:lvlText w:val="%5."/>
      <w:lvlJc w:val="left"/>
      <w:pPr>
        <w:ind w:left="3600" w:hanging="360"/>
      </w:pPr>
    </w:lvl>
    <w:lvl w:ilvl="5" w:tplc="AA9478F0" w:tentative="1">
      <w:start w:val="1"/>
      <w:numFmt w:val="lowerRoman"/>
      <w:lvlText w:val="%6."/>
      <w:lvlJc w:val="right"/>
      <w:pPr>
        <w:ind w:left="4320" w:hanging="180"/>
      </w:pPr>
    </w:lvl>
    <w:lvl w:ilvl="6" w:tplc="F22C3270" w:tentative="1">
      <w:start w:val="1"/>
      <w:numFmt w:val="decimal"/>
      <w:lvlText w:val="%7."/>
      <w:lvlJc w:val="left"/>
      <w:pPr>
        <w:ind w:left="5040" w:hanging="360"/>
      </w:pPr>
    </w:lvl>
    <w:lvl w:ilvl="7" w:tplc="806C381E" w:tentative="1">
      <w:start w:val="1"/>
      <w:numFmt w:val="lowerLetter"/>
      <w:lvlText w:val="%8."/>
      <w:lvlJc w:val="left"/>
      <w:pPr>
        <w:ind w:left="5760" w:hanging="360"/>
      </w:pPr>
    </w:lvl>
    <w:lvl w:ilvl="8" w:tplc="5A92F6E4" w:tentative="1">
      <w:start w:val="1"/>
      <w:numFmt w:val="lowerRoman"/>
      <w:lvlText w:val="%9."/>
      <w:lvlJc w:val="right"/>
      <w:pPr>
        <w:ind w:left="6480" w:hanging="180"/>
      </w:pPr>
    </w:lvl>
  </w:abstractNum>
  <w:num w:numId="1" w16cid:durableId="1009060347">
    <w:abstractNumId w:val="7"/>
  </w:num>
  <w:num w:numId="2" w16cid:durableId="2062441358">
    <w:abstractNumId w:val="12"/>
  </w:num>
  <w:num w:numId="3" w16cid:durableId="616719380">
    <w:abstractNumId w:val="11"/>
  </w:num>
  <w:num w:numId="4" w16cid:durableId="1870412832">
    <w:abstractNumId w:val="28"/>
  </w:num>
  <w:num w:numId="5" w16cid:durableId="629551779">
    <w:abstractNumId w:val="15"/>
  </w:num>
  <w:num w:numId="6" w16cid:durableId="1782531632">
    <w:abstractNumId w:val="19"/>
  </w:num>
  <w:num w:numId="7" w16cid:durableId="1003314299">
    <w:abstractNumId w:val="21"/>
  </w:num>
  <w:num w:numId="8" w16cid:durableId="1981305065">
    <w:abstractNumId w:val="6"/>
  </w:num>
  <w:num w:numId="9" w16cid:durableId="1873758941">
    <w:abstractNumId w:val="10"/>
  </w:num>
  <w:num w:numId="10" w16cid:durableId="1244098520">
    <w:abstractNumId w:val="24"/>
  </w:num>
  <w:num w:numId="11" w16cid:durableId="197932817">
    <w:abstractNumId w:val="13"/>
  </w:num>
  <w:num w:numId="12" w16cid:durableId="1674801226">
    <w:abstractNumId w:val="30"/>
  </w:num>
  <w:num w:numId="13" w16cid:durableId="2135714947">
    <w:abstractNumId w:val="29"/>
  </w:num>
  <w:num w:numId="14" w16cid:durableId="796218407">
    <w:abstractNumId w:val="1"/>
  </w:num>
  <w:num w:numId="15" w16cid:durableId="274748207">
    <w:abstractNumId w:val="4"/>
  </w:num>
  <w:num w:numId="16" w16cid:durableId="1994992719">
    <w:abstractNumId w:val="18"/>
  </w:num>
  <w:num w:numId="17" w16cid:durableId="1001617401">
    <w:abstractNumId w:val="16"/>
  </w:num>
  <w:num w:numId="18" w16cid:durableId="1171526808">
    <w:abstractNumId w:val="33"/>
  </w:num>
  <w:num w:numId="19" w16cid:durableId="445078528">
    <w:abstractNumId w:val="25"/>
  </w:num>
  <w:num w:numId="20" w16cid:durableId="34241397">
    <w:abstractNumId w:val="20"/>
  </w:num>
  <w:num w:numId="21" w16cid:durableId="600989320">
    <w:abstractNumId w:val="3"/>
  </w:num>
  <w:num w:numId="22" w16cid:durableId="2043437098">
    <w:abstractNumId w:val="22"/>
  </w:num>
  <w:num w:numId="23" w16cid:durableId="1854412427">
    <w:abstractNumId w:val="5"/>
  </w:num>
  <w:num w:numId="24" w16cid:durableId="694968616">
    <w:abstractNumId w:val="8"/>
  </w:num>
  <w:num w:numId="25" w16cid:durableId="230850172">
    <w:abstractNumId w:val="31"/>
  </w:num>
  <w:num w:numId="26" w16cid:durableId="1515194605">
    <w:abstractNumId w:val="2"/>
  </w:num>
  <w:num w:numId="27" w16cid:durableId="1705212117">
    <w:abstractNumId w:val="17"/>
  </w:num>
  <w:num w:numId="28" w16cid:durableId="1867323798">
    <w:abstractNumId w:val="0"/>
  </w:num>
  <w:num w:numId="29" w16cid:durableId="1940022076">
    <w:abstractNumId w:val="23"/>
  </w:num>
  <w:num w:numId="30" w16cid:durableId="682971403">
    <w:abstractNumId w:val="9"/>
  </w:num>
  <w:num w:numId="31" w16cid:durableId="130833236">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5693345">
    <w:abstractNumId w:val="14"/>
  </w:num>
  <w:num w:numId="33" w16cid:durableId="1443959176">
    <w:abstractNumId w:val="32"/>
  </w:num>
  <w:num w:numId="34" w16cid:durableId="2752545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38D"/>
    <w:rsid w:val="00010A30"/>
    <w:rsid w:val="00010E03"/>
    <w:rsid w:val="00015C35"/>
    <w:rsid w:val="00017167"/>
    <w:rsid w:val="00017C89"/>
    <w:rsid w:val="0002650A"/>
    <w:rsid w:val="000302D5"/>
    <w:rsid w:val="0003632C"/>
    <w:rsid w:val="00037250"/>
    <w:rsid w:val="00041266"/>
    <w:rsid w:val="00053FD5"/>
    <w:rsid w:val="00054D75"/>
    <w:rsid w:val="00057E4C"/>
    <w:rsid w:val="00094AAB"/>
    <w:rsid w:val="00094BC8"/>
    <w:rsid w:val="000A0B77"/>
    <w:rsid w:val="000B101E"/>
    <w:rsid w:val="000B67C7"/>
    <w:rsid w:val="000C1C6A"/>
    <w:rsid w:val="000D2007"/>
    <w:rsid w:val="000D37CB"/>
    <w:rsid w:val="000D6459"/>
    <w:rsid w:val="000E2030"/>
    <w:rsid w:val="000E78C1"/>
    <w:rsid w:val="000F4B9A"/>
    <w:rsid w:val="00103EA4"/>
    <w:rsid w:val="00112B27"/>
    <w:rsid w:val="00123C13"/>
    <w:rsid w:val="001466CD"/>
    <w:rsid w:val="001534F3"/>
    <w:rsid w:val="00153FFC"/>
    <w:rsid w:val="001553F6"/>
    <w:rsid w:val="00155F80"/>
    <w:rsid w:val="00157532"/>
    <w:rsid w:val="001656A3"/>
    <w:rsid w:val="00172DC5"/>
    <w:rsid w:val="00180B8B"/>
    <w:rsid w:val="001834E6"/>
    <w:rsid w:val="00185749"/>
    <w:rsid w:val="00186327"/>
    <w:rsid w:val="001874E2"/>
    <w:rsid w:val="001A32FC"/>
    <w:rsid w:val="001B0AAA"/>
    <w:rsid w:val="001C1A81"/>
    <w:rsid w:val="001C7487"/>
    <w:rsid w:val="001D212C"/>
    <w:rsid w:val="001D40E7"/>
    <w:rsid w:val="001D63FB"/>
    <w:rsid w:val="001E147A"/>
    <w:rsid w:val="001E44BA"/>
    <w:rsid w:val="001E7DCD"/>
    <w:rsid w:val="001F641A"/>
    <w:rsid w:val="00204AEA"/>
    <w:rsid w:val="00205423"/>
    <w:rsid w:val="00205FC1"/>
    <w:rsid w:val="0021061E"/>
    <w:rsid w:val="00217B13"/>
    <w:rsid w:val="002230E8"/>
    <w:rsid w:val="0022527B"/>
    <w:rsid w:val="00225E04"/>
    <w:rsid w:val="00240B92"/>
    <w:rsid w:val="00241899"/>
    <w:rsid w:val="00241C57"/>
    <w:rsid w:val="00256303"/>
    <w:rsid w:val="002604A8"/>
    <w:rsid w:val="00263D68"/>
    <w:rsid w:val="00266BD3"/>
    <w:rsid w:val="002701CD"/>
    <w:rsid w:val="00273619"/>
    <w:rsid w:val="00277A30"/>
    <w:rsid w:val="002821DF"/>
    <w:rsid w:val="002A4568"/>
    <w:rsid w:val="002B2004"/>
    <w:rsid w:val="002C3923"/>
    <w:rsid w:val="002C797C"/>
    <w:rsid w:val="002D0C07"/>
    <w:rsid w:val="002E1D31"/>
    <w:rsid w:val="002E69BE"/>
    <w:rsid w:val="002F0A71"/>
    <w:rsid w:val="002F1522"/>
    <w:rsid w:val="002F3201"/>
    <w:rsid w:val="003043D9"/>
    <w:rsid w:val="00307E72"/>
    <w:rsid w:val="00313B8A"/>
    <w:rsid w:val="00313BCE"/>
    <w:rsid w:val="00316A13"/>
    <w:rsid w:val="003217A3"/>
    <w:rsid w:val="003263A4"/>
    <w:rsid w:val="00332606"/>
    <w:rsid w:val="00342B64"/>
    <w:rsid w:val="00347DD8"/>
    <w:rsid w:val="00347EA6"/>
    <w:rsid w:val="00354016"/>
    <w:rsid w:val="00365596"/>
    <w:rsid w:val="00370410"/>
    <w:rsid w:val="003708B6"/>
    <w:rsid w:val="00370EBC"/>
    <w:rsid w:val="00381FDC"/>
    <w:rsid w:val="00386CF4"/>
    <w:rsid w:val="003932D9"/>
    <w:rsid w:val="0039638D"/>
    <w:rsid w:val="003A0DE3"/>
    <w:rsid w:val="003A3EC7"/>
    <w:rsid w:val="003A3FC3"/>
    <w:rsid w:val="003B1168"/>
    <w:rsid w:val="003B3DDE"/>
    <w:rsid w:val="003B52D3"/>
    <w:rsid w:val="003B6B9B"/>
    <w:rsid w:val="003C162B"/>
    <w:rsid w:val="003C2E50"/>
    <w:rsid w:val="003E1823"/>
    <w:rsid w:val="003E1C09"/>
    <w:rsid w:val="003E593D"/>
    <w:rsid w:val="003E7727"/>
    <w:rsid w:val="003E7755"/>
    <w:rsid w:val="00401B70"/>
    <w:rsid w:val="00403A48"/>
    <w:rsid w:val="0041015D"/>
    <w:rsid w:val="00410E5F"/>
    <w:rsid w:val="00411432"/>
    <w:rsid w:val="004200E3"/>
    <w:rsid w:val="004271C3"/>
    <w:rsid w:val="004308E0"/>
    <w:rsid w:val="004309C6"/>
    <w:rsid w:val="00433C88"/>
    <w:rsid w:val="00434EB5"/>
    <w:rsid w:val="00437B09"/>
    <w:rsid w:val="00440D21"/>
    <w:rsid w:val="0044446F"/>
    <w:rsid w:val="004466A5"/>
    <w:rsid w:val="00450164"/>
    <w:rsid w:val="004758A8"/>
    <w:rsid w:val="004811FD"/>
    <w:rsid w:val="00482D78"/>
    <w:rsid w:val="00485828"/>
    <w:rsid w:val="00490C38"/>
    <w:rsid w:val="00491B45"/>
    <w:rsid w:val="00491D8F"/>
    <w:rsid w:val="004A4C7A"/>
    <w:rsid w:val="004B53CF"/>
    <w:rsid w:val="004B7536"/>
    <w:rsid w:val="004C78EC"/>
    <w:rsid w:val="004C7FDD"/>
    <w:rsid w:val="004D0506"/>
    <w:rsid w:val="004D1AB5"/>
    <w:rsid w:val="004D366B"/>
    <w:rsid w:val="004E47F1"/>
    <w:rsid w:val="004E6126"/>
    <w:rsid w:val="004E7345"/>
    <w:rsid w:val="004F1A12"/>
    <w:rsid w:val="004F24F3"/>
    <w:rsid w:val="004F3B53"/>
    <w:rsid w:val="004F7C6A"/>
    <w:rsid w:val="00510EB3"/>
    <w:rsid w:val="0051228A"/>
    <w:rsid w:val="005163B5"/>
    <w:rsid w:val="00520D28"/>
    <w:rsid w:val="005219C4"/>
    <w:rsid w:val="00525159"/>
    <w:rsid w:val="00526AD6"/>
    <w:rsid w:val="00526C5B"/>
    <w:rsid w:val="0054026A"/>
    <w:rsid w:val="00541F57"/>
    <w:rsid w:val="00543FBE"/>
    <w:rsid w:val="00543FF2"/>
    <w:rsid w:val="0054413E"/>
    <w:rsid w:val="005445FD"/>
    <w:rsid w:val="005535ED"/>
    <w:rsid w:val="00565280"/>
    <w:rsid w:val="00566CEA"/>
    <w:rsid w:val="00586588"/>
    <w:rsid w:val="005872B9"/>
    <w:rsid w:val="00595BA7"/>
    <w:rsid w:val="00597ED0"/>
    <w:rsid w:val="005B25D1"/>
    <w:rsid w:val="005D4B0A"/>
    <w:rsid w:val="005E197F"/>
    <w:rsid w:val="005E3603"/>
    <w:rsid w:val="005E605A"/>
    <w:rsid w:val="005F7EA2"/>
    <w:rsid w:val="00605B3C"/>
    <w:rsid w:val="006106E9"/>
    <w:rsid w:val="006148CC"/>
    <w:rsid w:val="00620313"/>
    <w:rsid w:val="00626304"/>
    <w:rsid w:val="006354C1"/>
    <w:rsid w:val="00642D2D"/>
    <w:rsid w:val="00654F8E"/>
    <w:rsid w:val="0065510A"/>
    <w:rsid w:val="006658B1"/>
    <w:rsid w:val="00666582"/>
    <w:rsid w:val="00667D6E"/>
    <w:rsid w:val="0067091D"/>
    <w:rsid w:val="006749B9"/>
    <w:rsid w:val="00675E93"/>
    <w:rsid w:val="00676F3F"/>
    <w:rsid w:val="00681A7B"/>
    <w:rsid w:val="00682E65"/>
    <w:rsid w:val="006954A3"/>
    <w:rsid w:val="006A0228"/>
    <w:rsid w:val="006A4439"/>
    <w:rsid w:val="006B6541"/>
    <w:rsid w:val="006C0624"/>
    <w:rsid w:val="006C6883"/>
    <w:rsid w:val="006E7738"/>
    <w:rsid w:val="006E7E21"/>
    <w:rsid w:val="006F1131"/>
    <w:rsid w:val="006F651E"/>
    <w:rsid w:val="0070338A"/>
    <w:rsid w:val="00705980"/>
    <w:rsid w:val="00711D32"/>
    <w:rsid w:val="00713C54"/>
    <w:rsid w:val="00714995"/>
    <w:rsid w:val="007150F5"/>
    <w:rsid w:val="00715693"/>
    <w:rsid w:val="00716330"/>
    <w:rsid w:val="0072240F"/>
    <w:rsid w:val="00724B3E"/>
    <w:rsid w:val="00724EA8"/>
    <w:rsid w:val="007362AB"/>
    <w:rsid w:val="00746CEE"/>
    <w:rsid w:val="0075145A"/>
    <w:rsid w:val="0075264A"/>
    <w:rsid w:val="00753132"/>
    <w:rsid w:val="00754346"/>
    <w:rsid w:val="00754843"/>
    <w:rsid w:val="007678F5"/>
    <w:rsid w:val="00772D79"/>
    <w:rsid w:val="00772E1E"/>
    <w:rsid w:val="0078140E"/>
    <w:rsid w:val="00781AE9"/>
    <w:rsid w:val="00782DE1"/>
    <w:rsid w:val="00784417"/>
    <w:rsid w:val="007865C6"/>
    <w:rsid w:val="0078765D"/>
    <w:rsid w:val="007947E5"/>
    <w:rsid w:val="00796212"/>
    <w:rsid w:val="007B2393"/>
    <w:rsid w:val="007B2405"/>
    <w:rsid w:val="007B4246"/>
    <w:rsid w:val="007C6E36"/>
    <w:rsid w:val="007D0118"/>
    <w:rsid w:val="007D036D"/>
    <w:rsid w:val="007D43B3"/>
    <w:rsid w:val="007D5C5D"/>
    <w:rsid w:val="007E48B0"/>
    <w:rsid w:val="007F00B5"/>
    <w:rsid w:val="007F7FA1"/>
    <w:rsid w:val="00803F87"/>
    <w:rsid w:val="00804C03"/>
    <w:rsid w:val="00816909"/>
    <w:rsid w:val="0081772B"/>
    <w:rsid w:val="00823423"/>
    <w:rsid w:val="00831F29"/>
    <w:rsid w:val="0083589F"/>
    <w:rsid w:val="00835975"/>
    <w:rsid w:val="00842B74"/>
    <w:rsid w:val="008450D5"/>
    <w:rsid w:val="00845756"/>
    <w:rsid w:val="00845897"/>
    <w:rsid w:val="00872041"/>
    <w:rsid w:val="00873270"/>
    <w:rsid w:val="008748D3"/>
    <w:rsid w:val="00876EE8"/>
    <w:rsid w:val="0088297D"/>
    <w:rsid w:val="00886AE2"/>
    <w:rsid w:val="00893E62"/>
    <w:rsid w:val="008A5818"/>
    <w:rsid w:val="008A67AE"/>
    <w:rsid w:val="008B6EF1"/>
    <w:rsid w:val="008B6F77"/>
    <w:rsid w:val="008C0159"/>
    <w:rsid w:val="008D32B2"/>
    <w:rsid w:val="008E5FFC"/>
    <w:rsid w:val="008E60E7"/>
    <w:rsid w:val="008F072D"/>
    <w:rsid w:val="008F6D76"/>
    <w:rsid w:val="008F6D97"/>
    <w:rsid w:val="00902A25"/>
    <w:rsid w:val="009048E8"/>
    <w:rsid w:val="009049D8"/>
    <w:rsid w:val="00917B63"/>
    <w:rsid w:val="00921DC5"/>
    <w:rsid w:val="009227A7"/>
    <w:rsid w:val="00924F70"/>
    <w:rsid w:val="00925376"/>
    <w:rsid w:val="0092768A"/>
    <w:rsid w:val="0093043C"/>
    <w:rsid w:val="00932629"/>
    <w:rsid w:val="009335C3"/>
    <w:rsid w:val="00934E16"/>
    <w:rsid w:val="00936480"/>
    <w:rsid w:val="009479BF"/>
    <w:rsid w:val="009507AD"/>
    <w:rsid w:val="00952509"/>
    <w:rsid w:val="00953231"/>
    <w:rsid w:val="009561FD"/>
    <w:rsid w:val="0095652B"/>
    <w:rsid w:val="0096018D"/>
    <w:rsid w:val="00961E07"/>
    <w:rsid w:val="0096308C"/>
    <w:rsid w:val="009638E0"/>
    <w:rsid w:val="00965F00"/>
    <w:rsid w:val="0097119A"/>
    <w:rsid w:val="0097327A"/>
    <w:rsid w:val="00981C57"/>
    <w:rsid w:val="0098323D"/>
    <w:rsid w:val="00983F70"/>
    <w:rsid w:val="00984317"/>
    <w:rsid w:val="00985AE8"/>
    <w:rsid w:val="00986C3C"/>
    <w:rsid w:val="00996070"/>
    <w:rsid w:val="009C3243"/>
    <w:rsid w:val="009C3E95"/>
    <w:rsid w:val="009D6EEC"/>
    <w:rsid w:val="009E23BA"/>
    <w:rsid w:val="009E37EF"/>
    <w:rsid w:val="009E3909"/>
    <w:rsid w:val="009F1D40"/>
    <w:rsid w:val="009F2BE6"/>
    <w:rsid w:val="009F4A71"/>
    <w:rsid w:val="00A0786C"/>
    <w:rsid w:val="00A101B2"/>
    <w:rsid w:val="00A125A4"/>
    <w:rsid w:val="00A136BB"/>
    <w:rsid w:val="00A154D9"/>
    <w:rsid w:val="00A15C97"/>
    <w:rsid w:val="00A25B67"/>
    <w:rsid w:val="00A32E68"/>
    <w:rsid w:val="00A347A9"/>
    <w:rsid w:val="00A42302"/>
    <w:rsid w:val="00A45E3E"/>
    <w:rsid w:val="00A52EF3"/>
    <w:rsid w:val="00A55BF7"/>
    <w:rsid w:val="00A618F1"/>
    <w:rsid w:val="00A74236"/>
    <w:rsid w:val="00A77D92"/>
    <w:rsid w:val="00A81D80"/>
    <w:rsid w:val="00A8693E"/>
    <w:rsid w:val="00A924DB"/>
    <w:rsid w:val="00A97B6A"/>
    <w:rsid w:val="00AA1974"/>
    <w:rsid w:val="00AA6E01"/>
    <w:rsid w:val="00AB2C2A"/>
    <w:rsid w:val="00AC6A95"/>
    <w:rsid w:val="00AC79E8"/>
    <w:rsid w:val="00AF3A62"/>
    <w:rsid w:val="00AF6DAC"/>
    <w:rsid w:val="00B06AAB"/>
    <w:rsid w:val="00B13CF9"/>
    <w:rsid w:val="00B15B04"/>
    <w:rsid w:val="00B278DE"/>
    <w:rsid w:val="00B31529"/>
    <w:rsid w:val="00B413B0"/>
    <w:rsid w:val="00B42D8F"/>
    <w:rsid w:val="00B50890"/>
    <w:rsid w:val="00B546FA"/>
    <w:rsid w:val="00B54DFA"/>
    <w:rsid w:val="00B65F82"/>
    <w:rsid w:val="00B7541F"/>
    <w:rsid w:val="00B75D06"/>
    <w:rsid w:val="00B7788D"/>
    <w:rsid w:val="00B81D00"/>
    <w:rsid w:val="00B83C00"/>
    <w:rsid w:val="00B85FCF"/>
    <w:rsid w:val="00B874AB"/>
    <w:rsid w:val="00B87D0E"/>
    <w:rsid w:val="00BA1616"/>
    <w:rsid w:val="00BA5AB6"/>
    <w:rsid w:val="00BB3ABF"/>
    <w:rsid w:val="00BD2F20"/>
    <w:rsid w:val="00BD422E"/>
    <w:rsid w:val="00BE332C"/>
    <w:rsid w:val="00BE408E"/>
    <w:rsid w:val="00BE5DBB"/>
    <w:rsid w:val="00BE6C95"/>
    <w:rsid w:val="00BF35BF"/>
    <w:rsid w:val="00BF6D0C"/>
    <w:rsid w:val="00BF797D"/>
    <w:rsid w:val="00C01BAC"/>
    <w:rsid w:val="00C04349"/>
    <w:rsid w:val="00C1123A"/>
    <w:rsid w:val="00C122DF"/>
    <w:rsid w:val="00C13380"/>
    <w:rsid w:val="00C147F4"/>
    <w:rsid w:val="00C149F7"/>
    <w:rsid w:val="00C155FF"/>
    <w:rsid w:val="00C24B21"/>
    <w:rsid w:val="00C301FC"/>
    <w:rsid w:val="00C424C2"/>
    <w:rsid w:val="00C45EBA"/>
    <w:rsid w:val="00C473C2"/>
    <w:rsid w:val="00C476F9"/>
    <w:rsid w:val="00C4784E"/>
    <w:rsid w:val="00C52851"/>
    <w:rsid w:val="00C642AC"/>
    <w:rsid w:val="00C65723"/>
    <w:rsid w:val="00C71012"/>
    <w:rsid w:val="00C84AA4"/>
    <w:rsid w:val="00C86FAF"/>
    <w:rsid w:val="00C955F0"/>
    <w:rsid w:val="00CA4246"/>
    <w:rsid w:val="00CA4F26"/>
    <w:rsid w:val="00CB14B4"/>
    <w:rsid w:val="00CB1DBF"/>
    <w:rsid w:val="00CB6D03"/>
    <w:rsid w:val="00CC1D5B"/>
    <w:rsid w:val="00CC51E3"/>
    <w:rsid w:val="00CD2D26"/>
    <w:rsid w:val="00CD3CA5"/>
    <w:rsid w:val="00CD550A"/>
    <w:rsid w:val="00CE1B4E"/>
    <w:rsid w:val="00CF1886"/>
    <w:rsid w:val="00D0318B"/>
    <w:rsid w:val="00D10B6A"/>
    <w:rsid w:val="00D20478"/>
    <w:rsid w:val="00D23914"/>
    <w:rsid w:val="00D27587"/>
    <w:rsid w:val="00D32576"/>
    <w:rsid w:val="00D33FD3"/>
    <w:rsid w:val="00D3568A"/>
    <w:rsid w:val="00D418C5"/>
    <w:rsid w:val="00D418E2"/>
    <w:rsid w:val="00D42283"/>
    <w:rsid w:val="00D428F4"/>
    <w:rsid w:val="00D55A6F"/>
    <w:rsid w:val="00D61867"/>
    <w:rsid w:val="00D62635"/>
    <w:rsid w:val="00D63101"/>
    <w:rsid w:val="00D65F2E"/>
    <w:rsid w:val="00D67C09"/>
    <w:rsid w:val="00D72D3C"/>
    <w:rsid w:val="00D80723"/>
    <w:rsid w:val="00D85727"/>
    <w:rsid w:val="00D96C24"/>
    <w:rsid w:val="00DB428E"/>
    <w:rsid w:val="00DB7ABA"/>
    <w:rsid w:val="00DC09EE"/>
    <w:rsid w:val="00DC61F6"/>
    <w:rsid w:val="00DC62D3"/>
    <w:rsid w:val="00DD7C9D"/>
    <w:rsid w:val="00DF189B"/>
    <w:rsid w:val="00DF7279"/>
    <w:rsid w:val="00DF74AE"/>
    <w:rsid w:val="00E03881"/>
    <w:rsid w:val="00E06D9E"/>
    <w:rsid w:val="00E12CC0"/>
    <w:rsid w:val="00E15DFA"/>
    <w:rsid w:val="00E174AA"/>
    <w:rsid w:val="00E20339"/>
    <w:rsid w:val="00E31C80"/>
    <w:rsid w:val="00E4306E"/>
    <w:rsid w:val="00E52357"/>
    <w:rsid w:val="00E5540A"/>
    <w:rsid w:val="00E56D07"/>
    <w:rsid w:val="00E63EA4"/>
    <w:rsid w:val="00E70C30"/>
    <w:rsid w:val="00E90E19"/>
    <w:rsid w:val="00E926A0"/>
    <w:rsid w:val="00E94353"/>
    <w:rsid w:val="00E94D0C"/>
    <w:rsid w:val="00EA032F"/>
    <w:rsid w:val="00EA65D8"/>
    <w:rsid w:val="00EB134B"/>
    <w:rsid w:val="00EB20F3"/>
    <w:rsid w:val="00EB255D"/>
    <w:rsid w:val="00EB324B"/>
    <w:rsid w:val="00EB6A1A"/>
    <w:rsid w:val="00EC4BEE"/>
    <w:rsid w:val="00EC51FB"/>
    <w:rsid w:val="00ED4EE2"/>
    <w:rsid w:val="00EE485A"/>
    <w:rsid w:val="00EF020C"/>
    <w:rsid w:val="00EF658F"/>
    <w:rsid w:val="00F07C8A"/>
    <w:rsid w:val="00F1089E"/>
    <w:rsid w:val="00F15804"/>
    <w:rsid w:val="00F15C20"/>
    <w:rsid w:val="00F176C9"/>
    <w:rsid w:val="00F253C6"/>
    <w:rsid w:val="00F3115B"/>
    <w:rsid w:val="00F32819"/>
    <w:rsid w:val="00F347CB"/>
    <w:rsid w:val="00F3707C"/>
    <w:rsid w:val="00F41924"/>
    <w:rsid w:val="00F51798"/>
    <w:rsid w:val="00F534B0"/>
    <w:rsid w:val="00F55729"/>
    <w:rsid w:val="00F55C1D"/>
    <w:rsid w:val="00F56724"/>
    <w:rsid w:val="00F707F3"/>
    <w:rsid w:val="00F762D0"/>
    <w:rsid w:val="00F77246"/>
    <w:rsid w:val="00F807E2"/>
    <w:rsid w:val="00F9639F"/>
    <w:rsid w:val="00FA3F0A"/>
    <w:rsid w:val="00FB59BE"/>
    <w:rsid w:val="00FC042A"/>
    <w:rsid w:val="00FC55BB"/>
    <w:rsid w:val="00FD3A76"/>
    <w:rsid w:val="00FE0948"/>
    <w:rsid w:val="00FE2FAB"/>
    <w:rsid w:val="00FE51A2"/>
    <w:rsid w:val="00FE709B"/>
    <w:rsid w:val="00FF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3B47"/>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 w:type="character" w:customStyle="1" w:styleId="Neatrisintapieminana3">
    <w:name w:val="Neatrisināta pieminēšana3"/>
    <w:basedOn w:val="Noklusjumarindkopasfonts"/>
    <w:uiPriority w:val="99"/>
    <w:rsid w:val="009227A7"/>
    <w:rPr>
      <w:color w:val="605E5C"/>
      <w:shd w:val="clear" w:color="auto" w:fill="E1DFDD"/>
    </w:rPr>
  </w:style>
  <w:style w:type="character" w:styleId="Izclums">
    <w:name w:val="Emphasis"/>
    <w:qFormat/>
    <w:rsid w:val="00B54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4370</Words>
  <Characters>2491</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2023-10-25T13:27:00Z</dcterms:created>
  <dcterms:modified xsi:type="dcterms:W3CDTF">2023-10-25T13:27:00Z</dcterms:modified>
</cp:coreProperties>
</file>