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CF53" w14:textId="77777777" w:rsidR="00614B7A" w:rsidRDefault="00614B7A" w:rsidP="00614B7A">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5DDB8023" w14:textId="77777777" w:rsidR="00614B7A" w:rsidRPr="001D53A6" w:rsidRDefault="00614B7A" w:rsidP="00614B7A">
      <w:pPr>
        <w:spacing w:after="120" w:line="240" w:lineRule="auto"/>
        <w:jc w:val="center"/>
        <w:rPr>
          <w:rFonts w:ascii="Times New Roman" w:eastAsia="Times New Roman" w:hAnsi="Times New Roman"/>
          <w:bCs/>
          <w:sz w:val="26"/>
          <w:szCs w:val="26"/>
        </w:rPr>
      </w:pPr>
      <w:r w:rsidRPr="001D53A6">
        <w:rPr>
          <w:rFonts w:ascii="Times New Roman" w:eastAsia="Times New Roman" w:hAnsi="Times New Roman"/>
          <w:b/>
          <w:sz w:val="26"/>
          <w:szCs w:val="26"/>
        </w:rPr>
        <w:t>FINANŠU PIEDĀVĀJUMS</w:t>
      </w:r>
    </w:p>
    <w:p w14:paraId="48CFA883" w14:textId="77777777" w:rsidR="00614B7A" w:rsidRPr="001D53A6" w:rsidRDefault="00614B7A" w:rsidP="00614B7A">
      <w:pPr>
        <w:spacing w:before="120" w:after="12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 xml:space="preserve">Vecumnieku apvienības pārvaldes pārraudzībā esošo īpašumu apkures ierīču, dūmvadu un dabiskās ventilācijas kanālu tīrīšana  </w:t>
      </w:r>
    </w:p>
    <w:p w14:paraId="618095B6" w14:textId="77777777" w:rsidR="00614B7A" w:rsidRPr="001D53A6" w:rsidRDefault="00614B7A" w:rsidP="00614B7A">
      <w:pPr>
        <w:spacing w:before="120" w:after="12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 xml:space="preserve">Identifikācijas numurs </w:t>
      </w:r>
      <w:r w:rsidRPr="001D53A6">
        <w:rPr>
          <w:rFonts w:ascii="Times New Roman" w:hAnsi="Times New Roman"/>
          <w:b/>
          <w:bCs/>
          <w:sz w:val="26"/>
          <w:szCs w:val="26"/>
        </w:rPr>
        <w:t>VAP/2-1/2024/4</w:t>
      </w:r>
    </w:p>
    <w:tbl>
      <w:tblPr>
        <w:tblW w:w="8902" w:type="dxa"/>
        <w:tblInd w:w="137" w:type="dxa"/>
        <w:tblLayout w:type="fixed"/>
        <w:tblLook w:val="0000" w:firstRow="0" w:lastRow="0" w:firstColumn="0" w:lastColumn="0" w:noHBand="0" w:noVBand="0"/>
      </w:tblPr>
      <w:tblGrid>
        <w:gridCol w:w="2052"/>
        <w:gridCol w:w="1225"/>
        <w:gridCol w:w="5625"/>
      </w:tblGrid>
      <w:tr w:rsidR="00614B7A" w14:paraId="14F2E191" w14:textId="77777777" w:rsidTr="00B24F21">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1CFC4514" w14:textId="77777777" w:rsidR="00614B7A" w:rsidRDefault="00614B7A" w:rsidP="00B24F21">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614B7A" w14:paraId="46162F03" w14:textId="77777777" w:rsidTr="00B24F21">
        <w:trPr>
          <w:cantSplit/>
        </w:trPr>
        <w:tc>
          <w:tcPr>
            <w:tcW w:w="3277" w:type="dxa"/>
            <w:gridSpan w:val="2"/>
            <w:tcBorders>
              <w:top w:val="single" w:sz="4" w:space="0" w:color="000000"/>
            </w:tcBorders>
          </w:tcPr>
          <w:p w14:paraId="44C42E39" w14:textId="77777777" w:rsidR="00614B7A" w:rsidRDefault="00614B7A" w:rsidP="00B24F21">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352E238A" w14:textId="77777777" w:rsidR="00614B7A" w:rsidRDefault="00614B7A" w:rsidP="00B24F21">
            <w:pPr>
              <w:spacing w:after="0"/>
              <w:jc w:val="center"/>
              <w:rPr>
                <w:rFonts w:ascii="Times New Roman" w:eastAsia="Times New Roman" w:hAnsi="Times New Roman"/>
                <w:sz w:val="24"/>
                <w:szCs w:val="24"/>
              </w:rPr>
            </w:pPr>
          </w:p>
        </w:tc>
      </w:tr>
      <w:tr w:rsidR="00614B7A" w14:paraId="6A8B4346" w14:textId="77777777" w:rsidTr="00B24F21">
        <w:trPr>
          <w:cantSplit/>
        </w:trPr>
        <w:tc>
          <w:tcPr>
            <w:tcW w:w="3277" w:type="dxa"/>
            <w:gridSpan w:val="2"/>
          </w:tcPr>
          <w:p w14:paraId="5C1663AD" w14:textId="77777777" w:rsidR="00614B7A" w:rsidRDefault="00614B7A" w:rsidP="00B24F21">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61FAB8AA" w14:textId="77777777" w:rsidR="00614B7A" w:rsidRDefault="00614B7A" w:rsidP="00B24F21">
            <w:pPr>
              <w:spacing w:after="0"/>
              <w:jc w:val="center"/>
              <w:rPr>
                <w:rFonts w:ascii="Times New Roman" w:eastAsia="Times New Roman" w:hAnsi="Times New Roman"/>
                <w:sz w:val="24"/>
                <w:szCs w:val="24"/>
              </w:rPr>
            </w:pPr>
          </w:p>
        </w:tc>
      </w:tr>
      <w:tr w:rsidR="00614B7A" w14:paraId="52429DBD" w14:textId="77777777" w:rsidTr="00B24F21">
        <w:trPr>
          <w:cantSplit/>
        </w:trPr>
        <w:tc>
          <w:tcPr>
            <w:tcW w:w="3277" w:type="dxa"/>
            <w:gridSpan w:val="2"/>
          </w:tcPr>
          <w:p w14:paraId="7BA0B562"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5F5B7273" w14:textId="77777777" w:rsidR="00614B7A" w:rsidRDefault="00614B7A" w:rsidP="00B24F21">
            <w:pPr>
              <w:spacing w:after="0"/>
              <w:rPr>
                <w:rFonts w:ascii="Times New Roman" w:eastAsia="Times New Roman" w:hAnsi="Times New Roman"/>
                <w:sz w:val="24"/>
                <w:szCs w:val="24"/>
              </w:rPr>
            </w:pPr>
          </w:p>
        </w:tc>
      </w:tr>
      <w:tr w:rsidR="00614B7A" w14:paraId="2A3D1B33" w14:textId="77777777" w:rsidTr="00B24F21">
        <w:trPr>
          <w:cantSplit/>
        </w:trPr>
        <w:tc>
          <w:tcPr>
            <w:tcW w:w="3277" w:type="dxa"/>
            <w:gridSpan w:val="2"/>
          </w:tcPr>
          <w:p w14:paraId="60AA2E14"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7BB6ADF9" w14:textId="77777777" w:rsidR="00614B7A" w:rsidRDefault="00614B7A" w:rsidP="00B24F21">
            <w:pPr>
              <w:spacing w:after="0"/>
              <w:rPr>
                <w:rFonts w:ascii="Times New Roman" w:eastAsia="Times New Roman" w:hAnsi="Times New Roman"/>
                <w:sz w:val="24"/>
                <w:szCs w:val="24"/>
              </w:rPr>
            </w:pPr>
          </w:p>
        </w:tc>
      </w:tr>
      <w:tr w:rsidR="00614B7A" w14:paraId="143A708D" w14:textId="77777777" w:rsidTr="00B24F21">
        <w:trPr>
          <w:cantSplit/>
        </w:trPr>
        <w:tc>
          <w:tcPr>
            <w:tcW w:w="3277" w:type="dxa"/>
            <w:gridSpan w:val="2"/>
          </w:tcPr>
          <w:p w14:paraId="0549432E"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66A2F268" w14:textId="77777777" w:rsidR="00614B7A" w:rsidRDefault="00614B7A" w:rsidP="00B24F21">
            <w:pPr>
              <w:spacing w:after="0"/>
              <w:rPr>
                <w:rFonts w:ascii="Times New Roman" w:eastAsia="Times New Roman" w:hAnsi="Times New Roman"/>
                <w:sz w:val="24"/>
                <w:szCs w:val="24"/>
              </w:rPr>
            </w:pPr>
          </w:p>
        </w:tc>
      </w:tr>
      <w:tr w:rsidR="00614B7A" w14:paraId="149A11C1" w14:textId="77777777" w:rsidTr="00B24F21">
        <w:trPr>
          <w:cantSplit/>
        </w:trPr>
        <w:tc>
          <w:tcPr>
            <w:tcW w:w="3277" w:type="dxa"/>
            <w:gridSpan w:val="2"/>
          </w:tcPr>
          <w:p w14:paraId="20FC92DD"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149AE042" w14:textId="77777777" w:rsidR="00614B7A" w:rsidRDefault="00614B7A" w:rsidP="00B24F21">
            <w:pPr>
              <w:spacing w:after="0"/>
              <w:rPr>
                <w:rFonts w:ascii="Times New Roman" w:eastAsia="Times New Roman" w:hAnsi="Times New Roman"/>
                <w:sz w:val="24"/>
                <w:szCs w:val="24"/>
              </w:rPr>
            </w:pPr>
          </w:p>
        </w:tc>
      </w:tr>
      <w:tr w:rsidR="00614B7A" w14:paraId="70BFA809" w14:textId="77777777" w:rsidTr="00B24F21">
        <w:trPr>
          <w:cantSplit/>
        </w:trPr>
        <w:tc>
          <w:tcPr>
            <w:tcW w:w="3277" w:type="dxa"/>
            <w:gridSpan w:val="2"/>
          </w:tcPr>
          <w:p w14:paraId="75A7E16B"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447FAA93" w14:textId="77777777" w:rsidR="00614B7A" w:rsidRDefault="00614B7A" w:rsidP="00B24F21">
            <w:pPr>
              <w:spacing w:after="0"/>
              <w:rPr>
                <w:rFonts w:ascii="Times New Roman" w:eastAsia="Times New Roman" w:hAnsi="Times New Roman"/>
                <w:sz w:val="24"/>
                <w:szCs w:val="24"/>
              </w:rPr>
            </w:pPr>
          </w:p>
        </w:tc>
      </w:tr>
      <w:tr w:rsidR="00614B7A" w14:paraId="6AACF7B4" w14:textId="77777777" w:rsidTr="00B24F21">
        <w:trPr>
          <w:cantSplit/>
          <w:trHeight w:val="70"/>
        </w:trPr>
        <w:tc>
          <w:tcPr>
            <w:tcW w:w="8902" w:type="dxa"/>
            <w:gridSpan w:val="3"/>
            <w:tcBorders>
              <w:bottom w:val="single" w:sz="4" w:space="0" w:color="000000"/>
            </w:tcBorders>
          </w:tcPr>
          <w:p w14:paraId="039E4AEC" w14:textId="77777777" w:rsidR="00614B7A" w:rsidRDefault="00614B7A" w:rsidP="00B24F21">
            <w:pPr>
              <w:spacing w:after="0"/>
              <w:jc w:val="center"/>
              <w:rPr>
                <w:rFonts w:ascii="Times New Roman" w:eastAsia="Times New Roman" w:hAnsi="Times New Roman"/>
                <w:sz w:val="24"/>
                <w:szCs w:val="24"/>
              </w:rPr>
            </w:pPr>
          </w:p>
        </w:tc>
      </w:tr>
      <w:tr w:rsidR="00614B7A" w14:paraId="22F931B7" w14:textId="77777777" w:rsidTr="00B24F21">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08A7A888" w14:textId="77777777" w:rsidR="00614B7A" w:rsidRDefault="00614B7A" w:rsidP="00B24F21">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614B7A" w14:paraId="1EC07463" w14:textId="77777777" w:rsidTr="00B24F21">
        <w:trPr>
          <w:cantSplit/>
        </w:trPr>
        <w:tc>
          <w:tcPr>
            <w:tcW w:w="2052" w:type="dxa"/>
          </w:tcPr>
          <w:p w14:paraId="4CF4F7D2"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6CD411EC" w14:textId="77777777" w:rsidR="00614B7A" w:rsidRDefault="00614B7A" w:rsidP="00B24F21">
            <w:pPr>
              <w:spacing w:after="0" w:line="240" w:lineRule="auto"/>
              <w:jc w:val="center"/>
              <w:rPr>
                <w:rFonts w:ascii="Times New Roman" w:eastAsia="Times New Roman" w:hAnsi="Times New Roman"/>
                <w:sz w:val="24"/>
                <w:szCs w:val="24"/>
              </w:rPr>
            </w:pPr>
          </w:p>
        </w:tc>
      </w:tr>
      <w:tr w:rsidR="00614B7A" w14:paraId="1C1DF90A" w14:textId="77777777" w:rsidTr="00B24F21">
        <w:trPr>
          <w:cantSplit/>
        </w:trPr>
        <w:tc>
          <w:tcPr>
            <w:tcW w:w="2052" w:type="dxa"/>
          </w:tcPr>
          <w:p w14:paraId="583DB1EF"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51E011F6" w14:textId="77777777" w:rsidR="00614B7A" w:rsidRDefault="00614B7A" w:rsidP="00B24F21">
            <w:pPr>
              <w:widowControl w:val="0"/>
              <w:spacing w:after="0" w:line="240" w:lineRule="auto"/>
              <w:jc w:val="both"/>
              <w:rPr>
                <w:rFonts w:ascii="Times New Roman" w:eastAsia="Times New Roman" w:hAnsi="Times New Roman"/>
                <w:sz w:val="24"/>
                <w:szCs w:val="24"/>
              </w:rPr>
            </w:pPr>
          </w:p>
        </w:tc>
      </w:tr>
      <w:tr w:rsidR="00614B7A" w14:paraId="659A3101" w14:textId="77777777" w:rsidTr="00B24F21">
        <w:trPr>
          <w:cantSplit/>
        </w:trPr>
        <w:tc>
          <w:tcPr>
            <w:tcW w:w="2052" w:type="dxa"/>
          </w:tcPr>
          <w:p w14:paraId="44E7B2F9"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07C9D918" w14:textId="77777777" w:rsidR="00614B7A" w:rsidRDefault="00614B7A" w:rsidP="00B24F21">
            <w:pPr>
              <w:spacing w:after="0" w:line="240" w:lineRule="auto"/>
              <w:jc w:val="center"/>
              <w:rPr>
                <w:rFonts w:ascii="Times New Roman" w:eastAsia="Times New Roman" w:hAnsi="Times New Roman"/>
                <w:sz w:val="24"/>
                <w:szCs w:val="24"/>
              </w:rPr>
            </w:pPr>
          </w:p>
        </w:tc>
      </w:tr>
      <w:tr w:rsidR="00614B7A" w14:paraId="283B0C5D" w14:textId="77777777" w:rsidTr="00B24F21">
        <w:trPr>
          <w:cantSplit/>
        </w:trPr>
        <w:tc>
          <w:tcPr>
            <w:tcW w:w="2052" w:type="dxa"/>
          </w:tcPr>
          <w:p w14:paraId="6756D18C" w14:textId="77777777" w:rsidR="00614B7A" w:rsidRDefault="00614B7A" w:rsidP="00B24F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08B1CE11" w14:textId="77777777" w:rsidR="00614B7A" w:rsidRDefault="00614B7A" w:rsidP="00B24F21">
            <w:pPr>
              <w:spacing w:after="0" w:line="240" w:lineRule="auto"/>
              <w:jc w:val="center"/>
              <w:rPr>
                <w:rFonts w:ascii="Times New Roman" w:eastAsia="Times New Roman" w:hAnsi="Times New Roman"/>
                <w:sz w:val="24"/>
                <w:szCs w:val="24"/>
              </w:rPr>
            </w:pPr>
          </w:p>
        </w:tc>
      </w:tr>
    </w:tbl>
    <w:p w14:paraId="7C56095F" w14:textId="77777777" w:rsidR="00614B7A" w:rsidRDefault="00614B7A" w:rsidP="00614B7A">
      <w:pPr>
        <w:spacing w:after="120"/>
        <w:ind w:firstLine="425"/>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Pr="003708B6">
        <w:rPr>
          <w:rFonts w:ascii="Times New Roman" w:eastAsia="Times New Roman" w:hAnsi="Times New Roman"/>
          <w:b/>
          <w:sz w:val="24"/>
          <w:szCs w:val="24"/>
        </w:rPr>
        <w:t>Vecumnieku apvienības pārvalde</w:t>
      </w:r>
      <w:r>
        <w:rPr>
          <w:rFonts w:ascii="Times New Roman" w:eastAsia="Times New Roman" w:hAnsi="Times New Roman"/>
          <w:b/>
          <w:sz w:val="24"/>
          <w:szCs w:val="24"/>
        </w:rPr>
        <w:t>s</w:t>
      </w:r>
      <w:r w:rsidRPr="003708B6">
        <w:rPr>
          <w:rFonts w:ascii="Times New Roman" w:eastAsia="Times New Roman" w:hAnsi="Times New Roman"/>
          <w:b/>
          <w:sz w:val="24"/>
          <w:szCs w:val="24"/>
        </w:rPr>
        <w:t xml:space="preserve"> pārraudzībā esošo īpašumu apkures ierīču, dūmvadu un dabiskās ventilācijas kanālu tīrīšana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433059">
        <w:rPr>
          <w:rFonts w:ascii="Times New Roman" w:hAnsi="Times New Roman"/>
          <w:b/>
          <w:bCs/>
          <w:sz w:val="24"/>
          <w:szCs w:val="24"/>
        </w:rPr>
        <w:t>VAP/2-1/202</w:t>
      </w:r>
      <w:r>
        <w:rPr>
          <w:rFonts w:ascii="Times New Roman" w:hAnsi="Times New Roman"/>
          <w:b/>
          <w:bCs/>
          <w:sz w:val="24"/>
          <w:szCs w:val="24"/>
        </w:rPr>
        <w:t>4</w:t>
      </w:r>
      <w:r w:rsidRPr="00433059">
        <w:rPr>
          <w:rFonts w:ascii="Times New Roman" w:hAnsi="Times New Roman"/>
          <w:b/>
          <w:bCs/>
          <w:sz w:val="24"/>
          <w:szCs w:val="24"/>
        </w:rPr>
        <w:t>/</w:t>
      </w:r>
      <w:r>
        <w:rPr>
          <w:rFonts w:ascii="Times New Roman" w:hAnsi="Times New Roman"/>
          <w:b/>
          <w:bCs/>
          <w:sz w:val="24"/>
          <w:szCs w:val="24"/>
        </w:rPr>
        <w:t>4</w:t>
      </w:r>
      <w:r w:rsidRPr="00433059">
        <w:rPr>
          <w:rFonts w:ascii="Times New Roman" w:eastAsia="Times New Roman" w:hAnsi="Times New Roman"/>
          <w:b/>
          <w:sz w:val="24"/>
          <w:szCs w:val="24"/>
        </w:rPr>
        <w:t>,</w:t>
      </w:r>
      <w:r w:rsidRPr="00433059">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 (vienību cenām):</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5003"/>
        <w:gridCol w:w="1134"/>
        <w:gridCol w:w="1984"/>
      </w:tblGrid>
      <w:tr w:rsidR="00614B7A" w14:paraId="20009229" w14:textId="77777777" w:rsidTr="00B24F21">
        <w:trPr>
          <w:trHeight w:val="239"/>
        </w:trPr>
        <w:tc>
          <w:tcPr>
            <w:tcW w:w="946" w:type="dxa"/>
            <w:tcBorders>
              <w:bottom w:val="single" w:sz="4" w:space="0" w:color="000000"/>
            </w:tcBorders>
            <w:shd w:val="clear" w:color="auto" w:fill="BFBFBF"/>
            <w:vAlign w:val="center"/>
          </w:tcPr>
          <w:p w14:paraId="0BB28D8E" w14:textId="77777777" w:rsidR="00614B7A" w:rsidRPr="00642D2D" w:rsidRDefault="00614B7A" w:rsidP="00B24F21">
            <w:pPr>
              <w:spacing w:after="0" w:line="240" w:lineRule="auto"/>
              <w:jc w:val="center"/>
              <w:rPr>
                <w:rFonts w:ascii="Times New Roman" w:eastAsia="Times New Roman" w:hAnsi="Times New Roman"/>
                <w:b/>
              </w:rPr>
            </w:pPr>
            <w:proofErr w:type="spellStart"/>
            <w:r w:rsidRPr="00642D2D">
              <w:rPr>
                <w:rFonts w:ascii="Times New Roman" w:eastAsia="Times New Roman" w:hAnsi="Times New Roman"/>
                <w:b/>
              </w:rPr>
              <w:t>Nr.p.k</w:t>
            </w:r>
            <w:proofErr w:type="spellEnd"/>
            <w:r w:rsidRPr="00642D2D">
              <w:rPr>
                <w:rFonts w:ascii="Times New Roman" w:eastAsia="Times New Roman" w:hAnsi="Times New Roman"/>
                <w:b/>
              </w:rPr>
              <w:t>.</w:t>
            </w:r>
          </w:p>
        </w:tc>
        <w:tc>
          <w:tcPr>
            <w:tcW w:w="5003" w:type="dxa"/>
            <w:shd w:val="clear" w:color="auto" w:fill="BFBFBF"/>
            <w:vAlign w:val="center"/>
          </w:tcPr>
          <w:p w14:paraId="5BED46CB" w14:textId="77777777" w:rsidR="00614B7A" w:rsidRPr="00CF1886" w:rsidRDefault="00614B7A" w:rsidP="00B24F21">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Pozīcija</w:t>
            </w:r>
          </w:p>
        </w:tc>
        <w:tc>
          <w:tcPr>
            <w:tcW w:w="1134" w:type="dxa"/>
            <w:shd w:val="clear" w:color="auto" w:fill="BFBFBF"/>
            <w:vAlign w:val="center"/>
          </w:tcPr>
          <w:p w14:paraId="38C1BB27" w14:textId="77777777" w:rsidR="00614B7A" w:rsidRPr="00CF1886" w:rsidRDefault="00614B7A" w:rsidP="00B24F2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984" w:type="dxa"/>
            <w:shd w:val="clear" w:color="auto" w:fill="BFBFBF"/>
          </w:tcPr>
          <w:p w14:paraId="7B35A619" w14:textId="77777777" w:rsidR="00614B7A" w:rsidRPr="00CF1886" w:rsidRDefault="00614B7A" w:rsidP="00B24F21">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Cena</w:t>
            </w:r>
            <w:r>
              <w:rPr>
                <w:rFonts w:ascii="Times New Roman" w:eastAsia="Times New Roman" w:hAnsi="Times New Roman"/>
                <w:b/>
                <w:sz w:val="24"/>
                <w:szCs w:val="24"/>
              </w:rPr>
              <w:t xml:space="preserve"> par vienu vienību</w:t>
            </w:r>
            <w:r w:rsidRPr="00CF1886">
              <w:rPr>
                <w:rFonts w:ascii="Times New Roman" w:eastAsia="Times New Roman" w:hAnsi="Times New Roman"/>
                <w:b/>
                <w:sz w:val="24"/>
                <w:szCs w:val="24"/>
              </w:rPr>
              <w:t>,</w:t>
            </w:r>
          </w:p>
          <w:p w14:paraId="5432129A" w14:textId="77777777" w:rsidR="00614B7A" w:rsidRPr="00DF1196" w:rsidRDefault="00614B7A" w:rsidP="00B24F21">
            <w:pPr>
              <w:spacing w:after="0" w:line="240" w:lineRule="auto"/>
              <w:jc w:val="center"/>
              <w:rPr>
                <w:rFonts w:ascii="Times New Roman" w:eastAsia="Times New Roman" w:hAnsi="Times New Roman"/>
                <w:b/>
                <w:i/>
                <w:iCs/>
                <w:sz w:val="24"/>
                <w:szCs w:val="24"/>
              </w:rPr>
            </w:pPr>
            <w:r w:rsidRPr="00CF1886">
              <w:rPr>
                <w:rFonts w:ascii="Times New Roman" w:eastAsia="Times New Roman" w:hAnsi="Times New Roman"/>
                <w:b/>
                <w:sz w:val="24"/>
                <w:szCs w:val="24"/>
              </w:rPr>
              <w:t>EUR bez PVN</w:t>
            </w:r>
            <w:r>
              <w:rPr>
                <w:rFonts w:ascii="Times New Roman" w:eastAsia="Times New Roman" w:hAnsi="Times New Roman"/>
                <w:b/>
                <w:sz w:val="24"/>
                <w:szCs w:val="24"/>
              </w:rPr>
              <w:t xml:space="preserve"> </w:t>
            </w:r>
            <w:r w:rsidRPr="00DF1196">
              <w:rPr>
                <w:rFonts w:ascii="Times New Roman" w:eastAsia="Times New Roman" w:hAnsi="Times New Roman"/>
                <w:bCs/>
                <w:i/>
                <w:iCs/>
                <w:sz w:val="24"/>
                <w:szCs w:val="24"/>
              </w:rPr>
              <w:t>(ne vairāk kā 2 zīmes aiz komata)</w:t>
            </w:r>
          </w:p>
        </w:tc>
      </w:tr>
      <w:tr w:rsidR="00614B7A" w14:paraId="55FC7527" w14:textId="77777777" w:rsidTr="00B24F21">
        <w:trPr>
          <w:trHeight w:val="320"/>
        </w:trPr>
        <w:tc>
          <w:tcPr>
            <w:tcW w:w="946" w:type="dxa"/>
            <w:tcBorders>
              <w:top w:val="single" w:sz="4" w:space="0" w:color="000000"/>
              <w:bottom w:val="single" w:sz="4" w:space="0" w:color="000000"/>
            </w:tcBorders>
            <w:vAlign w:val="center"/>
          </w:tcPr>
          <w:p w14:paraId="50F3FE2B"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p>
        </w:tc>
        <w:tc>
          <w:tcPr>
            <w:tcW w:w="5003" w:type="dxa"/>
            <w:tcBorders>
              <w:top w:val="nil"/>
              <w:left w:val="nil"/>
              <w:bottom w:val="single" w:sz="4" w:space="0" w:color="000000"/>
              <w:right w:val="single" w:sz="4" w:space="0" w:color="000000"/>
            </w:tcBorders>
            <w:shd w:val="clear" w:color="auto" w:fill="auto"/>
            <w:vAlign w:val="center"/>
          </w:tcPr>
          <w:p w14:paraId="3B6A9834"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Parasta apkures dūmvad</w:t>
            </w:r>
            <w:r w:rsidRPr="003708B6">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035DE1E7"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3B01AAF"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237A9997" w14:textId="77777777" w:rsidTr="00B24F21">
        <w:trPr>
          <w:trHeight w:val="320"/>
        </w:trPr>
        <w:tc>
          <w:tcPr>
            <w:tcW w:w="946" w:type="dxa"/>
            <w:tcBorders>
              <w:top w:val="single" w:sz="4" w:space="0" w:color="000000"/>
              <w:bottom w:val="single" w:sz="4" w:space="0" w:color="000000"/>
            </w:tcBorders>
            <w:vAlign w:val="center"/>
          </w:tcPr>
          <w:p w14:paraId="5127413E"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2.</w:t>
            </w:r>
          </w:p>
        </w:tc>
        <w:tc>
          <w:tcPr>
            <w:tcW w:w="5003" w:type="dxa"/>
            <w:tcBorders>
              <w:top w:val="nil"/>
              <w:left w:val="nil"/>
              <w:bottom w:val="single" w:sz="4" w:space="0" w:color="000000"/>
              <w:right w:val="single" w:sz="4" w:space="0" w:color="000000"/>
            </w:tcBorders>
            <w:shd w:val="clear" w:color="auto" w:fill="auto"/>
            <w:vAlign w:val="center"/>
          </w:tcPr>
          <w:p w14:paraId="69FECCD3"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Ilgstoši netīrīta apkures dūmvada tīrīšana</w:t>
            </w:r>
            <w:r>
              <w:rPr>
                <w:rFonts w:ascii="Times New Roman" w:eastAsia="Times New Roman" w:hAnsi="Times New Roman"/>
                <w:sz w:val="24"/>
                <w:szCs w:val="24"/>
              </w:rPr>
              <w:t xml:space="preserve"> </w:t>
            </w:r>
            <w:r>
              <w:rPr>
                <w:rFonts w:ascii="Times New Roman" w:hAnsi="Times New Roman"/>
                <w:sz w:val="24"/>
                <w:szCs w:val="24"/>
              </w:rPr>
              <w:t>(nav tīrīts vairāk kā 2 gadus)</w:t>
            </w:r>
          </w:p>
        </w:tc>
        <w:tc>
          <w:tcPr>
            <w:tcW w:w="1134" w:type="dxa"/>
            <w:tcBorders>
              <w:bottom w:val="single" w:sz="4" w:space="0" w:color="000000"/>
            </w:tcBorders>
            <w:vAlign w:val="center"/>
          </w:tcPr>
          <w:p w14:paraId="6F04AAAB"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2114512B"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270FB4CC" w14:textId="77777777" w:rsidTr="00B24F21">
        <w:trPr>
          <w:trHeight w:val="320"/>
        </w:trPr>
        <w:tc>
          <w:tcPr>
            <w:tcW w:w="946" w:type="dxa"/>
            <w:tcBorders>
              <w:top w:val="single" w:sz="4" w:space="0" w:color="000000"/>
              <w:bottom w:val="single" w:sz="4" w:space="0" w:color="000000"/>
            </w:tcBorders>
            <w:vAlign w:val="center"/>
          </w:tcPr>
          <w:p w14:paraId="31630DD3"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3.</w:t>
            </w:r>
          </w:p>
        </w:tc>
        <w:tc>
          <w:tcPr>
            <w:tcW w:w="5003" w:type="dxa"/>
            <w:tcBorders>
              <w:top w:val="nil"/>
              <w:left w:val="nil"/>
              <w:bottom w:val="single" w:sz="4" w:space="0" w:color="000000"/>
              <w:right w:val="single" w:sz="4" w:space="0" w:color="000000"/>
            </w:tcBorders>
            <w:shd w:val="clear" w:color="auto" w:fill="auto"/>
            <w:vAlign w:val="center"/>
          </w:tcPr>
          <w:p w14:paraId="40161492"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Stipri piesērējuša apkures </w:t>
            </w:r>
            <w:proofErr w:type="spellStart"/>
            <w:r w:rsidRPr="00CF1886">
              <w:rPr>
                <w:rFonts w:ascii="Times New Roman" w:eastAsia="Times New Roman" w:hAnsi="Times New Roman"/>
                <w:sz w:val="24"/>
                <w:szCs w:val="24"/>
              </w:rPr>
              <w:t>dūmkanāla</w:t>
            </w:r>
            <w:proofErr w:type="spellEnd"/>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2A1FF25E"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26A1C502"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308096A7" w14:textId="77777777" w:rsidTr="00B24F21">
        <w:trPr>
          <w:trHeight w:val="320"/>
        </w:trPr>
        <w:tc>
          <w:tcPr>
            <w:tcW w:w="946" w:type="dxa"/>
            <w:tcBorders>
              <w:top w:val="single" w:sz="4" w:space="0" w:color="000000"/>
              <w:bottom w:val="single" w:sz="4" w:space="0" w:color="000000"/>
            </w:tcBorders>
            <w:vAlign w:val="center"/>
          </w:tcPr>
          <w:p w14:paraId="2097AC23"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4. </w:t>
            </w:r>
          </w:p>
        </w:tc>
        <w:tc>
          <w:tcPr>
            <w:tcW w:w="5003" w:type="dxa"/>
            <w:tcBorders>
              <w:top w:val="nil"/>
              <w:left w:val="nil"/>
              <w:bottom w:val="single" w:sz="4" w:space="0" w:color="000000"/>
              <w:right w:val="single" w:sz="4" w:space="0" w:color="000000"/>
            </w:tcBorders>
            <w:shd w:val="clear" w:color="auto" w:fill="auto"/>
            <w:vAlign w:val="center"/>
          </w:tcPr>
          <w:p w14:paraId="75B36CC4"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Gāzes dūmvada tīrīšana</w:t>
            </w:r>
          </w:p>
        </w:tc>
        <w:tc>
          <w:tcPr>
            <w:tcW w:w="1134" w:type="dxa"/>
            <w:tcBorders>
              <w:bottom w:val="single" w:sz="4" w:space="0" w:color="000000"/>
            </w:tcBorders>
            <w:vAlign w:val="center"/>
          </w:tcPr>
          <w:p w14:paraId="7F6081ED" w14:textId="77777777" w:rsidR="00614B7A" w:rsidRPr="00772D79" w:rsidRDefault="00614B7A" w:rsidP="00B24F21">
            <w:pPr>
              <w:spacing w:after="0" w:line="240" w:lineRule="auto"/>
              <w:jc w:val="center"/>
              <w:rPr>
                <w:rFonts w:ascii="Times New Roman" w:eastAsia="Times New Roman" w:hAnsi="Times New Roman"/>
                <w:b/>
                <w:bCs/>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34656280"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0B7B7526" w14:textId="77777777" w:rsidTr="00B24F21">
        <w:trPr>
          <w:trHeight w:val="320"/>
        </w:trPr>
        <w:tc>
          <w:tcPr>
            <w:tcW w:w="946" w:type="dxa"/>
            <w:tcBorders>
              <w:top w:val="single" w:sz="4" w:space="0" w:color="000000"/>
              <w:bottom w:val="single" w:sz="4" w:space="0" w:color="000000"/>
            </w:tcBorders>
            <w:vAlign w:val="center"/>
          </w:tcPr>
          <w:p w14:paraId="50204974"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5.</w:t>
            </w:r>
          </w:p>
        </w:tc>
        <w:tc>
          <w:tcPr>
            <w:tcW w:w="5003" w:type="dxa"/>
            <w:tcBorders>
              <w:top w:val="nil"/>
              <w:left w:val="nil"/>
              <w:bottom w:val="single" w:sz="4" w:space="0" w:color="000000"/>
              <w:right w:val="single" w:sz="4" w:space="0" w:color="000000"/>
            </w:tcBorders>
            <w:shd w:val="clear" w:color="auto" w:fill="auto"/>
            <w:vAlign w:val="center"/>
          </w:tcPr>
          <w:p w14:paraId="01AEB73E"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vadu tīrīšana</w:t>
            </w:r>
          </w:p>
        </w:tc>
        <w:tc>
          <w:tcPr>
            <w:tcW w:w="1134" w:type="dxa"/>
            <w:tcBorders>
              <w:bottom w:val="single" w:sz="4" w:space="0" w:color="000000"/>
            </w:tcBorders>
            <w:vAlign w:val="center"/>
          </w:tcPr>
          <w:p w14:paraId="26B87FAB"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0F069B2B"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5F7E74D6" w14:textId="77777777" w:rsidTr="00B24F21">
        <w:trPr>
          <w:trHeight w:val="320"/>
        </w:trPr>
        <w:tc>
          <w:tcPr>
            <w:tcW w:w="946" w:type="dxa"/>
            <w:tcBorders>
              <w:top w:val="single" w:sz="4" w:space="0" w:color="000000"/>
              <w:bottom w:val="single" w:sz="4" w:space="0" w:color="000000"/>
            </w:tcBorders>
            <w:vAlign w:val="center"/>
          </w:tcPr>
          <w:p w14:paraId="1A49F2F2"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6.</w:t>
            </w:r>
          </w:p>
        </w:tc>
        <w:tc>
          <w:tcPr>
            <w:tcW w:w="5003" w:type="dxa"/>
            <w:tcBorders>
              <w:top w:val="nil"/>
              <w:left w:val="nil"/>
              <w:bottom w:val="single" w:sz="4" w:space="0" w:color="000000"/>
              <w:right w:val="single" w:sz="4" w:space="0" w:color="000000"/>
            </w:tcBorders>
            <w:shd w:val="clear" w:color="auto" w:fill="auto"/>
            <w:vAlign w:val="center"/>
          </w:tcPr>
          <w:p w14:paraId="21F9F3F9"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Aizgruvuma likvidēšanas kanālā</w:t>
            </w:r>
          </w:p>
        </w:tc>
        <w:tc>
          <w:tcPr>
            <w:tcW w:w="1134" w:type="dxa"/>
            <w:tcBorders>
              <w:bottom w:val="single" w:sz="4" w:space="0" w:color="000000"/>
            </w:tcBorders>
            <w:vAlign w:val="center"/>
          </w:tcPr>
          <w:p w14:paraId="0D116AEE"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703FED45"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3420822D" w14:textId="77777777" w:rsidTr="00B24F21">
        <w:trPr>
          <w:trHeight w:val="320"/>
        </w:trPr>
        <w:tc>
          <w:tcPr>
            <w:tcW w:w="946" w:type="dxa"/>
            <w:tcBorders>
              <w:top w:val="single" w:sz="4" w:space="0" w:color="000000"/>
              <w:bottom w:val="single" w:sz="4" w:space="0" w:color="000000"/>
            </w:tcBorders>
            <w:vAlign w:val="center"/>
          </w:tcPr>
          <w:p w14:paraId="115530DA" w14:textId="77777777" w:rsidR="00614B7A" w:rsidRPr="00CF1886" w:rsidRDefault="00614B7A" w:rsidP="00B24F21">
            <w:pPr>
              <w:pStyle w:val="Sarakstarindkopa"/>
              <w:spacing w:after="0" w:line="240" w:lineRule="auto"/>
              <w:ind w:left="22"/>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7. </w:t>
            </w:r>
          </w:p>
        </w:tc>
        <w:tc>
          <w:tcPr>
            <w:tcW w:w="5003" w:type="dxa"/>
            <w:tcBorders>
              <w:top w:val="nil"/>
              <w:left w:val="nil"/>
              <w:bottom w:val="single" w:sz="4" w:space="0" w:color="000000"/>
              <w:right w:val="single" w:sz="4" w:space="0" w:color="000000"/>
            </w:tcBorders>
            <w:shd w:val="clear" w:color="auto" w:fill="auto"/>
            <w:vAlign w:val="center"/>
          </w:tcPr>
          <w:p w14:paraId="0C3FDF62"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Skursteņa pakājes tīrīšana</w:t>
            </w:r>
          </w:p>
        </w:tc>
        <w:tc>
          <w:tcPr>
            <w:tcW w:w="1134" w:type="dxa"/>
            <w:tcBorders>
              <w:bottom w:val="single" w:sz="4" w:space="0" w:color="000000"/>
            </w:tcBorders>
            <w:vAlign w:val="center"/>
          </w:tcPr>
          <w:p w14:paraId="09697152"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2D2D0B8A"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5F450B83" w14:textId="77777777" w:rsidTr="00B24F21">
        <w:trPr>
          <w:trHeight w:val="320"/>
        </w:trPr>
        <w:tc>
          <w:tcPr>
            <w:tcW w:w="946" w:type="dxa"/>
            <w:tcBorders>
              <w:top w:val="single" w:sz="4" w:space="0" w:color="000000"/>
              <w:bottom w:val="single" w:sz="4" w:space="0" w:color="000000"/>
            </w:tcBorders>
            <w:vAlign w:val="center"/>
          </w:tcPr>
          <w:p w14:paraId="5E2ED867"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4630E260"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Krāsns tīrīšana</w:t>
            </w:r>
          </w:p>
        </w:tc>
        <w:tc>
          <w:tcPr>
            <w:tcW w:w="1134" w:type="dxa"/>
            <w:tcBorders>
              <w:bottom w:val="single" w:sz="4" w:space="0" w:color="000000"/>
            </w:tcBorders>
          </w:tcPr>
          <w:p w14:paraId="5C69597C"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509AD75E"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741AC192" w14:textId="77777777" w:rsidTr="00B24F21">
        <w:trPr>
          <w:trHeight w:val="320"/>
        </w:trPr>
        <w:tc>
          <w:tcPr>
            <w:tcW w:w="946" w:type="dxa"/>
            <w:tcBorders>
              <w:top w:val="single" w:sz="4" w:space="0" w:color="000000"/>
              <w:bottom w:val="single" w:sz="4" w:space="0" w:color="000000"/>
            </w:tcBorders>
            <w:vAlign w:val="center"/>
          </w:tcPr>
          <w:p w14:paraId="76D77CAC"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43D6DBC1" w14:textId="77777777" w:rsidR="00614B7A" w:rsidRPr="00CF1886" w:rsidRDefault="00614B7A" w:rsidP="00B24F21">
            <w:pPr>
              <w:spacing w:after="0" w:line="240" w:lineRule="auto"/>
              <w:rPr>
                <w:rFonts w:ascii="Times New Roman" w:eastAsia="Times New Roman" w:hAnsi="Times New Roman"/>
                <w:sz w:val="24"/>
                <w:szCs w:val="24"/>
              </w:rPr>
            </w:pPr>
            <w:proofErr w:type="spellStart"/>
            <w:r w:rsidRPr="00CF1886">
              <w:rPr>
                <w:rFonts w:ascii="Times New Roman" w:eastAsia="Times New Roman" w:hAnsi="Times New Roman"/>
                <w:sz w:val="24"/>
                <w:szCs w:val="24"/>
              </w:rPr>
              <w:t>Sildmūrīša</w:t>
            </w:r>
            <w:proofErr w:type="spellEnd"/>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24B94BF7"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73A3F5D4"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76EF8A38" w14:textId="77777777" w:rsidTr="00B24F21">
        <w:trPr>
          <w:trHeight w:val="320"/>
        </w:trPr>
        <w:tc>
          <w:tcPr>
            <w:tcW w:w="946" w:type="dxa"/>
            <w:tcBorders>
              <w:top w:val="single" w:sz="4" w:space="0" w:color="000000"/>
              <w:bottom w:val="single" w:sz="4" w:space="0" w:color="000000"/>
            </w:tcBorders>
            <w:vAlign w:val="center"/>
          </w:tcPr>
          <w:p w14:paraId="4180EC1C"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09EEC192"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Pievadkanāl</w:t>
            </w:r>
            <w:r>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2784B7E3"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298F3BA2"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601B33E6" w14:textId="77777777" w:rsidTr="00B24F21">
        <w:trPr>
          <w:trHeight w:val="320"/>
        </w:trPr>
        <w:tc>
          <w:tcPr>
            <w:tcW w:w="946" w:type="dxa"/>
            <w:tcBorders>
              <w:top w:val="single" w:sz="4" w:space="0" w:color="000000"/>
              <w:bottom w:val="single" w:sz="4" w:space="0" w:color="000000"/>
            </w:tcBorders>
            <w:vAlign w:val="center"/>
          </w:tcPr>
          <w:p w14:paraId="5E967469"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1</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4CFCD9E7"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Jaunas tīrīšanas lūkas ierīkošana</w:t>
            </w:r>
          </w:p>
        </w:tc>
        <w:tc>
          <w:tcPr>
            <w:tcW w:w="1134" w:type="dxa"/>
            <w:tcBorders>
              <w:bottom w:val="single" w:sz="4" w:space="0" w:color="000000"/>
            </w:tcBorders>
          </w:tcPr>
          <w:p w14:paraId="1B405321"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0DC1D529"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4D1AC1C9" w14:textId="77777777" w:rsidTr="00B24F21">
        <w:trPr>
          <w:trHeight w:val="320"/>
        </w:trPr>
        <w:tc>
          <w:tcPr>
            <w:tcW w:w="946" w:type="dxa"/>
            <w:tcBorders>
              <w:top w:val="single" w:sz="4" w:space="0" w:color="000000"/>
              <w:bottom w:val="single" w:sz="4" w:space="0" w:color="000000"/>
            </w:tcBorders>
            <w:vAlign w:val="center"/>
          </w:tcPr>
          <w:p w14:paraId="0EA2ECA1"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2</w:t>
            </w:r>
            <w:r w:rsidRPr="00CF1886">
              <w:rPr>
                <w:rFonts w:ascii="Times New Roman" w:eastAsia="Times New Roman" w:hAnsi="Times New Roman"/>
                <w:sz w:val="24"/>
                <w:szCs w:val="24"/>
              </w:rPr>
              <w:t>.</w:t>
            </w:r>
          </w:p>
        </w:tc>
        <w:tc>
          <w:tcPr>
            <w:tcW w:w="5003" w:type="dxa"/>
            <w:tcBorders>
              <w:top w:val="nil"/>
              <w:left w:val="nil"/>
              <w:bottom w:val="single" w:sz="4" w:space="0" w:color="auto"/>
              <w:right w:val="single" w:sz="4" w:space="0" w:color="000000"/>
            </w:tcBorders>
            <w:shd w:val="clear" w:color="auto" w:fill="auto"/>
            <w:vAlign w:val="center"/>
          </w:tcPr>
          <w:p w14:paraId="1B5C8973"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Atkārtota tīrāmās lūkas atvēršana un aizvēršana</w:t>
            </w:r>
          </w:p>
        </w:tc>
        <w:tc>
          <w:tcPr>
            <w:tcW w:w="1134" w:type="dxa"/>
            <w:tcBorders>
              <w:bottom w:val="single" w:sz="4" w:space="0" w:color="000000"/>
            </w:tcBorders>
          </w:tcPr>
          <w:p w14:paraId="4811B3A7"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6A25F451"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6B069E5A" w14:textId="77777777" w:rsidTr="00B24F21">
        <w:trPr>
          <w:trHeight w:val="320"/>
        </w:trPr>
        <w:tc>
          <w:tcPr>
            <w:tcW w:w="946" w:type="dxa"/>
            <w:tcBorders>
              <w:top w:val="single" w:sz="4" w:space="0" w:color="000000"/>
              <w:bottom w:val="single" w:sz="4" w:space="0" w:color="000000"/>
            </w:tcBorders>
            <w:vAlign w:val="center"/>
          </w:tcPr>
          <w:p w14:paraId="16890740"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3</w:t>
            </w:r>
            <w:r w:rsidRPr="00CF1886">
              <w:rPr>
                <w:rFonts w:ascii="Times New Roman" w:eastAsia="Times New Roman" w:hAnsi="Times New Roman"/>
                <w:sz w:val="24"/>
                <w:szCs w:val="24"/>
              </w:rPr>
              <w:t xml:space="preserve">. </w:t>
            </w:r>
          </w:p>
        </w:tc>
        <w:tc>
          <w:tcPr>
            <w:tcW w:w="5003" w:type="dxa"/>
            <w:tcBorders>
              <w:top w:val="single" w:sz="4" w:space="0" w:color="auto"/>
              <w:left w:val="nil"/>
              <w:bottom w:val="single" w:sz="4" w:space="0" w:color="000000"/>
              <w:right w:val="single" w:sz="4" w:space="0" w:color="000000"/>
            </w:tcBorders>
            <w:shd w:val="clear" w:color="auto" w:fill="auto"/>
            <w:vAlign w:val="center"/>
          </w:tcPr>
          <w:p w14:paraId="21E7E3D0"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vada vilkmes pārbaude</w:t>
            </w:r>
          </w:p>
        </w:tc>
        <w:tc>
          <w:tcPr>
            <w:tcW w:w="1134" w:type="dxa"/>
            <w:tcBorders>
              <w:bottom w:val="single" w:sz="4" w:space="0" w:color="000000"/>
            </w:tcBorders>
          </w:tcPr>
          <w:p w14:paraId="581B79EE"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3121715C"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06A29AA4" w14:textId="77777777" w:rsidTr="00B24F21">
        <w:trPr>
          <w:trHeight w:val="320"/>
        </w:trPr>
        <w:tc>
          <w:tcPr>
            <w:tcW w:w="946" w:type="dxa"/>
            <w:tcBorders>
              <w:top w:val="single" w:sz="4" w:space="0" w:color="000000"/>
              <w:bottom w:val="single" w:sz="4" w:space="0" w:color="000000"/>
            </w:tcBorders>
            <w:vAlign w:val="center"/>
          </w:tcPr>
          <w:p w14:paraId="77F5CAEB"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lastRenderedPageBreak/>
              <w:t>1</w:t>
            </w:r>
            <w:r>
              <w:rPr>
                <w:rFonts w:ascii="Times New Roman" w:eastAsia="Times New Roman" w:hAnsi="Times New Roman"/>
                <w:sz w:val="24"/>
                <w:szCs w:val="24"/>
              </w:rPr>
              <w:t>4</w:t>
            </w:r>
            <w:r w:rsidRPr="00CF1886">
              <w:rPr>
                <w:rFonts w:ascii="Times New Roman" w:eastAsia="Times New Roman" w:hAnsi="Times New Roman"/>
                <w:sz w:val="24"/>
                <w:szCs w:val="24"/>
              </w:rPr>
              <w:t xml:space="preserve">. </w:t>
            </w:r>
          </w:p>
        </w:tc>
        <w:tc>
          <w:tcPr>
            <w:tcW w:w="5003" w:type="dxa"/>
            <w:tcBorders>
              <w:top w:val="nil"/>
              <w:left w:val="nil"/>
              <w:bottom w:val="single" w:sz="4" w:space="0" w:color="000000"/>
              <w:right w:val="single" w:sz="4" w:space="0" w:color="000000"/>
            </w:tcBorders>
            <w:shd w:val="clear" w:color="auto" w:fill="auto"/>
            <w:vAlign w:val="center"/>
          </w:tcPr>
          <w:p w14:paraId="2B768CB0" w14:textId="77777777" w:rsidR="00614B7A" w:rsidRPr="00CF1886" w:rsidRDefault="00614B7A" w:rsidP="00B24F21">
            <w:pPr>
              <w:spacing w:after="0" w:line="240" w:lineRule="auto"/>
              <w:rPr>
                <w:rFonts w:ascii="Times New Roman" w:eastAsia="Times New Roman" w:hAnsi="Times New Roman"/>
                <w:sz w:val="24"/>
                <w:szCs w:val="24"/>
              </w:rPr>
            </w:pPr>
            <w:proofErr w:type="spellStart"/>
            <w:r w:rsidRPr="00CF1886">
              <w:rPr>
                <w:rFonts w:ascii="Times New Roman" w:eastAsia="Times New Roman" w:hAnsi="Times New Roman"/>
                <w:sz w:val="24"/>
                <w:szCs w:val="24"/>
              </w:rPr>
              <w:t>Dūmkanāla</w:t>
            </w:r>
            <w:proofErr w:type="spellEnd"/>
            <w:r w:rsidRPr="00CF1886">
              <w:rPr>
                <w:rFonts w:ascii="Times New Roman" w:eastAsia="Times New Roman" w:hAnsi="Times New Roman"/>
                <w:sz w:val="24"/>
                <w:szCs w:val="24"/>
              </w:rPr>
              <w:t xml:space="preserve"> tīrības un blīvuma pārbaude ar dūmošanu</w:t>
            </w:r>
          </w:p>
        </w:tc>
        <w:tc>
          <w:tcPr>
            <w:tcW w:w="1134" w:type="dxa"/>
            <w:tcBorders>
              <w:bottom w:val="single" w:sz="4" w:space="0" w:color="000000"/>
            </w:tcBorders>
          </w:tcPr>
          <w:p w14:paraId="7E000464"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4565DA">
              <w:rPr>
                <w:rFonts w:ascii="Times New Roman" w:eastAsia="Times New Roman" w:hAnsi="Times New Roman"/>
                <w:sz w:val="24"/>
                <w:szCs w:val="24"/>
              </w:rPr>
              <w:t>ab.</w:t>
            </w:r>
          </w:p>
        </w:tc>
        <w:tc>
          <w:tcPr>
            <w:tcW w:w="1984" w:type="dxa"/>
            <w:tcBorders>
              <w:bottom w:val="single" w:sz="4" w:space="0" w:color="000000"/>
            </w:tcBorders>
          </w:tcPr>
          <w:p w14:paraId="61B562F7"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03C22F63" w14:textId="77777777" w:rsidTr="00B24F21">
        <w:trPr>
          <w:trHeight w:val="320"/>
        </w:trPr>
        <w:tc>
          <w:tcPr>
            <w:tcW w:w="946" w:type="dxa"/>
            <w:tcBorders>
              <w:top w:val="single" w:sz="4" w:space="0" w:color="000000"/>
              <w:bottom w:val="single" w:sz="4" w:space="0" w:color="000000"/>
            </w:tcBorders>
            <w:vAlign w:val="center"/>
          </w:tcPr>
          <w:p w14:paraId="27133130"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5</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2652CD57"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proofErr w:type="spellStart"/>
            <w:r w:rsidRPr="00CF1886">
              <w:rPr>
                <w:rFonts w:ascii="Times New Roman" w:eastAsia="Times New Roman" w:hAnsi="Times New Roman"/>
                <w:sz w:val="24"/>
                <w:szCs w:val="24"/>
              </w:rPr>
              <w:t>dūmkanālu</w:t>
            </w:r>
            <w:proofErr w:type="spellEnd"/>
            <w:r w:rsidRPr="00CF1886">
              <w:rPr>
                <w:rFonts w:ascii="Times New Roman" w:eastAsia="Times New Roman" w:hAnsi="Times New Roman"/>
                <w:sz w:val="24"/>
                <w:szCs w:val="24"/>
              </w:rPr>
              <w:t xml:space="preserve"> un ventilācijas tehnisko stāvokli</w:t>
            </w:r>
          </w:p>
        </w:tc>
        <w:tc>
          <w:tcPr>
            <w:tcW w:w="1134" w:type="dxa"/>
            <w:tcBorders>
              <w:bottom w:val="single" w:sz="4" w:space="0" w:color="000000"/>
            </w:tcBorders>
          </w:tcPr>
          <w:p w14:paraId="519C4058"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725D6395"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60993133" w14:textId="77777777" w:rsidTr="00B24F21">
        <w:trPr>
          <w:trHeight w:val="320"/>
        </w:trPr>
        <w:tc>
          <w:tcPr>
            <w:tcW w:w="946" w:type="dxa"/>
            <w:tcBorders>
              <w:top w:val="single" w:sz="4" w:space="0" w:color="000000"/>
              <w:bottom w:val="single" w:sz="4" w:space="0" w:color="000000"/>
            </w:tcBorders>
            <w:vAlign w:val="center"/>
          </w:tcPr>
          <w:p w14:paraId="4BA09DF0" w14:textId="77777777" w:rsidR="00614B7A" w:rsidRPr="00CF1886" w:rsidRDefault="00614B7A" w:rsidP="00B24F21">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6</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6BD7EA22" w14:textId="77777777" w:rsidR="00614B7A" w:rsidRPr="00CF1886" w:rsidRDefault="00614B7A" w:rsidP="00B24F21">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proofErr w:type="spellStart"/>
            <w:r w:rsidRPr="00CF1886">
              <w:rPr>
                <w:rFonts w:ascii="Times New Roman" w:eastAsia="Times New Roman" w:hAnsi="Times New Roman"/>
                <w:sz w:val="24"/>
                <w:szCs w:val="24"/>
              </w:rPr>
              <w:t>dūmkanālu</w:t>
            </w:r>
            <w:proofErr w:type="spellEnd"/>
            <w:r w:rsidRPr="00CF1886">
              <w:rPr>
                <w:rFonts w:ascii="Times New Roman" w:eastAsia="Times New Roman" w:hAnsi="Times New Roman"/>
                <w:sz w:val="24"/>
                <w:szCs w:val="24"/>
              </w:rPr>
              <w:t xml:space="preserve"> un ventilācijas kanālu tīrīšanu</w:t>
            </w:r>
          </w:p>
        </w:tc>
        <w:tc>
          <w:tcPr>
            <w:tcW w:w="1134" w:type="dxa"/>
            <w:tcBorders>
              <w:bottom w:val="single" w:sz="4" w:space="0" w:color="000000"/>
            </w:tcBorders>
          </w:tcPr>
          <w:p w14:paraId="553E1469" w14:textId="77777777" w:rsidR="00614B7A" w:rsidRPr="00CF1886" w:rsidRDefault="00614B7A" w:rsidP="00B24F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49A1D5F0"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53BE3BA8" w14:textId="77777777" w:rsidTr="00B24F21">
        <w:trPr>
          <w:trHeight w:val="320"/>
        </w:trPr>
        <w:tc>
          <w:tcPr>
            <w:tcW w:w="7083" w:type="dxa"/>
            <w:gridSpan w:val="3"/>
            <w:tcBorders>
              <w:top w:val="single" w:sz="4" w:space="0" w:color="auto"/>
              <w:bottom w:val="single" w:sz="4" w:space="0" w:color="auto"/>
            </w:tcBorders>
            <w:vAlign w:val="center"/>
          </w:tcPr>
          <w:p w14:paraId="700169A3" w14:textId="77777777" w:rsidR="00614B7A" w:rsidRPr="00130261" w:rsidRDefault="00614B7A" w:rsidP="00B24F21">
            <w:pPr>
              <w:spacing w:after="0" w:line="240" w:lineRule="auto"/>
              <w:jc w:val="right"/>
              <w:rPr>
                <w:rFonts w:ascii="Times New Roman" w:eastAsia="Times New Roman" w:hAnsi="Times New Roman"/>
                <w:b/>
                <w:bCs/>
                <w:sz w:val="24"/>
                <w:szCs w:val="24"/>
              </w:rPr>
            </w:pPr>
            <w:r w:rsidRPr="00130261">
              <w:rPr>
                <w:rFonts w:ascii="Times New Roman" w:eastAsia="Times New Roman" w:hAnsi="Times New Roman"/>
                <w:b/>
                <w:bCs/>
                <w:sz w:val="24"/>
                <w:szCs w:val="24"/>
              </w:rPr>
              <w:t>Vienību cenu summa, EUR bez PVN</w:t>
            </w:r>
          </w:p>
        </w:tc>
        <w:tc>
          <w:tcPr>
            <w:tcW w:w="1984" w:type="dxa"/>
          </w:tcPr>
          <w:p w14:paraId="013E7294"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637DC5D9" w14:textId="77777777" w:rsidTr="00B24F21">
        <w:trPr>
          <w:trHeight w:val="320"/>
        </w:trPr>
        <w:tc>
          <w:tcPr>
            <w:tcW w:w="7083" w:type="dxa"/>
            <w:gridSpan w:val="3"/>
            <w:tcBorders>
              <w:top w:val="single" w:sz="4" w:space="0" w:color="auto"/>
              <w:bottom w:val="single" w:sz="4" w:space="0" w:color="auto"/>
            </w:tcBorders>
            <w:vAlign w:val="center"/>
          </w:tcPr>
          <w:p w14:paraId="44037619" w14:textId="77777777" w:rsidR="00614B7A" w:rsidRPr="00130261" w:rsidRDefault="00614B7A" w:rsidP="00B24F21">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PVN __%</w:t>
            </w:r>
          </w:p>
        </w:tc>
        <w:tc>
          <w:tcPr>
            <w:tcW w:w="1984" w:type="dxa"/>
          </w:tcPr>
          <w:p w14:paraId="53D668C2" w14:textId="77777777" w:rsidR="00614B7A" w:rsidRPr="00CF1886" w:rsidRDefault="00614B7A" w:rsidP="00B24F21">
            <w:pPr>
              <w:spacing w:after="0" w:line="240" w:lineRule="auto"/>
              <w:jc w:val="center"/>
              <w:rPr>
                <w:rFonts w:ascii="Times New Roman" w:eastAsia="Times New Roman" w:hAnsi="Times New Roman"/>
                <w:sz w:val="24"/>
                <w:szCs w:val="24"/>
              </w:rPr>
            </w:pPr>
          </w:p>
        </w:tc>
      </w:tr>
      <w:tr w:rsidR="00614B7A" w14:paraId="6B0558B4" w14:textId="77777777" w:rsidTr="00B24F21">
        <w:trPr>
          <w:trHeight w:val="320"/>
        </w:trPr>
        <w:tc>
          <w:tcPr>
            <w:tcW w:w="7083" w:type="dxa"/>
            <w:gridSpan w:val="3"/>
            <w:tcBorders>
              <w:top w:val="single" w:sz="4" w:space="0" w:color="auto"/>
              <w:bottom w:val="single" w:sz="4" w:space="0" w:color="auto"/>
            </w:tcBorders>
            <w:vAlign w:val="center"/>
          </w:tcPr>
          <w:p w14:paraId="6B1BFAD5" w14:textId="77777777" w:rsidR="00614B7A" w:rsidRDefault="00614B7A" w:rsidP="00B24F21">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Vienību cenu summa kopā ar PVN</w:t>
            </w:r>
          </w:p>
        </w:tc>
        <w:tc>
          <w:tcPr>
            <w:tcW w:w="1984" w:type="dxa"/>
          </w:tcPr>
          <w:p w14:paraId="2B72B7E3" w14:textId="77777777" w:rsidR="00614B7A" w:rsidRPr="00CF1886" w:rsidRDefault="00614B7A" w:rsidP="00B24F21">
            <w:pPr>
              <w:spacing w:after="0" w:line="240" w:lineRule="auto"/>
              <w:jc w:val="center"/>
              <w:rPr>
                <w:rFonts w:ascii="Times New Roman" w:eastAsia="Times New Roman" w:hAnsi="Times New Roman"/>
                <w:sz w:val="24"/>
                <w:szCs w:val="24"/>
              </w:rPr>
            </w:pPr>
          </w:p>
        </w:tc>
      </w:tr>
    </w:tbl>
    <w:p w14:paraId="4728D80B" w14:textId="77777777" w:rsidR="00614B7A" w:rsidRDefault="00614B7A" w:rsidP="00614B7A">
      <w:pPr>
        <w:spacing w:after="0" w:line="240" w:lineRule="auto"/>
        <w:ind w:firstLine="426"/>
        <w:jc w:val="both"/>
        <w:rPr>
          <w:rFonts w:ascii="Times New Roman" w:eastAsia="Times New Roman" w:hAnsi="Times New Roman"/>
          <w:sz w:val="24"/>
          <w:szCs w:val="24"/>
        </w:rPr>
      </w:pPr>
    </w:p>
    <w:p w14:paraId="04F4F225" w14:textId="77777777" w:rsidR="00614B7A" w:rsidRDefault="00614B7A" w:rsidP="00614B7A">
      <w:pPr>
        <w:spacing w:before="60"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Piedāvājuma</w:t>
      </w:r>
      <w:r w:rsidRPr="00CC1D5B">
        <w:rPr>
          <w:rFonts w:ascii="Times New Roman" w:eastAsia="Times New Roman" w:hAnsi="Times New Roman"/>
          <w:iCs/>
          <w:color w:val="FF0000"/>
          <w:sz w:val="24"/>
          <w:szCs w:val="24"/>
        </w:rPr>
        <w:t xml:space="preserve"> </w:t>
      </w:r>
      <w:r w:rsidRPr="00CC1D5B">
        <w:rPr>
          <w:rFonts w:ascii="Times New Roman" w:eastAsia="Times New Roman" w:hAnsi="Times New Roman"/>
          <w:iCs/>
          <w:sz w:val="24"/>
          <w:szCs w:val="24"/>
        </w:rPr>
        <w:t>cenā ir iekļautas visas iespējamās izmaksas, kas saistītas ar pakalpojuma veikšanu, iespējamie sadārdzinājumi un visi riski</w:t>
      </w:r>
      <w:r>
        <w:rPr>
          <w:rFonts w:ascii="Times New Roman" w:eastAsia="Times New Roman" w:hAnsi="Times New Roman"/>
          <w:iCs/>
          <w:sz w:val="24"/>
          <w:szCs w:val="24"/>
        </w:rPr>
        <w:t xml:space="preserve"> (izņemot pievienotās vērtības nodokli)</w:t>
      </w:r>
      <w:r w:rsidRPr="00CC1D5B">
        <w:rPr>
          <w:rFonts w:ascii="Times New Roman" w:eastAsia="Times New Roman" w:hAnsi="Times New Roman"/>
          <w:iCs/>
          <w:sz w:val="24"/>
          <w:szCs w:val="24"/>
        </w:rPr>
        <w:t>.</w:t>
      </w:r>
    </w:p>
    <w:p w14:paraId="43FA283E" w14:textId="77777777" w:rsidR="00614B7A" w:rsidRPr="009F19B5" w:rsidRDefault="00614B7A" w:rsidP="00614B7A">
      <w:pPr>
        <w:pStyle w:val="Sarakstarindkopa"/>
        <w:spacing w:before="60" w:after="0" w:line="259" w:lineRule="auto"/>
        <w:ind w:left="0" w:firstLine="709"/>
        <w:contextualSpacing w:val="0"/>
        <w:jc w:val="both"/>
        <w:rPr>
          <w:rFonts w:ascii="Times New Roman" w:hAnsi="Times New Roman"/>
          <w:sz w:val="24"/>
          <w:szCs w:val="24"/>
        </w:rPr>
      </w:pPr>
      <w:r w:rsidRPr="009F19B5">
        <w:rPr>
          <w:rFonts w:ascii="Times New Roman" w:hAnsi="Times New Roman"/>
          <w:sz w:val="24"/>
          <w:szCs w:val="24"/>
        </w:rPr>
        <w:t xml:space="preserve">Ja Pasūtītājam nepieciešams darbs, kas nav minēts Finanšu piedāvājumā, par pakalpojuma cenu Pasūtītājs un Izpildītājs vienojas atsevišķi. </w:t>
      </w:r>
    </w:p>
    <w:p w14:paraId="6EE6B234" w14:textId="77777777" w:rsidR="00614B7A" w:rsidRDefault="00614B7A" w:rsidP="00614B7A">
      <w:pPr>
        <w:spacing w:before="60"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34F735F" w14:textId="77777777" w:rsidR="00614B7A" w:rsidRDefault="00614B7A" w:rsidP="00614B7A">
      <w:pPr>
        <w:spacing w:before="60" w:after="0" w:line="240" w:lineRule="auto"/>
        <w:ind w:firstLine="567"/>
        <w:jc w:val="both"/>
        <w:rPr>
          <w:rFonts w:ascii="Times New Roman" w:hAnsi="Times New Roman"/>
          <w:iCs/>
          <w:sz w:val="24"/>
          <w:szCs w:val="24"/>
        </w:rPr>
      </w:pPr>
      <w:r w:rsidRPr="00703299">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retendenta bāzes vietas (norāda adresi)</w:t>
      </w:r>
      <w:r>
        <w:rPr>
          <w:rFonts w:ascii="Times New Roman" w:hAnsi="Times New Roman"/>
          <w:iCs/>
          <w:sz w:val="24"/>
          <w:szCs w:val="24"/>
        </w:rPr>
        <w:t xml:space="preserve"> </w:t>
      </w:r>
      <w:r w:rsidRPr="00703299">
        <w:rPr>
          <w:rFonts w:ascii="Times New Roman" w:hAnsi="Times New Roman"/>
          <w:iCs/>
          <w:sz w:val="24"/>
          <w:szCs w:val="24"/>
          <w:highlight w:val="yellow"/>
        </w:rPr>
        <w:t>______________________________</w:t>
      </w:r>
      <w:r w:rsidRPr="002A7DFB">
        <w:rPr>
          <w:rFonts w:ascii="Times New Roman" w:hAnsi="Times New Roman"/>
          <w:iCs/>
          <w:sz w:val="24"/>
          <w:szCs w:val="24"/>
        </w:rPr>
        <w:t xml:space="preserve">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DF1196">
        <w:rPr>
          <w:rFonts w:ascii="Times New Roman" w:hAnsi="Times New Roman"/>
          <w:iCs/>
          <w:sz w:val="24"/>
          <w:szCs w:val="24"/>
          <w:highlight w:val="yellow"/>
        </w:rPr>
        <w:t>______</w:t>
      </w:r>
      <w:r w:rsidRPr="002A7DFB">
        <w:rPr>
          <w:rFonts w:ascii="Times New Roman" w:hAnsi="Times New Roman"/>
          <w:iCs/>
          <w:sz w:val="24"/>
          <w:szCs w:val="24"/>
        </w:rPr>
        <w:t xml:space="preserve"> km.</w:t>
      </w:r>
    </w:p>
    <w:p w14:paraId="3A09CE5E" w14:textId="77777777" w:rsidR="00614B7A" w:rsidRPr="002A7DFB" w:rsidRDefault="00614B7A" w:rsidP="00614B7A">
      <w:pPr>
        <w:spacing w:before="60" w:after="0" w:line="240" w:lineRule="auto"/>
        <w:ind w:firstLine="567"/>
        <w:jc w:val="both"/>
        <w:rPr>
          <w:rFonts w:ascii="Times New Roman" w:eastAsia="Times New Roman" w:hAnsi="Times New Roman"/>
          <w:iCs/>
          <w:color w:val="0070C0"/>
          <w:sz w:val="24"/>
          <w:szCs w:val="24"/>
        </w:rPr>
      </w:pPr>
      <w:r w:rsidRPr="00703299">
        <w:rPr>
          <w:rFonts w:ascii="Times New Roman" w:hAnsi="Times New Roman"/>
          <w:b/>
          <w:bCs/>
          <w:iCs/>
          <w:sz w:val="24"/>
          <w:szCs w:val="24"/>
        </w:rPr>
        <w:t>1 km izmaksas</w:t>
      </w:r>
      <w:r>
        <w:rPr>
          <w:rFonts w:ascii="Times New Roman" w:hAnsi="Times New Roman"/>
          <w:iCs/>
          <w:sz w:val="24"/>
          <w:szCs w:val="24"/>
        </w:rPr>
        <w:t xml:space="preserve"> nokļūšanai objektā no pretendenta bāzes vietas un atpakaļ ir </w:t>
      </w:r>
      <w:r w:rsidRPr="00DF1196">
        <w:rPr>
          <w:rFonts w:ascii="Times New Roman" w:hAnsi="Times New Roman"/>
          <w:iCs/>
          <w:sz w:val="24"/>
          <w:szCs w:val="24"/>
          <w:highlight w:val="yellow"/>
        </w:rPr>
        <w:t>________</w:t>
      </w:r>
      <w:r>
        <w:rPr>
          <w:rFonts w:ascii="Times New Roman" w:hAnsi="Times New Roman"/>
          <w:iCs/>
          <w:sz w:val="24"/>
          <w:szCs w:val="24"/>
        </w:rPr>
        <w:t xml:space="preserve"> EUR bez PVN </w:t>
      </w:r>
      <w:r w:rsidRPr="002A7DFB">
        <w:rPr>
          <w:rFonts w:ascii="Times New Roman" w:hAnsi="Times New Roman"/>
          <w:iCs/>
          <w:sz w:val="24"/>
          <w:szCs w:val="24"/>
        </w:rPr>
        <w:t>(ne vairāk kā 2 zīmes aiz komata)</w:t>
      </w:r>
      <w:r>
        <w:rPr>
          <w:rFonts w:ascii="Times New Roman" w:hAnsi="Times New Roman"/>
          <w:iCs/>
          <w:sz w:val="24"/>
          <w:szCs w:val="24"/>
        </w:rPr>
        <w:t>.</w:t>
      </w:r>
    </w:p>
    <w:p w14:paraId="253EB13C" w14:textId="77777777" w:rsidR="00614B7A" w:rsidRDefault="00614B7A" w:rsidP="00614B7A">
      <w:pPr>
        <w:spacing w:before="60"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71221067" w14:textId="77777777" w:rsidR="00614B7A" w:rsidRDefault="00614B7A" w:rsidP="00614B7A">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14B7A" w14:paraId="1453B40A" w14:textId="77777777" w:rsidTr="00B24F21">
        <w:trPr>
          <w:trHeight w:val="435"/>
        </w:trPr>
        <w:tc>
          <w:tcPr>
            <w:tcW w:w="3249" w:type="dxa"/>
            <w:shd w:val="clear" w:color="auto" w:fill="BFBFBF"/>
            <w:vAlign w:val="center"/>
          </w:tcPr>
          <w:p w14:paraId="42DC35CE" w14:textId="77777777" w:rsidR="00614B7A" w:rsidRDefault="00614B7A" w:rsidP="00B24F2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1508F961" w14:textId="77777777" w:rsidR="00614B7A" w:rsidRDefault="00614B7A" w:rsidP="00B24F21">
            <w:pPr>
              <w:spacing w:after="0"/>
              <w:jc w:val="center"/>
              <w:rPr>
                <w:rFonts w:ascii="Times New Roman" w:eastAsia="Times New Roman" w:hAnsi="Times New Roman"/>
                <w:sz w:val="24"/>
                <w:szCs w:val="24"/>
              </w:rPr>
            </w:pPr>
          </w:p>
        </w:tc>
      </w:tr>
      <w:tr w:rsidR="00614B7A" w14:paraId="12B96277" w14:textId="77777777" w:rsidTr="00B24F21">
        <w:trPr>
          <w:trHeight w:val="435"/>
        </w:trPr>
        <w:tc>
          <w:tcPr>
            <w:tcW w:w="3249" w:type="dxa"/>
            <w:shd w:val="clear" w:color="auto" w:fill="BFBFBF"/>
            <w:vAlign w:val="center"/>
          </w:tcPr>
          <w:p w14:paraId="6A2EA724" w14:textId="77777777" w:rsidR="00614B7A" w:rsidRDefault="00614B7A" w:rsidP="00B24F2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ACF032C" w14:textId="77777777" w:rsidR="00614B7A" w:rsidRDefault="00614B7A" w:rsidP="00B24F21">
            <w:pPr>
              <w:spacing w:after="0"/>
              <w:jc w:val="center"/>
              <w:rPr>
                <w:rFonts w:ascii="Times New Roman" w:eastAsia="Times New Roman" w:hAnsi="Times New Roman"/>
                <w:sz w:val="24"/>
                <w:szCs w:val="24"/>
              </w:rPr>
            </w:pPr>
          </w:p>
        </w:tc>
      </w:tr>
      <w:tr w:rsidR="00614B7A" w14:paraId="37FA57FB" w14:textId="77777777" w:rsidTr="00B24F21">
        <w:trPr>
          <w:trHeight w:val="435"/>
        </w:trPr>
        <w:tc>
          <w:tcPr>
            <w:tcW w:w="3249" w:type="dxa"/>
            <w:shd w:val="clear" w:color="auto" w:fill="BFBFBF"/>
            <w:vAlign w:val="center"/>
          </w:tcPr>
          <w:p w14:paraId="6D031A89" w14:textId="77777777" w:rsidR="00614B7A" w:rsidRDefault="00614B7A" w:rsidP="00B24F21">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2B1DF986" w14:textId="77777777" w:rsidR="00614B7A" w:rsidRDefault="00614B7A" w:rsidP="00B24F21">
            <w:pPr>
              <w:spacing w:after="0"/>
              <w:jc w:val="center"/>
              <w:rPr>
                <w:rFonts w:ascii="Times New Roman" w:eastAsia="Times New Roman" w:hAnsi="Times New Roman"/>
                <w:sz w:val="24"/>
                <w:szCs w:val="24"/>
              </w:rPr>
            </w:pPr>
          </w:p>
        </w:tc>
      </w:tr>
      <w:tr w:rsidR="00614B7A" w14:paraId="5287D5F9" w14:textId="77777777" w:rsidTr="00B24F21">
        <w:trPr>
          <w:trHeight w:val="435"/>
        </w:trPr>
        <w:tc>
          <w:tcPr>
            <w:tcW w:w="3249" w:type="dxa"/>
            <w:shd w:val="clear" w:color="auto" w:fill="BFBFBF"/>
            <w:vAlign w:val="center"/>
          </w:tcPr>
          <w:p w14:paraId="1A0E0AE8" w14:textId="77777777" w:rsidR="00614B7A" w:rsidRDefault="00614B7A" w:rsidP="00B24F2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27C52E24" w14:textId="77777777" w:rsidR="00614B7A" w:rsidRDefault="00614B7A" w:rsidP="00B24F21">
            <w:pPr>
              <w:spacing w:after="0"/>
              <w:jc w:val="center"/>
              <w:rPr>
                <w:rFonts w:ascii="Times New Roman" w:eastAsia="Times New Roman" w:hAnsi="Times New Roman"/>
                <w:sz w:val="24"/>
                <w:szCs w:val="24"/>
              </w:rPr>
            </w:pPr>
          </w:p>
        </w:tc>
      </w:tr>
    </w:tbl>
    <w:p w14:paraId="39C01733" w14:textId="77777777" w:rsidR="000406B9" w:rsidRDefault="000406B9"/>
    <w:sectPr w:rsidR="000406B9" w:rsidSect="003D052D">
      <w:pgSz w:w="11906" w:h="16838"/>
      <w:pgMar w:top="993"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7A"/>
    <w:rsid w:val="000406B9"/>
    <w:rsid w:val="003D052D"/>
    <w:rsid w:val="00614B7A"/>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9A2A"/>
  <w15:chartTrackingRefBased/>
  <w15:docId w15:val="{ECC62405-5404-48EB-A779-12F9E21A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B7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614B7A"/>
    <w:pPr>
      <w:ind w:left="720"/>
      <w:contextualSpacing/>
    </w:pPr>
  </w:style>
  <w:style w:type="table" w:customStyle="1" w:styleId="a3">
    <w:name w:val="a3"/>
    <w:basedOn w:val="Parastatabula"/>
    <w:rsid w:val="00614B7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a4">
    <w:name w:val="a4"/>
    <w:basedOn w:val="Parastatabula"/>
    <w:rsid w:val="00614B7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614B7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1789</Words>
  <Characters>1021</Characters>
  <Application>Microsoft Office Word</Application>
  <DocSecurity>0</DocSecurity>
  <Lines>8</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2024-02-14T06:13:00Z</dcterms:created>
  <dcterms:modified xsi:type="dcterms:W3CDTF">2024-02-14T06:14:00Z</dcterms:modified>
</cp:coreProperties>
</file>