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380F" w14:textId="77777777" w:rsidR="009A0D55" w:rsidRPr="00321F0C" w:rsidRDefault="009A0D55" w:rsidP="009A0D55">
      <w:pPr>
        <w:spacing w:before="130" w:after="0" w:line="260" w:lineRule="exact"/>
        <w:jc w:val="right"/>
        <w:rPr>
          <w:rFonts w:ascii="Cambria" w:eastAsia="Calibri" w:hAnsi="Cambria" w:cs="Times New Roman"/>
          <w:sz w:val="19"/>
        </w:rPr>
      </w:pPr>
      <w:r w:rsidRPr="00321F0C">
        <w:rPr>
          <w:rFonts w:ascii="Cambria" w:eastAsia="Calibri" w:hAnsi="Cambria" w:cs="Times New Roman"/>
          <w:sz w:val="19"/>
          <w:szCs w:val="24"/>
        </w:rPr>
        <w:t>1.</w:t>
      </w:r>
      <w:r>
        <w:rPr>
          <w:rFonts w:ascii="Cambria" w:eastAsia="Calibri" w:hAnsi="Cambria" w:cs="Times New Roman"/>
          <w:sz w:val="19"/>
          <w:szCs w:val="24"/>
        </w:rPr>
        <w:t xml:space="preserve"> </w:t>
      </w:r>
      <w:r w:rsidRPr="00321F0C">
        <w:rPr>
          <w:rFonts w:ascii="Cambria" w:eastAsia="Calibri" w:hAnsi="Cambria" w:cs="Times New Roman"/>
          <w:sz w:val="19"/>
          <w:szCs w:val="24"/>
        </w:rPr>
        <w:t>pielikums</w:t>
      </w:r>
      <w:r>
        <w:rPr>
          <w:rFonts w:ascii="Cambria" w:eastAsia="Calibri" w:hAnsi="Cambria" w:cs="Times New Roman"/>
          <w:sz w:val="19"/>
          <w:szCs w:val="24"/>
        </w:rPr>
        <w:br/>
      </w:r>
      <w:r w:rsidRPr="00321F0C">
        <w:rPr>
          <w:rFonts w:ascii="Cambria" w:eastAsia="Calibri" w:hAnsi="Cambria" w:cs="Times New Roman"/>
          <w:sz w:val="19"/>
        </w:rPr>
        <w:t xml:space="preserve">Bauskas novada domes </w:t>
      </w:r>
      <w:r>
        <w:rPr>
          <w:rFonts w:ascii="Cambria" w:eastAsia="Calibri" w:hAnsi="Cambria" w:cs="Times New Roman"/>
          <w:sz w:val="19"/>
        </w:rPr>
        <w:br/>
      </w:r>
      <w:r w:rsidRPr="00321F0C">
        <w:rPr>
          <w:rFonts w:ascii="Cambria" w:eastAsia="Calibri" w:hAnsi="Cambria" w:cs="Times New Roman"/>
          <w:sz w:val="19"/>
        </w:rPr>
        <w:t>2023. gada 26. oktobra</w:t>
      </w:r>
      <w:r>
        <w:rPr>
          <w:rFonts w:ascii="Cambria" w:eastAsia="Calibri" w:hAnsi="Cambria" w:cs="Times New Roman"/>
          <w:sz w:val="19"/>
        </w:rPr>
        <w:br/>
      </w:r>
      <w:r w:rsidRPr="00321F0C">
        <w:rPr>
          <w:rFonts w:ascii="Cambria" w:eastAsia="Calibri" w:hAnsi="Cambria" w:cs="Times New Roman"/>
          <w:sz w:val="19"/>
        </w:rPr>
        <w:t>saistošajiem noteikumiem Nr. 20</w:t>
      </w:r>
    </w:p>
    <w:p w14:paraId="125D52A5" w14:textId="77777777" w:rsidR="009A0D55" w:rsidRPr="000D4297" w:rsidRDefault="009A0D55" w:rsidP="009A0D55">
      <w:pPr>
        <w:spacing w:before="360" w:after="0" w:line="240" w:lineRule="auto"/>
        <w:ind w:left="567" w:right="567"/>
        <w:jc w:val="center"/>
        <w:rPr>
          <w:rFonts w:ascii="Cambria" w:eastAsia="Calibri" w:hAnsi="Cambria" w:cs="Times New Roman"/>
          <w:b/>
          <w:szCs w:val="28"/>
        </w:rPr>
      </w:pPr>
      <w:r w:rsidRPr="000D4297">
        <w:rPr>
          <w:rFonts w:ascii="Cambria" w:eastAsia="Calibri" w:hAnsi="Cambria" w:cs="Times New Roman"/>
          <w:b/>
          <w:szCs w:val="28"/>
        </w:rPr>
        <w:t xml:space="preserve">Pieteikuma veidlapa pašvaldības līdzfinansējuma saņemšanai </w:t>
      </w:r>
    </w:p>
    <w:p w14:paraId="21384A73" w14:textId="77777777" w:rsidR="009A0D55" w:rsidRPr="00321F0C" w:rsidRDefault="009A0D55" w:rsidP="009A0D55">
      <w:pPr>
        <w:spacing w:before="130" w:after="0" w:line="260" w:lineRule="exact"/>
        <w:jc w:val="center"/>
        <w:rPr>
          <w:rFonts w:ascii="Cambria" w:eastAsia="Calibri" w:hAnsi="Cambria" w:cs="Times New Roman"/>
          <w:b/>
          <w:sz w:val="19"/>
          <w:szCs w:val="28"/>
        </w:rPr>
      </w:pPr>
    </w:p>
    <w:p w14:paraId="078CF4B3" w14:textId="77777777" w:rsidR="009A0D55" w:rsidRPr="00321F0C" w:rsidRDefault="009A0D55" w:rsidP="009A0D55">
      <w:pPr>
        <w:spacing w:before="130" w:after="60" w:line="260" w:lineRule="exact"/>
        <w:rPr>
          <w:rFonts w:ascii="Cambria" w:eastAsia="Times New Roman" w:hAnsi="Cambria" w:cs="Times New Roman"/>
          <w:b/>
          <w:sz w:val="19"/>
          <w:szCs w:val="24"/>
        </w:rPr>
      </w:pPr>
      <w:r w:rsidRPr="00321F0C">
        <w:rPr>
          <w:rFonts w:ascii="Cambria" w:eastAsia="Times New Roman" w:hAnsi="Cambria" w:cs="Times New Roman"/>
          <w:b/>
          <w:sz w:val="19"/>
          <w:szCs w:val="24"/>
        </w:rPr>
        <w:t>1.</w:t>
      </w:r>
      <w:r>
        <w:rPr>
          <w:rFonts w:ascii="Cambria" w:eastAsia="Times New Roman" w:hAnsi="Cambria" w:cs="Times New Roman"/>
          <w:b/>
          <w:sz w:val="19"/>
          <w:szCs w:val="24"/>
        </w:rPr>
        <w:t xml:space="preserve"> </w:t>
      </w:r>
      <w:r w:rsidRPr="00321F0C">
        <w:rPr>
          <w:rFonts w:ascii="Cambria" w:eastAsia="Times New Roman" w:hAnsi="Cambria" w:cs="Times New Roman"/>
          <w:b/>
          <w:sz w:val="19"/>
          <w:szCs w:val="24"/>
        </w:rPr>
        <w:t xml:space="preserve">Informācija par pieteikuma iesniedzēju 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8"/>
        <w:gridCol w:w="4582"/>
      </w:tblGrid>
      <w:tr w:rsidR="009A0D55" w:rsidRPr="000D4297" w14:paraId="2686E75E" w14:textId="77777777" w:rsidTr="00C22567">
        <w:tc>
          <w:tcPr>
            <w:tcW w:w="4452" w:type="dxa"/>
            <w:hideMark/>
          </w:tcPr>
          <w:p w14:paraId="45941F1D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Pieteikuma iesniedzējs</w:t>
            </w:r>
          </w:p>
          <w:p w14:paraId="5E7A7C31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atzīmē atbilstošo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</w:p>
        </w:tc>
        <w:tc>
          <w:tcPr>
            <w:tcW w:w="5039" w:type="dxa"/>
            <w:hideMark/>
          </w:tcPr>
          <w:p w14:paraId="1BFB49C8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28"/>
                <w:szCs w:val="28"/>
              </w:rPr>
              <w:t>□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fiziska persona</w:t>
            </w:r>
          </w:p>
          <w:p w14:paraId="124A394D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28"/>
                <w:szCs w:val="28"/>
              </w:rPr>
              <w:t>□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juridiska persona</w:t>
            </w:r>
          </w:p>
          <w:p w14:paraId="448508ED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28"/>
                <w:szCs w:val="28"/>
              </w:rPr>
              <w:t>□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kopīpašnieki</w:t>
            </w:r>
          </w:p>
          <w:p w14:paraId="3EB450A7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28"/>
                <w:szCs w:val="28"/>
              </w:rPr>
              <w:t>□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dzīvokļu īpašnieku kopība</w:t>
            </w:r>
          </w:p>
        </w:tc>
      </w:tr>
    </w:tbl>
    <w:p w14:paraId="2066CCAE" w14:textId="77777777" w:rsidR="009A0D55" w:rsidRDefault="009A0D55" w:rsidP="009A0D55">
      <w:pPr>
        <w:spacing w:before="130" w:after="0" w:line="260" w:lineRule="exact"/>
        <w:rPr>
          <w:rFonts w:ascii="Cambria" w:eastAsia="Times New Roman" w:hAnsi="Cambria" w:cs="Times New Roman"/>
          <w:sz w:val="19"/>
          <w:szCs w:val="24"/>
        </w:rPr>
      </w:pPr>
    </w:p>
    <w:p w14:paraId="22C6E649" w14:textId="77777777" w:rsidR="009A0D55" w:rsidRPr="00321F0C" w:rsidRDefault="009A0D55" w:rsidP="009A0D55">
      <w:pPr>
        <w:spacing w:before="130" w:after="60" w:line="260" w:lineRule="exact"/>
        <w:rPr>
          <w:rFonts w:ascii="Cambria" w:eastAsia="Times New Roman" w:hAnsi="Cambria" w:cs="Times New Roman"/>
          <w:b/>
          <w:sz w:val="19"/>
          <w:szCs w:val="24"/>
        </w:rPr>
      </w:pPr>
      <w:r w:rsidRPr="00321F0C">
        <w:rPr>
          <w:rFonts w:ascii="Cambria" w:eastAsia="Times New Roman" w:hAnsi="Cambria" w:cs="Times New Roman"/>
          <w:sz w:val="19"/>
          <w:szCs w:val="24"/>
        </w:rPr>
        <w:t>1.1.</w:t>
      </w:r>
      <w:r>
        <w:rPr>
          <w:rFonts w:ascii="Cambria" w:eastAsia="Times New Roman" w:hAnsi="Cambria" w:cs="Times New Roman"/>
          <w:sz w:val="19"/>
          <w:szCs w:val="24"/>
        </w:rPr>
        <w:t xml:space="preserve"> </w:t>
      </w:r>
      <w:r w:rsidRPr="00321F0C">
        <w:rPr>
          <w:rFonts w:ascii="Cambria" w:eastAsia="Times New Roman" w:hAnsi="Cambria" w:cs="Times New Roman"/>
          <w:b/>
          <w:sz w:val="19"/>
          <w:szCs w:val="24"/>
        </w:rPr>
        <w:t>Aizpilda, ja projekta iesniedzējs ir fiziska persona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1"/>
        <w:gridCol w:w="4079"/>
      </w:tblGrid>
      <w:tr w:rsidR="009A0D55" w:rsidRPr="000D4297" w14:paraId="1A8832C6" w14:textId="77777777" w:rsidTr="00C22567">
        <w:tc>
          <w:tcPr>
            <w:tcW w:w="4913" w:type="dxa"/>
            <w:hideMark/>
          </w:tcPr>
          <w:p w14:paraId="437D4567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Vārds, uzvārds</w:t>
            </w:r>
          </w:p>
        </w:tc>
        <w:tc>
          <w:tcPr>
            <w:tcW w:w="4578" w:type="dxa"/>
          </w:tcPr>
          <w:p w14:paraId="37DC53D0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42C232FF" w14:textId="77777777" w:rsidTr="00C22567">
        <w:tc>
          <w:tcPr>
            <w:tcW w:w="4913" w:type="dxa"/>
            <w:hideMark/>
          </w:tcPr>
          <w:p w14:paraId="76109218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Personas kods</w:t>
            </w:r>
          </w:p>
        </w:tc>
        <w:tc>
          <w:tcPr>
            <w:tcW w:w="4578" w:type="dxa"/>
          </w:tcPr>
          <w:p w14:paraId="74C19D73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5F78E5BA" w14:textId="77777777" w:rsidTr="00C22567">
        <w:tc>
          <w:tcPr>
            <w:tcW w:w="4913" w:type="dxa"/>
            <w:hideMark/>
          </w:tcPr>
          <w:p w14:paraId="2F2B41F8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Deklarētā dzīvesvieta</w:t>
            </w:r>
          </w:p>
        </w:tc>
        <w:tc>
          <w:tcPr>
            <w:tcW w:w="4578" w:type="dxa"/>
          </w:tcPr>
          <w:p w14:paraId="298E9F10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4830D298" w14:textId="77777777" w:rsidTr="00C22567">
        <w:tc>
          <w:tcPr>
            <w:tcW w:w="4913" w:type="dxa"/>
            <w:hideMark/>
          </w:tcPr>
          <w:p w14:paraId="3C120443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Korespondences adrese</w:t>
            </w:r>
          </w:p>
        </w:tc>
        <w:tc>
          <w:tcPr>
            <w:tcW w:w="4578" w:type="dxa"/>
          </w:tcPr>
          <w:p w14:paraId="1A3A4334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30453EEF" w14:textId="77777777" w:rsidTr="00C22567">
        <w:tc>
          <w:tcPr>
            <w:tcW w:w="4913" w:type="dxa"/>
          </w:tcPr>
          <w:p w14:paraId="140BED9C" w14:textId="77777777" w:rsidR="009A0D55" w:rsidRPr="000D4297" w:rsidRDefault="009A0D55" w:rsidP="00C22567">
            <w:pPr>
              <w:rPr>
                <w:rFonts w:ascii="Cambria" w:eastAsia="Times New Roman" w:hAnsi="Cambria" w:cstheme="majorBidi"/>
                <w:sz w:val="19"/>
                <w:szCs w:val="24"/>
              </w:rPr>
            </w:pPr>
            <w:r w:rsidRPr="000D4297">
              <w:rPr>
                <w:rFonts w:ascii="Cambria" w:hAnsi="Cambria" w:cstheme="majorBidi"/>
                <w:sz w:val="19"/>
              </w:rPr>
              <w:t>Bankas konta Nr. </w:t>
            </w:r>
          </w:p>
        </w:tc>
        <w:tc>
          <w:tcPr>
            <w:tcW w:w="4578" w:type="dxa"/>
          </w:tcPr>
          <w:p w14:paraId="28A72BBA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5DCA78C9" w14:textId="77777777" w:rsidTr="00C22567">
        <w:tc>
          <w:tcPr>
            <w:tcW w:w="4913" w:type="dxa"/>
            <w:hideMark/>
          </w:tcPr>
          <w:p w14:paraId="6B8C31C9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Kontaktinformācija saziņai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telefona numurs, e-pasts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</w:p>
        </w:tc>
        <w:tc>
          <w:tcPr>
            <w:tcW w:w="4578" w:type="dxa"/>
          </w:tcPr>
          <w:p w14:paraId="7C5ED97D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</w:tbl>
    <w:p w14:paraId="3B8891E8" w14:textId="77777777" w:rsidR="009A0D55" w:rsidRPr="00321F0C" w:rsidRDefault="009A0D55" w:rsidP="009A0D55">
      <w:pPr>
        <w:spacing w:before="130" w:after="0" w:line="260" w:lineRule="exact"/>
        <w:rPr>
          <w:rFonts w:ascii="Cambria" w:eastAsia="Times New Roman" w:hAnsi="Cambria" w:cs="Times New Roman"/>
          <w:sz w:val="19"/>
          <w:szCs w:val="24"/>
        </w:rPr>
      </w:pPr>
    </w:p>
    <w:p w14:paraId="015257CA" w14:textId="77777777" w:rsidR="009A0D55" w:rsidRPr="00321F0C" w:rsidRDefault="009A0D55" w:rsidP="009A0D55">
      <w:pPr>
        <w:spacing w:before="130" w:after="60" w:line="260" w:lineRule="exact"/>
        <w:rPr>
          <w:rFonts w:ascii="Cambria" w:eastAsia="Times New Roman" w:hAnsi="Cambria" w:cs="Times New Roman"/>
          <w:b/>
          <w:sz w:val="19"/>
          <w:szCs w:val="24"/>
        </w:rPr>
      </w:pPr>
      <w:r w:rsidRPr="00321F0C">
        <w:rPr>
          <w:rFonts w:ascii="Cambria" w:eastAsia="Times New Roman" w:hAnsi="Cambria" w:cs="Times New Roman"/>
          <w:sz w:val="19"/>
          <w:szCs w:val="24"/>
        </w:rPr>
        <w:t>1.2.</w:t>
      </w:r>
      <w:r>
        <w:rPr>
          <w:rFonts w:ascii="Cambria" w:eastAsia="Times New Roman" w:hAnsi="Cambria" w:cs="Times New Roman"/>
          <w:sz w:val="19"/>
          <w:szCs w:val="24"/>
        </w:rPr>
        <w:t xml:space="preserve"> </w:t>
      </w:r>
      <w:r w:rsidRPr="00321F0C">
        <w:rPr>
          <w:rFonts w:ascii="Cambria" w:eastAsia="Times New Roman" w:hAnsi="Cambria" w:cs="Times New Roman"/>
          <w:b/>
          <w:sz w:val="19"/>
          <w:szCs w:val="24"/>
        </w:rPr>
        <w:t xml:space="preserve">Aizpilda, ja projekta iesniedzējs ir juridiska persona 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1"/>
        <w:gridCol w:w="4079"/>
      </w:tblGrid>
      <w:tr w:rsidR="009A0D55" w:rsidRPr="000D4297" w14:paraId="3366E8F0" w14:textId="77777777" w:rsidTr="00C22567">
        <w:tc>
          <w:tcPr>
            <w:tcW w:w="4913" w:type="dxa"/>
            <w:hideMark/>
          </w:tcPr>
          <w:p w14:paraId="4EFE8014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Nosaukums </w:t>
            </w:r>
          </w:p>
        </w:tc>
        <w:tc>
          <w:tcPr>
            <w:tcW w:w="4578" w:type="dxa"/>
          </w:tcPr>
          <w:p w14:paraId="148452BD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1E4F5767" w14:textId="77777777" w:rsidTr="00C22567">
        <w:tc>
          <w:tcPr>
            <w:tcW w:w="4913" w:type="dxa"/>
            <w:hideMark/>
          </w:tcPr>
          <w:p w14:paraId="0E031595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Vienotais reģistrācijas numurs</w:t>
            </w:r>
          </w:p>
        </w:tc>
        <w:tc>
          <w:tcPr>
            <w:tcW w:w="4578" w:type="dxa"/>
          </w:tcPr>
          <w:p w14:paraId="275FB92A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63FD3EC9" w14:textId="77777777" w:rsidTr="00C22567">
        <w:tc>
          <w:tcPr>
            <w:tcW w:w="4913" w:type="dxa"/>
            <w:hideMark/>
          </w:tcPr>
          <w:p w14:paraId="64D8C768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Juridiskā adrese </w:t>
            </w:r>
          </w:p>
        </w:tc>
        <w:tc>
          <w:tcPr>
            <w:tcW w:w="4578" w:type="dxa"/>
          </w:tcPr>
          <w:p w14:paraId="6B66DB70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06D91F21" w14:textId="77777777" w:rsidTr="00C22567">
        <w:tc>
          <w:tcPr>
            <w:tcW w:w="4913" w:type="dxa"/>
            <w:hideMark/>
          </w:tcPr>
          <w:p w14:paraId="055EA2D4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Korespondences adrese </w:t>
            </w:r>
          </w:p>
        </w:tc>
        <w:tc>
          <w:tcPr>
            <w:tcW w:w="4578" w:type="dxa"/>
          </w:tcPr>
          <w:p w14:paraId="1A995185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104669C5" w14:textId="77777777" w:rsidTr="00C22567">
        <w:tc>
          <w:tcPr>
            <w:tcW w:w="4913" w:type="dxa"/>
          </w:tcPr>
          <w:p w14:paraId="528BF739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theme="majorBidi"/>
                <w:sz w:val="19"/>
              </w:rPr>
              <w:t>Bankas konta Nr. </w:t>
            </w:r>
          </w:p>
        </w:tc>
        <w:tc>
          <w:tcPr>
            <w:tcW w:w="4578" w:type="dxa"/>
          </w:tcPr>
          <w:p w14:paraId="5E98356C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762D0BBD" w14:textId="77777777" w:rsidTr="00C22567">
        <w:tc>
          <w:tcPr>
            <w:tcW w:w="4913" w:type="dxa"/>
            <w:hideMark/>
          </w:tcPr>
          <w:p w14:paraId="785475DE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PVN maksātājs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norādīt "jā" vai "nē"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</w:p>
        </w:tc>
        <w:tc>
          <w:tcPr>
            <w:tcW w:w="4578" w:type="dxa"/>
          </w:tcPr>
          <w:p w14:paraId="5B3AB48A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5E0DF52D" w14:textId="77777777" w:rsidTr="00C22567">
        <w:tc>
          <w:tcPr>
            <w:tcW w:w="4913" w:type="dxa"/>
            <w:hideMark/>
          </w:tcPr>
          <w:p w14:paraId="39284A4C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Kontaktinformācija saziņai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telefona numurs, e-pasts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</w:p>
        </w:tc>
        <w:tc>
          <w:tcPr>
            <w:tcW w:w="4578" w:type="dxa"/>
          </w:tcPr>
          <w:p w14:paraId="59B70A2B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21ED53CB" w14:textId="77777777" w:rsidTr="00C22567">
        <w:tc>
          <w:tcPr>
            <w:tcW w:w="4913" w:type="dxa"/>
            <w:hideMark/>
          </w:tcPr>
          <w:p w14:paraId="5883AC38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Pārstāvja vārds, uzvārds pārstāvības pamats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statūti, pilnvarojums, cits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</w:p>
        </w:tc>
        <w:tc>
          <w:tcPr>
            <w:tcW w:w="4578" w:type="dxa"/>
          </w:tcPr>
          <w:p w14:paraId="4E72B743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</w:tbl>
    <w:p w14:paraId="28B44D0B" w14:textId="77777777" w:rsidR="009A0D55" w:rsidRPr="00321F0C" w:rsidRDefault="009A0D55" w:rsidP="009A0D55">
      <w:pPr>
        <w:spacing w:before="130" w:after="0" w:line="260" w:lineRule="exact"/>
        <w:rPr>
          <w:rFonts w:ascii="Cambria" w:eastAsia="Times New Roman" w:hAnsi="Cambria" w:cs="Times New Roman"/>
          <w:sz w:val="19"/>
          <w:szCs w:val="24"/>
        </w:rPr>
      </w:pPr>
    </w:p>
    <w:p w14:paraId="27FC5E9D" w14:textId="77777777" w:rsidR="009A0D55" w:rsidRPr="00321F0C" w:rsidRDefault="009A0D55" w:rsidP="009A0D55">
      <w:pPr>
        <w:spacing w:before="130" w:after="60" w:line="260" w:lineRule="exact"/>
        <w:rPr>
          <w:rFonts w:ascii="Cambria" w:eastAsia="Times New Roman" w:hAnsi="Cambria" w:cs="Times New Roman"/>
          <w:b/>
          <w:sz w:val="19"/>
          <w:szCs w:val="24"/>
        </w:rPr>
      </w:pPr>
      <w:r w:rsidRPr="00321F0C">
        <w:rPr>
          <w:rFonts w:ascii="Cambria" w:eastAsia="Times New Roman" w:hAnsi="Cambria" w:cs="Times New Roman"/>
          <w:sz w:val="19"/>
          <w:szCs w:val="24"/>
        </w:rPr>
        <w:t>1.3.</w:t>
      </w:r>
      <w:r>
        <w:rPr>
          <w:rFonts w:ascii="Cambria" w:eastAsia="Times New Roman" w:hAnsi="Cambria" w:cs="Times New Roman"/>
          <w:sz w:val="19"/>
          <w:szCs w:val="24"/>
        </w:rPr>
        <w:t xml:space="preserve"> </w:t>
      </w:r>
      <w:r w:rsidRPr="00321F0C">
        <w:rPr>
          <w:rFonts w:ascii="Cambria" w:eastAsia="Times New Roman" w:hAnsi="Cambria" w:cs="Times New Roman"/>
          <w:b/>
          <w:sz w:val="19"/>
          <w:szCs w:val="24"/>
        </w:rPr>
        <w:t xml:space="preserve">Aizpilda, ja projekta iesniedzēji ir kopīpašnieki (neattiecas uz dzīvokļu īpašnieku kopību) 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1"/>
        <w:gridCol w:w="4079"/>
      </w:tblGrid>
      <w:tr w:rsidR="009A0D55" w:rsidRPr="000D4297" w14:paraId="7A8F20CF" w14:textId="77777777" w:rsidTr="00C22567">
        <w:tc>
          <w:tcPr>
            <w:tcW w:w="4913" w:type="dxa"/>
            <w:hideMark/>
          </w:tcPr>
          <w:p w14:paraId="17C668AE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Visu kopīpašnieku vārdi, uzvārdi, personas kods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fiziskām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vai nosaukumi un vienotais reģistrācijas numurs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juridiskām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</w:p>
        </w:tc>
        <w:tc>
          <w:tcPr>
            <w:tcW w:w="4578" w:type="dxa"/>
          </w:tcPr>
          <w:p w14:paraId="31AAA52B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3E7ADEF5" w14:textId="77777777" w:rsidTr="00C22567">
        <w:tc>
          <w:tcPr>
            <w:tcW w:w="4913" w:type="dxa"/>
            <w:hideMark/>
          </w:tcPr>
          <w:p w14:paraId="5FEA9C42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Personu, kas pārstāvēs kopīpašniekus pārstāvja vārds, uzvārds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fiziskām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vai nosaukums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juridiskām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</w:p>
        </w:tc>
        <w:tc>
          <w:tcPr>
            <w:tcW w:w="4578" w:type="dxa"/>
          </w:tcPr>
          <w:p w14:paraId="467981F1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13F5AE25" w14:textId="77777777" w:rsidTr="00C22567">
        <w:tc>
          <w:tcPr>
            <w:tcW w:w="4913" w:type="dxa"/>
            <w:hideMark/>
          </w:tcPr>
          <w:p w14:paraId="0AC81FC5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Pārstāvja personas kods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fiziskām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vai vienotais reģistrācijas numurs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juridiskām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</w:p>
        </w:tc>
        <w:tc>
          <w:tcPr>
            <w:tcW w:w="4578" w:type="dxa"/>
          </w:tcPr>
          <w:p w14:paraId="3A7775F9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64C4DBCA" w14:textId="77777777" w:rsidTr="00C22567">
        <w:tc>
          <w:tcPr>
            <w:tcW w:w="4913" w:type="dxa"/>
            <w:hideMark/>
          </w:tcPr>
          <w:p w14:paraId="53268F5E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lastRenderedPageBreak/>
              <w:t xml:space="preserve">Pārstāvja deklarētā dzīvesvieta (fiziskām personām) vai juridiskā adrese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juridiskām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</w:p>
        </w:tc>
        <w:tc>
          <w:tcPr>
            <w:tcW w:w="4578" w:type="dxa"/>
          </w:tcPr>
          <w:p w14:paraId="0956DF65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0D8F088A" w14:textId="77777777" w:rsidTr="00C22567">
        <w:tc>
          <w:tcPr>
            <w:tcW w:w="4913" w:type="dxa"/>
            <w:hideMark/>
          </w:tcPr>
          <w:p w14:paraId="6F30B3C4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Pārstāvja korespondences adrese </w:t>
            </w:r>
          </w:p>
        </w:tc>
        <w:tc>
          <w:tcPr>
            <w:tcW w:w="4578" w:type="dxa"/>
          </w:tcPr>
          <w:p w14:paraId="3A6D48CF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5EAC72D9" w14:textId="77777777" w:rsidTr="00C22567">
        <w:tc>
          <w:tcPr>
            <w:tcW w:w="4913" w:type="dxa"/>
          </w:tcPr>
          <w:p w14:paraId="434759B8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theme="majorBidi"/>
                <w:sz w:val="19"/>
              </w:rPr>
              <w:t>Bankas konta Nr. </w:t>
            </w:r>
          </w:p>
        </w:tc>
        <w:tc>
          <w:tcPr>
            <w:tcW w:w="4578" w:type="dxa"/>
          </w:tcPr>
          <w:p w14:paraId="2349BB8A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7253DB4F" w14:textId="77777777" w:rsidTr="00C22567">
        <w:tc>
          <w:tcPr>
            <w:tcW w:w="4913" w:type="dxa"/>
            <w:hideMark/>
          </w:tcPr>
          <w:p w14:paraId="18BEE73F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Kontaktinformācija saziņai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telefona numurs, e-pasts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</w:p>
        </w:tc>
        <w:tc>
          <w:tcPr>
            <w:tcW w:w="4578" w:type="dxa"/>
          </w:tcPr>
          <w:p w14:paraId="6EBA0B64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</w:tbl>
    <w:p w14:paraId="161159C4" w14:textId="77777777" w:rsidR="009A0D55" w:rsidRPr="00321F0C" w:rsidRDefault="009A0D55" w:rsidP="009A0D55">
      <w:pPr>
        <w:spacing w:before="130" w:after="0" w:line="260" w:lineRule="exact"/>
        <w:rPr>
          <w:rFonts w:ascii="Cambria" w:eastAsia="Times New Roman" w:hAnsi="Cambria" w:cs="Times New Roman"/>
          <w:sz w:val="19"/>
          <w:szCs w:val="24"/>
        </w:rPr>
      </w:pPr>
      <w:r>
        <w:rPr>
          <w:rFonts w:ascii="Cambria" w:eastAsia="Times New Roman" w:hAnsi="Cambria" w:cs="Times New Roman"/>
          <w:sz w:val="19"/>
          <w:szCs w:val="24"/>
        </w:rPr>
        <w:t xml:space="preserve">  </w:t>
      </w:r>
    </w:p>
    <w:p w14:paraId="32AD759E" w14:textId="77777777" w:rsidR="009A0D55" w:rsidRPr="00321F0C" w:rsidRDefault="009A0D55" w:rsidP="009A0D55">
      <w:pPr>
        <w:spacing w:before="130" w:after="60" w:line="260" w:lineRule="exact"/>
        <w:rPr>
          <w:rFonts w:ascii="Cambria" w:eastAsia="Times New Roman" w:hAnsi="Cambria" w:cs="Times New Roman"/>
          <w:b/>
          <w:sz w:val="19"/>
          <w:szCs w:val="24"/>
        </w:rPr>
      </w:pPr>
      <w:r w:rsidRPr="00321F0C">
        <w:rPr>
          <w:rFonts w:ascii="Cambria" w:eastAsia="Times New Roman" w:hAnsi="Cambria" w:cs="Times New Roman"/>
          <w:sz w:val="19"/>
          <w:szCs w:val="24"/>
        </w:rPr>
        <w:t>1.4.</w:t>
      </w:r>
      <w:r>
        <w:rPr>
          <w:rFonts w:ascii="Cambria" w:eastAsia="Times New Roman" w:hAnsi="Cambria" w:cs="Times New Roman"/>
          <w:sz w:val="19"/>
          <w:szCs w:val="24"/>
        </w:rPr>
        <w:t xml:space="preserve"> </w:t>
      </w:r>
      <w:r w:rsidRPr="00321F0C">
        <w:rPr>
          <w:rFonts w:ascii="Cambria" w:eastAsia="Times New Roman" w:hAnsi="Cambria" w:cs="Times New Roman"/>
          <w:b/>
          <w:sz w:val="19"/>
          <w:szCs w:val="24"/>
        </w:rPr>
        <w:t>Aizpilda, ja projekta iesniedzējs ir daudzdzīvokļu dzīvojamās mājas īpašnieku kopība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2"/>
        <w:gridCol w:w="3928"/>
      </w:tblGrid>
      <w:tr w:rsidR="009A0D55" w:rsidRPr="000D4297" w14:paraId="4E6C77B6" w14:textId="77777777" w:rsidTr="00C22567">
        <w:tc>
          <w:tcPr>
            <w:tcW w:w="5074" w:type="dxa"/>
            <w:hideMark/>
          </w:tcPr>
          <w:p w14:paraId="4385F7D4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Dzīvokļu īpašnieku kopības lēmuma pieņemšanas datums</w:t>
            </w:r>
          </w:p>
        </w:tc>
        <w:tc>
          <w:tcPr>
            <w:tcW w:w="4396" w:type="dxa"/>
          </w:tcPr>
          <w:p w14:paraId="05815A29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757924F7" w14:textId="77777777" w:rsidTr="00C22567">
        <w:tc>
          <w:tcPr>
            <w:tcW w:w="5074" w:type="dxa"/>
            <w:hideMark/>
          </w:tcPr>
          <w:p w14:paraId="32397063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Dzīvokļu īpašnieku skaits, kas atbalsta kultūras pieminekļa saglabāšanu un kopējais dzīvokļu īpašnieku skaits </w:t>
            </w:r>
          </w:p>
        </w:tc>
        <w:tc>
          <w:tcPr>
            <w:tcW w:w="4396" w:type="dxa"/>
          </w:tcPr>
          <w:p w14:paraId="609955B0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650B94CD" w14:textId="77777777" w:rsidTr="00C22567">
        <w:tc>
          <w:tcPr>
            <w:tcW w:w="5074" w:type="dxa"/>
            <w:hideMark/>
          </w:tcPr>
          <w:p w14:paraId="438C0460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Persona, kas pārstāvēs dzīvokļu īpašnieku kopību; pārstāvja vārds, uzvārds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fiziskām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 xml:space="preserve"> 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vai nosaukums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juridiskām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 xml:space="preserve">) </w:t>
            </w:r>
          </w:p>
        </w:tc>
        <w:tc>
          <w:tcPr>
            <w:tcW w:w="4396" w:type="dxa"/>
          </w:tcPr>
          <w:p w14:paraId="6D90BF66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549FED34" w14:textId="77777777" w:rsidTr="00C22567">
        <w:tc>
          <w:tcPr>
            <w:tcW w:w="5074" w:type="dxa"/>
            <w:hideMark/>
          </w:tcPr>
          <w:p w14:paraId="08587A48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Pārstāvja personas kods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fiziskām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 xml:space="preserve"> 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vai vienotais reģistrācijas numurs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juridiskām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</w:p>
        </w:tc>
        <w:tc>
          <w:tcPr>
            <w:tcW w:w="4396" w:type="dxa"/>
          </w:tcPr>
          <w:p w14:paraId="4557CEA8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30A41029" w14:textId="77777777" w:rsidTr="00C22567">
        <w:tc>
          <w:tcPr>
            <w:tcW w:w="5074" w:type="dxa"/>
            <w:hideMark/>
          </w:tcPr>
          <w:p w14:paraId="165BCC7E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Pārstāvja deklarētā dzīvesvieta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 xml:space="preserve">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fiziskām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 vai juridiskā adrese 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juridiskām personām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</w:p>
        </w:tc>
        <w:tc>
          <w:tcPr>
            <w:tcW w:w="4396" w:type="dxa"/>
          </w:tcPr>
          <w:p w14:paraId="5AC0C720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166B6BB3" w14:textId="77777777" w:rsidTr="00C22567">
        <w:tc>
          <w:tcPr>
            <w:tcW w:w="5074" w:type="dxa"/>
          </w:tcPr>
          <w:p w14:paraId="210CC033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theme="majorBidi"/>
                <w:sz w:val="19"/>
              </w:rPr>
              <w:t>Bankas konta Nr. </w:t>
            </w:r>
          </w:p>
        </w:tc>
        <w:tc>
          <w:tcPr>
            <w:tcW w:w="4396" w:type="dxa"/>
          </w:tcPr>
          <w:p w14:paraId="01362D10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420BF15A" w14:textId="77777777" w:rsidTr="00C22567">
        <w:tc>
          <w:tcPr>
            <w:tcW w:w="5074" w:type="dxa"/>
            <w:hideMark/>
          </w:tcPr>
          <w:p w14:paraId="320F5DF0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Pārstāvja korespondences adrese </w:t>
            </w:r>
          </w:p>
        </w:tc>
        <w:tc>
          <w:tcPr>
            <w:tcW w:w="4396" w:type="dxa"/>
          </w:tcPr>
          <w:p w14:paraId="1293901A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9A0D55" w:rsidRPr="000D4297" w14:paraId="2BEFD6F5" w14:textId="77777777" w:rsidTr="00C22567">
        <w:tc>
          <w:tcPr>
            <w:tcW w:w="5074" w:type="dxa"/>
            <w:hideMark/>
          </w:tcPr>
          <w:p w14:paraId="5F36D8DB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Kontaktinformācija saziņai (</w:t>
            </w:r>
            <w:r w:rsidRPr="000D4297">
              <w:rPr>
                <w:rFonts w:ascii="Cambria" w:eastAsia="Times New Roman" w:hAnsi="Cambria" w:cs="Times New Roman"/>
                <w:i/>
                <w:sz w:val="19"/>
                <w:szCs w:val="24"/>
              </w:rPr>
              <w:t>telefona numurs, e-pasts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)</w:t>
            </w:r>
          </w:p>
        </w:tc>
        <w:tc>
          <w:tcPr>
            <w:tcW w:w="4396" w:type="dxa"/>
          </w:tcPr>
          <w:p w14:paraId="562A32E8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</w:tbl>
    <w:p w14:paraId="2B164554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  <w:r>
        <w:rPr>
          <w:rFonts w:ascii="Cambria" w:eastAsia="Calibri" w:hAnsi="Cambria" w:cs="Times New Roman"/>
          <w:b/>
          <w:sz w:val="19"/>
          <w:szCs w:val="24"/>
        </w:rPr>
        <w:t xml:space="preserve">  </w:t>
      </w:r>
      <w:r w:rsidRPr="00321F0C">
        <w:rPr>
          <w:rFonts w:ascii="Cambria" w:eastAsia="Calibri" w:hAnsi="Cambria" w:cs="Times New Roman"/>
          <w:b/>
          <w:sz w:val="19"/>
          <w:szCs w:val="24"/>
        </w:rPr>
        <w:t xml:space="preserve"> </w:t>
      </w:r>
    </w:p>
    <w:p w14:paraId="106E7691" w14:textId="77777777" w:rsidR="009A0D55" w:rsidRPr="00321F0C" w:rsidRDefault="009A0D55" w:rsidP="009A0D55">
      <w:pPr>
        <w:spacing w:before="130" w:after="60" w:line="260" w:lineRule="exact"/>
        <w:rPr>
          <w:rFonts w:ascii="Cambria" w:eastAsia="Calibri" w:hAnsi="Cambria" w:cs="Times New Roman"/>
          <w:b/>
          <w:sz w:val="19"/>
          <w:szCs w:val="24"/>
        </w:rPr>
      </w:pPr>
      <w:r w:rsidRPr="00321F0C">
        <w:rPr>
          <w:rFonts w:ascii="Cambria" w:eastAsia="Calibri" w:hAnsi="Cambria" w:cs="Times New Roman"/>
          <w:sz w:val="19"/>
          <w:szCs w:val="24"/>
        </w:rPr>
        <w:t>2.</w:t>
      </w:r>
      <w:r>
        <w:rPr>
          <w:rFonts w:ascii="Cambria" w:eastAsia="Calibri" w:hAnsi="Cambria" w:cs="Times New Roman"/>
          <w:sz w:val="19"/>
          <w:szCs w:val="24"/>
        </w:rPr>
        <w:t xml:space="preserve"> </w:t>
      </w:r>
      <w:bookmarkStart w:id="0" w:name="_Hlk144134358"/>
      <w:r w:rsidRPr="00321F0C">
        <w:rPr>
          <w:rFonts w:ascii="Cambria" w:eastAsia="Calibri" w:hAnsi="Cambria" w:cs="Times New Roman"/>
          <w:b/>
          <w:sz w:val="19"/>
          <w:szCs w:val="24"/>
        </w:rPr>
        <w:t>Informācija par saglabājamo Objektu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1"/>
        <w:gridCol w:w="3999"/>
      </w:tblGrid>
      <w:tr w:rsidR="009A0D55" w:rsidRPr="000D4297" w14:paraId="0478BD42" w14:textId="77777777" w:rsidTr="00C22567">
        <w:tc>
          <w:tcPr>
            <w:tcW w:w="5074" w:type="dxa"/>
          </w:tcPr>
          <w:p w14:paraId="78C7645A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Objekta adrese, kadastra apzīmējums, nekustamā īpašuma, kurā ietilpst Objekts kadastra numurs, zemesgrāmatas nodalījuma numurs</w:t>
            </w:r>
          </w:p>
        </w:tc>
        <w:tc>
          <w:tcPr>
            <w:tcW w:w="4396" w:type="dxa"/>
          </w:tcPr>
          <w:p w14:paraId="1461BC12" w14:textId="77777777" w:rsidR="009A0D55" w:rsidRPr="000D4297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9A0D55" w:rsidRPr="000D4297" w14:paraId="5B3B7176" w14:textId="77777777" w:rsidTr="00C22567">
        <w:tc>
          <w:tcPr>
            <w:tcW w:w="5074" w:type="dxa"/>
            <w:hideMark/>
          </w:tcPr>
          <w:p w14:paraId="270141BA" w14:textId="77777777" w:rsidR="009A0D55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Objekts ir iekļauts valsts aizsargājamo kultūras pieminekļu sarakstā vai ir daļa no Bauskas pilsētas vēsturiskā centra vai tā aizsardzības zonas vēsturiskās apbūves (būvēts līdz </w:t>
            </w:r>
          </w:p>
          <w:p w14:paraId="7643519C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1940. gadam).</w:t>
            </w:r>
          </w:p>
        </w:tc>
        <w:tc>
          <w:tcPr>
            <w:tcW w:w="4396" w:type="dxa"/>
            <w:hideMark/>
          </w:tcPr>
          <w:p w14:paraId="0F9ED419" w14:textId="77777777" w:rsidR="009A0D55" w:rsidRPr="000D4297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i/>
                <w:sz w:val="19"/>
                <w:szCs w:val="24"/>
              </w:rPr>
              <w:t>(norādīt datējumu un aizsardzības statusu)</w:t>
            </w:r>
          </w:p>
        </w:tc>
      </w:tr>
      <w:tr w:rsidR="009A0D55" w:rsidRPr="000D4297" w14:paraId="1E8DF69B" w14:textId="77777777" w:rsidTr="00C22567">
        <w:tc>
          <w:tcPr>
            <w:tcW w:w="5074" w:type="dxa"/>
            <w:hideMark/>
          </w:tcPr>
          <w:p w14:paraId="127CA66B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Iepriekš veiktie objekta saglabāšanas darbi (</w:t>
            </w:r>
            <w:r w:rsidRPr="000D4297">
              <w:rPr>
                <w:rFonts w:ascii="Cambria" w:eastAsia="Times New Roman" w:hAnsi="Cambria" w:cs="Times New Roman"/>
                <w:i/>
                <w:sz w:val="19"/>
                <w:szCs w:val="24"/>
              </w:rPr>
              <w:t>norāda informāciju par veiktajiem kultūras pieminekļa saglabāšanas darbu veidiem, to raksturojums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) </w:t>
            </w:r>
          </w:p>
        </w:tc>
        <w:tc>
          <w:tcPr>
            <w:tcW w:w="4396" w:type="dxa"/>
          </w:tcPr>
          <w:p w14:paraId="53091596" w14:textId="77777777" w:rsidR="009A0D55" w:rsidRPr="000D4297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9A0D55" w:rsidRPr="000D4297" w14:paraId="3FBDC1B5" w14:textId="77777777" w:rsidTr="00C22567">
        <w:tc>
          <w:tcPr>
            <w:tcW w:w="5074" w:type="dxa"/>
            <w:hideMark/>
          </w:tcPr>
          <w:p w14:paraId="473A6D5A" w14:textId="77777777" w:rsidR="009A0D55" w:rsidRPr="000D4297" w:rsidRDefault="009A0D55" w:rsidP="00C22567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Iepriekš saņemtais pašvaldības līdzfinansējums kultūras pieminekļa saglabāšanai (</w:t>
            </w:r>
            <w:r w:rsidRPr="000D4297">
              <w:rPr>
                <w:rFonts w:ascii="Cambria" w:eastAsia="Times New Roman" w:hAnsi="Cambria" w:cs="Times New Roman"/>
                <w:i/>
                <w:sz w:val="19"/>
                <w:szCs w:val="24"/>
              </w:rPr>
              <w:t>norāda visa iepriekš saņemtā pašvaldības līdzfinansējuma kultūras pieminekļa saglabāšanai summu euro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)</w:t>
            </w:r>
          </w:p>
        </w:tc>
        <w:tc>
          <w:tcPr>
            <w:tcW w:w="4396" w:type="dxa"/>
          </w:tcPr>
          <w:p w14:paraId="2781F5C1" w14:textId="77777777" w:rsidR="009A0D55" w:rsidRPr="000D4297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</w:tbl>
    <w:bookmarkEnd w:id="0"/>
    <w:p w14:paraId="6DBD195D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  <w:r>
        <w:rPr>
          <w:rFonts w:ascii="Cambria" w:eastAsia="Calibri" w:hAnsi="Cambria" w:cs="Times New Roman"/>
          <w:b/>
          <w:sz w:val="19"/>
          <w:szCs w:val="24"/>
        </w:rPr>
        <w:t xml:space="preserve">  </w:t>
      </w:r>
      <w:r w:rsidRPr="00321F0C">
        <w:rPr>
          <w:rFonts w:ascii="Cambria" w:eastAsia="Calibri" w:hAnsi="Cambria" w:cs="Times New Roman"/>
          <w:b/>
          <w:sz w:val="19"/>
          <w:szCs w:val="24"/>
        </w:rPr>
        <w:t xml:space="preserve"> </w:t>
      </w:r>
    </w:p>
    <w:p w14:paraId="0A82F21C" w14:textId="77777777" w:rsidR="009A0D55" w:rsidRPr="00321F0C" w:rsidRDefault="009A0D55" w:rsidP="009A0D55">
      <w:pPr>
        <w:spacing w:before="130" w:after="60" w:line="260" w:lineRule="exact"/>
        <w:rPr>
          <w:rFonts w:ascii="Cambria" w:eastAsia="Calibri" w:hAnsi="Cambria" w:cs="Times New Roman"/>
          <w:b/>
          <w:sz w:val="19"/>
          <w:szCs w:val="24"/>
        </w:rPr>
      </w:pPr>
      <w:r w:rsidRPr="00321F0C">
        <w:rPr>
          <w:rFonts w:ascii="Cambria" w:eastAsia="Calibri" w:hAnsi="Cambria" w:cs="Times New Roman"/>
          <w:sz w:val="19"/>
          <w:szCs w:val="24"/>
        </w:rPr>
        <w:t>3.</w:t>
      </w:r>
      <w:r>
        <w:rPr>
          <w:rFonts w:ascii="Cambria" w:eastAsia="Calibri" w:hAnsi="Cambria" w:cs="Times New Roman"/>
          <w:sz w:val="19"/>
          <w:szCs w:val="24"/>
        </w:rPr>
        <w:t xml:space="preserve"> </w:t>
      </w:r>
      <w:r w:rsidRPr="00321F0C">
        <w:rPr>
          <w:rFonts w:ascii="Cambria" w:eastAsia="Calibri" w:hAnsi="Cambria" w:cs="Times New Roman"/>
          <w:b/>
          <w:sz w:val="19"/>
          <w:szCs w:val="24"/>
        </w:rPr>
        <w:t>Informācija par objekta publisko pieejamību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1"/>
        <w:gridCol w:w="899"/>
      </w:tblGrid>
      <w:tr w:rsidR="009A0D55" w:rsidRPr="000D4297" w14:paraId="0E507357" w14:textId="77777777" w:rsidTr="00C22567">
        <w:tc>
          <w:tcPr>
            <w:tcW w:w="8478" w:type="dxa"/>
            <w:hideMark/>
          </w:tcPr>
          <w:p w14:paraId="5C8ED03F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sz w:val="19"/>
                <w:szCs w:val="24"/>
              </w:rPr>
              <w:t>Brīvi pieejams jebkurā laikā</w:t>
            </w:r>
          </w:p>
        </w:tc>
        <w:tc>
          <w:tcPr>
            <w:tcW w:w="992" w:type="dxa"/>
          </w:tcPr>
          <w:p w14:paraId="6DD7E3F0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685C9AD3" w14:textId="77777777" w:rsidTr="00C22567">
        <w:tc>
          <w:tcPr>
            <w:tcW w:w="8478" w:type="dxa"/>
            <w:hideMark/>
          </w:tcPr>
          <w:p w14:paraId="3F657B8A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sz w:val="19"/>
                <w:szCs w:val="24"/>
              </w:rPr>
              <w:t>Pieejams noteiktā laikā</w:t>
            </w:r>
          </w:p>
        </w:tc>
        <w:tc>
          <w:tcPr>
            <w:tcW w:w="992" w:type="dxa"/>
          </w:tcPr>
          <w:p w14:paraId="33413A0C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7912DD1C" w14:textId="77777777" w:rsidTr="00C22567">
        <w:tc>
          <w:tcPr>
            <w:tcW w:w="8478" w:type="dxa"/>
            <w:hideMark/>
          </w:tcPr>
          <w:p w14:paraId="43AC80E5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sz w:val="19"/>
                <w:szCs w:val="24"/>
              </w:rPr>
              <w:t>Pieejams, iepriekš piesakoties</w:t>
            </w:r>
          </w:p>
        </w:tc>
        <w:tc>
          <w:tcPr>
            <w:tcW w:w="992" w:type="dxa"/>
          </w:tcPr>
          <w:p w14:paraId="4BD9AEC7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1146188D" w14:textId="77777777" w:rsidTr="00C22567">
        <w:tc>
          <w:tcPr>
            <w:tcW w:w="8478" w:type="dxa"/>
            <w:hideMark/>
          </w:tcPr>
          <w:p w14:paraId="63B96CB0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sz w:val="19"/>
                <w:szCs w:val="24"/>
              </w:rPr>
              <w:t>Pieejams no publiskās ārtelpas</w:t>
            </w:r>
          </w:p>
        </w:tc>
        <w:tc>
          <w:tcPr>
            <w:tcW w:w="992" w:type="dxa"/>
          </w:tcPr>
          <w:p w14:paraId="5B8B7CF8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</w:tc>
      </w:tr>
    </w:tbl>
    <w:p w14:paraId="4928A6A0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</w:p>
    <w:p w14:paraId="378D13F4" w14:textId="77777777" w:rsidR="009A0D55" w:rsidRPr="00321F0C" w:rsidRDefault="009A0D55" w:rsidP="009A0D55">
      <w:pPr>
        <w:spacing w:before="130" w:after="60" w:line="260" w:lineRule="exact"/>
        <w:rPr>
          <w:rFonts w:ascii="Cambria" w:eastAsia="Calibri" w:hAnsi="Cambria" w:cs="Times New Roman"/>
          <w:b/>
          <w:sz w:val="19"/>
          <w:szCs w:val="24"/>
        </w:rPr>
      </w:pPr>
      <w:r w:rsidRPr="00321F0C">
        <w:rPr>
          <w:rFonts w:ascii="Cambria" w:eastAsia="Calibri" w:hAnsi="Cambria" w:cs="Times New Roman"/>
          <w:sz w:val="19"/>
          <w:szCs w:val="24"/>
        </w:rPr>
        <w:lastRenderedPageBreak/>
        <w:t>4.</w:t>
      </w:r>
      <w:r>
        <w:rPr>
          <w:rFonts w:ascii="Cambria" w:eastAsia="Calibri" w:hAnsi="Cambria" w:cs="Times New Roman"/>
          <w:sz w:val="19"/>
          <w:szCs w:val="24"/>
        </w:rPr>
        <w:t xml:space="preserve"> </w:t>
      </w:r>
      <w:r w:rsidRPr="00321F0C">
        <w:rPr>
          <w:rFonts w:ascii="Cambria" w:eastAsia="Calibri" w:hAnsi="Cambria" w:cs="Times New Roman"/>
          <w:b/>
          <w:sz w:val="19"/>
          <w:szCs w:val="24"/>
        </w:rPr>
        <w:t>Darbu veidi, kuriem paredzēts līdzfinansējums (atzīmēt vienu vai vairākus atbilstošos)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6"/>
        <w:gridCol w:w="854"/>
      </w:tblGrid>
      <w:tr w:rsidR="009A0D55" w:rsidRPr="000D4297" w14:paraId="584E4782" w14:textId="77777777" w:rsidTr="00C22567">
        <w:tc>
          <w:tcPr>
            <w:tcW w:w="8476" w:type="dxa"/>
            <w:hideMark/>
          </w:tcPr>
          <w:p w14:paraId="3A434A96" w14:textId="77777777" w:rsidR="009A0D55" w:rsidRPr="000D4297" w:rsidRDefault="009A0D55" w:rsidP="00C22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color w:val="000000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color w:val="000000"/>
                <w:sz w:val="19"/>
                <w:szCs w:val="24"/>
              </w:rPr>
              <w:t xml:space="preserve">1. 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arhitektoniski mākslinieciskās inventarizācijas vai arhitektoniski mākslinieciskās izpētes sagatavošanai</w:t>
            </w:r>
          </w:p>
        </w:tc>
        <w:tc>
          <w:tcPr>
            <w:tcW w:w="957" w:type="dxa"/>
          </w:tcPr>
          <w:p w14:paraId="42913941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</w:p>
        </w:tc>
      </w:tr>
      <w:tr w:rsidR="009A0D55" w:rsidRPr="000D4297" w14:paraId="555EAC7B" w14:textId="77777777" w:rsidTr="00C22567">
        <w:tc>
          <w:tcPr>
            <w:tcW w:w="8476" w:type="dxa"/>
            <w:hideMark/>
          </w:tcPr>
          <w:p w14:paraId="4E1A1859" w14:textId="77777777" w:rsidR="009A0D55" w:rsidRPr="000D4297" w:rsidRDefault="009A0D55" w:rsidP="00C22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2. tehniskā apsekojuma vai atzinuma sagatavošanai</w:t>
            </w:r>
          </w:p>
        </w:tc>
        <w:tc>
          <w:tcPr>
            <w:tcW w:w="957" w:type="dxa"/>
          </w:tcPr>
          <w:p w14:paraId="5A24EB2B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</w:p>
        </w:tc>
      </w:tr>
      <w:tr w:rsidR="009A0D55" w:rsidRPr="000D4297" w14:paraId="56813561" w14:textId="77777777" w:rsidTr="00C22567">
        <w:tc>
          <w:tcPr>
            <w:tcW w:w="8476" w:type="dxa"/>
            <w:hideMark/>
          </w:tcPr>
          <w:p w14:paraId="2C0BDF0C" w14:textId="77777777" w:rsidR="009A0D55" w:rsidRPr="000D4297" w:rsidRDefault="009A0D55" w:rsidP="00C22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3. arhitektūras pieminekļa, vēsturiskās apbūves, tās daļas vai mākslas pieminekļa konservācijas vai restaurācijas būvniecības ieceres dokumentācijas vai tam pielīdzināma dokumenta (konservācijas/restaurācijas programmas) sagatavošanai</w:t>
            </w:r>
          </w:p>
        </w:tc>
        <w:tc>
          <w:tcPr>
            <w:tcW w:w="957" w:type="dxa"/>
          </w:tcPr>
          <w:p w14:paraId="5E78AC92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</w:p>
        </w:tc>
      </w:tr>
      <w:tr w:rsidR="009A0D55" w:rsidRPr="000D4297" w14:paraId="7F0FD1F0" w14:textId="77777777" w:rsidTr="00C22567">
        <w:tc>
          <w:tcPr>
            <w:tcW w:w="8476" w:type="dxa"/>
            <w:hideMark/>
          </w:tcPr>
          <w:p w14:paraId="35E9A9FF" w14:textId="77777777" w:rsidR="009A0D55" w:rsidRPr="000D4297" w:rsidRDefault="009A0D55" w:rsidP="00C22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color w:val="000000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color w:val="000000"/>
                <w:sz w:val="19"/>
                <w:szCs w:val="24"/>
              </w:rPr>
              <w:t xml:space="preserve">4. </w:t>
            </w:r>
            <w:r w:rsidRPr="000D4297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arhitektūras pieminekļa, vēsturiskās apbūves ēkas fasādes vēsturiskās apdares konservācijai vai restaurācijai</w:t>
            </w:r>
          </w:p>
        </w:tc>
        <w:tc>
          <w:tcPr>
            <w:tcW w:w="957" w:type="dxa"/>
          </w:tcPr>
          <w:p w14:paraId="602B7AB8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4C511100" w14:textId="77777777" w:rsidTr="00C22567">
        <w:tc>
          <w:tcPr>
            <w:tcW w:w="8476" w:type="dxa"/>
            <w:hideMark/>
          </w:tcPr>
          <w:p w14:paraId="1CF5D003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  <w:lang w:eastAsia="lv-LV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  <w:lang w:eastAsia="lv-LV"/>
              </w:rPr>
              <w:t xml:space="preserve">5. </w:t>
            </w: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arhitektūras pieminekļa, vēsturiskās apbūves ēkas autentisko būvgaldniecības izstrādājumu konservācijai vai restaurācijai vai zudušo būvgaldniecības izstrādājumu atjaunošanai atbilstoši arhitektoniski mākslinieciskās inventarizācijas/izpētes rekomendācijām</w:t>
            </w:r>
          </w:p>
        </w:tc>
        <w:tc>
          <w:tcPr>
            <w:tcW w:w="957" w:type="dxa"/>
          </w:tcPr>
          <w:p w14:paraId="1D39C541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7AAB9666" w14:textId="77777777" w:rsidTr="00C22567">
        <w:tc>
          <w:tcPr>
            <w:tcW w:w="8476" w:type="dxa"/>
            <w:hideMark/>
          </w:tcPr>
          <w:p w14:paraId="5D06044A" w14:textId="77777777" w:rsidR="009A0D55" w:rsidRPr="000D4297" w:rsidRDefault="009A0D55" w:rsidP="00C22567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6. arhitektūras pieminekļa, vēsturiskās apbūves ēkas oriģinālā jumta seguma restaurācijai vai vēsturiskā seguma atjaunošanai atbilstoši arhitektoniski mākslinieciskās inventarizācijas/izpētes rekomendācijām</w:t>
            </w:r>
          </w:p>
        </w:tc>
        <w:tc>
          <w:tcPr>
            <w:tcW w:w="957" w:type="dxa"/>
          </w:tcPr>
          <w:p w14:paraId="4ADF7C2D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08890AF9" w14:textId="77777777" w:rsidTr="00C22567">
        <w:tc>
          <w:tcPr>
            <w:tcW w:w="8476" w:type="dxa"/>
            <w:hideMark/>
          </w:tcPr>
          <w:p w14:paraId="23B5AEE8" w14:textId="77777777" w:rsidR="009A0D55" w:rsidRPr="000D4297" w:rsidRDefault="009A0D55" w:rsidP="00C22567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7. </w:t>
            </w:r>
            <w:r w:rsidRPr="000D4297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arhitektūras pieminekļa, vēsturiskās apbūves ēkas</w:t>
            </w:r>
            <w:r w:rsidRPr="000D4297">
              <w:rPr>
                <w:rFonts w:ascii="Cambria" w:eastAsia="Times New Roman" w:hAnsi="Cambria" w:cs="Times New Roman"/>
                <w:color w:val="FF0000"/>
                <w:sz w:val="19"/>
                <w:szCs w:val="24"/>
                <w:lang w:eastAsia="lv-LV"/>
              </w:rPr>
              <w:t xml:space="preserve"> </w:t>
            </w:r>
            <w:r w:rsidRPr="000D4297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konstrukciju konservācijai vai restaurācijai</w:t>
            </w:r>
          </w:p>
        </w:tc>
        <w:tc>
          <w:tcPr>
            <w:tcW w:w="957" w:type="dxa"/>
          </w:tcPr>
          <w:p w14:paraId="0C03CAD5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3F44A340" w14:textId="77777777" w:rsidTr="00C22567">
        <w:tc>
          <w:tcPr>
            <w:tcW w:w="8476" w:type="dxa"/>
            <w:hideMark/>
          </w:tcPr>
          <w:p w14:paraId="0C76B1C6" w14:textId="77777777" w:rsidR="009A0D55" w:rsidRPr="000D4297" w:rsidRDefault="009A0D55" w:rsidP="00C22567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8. </w:t>
            </w:r>
            <w:r w:rsidRPr="000D4297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arhitektūras pieminekļa, vēsturiskās apbūves ēkas</w:t>
            </w:r>
            <w:r w:rsidRPr="000D4297">
              <w:rPr>
                <w:rFonts w:ascii="Cambria" w:eastAsia="Times New Roman" w:hAnsi="Cambria" w:cs="Times New Roman"/>
                <w:color w:val="FF0000"/>
                <w:sz w:val="19"/>
                <w:szCs w:val="24"/>
                <w:lang w:eastAsia="lv-LV"/>
              </w:rPr>
              <w:t xml:space="preserve"> </w:t>
            </w:r>
            <w:r w:rsidRPr="000D4297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fasādes autentisko dekoratīvās apdares detaļu konservācijai vai restaurācijai</w:t>
            </w:r>
          </w:p>
        </w:tc>
        <w:tc>
          <w:tcPr>
            <w:tcW w:w="957" w:type="dxa"/>
          </w:tcPr>
          <w:p w14:paraId="408EBF10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2F9E627C" w14:textId="77777777" w:rsidTr="00C22567">
        <w:tc>
          <w:tcPr>
            <w:tcW w:w="8476" w:type="dxa"/>
            <w:hideMark/>
          </w:tcPr>
          <w:p w14:paraId="4737B14E" w14:textId="77777777" w:rsidR="009A0D55" w:rsidRPr="000D4297" w:rsidRDefault="009A0D55" w:rsidP="00C22567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9. </w:t>
            </w:r>
            <w:r w:rsidRPr="000D4297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publiski pieejama mākslas pieminekļa, arhitektūras pieminekļa, vēsturiskās apbūves ēkas</w:t>
            </w:r>
            <w:r w:rsidRPr="000D4297">
              <w:rPr>
                <w:rFonts w:ascii="Cambria" w:eastAsia="Times New Roman" w:hAnsi="Cambria" w:cs="Times New Roman"/>
                <w:color w:val="FF0000"/>
                <w:sz w:val="19"/>
                <w:szCs w:val="24"/>
                <w:lang w:eastAsia="lv-LV"/>
              </w:rPr>
              <w:t xml:space="preserve"> </w:t>
            </w:r>
            <w:r w:rsidRPr="000D4297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interjera apdares un iekārtas elementu konservācijai vai restaurācijai</w:t>
            </w:r>
          </w:p>
        </w:tc>
        <w:tc>
          <w:tcPr>
            <w:tcW w:w="957" w:type="dxa"/>
          </w:tcPr>
          <w:p w14:paraId="3E99DC1F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</w:tbl>
    <w:p w14:paraId="6A3504FD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</w:p>
    <w:p w14:paraId="0F0D44DD" w14:textId="77777777" w:rsidR="009A0D55" w:rsidRPr="00321F0C" w:rsidRDefault="009A0D55" w:rsidP="009A0D55">
      <w:pPr>
        <w:spacing w:before="130" w:after="60" w:line="260" w:lineRule="exact"/>
        <w:rPr>
          <w:rFonts w:ascii="Cambria" w:eastAsia="Calibri" w:hAnsi="Cambria" w:cs="Times New Roman"/>
          <w:b/>
          <w:sz w:val="19"/>
          <w:szCs w:val="24"/>
        </w:rPr>
      </w:pPr>
      <w:r w:rsidRPr="00321F0C">
        <w:rPr>
          <w:rFonts w:ascii="Cambria" w:eastAsia="Calibri" w:hAnsi="Cambria" w:cs="Times New Roman"/>
          <w:sz w:val="19"/>
          <w:szCs w:val="24"/>
        </w:rPr>
        <w:t>5.</w:t>
      </w:r>
      <w:r>
        <w:rPr>
          <w:rFonts w:ascii="Cambria" w:eastAsia="Calibri" w:hAnsi="Cambria" w:cs="Times New Roman"/>
          <w:sz w:val="19"/>
          <w:szCs w:val="24"/>
        </w:rPr>
        <w:t xml:space="preserve"> </w:t>
      </w:r>
      <w:r w:rsidRPr="00321F0C">
        <w:rPr>
          <w:rFonts w:ascii="Cambria" w:eastAsia="Calibri" w:hAnsi="Cambria" w:cs="Times New Roman"/>
          <w:b/>
          <w:sz w:val="19"/>
          <w:szCs w:val="24"/>
        </w:rPr>
        <w:t>Darbu nepieciešamības pamatojums un īss plānoto darbu apraksts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A0D55" w:rsidRPr="000D4297" w14:paraId="33D46C00" w14:textId="77777777" w:rsidTr="00C22567">
        <w:tc>
          <w:tcPr>
            <w:tcW w:w="9470" w:type="dxa"/>
          </w:tcPr>
          <w:p w14:paraId="0B179BCB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23C0757E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296825D6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1B804C06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23F14E62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7B58D506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19F135B4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55A5EADE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5930347E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295AAA8E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164DC8D4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411E2C2E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3D91BF45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1B639CC0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57812DB1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11C2C522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7811570E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4C45ACA5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  <w:p w14:paraId="27FD19D3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</w:rPr>
            </w:pPr>
          </w:p>
        </w:tc>
      </w:tr>
    </w:tbl>
    <w:p w14:paraId="77400640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</w:p>
    <w:p w14:paraId="6E3CC5AD" w14:textId="77777777" w:rsidR="009A0D55" w:rsidRPr="00321F0C" w:rsidRDefault="009A0D55" w:rsidP="009A0D55">
      <w:pPr>
        <w:spacing w:before="130" w:after="60" w:line="260" w:lineRule="exact"/>
        <w:rPr>
          <w:rFonts w:ascii="Cambria" w:eastAsia="Calibri" w:hAnsi="Cambria" w:cs="Times New Roman"/>
          <w:b/>
          <w:sz w:val="19"/>
          <w:szCs w:val="24"/>
        </w:rPr>
      </w:pPr>
      <w:r w:rsidRPr="00321F0C">
        <w:rPr>
          <w:rFonts w:ascii="Cambria" w:eastAsia="Calibri" w:hAnsi="Cambria" w:cs="Times New Roman"/>
          <w:sz w:val="19"/>
          <w:szCs w:val="24"/>
        </w:rPr>
        <w:t>6.</w:t>
      </w:r>
      <w:r>
        <w:rPr>
          <w:rFonts w:ascii="Cambria" w:eastAsia="Calibri" w:hAnsi="Cambria" w:cs="Times New Roman"/>
          <w:sz w:val="19"/>
          <w:szCs w:val="24"/>
        </w:rPr>
        <w:t xml:space="preserve"> </w:t>
      </w:r>
      <w:r w:rsidRPr="00321F0C">
        <w:rPr>
          <w:rFonts w:ascii="Cambria" w:eastAsia="Calibri" w:hAnsi="Cambria" w:cs="Times New Roman"/>
          <w:b/>
          <w:sz w:val="19"/>
          <w:szCs w:val="24"/>
        </w:rPr>
        <w:t>Informācija par darbu izpildītājiem (atbilstoši 13. punktā noteiktajiem kritērijiem)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A0D55" w:rsidRPr="000D4297" w14:paraId="24160E55" w14:textId="77777777" w:rsidTr="00C22567">
        <w:tc>
          <w:tcPr>
            <w:tcW w:w="9499" w:type="dxa"/>
            <w:hideMark/>
          </w:tcPr>
          <w:p w14:paraId="2C786493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i/>
                <w:sz w:val="19"/>
                <w:szCs w:val="24"/>
              </w:rPr>
              <w:t>Norādīt informāciju par vismaz trim pēdējiem atbilstoši kvalifikācijai veiktajiem darbiem kultūrvēsturiskos objektos (objekta nosaukums, adrese, pasūtītāja kontaktinformācija)</w:t>
            </w:r>
          </w:p>
          <w:p w14:paraId="21B73671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0CB05B21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64A4BECD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1F38B90F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5E202E38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1399F5E9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147B9DC6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65607C42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418BED2F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3016EB8F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7A578B5C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0B8A5464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54D43F7E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6D94A355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7A4AD68E" w14:textId="77777777" w:rsidR="009A0D55" w:rsidRPr="000D4297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</w:tbl>
    <w:p w14:paraId="7D309962" w14:textId="77777777" w:rsidR="009A0D55" w:rsidRPr="00321F0C" w:rsidRDefault="009A0D55" w:rsidP="009A0D55">
      <w:pPr>
        <w:pStyle w:val="ListParagraph"/>
        <w:spacing w:before="130" w:after="0" w:line="260" w:lineRule="exact"/>
        <w:ind w:left="0"/>
        <w:contextualSpacing w:val="0"/>
        <w:rPr>
          <w:rFonts w:ascii="Cambria" w:eastAsia="Calibri" w:hAnsi="Cambria" w:cs="Times New Roman"/>
          <w:b/>
          <w:sz w:val="19"/>
          <w:szCs w:val="24"/>
        </w:rPr>
      </w:pPr>
    </w:p>
    <w:p w14:paraId="4C7941E2" w14:textId="77777777" w:rsidR="009A0D55" w:rsidRPr="00321F0C" w:rsidRDefault="009A0D55" w:rsidP="009A0D55">
      <w:pPr>
        <w:spacing w:before="130" w:after="60" w:line="260" w:lineRule="exact"/>
        <w:rPr>
          <w:rFonts w:ascii="Cambria" w:eastAsia="Calibri" w:hAnsi="Cambria" w:cs="Times New Roman"/>
          <w:b/>
          <w:sz w:val="19"/>
          <w:szCs w:val="24"/>
        </w:rPr>
      </w:pPr>
      <w:r w:rsidRPr="00321F0C">
        <w:rPr>
          <w:rFonts w:ascii="Cambria" w:eastAsia="Calibri" w:hAnsi="Cambria" w:cs="Times New Roman"/>
          <w:sz w:val="19"/>
          <w:szCs w:val="24"/>
        </w:rPr>
        <w:t>7.</w:t>
      </w:r>
      <w:r>
        <w:rPr>
          <w:rFonts w:ascii="Cambria" w:eastAsia="Calibri" w:hAnsi="Cambria" w:cs="Times New Roman"/>
          <w:sz w:val="19"/>
          <w:szCs w:val="24"/>
        </w:rPr>
        <w:t xml:space="preserve"> </w:t>
      </w:r>
      <w:r w:rsidRPr="00321F0C">
        <w:rPr>
          <w:rFonts w:ascii="Cambria" w:eastAsia="Calibri" w:hAnsi="Cambria" w:cs="Times New Roman"/>
          <w:b/>
          <w:sz w:val="19"/>
          <w:szCs w:val="24"/>
        </w:rPr>
        <w:t>Informācija par tirgus izpēti (cenu aptauju) vai pamatojums izpildītāja izvēlei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A0D55" w:rsidRPr="000D4297" w14:paraId="603C113F" w14:textId="77777777" w:rsidTr="00C22567">
        <w:tc>
          <w:tcPr>
            <w:tcW w:w="9499" w:type="dxa"/>
            <w:hideMark/>
          </w:tcPr>
          <w:p w14:paraId="62E1498D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i/>
                <w:sz w:val="19"/>
                <w:szCs w:val="24"/>
              </w:rPr>
              <w:t>Norādīt informāciju par vismaz trim cenas piedāvājumiem (izpildītājs, piedāvātā cena, piedāvātais darbu veikšanas termiņš, kontaktinformācija)vai pamatojumu izpildītāja izvēlei bez tirgus izpētes.</w:t>
            </w:r>
          </w:p>
          <w:p w14:paraId="77CF86E1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6F764BB7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28438D90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429A9E4F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40B8241A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734DC665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09C0FF70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4C143125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3DAE40E4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60FC4C9C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4A13D816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76558E8B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4B4A606F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7F625890" w14:textId="77777777" w:rsidR="009A0D55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  <w:p w14:paraId="7AEC8F22" w14:textId="77777777" w:rsidR="009A0D55" w:rsidRPr="000D4297" w:rsidRDefault="009A0D55" w:rsidP="00C22567">
            <w:pPr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</w:tbl>
    <w:p w14:paraId="7B6E8E80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9"/>
        <w:gridCol w:w="3181"/>
      </w:tblGrid>
      <w:tr w:rsidR="009A0D55" w:rsidRPr="000D4297" w14:paraId="5DD1DF9D" w14:textId="77777777" w:rsidTr="00C22567">
        <w:tc>
          <w:tcPr>
            <w:tcW w:w="5924" w:type="dxa"/>
            <w:hideMark/>
          </w:tcPr>
          <w:p w14:paraId="5B5DC4ED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b/>
                <w:sz w:val="19"/>
                <w:szCs w:val="24"/>
              </w:rPr>
              <w:t>Kopējās izmaksas</w:t>
            </w:r>
          </w:p>
        </w:tc>
        <w:tc>
          <w:tcPr>
            <w:tcW w:w="3509" w:type="dxa"/>
            <w:hideMark/>
          </w:tcPr>
          <w:p w14:paraId="37589ED3" w14:textId="77777777" w:rsidR="009A0D55" w:rsidRPr="000D4297" w:rsidRDefault="009A0D55" w:rsidP="00C22567">
            <w:pPr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b/>
                <w:sz w:val="19"/>
                <w:szCs w:val="24"/>
              </w:rPr>
              <w:t>EUR</w:t>
            </w:r>
          </w:p>
        </w:tc>
      </w:tr>
      <w:tr w:rsidR="009A0D55" w:rsidRPr="000D4297" w14:paraId="1C6BB71B" w14:textId="77777777" w:rsidTr="00C22567">
        <w:tc>
          <w:tcPr>
            <w:tcW w:w="5924" w:type="dxa"/>
            <w:hideMark/>
          </w:tcPr>
          <w:p w14:paraId="577C7781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b/>
                <w:sz w:val="19"/>
                <w:szCs w:val="24"/>
              </w:rPr>
              <w:t>Vēlamais pašvaldības līdzfinansējums</w:t>
            </w:r>
          </w:p>
        </w:tc>
        <w:tc>
          <w:tcPr>
            <w:tcW w:w="3509" w:type="dxa"/>
            <w:hideMark/>
          </w:tcPr>
          <w:p w14:paraId="5D017829" w14:textId="77777777" w:rsidR="009A0D55" w:rsidRPr="000D4297" w:rsidRDefault="009A0D55" w:rsidP="00C22567">
            <w:pPr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b/>
                <w:sz w:val="19"/>
                <w:szCs w:val="24"/>
              </w:rPr>
              <w:t>EUR</w:t>
            </w:r>
          </w:p>
        </w:tc>
      </w:tr>
      <w:tr w:rsidR="009A0D55" w:rsidRPr="000D4297" w14:paraId="0FC564F2" w14:textId="77777777" w:rsidTr="00C22567">
        <w:tc>
          <w:tcPr>
            <w:tcW w:w="5924" w:type="dxa"/>
            <w:hideMark/>
          </w:tcPr>
          <w:p w14:paraId="6B5C4419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b/>
                <w:sz w:val="19"/>
                <w:szCs w:val="24"/>
              </w:rPr>
              <w:t>Darbu veikšanas termiņš</w:t>
            </w:r>
          </w:p>
        </w:tc>
        <w:tc>
          <w:tcPr>
            <w:tcW w:w="3509" w:type="dxa"/>
          </w:tcPr>
          <w:p w14:paraId="4DAD6340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</w:tbl>
    <w:p w14:paraId="22BE5176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</w:p>
    <w:p w14:paraId="7A47E285" w14:textId="77777777" w:rsidR="009A0D55" w:rsidRPr="00321F0C" w:rsidRDefault="009A0D55" w:rsidP="009A0D55">
      <w:pPr>
        <w:spacing w:before="130" w:after="60" w:line="260" w:lineRule="exact"/>
        <w:rPr>
          <w:rFonts w:ascii="Cambria" w:eastAsia="Calibri" w:hAnsi="Cambria" w:cs="Times New Roman"/>
          <w:b/>
          <w:sz w:val="19"/>
          <w:szCs w:val="24"/>
        </w:rPr>
      </w:pPr>
      <w:r w:rsidRPr="00321F0C">
        <w:rPr>
          <w:rFonts w:ascii="Cambria" w:eastAsia="Calibri" w:hAnsi="Cambria" w:cs="Times New Roman"/>
          <w:sz w:val="19"/>
          <w:szCs w:val="24"/>
        </w:rPr>
        <w:t>8.</w:t>
      </w:r>
      <w:r>
        <w:rPr>
          <w:rFonts w:ascii="Cambria" w:eastAsia="Calibri" w:hAnsi="Cambria" w:cs="Times New Roman"/>
          <w:sz w:val="19"/>
          <w:szCs w:val="24"/>
        </w:rPr>
        <w:t xml:space="preserve"> </w:t>
      </w:r>
      <w:r w:rsidRPr="00321F0C">
        <w:rPr>
          <w:rFonts w:ascii="Cambria" w:eastAsia="Calibri" w:hAnsi="Cambria" w:cs="Times New Roman"/>
          <w:b/>
          <w:sz w:val="19"/>
          <w:szCs w:val="24"/>
        </w:rPr>
        <w:t>Pielikumā pievienoti dokumenti, atzīmēt pievienotos: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72"/>
        <w:gridCol w:w="1358"/>
      </w:tblGrid>
      <w:tr w:rsidR="009A0D55" w:rsidRPr="000D4297" w14:paraId="256EFBF8" w14:textId="77777777" w:rsidTr="00C22567">
        <w:tc>
          <w:tcPr>
            <w:tcW w:w="7909" w:type="dxa"/>
            <w:hideMark/>
          </w:tcPr>
          <w:p w14:paraId="32CA1389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Dokuments, kas apliecina pilnvarnieka tiesības attiecīgi rīkoties īpašnieka vārdā (ja nepieciešams)</w:t>
            </w:r>
          </w:p>
        </w:tc>
        <w:tc>
          <w:tcPr>
            <w:tcW w:w="1524" w:type="dxa"/>
          </w:tcPr>
          <w:p w14:paraId="0D5C3521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70079E1E" w14:textId="77777777" w:rsidTr="00C22567">
        <w:tc>
          <w:tcPr>
            <w:tcW w:w="7909" w:type="dxa"/>
            <w:hideMark/>
          </w:tcPr>
          <w:p w14:paraId="2DC52FCA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Dzīvokļu īpašnieku kopības lēmums</w:t>
            </w:r>
          </w:p>
        </w:tc>
        <w:tc>
          <w:tcPr>
            <w:tcW w:w="1524" w:type="dxa"/>
          </w:tcPr>
          <w:p w14:paraId="00C711EF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7CB9525A" w14:textId="77777777" w:rsidTr="00C22567">
        <w:tc>
          <w:tcPr>
            <w:tcW w:w="7909" w:type="dxa"/>
            <w:hideMark/>
          </w:tcPr>
          <w:p w14:paraId="6F49C9C0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Nacionālās kultūras mantojuma pārvaldes izsniegta uzziņu par kultūras pieminekļu aizsardzības prasībām ēkas konservācijas/restaurācijas projektēšanai</w:t>
            </w:r>
          </w:p>
        </w:tc>
        <w:tc>
          <w:tcPr>
            <w:tcW w:w="1524" w:type="dxa"/>
          </w:tcPr>
          <w:p w14:paraId="7CCDC2DB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2F39EA17" w14:textId="77777777" w:rsidTr="00C22567">
        <w:tc>
          <w:tcPr>
            <w:tcW w:w="7909" w:type="dxa"/>
            <w:hideMark/>
          </w:tcPr>
          <w:p w14:paraId="6C993E34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Būvniecības ieceres dokumentācija</w:t>
            </w:r>
          </w:p>
        </w:tc>
        <w:tc>
          <w:tcPr>
            <w:tcW w:w="1524" w:type="dxa"/>
          </w:tcPr>
          <w:p w14:paraId="4DF4464E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493E565C" w14:textId="77777777" w:rsidTr="00C22567">
        <w:tc>
          <w:tcPr>
            <w:tcW w:w="7909" w:type="dxa"/>
            <w:hideMark/>
          </w:tcPr>
          <w:p w14:paraId="5BD64055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Arhitektoniski mākslinieciskā inventarizācija</w:t>
            </w:r>
          </w:p>
        </w:tc>
        <w:tc>
          <w:tcPr>
            <w:tcW w:w="1524" w:type="dxa"/>
          </w:tcPr>
          <w:p w14:paraId="456EDDC3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4A44B7C0" w14:textId="77777777" w:rsidTr="00C22567">
        <w:tc>
          <w:tcPr>
            <w:tcW w:w="7909" w:type="dxa"/>
            <w:hideMark/>
          </w:tcPr>
          <w:p w14:paraId="7783DD10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Tehniskais apsekojums vai atzinums</w:t>
            </w:r>
          </w:p>
        </w:tc>
        <w:tc>
          <w:tcPr>
            <w:tcW w:w="1524" w:type="dxa"/>
          </w:tcPr>
          <w:p w14:paraId="18C4A042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2AA4B1AE" w14:textId="77777777" w:rsidTr="00C22567">
        <w:tc>
          <w:tcPr>
            <w:tcW w:w="7909" w:type="dxa"/>
            <w:hideMark/>
          </w:tcPr>
          <w:p w14:paraId="494A2E4B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Darbu apraksts/restaurācijas programma</w:t>
            </w:r>
          </w:p>
        </w:tc>
        <w:tc>
          <w:tcPr>
            <w:tcW w:w="1524" w:type="dxa"/>
          </w:tcPr>
          <w:p w14:paraId="3DDEE284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6D2E3330" w14:textId="77777777" w:rsidTr="00C22567">
        <w:tc>
          <w:tcPr>
            <w:tcW w:w="7909" w:type="dxa"/>
            <w:hideMark/>
          </w:tcPr>
          <w:p w14:paraId="0B411DE1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  <w:lang w:eastAsia="lv-LV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Izmaksu tāme</w:t>
            </w:r>
          </w:p>
        </w:tc>
        <w:tc>
          <w:tcPr>
            <w:tcW w:w="1524" w:type="dxa"/>
          </w:tcPr>
          <w:p w14:paraId="5C240705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9A0D55" w:rsidRPr="000D4297" w14:paraId="1B03FA38" w14:textId="77777777" w:rsidTr="00C22567">
        <w:tc>
          <w:tcPr>
            <w:tcW w:w="7909" w:type="dxa"/>
            <w:hideMark/>
          </w:tcPr>
          <w:p w14:paraId="206EB99E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  <w:lang w:eastAsia="lv-LV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Citi materiāli (</w:t>
            </w:r>
            <w:r w:rsidRPr="000D4297">
              <w:rPr>
                <w:rFonts w:ascii="Cambria" w:eastAsia="Calibri" w:hAnsi="Cambria" w:cs="Times New Roman"/>
                <w:i/>
                <w:sz w:val="19"/>
                <w:szCs w:val="24"/>
              </w:rPr>
              <w:t>norādīt kādi</w:t>
            </w: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)</w:t>
            </w:r>
          </w:p>
        </w:tc>
        <w:tc>
          <w:tcPr>
            <w:tcW w:w="1524" w:type="dxa"/>
          </w:tcPr>
          <w:p w14:paraId="52D39B91" w14:textId="77777777" w:rsidR="009A0D55" w:rsidRPr="000D4297" w:rsidRDefault="009A0D55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</w:tbl>
    <w:p w14:paraId="02A30971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sz w:val="19"/>
          <w:szCs w:val="24"/>
        </w:rPr>
      </w:pPr>
    </w:p>
    <w:p w14:paraId="43ADF863" w14:textId="77777777" w:rsidR="009A0D55" w:rsidRPr="00321F0C" w:rsidRDefault="009A0D55" w:rsidP="009A0D55">
      <w:pPr>
        <w:spacing w:before="130" w:after="60" w:line="260" w:lineRule="exact"/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</w:pPr>
      <w:r w:rsidRPr="00321F0C">
        <w:rPr>
          <w:rFonts w:ascii="Cambria" w:eastAsia="Times New Roman" w:hAnsi="Cambria" w:cs="Times New Roman"/>
          <w:bCs/>
          <w:sz w:val="19"/>
          <w:szCs w:val="24"/>
          <w:lang w:eastAsia="lv-LV"/>
        </w:rPr>
        <w:lastRenderedPageBreak/>
        <w:t>9.</w:t>
      </w:r>
      <w:r>
        <w:rPr>
          <w:rFonts w:ascii="Cambria" w:eastAsia="Times New Roman" w:hAnsi="Cambria" w:cs="Times New Roman"/>
          <w:bCs/>
          <w:sz w:val="19"/>
          <w:szCs w:val="24"/>
          <w:lang w:eastAsia="lv-LV"/>
        </w:rPr>
        <w:t xml:space="preserve"> </w:t>
      </w:r>
      <w:r w:rsidRPr="00321F0C">
        <w:rPr>
          <w:rFonts w:ascii="Cambria" w:eastAsia="Times New Roman" w:hAnsi="Cambria" w:cs="Times New Roman"/>
          <w:b/>
          <w:bCs/>
          <w:i/>
          <w:iCs/>
          <w:sz w:val="19"/>
          <w:szCs w:val="24"/>
          <w:lang w:eastAsia="lv-LV"/>
        </w:rPr>
        <w:t>De minimis</w:t>
      </w:r>
      <w:r w:rsidRPr="00321F0C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 atbalsta uzskaites sistēmā sagatavotās veidlapas identifikācijas numurs: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9A0D55" w:rsidRPr="000D4297" w14:paraId="173E2F29" w14:textId="77777777" w:rsidTr="00C22567">
        <w:tc>
          <w:tcPr>
            <w:tcW w:w="9491" w:type="dxa"/>
          </w:tcPr>
          <w:p w14:paraId="041EBA9F" w14:textId="77777777" w:rsidR="009A0D55" w:rsidRDefault="009A0D55" w:rsidP="00C22567">
            <w:pPr>
              <w:pStyle w:val="ListParagraph"/>
              <w:ind w:left="0"/>
              <w:contextualSpacing w:val="0"/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</w:pPr>
          </w:p>
          <w:p w14:paraId="29EA2946" w14:textId="77777777" w:rsidR="009A0D55" w:rsidRPr="000D4297" w:rsidRDefault="009A0D55" w:rsidP="00C22567">
            <w:pPr>
              <w:pStyle w:val="ListParagraph"/>
              <w:ind w:left="0"/>
              <w:contextualSpacing w:val="0"/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</w:pPr>
          </w:p>
        </w:tc>
      </w:tr>
    </w:tbl>
    <w:p w14:paraId="47A3EB5F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b/>
          <w:bCs/>
          <w:sz w:val="19"/>
          <w:szCs w:val="24"/>
        </w:rPr>
      </w:pPr>
    </w:p>
    <w:p w14:paraId="76896D2E" w14:textId="77777777" w:rsidR="009A0D55" w:rsidRPr="00321F0C" w:rsidRDefault="009A0D55" w:rsidP="009A0D55">
      <w:pPr>
        <w:spacing w:before="130" w:after="60" w:line="260" w:lineRule="exact"/>
        <w:rPr>
          <w:rFonts w:ascii="Cambria" w:eastAsia="Calibri" w:hAnsi="Cambria" w:cs="Times New Roman"/>
          <w:b/>
          <w:bCs/>
          <w:sz w:val="19"/>
          <w:szCs w:val="24"/>
        </w:rPr>
      </w:pPr>
      <w:r w:rsidRPr="00321F0C">
        <w:rPr>
          <w:rFonts w:ascii="Cambria" w:eastAsia="Calibri" w:hAnsi="Cambria" w:cs="Times New Roman"/>
          <w:bCs/>
          <w:sz w:val="19"/>
          <w:szCs w:val="24"/>
        </w:rPr>
        <w:t>10.</w:t>
      </w:r>
      <w:r>
        <w:rPr>
          <w:rFonts w:ascii="Cambria" w:eastAsia="Calibri" w:hAnsi="Cambria" w:cs="Times New Roman"/>
          <w:bCs/>
          <w:sz w:val="19"/>
          <w:szCs w:val="24"/>
        </w:rPr>
        <w:t xml:space="preserve"> </w:t>
      </w:r>
      <w:r w:rsidRPr="00321F0C">
        <w:rPr>
          <w:rFonts w:ascii="Cambria" w:eastAsia="Calibri" w:hAnsi="Cambria" w:cs="Times New Roman"/>
          <w:b/>
          <w:bCs/>
          <w:sz w:val="19"/>
          <w:szCs w:val="24"/>
        </w:rPr>
        <w:t>Apliecinājumi un paraksti: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5"/>
        <w:gridCol w:w="4155"/>
      </w:tblGrid>
      <w:tr w:rsidR="009A0D55" w:rsidRPr="000D4297" w14:paraId="3F900C88" w14:textId="77777777" w:rsidTr="00C22567">
        <w:tc>
          <w:tcPr>
            <w:tcW w:w="9491" w:type="dxa"/>
            <w:gridSpan w:val="2"/>
            <w:shd w:val="clear" w:color="auto" w:fill="auto"/>
          </w:tcPr>
          <w:p w14:paraId="112E7D78" w14:textId="77777777" w:rsidR="009A0D55" w:rsidRPr="000D4297" w:rsidRDefault="009A0D55" w:rsidP="00C22567">
            <w:pPr>
              <w:jc w:val="both"/>
              <w:rPr>
                <w:rFonts w:ascii="Cambria" w:hAnsi="Cambria" w:cs="Times New Roman"/>
                <w:b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>Apliecinu, ka Objekta īpašniekam, kopīpašniekiem (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>attiecīgo pasvītrot</w:t>
            </w:r>
            <w:r w:rsidRPr="000D4297">
              <w:rPr>
                <w:rFonts w:ascii="Cambria" w:eastAsia="Times New Roman" w:hAnsi="Cambria" w:cs="Times New Roman"/>
                <w:iCs/>
                <w:sz w:val="19"/>
                <w:szCs w:val="24"/>
              </w:rPr>
              <w:t>)</w:t>
            </w:r>
            <w:r w:rsidRPr="000D4297">
              <w:rPr>
                <w:rFonts w:ascii="Cambria" w:eastAsia="Times New Roman" w:hAnsi="Cambria" w:cs="Times New Roman"/>
                <w:i/>
                <w:iCs/>
                <w:sz w:val="19"/>
                <w:szCs w:val="24"/>
              </w:rPr>
              <w:t xml:space="preserve"> </w:t>
            </w:r>
            <w:r w:rsidRPr="000D4297">
              <w:rPr>
                <w:rFonts w:ascii="Cambria" w:hAnsi="Cambria" w:cs="Times New Roman"/>
                <w:color w:val="000000" w:themeColor="text1"/>
                <w:sz w:val="19"/>
                <w:szCs w:val="24"/>
              </w:rPr>
              <w:t xml:space="preserve">nav pasludināts maksātnespējas process, </w:t>
            </w:r>
            <w:r w:rsidRPr="000D4297">
              <w:rPr>
                <w:rFonts w:ascii="Cambria" w:hAnsi="Cambria" w:cstheme="majorBidi"/>
                <w:color w:val="000000" w:themeColor="text1"/>
                <w:sz w:val="19"/>
                <w:szCs w:val="24"/>
                <w:shd w:val="clear" w:color="auto" w:fill="FFFFFF"/>
              </w:rPr>
              <w:t xml:space="preserve">tiesiskās aizsardzības process, ārpustiesas tiesiskās aizsardzības process, </w:t>
            </w:r>
            <w:r w:rsidRPr="000D4297">
              <w:rPr>
                <w:rFonts w:ascii="Cambria" w:hAnsi="Cambria" w:cstheme="majorBidi"/>
                <w:color w:val="000000" w:themeColor="text1"/>
                <w:sz w:val="19"/>
                <w:szCs w:val="24"/>
              </w:rPr>
              <w:t>nav apturēta vai pārtraukta tā saimnieciskā darbība</w:t>
            </w:r>
          </w:p>
        </w:tc>
      </w:tr>
      <w:tr w:rsidR="009A0D55" w:rsidRPr="000D4297" w14:paraId="18CF09D9" w14:textId="77777777" w:rsidTr="00C22567">
        <w:tc>
          <w:tcPr>
            <w:tcW w:w="9491" w:type="dxa"/>
            <w:gridSpan w:val="2"/>
            <w:shd w:val="clear" w:color="auto" w:fill="auto"/>
          </w:tcPr>
          <w:p w14:paraId="143D9021" w14:textId="77777777" w:rsidR="009A0D55" w:rsidRPr="000D4297" w:rsidRDefault="009A0D55" w:rsidP="00C22567">
            <w:pPr>
              <w:jc w:val="both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eastAsia="Times New Roman" w:hAnsi="Cambria" w:cs="Times New Roman"/>
                <w:sz w:val="19"/>
                <w:szCs w:val="24"/>
              </w:rPr>
              <w:t xml:space="preserve">Apliecinu, ka Objekta īpašniekam, kopīpašniekiem, </w:t>
            </w:r>
            <w:r w:rsidRPr="000D4297">
              <w:rPr>
                <w:rFonts w:ascii="Cambria" w:hAnsi="Cambria" w:cs="Times New Roman"/>
                <w:color w:val="000000" w:themeColor="text1"/>
                <w:sz w:val="19"/>
                <w:szCs w:val="24"/>
              </w:rPr>
              <w:t xml:space="preserve">nevienam dzīvokļa īpašuma īpašniekam </w:t>
            </w:r>
            <w:r w:rsidRPr="000D4297">
              <w:rPr>
                <w:rFonts w:ascii="Cambria" w:hAnsi="Cambria" w:cs="Times New Roman"/>
                <w:iCs/>
                <w:color w:val="000000" w:themeColor="text1"/>
                <w:sz w:val="19"/>
                <w:szCs w:val="24"/>
              </w:rPr>
              <w:t>(</w:t>
            </w:r>
            <w:r w:rsidRPr="000D4297">
              <w:rPr>
                <w:rFonts w:ascii="Cambria" w:hAnsi="Cambria" w:cs="Times New Roman"/>
                <w:i/>
                <w:iCs/>
                <w:color w:val="000000" w:themeColor="text1"/>
                <w:sz w:val="19"/>
                <w:szCs w:val="24"/>
              </w:rPr>
              <w:t>attiecīgo pasvītrot</w:t>
            </w:r>
            <w:r w:rsidRPr="000D4297">
              <w:rPr>
                <w:rFonts w:ascii="Cambria" w:hAnsi="Cambria" w:cs="Times New Roman"/>
                <w:iCs/>
                <w:color w:val="000000" w:themeColor="text1"/>
                <w:sz w:val="19"/>
                <w:szCs w:val="24"/>
              </w:rPr>
              <w:t>)</w:t>
            </w:r>
            <w:r w:rsidRPr="000D4297">
              <w:rPr>
                <w:rFonts w:ascii="Cambria" w:hAnsi="Cambria" w:cs="Times New Roman"/>
                <w:color w:val="000000" w:themeColor="text1"/>
                <w:sz w:val="19"/>
                <w:szCs w:val="24"/>
              </w:rPr>
              <w:t xml:space="preserve"> </w:t>
            </w:r>
            <w:r w:rsidRPr="000D4297">
              <w:rPr>
                <w:rFonts w:ascii="Cambria" w:hAnsi="Cambria" w:cstheme="majorBidi"/>
                <w:color w:val="000000" w:themeColor="text1"/>
                <w:sz w:val="19"/>
                <w:szCs w:val="24"/>
              </w:rPr>
              <w:t>nav nekustamā īpašuma nodokļa parāds par Pašvaldības administratīvajā teritorijā esošiem nekustamā īpašuma objektiem</w:t>
            </w:r>
          </w:p>
        </w:tc>
      </w:tr>
      <w:tr w:rsidR="009A0D55" w:rsidRPr="000D4297" w14:paraId="3D25A491" w14:textId="77777777" w:rsidTr="00C22567">
        <w:tc>
          <w:tcPr>
            <w:tcW w:w="9491" w:type="dxa"/>
            <w:gridSpan w:val="2"/>
            <w:shd w:val="clear" w:color="auto" w:fill="auto"/>
          </w:tcPr>
          <w:p w14:paraId="59B984B9" w14:textId="77777777" w:rsidR="009A0D55" w:rsidRPr="000D4297" w:rsidRDefault="009A0D55" w:rsidP="00C22567">
            <w:pPr>
              <w:jc w:val="both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color w:val="000000" w:themeColor="text1"/>
                <w:sz w:val="19"/>
                <w:szCs w:val="24"/>
              </w:rPr>
              <w:t xml:space="preserve">Objekta īpašniekam, kopīpašniekiem </w:t>
            </w:r>
            <w:r w:rsidRPr="000D4297">
              <w:rPr>
                <w:rFonts w:ascii="Cambria" w:hAnsi="Cambria" w:cs="Times New Roman"/>
                <w:iCs/>
                <w:color w:val="000000" w:themeColor="text1"/>
                <w:sz w:val="19"/>
                <w:szCs w:val="24"/>
              </w:rPr>
              <w:t>(</w:t>
            </w:r>
            <w:r w:rsidRPr="000D4297">
              <w:rPr>
                <w:rFonts w:ascii="Cambria" w:hAnsi="Cambria" w:cs="Times New Roman"/>
                <w:i/>
                <w:iCs/>
                <w:color w:val="000000" w:themeColor="text1"/>
                <w:sz w:val="19"/>
                <w:szCs w:val="24"/>
              </w:rPr>
              <w:t>attiecīgo pasvītrot</w:t>
            </w:r>
            <w:r w:rsidRPr="000D4297">
              <w:rPr>
                <w:rFonts w:ascii="Cambria" w:hAnsi="Cambria" w:cs="Times New Roman"/>
                <w:iCs/>
                <w:color w:val="000000" w:themeColor="text1"/>
                <w:sz w:val="19"/>
                <w:szCs w:val="24"/>
              </w:rPr>
              <w:t>)</w:t>
            </w:r>
            <w:r w:rsidRPr="000D4297">
              <w:rPr>
                <w:rFonts w:ascii="Cambria" w:hAnsi="Cambria" w:cs="Times New Roman"/>
                <w:color w:val="000000" w:themeColor="text1"/>
                <w:sz w:val="19"/>
                <w:szCs w:val="24"/>
              </w:rPr>
              <w:t xml:space="preserve"> </w:t>
            </w:r>
            <w:r w:rsidRPr="000D4297">
              <w:rPr>
                <w:rFonts w:ascii="Cambria" w:hAnsi="Cambria" w:cstheme="majorBidi"/>
                <w:color w:val="000000" w:themeColor="text1"/>
                <w:sz w:val="19"/>
                <w:szCs w:val="24"/>
              </w:rPr>
              <w:t>gada laikā pirms pieteikuma iesniegšanas nav uzsākts administratīvā pārkāpuma process vai tas nav administratīvi sodīts par patvaļīgu būvniecību</w:t>
            </w:r>
          </w:p>
        </w:tc>
      </w:tr>
      <w:tr w:rsidR="009A0D55" w:rsidRPr="000D4297" w14:paraId="43526A38" w14:textId="77777777" w:rsidTr="00C22567">
        <w:tc>
          <w:tcPr>
            <w:tcW w:w="9491" w:type="dxa"/>
            <w:gridSpan w:val="2"/>
            <w:hideMark/>
          </w:tcPr>
          <w:p w14:paraId="68273613" w14:textId="77777777" w:rsidR="009A0D55" w:rsidRPr="000D4297" w:rsidRDefault="009A0D55" w:rsidP="00C22567">
            <w:pPr>
              <w:jc w:val="both"/>
              <w:rPr>
                <w:rFonts w:ascii="Cambria" w:hAnsi="Cambria" w:cs="Times New Roman"/>
                <w:bCs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bCs/>
                <w:sz w:val="19"/>
                <w:szCs w:val="24"/>
              </w:rPr>
              <w:t>Apliecinu, ka sniegtā informācija un visi pielikumā pievienotie dokumenti ir patiesi un atbilst oriģinālam</w:t>
            </w:r>
          </w:p>
        </w:tc>
      </w:tr>
      <w:tr w:rsidR="009A0D55" w:rsidRPr="000D4297" w14:paraId="4962B546" w14:textId="77777777" w:rsidTr="00C22567">
        <w:tc>
          <w:tcPr>
            <w:tcW w:w="4858" w:type="dxa"/>
            <w:hideMark/>
          </w:tcPr>
          <w:p w14:paraId="4BC1AEB9" w14:textId="77777777" w:rsidR="009A0D55" w:rsidRPr="000D4297" w:rsidRDefault="009A0D55" w:rsidP="00C22567">
            <w:pPr>
              <w:rPr>
                <w:rFonts w:ascii="Cambria" w:hAnsi="Cambria" w:cs="Times New Roman"/>
                <w:b/>
                <w:sz w:val="19"/>
                <w:szCs w:val="24"/>
                <w:vertAlign w:val="superscript"/>
              </w:rPr>
            </w:pPr>
            <w:r w:rsidRPr="000D4297">
              <w:rPr>
                <w:rFonts w:ascii="Cambria" w:hAnsi="Cambria" w:cs="Times New Roman"/>
                <w:sz w:val="19"/>
                <w:szCs w:val="24"/>
              </w:rPr>
              <w:t>Pieteikuma iesniedzēja paraksts</w:t>
            </w:r>
            <w:r w:rsidRPr="000D4297">
              <w:rPr>
                <w:rFonts w:ascii="Cambria" w:hAnsi="Cambria" w:cs="Times New Roman"/>
                <w:sz w:val="19"/>
                <w:szCs w:val="24"/>
                <w:vertAlign w:val="superscript"/>
              </w:rPr>
              <w:t>*</w:t>
            </w:r>
          </w:p>
        </w:tc>
        <w:tc>
          <w:tcPr>
            <w:tcW w:w="4633" w:type="dxa"/>
          </w:tcPr>
          <w:p w14:paraId="6058DAE1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</w:p>
          <w:p w14:paraId="4BD1C440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9A0D55" w:rsidRPr="000D4297" w14:paraId="2861EF20" w14:textId="77777777" w:rsidTr="00C22567">
        <w:tc>
          <w:tcPr>
            <w:tcW w:w="4858" w:type="dxa"/>
            <w:hideMark/>
          </w:tcPr>
          <w:p w14:paraId="6AD11917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sz w:val="19"/>
                <w:szCs w:val="24"/>
              </w:rPr>
              <w:t>Pieteikuma iesniegšanas datums</w:t>
            </w:r>
          </w:p>
          <w:p w14:paraId="72BC7F50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4633" w:type="dxa"/>
          </w:tcPr>
          <w:p w14:paraId="446D18EC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9A0D55" w:rsidRPr="000D4297" w14:paraId="69A0E041" w14:textId="77777777" w:rsidTr="00C22567">
        <w:tc>
          <w:tcPr>
            <w:tcW w:w="4858" w:type="dxa"/>
            <w:hideMark/>
          </w:tcPr>
          <w:p w14:paraId="501F6CD9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  <w:r w:rsidRPr="000D4297">
              <w:rPr>
                <w:rFonts w:ascii="Cambria" w:hAnsi="Cambria" w:cs="Times New Roman"/>
                <w:sz w:val="19"/>
                <w:szCs w:val="24"/>
              </w:rPr>
              <w:t>Atzīme par pieteikuma reģistrāciju Bauskas novada pašvaldībā</w:t>
            </w:r>
          </w:p>
        </w:tc>
        <w:tc>
          <w:tcPr>
            <w:tcW w:w="4633" w:type="dxa"/>
          </w:tcPr>
          <w:p w14:paraId="609FB2F2" w14:textId="77777777" w:rsidR="009A0D55" w:rsidRPr="000D4297" w:rsidRDefault="009A0D55" w:rsidP="00C22567">
            <w:pPr>
              <w:rPr>
                <w:rFonts w:ascii="Cambria" w:hAnsi="Cambria" w:cs="Times New Roman"/>
                <w:sz w:val="19"/>
                <w:szCs w:val="24"/>
              </w:rPr>
            </w:pPr>
          </w:p>
        </w:tc>
      </w:tr>
    </w:tbl>
    <w:p w14:paraId="5BC7FE7F" w14:textId="77777777" w:rsidR="009A0D55" w:rsidRPr="00321F0C" w:rsidRDefault="009A0D55" w:rsidP="009A0D55">
      <w:pPr>
        <w:spacing w:before="130" w:after="0" w:line="260" w:lineRule="exact"/>
        <w:rPr>
          <w:rFonts w:ascii="Cambria" w:eastAsia="Calibri" w:hAnsi="Cambria" w:cs="Times New Roman"/>
          <w:sz w:val="19"/>
          <w:szCs w:val="24"/>
        </w:rPr>
      </w:pPr>
    </w:p>
    <w:p w14:paraId="227B22A8" w14:textId="77777777" w:rsidR="009A0D55" w:rsidRPr="000D4297" w:rsidRDefault="009A0D55" w:rsidP="009A0D55">
      <w:pPr>
        <w:shd w:val="clear" w:color="auto" w:fill="FFFFFF"/>
        <w:spacing w:before="130" w:after="0" w:line="260" w:lineRule="exact"/>
        <w:jc w:val="both"/>
        <w:rPr>
          <w:rFonts w:ascii="Cambria" w:eastAsia="Calibri" w:hAnsi="Cambria" w:cstheme="majorBidi"/>
          <w:color w:val="000000" w:themeColor="text1"/>
          <w:sz w:val="17"/>
          <w:szCs w:val="17"/>
        </w:rPr>
      </w:pPr>
      <w:r w:rsidRPr="000D4297">
        <w:rPr>
          <w:rFonts w:ascii="Cambria" w:hAnsi="Cambria" w:cs="Times New Roman"/>
          <w:b/>
          <w:bCs/>
          <w:sz w:val="17"/>
          <w:szCs w:val="17"/>
        </w:rPr>
        <w:t>*</w:t>
      </w:r>
      <w:r w:rsidRPr="000D4297">
        <w:rPr>
          <w:rFonts w:ascii="Cambria" w:eastAsia="Calibri" w:hAnsi="Cambria" w:cstheme="majorBidi"/>
          <w:color w:val="000000" w:themeColor="text1"/>
          <w:sz w:val="17"/>
          <w:szCs w:val="17"/>
        </w:rPr>
        <w:t xml:space="preserve"> pieteikumu līdzfinansējuma saņemšanai paraksta visi Objekta kopīpašnieki, ja nav iesniegta pilnvara</w:t>
      </w:r>
    </w:p>
    <w:p w14:paraId="20085567" w14:textId="7B4D4493" w:rsidR="00FF60D4" w:rsidRPr="009A0D55" w:rsidRDefault="00FF60D4" w:rsidP="009A0D55">
      <w:pPr>
        <w:shd w:val="clear" w:color="auto" w:fill="FFFFFF"/>
        <w:spacing w:before="130" w:after="0" w:line="260" w:lineRule="exact"/>
        <w:jc w:val="both"/>
        <w:rPr>
          <w:rFonts w:ascii="Cambria" w:eastAsia="Calibri" w:hAnsi="Cambria" w:cstheme="majorBidi"/>
          <w:color w:val="000000" w:themeColor="text1"/>
          <w:sz w:val="19"/>
          <w:szCs w:val="24"/>
        </w:rPr>
      </w:pPr>
    </w:p>
    <w:sectPr w:rsidR="00FF60D4" w:rsidRPr="009A0D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55"/>
    <w:rsid w:val="009A0D55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7924"/>
  <w15:chartTrackingRefBased/>
  <w15:docId w15:val="{37AC160F-AD59-4BFA-9792-3620D4D3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5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9A0D55"/>
    <w:pPr>
      <w:ind w:left="720"/>
      <w:contextualSpacing/>
    </w:pPr>
  </w:style>
  <w:style w:type="table" w:styleId="TableGrid">
    <w:name w:val="Table Grid"/>
    <w:basedOn w:val="TableNormal"/>
    <w:uiPriority w:val="39"/>
    <w:rsid w:val="009A0D55"/>
    <w:pPr>
      <w:spacing w:after="0" w:line="240" w:lineRule="auto"/>
    </w:pPr>
    <w:rPr>
      <w:rFonts w:ascii="Calibri" w:eastAsia="Calibri" w:hAnsi="Calibri" w:cs="Arial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9A0D55"/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2023-11-02T08:06:00Z</dcterms:created>
  <dcterms:modified xsi:type="dcterms:W3CDTF">2023-11-02T08:07:00Z</dcterms:modified>
</cp:coreProperties>
</file>