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4C4A06" w14:paraId="6E3DA2F8" w14:textId="77777777" w:rsidTr="00AC4C52">
        <w:trPr>
          <w:trHeight w:val="2127"/>
        </w:trPr>
        <w:tc>
          <w:tcPr>
            <w:tcW w:w="1800" w:type="dxa"/>
            <w:hideMark/>
          </w:tcPr>
          <w:p w14:paraId="04BD622E" w14:textId="77777777" w:rsidR="004C4A06" w:rsidRDefault="004C4A06" w:rsidP="00AC4C52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eastAsia="lv-LV"/>
              </w:rPr>
              <w:drawing>
                <wp:inline distT="0" distB="0" distL="0" distR="0" wp14:anchorId="4FEADBB3" wp14:editId="7FFB4A2D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706C3A47" w14:textId="77777777" w:rsidR="004C4A06" w:rsidRDefault="004C4A06" w:rsidP="00AC4C52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03049F25" w14:textId="77777777" w:rsidR="004C4A06" w:rsidRDefault="004C4A06" w:rsidP="00AC4C52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635A10E7" w14:textId="77777777" w:rsidR="004C4A06" w:rsidRDefault="004C4A06" w:rsidP="00AC4C52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11474C2F" w14:textId="1C1726CB" w:rsidR="004C4A06" w:rsidRDefault="00F36B12" w:rsidP="00AC4C52">
            <w:pPr>
              <w:rPr>
                <w:rFonts w:ascii="Calibri" w:hAnsi="Calibri"/>
                <w:b w:val="0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0FC7F2E1" wp14:editId="44E83A7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3" name="Taisns savienotāj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7E6E91" id="Taisns savienotājs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77425E85" w14:textId="77777777" w:rsidR="004C4A06" w:rsidRDefault="004C4A06" w:rsidP="00AC4C5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Reģ</w:t>
            </w:r>
            <w:proofErr w:type="spellEnd"/>
            <w:r>
              <w:rPr>
                <w:sz w:val="18"/>
                <w:szCs w:val="18"/>
              </w:rPr>
              <w:t xml:space="preserve">. Nr. 90009112819, Pilsrundāle 1, Pilsrundālē, Rundāles pagastā, Rundāles novadā, LV 3921, </w:t>
            </w:r>
          </w:p>
          <w:p w14:paraId="4830FE0A" w14:textId="6FEFED77" w:rsidR="004C4A06" w:rsidRDefault="004C4A06" w:rsidP="00AC4C52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Tālr. 63962298, e-pasts: </w:t>
            </w:r>
            <w:hyperlink r:id="rId6" w:history="1">
              <w:r w:rsidR="005A59AB" w:rsidRPr="005A59AB">
                <w:rPr>
                  <w:rStyle w:val="Hipersaite"/>
                  <w:sz w:val="18"/>
                  <w:szCs w:val="18"/>
                </w:rPr>
                <w:t>rundale.parvalde@bauskasnovads.lv</w:t>
              </w:r>
            </w:hyperlink>
          </w:p>
          <w:p w14:paraId="1A8EAADD" w14:textId="77777777" w:rsidR="004C4A06" w:rsidRDefault="004C4A06" w:rsidP="00AC4C52">
            <w:pPr>
              <w:spacing w:after="160" w:line="256" w:lineRule="auto"/>
              <w:jc w:val="center"/>
            </w:pPr>
          </w:p>
        </w:tc>
      </w:tr>
    </w:tbl>
    <w:p w14:paraId="4DA1F742" w14:textId="77777777" w:rsidR="004C4A06" w:rsidRDefault="004C4A06" w:rsidP="004C4A06">
      <w:pPr>
        <w:spacing w:before="240" w:after="120"/>
        <w:jc w:val="center"/>
        <w:rPr>
          <w:b w:val="0"/>
        </w:rPr>
      </w:pPr>
      <w:r w:rsidRPr="006851EA">
        <w:t xml:space="preserve">Rundāles pagastā, </w:t>
      </w:r>
      <w:r>
        <w:t>Pilsrundālē</w:t>
      </w:r>
    </w:p>
    <w:p w14:paraId="59977FDC" w14:textId="77777777" w:rsidR="004C4A06" w:rsidRDefault="004C4A06" w:rsidP="004C4A06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2410EF71" w14:textId="77777777" w:rsidR="004C4A06" w:rsidRPr="006D3939" w:rsidRDefault="004C4A06" w:rsidP="004C4A06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spellStart"/>
      <w:r>
        <w:rPr>
          <w:rFonts w:ascii="Times New Roman" w:hAnsi="Times New Roman" w:cs="Times New Roman"/>
          <w:sz w:val="24"/>
          <w:szCs w:val="24"/>
        </w:rPr>
        <w:t>A.Sietiņš</w:t>
      </w:r>
      <w:proofErr w:type="spellEnd"/>
    </w:p>
    <w:p w14:paraId="38BE97B2" w14:textId="77777777" w:rsidR="004C4A06" w:rsidRDefault="004C4A06" w:rsidP="004C4A06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02CE52BF" w14:textId="77777777" w:rsidR="004C4A06" w:rsidRPr="006D3939" w:rsidRDefault="004C4A06" w:rsidP="004C4A06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40491D03" w14:textId="35DCCA27" w:rsidR="004C4A06" w:rsidRDefault="004C4A06" w:rsidP="004C4A06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35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3ECDF4C1" w14:textId="77777777" w:rsidR="00BB5A23" w:rsidRPr="00945D88" w:rsidRDefault="00BB5A23" w:rsidP="00BB5A23">
      <w:pPr>
        <w:spacing w:after="120"/>
        <w:rPr>
          <w:rFonts w:ascii="Times New Roman" w:hAnsi="Times New Roman"/>
          <w:b w:val="0"/>
          <w:sz w:val="24"/>
        </w:rPr>
      </w:pPr>
    </w:p>
    <w:p w14:paraId="7E337749" w14:textId="17CDED9A" w:rsidR="00BB5A23" w:rsidRPr="00945D88" w:rsidRDefault="003135D0" w:rsidP="00BB5A2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SPĒKA IZTUR</w:t>
      </w:r>
      <w:r w:rsidR="006C210C">
        <w:rPr>
          <w:rFonts w:ascii="Times New Roman" w:hAnsi="Times New Roman"/>
          <w:sz w:val="24"/>
        </w:rPr>
        <w:t>Ī</w:t>
      </w:r>
      <w:r>
        <w:rPr>
          <w:rFonts w:ascii="Times New Roman" w:hAnsi="Times New Roman"/>
          <w:sz w:val="24"/>
        </w:rPr>
        <w:t>BNIEKS</w:t>
      </w:r>
    </w:p>
    <w:p w14:paraId="1774304C" w14:textId="77777777" w:rsidR="00BB5A23" w:rsidRPr="00945D88" w:rsidRDefault="00BB5A23" w:rsidP="00BB5A23">
      <w:pPr>
        <w:jc w:val="center"/>
        <w:rPr>
          <w:rFonts w:ascii="Times New Roman" w:hAnsi="Times New Roman"/>
          <w:b w:val="0"/>
          <w:sz w:val="24"/>
        </w:rPr>
      </w:pPr>
    </w:p>
    <w:p w14:paraId="5F6D81FD" w14:textId="77777777" w:rsidR="00BB5A23" w:rsidRDefault="00BB5A23" w:rsidP="00BB5A23">
      <w:pPr>
        <w:jc w:val="center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b w:val="0"/>
          <w:sz w:val="24"/>
        </w:rPr>
        <w:t>N O L I K U M S</w:t>
      </w:r>
    </w:p>
    <w:p w14:paraId="0720B176" w14:textId="77777777" w:rsidR="009D3445" w:rsidRDefault="009D3445" w:rsidP="00BB5A23">
      <w:pPr>
        <w:jc w:val="center"/>
        <w:rPr>
          <w:rFonts w:ascii="Times New Roman" w:hAnsi="Times New Roman"/>
          <w:b w:val="0"/>
          <w:sz w:val="24"/>
        </w:rPr>
      </w:pPr>
    </w:p>
    <w:p w14:paraId="1B721D71" w14:textId="77777777" w:rsidR="009D3445" w:rsidRPr="00945D88" w:rsidRDefault="009D3445" w:rsidP="004C4A06">
      <w:pPr>
        <w:rPr>
          <w:rFonts w:ascii="Times New Roman" w:hAnsi="Times New Roman"/>
          <w:b w:val="0"/>
          <w:sz w:val="24"/>
        </w:rPr>
      </w:pPr>
    </w:p>
    <w:p w14:paraId="03E03F03" w14:textId="77777777" w:rsidR="00BB5A23" w:rsidRPr="00945D88" w:rsidRDefault="00BB5A23" w:rsidP="00BB5A23">
      <w:pPr>
        <w:ind w:left="57" w:right="57"/>
        <w:jc w:val="center"/>
        <w:rPr>
          <w:rFonts w:ascii="Times New Roman" w:hAnsi="Times New Roman"/>
          <w:b w:val="0"/>
          <w:sz w:val="24"/>
        </w:rPr>
      </w:pPr>
    </w:p>
    <w:p w14:paraId="4CDE187A" w14:textId="77777777" w:rsidR="00BB5A23" w:rsidRPr="00945D88" w:rsidRDefault="00BB5A23" w:rsidP="00BB5A23">
      <w:pPr>
        <w:pStyle w:val="Sarakstarindkopa"/>
        <w:numPr>
          <w:ilvl w:val="0"/>
          <w:numId w:val="1"/>
        </w:numPr>
        <w:spacing w:line="360" w:lineRule="auto"/>
        <w:ind w:left="57" w:right="57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sz w:val="24"/>
        </w:rPr>
        <w:t>Sacensību organizators.</w:t>
      </w:r>
    </w:p>
    <w:p w14:paraId="7F5DD79C" w14:textId="5A489717" w:rsidR="00BB5A23" w:rsidRPr="00945D88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b w:val="0"/>
          <w:sz w:val="24"/>
        </w:rPr>
        <w:t xml:space="preserve">Rundāles </w:t>
      </w:r>
      <w:r w:rsidR="004C4A06">
        <w:rPr>
          <w:rFonts w:ascii="Times New Roman" w:hAnsi="Times New Roman"/>
          <w:b w:val="0"/>
          <w:sz w:val="24"/>
        </w:rPr>
        <w:t>apvienības pārvaldes</w:t>
      </w:r>
      <w:r w:rsidRPr="00945D88">
        <w:rPr>
          <w:rFonts w:ascii="Times New Roman" w:hAnsi="Times New Roman"/>
          <w:b w:val="0"/>
          <w:sz w:val="24"/>
        </w:rPr>
        <w:t xml:space="preserve"> Sporta nodaļa.</w:t>
      </w:r>
    </w:p>
    <w:p w14:paraId="4E256CF7" w14:textId="315FA2C4" w:rsidR="00BB5A23" w:rsidRPr="00945D88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b w:val="0"/>
          <w:sz w:val="24"/>
        </w:rPr>
        <w:t>Sacensību</w:t>
      </w:r>
      <w:r>
        <w:rPr>
          <w:rFonts w:ascii="Times New Roman" w:hAnsi="Times New Roman"/>
          <w:b w:val="0"/>
          <w:sz w:val="24"/>
        </w:rPr>
        <w:t xml:space="preserve"> galvenais</w:t>
      </w:r>
      <w:r w:rsidRPr="00945D88">
        <w:rPr>
          <w:rFonts w:ascii="Times New Roman" w:hAnsi="Times New Roman"/>
          <w:b w:val="0"/>
          <w:sz w:val="24"/>
        </w:rPr>
        <w:t xml:space="preserve"> tiesnesis</w:t>
      </w:r>
      <w:r>
        <w:rPr>
          <w:rFonts w:ascii="Times New Roman" w:hAnsi="Times New Roman"/>
          <w:b w:val="0"/>
          <w:sz w:val="24"/>
        </w:rPr>
        <w:t xml:space="preserve"> </w:t>
      </w:r>
      <w:r w:rsidR="003135D0">
        <w:rPr>
          <w:rFonts w:ascii="Times New Roman" w:hAnsi="Times New Roman"/>
          <w:b w:val="0"/>
          <w:sz w:val="24"/>
        </w:rPr>
        <w:t xml:space="preserve">Dmitrijs </w:t>
      </w:r>
      <w:proofErr w:type="spellStart"/>
      <w:r w:rsidR="003135D0">
        <w:rPr>
          <w:rFonts w:ascii="Times New Roman" w:hAnsi="Times New Roman"/>
          <w:b w:val="0"/>
          <w:sz w:val="24"/>
        </w:rPr>
        <w:t>Čabaņenko</w:t>
      </w:r>
      <w:proofErr w:type="spellEnd"/>
      <w:r w:rsidRPr="00945D88">
        <w:rPr>
          <w:rFonts w:ascii="Times New Roman" w:hAnsi="Times New Roman"/>
          <w:b w:val="0"/>
          <w:sz w:val="24"/>
        </w:rPr>
        <w:t>.</w:t>
      </w:r>
    </w:p>
    <w:p w14:paraId="0CD20BC9" w14:textId="77777777" w:rsidR="00BB5A23" w:rsidRPr="00945D88" w:rsidRDefault="00BB5A23" w:rsidP="00BB5A23">
      <w:pPr>
        <w:pStyle w:val="Sarakstarindkopa"/>
        <w:numPr>
          <w:ilvl w:val="0"/>
          <w:numId w:val="1"/>
        </w:numPr>
        <w:spacing w:line="360" w:lineRule="auto"/>
        <w:ind w:left="57" w:right="57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sz w:val="24"/>
        </w:rPr>
        <w:t xml:space="preserve">Mērķis un uzdevumi. </w:t>
      </w:r>
    </w:p>
    <w:p w14:paraId="711ADF81" w14:textId="2DD92ACB" w:rsidR="00BB5A23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Popularizēt sportiskās aktivitātes</w:t>
      </w:r>
      <w:r w:rsidR="004C4A06">
        <w:rPr>
          <w:rFonts w:ascii="Times New Roman" w:hAnsi="Times New Roman"/>
          <w:b w:val="0"/>
          <w:sz w:val="24"/>
        </w:rPr>
        <w:t>.</w:t>
      </w:r>
    </w:p>
    <w:p w14:paraId="2EFD4EA0" w14:textId="7F4B74A0" w:rsidR="00BB5A23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Veicināt cilvēkus atbalstīt veselīgu dzīves veidu</w:t>
      </w:r>
      <w:r w:rsidR="004C4A06">
        <w:rPr>
          <w:rFonts w:ascii="Times New Roman" w:hAnsi="Times New Roman"/>
          <w:b w:val="0"/>
          <w:sz w:val="24"/>
        </w:rPr>
        <w:t>.</w:t>
      </w:r>
    </w:p>
    <w:p w14:paraId="46BE2638" w14:textId="5402FC98" w:rsidR="00BB5A23" w:rsidRPr="00BB5A23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 w:rsidRPr="00BB5A23">
        <w:rPr>
          <w:rFonts w:ascii="Times New Roman" w:hAnsi="Times New Roman"/>
          <w:b w:val="0"/>
          <w:sz w:val="24"/>
        </w:rPr>
        <w:t xml:space="preserve">Popularizēt </w:t>
      </w:r>
      <w:r w:rsidR="003135D0">
        <w:rPr>
          <w:rFonts w:ascii="Times New Roman" w:hAnsi="Times New Roman"/>
          <w:b w:val="0"/>
          <w:sz w:val="24"/>
        </w:rPr>
        <w:t>sporta</w:t>
      </w:r>
      <w:r w:rsidRPr="00BB5A23">
        <w:rPr>
          <w:rFonts w:ascii="Times New Roman" w:hAnsi="Times New Roman"/>
          <w:b w:val="0"/>
          <w:sz w:val="24"/>
        </w:rPr>
        <w:t xml:space="preserve"> pasākumus </w:t>
      </w:r>
      <w:r w:rsidR="003135D0">
        <w:rPr>
          <w:rFonts w:ascii="Times New Roman" w:hAnsi="Times New Roman"/>
          <w:b w:val="0"/>
          <w:sz w:val="24"/>
        </w:rPr>
        <w:t>Bauskas novadā</w:t>
      </w:r>
      <w:r w:rsidRPr="00BB5A23">
        <w:rPr>
          <w:rFonts w:ascii="Times New Roman" w:hAnsi="Times New Roman"/>
          <w:b w:val="0"/>
          <w:sz w:val="24"/>
        </w:rPr>
        <w:t>.</w:t>
      </w:r>
    </w:p>
    <w:p w14:paraId="4E5A5B49" w14:textId="1917CF3D" w:rsidR="00BB5A23" w:rsidRPr="004C4A06" w:rsidRDefault="003135D0" w:rsidP="004C4A06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Veicināt sporta garu</w:t>
      </w:r>
      <w:r w:rsidR="00BB5A23" w:rsidRPr="00945D88">
        <w:rPr>
          <w:rFonts w:ascii="Times New Roman" w:hAnsi="Times New Roman"/>
          <w:b w:val="0"/>
          <w:sz w:val="24"/>
        </w:rPr>
        <w:t>.</w:t>
      </w:r>
    </w:p>
    <w:p w14:paraId="7B6CE1E6" w14:textId="77777777" w:rsidR="00BB5A23" w:rsidRPr="00945D88" w:rsidRDefault="00BB5A23" w:rsidP="00BB5A23">
      <w:pPr>
        <w:pStyle w:val="Sarakstarindkopa"/>
        <w:numPr>
          <w:ilvl w:val="0"/>
          <w:numId w:val="1"/>
        </w:numPr>
        <w:spacing w:line="360" w:lineRule="auto"/>
        <w:ind w:left="57" w:right="57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sz w:val="24"/>
        </w:rPr>
        <w:t>Vieta un laiks.</w:t>
      </w:r>
    </w:p>
    <w:p w14:paraId="1B23215A" w14:textId="24FA0A1A" w:rsidR="00BB5A23" w:rsidRPr="00945D88" w:rsidRDefault="003135D0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Jebkurā vietā</w:t>
      </w:r>
      <w:r w:rsidR="00F36B12">
        <w:rPr>
          <w:rFonts w:ascii="Times New Roman" w:hAnsi="Times New Roman"/>
          <w:b w:val="0"/>
          <w:sz w:val="24"/>
        </w:rPr>
        <w:t xml:space="preserve"> (attālināti)</w:t>
      </w:r>
    </w:p>
    <w:p w14:paraId="51CD08A6" w14:textId="06AA2A30" w:rsidR="00FA289B" w:rsidRPr="001F50DE" w:rsidRDefault="009D3445" w:rsidP="001F50DE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202</w:t>
      </w:r>
      <w:r w:rsidR="003135D0">
        <w:rPr>
          <w:rFonts w:ascii="Times New Roman" w:hAnsi="Times New Roman"/>
          <w:b w:val="0"/>
          <w:sz w:val="24"/>
        </w:rPr>
        <w:t>4</w:t>
      </w:r>
      <w:r w:rsidR="00BB5A23" w:rsidRPr="00945D88">
        <w:rPr>
          <w:rFonts w:ascii="Times New Roman" w:hAnsi="Times New Roman"/>
          <w:b w:val="0"/>
          <w:sz w:val="24"/>
        </w:rPr>
        <w:t xml:space="preserve">. gada </w:t>
      </w:r>
      <w:r w:rsidR="0091355D">
        <w:rPr>
          <w:rFonts w:ascii="Times New Roman" w:hAnsi="Times New Roman"/>
          <w:b w:val="0"/>
          <w:sz w:val="24"/>
        </w:rPr>
        <w:t>21</w:t>
      </w:r>
      <w:r w:rsidR="00BB5A23">
        <w:rPr>
          <w:rFonts w:ascii="Times New Roman" w:hAnsi="Times New Roman"/>
          <w:b w:val="0"/>
          <w:sz w:val="24"/>
        </w:rPr>
        <w:t xml:space="preserve">. </w:t>
      </w:r>
      <w:r w:rsidR="003135D0">
        <w:rPr>
          <w:rFonts w:ascii="Times New Roman" w:hAnsi="Times New Roman"/>
          <w:b w:val="0"/>
          <w:sz w:val="24"/>
        </w:rPr>
        <w:t>oktobris</w:t>
      </w:r>
      <w:r w:rsidR="0091355D">
        <w:rPr>
          <w:rFonts w:ascii="Times New Roman" w:hAnsi="Times New Roman"/>
          <w:b w:val="0"/>
          <w:sz w:val="24"/>
        </w:rPr>
        <w:t xml:space="preserve"> -18.novembrim</w:t>
      </w:r>
      <w:bookmarkStart w:id="0" w:name="_GoBack"/>
      <w:bookmarkEnd w:id="0"/>
    </w:p>
    <w:p w14:paraId="37ED1183" w14:textId="77777777" w:rsidR="00BB5A23" w:rsidRPr="00945D88" w:rsidRDefault="00BB5A23" w:rsidP="00BB5A23">
      <w:pPr>
        <w:pStyle w:val="Sarakstarindkopa"/>
        <w:numPr>
          <w:ilvl w:val="0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sz w:val="24"/>
        </w:rPr>
        <w:t>Dalībnieki</w:t>
      </w:r>
      <w:r w:rsidRPr="00945D88">
        <w:rPr>
          <w:rFonts w:ascii="Times New Roman" w:hAnsi="Times New Roman"/>
          <w:b w:val="0"/>
          <w:sz w:val="24"/>
        </w:rPr>
        <w:t>.</w:t>
      </w:r>
    </w:p>
    <w:p w14:paraId="1CC5AEE0" w14:textId="0B9BCFA1" w:rsidR="00BB5A23" w:rsidRPr="00945D88" w:rsidRDefault="003135D0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Bauskas novada</w:t>
      </w:r>
      <w:r w:rsidR="00BB5A23" w:rsidRPr="00945D88">
        <w:rPr>
          <w:rFonts w:ascii="Times New Roman" w:hAnsi="Times New Roman"/>
          <w:b w:val="0"/>
          <w:sz w:val="24"/>
        </w:rPr>
        <w:t xml:space="preserve"> iedzīvotāji.</w:t>
      </w:r>
    </w:p>
    <w:p w14:paraId="66D28A82" w14:textId="77777777" w:rsidR="00BB5A23" w:rsidRPr="00945D88" w:rsidRDefault="00BB5A23" w:rsidP="00BB5A23">
      <w:pPr>
        <w:pStyle w:val="Sarakstarindkopa"/>
        <w:numPr>
          <w:ilvl w:val="0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sz w:val="24"/>
        </w:rPr>
        <w:t>Sacensību rīkošanas kārtība</w:t>
      </w:r>
      <w:r w:rsidRPr="00945D88">
        <w:rPr>
          <w:rFonts w:ascii="Times New Roman" w:hAnsi="Times New Roman"/>
          <w:b w:val="0"/>
          <w:sz w:val="24"/>
        </w:rPr>
        <w:t>.</w:t>
      </w:r>
    </w:p>
    <w:p w14:paraId="361893D7" w14:textId="6A79D358" w:rsidR="00BB5A23" w:rsidRDefault="00BB5A23" w:rsidP="009D3445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 w:rsidRPr="00945D88">
        <w:rPr>
          <w:rFonts w:ascii="Times New Roman" w:hAnsi="Times New Roman"/>
          <w:b w:val="0"/>
          <w:sz w:val="24"/>
        </w:rPr>
        <w:t>Sacensību kartību nosaka tiesne</w:t>
      </w:r>
      <w:r w:rsidR="004C4A06">
        <w:rPr>
          <w:rFonts w:ascii="Times New Roman" w:hAnsi="Times New Roman"/>
          <w:b w:val="0"/>
          <w:sz w:val="24"/>
        </w:rPr>
        <w:t>sis</w:t>
      </w:r>
      <w:r w:rsidRPr="00945D88">
        <w:rPr>
          <w:rFonts w:ascii="Times New Roman" w:hAnsi="Times New Roman"/>
          <w:b w:val="0"/>
          <w:sz w:val="24"/>
        </w:rPr>
        <w:t xml:space="preserve"> ņemot vērā sacensībām pieteikušos dalībnieku skaitu</w:t>
      </w:r>
      <w:r w:rsidR="009D3445">
        <w:rPr>
          <w:rFonts w:ascii="Times New Roman" w:hAnsi="Times New Roman"/>
          <w:b w:val="0"/>
          <w:sz w:val="24"/>
        </w:rPr>
        <w:t>.</w:t>
      </w:r>
    </w:p>
    <w:p w14:paraId="088E8641" w14:textId="10800058" w:rsidR="00FA289B" w:rsidRDefault="00FA289B" w:rsidP="009D3445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 reizes nedēļā otrdienās un ceturtdienās dalībnieki </w:t>
      </w:r>
      <w:proofErr w:type="spellStart"/>
      <w:r>
        <w:rPr>
          <w:rFonts w:ascii="Times New Roman" w:hAnsi="Times New Roman"/>
          <w:b w:val="0"/>
          <w:sz w:val="24"/>
        </w:rPr>
        <w:t>iesūta</w:t>
      </w:r>
      <w:proofErr w:type="spellEnd"/>
      <w:r>
        <w:rPr>
          <w:rFonts w:ascii="Times New Roman" w:hAnsi="Times New Roman"/>
          <w:b w:val="0"/>
          <w:sz w:val="24"/>
        </w:rPr>
        <w:t xml:space="preserve"> video</w:t>
      </w:r>
      <w:r w:rsidR="00F36B12">
        <w:rPr>
          <w:rFonts w:ascii="Times New Roman" w:hAnsi="Times New Roman"/>
          <w:b w:val="0"/>
          <w:sz w:val="24"/>
        </w:rPr>
        <w:t xml:space="preserve"> ar izpildāmo vingrinājuma izpildījumu un skaitu</w:t>
      </w:r>
      <w:r>
        <w:rPr>
          <w:rFonts w:ascii="Times New Roman" w:hAnsi="Times New Roman"/>
          <w:b w:val="0"/>
          <w:sz w:val="24"/>
        </w:rPr>
        <w:t xml:space="preserve"> (caur </w:t>
      </w:r>
      <w:proofErr w:type="spellStart"/>
      <w:r>
        <w:rPr>
          <w:rFonts w:ascii="Times New Roman" w:hAnsi="Times New Roman"/>
          <w:b w:val="0"/>
          <w:sz w:val="24"/>
        </w:rPr>
        <w:t>whatsapp</w:t>
      </w:r>
      <w:proofErr w:type="spellEnd"/>
      <w:r>
        <w:rPr>
          <w:rFonts w:ascii="Times New Roman" w:hAnsi="Times New Roman"/>
          <w:b w:val="0"/>
          <w:sz w:val="24"/>
        </w:rPr>
        <w:t>)</w:t>
      </w:r>
    </w:p>
    <w:p w14:paraId="04FB01DC" w14:textId="4CEC00D9" w:rsidR="00FA289B" w:rsidRDefault="00FA289B" w:rsidP="009D3445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Video jābūt redzamam pilnā augumā no sāniem</w:t>
      </w:r>
    </w:p>
    <w:p w14:paraId="373BC726" w14:textId="77777777" w:rsidR="006C210C" w:rsidRDefault="006C210C" w:rsidP="006C210C">
      <w:pPr>
        <w:pStyle w:val="Sarakstarindkopa"/>
        <w:spacing w:line="360" w:lineRule="auto"/>
        <w:ind w:left="57" w:right="57"/>
        <w:rPr>
          <w:rFonts w:ascii="Times New Roman" w:hAnsi="Times New Roman"/>
          <w:b w:val="0"/>
          <w:sz w:val="24"/>
        </w:rPr>
      </w:pPr>
    </w:p>
    <w:p w14:paraId="2A418AE8" w14:textId="77777777" w:rsidR="006C210C" w:rsidRPr="009D3445" w:rsidRDefault="006C210C" w:rsidP="006C210C">
      <w:pPr>
        <w:pStyle w:val="Sarakstarindkopa"/>
        <w:spacing w:line="360" w:lineRule="auto"/>
        <w:ind w:left="57" w:right="57"/>
        <w:rPr>
          <w:rFonts w:ascii="Times New Roman" w:hAnsi="Times New Roman"/>
          <w:b w:val="0"/>
          <w:sz w:val="24"/>
        </w:rPr>
      </w:pPr>
    </w:p>
    <w:p w14:paraId="1725B07C" w14:textId="42ED9784" w:rsidR="00BB5A23" w:rsidRPr="006C210C" w:rsidRDefault="00BB5A23" w:rsidP="006C210C">
      <w:pPr>
        <w:pStyle w:val="Sarakstarindkopa"/>
        <w:numPr>
          <w:ilvl w:val="0"/>
          <w:numId w:val="1"/>
        </w:numPr>
        <w:spacing w:line="360" w:lineRule="auto"/>
        <w:ind w:left="57" w:right="57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sz w:val="24"/>
        </w:rPr>
        <w:t>Sacensību programma.</w:t>
      </w:r>
      <w:r w:rsidR="003135D0" w:rsidRPr="006C210C">
        <w:rPr>
          <w:rFonts w:ascii="Times New Roman" w:hAnsi="Times New Roman"/>
          <w:sz w:val="24"/>
        </w:rPr>
        <w:tab/>
      </w:r>
    </w:p>
    <w:p w14:paraId="7B16FA74" w14:textId="3D521773" w:rsidR="003135D0" w:rsidRDefault="003135D0" w:rsidP="003135D0">
      <w:pPr>
        <w:pStyle w:val="Sarakstarindkopa"/>
        <w:tabs>
          <w:tab w:val="left" w:pos="1125"/>
        </w:tabs>
        <w:spacing w:line="36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Vīriešiem – atspiešanās balstā guļus</w:t>
      </w:r>
    </w:p>
    <w:p w14:paraId="5817F0CC" w14:textId="40179A39" w:rsidR="00A73967" w:rsidRDefault="00A73967" w:rsidP="006C210C">
      <w:pPr>
        <w:pStyle w:val="Sarakstarindkopa"/>
        <w:tabs>
          <w:tab w:val="left" w:pos="1125"/>
        </w:tabs>
        <w:ind w:left="57" w:right="57"/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</w:pP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Vingrinājuma sāk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ums uz taisnām rokām balstā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pret grīdu. Rokas izv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ērstas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plecu platumā vai nedaudz platāk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,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k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āj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as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kopā vai nedaudz paplest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as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. Mugurai un kājām visa vingrinājuma izpildes 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laikā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jābūt taisnām. 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Uzsākot vingrinājumu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saliec rokas un nolaiž ķermeni uz leju tā, lai </w:t>
      </w:r>
      <w:r w:rsidRPr="00A73967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krūškurvis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 nedaudz pieskartos zemei, 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mugura paliek neizliekta, kam seko 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rok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u 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iztaisno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šana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paceļot ķermeni sākumpozīcijā. Sievietēm t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ie paši noteikumi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</w:t>
      </w:r>
      <w:r w:rsidR="006C210C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no sākuma pozīcijas uz ceļiem.</w:t>
      </w:r>
    </w:p>
    <w:p w14:paraId="5135C6BF" w14:textId="77777777" w:rsidR="006C210C" w:rsidRDefault="006C210C" w:rsidP="006C210C">
      <w:pPr>
        <w:pStyle w:val="Sarakstarindkopa"/>
        <w:tabs>
          <w:tab w:val="left" w:pos="1125"/>
        </w:tabs>
        <w:ind w:left="57" w:right="57"/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</w:pPr>
    </w:p>
    <w:p w14:paraId="56D76755" w14:textId="5902330E" w:rsidR="006C210C" w:rsidRPr="006C210C" w:rsidRDefault="006C210C" w:rsidP="006C210C">
      <w:pPr>
        <w:pStyle w:val="Sarakstarindkopa"/>
        <w:tabs>
          <w:tab w:val="left" w:pos="1125"/>
        </w:tabs>
        <w:spacing w:line="36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Sievietēm – atspiešanās balstā guļus uz ceļiem</w:t>
      </w:r>
    </w:p>
    <w:p w14:paraId="2C82E509" w14:textId="77777777" w:rsidR="006C210C" w:rsidRDefault="006C210C" w:rsidP="006C210C">
      <w:pPr>
        <w:pStyle w:val="Sarakstarindkopa"/>
        <w:tabs>
          <w:tab w:val="left" w:pos="1125"/>
        </w:tabs>
        <w:spacing w:line="360" w:lineRule="auto"/>
        <w:ind w:left="57" w:right="57"/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</w:pP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>Sievietēm</w:t>
      </w:r>
      <w:r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sākuma pozīcija uz ceļiem pārējie noteikumi tie paši, kas vīriešiem. </w:t>
      </w:r>
      <w:r w:rsidRPr="00A73967">
        <w:rPr>
          <w:rFonts w:ascii="Times New Roman" w:hAnsi="Times New Roman"/>
          <w:b w:val="0"/>
          <w:i/>
          <w:color w:val="202122"/>
          <w:sz w:val="24"/>
          <w:szCs w:val="24"/>
          <w:shd w:val="clear" w:color="auto" w:fill="FFFFFF"/>
        </w:rPr>
        <w:t xml:space="preserve"> </w:t>
      </w:r>
    </w:p>
    <w:p w14:paraId="1BF04689" w14:textId="58DCDFCF" w:rsidR="00BB5A23" w:rsidRPr="00945D88" w:rsidRDefault="00BB5A23" w:rsidP="006C210C">
      <w:pPr>
        <w:pStyle w:val="Sarakstarindkopa"/>
        <w:tabs>
          <w:tab w:val="left" w:pos="1125"/>
        </w:tabs>
        <w:ind w:left="57" w:right="57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sz w:val="24"/>
        </w:rPr>
        <w:t>Finanses.</w:t>
      </w:r>
    </w:p>
    <w:p w14:paraId="6BCEC62A" w14:textId="77777777" w:rsidR="00BB5A23" w:rsidRPr="00945D88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b w:val="0"/>
          <w:sz w:val="24"/>
        </w:rPr>
        <w:t>Izdevumus, kas saistīti ar sacensību organizēšanu sedz organizators.</w:t>
      </w:r>
    </w:p>
    <w:p w14:paraId="769535A3" w14:textId="5BEBDFAF" w:rsidR="00BB5A23" w:rsidRPr="00945D88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Godalgoto vietu ieņēmējiem ti</w:t>
      </w:r>
      <w:r w:rsidR="003135D0">
        <w:rPr>
          <w:rFonts w:ascii="Times New Roman" w:hAnsi="Times New Roman"/>
          <w:b w:val="0"/>
          <w:sz w:val="24"/>
        </w:rPr>
        <w:t>ks pasniegtas medaļas</w:t>
      </w:r>
      <w:r w:rsidR="00F36B12">
        <w:rPr>
          <w:rFonts w:ascii="Times New Roman" w:hAnsi="Times New Roman"/>
          <w:b w:val="0"/>
          <w:sz w:val="24"/>
        </w:rPr>
        <w:t xml:space="preserve"> un balvas</w:t>
      </w:r>
      <w:r>
        <w:rPr>
          <w:rFonts w:ascii="Times New Roman" w:hAnsi="Times New Roman"/>
          <w:b w:val="0"/>
          <w:sz w:val="24"/>
        </w:rPr>
        <w:t>.</w:t>
      </w:r>
    </w:p>
    <w:p w14:paraId="55379C22" w14:textId="77777777" w:rsidR="00BB5A23" w:rsidRPr="00945D88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jc w:val="both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b w:val="0"/>
          <w:sz w:val="24"/>
        </w:rPr>
        <w:t xml:space="preserve">Izdevumus, kas saistīti ar piedalīšanos sacensībās sedz </w:t>
      </w:r>
      <w:r>
        <w:rPr>
          <w:rFonts w:ascii="Times New Roman" w:hAnsi="Times New Roman"/>
          <w:b w:val="0"/>
          <w:sz w:val="24"/>
        </w:rPr>
        <w:t>iedzīvotāji paši</w:t>
      </w:r>
      <w:r w:rsidRPr="00945D88">
        <w:rPr>
          <w:rFonts w:ascii="Times New Roman" w:hAnsi="Times New Roman"/>
          <w:b w:val="0"/>
          <w:sz w:val="24"/>
        </w:rPr>
        <w:t xml:space="preserve">. </w:t>
      </w:r>
    </w:p>
    <w:p w14:paraId="516DB02C" w14:textId="77777777" w:rsidR="00BB5A23" w:rsidRPr="00945D88" w:rsidRDefault="00BB5A23" w:rsidP="00BB5A23">
      <w:pPr>
        <w:pStyle w:val="Sarakstarindkopa"/>
        <w:numPr>
          <w:ilvl w:val="0"/>
          <w:numId w:val="1"/>
        </w:numPr>
        <w:spacing w:line="360" w:lineRule="auto"/>
        <w:ind w:left="57" w:right="57"/>
        <w:jc w:val="both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sz w:val="24"/>
        </w:rPr>
        <w:t>Pieteikumi.</w:t>
      </w:r>
    </w:p>
    <w:p w14:paraId="780C706E" w14:textId="1FFD709B" w:rsidR="00BB5A23" w:rsidRPr="00945D88" w:rsidRDefault="00BB5A23" w:rsidP="00BB5A23">
      <w:pPr>
        <w:pStyle w:val="Sarakstarindkopa"/>
        <w:spacing w:line="360" w:lineRule="auto"/>
        <w:ind w:left="57" w:right="5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Dalībnieki piesakās aktivitātēm sacensību dienā pie galvenā tiesneša</w:t>
      </w:r>
      <w:r w:rsidR="001F50DE">
        <w:rPr>
          <w:rFonts w:ascii="Times New Roman" w:hAnsi="Times New Roman"/>
          <w:b w:val="0"/>
          <w:sz w:val="24"/>
        </w:rPr>
        <w:t xml:space="preserve"> Dmitrija </w:t>
      </w:r>
      <w:proofErr w:type="spellStart"/>
      <w:r w:rsidR="001F50DE">
        <w:rPr>
          <w:rFonts w:ascii="Times New Roman" w:hAnsi="Times New Roman"/>
          <w:b w:val="0"/>
          <w:sz w:val="24"/>
        </w:rPr>
        <w:t>Čabaņenko</w:t>
      </w:r>
      <w:proofErr w:type="spellEnd"/>
      <w:r w:rsidR="001F50DE">
        <w:rPr>
          <w:rFonts w:ascii="Times New Roman" w:hAnsi="Times New Roman"/>
          <w:b w:val="0"/>
          <w:sz w:val="24"/>
        </w:rPr>
        <w:t xml:space="preserve"> pa </w:t>
      </w:r>
      <w:proofErr w:type="spellStart"/>
      <w:r w:rsidR="001F50DE">
        <w:rPr>
          <w:rFonts w:ascii="Times New Roman" w:hAnsi="Times New Roman"/>
          <w:b w:val="0"/>
          <w:sz w:val="24"/>
        </w:rPr>
        <w:t>talr</w:t>
      </w:r>
      <w:proofErr w:type="spellEnd"/>
      <w:r w:rsidR="001F50DE">
        <w:rPr>
          <w:rFonts w:ascii="Times New Roman" w:hAnsi="Times New Roman"/>
          <w:b w:val="0"/>
          <w:sz w:val="24"/>
        </w:rPr>
        <w:t>. 28865868</w:t>
      </w:r>
    </w:p>
    <w:p w14:paraId="1042341C" w14:textId="77777777" w:rsidR="00BB5A23" w:rsidRPr="00945D88" w:rsidRDefault="00BB5A23" w:rsidP="00BB5A23">
      <w:pPr>
        <w:pStyle w:val="Sarakstarindkopa"/>
        <w:numPr>
          <w:ilvl w:val="0"/>
          <w:numId w:val="1"/>
        </w:numPr>
        <w:spacing w:line="360" w:lineRule="auto"/>
        <w:ind w:left="57" w:right="57"/>
        <w:jc w:val="both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sz w:val="24"/>
        </w:rPr>
        <w:t>Citi noteikumi.</w:t>
      </w:r>
    </w:p>
    <w:p w14:paraId="56D5CB4C" w14:textId="77777777" w:rsidR="00BB5A23" w:rsidRPr="00945D88" w:rsidRDefault="00BB5A23" w:rsidP="00BB5A23">
      <w:pPr>
        <w:pStyle w:val="Sarakstarindkopa"/>
        <w:numPr>
          <w:ilvl w:val="1"/>
          <w:numId w:val="1"/>
        </w:numPr>
        <w:spacing w:line="360" w:lineRule="auto"/>
        <w:ind w:left="57" w:right="57"/>
        <w:jc w:val="both"/>
        <w:rPr>
          <w:rFonts w:ascii="Times New Roman" w:hAnsi="Times New Roman"/>
          <w:sz w:val="24"/>
        </w:rPr>
      </w:pPr>
      <w:r w:rsidRPr="00945D88">
        <w:rPr>
          <w:rFonts w:ascii="Times New Roman" w:hAnsi="Times New Roman"/>
          <w:sz w:val="24"/>
        </w:rPr>
        <w:t>Katrs dalībnieks ir atbildīgs par savu veselības stāvokli un atbilstību sacensībām.</w:t>
      </w:r>
    </w:p>
    <w:p w14:paraId="62E4F421" w14:textId="77777777" w:rsidR="00BB5A23" w:rsidRPr="00945D88" w:rsidRDefault="00BB5A23" w:rsidP="00BB5A23">
      <w:pPr>
        <w:spacing w:line="360" w:lineRule="auto"/>
        <w:ind w:left="57" w:right="57"/>
        <w:jc w:val="both"/>
        <w:rPr>
          <w:rFonts w:ascii="Times New Roman" w:hAnsi="Times New Roman"/>
          <w:sz w:val="24"/>
        </w:rPr>
      </w:pPr>
    </w:p>
    <w:p w14:paraId="047687CF" w14:textId="77777777" w:rsidR="00BB5A23" w:rsidRPr="00945D88" w:rsidRDefault="00BB5A23" w:rsidP="00BB5A23">
      <w:pPr>
        <w:spacing w:line="360" w:lineRule="auto"/>
        <w:rPr>
          <w:rFonts w:ascii="Times New Roman" w:hAnsi="Times New Roman"/>
          <w:sz w:val="24"/>
        </w:rPr>
      </w:pPr>
    </w:p>
    <w:p w14:paraId="5244C04D" w14:textId="13CDFB18" w:rsidR="00BB5A23" w:rsidRPr="00945D88" w:rsidRDefault="004C4A06" w:rsidP="004C4A06">
      <w:pPr>
        <w:tabs>
          <w:tab w:val="left" w:pos="7938"/>
        </w:tabs>
        <w:spacing w:line="36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Rundāles pagasta sporta </w:t>
      </w:r>
      <w:r w:rsidR="005A59AB">
        <w:rPr>
          <w:rFonts w:ascii="Times New Roman" w:hAnsi="Times New Roman"/>
          <w:b w:val="0"/>
          <w:sz w:val="24"/>
        </w:rPr>
        <w:t>pasākuma</w:t>
      </w:r>
      <w:r>
        <w:rPr>
          <w:rFonts w:ascii="Times New Roman" w:hAnsi="Times New Roman"/>
          <w:b w:val="0"/>
          <w:sz w:val="24"/>
        </w:rPr>
        <w:t xml:space="preserve"> organizators</w:t>
      </w:r>
      <w:r w:rsidR="00BB5A23" w:rsidRPr="00945D88">
        <w:rPr>
          <w:rFonts w:ascii="Times New Roman" w:hAnsi="Times New Roman"/>
          <w:b w:val="0"/>
          <w:sz w:val="24"/>
        </w:rPr>
        <w:tab/>
      </w:r>
      <w:r w:rsidR="005A59AB">
        <w:rPr>
          <w:rFonts w:ascii="Times New Roman" w:hAnsi="Times New Roman"/>
          <w:b w:val="0"/>
          <w:sz w:val="24"/>
        </w:rPr>
        <w:t xml:space="preserve">D. </w:t>
      </w:r>
      <w:proofErr w:type="spellStart"/>
      <w:r w:rsidR="005A59AB">
        <w:rPr>
          <w:rFonts w:ascii="Times New Roman" w:hAnsi="Times New Roman"/>
          <w:b w:val="0"/>
          <w:sz w:val="24"/>
        </w:rPr>
        <w:t>Čabaņenko</w:t>
      </w:r>
      <w:proofErr w:type="spellEnd"/>
    </w:p>
    <w:p w14:paraId="32923B57" w14:textId="77777777" w:rsidR="00BB5A23" w:rsidRPr="00945D88" w:rsidRDefault="00BB5A23" w:rsidP="00BB5A23">
      <w:pPr>
        <w:rPr>
          <w:rFonts w:ascii="Times New Roman" w:hAnsi="Times New Roman"/>
        </w:rPr>
      </w:pPr>
    </w:p>
    <w:p w14:paraId="2EFB4BA1" w14:textId="77777777" w:rsidR="00792F14" w:rsidRDefault="00792F14"/>
    <w:sectPr w:rsidR="00792F14" w:rsidSect="00F163EE">
      <w:pgSz w:w="11907" w:h="16840" w:code="9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andel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wiss TL">
    <w:altName w:val="Segoe Script"/>
    <w:charset w:val="BA"/>
    <w:family w:val="swiss"/>
    <w:pitch w:val="variable"/>
    <w:sig w:usb0="800002AF" w:usb1="5000204A" w:usb2="00000000" w:usb3="00000000" w:csb0="0000009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23D44"/>
    <w:multiLevelType w:val="multilevel"/>
    <w:tmpl w:val="9090670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23"/>
    <w:rsid w:val="00033CE5"/>
    <w:rsid w:val="001F50DE"/>
    <w:rsid w:val="002D4098"/>
    <w:rsid w:val="003135D0"/>
    <w:rsid w:val="003431F7"/>
    <w:rsid w:val="004C1F77"/>
    <w:rsid w:val="004C4A06"/>
    <w:rsid w:val="005A59AB"/>
    <w:rsid w:val="005D5F35"/>
    <w:rsid w:val="00683D35"/>
    <w:rsid w:val="006C210C"/>
    <w:rsid w:val="006C5B25"/>
    <w:rsid w:val="006D40EC"/>
    <w:rsid w:val="006E62D0"/>
    <w:rsid w:val="00707036"/>
    <w:rsid w:val="00792F14"/>
    <w:rsid w:val="0091355D"/>
    <w:rsid w:val="009D3445"/>
    <w:rsid w:val="00A73967"/>
    <w:rsid w:val="00B82C1A"/>
    <w:rsid w:val="00BB5A23"/>
    <w:rsid w:val="00C4098A"/>
    <w:rsid w:val="00D0617E"/>
    <w:rsid w:val="00E77071"/>
    <w:rsid w:val="00F36B12"/>
    <w:rsid w:val="00F95E29"/>
    <w:rsid w:val="00FA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ACEE"/>
  <w15:docId w15:val="{CAE9F735-7A3F-443B-87D4-1407DEC9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B5A23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4C4A06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B5A23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BB5A23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B5A2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B5A23"/>
    <w:rPr>
      <w:rFonts w:ascii="Tahoma" w:eastAsia="Times New Roman" w:hAnsi="Tahoma" w:cs="Tahoma"/>
      <w:b/>
      <w:color w:val="000000"/>
      <w:sz w:val="16"/>
      <w:szCs w:val="16"/>
    </w:rPr>
  </w:style>
  <w:style w:type="paragraph" w:styleId="Pamatteksts">
    <w:name w:val="Body Text"/>
    <w:basedOn w:val="Parasts"/>
    <w:link w:val="PamattekstsRakstz"/>
    <w:unhideWhenUsed/>
    <w:rsid w:val="006E62D0"/>
    <w:pPr>
      <w:spacing w:line="360" w:lineRule="auto"/>
      <w:jc w:val="both"/>
    </w:pPr>
    <w:rPr>
      <w:rFonts w:ascii="Swiss TL" w:hAnsi="Swiss TL"/>
      <w:color w:val="auto"/>
      <w:sz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6E62D0"/>
    <w:rPr>
      <w:rFonts w:ascii="Swiss TL" w:eastAsia="Times New Roman" w:hAnsi="Swiss TL" w:cs="Times New Roman"/>
      <w:b/>
      <w:sz w:val="24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4C4A06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4C4A0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5A59AB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5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ndale.parvalde@bauskasnovad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User</cp:lastModifiedBy>
  <cp:revision>2</cp:revision>
  <cp:lastPrinted>2023-05-26T08:17:00Z</cp:lastPrinted>
  <dcterms:created xsi:type="dcterms:W3CDTF">2024-10-15T11:17:00Z</dcterms:created>
  <dcterms:modified xsi:type="dcterms:W3CDTF">2024-10-15T11:17:00Z</dcterms:modified>
</cp:coreProperties>
</file>