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RPr="00B6712C" w:rsidP="00895EED" w14:paraId="62209446" w14:textId="3FCDA4A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712C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Pr="00B6712C"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B6712C" w:rsidP="00895EED" w14:paraId="4054A29E" w14:textId="5802BEFD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712C"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B6712C" w:rsidP="00D75D83" w14:paraId="72F72253" w14:textId="202F024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12C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6712C" w:rsidR="00F95576">
        <w:rPr>
          <w:rFonts w:ascii="Times New Roman" w:hAnsi="Times New Roman" w:cs="Times New Roman"/>
          <w:b/>
          <w:bCs/>
          <w:sz w:val="24"/>
          <w:szCs w:val="24"/>
        </w:rPr>
        <w:t>Rezerves daļu piegāde traktoram John Deere 6330</w:t>
      </w:r>
      <w:r w:rsidRPr="00B6712C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B6712C" w:rsidP="00895EED" w14:paraId="4DF10FD7" w14:textId="6C9A23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 w:rsidRPr="00B6712C"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B6712C" w:rsidR="00DA70F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6712C" w:rsidR="00F95576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AC093E" w:rsidRPr="00B6712C" w:rsidP="000334F1" w14:paraId="5DECC10A" w14:textId="101725CD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6712C">
        <w:rPr>
          <w:rFonts w:ascii="Times New Roman" w:hAnsi="Times New Roman" w:cs="Times New Roman"/>
          <w:sz w:val="24"/>
          <w:szCs w:val="24"/>
        </w:rPr>
        <w:t>Bauskā, Bauskas novadā</w:t>
      </w:r>
      <w:r w:rsidRPr="00B6712C">
        <w:rPr>
          <w:rFonts w:ascii="Times New Roman" w:hAnsi="Times New Roman" w:cs="Times New Roman"/>
          <w:sz w:val="24"/>
          <w:szCs w:val="24"/>
        </w:rPr>
        <w:tab/>
      </w:r>
      <w:r w:rsidRPr="00B6712C" w:rsidR="000334F1">
        <w:rPr>
          <w:rFonts w:ascii="Times New Roman" w:hAnsi="Times New Roman" w:cs="Times New Roman"/>
          <w:sz w:val="24"/>
          <w:szCs w:val="24"/>
        </w:rPr>
        <w:tab/>
      </w:r>
      <w:r w:rsidRPr="00B6712C">
        <w:rPr>
          <w:rFonts w:ascii="Times New Roman" w:hAnsi="Times New Roman" w:cs="Times New Roman"/>
          <w:sz w:val="24"/>
          <w:szCs w:val="24"/>
        </w:rPr>
        <w:t xml:space="preserve">Nolikuma </w:t>
      </w:r>
      <w:r w:rsidRPr="00B6712C">
        <w:rPr>
          <w:rFonts w:ascii="Times New Roman" w:hAnsi="Times New Roman" w:cs="Times New Roman"/>
          <w:sz w:val="24"/>
          <w:szCs w:val="24"/>
        </w:rPr>
        <w:t xml:space="preserve">datums ir pievienotā elektroniskā paraksta </w:t>
      </w:r>
    </w:p>
    <w:p w:rsidR="00895EED" w:rsidRPr="00B6712C" w:rsidP="000334F1" w14:paraId="33F9882B" w14:textId="5A7F3A4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6712C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B6712C" w:rsidP="00895EED" w14:paraId="06E9A407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B6712C" w:rsidP="00A9724F" w14:paraId="4C46622E" w14:textId="77777777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116BEA86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B6712C" w:rsidP="006829EF" w14:paraId="43315D0C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B6712C" w:rsidP="00A9724F" w14:paraId="57CB632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712C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B6712C" w:rsidP="00A9724F" w14:paraId="30A6FE0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712C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0A823B1A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B6712C" w:rsidP="006829EF" w14:paraId="7410CEF3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B6712C" w:rsidP="00A9724F" w14:paraId="43E029E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712C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B6712C" w:rsidP="00A9724F" w14:paraId="09B5477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712C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5EF0FEC6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B6712C" w:rsidP="006829EF" w14:paraId="41221CC0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B6712C" w:rsidP="00A9724F" w14:paraId="54B5D674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RPr="00B6712C" w:rsidP="00854B95" w14:paraId="0C29E2B1" w14:textId="77777777">
      <w:pPr>
        <w:pStyle w:val="ListParagraph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RPr="00B6712C" w:rsidP="00854B95" w14:paraId="44769AF3" w14:textId="27DBEE65">
      <w:pPr>
        <w:pStyle w:val="ListParagraph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205">
        <w:rPr>
          <w:rFonts w:ascii="Times New Roman" w:eastAsia="Times New Roman" w:hAnsi="Times New Roman" w:cs="Times New Roman"/>
          <w:sz w:val="24"/>
          <w:szCs w:val="24"/>
        </w:rPr>
        <w:t>Rezerves daļu piegāde traktoram John Deere 6330</w:t>
      </w:r>
      <w:r w:rsidRPr="00B6712C" w:rsidR="005A07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6712C" w:rsidR="006350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6278640"/>
      <w:r w:rsidRPr="00B6712C" w:rsidR="00635002">
        <w:rPr>
          <w:rFonts w:ascii="Times New Roman" w:hAnsi="Times New Roman" w:cs="Times New Roman"/>
          <w:sz w:val="24"/>
          <w:szCs w:val="24"/>
        </w:rPr>
        <w:t xml:space="preserve">saskaņā ar </w:t>
      </w:r>
      <w:bookmarkEnd w:id="0"/>
      <w:r w:rsidRPr="00B6712C" w:rsidR="00860887">
        <w:rPr>
          <w:rFonts w:ascii="Times New Roman" w:hAnsi="Times New Roman" w:cs="Times New Roman"/>
          <w:sz w:val="24"/>
          <w:szCs w:val="24"/>
        </w:rPr>
        <w:t>tehnisko specifikāciju</w:t>
      </w:r>
      <w:r w:rsidRPr="00B6712C" w:rsidR="008D089C">
        <w:rPr>
          <w:rFonts w:ascii="Times New Roman" w:hAnsi="Times New Roman" w:cs="Times New Roman"/>
          <w:sz w:val="24"/>
          <w:szCs w:val="24"/>
        </w:rPr>
        <w:t xml:space="preserve"> </w:t>
      </w:r>
      <w:r w:rsidRPr="00B6712C" w:rsidR="00860887">
        <w:rPr>
          <w:rFonts w:ascii="Times New Roman" w:hAnsi="Times New Roman" w:cs="Times New Roman"/>
          <w:sz w:val="24"/>
          <w:szCs w:val="24"/>
        </w:rPr>
        <w:t>(</w:t>
      </w:r>
      <w:r w:rsidRPr="00B6712C" w:rsidR="001C1421">
        <w:rPr>
          <w:rFonts w:ascii="Times New Roman" w:hAnsi="Times New Roman" w:cs="Times New Roman"/>
          <w:sz w:val="24"/>
          <w:szCs w:val="24"/>
        </w:rPr>
        <w:t xml:space="preserve">Nolikuma </w:t>
      </w:r>
      <w:r w:rsidRPr="00B6712C" w:rsidR="005B21FD">
        <w:rPr>
          <w:rFonts w:ascii="Times New Roman" w:hAnsi="Times New Roman" w:cs="Times New Roman"/>
          <w:sz w:val="24"/>
          <w:szCs w:val="24"/>
        </w:rPr>
        <w:t>1</w:t>
      </w:r>
      <w:r w:rsidRPr="00B6712C" w:rsidR="00860887">
        <w:rPr>
          <w:rFonts w:ascii="Times New Roman" w:hAnsi="Times New Roman" w:cs="Times New Roman"/>
          <w:sz w:val="24"/>
          <w:szCs w:val="24"/>
        </w:rPr>
        <w:t>.pielikums)</w:t>
      </w:r>
      <w:r w:rsidRPr="00B6712C" w:rsidR="001C1421">
        <w:rPr>
          <w:rFonts w:ascii="Times New Roman" w:hAnsi="Times New Roman" w:cs="Times New Roman"/>
          <w:sz w:val="24"/>
          <w:szCs w:val="24"/>
        </w:rPr>
        <w:t xml:space="preserve"> un Finanšu piedāvājumu (Nolikuma 3.pielikums).</w:t>
      </w:r>
    </w:p>
    <w:p w:rsidR="00A9724F" w:rsidRPr="00B6712C" w:rsidP="00A9724F" w14:paraId="04BA393C" w14:textId="77777777">
      <w:pPr>
        <w:pStyle w:val="ListParagraph"/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24F" w:rsidRPr="00B6712C" w:rsidP="00A9724F" w14:paraId="77327063" w14:textId="3FAD5407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Pr="00B6712C"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B6712C" w:rsidR="009C519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6712C" w:rsidR="00F95576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E2085E" w:rsidRPr="00B6712C" w:rsidP="00E2085E" w14:paraId="650E6BA4" w14:textId="77777777">
      <w:pPr>
        <w:pStyle w:val="ListParagraph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B6712C" w:rsidP="00A9724F" w14:paraId="75445F25" w14:textId="77777777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Kontaktpersona</w:t>
      </w:r>
    </w:p>
    <w:p w:rsidR="00934205" w:rsidP="00FC5AA1" w14:paraId="0C000AD7" w14:textId="77777777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sz w:val="24"/>
          <w:szCs w:val="24"/>
        </w:rPr>
        <w:t>Codes pagasta nodaļas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saimniecisko darbu vadītājs Uldis Kaņeps</w:t>
      </w:r>
      <w:r w:rsidRPr="00B671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34205" w:rsidP="00FC5AA1" w14:paraId="4C6FB049" w14:textId="131F06D3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sz w:val="24"/>
          <w:szCs w:val="24"/>
        </w:rPr>
        <w:t xml:space="preserve">e-pasts: </w:t>
      </w:r>
      <w:hyperlink r:id="rId4" w:history="1">
        <w:r w:rsidRPr="005068C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uldis.kaneps@bauskasnovads.lv</w:t>
        </w:r>
      </w:hyperlink>
    </w:p>
    <w:p w:rsidR="00FC5AA1" w:rsidRPr="00B6712C" w:rsidP="00FC5AA1" w14:paraId="4BC8D916" w14:textId="704E266C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sz w:val="24"/>
          <w:szCs w:val="24"/>
        </w:rPr>
        <w:t xml:space="preserve">tālr. +371 </w:t>
      </w:r>
      <w:r w:rsidR="00934205">
        <w:rPr>
          <w:rFonts w:ascii="Times New Roman" w:eastAsia="Times New Roman" w:hAnsi="Times New Roman" w:cs="Times New Roman"/>
          <w:color w:val="323232"/>
          <w:sz w:val="24"/>
          <w:szCs w:val="24"/>
        </w:rPr>
        <w:t>29186809</w:t>
      </w:r>
      <w:r w:rsidRPr="00B671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5EED" w:rsidRPr="00B6712C" w:rsidP="00A9724F" w14:paraId="34EDA462" w14:textId="77777777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Pr="00B6712C"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B6712C" w:rsidP="00E2085E" w14:paraId="1BC8114E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RPr="00B6712C" w:rsidP="00E2085E" w14:paraId="654C9EAC" w14:textId="4A1E76D3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</w:t>
      </w:r>
      <w:r w:rsidRPr="00B6712C" w:rsidR="00FC5AA1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piedāvājum</w:t>
      </w:r>
      <w:r w:rsidRPr="00B6712C" w:rsidR="00FC5AA1">
        <w:rPr>
          <w:rFonts w:ascii="Times New Roman" w:eastAsia="Times New Roman" w:hAnsi="Times New Roman" w:cs="Times New Roman"/>
          <w:color w:val="000000"/>
          <w:sz w:val="24"/>
          <w:szCs w:val="24"/>
        </w:rPr>
        <w:t>s jā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 w:rsidRPr="00B6712C" w:rsidR="00FC5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  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apjomu.</w:t>
      </w:r>
    </w:p>
    <w:p w:rsidR="00967FC1" w:rsidRPr="00B6712C" w:rsidP="00E2085E" w14:paraId="4770154F" w14:textId="7DBFAB99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B671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6712C"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B671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E552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B671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B6712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FD7A2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6712C" w:rsidR="007A532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6712C" w:rsidR="00E5089C">
        <w:rPr>
          <w:rFonts w:ascii="Times New Roman" w:eastAsia="Times New Roman" w:hAnsi="Times New Roman" w:cs="Times New Roman"/>
          <w:b/>
          <w:sz w:val="24"/>
          <w:szCs w:val="24"/>
        </w:rPr>
        <w:t>februārim</w:t>
      </w: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71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B6712C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5068C9" w:rsidR="0093420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Pr="00B6712C"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B6712C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RPr="00B6712C" w:rsidP="00967FC1" w14:paraId="31EE55F6" w14:textId="5041FD2D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piedāvājumu paraksta ar drošu elektronisko parakstu un laika zīmogu vai </w:t>
      </w:r>
      <w:r w:rsidRPr="00B6712C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B6712C" w:rsidR="00CB1F1F">
        <w:rPr>
          <w:rFonts w:ascii="Times New Roman" w:hAnsi="Times New Roman" w:cs="Times New Roman"/>
        </w:rPr>
        <w:t xml:space="preserve"> </w:t>
      </w:r>
      <w:r w:rsidRPr="00B6712C" w:rsidR="0055668B">
        <w:rPr>
          <w:rFonts w:ascii="Times New Roman" w:hAnsi="Times New Roman" w:cs="Times New Roman"/>
          <w:sz w:val="24"/>
          <w:szCs w:val="24"/>
        </w:rPr>
        <w:t>elektroniskus</w:t>
      </w:r>
      <w:r w:rsidRPr="00B6712C" w:rsidR="0055668B">
        <w:rPr>
          <w:rFonts w:ascii="Times New Roman" w:hAnsi="Times New Roman" w:cs="Times New Roman"/>
        </w:rPr>
        <w:t xml:space="preserve"> </w:t>
      </w:r>
      <w:r w:rsidRPr="00B6712C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Pr="00B6712C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Pr="00B6712C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Pr="00B6712C"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6712C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faksimilattēlu</w:t>
      </w:r>
      <w:r w:rsidRPr="00B6712C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6712C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Pr="00B6712C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6712C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Pr="00B6712C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Pr="00B6712C"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Pr="00B6712C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dokumenta faksimilattēli</w:t>
      </w:r>
      <w:r w:rsidRPr="00B6712C"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6712C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Pr="00B6712C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6712C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RPr="00B6712C" w:rsidP="00CB1F1F" w14:paraId="1F64852D" w14:textId="7CC9E17F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šifrētus dokumentus. Ja iesniegti šifrēti dokumenti, </w:t>
      </w:r>
      <w:r w:rsidRPr="00B6712C"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Pr="00B6712C"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Pr="00B6712C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Pr="00B6712C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712C"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Pr="00B6712C"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</w:t>
      </w:r>
      <w:r w:rsidR="00E552A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elektronisk</w:t>
      </w:r>
      <w:r w:rsidR="00E552A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atslēg</w:t>
      </w:r>
      <w:r w:rsidR="00E552A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712C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</w:t>
      </w:r>
      <w:r w:rsidR="00E552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67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šifrētā dokumenta atvēršanai. </w:t>
      </w:r>
    </w:p>
    <w:p w:rsidR="00895EED" w:rsidRPr="00B6712C" w:rsidP="00E2085E" w14:paraId="6E55DBC6" w14:textId="7777777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  <w:r w:rsidRPr="00B6712C" w:rsidR="00E2085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C5491" w:rsidP="00133B9A" w14:paraId="06D333DB" w14:textId="02974963">
      <w:pPr>
        <w:pStyle w:val="ListParagraph"/>
        <w:widowControl w:val="0"/>
        <w:numPr>
          <w:ilvl w:val="1"/>
          <w:numId w:val="3"/>
        </w:numPr>
        <w:tabs>
          <w:tab w:val="left" w:pos="6844"/>
          <w:tab w:val="left" w:pos="7564"/>
          <w:tab w:val="right" w:pos="830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Līgums </w:t>
      </w:r>
      <w:r>
        <w:rPr>
          <w:rFonts w:ascii="Times New Roman" w:eastAsia="Times New Roman" w:hAnsi="Times New Roman" w:cs="Times New Roman"/>
          <w:sz w:val="24"/>
          <w:szCs w:val="24"/>
        </w:rPr>
        <w:t>tiek īstenots atbilstoši faktiski nepieciešamajam apjomam par plānoto līguma summu, kura nepārsniedz 9999</w:t>
      </w:r>
      <w:r w:rsidR="0061575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99 EUR bez PVN. </w:t>
      </w:r>
    </w:p>
    <w:p w:rsidR="002C5491" w:rsidP="00133B9A" w14:paraId="6F791C4B" w14:textId="381607CF">
      <w:pPr>
        <w:pStyle w:val="ListParagraph"/>
        <w:widowControl w:val="0"/>
        <w:numPr>
          <w:ilvl w:val="1"/>
          <w:numId w:val="3"/>
        </w:numPr>
        <w:tabs>
          <w:tab w:val="left" w:pos="6844"/>
          <w:tab w:val="left" w:pos="7564"/>
          <w:tab w:val="right" w:pos="830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Pasūtītājs līguma ietvaros nav saistīts ar visu plānoto līguma summu, un  līguma </w:t>
      </w:r>
      <w:r>
        <w:rPr>
          <w:rFonts w:ascii="Times New Roman" w:eastAsia="Times New Roman" w:hAnsi="Times New Roman" w:cs="Times New Roman"/>
          <w:sz w:val="24"/>
          <w:szCs w:val="24"/>
        </w:rPr>
        <w:t>darbības laikā var pasūtīt preces par mazāku summu, atbilstoši faktiski nepieciešamajam apjomam.</w:t>
      </w:r>
    </w:p>
    <w:p w:rsidR="002C5491" w:rsidP="00133B9A" w14:paraId="143F4AE1" w14:textId="77777777">
      <w:pPr>
        <w:pStyle w:val="ListParagraph"/>
        <w:widowControl w:val="0"/>
        <w:numPr>
          <w:ilvl w:val="1"/>
          <w:numId w:val="3"/>
        </w:numPr>
        <w:tabs>
          <w:tab w:val="left" w:pos="6844"/>
          <w:tab w:val="left" w:pos="7564"/>
          <w:tab w:val="right" w:pos="830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Līguma izpildes laiks ir </w:t>
      </w:r>
      <w:r>
        <w:rPr>
          <w:rFonts w:ascii="Times New Roman" w:eastAsia="Times New Roman" w:hAnsi="Times New Roman" w:cs="Times New Roman"/>
          <w:sz w:val="24"/>
          <w:szCs w:val="24"/>
        </w:rPr>
        <w:t>36 (trīsdesmit seši) mēneši no līguma spēkā stāšanās dienas vai līdz plānotās līguma summas izlietojumam, atkarībā no tā, kurš no nosacījumiem iestājas pirmais.</w:t>
      </w:r>
    </w:p>
    <w:p w:rsidR="002C5491" w:rsidP="00133B9A" w14:paraId="72E87B7F" w14:textId="3343A6C1">
      <w:pPr>
        <w:pStyle w:val="ListParagraph"/>
        <w:numPr>
          <w:ilvl w:val="1"/>
          <w:numId w:val="3"/>
        </w:numPr>
        <w:spacing w:after="20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720">
        <w:rPr>
          <w:rFonts w:ascii="Times New Roman" w:eastAsia="Times New Roman" w:hAnsi="Times New Roman" w:cs="Times New Roman"/>
          <w:color w:val="000000"/>
          <w:sz w:val="24"/>
          <w:szCs w:val="24"/>
        </w:rPr>
        <w:t>Preču  piegādes vieta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ja pasūtītājs izvēlās saņemt preci ar piegādi</w:t>
      </w:r>
      <w:r w:rsidRPr="008F4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Lielā</w:t>
      </w:r>
      <w:r w:rsidRPr="008F4720">
        <w:rPr>
          <w:rFonts w:ascii="Times New Roman" w:eastAsia="Times New Roman" w:hAnsi="Times New Roman" w:cs="Times New Roman"/>
          <w:sz w:val="24"/>
          <w:szCs w:val="24"/>
        </w:rPr>
        <w:t xml:space="preserve"> iela 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 w:rsidRPr="008F4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Code, Codes pag.</w:t>
      </w:r>
      <w:r w:rsidRPr="008F472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Bauskas novads, LV-3910.</w:t>
      </w:r>
    </w:p>
    <w:p w:rsidR="002C5491" w:rsidRPr="008F4720" w:rsidP="00133B9A" w14:paraId="5BD6B730" w14:textId="77777777">
      <w:pPr>
        <w:pStyle w:val="ListParagraph"/>
        <w:numPr>
          <w:ilvl w:val="1"/>
          <w:numId w:val="3"/>
        </w:numPr>
        <w:spacing w:after="20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720"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Pasūtītājs ir tiesīgs iepirkt visas tirdzniecībā pieejamās preces visās Pretendenta tirdzniecības vietās Latvijas Republikas teritorijā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interneta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veikalā</w:t>
      </w:r>
      <w:r w:rsidRPr="008F4720">
        <w:rPr>
          <w:rFonts w:ascii="Times New Roman" w:eastAsia="Times New Roman" w:hAnsi="Times New Roman" w:cs="Times New Roman"/>
          <w:color w:val="000000"/>
          <w:sz w:val="24"/>
          <w:szCs w:val="24"/>
        </w:rPr>
        <w:t>, tādā preču daudzumā, kāds nepieciešams faktiskajām vajadzībām. Preču cena tiek noteikta pēc cenas iegādes dienā (“plaukta cena”), piemērojot pretendenta atlaidi.</w:t>
      </w:r>
    </w:p>
    <w:p w:rsidR="002C5491" w:rsidRPr="008F4720" w:rsidP="00133B9A" w14:paraId="573E969C" w14:textId="7777777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720">
        <w:rPr>
          <w:rFonts w:ascii="Times New Roman" w:eastAsia="Times New Roman" w:hAnsi="Times New Roman" w:cs="Times New Roman"/>
          <w:sz w:val="24"/>
          <w:szCs w:val="24"/>
        </w:rPr>
        <w:t xml:space="preserve">Piegādes izmaksas tiek norādītas rēķinā, kā atsevišķa pozīcija. </w:t>
      </w:r>
    </w:p>
    <w:p w:rsidR="002C5491" w:rsidRPr="008F4720" w:rsidP="00133B9A" w14:paraId="1724C746" w14:textId="7777777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14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720">
        <w:rPr>
          <w:rFonts w:ascii="Times New Roman" w:eastAsia="Times New Roman" w:hAnsi="Times New Roman" w:cs="Times New Roman"/>
          <w:sz w:val="24"/>
          <w:szCs w:val="24"/>
        </w:rPr>
        <w:t xml:space="preserve">Apmaksa: </w:t>
      </w:r>
    </w:p>
    <w:p w:rsidR="002C5491" w:rsidP="00133B9A" w14:paraId="78FD91C8" w14:textId="77777777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43"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720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izraksta Pasūtītājam preču pavadzīmi – rēķinu par Preču piegādi pēc atsevišķi saņemtiem Pasūtītāja pasūtījumiem.</w:t>
      </w:r>
    </w:p>
    <w:p w:rsidR="002C5491" w:rsidRPr="00641BE3" w:rsidP="00133B9A" w14:paraId="32CE9F31" w14:textId="77777777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43"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BE3"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Pasūtītājs veic apmaksu par sniegto pakalpojumu, pārskaitot preču pavadzīmē-rēķinā norādīto summu uz Izpildītāja norādīto norēķinu kontu 10 (desmit) darba  dienu laikā pēc attiecīgās preču pavadzīmes- rēķina saņemšanas un parakstīšanas dienas.</w:t>
      </w:r>
    </w:p>
    <w:p w:rsidR="00895EED" w:rsidRPr="00B6712C" w:rsidP="00E2085E" w14:paraId="4F1CB199" w14:textId="77777777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RPr="00B6712C" w:rsidP="00E2085E" w14:paraId="1AD60849" w14:textId="786EAC4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B6712C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Pr="00B6712C"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712C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Pr="00B6712C"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6712C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Pr="00B6712C" w:rsidR="004B38EC">
        <w:rPr>
          <w:rFonts w:ascii="Times New Roman" w:eastAsia="Times New Roman" w:hAnsi="Times New Roman" w:cs="Times New Roman"/>
          <w:sz w:val="24"/>
          <w:szCs w:val="24"/>
        </w:rPr>
        <w:t>sniegt</w:t>
      </w:r>
      <w:r w:rsidRPr="00B6712C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 </w:t>
      </w:r>
      <w:r w:rsidRPr="00B6712C" w:rsidR="00B80B04">
        <w:rPr>
          <w:rFonts w:ascii="Times New Roman" w:eastAsia="Times New Roman" w:hAnsi="Times New Roman" w:cs="Times New Roman"/>
          <w:sz w:val="24"/>
          <w:szCs w:val="24"/>
        </w:rPr>
        <w:t>piegādi</w:t>
      </w:r>
      <w:r w:rsidRPr="00B6712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712C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B6712C" w:rsidP="00E2085E" w14:paraId="200899DC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B6712C" w:rsidP="00E2085E" w14:paraId="05034F63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Pr="00B6712C"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RPr="00B6712C" w:rsidP="00E2085E" w14:paraId="6B0940DC" w14:textId="3C360339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712C">
        <w:rPr>
          <w:rFonts w:ascii="Times New Roman" w:hAnsi="Times New Roman" w:cs="Times New Roman"/>
          <w:sz w:val="24"/>
          <w:szCs w:val="24"/>
        </w:rPr>
        <w:t xml:space="preserve">Pieteikums dalībai </w:t>
      </w:r>
      <w:r w:rsidRPr="00B6712C" w:rsidR="007140D7">
        <w:rPr>
          <w:rFonts w:ascii="Times New Roman" w:hAnsi="Times New Roman" w:cs="Times New Roman"/>
          <w:sz w:val="24"/>
          <w:szCs w:val="24"/>
        </w:rPr>
        <w:t>cenu aptaujā</w:t>
      </w:r>
      <w:r w:rsidRPr="00B6712C">
        <w:rPr>
          <w:rFonts w:ascii="Times New Roman" w:hAnsi="Times New Roman" w:cs="Times New Roman"/>
          <w:sz w:val="24"/>
          <w:szCs w:val="24"/>
        </w:rPr>
        <w:t xml:space="preserve">, </w:t>
      </w:r>
      <w:r w:rsidRPr="00B6712C">
        <w:rPr>
          <w:rFonts w:ascii="Times New Roman" w:hAnsi="Times New Roman" w:cs="Times New Roman"/>
          <w:bCs/>
          <w:sz w:val="24"/>
          <w:szCs w:val="24"/>
        </w:rPr>
        <w:t xml:space="preserve">atbilstoši </w:t>
      </w:r>
      <w:r w:rsidRPr="00B6712C" w:rsidR="0053096D">
        <w:rPr>
          <w:rFonts w:ascii="Times New Roman" w:hAnsi="Times New Roman" w:cs="Times New Roman"/>
          <w:bCs/>
          <w:sz w:val="24"/>
          <w:szCs w:val="24"/>
        </w:rPr>
        <w:t>2</w:t>
      </w:r>
      <w:r w:rsidRPr="00B6712C">
        <w:rPr>
          <w:rFonts w:ascii="Times New Roman" w:hAnsi="Times New Roman" w:cs="Times New Roman"/>
          <w:bCs/>
          <w:sz w:val="24"/>
          <w:szCs w:val="24"/>
        </w:rPr>
        <w:t>.pielikumam</w:t>
      </w:r>
      <w:r w:rsidRPr="00B6712C" w:rsidR="00967FC1">
        <w:rPr>
          <w:rFonts w:ascii="Times New Roman" w:hAnsi="Times New Roman" w:cs="Times New Roman"/>
          <w:sz w:val="24"/>
          <w:szCs w:val="24"/>
        </w:rPr>
        <w:t>;</w:t>
      </w:r>
    </w:p>
    <w:p w:rsidR="00895EED" w:rsidRPr="00B6712C" w:rsidP="00E2085E" w14:paraId="5D0A2517" w14:textId="5AD0C675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712C">
        <w:rPr>
          <w:rFonts w:ascii="Times New Roman" w:hAnsi="Times New Roman" w:cs="Times New Roman"/>
          <w:sz w:val="24"/>
          <w:szCs w:val="24"/>
        </w:rPr>
        <w:t xml:space="preserve">Finanšu piedāvājums, atbilstoši </w:t>
      </w:r>
      <w:r w:rsidRPr="00B6712C" w:rsidR="008F2AD2">
        <w:rPr>
          <w:rFonts w:ascii="Times New Roman" w:hAnsi="Times New Roman" w:cs="Times New Roman"/>
          <w:sz w:val="24"/>
          <w:szCs w:val="24"/>
        </w:rPr>
        <w:t>3</w:t>
      </w:r>
      <w:r w:rsidRPr="00B6712C">
        <w:rPr>
          <w:rFonts w:ascii="Times New Roman" w:hAnsi="Times New Roman" w:cs="Times New Roman"/>
          <w:sz w:val="24"/>
          <w:szCs w:val="24"/>
        </w:rPr>
        <w:t>.pielikumam.</w:t>
      </w:r>
    </w:p>
    <w:p w:rsidR="00895EED" w:rsidRPr="00B6712C" w:rsidP="00E2085E" w14:paraId="04500DA5" w14:textId="77777777">
      <w:pPr>
        <w:numPr>
          <w:ilvl w:val="0"/>
          <w:numId w:val="4"/>
        </w:num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B6712C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2C5491" w:rsidRPr="008F4720" w:rsidP="002C5491" w14:paraId="48AE189C" w14:textId="77777777">
      <w:pPr>
        <w:pStyle w:val="ListParagraph"/>
        <w:numPr>
          <w:ilvl w:val="1"/>
          <w:numId w:val="4"/>
        </w:numPr>
        <w:spacing w:before="60" w:after="0" w:line="276" w:lineRule="auto"/>
        <w:ind w:left="1134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720">
        <w:rPr>
          <w:rFonts w:ascii="Times New Roman" w:hAnsi="Times New Roman" w:cs="Times New Roman"/>
          <w:color w:val="000000"/>
          <w:sz w:val="24"/>
          <w:szCs w:val="24"/>
        </w:rPr>
        <w:t>No piedāvājumiem, kas atbilst visām prasībām, tiks izvēlēts saimnieciski izdevīgākais piedāvājums (gadījumā, ja tiks nolemts piešķirt līguma slēgšanas tiesības).</w:t>
      </w:r>
    </w:p>
    <w:p w:rsidR="002C5491" w:rsidRPr="008F4720" w:rsidP="002C5491" w14:paraId="59F2EAB8" w14:textId="77777777">
      <w:pPr>
        <w:pStyle w:val="ListParagraph"/>
        <w:numPr>
          <w:ilvl w:val="1"/>
          <w:numId w:val="4"/>
        </w:numPr>
        <w:spacing w:before="60" w:after="0" w:line="276" w:lineRule="auto"/>
        <w:ind w:left="1134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720">
        <w:rPr>
          <w:rFonts w:ascii="Times New Roman" w:hAnsi="Times New Roman" w:cs="Times New Roman"/>
          <w:color w:val="000000"/>
          <w:sz w:val="24"/>
          <w:szCs w:val="24"/>
        </w:rPr>
        <w:t>Piedāvājuma izvēles kritērijs ir saimnieciski visizdevīgākais piedāvājums ar vislielāko punktu skaitu, kuru veido kritēriju novērtējumu summa.</w:t>
      </w:r>
    </w:p>
    <w:p w:rsidR="002C5491" w:rsidRPr="008F4720" w:rsidP="002C5491" w14:paraId="57236AB6" w14:textId="77777777">
      <w:pPr>
        <w:pStyle w:val="ListParagraph"/>
        <w:numPr>
          <w:ilvl w:val="1"/>
          <w:numId w:val="4"/>
        </w:numPr>
        <w:spacing w:before="60" w:after="0" w:line="276" w:lineRule="auto"/>
        <w:ind w:left="1134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720">
        <w:rPr>
          <w:rFonts w:ascii="Times New Roman" w:hAnsi="Times New Roman" w:cs="Times New Roman"/>
          <w:b/>
          <w:sz w:val="24"/>
          <w:szCs w:val="24"/>
        </w:rPr>
        <w:t>Saimnieciski visizdevīgākā piedāvājuma izvēles kritēriji un to skaitliskās vērtības</w:t>
      </w:r>
      <w:r w:rsidRPr="008F4720">
        <w:rPr>
          <w:rFonts w:ascii="Times New Roman" w:hAnsi="Times New Roman" w:cs="Times New Roman"/>
          <w:color w:val="000000"/>
          <w:sz w:val="24"/>
          <w:szCs w:val="24"/>
        </w:rPr>
        <w:t xml:space="preserve"> (piedāvājums, kas ir saņēmis lielāko punktu skaitu, tiek atzīts par saimnieciski izdevīgāko):</w:t>
      </w:r>
    </w:p>
    <w:tbl>
      <w:tblPr>
        <w:tblW w:w="9210" w:type="dxa"/>
        <w:tblInd w:w="108" w:type="dxa"/>
        <w:tblLayout w:type="fixed"/>
        <w:tblLook w:val="04A0"/>
      </w:tblPr>
      <w:tblGrid>
        <w:gridCol w:w="720"/>
        <w:gridCol w:w="2568"/>
        <w:gridCol w:w="1530"/>
        <w:gridCol w:w="4392"/>
      </w:tblGrid>
      <w:tr w14:paraId="71DBFEE3" w14:textId="77777777" w:rsidTr="005F0FA6">
        <w:tblPrEx>
          <w:tblW w:w="9210" w:type="dxa"/>
          <w:tblInd w:w="108" w:type="dxa"/>
          <w:tblLayout w:type="fixed"/>
          <w:tblLook w:val="04A0"/>
        </w:tblPrEx>
        <w:trPr>
          <w:trHeight w:val="3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91" w:rsidRPr="008F4720" w:rsidP="0031387C" w14:paraId="04C1A81B" w14:textId="77777777">
            <w:pPr>
              <w:widowControl w:val="0"/>
              <w:snapToGrid w:val="0"/>
              <w:spacing w:after="0"/>
              <w:ind w:left="29" w:hanging="29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  <w:bCs/>
                <w:lang w:eastAsia="ar-SA"/>
              </w:rPr>
              <w:t>Nr.</w:t>
            </w:r>
          </w:p>
          <w:p w:rsidR="002C5491" w:rsidRPr="008F4720" w:rsidP="0031387C" w14:paraId="145ABB13" w14:textId="77777777">
            <w:pPr>
              <w:widowControl w:val="0"/>
              <w:snapToGrid w:val="0"/>
              <w:spacing w:after="0"/>
              <w:ind w:left="360" w:hanging="331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  <w:bCs/>
                <w:lang w:eastAsia="ar-SA"/>
              </w:rPr>
              <w:t>p.k.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91" w:rsidRPr="008F4720" w:rsidP="0031387C" w14:paraId="77C78245" w14:textId="77777777">
            <w:pPr>
              <w:widowControl w:val="0"/>
              <w:snapToGri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  <w:bCs/>
                <w:lang w:eastAsia="ar-SA"/>
              </w:rPr>
              <w:t>Vērtēšanas kritērijs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91" w:rsidRPr="008F4720" w:rsidP="0031387C" w14:paraId="3BDD7E03" w14:textId="77777777">
            <w:pPr>
              <w:widowControl w:val="0"/>
              <w:snapToGrid w:val="0"/>
              <w:spacing w:after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</w:rPr>
              <w:t>Maksimālais punktu skaits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91" w:rsidRPr="008F4720" w:rsidP="0031387C" w14:paraId="3B381720" w14:textId="77777777">
            <w:pPr>
              <w:widowControl w:val="0"/>
              <w:snapToGri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  <w:bCs/>
                <w:lang w:eastAsia="ar-SA"/>
              </w:rPr>
              <w:t>Vērtēšanas metodika</w:t>
            </w:r>
          </w:p>
        </w:tc>
      </w:tr>
      <w:tr w14:paraId="1315282B" w14:textId="77777777" w:rsidTr="005F0FA6">
        <w:tblPrEx>
          <w:tblW w:w="9210" w:type="dxa"/>
          <w:tblInd w:w="108" w:type="dxa"/>
          <w:tblLayout w:type="fixed"/>
          <w:tblLook w:val="04A0"/>
        </w:tblPrEx>
        <w:trPr>
          <w:trHeight w:val="3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91" w:rsidRPr="008F4720" w:rsidP="0031387C" w14:paraId="1FCE499F" w14:textId="77777777">
            <w:pPr>
              <w:widowControl w:val="0"/>
              <w:snapToGrid w:val="0"/>
              <w:spacing w:after="0"/>
              <w:jc w:val="center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8F4720">
              <w:rPr>
                <w:rFonts w:ascii="Times New Roman" w:hAnsi="Times New Roman" w:cs="Times New Roman"/>
                <w:lang w:eastAsia="ar-SA"/>
              </w:rPr>
              <w:t>1.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91" w:rsidRPr="008F4720" w:rsidP="0031387C" w14:paraId="47EB15AE" w14:textId="77777777">
            <w:pPr>
              <w:widowControl w:val="0"/>
              <w:snapToGrid w:val="0"/>
              <w:spacing w:after="0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F4720">
              <w:rPr>
                <w:rFonts w:ascii="Times New Roman" w:hAnsi="Times New Roman" w:cs="Times New Roman"/>
              </w:rPr>
              <w:t>Finanšu piedāvājumā uzskaitīto preču vienību cenu summa, EUR bez PVN (C)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91" w:rsidRPr="008F4720" w:rsidP="0031387C" w14:paraId="20AB818A" w14:textId="77777777">
            <w:pPr>
              <w:widowControl w:val="0"/>
              <w:snapToGrid w:val="0"/>
              <w:spacing w:after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b/>
                <w:lang w:eastAsia="zh-CN"/>
              </w:rPr>
            </w:pPr>
            <w:r w:rsidRPr="008F4720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91" w:rsidRPr="008F4720" w:rsidP="0031387C" w14:paraId="6E954FFD" w14:textId="77777777">
            <w:pPr>
              <w:spacing w:after="0"/>
              <w:ind w:left="63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  <w:b/>
              </w:rPr>
              <w:t>C = Cx / Cy * 60,</w:t>
            </w:r>
            <w:r w:rsidRPr="008F4720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8F4720">
              <w:rPr>
                <w:rFonts w:ascii="Times New Roman" w:hAnsi="Times New Roman" w:cs="Times New Roman"/>
              </w:rPr>
              <w:t>kur:</w:t>
            </w:r>
          </w:p>
          <w:p w:rsidR="002C5491" w:rsidRPr="008F4720" w:rsidP="0031387C" w14:paraId="712A9A56" w14:textId="77777777">
            <w:pPr>
              <w:spacing w:after="0"/>
              <w:ind w:left="63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 xml:space="preserve">Cx - </w:t>
            </w:r>
            <w:r w:rsidRPr="008F4720">
              <w:rPr>
                <w:rFonts w:ascii="Times New Roman" w:hAnsi="Times New Roman" w:cs="Times New Roman"/>
                <w:iCs/>
              </w:rPr>
              <w:t>zemākā vienību cenu summa</w:t>
            </w:r>
            <w:r w:rsidRPr="008F4720">
              <w:rPr>
                <w:rFonts w:ascii="Times New Roman" w:hAnsi="Times New Roman" w:cs="Times New Roman"/>
              </w:rPr>
              <w:t>;</w:t>
            </w:r>
          </w:p>
          <w:p w:rsidR="002C5491" w:rsidRPr="008F4720" w:rsidP="0031387C" w14:paraId="0A6FD825" w14:textId="77777777">
            <w:pPr>
              <w:spacing w:after="0"/>
              <w:ind w:left="63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 xml:space="preserve">Cy - vērtējamā </w:t>
            </w:r>
            <w:r w:rsidRPr="008F4720">
              <w:rPr>
                <w:rFonts w:ascii="Times New Roman" w:hAnsi="Times New Roman" w:cs="Times New Roman"/>
                <w:iCs/>
              </w:rPr>
              <w:t>vienību cenu summa</w:t>
            </w:r>
            <w:r w:rsidRPr="008F4720">
              <w:rPr>
                <w:rFonts w:ascii="Times New Roman" w:hAnsi="Times New Roman" w:cs="Times New Roman"/>
              </w:rPr>
              <w:t>;</w:t>
            </w:r>
          </w:p>
          <w:p w:rsidR="002C5491" w:rsidRPr="008F4720" w:rsidP="0031387C" w14:paraId="7FC3C380" w14:textId="77777777">
            <w:pPr>
              <w:widowControl w:val="0"/>
              <w:snapToGrid w:val="0"/>
              <w:spacing w:after="0"/>
              <w:ind w:left="63"/>
              <w:outlineLvl w:val="0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C - vērtējamā kritērija iegūtais punktu skaits</w:t>
            </w:r>
          </w:p>
          <w:p w:rsidR="002C5491" w:rsidRPr="008F4720" w:rsidP="0031387C" w14:paraId="14301152" w14:textId="77777777">
            <w:pPr>
              <w:pStyle w:val="Index1"/>
              <w:ind w:left="63" w:firstLine="0"/>
            </w:pPr>
            <w:r w:rsidRPr="008F4720">
              <w:t>Apgrieztās proporcionalitātes princips</w:t>
            </w:r>
          </w:p>
        </w:tc>
      </w:tr>
      <w:tr w14:paraId="4C6DFA91" w14:textId="77777777" w:rsidTr="005F0FA6">
        <w:tblPrEx>
          <w:tblW w:w="9210" w:type="dxa"/>
          <w:tblInd w:w="108" w:type="dxa"/>
          <w:tblLayout w:type="fixed"/>
          <w:tblLook w:val="04A0"/>
        </w:tblPrEx>
        <w:trPr>
          <w:trHeight w:val="8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91" w:rsidRPr="008F4720" w:rsidP="0031387C" w14:paraId="2DB2C7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91" w:rsidRPr="008F4720" w:rsidP="0031387C" w14:paraId="3EAF5B54" w14:textId="77777777">
            <w:pPr>
              <w:tabs>
                <w:tab w:val="left" w:pos="912"/>
              </w:tabs>
              <w:spacing w:after="0"/>
              <w:ind w:left="-48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Atlaide precēm, % (A)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91" w:rsidRPr="008F4720" w:rsidP="0031387C" w14:paraId="684F6940" w14:textId="77777777">
            <w:pPr>
              <w:keepNext/>
              <w:widowControl w:val="0"/>
              <w:snapToGri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ap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  <w:caps/>
                <w:lang w:eastAsia="ar-SA"/>
              </w:rPr>
              <w:t>30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91" w:rsidRPr="008F4720" w:rsidP="0031387C" w14:paraId="49859DE2" w14:textId="77777777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8F4720">
              <w:rPr>
                <w:rFonts w:ascii="Times New Roman" w:hAnsi="Times New Roman" w:cs="Times New Roman"/>
                <w:b/>
              </w:rPr>
              <w:t xml:space="preserve">A = Ax / Ay * 30, </w:t>
            </w:r>
            <w:r w:rsidRPr="008F4720">
              <w:rPr>
                <w:rFonts w:ascii="Times New Roman" w:hAnsi="Times New Roman" w:cs="Times New Roman"/>
              </w:rPr>
              <w:t>kur:</w:t>
            </w:r>
          </w:p>
          <w:p w:rsidR="002C5491" w:rsidRPr="008F4720" w:rsidP="0031387C" w14:paraId="2606B494" w14:textId="77777777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Ax - vērtējamā atlaide;</w:t>
            </w:r>
          </w:p>
          <w:p w:rsidR="002C5491" w:rsidRPr="008F4720" w:rsidP="0031387C" w14:paraId="6A4A648F" w14:textId="77777777">
            <w:pPr>
              <w:spacing w:after="0"/>
              <w:ind w:left="12" w:right="-108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Ay - lielākā atlaide;</w:t>
            </w:r>
          </w:p>
          <w:p w:rsidR="002C5491" w:rsidRPr="008F4720" w:rsidP="0031387C" w14:paraId="4300B723" w14:textId="77777777">
            <w:pPr>
              <w:widowControl w:val="0"/>
              <w:spacing w:after="0"/>
              <w:ind w:left="12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A - vērtējamā kritērija iegūtais punktu skaits</w:t>
            </w:r>
          </w:p>
          <w:p w:rsidR="002C5491" w:rsidRPr="008F4720" w:rsidP="0031387C" w14:paraId="0D7E96DB" w14:textId="77777777">
            <w:pPr>
              <w:pStyle w:val="Index1"/>
              <w:ind w:left="12" w:firstLine="0"/>
            </w:pPr>
            <w:r w:rsidRPr="008F4720">
              <w:t>Proporcionalitātes princips</w:t>
            </w:r>
          </w:p>
        </w:tc>
      </w:tr>
      <w:tr w14:paraId="0D2B8A02" w14:textId="77777777" w:rsidTr="005F0FA6">
        <w:tblPrEx>
          <w:tblW w:w="9210" w:type="dxa"/>
          <w:tblInd w:w="108" w:type="dxa"/>
          <w:tblLayout w:type="fixed"/>
          <w:tblLook w:val="04A0"/>
        </w:tblPrEx>
        <w:trPr>
          <w:trHeight w:val="15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91" w:rsidRPr="008F4720" w:rsidP="0031387C" w14:paraId="323270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91" w:rsidRPr="008F4720" w:rsidP="0031387C" w14:paraId="5414D64B" w14:textId="77777777">
            <w:pPr>
              <w:tabs>
                <w:tab w:val="left" w:pos="912"/>
              </w:tabs>
              <w:spacing w:after="0"/>
              <w:ind w:left="-48"/>
              <w:rPr>
                <w:rFonts w:ascii="Times New Roman" w:hAnsi="Times New Roman" w:cs="Times New Roman"/>
                <w:iCs/>
              </w:rPr>
            </w:pPr>
            <w:r w:rsidRPr="008F4720">
              <w:rPr>
                <w:rFonts w:ascii="Times New Roman" w:hAnsi="Times New Roman" w:cs="Times New Roman"/>
                <w:iCs/>
              </w:rPr>
              <w:t xml:space="preserve">Preču tirdzniecības vieta. </w:t>
            </w:r>
          </w:p>
          <w:p w:rsidR="002C5491" w:rsidRPr="008F4720" w:rsidP="0031387C" w14:paraId="3E6DEBDD" w14:textId="738B1CDD">
            <w:pPr>
              <w:tabs>
                <w:tab w:val="left" w:pos="912"/>
              </w:tabs>
              <w:spacing w:after="0"/>
              <w:ind w:left="-48"/>
              <w:rPr>
                <w:rFonts w:ascii="Times New Roman" w:hAnsi="Times New Roman" w:cs="Times New Roman"/>
                <w:iCs/>
              </w:rPr>
            </w:pPr>
            <w:r w:rsidRPr="008F4720">
              <w:rPr>
                <w:rFonts w:ascii="Times New Roman" w:hAnsi="Times New Roman" w:cs="Times New Roman"/>
                <w:iCs/>
              </w:rPr>
              <w:t>Attālums</w:t>
            </w:r>
            <w:r w:rsidRPr="008F4720">
              <w:rPr>
                <w:rFonts w:ascii="Times New Roman" w:hAnsi="Times New Roman" w:cs="Times New Roman"/>
                <w:iCs/>
                <w:vertAlign w:val="superscript"/>
              </w:rPr>
              <w:t>*</w:t>
            </w:r>
            <w:r w:rsidRPr="008F4720">
              <w:rPr>
                <w:rFonts w:ascii="Times New Roman" w:hAnsi="Times New Roman" w:cs="Times New Roman"/>
                <w:iCs/>
              </w:rPr>
              <w:t xml:space="preserve"> (km) no pasūtītāja </w:t>
            </w:r>
            <w:r w:rsidRPr="008D502E" w:rsidR="008D502E">
              <w:rPr>
                <w:rFonts w:ascii="Times New Roman" w:hAnsi="Times New Roman" w:cs="Times New Roman"/>
                <w:iCs/>
              </w:rPr>
              <w:t>Lielā iela 2, Code, Codes pag., Bauskas novads, LV-3910</w:t>
            </w:r>
            <w:r w:rsidRPr="008F4720">
              <w:rPr>
                <w:rFonts w:ascii="Times New Roman" w:hAnsi="Times New Roman" w:cs="Times New Roman"/>
                <w:iCs/>
              </w:rPr>
              <w:t>) līdz tirdzniecības vietai</w:t>
            </w:r>
          </w:p>
          <w:p w:rsidR="002C5491" w:rsidRPr="008F4720" w:rsidP="0031387C" w14:paraId="19FE575A" w14:textId="77777777">
            <w:pPr>
              <w:tabs>
                <w:tab w:val="left" w:pos="912"/>
              </w:tabs>
              <w:spacing w:after="0"/>
              <w:ind w:left="-48"/>
              <w:rPr>
                <w:rFonts w:ascii="Times New Roman" w:hAnsi="Times New Roman" w:cs="Times New Roman"/>
                <w:iCs/>
              </w:rPr>
            </w:pPr>
            <w:r w:rsidRPr="008F4720">
              <w:rPr>
                <w:rFonts w:ascii="Times New Roman" w:hAnsi="Times New Roman" w:cs="Times New Roman"/>
                <w:iCs/>
              </w:rPr>
              <w:t>(T)</w:t>
            </w:r>
          </w:p>
          <w:p w:rsidR="002C5491" w:rsidRPr="008F4720" w:rsidP="0031387C" w14:paraId="4D69D7E9" w14:textId="77777777">
            <w:pPr>
              <w:tabs>
                <w:tab w:val="left" w:pos="912"/>
              </w:tabs>
              <w:spacing w:after="0"/>
              <w:ind w:left="-48"/>
              <w:rPr>
                <w:rFonts w:ascii="Times New Roman" w:hAnsi="Times New Roman" w:cs="Times New Roman"/>
                <w:iCs/>
              </w:rPr>
            </w:pPr>
            <w:r w:rsidRPr="008F4720">
              <w:rPr>
                <w:rFonts w:ascii="Times New Roman" w:hAnsi="Times New Roman" w:cs="Times New Roman"/>
              </w:rPr>
              <w:t xml:space="preserve">Attālums  km tiek noteikts, izmantojot tīmekļa vietnē  </w:t>
            </w:r>
            <w:hyperlink r:id="rId6" w:history="1">
              <w:r w:rsidRPr="008F4720">
                <w:rPr>
                  <w:rStyle w:val="Hyperlink"/>
                  <w:rFonts w:ascii="Times New Roman" w:hAnsi="Times New Roman" w:cs="Times New Roman"/>
                  <w:bCs/>
                  <w:i/>
                  <w:iCs/>
                  <w:color w:val="0000FF"/>
                </w:rPr>
                <w:t>https://www.google.lv/maps</w:t>
              </w:r>
            </w:hyperlink>
            <w:r w:rsidRPr="008F4720">
              <w:rPr>
                <w:rFonts w:ascii="Times New Roman" w:hAnsi="Times New Roman" w:cs="Times New Roman"/>
              </w:rPr>
              <w:t xml:space="preserve"> kartē norādīto braukšanas maršrutu (īsākais no piedāvātajiem braukšanas maršrutiem  pa autoceļiem) no Pretendenta   tirdzniecības vietas adreses (Pasūtītājam tuvākās) līdz Pasūtītāja adresei.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91" w:rsidRPr="008F4720" w:rsidP="0031387C" w14:paraId="708CD2AB" w14:textId="77777777">
            <w:pPr>
              <w:keepNext/>
              <w:widowControl w:val="0"/>
              <w:snapToGri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ap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  <w:caps/>
                <w:lang w:eastAsia="ar-SA"/>
              </w:rPr>
              <w:t>5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91" w:rsidRPr="008F4720" w:rsidP="0031387C" w14:paraId="657ADFD5" w14:textId="6F0E480B">
            <w:pPr>
              <w:spacing w:after="0"/>
              <w:ind w:left="12" w:hanging="12"/>
              <w:jc w:val="both"/>
              <w:rPr>
                <w:rFonts w:ascii="Times New Roman" w:hAnsi="Times New Roman" w:cs="Times New Roman"/>
                <w:iCs/>
                <w:lang w:eastAsia="zh-C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F4720">
              <w:rPr>
                <w:rFonts w:ascii="Times New Roman" w:hAnsi="Times New Roman" w:cs="Times New Roman"/>
              </w:rPr>
              <w:t xml:space="preserve"> punkti tiks piešķirti pretendentam, kura </w:t>
            </w:r>
            <w:r w:rsidRPr="008F4720">
              <w:rPr>
                <w:rFonts w:ascii="Times New Roman" w:hAnsi="Times New Roman" w:cs="Times New Roman"/>
                <w:iCs/>
              </w:rPr>
              <w:t xml:space="preserve">preču tirdzniecības vieta ir </w:t>
            </w:r>
            <w:r w:rsidRPr="008F4720">
              <w:rPr>
                <w:rFonts w:ascii="Times New Roman" w:hAnsi="Times New Roman" w:cs="Times New Roman"/>
                <w:b/>
                <w:bCs/>
                <w:iCs/>
              </w:rPr>
              <w:t>0-30 km</w:t>
            </w:r>
            <w:r w:rsidRPr="008F4720">
              <w:rPr>
                <w:rFonts w:ascii="Times New Roman" w:hAnsi="Times New Roman" w:cs="Times New Roman"/>
                <w:iCs/>
              </w:rPr>
              <w:t xml:space="preserve"> attālumā no </w:t>
            </w:r>
            <w:r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>Lielā</w:t>
            </w:r>
            <w:r w:rsidRPr="008F4720"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iela </w:t>
            </w:r>
            <w:r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Pr="008F4720" w:rsidR="00313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>Code, Codes pag.</w:t>
            </w:r>
            <w:r w:rsidRPr="008F4720"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Bauskas novads, LV-3910</w:t>
            </w:r>
            <w:r w:rsidRPr="008F4720"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2C5491" w:rsidRPr="008F4720" w:rsidP="0031387C" w14:paraId="35E9D601" w14:textId="77777777">
            <w:pPr>
              <w:spacing w:after="0"/>
              <w:ind w:left="12"/>
              <w:rPr>
                <w:rFonts w:ascii="Times New Roman" w:hAnsi="Times New Roman" w:cs="Times New Roman"/>
                <w:caps/>
              </w:rPr>
            </w:pPr>
          </w:p>
          <w:p w:rsidR="002C5491" w:rsidRPr="008F4720" w:rsidP="0031387C" w14:paraId="66C3C638" w14:textId="33009F78">
            <w:pPr>
              <w:spacing w:after="0"/>
              <w:ind w:left="12" w:hanging="12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caps/>
              </w:rPr>
              <w:t>0</w:t>
            </w:r>
            <w:r w:rsidRPr="008F4720">
              <w:rPr>
                <w:rFonts w:ascii="Times New Roman" w:hAnsi="Times New Roman" w:cs="Times New Roman"/>
              </w:rPr>
              <w:t xml:space="preserve"> punkti tiks piešķirti pretendentam, kura </w:t>
            </w:r>
            <w:r w:rsidRPr="008F4720">
              <w:rPr>
                <w:rFonts w:ascii="Times New Roman" w:hAnsi="Times New Roman" w:cs="Times New Roman"/>
                <w:iCs/>
              </w:rPr>
              <w:t xml:space="preserve">preču tirdzniecības vieta ir </w:t>
            </w:r>
            <w:r w:rsidRPr="008F4720">
              <w:rPr>
                <w:rFonts w:ascii="Times New Roman" w:hAnsi="Times New Roman" w:cs="Times New Roman"/>
                <w:b/>
                <w:bCs/>
                <w:iCs/>
              </w:rPr>
              <w:t>30-60 km</w:t>
            </w:r>
            <w:r w:rsidRPr="008F4720">
              <w:rPr>
                <w:rFonts w:ascii="Times New Roman" w:hAnsi="Times New Roman" w:cs="Times New Roman"/>
                <w:iCs/>
              </w:rPr>
              <w:t xml:space="preserve"> attālumā no </w:t>
            </w:r>
            <w:r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>Lielā</w:t>
            </w:r>
            <w:r w:rsidRPr="008F4720"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iela </w:t>
            </w:r>
            <w:r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Pr="008F4720" w:rsidR="00313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>Code, Codes pag.</w:t>
            </w:r>
            <w:r w:rsidRPr="008F4720"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13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Bauskas novads, LV-3910</w:t>
            </w:r>
          </w:p>
          <w:p w:rsidR="002C5491" w:rsidRPr="008F4720" w:rsidP="0031387C" w14:paraId="7F9834B9" w14:textId="77777777">
            <w:pPr>
              <w:spacing w:after="0"/>
              <w:ind w:left="12"/>
              <w:rPr>
                <w:rFonts w:ascii="Times New Roman" w:hAnsi="Times New Roman" w:cs="Times New Roman"/>
                <w:caps/>
              </w:rPr>
            </w:pPr>
          </w:p>
        </w:tc>
      </w:tr>
      <w:tr w14:paraId="5F56640E" w14:textId="77777777" w:rsidTr="005F0FA6">
        <w:tblPrEx>
          <w:tblW w:w="9210" w:type="dxa"/>
          <w:tblInd w:w="108" w:type="dxa"/>
          <w:tblLayout w:type="fixed"/>
          <w:tblLook w:val="04A0"/>
        </w:tblPrEx>
        <w:trPr>
          <w:trHeight w:val="8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491" w:rsidRPr="008F4720" w:rsidP="0031387C" w14:paraId="5A5A18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491" w:rsidRPr="008F4720" w:rsidP="0031387C" w14:paraId="4D6387A2" w14:textId="77777777">
            <w:pPr>
              <w:tabs>
                <w:tab w:val="left" w:pos="912"/>
              </w:tabs>
              <w:spacing w:after="0"/>
              <w:ind w:left="-48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Piegādes izmaksas visu prasīto piegāžu summa, EUR bez PVN (Z)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491" w:rsidRPr="008F4720" w:rsidP="0031387C" w14:paraId="7E573222" w14:textId="77777777">
            <w:pPr>
              <w:keepNext/>
              <w:widowControl w:val="0"/>
              <w:snapToGri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ap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  <w:caps/>
                <w:lang w:eastAsia="ar-SA"/>
              </w:rPr>
              <w:t>5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91" w:rsidRPr="008F4720" w:rsidP="0031387C" w14:paraId="722B2BD9" w14:textId="77777777">
            <w:pPr>
              <w:spacing w:after="0"/>
              <w:ind w:left="63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  <w:b/>
              </w:rPr>
              <w:t xml:space="preserve">Z = Zx / Zy *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8F4720">
              <w:rPr>
                <w:rFonts w:ascii="Times New Roman" w:hAnsi="Times New Roman" w:cs="Times New Roman"/>
                <w:b/>
              </w:rPr>
              <w:t>,</w:t>
            </w:r>
            <w:r w:rsidRPr="008F4720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8F4720">
              <w:rPr>
                <w:rFonts w:ascii="Times New Roman" w:hAnsi="Times New Roman" w:cs="Times New Roman"/>
              </w:rPr>
              <w:t>kur:</w:t>
            </w:r>
          </w:p>
          <w:p w:rsidR="002C5491" w:rsidRPr="008F4720" w:rsidP="0031387C" w14:paraId="7D3E1A71" w14:textId="77777777">
            <w:pPr>
              <w:spacing w:after="0"/>
              <w:ind w:left="63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 xml:space="preserve">Zx - </w:t>
            </w:r>
            <w:r w:rsidRPr="008F4720">
              <w:rPr>
                <w:rFonts w:ascii="Times New Roman" w:hAnsi="Times New Roman" w:cs="Times New Roman"/>
                <w:iCs/>
              </w:rPr>
              <w:t>zemākā piegādes izmaksu summa</w:t>
            </w:r>
            <w:r w:rsidRPr="008F4720">
              <w:rPr>
                <w:rFonts w:ascii="Times New Roman" w:hAnsi="Times New Roman" w:cs="Times New Roman"/>
              </w:rPr>
              <w:t>;</w:t>
            </w:r>
          </w:p>
          <w:p w:rsidR="002C5491" w:rsidRPr="008F4720" w:rsidP="0031387C" w14:paraId="52894F92" w14:textId="77777777">
            <w:pPr>
              <w:spacing w:after="0"/>
              <w:ind w:left="63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 xml:space="preserve">Zy - vērtējamā </w:t>
            </w:r>
            <w:r w:rsidRPr="008F4720">
              <w:rPr>
                <w:rFonts w:ascii="Times New Roman" w:hAnsi="Times New Roman" w:cs="Times New Roman"/>
                <w:iCs/>
              </w:rPr>
              <w:t>piegādes izmaksu summa</w:t>
            </w:r>
            <w:r w:rsidRPr="008F4720">
              <w:rPr>
                <w:rFonts w:ascii="Times New Roman" w:hAnsi="Times New Roman" w:cs="Times New Roman"/>
              </w:rPr>
              <w:t>;</w:t>
            </w:r>
          </w:p>
          <w:p w:rsidR="002C5491" w:rsidRPr="008F4720" w:rsidP="0031387C" w14:paraId="78BE6AE1" w14:textId="77777777">
            <w:pPr>
              <w:widowControl w:val="0"/>
              <w:snapToGrid w:val="0"/>
              <w:spacing w:after="0"/>
              <w:ind w:left="63"/>
              <w:outlineLvl w:val="0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Z - vērtējamā kritērija iegūtais punktu skaits</w:t>
            </w:r>
          </w:p>
          <w:p w:rsidR="002C5491" w:rsidRPr="008F4720" w:rsidP="0031387C" w14:paraId="3C172795" w14:textId="77777777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8F4720">
              <w:rPr>
                <w:rFonts w:ascii="Times New Roman" w:hAnsi="Times New Roman" w:cs="Times New Roman"/>
              </w:rPr>
              <w:t>Apgrieztās proporcionalitātes princips</w:t>
            </w:r>
          </w:p>
        </w:tc>
      </w:tr>
      <w:tr w14:paraId="555120C0" w14:textId="77777777" w:rsidTr="005F0FA6">
        <w:tblPrEx>
          <w:tblW w:w="9210" w:type="dxa"/>
          <w:tblInd w:w="108" w:type="dxa"/>
          <w:tblLayout w:type="fixed"/>
          <w:tblLook w:val="04A0"/>
        </w:tblPrEx>
        <w:trPr>
          <w:trHeight w:val="839"/>
        </w:trPr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491" w:rsidRPr="008F4720" w:rsidP="0031387C" w14:paraId="104960A1" w14:textId="77777777">
            <w:pPr>
              <w:tabs>
                <w:tab w:val="left" w:pos="912"/>
              </w:tabs>
              <w:spacing w:after="0"/>
              <w:ind w:left="-48"/>
              <w:rPr>
                <w:rFonts w:ascii="Times New Roman" w:hAnsi="Times New Roman" w:cs="Times New Roman"/>
                <w:iCs/>
              </w:rPr>
            </w:pPr>
            <w:r w:rsidRPr="008F4720">
              <w:rPr>
                <w:rFonts w:ascii="Times New Roman" w:hAnsi="Times New Roman" w:cs="Times New Roman"/>
                <w:b/>
              </w:rPr>
              <w:t>Maksimālais iespējamais kopējais punktu skaits (P)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491" w:rsidRPr="008F4720" w:rsidP="0031387C" w14:paraId="6A0CB769" w14:textId="77777777">
            <w:pPr>
              <w:keepNext/>
              <w:widowControl w:val="0"/>
              <w:snapToGri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aps/>
                <w:lang w:eastAsia="ar-SA"/>
              </w:rPr>
            </w:pPr>
            <w:r w:rsidRPr="008F4720">
              <w:rPr>
                <w:rFonts w:ascii="Times New Roman" w:hAnsi="Times New Roman" w:cs="Times New Roman"/>
                <w:b/>
                <w:caps/>
                <w:lang w:eastAsia="ar-SA"/>
              </w:rPr>
              <w:t>100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5491" w:rsidRPr="008F4720" w:rsidP="0031387C" w14:paraId="04E51675" w14:textId="77777777">
            <w:pPr>
              <w:pStyle w:val="BodyText"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720">
              <w:rPr>
                <w:rFonts w:ascii="Times New Roman" w:hAnsi="Times New Roman" w:cs="Times New Roman"/>
              </w:rPr>
              <w:t>P=C+A+T</w:t>
            </w:r>
            <w:r w:rsidRPr="008F4720">
              <w:rPr>
                <w:rFonts w:ascii="Times New Roman" w:hAnsi="Times New Roman" w:cs="Times New Roman"/>
                <w:iCs/>
              </w:rPr>
              <w:t xml:space="preserve"> +Z</w:t>
            </w:r>
          </w:p>
          <w:p w:rsidR="002C5491" w:rsidRPr="008F4720" w:rsidP="0031387C" w14:paraId="639B3BC7" w14:textId="77777777">
            <w:pPr>
              <w:pStyle w:val="BodyText"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4720">
              <w:rPr>
                <w:rFonts w:ascii="Times New Roman" w:hAnsi="Times New Roman" w:cs="Times New Roman"/>
              </w:rPr>
              <w:t>Tiek summēts katra kritērija vērtējums, kas noapaļots līdz divām zīmēm aiz komata.</w:t>
            </w:r>
          </w:p>
        </w:tc>
      </w:tr>
    </w:tbl>
    <w:p w:rsidR="002C5491" w:rsidP="002C5491" w14:paraId="24624F53" w14:textId="77777777">
      <w:pPr>
        <w:spacing w:before="120"/>
        <w:ind w:firstLine="709"/>
        <w:jc w:val="both"/>
        <w:rPr>
          <w:rFonts w:ascii="Times New Roman" w:hAnsi="Times New Roman" w:cs="Times New Roman"/>
          <w:bCs/>
          <w:i/>
          <w:iCs/>
        </w:rPr>
      </w:pPr>
      <w:r w:rsidRPr="008F4720">
        <w:rPr>
          <w:rFonts w:ascii="Times New Roman" w:hAnsi="Times New Roman" w:cs="Times New Roman"/>
          <w:i/>
          <w:iCs/>
        </w:rPr>
        <w:t>*</w:t>
      </w:r>
      <w:r w:rsidRPr="008F4720">
        <w:rPr>
          <w:rFonts w:ascii="Times New Roman" w:hAnsi="Times New Roman" w:cs="Times New Roman"/>
          <w:bCs/>
        </w:rPr>
        <w:t xml:space="preserve"> </w:t>
      </w:r>
      <w:r w:rsidRPr="008F4720">
        <w:rPr>
          <w:rFonts w:ascii="Times New Roman" w:hAnsi="Times New Roman" w:cs="Times New Roman"/>
          <w:bCs/>
          <w:i/>
          <w:iCs/>
        </w:rPr>
        <w:t xml:space="preserve">Gadījumā, ja pretendenta norādītais attālums (m) nesakritīs ar pasūtītāja konstatēto, par noteicošo pasūtītājs uzskatīs „Google Maps”  - </w:t>
      </w:r>
      <w:hyperlink r:id="rId6" w:history="1">
        <w:r w:rsidRPr="008F4720">
          <w:rPr>
            <w:rStyle w:val="Hyperlink"/>
            <w:rFonts w:ascii="Times New Roman" w:hAnsi="Times New Roman" w:cs="Times New Roman"/>
            <w:bCs/>
            <w:i/>
            <w:iCs/>
          </w:rPr>
          <w:t>https://www.google.lv/maps</w:t>
        </w:r>
      </w:hyperlink>
      <w:r w:rsidRPr="008F4720">
        <w:rPr>
          <w:rFonts w:ascii="Times New Roman" w:hAnsi="Times New Roman" w:cs="Times New Roman"/>
          <w:bCs/>
          <w:i/>
          <w:iCs/>
        </w:rPr>
        <w:t xml:space="preserve"> norādīto īsāko attālumu, plānojot attālumu ar autotransportu.</w:t>
      </w:r>
    </w:p>
    <w:p w:rsidR="002C5491" w:rsidRPr="00AD697F" w:rsidP="002C5491" w14:paraId="6A89FA5E" w14:textId="77777777">
      <w:pPr>
        <w:spacing w:before="120"/>
        <w:ind w:firstLine="709"/>
        <w:jc w:val="both"/>
        <w:rPr>
          <w:rFonts w:ascii="Times New Roman" w:hAnsi="Times New Roman" w:cs="Times New Roman"/>
          <w:b/>
        </w:rPr>
      </w:pPr>
      <w:r w:rsidRPr="00AD697F">
        <w:rPr>
          <w:rFonts w:ascii="Times New Roman" w:hAnsi="Times New Roman" w:cs="Times New Roman"/>
          <w:b/>
        </w:rPr>
        <w:t xml:space="preserve">Pasūtītājs slēgs līgumu ar izvēlēto Piegādātāju. Ja Pretendents atsakās </w:t>
      </w:r>
      <w:r>
        <w:rPr>
          <w:rFonts w:ascii="Times New Roman" w:hAnsi="Times New Roman" w:cs="Times New Roman"/>
          <w:b/>
        </w:rPr>
        <w:t xml:space="preserve">parakstīt </w:t>
      </w:r>
      <w:r w:rsidRPr="00AD697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Pasūtītāja nosūtīto </w:t>
      </w:r>
      <w:r w:rsidRPr="00AD697F">
        <w:rPr>
          <w:rFonts w:ascii="Times New Roman" w:hAnsi="Times New Roman" w:cs="Times New Roman"/>
          <w:b/>
        </w:rPr>
        <w:t>līgumu, Pasūtītājam ir tiesības piedāvāt slēgt līgumu nākamajam saimnieciski izdevīgākajam Pretendentam.</w:t>
      </w:r>
    </w:p>
    <w:p w:rsidR="00E2085E" w:rsidRPr="00B6712C" w:rsidP="00895EED" w14:paraId="77F3DFC2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085E" w:rsidRPr="00B6712C" w:rsidP="00E2085E" w14:paraId="61DC1F0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712C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B6712C" w:rsidP="00E2085E" w14:paraId="549FD5B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712C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B6712C">
        <w:rPr>
          <w:rFonts w:ascii="Times New Roman" w:hAnsi="Times New Roman" w:cs="Times New Roman"/>
          <w:sz w:val="24"/>
          <w:szCs w:val="24"/>
        </w:rPr>
        <w:tab/>
      </w:r>
      <w:r w:rsidRPr="00B6712C">
        <w:rPr>
          <w:rFonts w:ascii="Times New Roman" w:hAnsi="Times New Roman" w:cs="Times New Roman"/>
          <w:sz w:val="24"/>
          <w:szCs w:val="24"/>
        </w:rPr>
        <w:tab/>
      </w:r>
      <w:r w:rsidRPr="00B6712C">
        <w:rPr>
          <w:rFonts w:ascii="Times New Roman" w:hAnsi="Times New Roman" w:cs="Times New Roman"/>
          <w:sz w:val="24"/>
          <w:szCs w:val="24"/>
        </w:rPr>
        <w:tab/>
      </w:r>
      <w:r w:rsidRPr="00B6712C"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6712C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450E8C" w:rsidRPr="00B6712C" w:rsidP="00895EED" w14:paraId="12D6BCD4" w14:textId="77777777">
      <w:pPr>
        <w:spacing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E8C" w:rsidRPr="00B6712C" w:rsidP="00895EED" w14:paraId="5316C158" w14:textId="77777777">
      <w:pPr>
        <w:spacing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A77" w:rsidRPr="00B6712C" w:rsidP="00895EED" w14:paraId="4DDECEF9" w14:textId="77777777">
      <w:pPr>
        <w:spacing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A77" w:rsidRPr="00B6712C" w14:paraId="77B6F428" w14:textId="7777777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6712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95EED" w:rsidRPr="00B6712C" w:rsidP="00895EED" w14:paraId="40C18A3B" w14:textId="77777777">
      <w:pPr>
        <w:spacing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712C">
        <w:rPr>
          <w:rFonts w:ascii="Times New Roman" w:hAnsi="Times New Roman" w:cs="Times New Roman"/>
          <w:b/>
          <w:sz w:val="24"/>
          <w:szCs w:val="24"/>
        </w:rPr>
        <w:t>1.pielikums</w:t>
      </w:r>
    </w:p>
    <w:p w:rsidR="002E7492" w:rsidRPr="00B6712C" w:rsidP="007E3FDE" w14:paraId="731C061B" w14:textId="1C98D277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6712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2E7492" w:rsidRPr="00B6712C" w:rsidP="002E7492" w14:paraId="578EBE39" w14:textId="4475DD6E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6712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APTAUJĀ</w:t>
      </w:r>
    </w:p>
    <w:p w:rsidR="002E7492" w:rsidRPr="00B6712C" w:rsidP="002E7492" w14:paraId="052ECAF8" w14:textId="4F14E2CC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6712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“</w:t>
      </w:r>
      <w:bookmarkStart w:id="1" w:name="_Hlk188628482"/>
      <w:r w:rsidRPr="00F679D5" w:rsidR="009B73B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Rezerves daļu piegāde traktoram John Deere 6330</w:t>
      </w:r>
      <w:bookmarkEnd w:id="1"/>
      <w:r w:rsidRPr="00B6712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”,</w:t>
      </w:r>
    </w:p>
    <w:p w:rsidR="007E3FDE" w:rsidRPr="00B6712C" w:rsidP="002E7492" w14:paraId="56983D81" w14:textId="53621923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6712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identifikācijas numurs BAP/2-1/202</w:t>
      </w:r>
      <w:r w:rsidRPr="00B6712C" w:rsidR="008F2AD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</w:t>
      </w:r>
      <w:r w:rsidRPr="00B6712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/</w:t>
      </w:r>
      <w:r w:rsidRPr="00B6712C" w:rsidR="008F2AD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</w:t>
      </w:r>
      <w:r w:rsidRPr="00B6712C" w:rsidR="009B73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</w:t>
      </w:r>
    </w:p>
    <w:p w:rsidR="007E3FDE" w:rsidRPr="00B6712C" w:rsidP="00EA27DE" w14:paraId="297C5036" w14:textId="77777777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2" w:name="_Hlk164845401"/>
    </w:p>
    <w:bookmarkEnd w:id="2"/>
    <w:p w:rsidR="007E3FDE" w:rsidRPr="00B6712C" w:rsidP="007E3FDE" w14:paraId="237265A7" w14:textId="096CF468">
      <w:pPr>
        <w:tabs>
          <w:tab w:val="left" w:pos="300"/>
          <w:tab w:val="left" w:pos="2115"/>
        </w:tabs>
        <w:spacing w:after="1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B73B5" w:rsidRPr="00B6712C" w:rsidP="008D502E" w14:paraId="240E75CF" w14:textId="00E5054D">
      <w:pPr>
        <w:numPr>
          <w:ilvl w:val="0"/>
          <w:numId w:val="21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B6712C">
        <w:rPr>
          <w:rFonts w:ascii="Times New Roman" w:hAnsi="Times New Roman" w:cs="Times New Roman"/>
        </w:rPr>
        <w:t xml:space="preserve">Pretendents nodrošina rezerves daļu tirdzniecību (iegādi) </w:t>
      </w:r>
      <w:r w:rsidRPr="00B6712C">
        <w:rPr>
          <w:rFonts w:ascii="Times New Roman" w:hAnsi="Times New Roman" w:cs="Times New Roman"/>
          <w:b/>
          <w:bCs/>
        </w:rPr>
        <w:t>ne tālāk kā 60 km</w:t>
      </w:r>
      <w:r w:rsidRPr="00B6712C">
        <w:rPr>
          <w:rFonts w:ascii="Times New Roman" w:hAnsi="Times New Roman" w:cs="Times New Roman"/>
        </w:rPr>
        <w:t xml:space="preserve"> no Bauskas apvienības pārvaldes</w:t>
      </w:r>
      <w:r w:rsidR="0031387C">
        <w:rPr>
          <w:rFonts w:ascii="Times New Roman" w:hAnsi="Times New Roman" w:cs="Times New Roman"/>
        </w:rPr>
        <w:t xml:space="preserve"> Codes pagasta nodaļas</w:t>
      </w:r>
      <w:r w:rsidR="00B6712C">
        <w:rPr>
          <w:rFonts w:ascii="Times New Roman" w:hAnsi="Times New Roman" w:cs="Times New Roman"/>
        </w:rPr>
        <w:t>, adrese-</w:t>
      </w:r>
      <w:r w:rsidRPr="00B6712C">
        <w:rPr>
          <w:rFonts w:ascii="Times New Roman" w:hAnsi="Times New Roman" w:cs="Times New Roman"/>
        </w:rPr>
        <w:t xml:space="preserve"> </w:t>
      </w:r>
      <w:r w:rsidR="0031387C">
        <w:rPr>
          <w:rFonts w:ascii="Times New Roman" w:eastAsia="Times New Roman" w:hAnsi="Times New Roman" w:cs="Times New Roman"/>
          <w:sz w:val="24"/>
          <w:szCs w:val="24"/>
        </w:rPr>
        <w:t>Lielā</w:t>
      </w:r>
      <w:r w:rsidRPr="008F4720" w:rsidR="0031387C">
        <w:rPr>
          <w:rFonts w:ascii="Times New Roman" w:eastAsia="Times New Roman" w:hAnsi="Times New Roman" w:cs="Times New Roman"/>
          <w:sz w:val="24"/>
          <w:szCs w:val="24"/>
        </w:rPr>
        <w:t xml:space="preserve"> iela </w:t>
      </w:r>
      <w:r w:rsidR="0031387C">
        <w:rPr>
          <w:rFonts w:ascii="Times New Roman" w:eastAsia="Times New Roman" w:hAnsi="Times New Roman" w:cs="Times New Roman"/>
          <w:sz w:val="24"/>
          <w:szCs w:val="24"/>
        </w:rPr>
        <w:t>2,</w:t>
      </w:r>
      <w:r w:rsidRPr="008F4720" w:rsidR="00313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87C">
        <w:rPr>
          <w:rFonts w:ascii="Times New Roman" w:eastAsia="Times New Roman" w:hAnsi="Times New Roman" w:cs="Times New Roman"/>
          <w:sz w:val="24"/>
          <w:szCs w:val="24"/>
        </w:rPr>
        <w:t>Code, Codes pag.</w:t>
      </w:r>
      <w:r w:rsidRPr="008F4720" w:rsidR="0031387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387C">
        <w:rPr>
          <w:rFonts w:ascii="Times New Roman" w:eastAsia="Times New Roman" w:hAnsi="Times New Roman" w:cs="Times New Roman"/>
          <w:sz w:val="24"/>
          <w:szCs w:val="24"/>
        </w:rPr>
        <w:t xml:space="preserve"> Bauskas novads, LV-3910</w:t>
      </w:r>
      <w:r w:rsidRPr="00B6712C">
        <w:rPr>
          <w:rFonts w:ascii="Times New Roman" w:hAnsi="Times New Roman" w:cs="Times New Roman"/>
        </w:rPr>
        <w:t>.</w:t>
      </w:r>
    </w:p>
    <w:p w:rsidR="009B73B5" w:rsidP="008D502E" w14:paraId="59CA47C3" w14:textId="77777777">
      <w:pPr>
        <w:numPr>
          <w:ilvl w:val="0"/>
          <w:numId w:val="21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B6712C">
        <w:rPr>
          <w:rFonts w:ascii="Times New Roman" w:hAnsi="Times New Roman" w:cs="Times New Roman"/>
        </w:rPr>
        <w:t xml:space="preserve"> Pasūtītājs ir tiesīgs iepirkt </w:t>
      </w:r>
      <w:r w:rsidRPr="00B6712C">
        <w:rPr>
          <w:rFonts w:ascii="Times New Roman" w:hAnsi="Times New Roman" w:cs="Times New Roman"/>
          <w:b/>
          <w:bCs/>
        </w:rPr>
        <w:t>visas tirdzniecībā pieejamās preces visās Pretendenta tirdzniecības vietās Latvijas Republikas teritorijā</w:t>
      </w:r>
      <w:r w:rsidRPr="00B6712C">
        <w:rPr>
          <w:rFonts w:ascii="Times New Roman" w:hAnsi="Times New Roman" w:cs="Times New Roman"/>
        </w:rPr>
        <w:t xml:space="preserve">, tādā preču daudzumā, kāds nepieciešams faktiskajām vajadzībām. Preču cena tiek noteikta pēc cenas iegādes dienā </w:t>
      </w:r>
      <w:r w:rsidRPr="00B6712C">
        <w:rPr>
          <w:rFonts w:ascii="Times New Roman" w:hAnsi="Times New Roman" w:cs="Times New Roman"/>
          <w:i/>
          <w:iCs/>
        </w:rPr>
        <w:t>(“plaukta cena”</w:t>
      </w:r>
      <w:r w:rsidRPr="00B6712C">
        <w:rPr>
          <w:rFonts w:ascii="Times New Roman" w:hAnsi="Times New Roman" w:cs="Times New Roman"/>
        </w:rPr>
        <w:t>), piemērojot pretendenta atlaidi.</w:t>
      </w:r>
    </w:p>
    <w:p w:rsidR="00934205" w:rsidRPr="00B6712C" w:rsidP="008D502E" w14:paraId="0F9256E1" w14:textId="3190D11A">
      <w:pPr>
        <w:numPr>
          <w:ilvl w:val="0"/>
          <w:numId w:val="21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rezerves daļa nav pieejama tūlītējai iegādei, Pretendents nodrošina rezerves daļas piegādi pēc Pasūtītāja pieteikuma 30 dienu laikā.</w:t>
      </w:r>
    </w:p>
    <w:p w:rsidR="009B73B5" w:rsidRPr="00B6712C" w:rsidP="008D502E" w14:paraId="402FDB35" w14:textId="7777777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kern w:val="2"/>
        </w:rPr>
      </w:pPr>
      <w:r w:rsidRPr="00B6712C">
        <w:rPr>
          <w:rFonts w:ascii="Times New Roman" w:hAnsi="Times New Roman" w:cs="Times New Roman"/>
        </w:rPr>
        <w:t>Piedāvātā pretendenta % atlaide ir konstanta, nemainīga un tiek piemērota visam sortimentam visa iepirkuma laikā. Atlaidi norāda Finanšu piedāvājumā.</w:t>
      </w:r>
    </w:p>
    <w:p w:rsidR="009B73B5" w:rsidRPr="00B6712C" w:rsidP="008D502E" w14:paraId="06F95228" w14:textId="77777777">
      <w:pPr>
        <w:numPr>
          <w:ilvl w:val="0"/>
          <w:numId w:val="21"/>
        </w:numPr>
        <w:suppressAutoHyphens/>
        <w:spacing w:after="120" w:line="360" w:lineRule="auto"/>
        <w:ind w:left="357" w:hanging="357"/>
        <w:jc w:val="both"/>
        <w:rPr>
          <w:rFonts w:ascii="Times New Roman" w:hAnsi="Times New Roman" w:cs="Times New Roman"/>
          <w:strike/>
          <w:color w:val="FF0000"/>
        </w:rPr>
      </w:pPr>
      <w:r w:rsidRPr="008D502E">
        <w:rPr>
          <w:rFonts w:ascii="Times New Roman" w:hAnsi="Times New Roman" w:cs="Times New Roman"/>
          <w:iCs/>
        </w:rPr>
        <w:t>Ja tirdzniecības vietā precei ir akcijas cena, kas ir zemāka par cenu ar piedāvāto atlaidi, tad tiek piemērota zemākā cena (akcijas cena).</w:t>
      </w:r>
    </w:p>
    <w:sectPr w:rsidSect="00114ACE">
      <w:footerReference w:type="default" r:id="rId7"/>
      <w:footerReference w:type="first" r:id="rId8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1B831A62" w14:textId="19C8C570">
    <w:r w:rsidRPr="00A9724F">
      <w:t xml:space="preserve">         </w:t>
    </w:r>
  </w:p>
  <w:p w:rsidR="00E1381C" w14:paraId="0F97EEC8" w14:textId="34AD03B2">
    <w:pPr>
      <w:jc w:val="center"/>
    </w:pPr>
  </w:p>
  <w:p w:rsidR="002C78EB" w:rsidP="002C78EB" w14:paraId="2906F7B5" w14:textId="540B5F89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4A9E7E13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6D7409"/>
    <w:multiLevelType w:val="hybridMultilevel"/>
    <w:tmpl w:val="8034D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6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C3AA3"/>
    <w:multiLevelType w:val="multilevel"/>
    <w:tmpl w:val="A2BC721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6893A8D"/>
    <w:multiLevelType w:val="multilevel"/>
    <w:tmpl w:val="F9A6DEAC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F01857"/>
    <w:multiLevelType w:val="hybridMultilevel"/>
    <w:tmpl w:val="3ACAD9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8094038">
    <w:abstractNumId w:val="24"/>
  </w:num>
  <w:num w:numId="2" w16cid:durableId="931939788">
    <w:abstractNumId w:val="10"/>
  </w:num>
  <w:num w:numId="3" w16cid:durableId="1793861523">
    <w:abstractNumId w:val="17"/>
  </w:num>
  <w:num w:numId="4" w16cid:durableId="1548450009">
    <w:abstractNumId w:val="5"/>
  </w:num>
  <w:num w:numId="5" w16cid:durableId="2037585423">
    <w:abstractNumId w:val="9"/>
  </w:num>
  <w:num w:numId="6" w16cid:durableId="906039392">
    <w:abstractNumId w:val="0"/>
  </w:num>
  <w:num w:numId="7" w16cid:durableId="1231380438">
    <w:abstractNumId w:val="19"/>
  </w:num>
  <w:num w:numId="8" w16cid:durableId="727531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4"/>
  </w:num>
  <w:num w:numId="12" w16cid:durableId="1668902463">
    <w:abstractNumId w:val="2"/>
  </w:num>
  <w:num w:numId="13" w16cid:durableId="639501345">
    <w:abstractNumId w:val="21"/>
  </w:num>
  <w:num w:numId="14" w16cid:durableId="1889876078">
    <w:abstractNumId w:val="6"/>
  </w:num>
  <w:num w:numId="15" w16cid:durableId="554975294">
    <w:abstractNumId w:val="12"/>
  </w:num>
  <w:num w:numId="16" w16cid:durableId="1241408255">
    <w:abstractNumId w:val="4"/>
  </w:num>
  <w:num w:numId="17" w16cid:durableId="277684872">
    <w:abstractNumId w:val="13"/>
  </w:num>
  <w:num w:numId="18" w16cid:durableId="1700004139">
    <w:abstractNumId w:val="15"/>
  </w:num>
  <w:num w:numId="19" w16cid:durableId="1918323745">
    <w:abstractNumId w:val="20"/>
  </w:num>
  <w:num w:numId="20" w16cid:durableId="1296178614">
    <w:abstractNumId w:val="16"/>
  </w:num>
  <w:num w:numId="21" w16cid:durableId="785734654">
    <w:abstractNumId w:val="7"/>
  </w:num>
  <w:num w:numId="22" w16cid:durableId="356388761">
    <w:abstractNumId w:val="23"/>
  </w:num>
  <w:num w:numId="23" w16cid:durableId="137961056">
    <w:abstractNumId w:val="1"/>
  </w:num>
  <w:num w:numId="24" w16cid:durableId="189970853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4450903">
    <w:abstractNumId w:val="11"/>
  </w:num>
  <w:num w:numId="26" w16cid:durableId="12862798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21844"/>
    <w:rsid w:val="000270D0"/>
    <w:rsid w:val="000334F1"/>
    <w:rsid w:val="000421D5"/>
    <w:rsid w:val="00053FE8"/>
    <w:rsid w:val="00065FCA"/>
    <w:rsid w:val="00076CC4"/>
    <w:rsid w:val="000947FA"/>
    <w:rsid w:val="000C2B5E"/>
    <w:rsid w:val="000D5101"/>
    <w:rsid w:val="000D5CA8"/>
    <w:rsid w:val="000D632F"/>
    <w:rsid w:val="000F403C"/>
    <w:rsid w:val="001068A6"/>
    <w:rsid w:val="00114ACE"/>
    <w:rsid w:val="00123FBF"/>
    <w:rsid w:val="00127232"/>
    <w:rsid w:val="00133B9A"/>
    <w:rsid w:val="00136C7D"/>
    <w:rsid w:val="00140BF6"/>
    <w:rsid w:val="001662A6"/>
    <w:rsid w:val="001669D1"/>
    <w:rsid w:val="0019146C"/>
    <w:rsid w:val="0019332A"/>
    <w:rsid w:val="001B3A4E"/>
    <w:rsid w:val="001B6EF4"/>
    <w:rsid w:val="001C1421"/>
    <w:rsid w:val="001D7B51"/>
    <w:rsid w:val="001E1CCA"/>
    <w:rsid w:val="001F3B0C"/>
    <w:rsid w:val="001F5340"/>
    <w:rsid w:val="001F5A77"/>
    <w:rsid w:val="002067A0"/>
    <w:rsid w:val="002109FF"/>
    <w:rsid w:val="0021797B"/>
    <w:rsid w:val="00223C2F"/>
    <w:rsid w:val="002374DE"/>
    <w:rsid w:val="0024017B"/>
    <w:rsid w:val="002700B3"/>
    <w:rsid w:val="00276867"/>
    <w:rsid w:val="00283B88"/>
    <w:rsid w:val="00284831"/>
    <w:rsid w:val="0028728B"/>
    <w:rsid w:val="002902DC"/>
    <w:rsid w:val="002A18A0"/>
    <w:rsid w:val="002B4611"/>
    <w:rsid w:val="002C214B"/>
    <w:rsid w:val="002C5491"/>
    <w:rsid w:val="002C78EB"/>
    <w:rsid w:val="002E1947"/>
    <w:rsid w:val="002E7492"/>
    <w:rsid w:val="002F4257"/>
    <w:rsid w:val="00306FCC"/>
    <w:rsid w:val="003129F8"/>
    <w:rsid w:val="0031387C"/>
    <w:rsid w:val="00320B41"/>
    <w:rsid w:val="00327818"/>
    <w:rsid w:val="00330393"/>
    <w:rsid w:val="00343BDA"/>
    <w:rsid w:val="003454B8"/>
    <w:rsid w:val="00355E44"/>
    <w:rsid w:val="00370179"/>
    <w:rsid w:val="00370B43"/>
    <w:rsid w:val="003733D0"/>
    <w:rsid w:val="00373803"/>
    <w:rsid w:val="00375B41"/>
    <w:rsid w:val="003D3487"/>
    <w:rsid w:val="003D5AF2"/>
    <w:rsid w:val="003D6AFB"/>
    <w:rsid w:val="003E3C4A"/>
    <w:rsid w:val="003E4227"/>
    <w:rsid w:val="003F466D"/>
    <w:rsid w:val="004042DD"/>
    <w:rsid w:val="00404F2D"/>
    <w:rsid w:val="004075D9"/>
    <w:rsid w:val="0042123D"/>
    <w:rsid w:val="00423A62"/>
    <w:rsid w:val="00445811"/>
    <w:rsid w:val="004465D5"/>
    <w:rsid w:val="00450E8C"/>
    <w:rsid w:val="00465EC7"/>
    <w:rsid w:val="00473885"/>
    <w:rsid w:val="00484C7C"/>
    <w:rsid w:val="004A6B3A"/>
    <w:rsid w:val="004A7C40"/>
    <w:rsid w:val="004B38EC"/>
    <w:rsid w:val="004B6D6E"/>
    <w:rsid w:val="004C2F84"/>
    <w:rsid w:val="004D193C"/>
    <w:rsid w:val="004E5B17"/>
    <w:rsid w:val="004F0DDA"/>
    <w:rsid w:val="00500EB9"/>
    <w:rsid w:val="005068C9"/>
    <w:rsid w:val="0050767D"/>
    <w:rsid w:val="0051061C"/>
    <w:rsid w:val="005168D4"/>
    <w:rsid w:val="00516D46"/>
    <w:rsid w:val="00517AAC"/>
    <w:rsid w:val="0053096D"/>
    <w:rsid w:val="0053127C"/>
    <w:rsid w:val="005319D9"/>
    <w:rsid w:val="0053799F"/>
    <w:rsid w:val="0055668B"/>
    <w:rsid w:val="00570F71"/>
    <w:rsid w:val="005971CD"/>
    <w:rsid w:val="005A0750"/>
    <w:rsid w:val="005A0C1B"/>
    <w:rsid w:val="005B21FD"/>
    <w:rsid w:val="005C5D87"/>
    <w:rsid w:val="005E6011"/>
    <w:rsid w:val="00601166"/>
    <w:rsid w:val="00607242"/>
    <w:rsid w:val="00607922"/>
    <w:rsid w:val="0060794E"/>
    <w:rsid w:val="006154A5"/>
    <w:rsid w:val="00615755"/>
    <w:rsid w:val="00626AFC"/>
    <w:rsid w:val="00632DF3"/>
    <w:rsid w:val="00635002"/>
    <w:rsid w:val="00635E59"/>
    <w:rsid w:val="00637E71"/>
    <w:rsid w:val="00640884"/>
    <w:rsid w:val="00641BE3"/>
    <w:rsid w:val="006436F2"/>
    <w:rsid w:val="00651E9A"/>
    <w:rsid w:val="00664F9A"/>
    <w:rsid w:val="006764CC"/>
    <w:rsid w:val="006829EF"/>
    <w:rsid w:val="00695C77"/>
    <w:rsid w:val="006A2326"/>
    <w:rsid w:val="006A6C71"/>
    <w:rsid w:val="006A72D3"/>
    <w:rsid w:val="006D1038"/>
    <w:rsid w:val="006D2CF2"/>
    <w:rsid w:val="006E1D12"/>
    <w:rsid w:val="006E41FC"/>
    <w:rsid w:val="00710A1D"/>
    <w:rsid w:val="007140D7"/>
    <w:rsid w:val="00745EAE"/>
    <w:rsid w:val="00747302"/>
    <w:rsid w:val="0075115D"/>
    <w:rsid w:val="00755A13"/>
    <w:rsid w:val="00772A7F"/>
    <w:rsid w:val="00780969"/>
    <w:rsid w:val="00791691"/>
    <w:rsid w:val="00795BA1"/>
    <w:rsid w:val="007A02E4"/>
    <w:rsid w:val="007A5327"/>
    <w:rsid w:val="007B3F19"/>
    <w:rsid w:val="007B7A80"/>
    <w:rsid w:val="007C2F8B"/>
    <w:rsid w:val="007C401A"/>
    <w:rsid w:val="007C53EA"/>
    <w:rsid w:val="007D1A50"/>
    <w:rsid w:val="007D3718"/>
    <w:rsid w:val="007D61AB"/>
    <w:rsid w:val="007E3FDE"/>
    <w:rsid w:val="007E4458"/>
    <w:rsid w:val="007E59AC"/>
    <w:rsid w:val="007F77AA"/>
    <w:rsid w:val="0080167E"/>
    <w:rsid w:val="00804AB1"/>
    <w:rsid w:val="008107C2"/>
    <w:rsid w:val="008113E5"/>
    <w:rsid w:val="00817162"/>
    <w:rsid w:val="0082663B"/>
    <w:rsid w:val="00836AB0"/>
    <w:rsid w:val="00854B95"/>
    <w:rsid w:val="00860887"/>
    <w:rsid w:val="0088072B"/>
    <w:rsid w:val="008953A0"/>
    <w:rsid w:val="00895EED"/>
    <w:rsid w:val="008A2105"/>
    <w:rsid w:val="008A2FA7"/>
    <w:rsid w:val="008B2405"/>
    <w:rsid w:val="008C6F14"/>
    <w:rsid w:val="008C7C7E"/>
    <w:rsid w:val="008D089C"/>
    <w:rsid w:val="008D1926"/>
    <w:rsid w:val="008D502E"/>
    <w:rsid w:val="008D6A72"/>
    <w:rsid w:val="008E2ED3"/>
    <w:rsid w:val="008E773E"/>
    <w:rsid w:val="008F2AD2"/>
    <w:rsid w:val="008F4720"/>
    <w:rsid w:val="00916F0E"/>
    <w:rsid w:val="0092374E"/>
    <w:rsid w:val="00925ADF"/>
    <w:rsid w:val="00934205"/>
    <w:rsid w:val="00955F4A"/>
    <w:rsid w:val="00960FEA"/>
    <w:rsid w:val="00967FC1"/>
    <w:rsid w:val="00974AA3"/>
    <w:rsid w:val="00993F5A"/>
    <w:rsid w:val="009A1369"/>
    <w:rsid w:val="009A57D8"/>
    <w:rsid w:val="009B3233"/>
    <w:rsid w:val="009B55A1"/>
    <w:rsid w:val="009B73B5"/>
    <w:rsid w:val="009C28C1"/>
    <w:rsid w:val="009C33B5"/>
    <w:rsid w:val="009C519B"/>
    <w:rsid w:val="009C66BE"/>
    <w:rsid w:val="009E0980"/>
    <w:rsid w:val="009F0E48"/>
    <w:rsid w:val="009F4495"/>
    <w:rsid w:val="009F5539"/>
    <w:rsid w:val="00A008F2"/>
    <w:rsid w:val="00A42016"/>
    <w:rsid w:val="00A44AFD"/>
    <w:rsid w:val="00A5179E"/>
    <w:rsid w:val="00A54ECA"/>
    <w:rsid w:val="00A62043"/>
    <w:rsid w:val="00A71F8B"/>
    <w:rsid w:val="00A7526B"/>
    <w:rsid w:val="00A76148"/>
    <w:rsid w:val="00A86E70"/>
    <w:rsid w:val="00A91314"/>
    <w:rsid w:val="00A94362"/>
    <w:rsid w:val="00A9724F"/>
    <w:rsid w:val="00AA0B20"/>
    <w:rsid w:val="00AC093E"/>
    <w:rsid w:val="00AC640F"/>
    <w:rsid w:val="00AC6B89"/>
    <w:rsid w:val="00AD31CB"/>
    <w:rsid w:val="00AD697F"/>
    <w:rsid w:val="00AF29E4"/>
    <w:rsid w:val="00AF42C6"/>
    <w:rsid w:val="00AF7395"/>
    <w:rsid w:val="00B14309"/>
    <w:rsid w:val="00B2262B"/>
    <w:rsid w:val="00B6712C"/>
    <w:rsid w:val="00B80B04"/>
    <w:rsid w:val="00B833ED"/>
    <w:rsid w:val="00B85BEC"/>
    <w:rsid w:val="00B96A7B"/>
    <w:rsid w:val="00B96E5B"/>
    <w:rsid w:val="00BB4EC5"/>
    <w:rsid w:val="00BB5366"/>
    <w:rsid w:val="00BB7C03"/>
    <w:rsid w:val="00BD41F4"/>
    <w:rsid w:val="00BF118D"/>
    <w:rsid w:val="00C06952"/>
    <w:rsid w:val="00C2449F"/>
    <w:rsid w:val="00C32350"/>
    <w:rsid w:val="00C34557"/>
    <w:rsid w:val="00C36FF5"/>
    <w:rsid w:val="00C519CB"/>
    <w:rsid w:val="00C66A02"/>
    <w:rsid w:val="00C97E82"/>
    <w:rsid w:val="00CA6F56"/>
    <w:rsid w:val="00CB1159"/>
    <w:rsid w:val="00CB1F1F"/>
    <w:rsid w:val="00CB4EC8"/>
    <w:rsid w:val="00CC4E0F"/>
    <w:rsid w:val="00CD70F1"/>
    <w:rsid w:val="00CE35E3"/>
    <w:rsid w:val="00D07B84"/>
    <w:rsid w:val="00D10EF2"/>
    <w:rsid w:val="00D16D43"/>
    <w:rsid w:val="00D2210A"/>
    <w:rsid w:val="00D23632"/>
    <w:rsid w:val="00D3002D"/>
    <w:rsid w:val="00D3072E"/>
    <w:rsid w:val="00D35227"/>
    <w:rsid w:val="00D425D3"/>
    <w:rsid w:val="00D42E68"/>
    <w:rsid w:val="00D44721"/>
    <w:rsid w:val="00D52C8C"/>
    <w:rsid w:val="00D560A0"/>
    <w:rsid w:val="00D6366A"/>
    <w:rsid w:val="00D66239"/>
    <w:rsid w:val="00D741B5"/>
    <w:rsid w:val="00D75D83"/>
    <w:rsid w:val="00D80A95"/>
    <w:rsid w:val="00D95CED"/>
    <w:rsid w:val="00D962FD"/>
    <w:rsid w:val="00DA15D5"/>
    <w:rsid w:val="00DA57A5"/>
    <w:rsid w:val="00DA70F3"/>
    <w:rsid w:val="00DA7862"/>
    <w:rsid w:val="00DB5748"/>
    <w:rsid w:val="00DD1C3F"/>
    <w:rsid w:val="00DD3F37"/>
    <w:rsid w:val="00DF1435"/>
    <w:rsid w:val="00DF1790"/>
    <w:rsid w:val="00DF7063"/>
    <w:rsid w:val="00E0053A"/>
    <w:rsid w:val="00E066DB"/>
    <w:rsid w:val="00E1177B"/>
    <w:rsid w:val="00E12F89"/>
    <w:rsid w:val="00E1381C"/>
    <w:rsid w:val="00E162C3"/>
    <w:rsid w:val="00E2085E"/>
    <w:rsid w:val="00E26A32"/>
    <w:rsid w:val="00E27985"/>
    <w:rsid w:val="00E41D31"/>
    <w:rsid w:val="00E44509"/>
    <w:rsid w:val="00E46283"/>
    <w:rsid w:val="00E46C2A"/>
    <w:rsid w:val="00E5089C"/>
    <w:rsid w:val="00E552A3"/>
    <w:rsid w:val="00E81003"/>
    <w:rsid w:val="00E821B2"/>
    <w:rsid w:val="00E86DD7"/>
    <w:rsid w:val="00E9474F"/>
    <w:rsid w:val="00EA27DE"/>
    <w:rsid w:val="00ED2E2E"/>
    <w:rsid w:val="00EE1B73"/>
    <w:rsid w:val="00EE4F24"/>
    <w:rsid w:val="00EE5E29"/>
    <w:rsid w:val="00F05C72"/>
    <w:rsid w:val="00F149CF"/>
    <w:rsid w:val="00F2184B"/>
    <w:rsid w:val="00F408EC"/>
    <w:rsid w:val="00F47DCF"/>
    <w:rsid w:val="00F679D5"/>
    <w:rsid w:val="00F70F54"/>
    <w:rsid w:val="00F8110F"/>
    <w:rsid w:val="00F93C6F"/>
    <w:rsid w:val="00F95576"/>
    <w:rsid w:val="00FA21E2"/>
    <w:rsid w:val="00FC172F"/>
    <w:rsid w:val="00FC5AA1"/>
    <w:rsid w:val="00FD0B04"/>
    <w:rsid w:val="00FD7A2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F88C2E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ListParagraphChar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9B73B5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BodyText3Char1"/>
    <w:rsid w:val="009B73B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customStyle="1" w:styleId="BodyText3Char">
    <w:name w:val="Body Text 3 Char"/>
    <w:basedOn w:val="DefaultParagraphFont"/>
    <w:uiPriority w:val="99"/>
    <w:semiHidden/>
    <w:rsid w:val="009B73B5"/>
    <w:rPr>
      <w:rFonts w:ascii="Calibri" w:eastAsia="Calibri" w:hAnsi="Calibri" w:cs="Calibri"/>
      <w:kern w:val="0"/>
      <w:sz w:val="16"/>
      <w:szCs w:val="16"/>
      <w:lang w:eastAsia="lv-LV"/>
      <w14:ligatures w14:val="none"/>
    </w:rPr>
  </w:style>
  <w:style w:type="paragraph" w:customStyle="1" w:styleId="Rindkopa">
    <w:name w:val="Rindkopa"/>
    <w:basedOn w:val="Normal"/>
    <w:rsid w:val="009B73B5"/>
    <w:pPr>
      <w:suppressAutoHyphens/>
      <w:spacing w:after="0" w:line="100" w:lineRule="atLeast"/>
      <w:ind w:left="851"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BodyText3Char1">
    <w:name w:val="Body Text 3 Char1"/>
    <w:link w:val="BodyText3"/>
    <w:rsid w:val="009B73B5"/>
    <w:rPr>
      <w:rFonts w:ascii="Times New Roman" w:eastAsia="Times New Roman" w:hAnsi="Times New Roman" w:cs="Times New Roman"/>
      <w:kern w:val="0"/>
      <w:sz w:val="16"/>
      <w:szCs w:val="16"/>
      <w:lang w:val="x-none" w:eastAsia="zh-CN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0D51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5101"/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ldis.kaneps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hyperlink" Target="https://www.google.lv/maps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Dace Šķiliņa</cp:lastModifiedBy>
  <cp:revision>13</cp:revision>
  <cp:lastPrinted>2024-10-03T07:49:00Z</cp:lastPrinted>
  <dcterms:created xsi:type="dcterms:W3CDTF">2025-01-24T10:59:00Z</dcterms:created>
  <dcterms:modified xsi:type="dcterms:W3CDTF">2025-01-27T11:16:00Z</dcterms:modified>
</cp:coreProperties>
</file>