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C1C81" w14:textId="77777777" w:rsidR="001D212C" w:rsidRPr="00635B63" w:rsidRDefault="00000000" w:rsidP="008138E1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635B63">
        <w:rPr>
          <w:rFonts w:ascii="Times New Roman" w:eastAsia="Times New Roman" w:hAnsi="Times New Roman"/>
          <w:b/>
          <w:sz w:val="26"/>
          <w:szCs w:val="26"/>
        </w:rPr>
        <w:t>CENU APTAUJA</w:t>
      </w:r>
    </w:p>
    <w:p w14:paraId="77CE49B1" w14:textId="77777777" w:rsidR="00C93422" w:rsidRPr="00635B63" w:rsidRDefault="00000000" w:rsidP="008138E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635B63"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 xml:space="preserve">Romiešu žalūziju </w:t>
      </w:r>
      <w:r w:rsidR="006F78CF" w:rsidRPr="00635B63"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>piegāde</w:t>
      </w:r>
      <w:r w:rsidR="001C5835" w:rsidRPr="00635B63"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 xml:space="preserve"> </w:t>
      </w:r>
      <w:r w:rsidRPr="00635B63"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>un uzstādīšana Kurmenes tautas nama zālē</w:t>
      </w:r>
    </w:p>
    <w:p w14:paraId="3FEDFA6B" w14:textId="77777777" w:rsidR="001D212C" w:rsidRPr="00635B63" w:rsidRDefault="00000000" w:rsidP="008138E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635B63">
        <w:rPr>
          <w:rFonts w:ascii="Times New Roman" w:eastAsia="Times New Roman" w:hAnsi="Times New Roman"/>
          <w:b/>
          <w:sz w:val="26"/>
          <w:szCs w:val="26"/>
        </w:rPr>
        <w:t>I</w:t>
      </w:r>
      <w:r w:rsidR="003C2E50" w:rsidRPr="00635B63">
        <w:rPr>
          <w:rFonts w:ascii="Times New Roman" w:eastAsia="Times New Roman" w:hAnsi="Times New Roman"/>
          <w:b/>
          <w:sz w:val="26"/>
          <w:szCs w:val="26"/>
        </w:rPr>
        <w:t xml:space="preserve">dentifikācijas numurs </w:t>
      </w:r>
      <w:r w:rsidR="00C473C2" w:rsidRPr="00635B63">
        <w:rPr>
          <w:rFonts w:ascii="Times New Roman" w:hAnsi="Times New Roman"/>
          <w:b/>
          <w:bCs/>
          <w:sz w:val="26"/>
          <w:szCs w:val="26"/>
        </w:rPr>
        <w:t>VAP/2-1/202</w:t>
      </w:r>
      <w:r w:rsidR="00197623" w:rsidRPr="00635B63">
        <w:rPr>
          <w:rFonts w:ascii="Times New Roman" w:hAnsi="Times New Roman"/>
          <w:b/>
          <w:bCs/>
          <w:sz w:val="26"/>
          <w:szCs w:val="26"/>
        </w:rPr>
        <w:t>5</w:t>
      </w:r>
      <w:r w:rsidR="00C473C2" w:rsidRPr="00635B63">
        <w:rPr>
          <w:rFonts w:ascii="Times New Roman" w:hAnsi="Times New Roman"/>
          <w:b/>
          <w:bCs/>
          <w:sz w:val="26"/>
          <w:szCs w:val="26"/>
        </w:rPr>
        <w:t>/</w:t>
      </w:r>
      <w:r w:rsidR="00197623" w:rsidRPr="00635B63">
        <w:rPr>
          <w:rFonts w:ascii="Times New Roman" w:hAnsi="Times New Roman"/>
          <w:b/>
          <w:bCs/>
          <w:sz w:val="26"/>
          <w:szCs w:val="26"/>
        </w:rPr>
        <w:t>5</w:t>
      </w:r>
    </w:p>
    <w:p w14:paraId="27ACC319" w14:textId="77777777" w:rsidR="00AE34DC" w:rsidRPr="00112E77" w:rsidRDefault="00000000" w:rsidP="00AE34DC">
      <w:pPr>
        <w:rPr>
          <w:rFonts w:ascii="Times New Roman" w:hAnsi="Times New Roman"/>
          <w:sz w:val="24"/>
          <w:szCs w:val="24"/>
        </w:rPr>
      </w:pPr>
      <w:r w:rsidRPr="00112E77">
        <w:rPr>
          <w:rFonts w:ascii="Times New Roman" w:hAnsi="Times New Roman"/>
          <w:sz w:val="24"/>
          <w:szCs w:val="24"/>
        </w:rPr>
        <w:t>202</w:t>
      </w:r>
      <w:r w:rsidR="00197623" w:rsidRPr="00112E77">
        <w:rPr>
          <w:rFonts w:ascii="Times New Roman" w:hAnsi="Times New Roman"/>
          <w:sz w:val="24"/>
          <w:szCs w:val="24"/>
        </w:rPr>
        <w:t>5</w:t>
      </w:r>
      <w:r w:rsidRPr="00112E77">
        <w:rPr>
          <w:rFonts w:ascii="Times New Roman" w:hAnsi="Times New Roman"/>
          <w:sz w:val="24"/>
          <w:szCs w:val="24"/>
        </w:rPr>
        <w:t>. gada </w:t>
      </w:r>
      <w:r w:rsidR="00496A60" w:rsidRPr="00112E77">
        <w:rPr>
          <w:rFonts w:ascii="Times New Roman" w:hAnsi="Times New Roman"/>
          <w:sz w:val="24"/>
          <w:szCs w:val="24"/>
        </w:rPr>
        <w:t>1</w:t>
      </w:r>
      <w:r w:rsidR="00112E77" w:rsidRPr="00112E77">
        <w:rPr>
          <w:rFonts w:ascii="Times New Roman" w:hAnsi="Times New Roman"/>
          <w:sz w:val="24"/>
          <w:szCs w:val="24"/>
        </w:rPr>
        <w:t>1</w:t>
      </w:r>
      <w:r w:rsidRPr="00112E77">
        <w:rPr>
          <w:rFonts w:ascii="Times New Roman" w:hAnsi="Times New Roman"/>
          <w:sz w:val="24"/>
          <w:szCs w:val="24"/>
        </w:rPr>
        <w:t>. </w:t>
      </w:r>
      <w:r w:rsidR="00197623" w:rsidRPr="00112E77">
        <w:rPr>
          <w:rFonts w:ascii="Times New Roman" w:hAnsi="Times New Roman"/>
          <w:sz w:val="24"/>
          <w:szCs w:val="24"/>
        </w:rPr>
        <w:t>februārī</w:t>
      </w:r>
    </w:p>
    <w:p w14:paraId="29C562F6" w14:textId="77777777" w:rsidR="001D212C" w:rsidRDefault="00000000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Pasūtītājs</w:t>
      </w:r>
    </w:p>
    <w:tbl>
      <w:tblPr>
        <w:tblStyle w:val="a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6124"/>
      </w:tblGrid>
      <w:tr w:rsidR="00741C33" w14:paraId="7B6A9821" w14:textId="77777777">
        <w:trPr>
          <w:trHeight w:val="235"/>
        </w:trPr>
        <w:tc>
          <w:tcPr>
            <w:tcW w:w="2664" w:type="dxa"/>
            <w:shd w:val="clear" w:color="auto" w:fill="BFBFBF"/>
            <w:vAlign w:val="center"/>
          </w:tcPr>
          <w:p w14:paraId="147238C8" w14:textId="77777777" w:rsidR="001D212C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6124" w:type="dxa"/>
            <w:vAlign w:val="center"/>
          </w:tcPr>
          <w:p w14:paraId="7CF91A15" w14:textId="77777777" w:rsidR="001D212C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Bauskas novada pašvaldība</w:t>
            </w:r>
            <w:r w:rsidR="00C301FC">
              <w:rPr>
                <w:rFonts w:ascii="Times New Roman" w:eastAsia="Times New Roman" w:hAnsi="Times New Roman"/>
                <w:sz w:val="24"/>
                <w:szCs w:val="24"/>
              </w:rPr>
              <w:t>s iestāde “Vecumnieku apvienības pārvalde”</w:t>
            </w:r>
          </w:p>
        </w:tc>
      </w:tr>
      <w:tr w:rsidR="00741C33" w14:paraId="21EA2556" w14:textId="77777777">
        <w:trPr>
          <w:trHeight w:val="229"/>
        </w:trPr>
        <w:tc>
          <w:tcPr>
            <w:tcW w:w="2664" w:type="dxa"/>
            <w:shd w:val="clear" w:color="auto" w:fill="BFBFBF"/>
            <w:vAlign w:val="center"/>
          </w:tcPr>
          <w:p w14:paraId="435B179C" w14:textId="77777777" w:rsidR="00F50E1A" w:rsidRDefault="00000000" w:rsidP="00F50E1A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6124" w:type="dxa"/>
            <w:vAlign w:val="center"/>
          </w:tcPr>
          <w:p w14:paraId="18A58BA0" w14:textId="77777777" w:rsidR="00F50E1A" w:rsidRDefault="00000000" w:rsidP="00F50E1A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3981">
              <w:rPr>
                <w:rFonts w:ascii="Times New Roman" w:eastAsia="Times New Roman" w:hAnsi="Times New Roman"/>
              </w:rPr>
              <w:t>Rīgas iela 29, Vecumnieki, Vecumnieku pag., Bauskas nov., LV-3933, tālr. 63976100, e-pasts: vecumnieki.parvalde@bauskasnovads.lv, www.bauskasnovads.lv</w:t>
            </w:r>
          </w:p>
        </w:tc>
      </w:tr>
      <w:tr w:rsidR="00741C33" w14:paraId="2D9C06F1" w14:textId="77777777">
        <w:trPr>
          <w:trHeight w:val="274"/>
        </w:trPr>
        <w:tc>
          <w:tcPr>
            <w:tcW w:w="2664" w:type="dxa"/>
            <w:shd w:val="clear" w:color="auto" w:fill="BFBFBF"/>
            <w:vAlign w:val="center"/>
          </w:tcPr>
          <w:p w14:paraId="2EA70E2A" w14:textId="77777777" w:rsidR="00F50E1A" w:rsidRDefault="00000000" w:rsidP="00F50E1A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6124" w:type="dxa"/>
            <w:vAlign w:val="center"/>
          </w:tcPr>
          <w:p w14:paraId="59D72464" w14:textId="77777777" w:rsidR="00F50E1A" w:rsidRPr="00C301FC" w:rsidRDefault="00000000" w:rsidP="00F50E1A">
            <w:pPr>
              <w:pStyle w:val="Default"/>
              <w:rPr>
                <w:rFonts w:eastAsia="Calibri"/>
              </w:rPr>
            </w:pPr>
            <w:r w:rsidRPr="0067643F">
              <w:t xml:space="preserve">Reģ. Nr. </w:t>
            </w:r>
            <w:r w:rsidRPr="0067643F">
              <w:rPr>
                <w:rFonts w:eastAsia="Calibri"/>
              </w:rPr>
              <w:t>90009115957</w:t>
            </w:r>
          </w:p>
        </w:tc>
      </w:tr>
    </w:tbl>
    <w:p w14:paraId="55C313A1" w14:textId="77777777" w:rsidR="001D212C" w:rsidRDefault="00000000" w:rsidP="000F5762">
      <w:pPr>
        <w:spacing w:before="4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2. Iepirkuma priekšmets</w:t>
      </w:r>
    </w:p>
    <w:p w14:paraId="37D4FDA7" w14:textId="77777777" w:rsidR="001D212C" w:rsidRDefault="00000000" w:rsidP="000F5762">
      <w:pPr>
        <w:spacing w:before="40" w:after="0" w:line="240" w:lineRule="auto"/>
        <w:ind w:left="284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Romiešu žalūziju piegāde un uzstādīšana</w:t>
      </w:r>
      <w:r w:rsidR="00635B63">
        <w:rPr>
          <w:rFonts w:ascii="Times New Roman" w:hAnsi="Times New Roman"/>
          <w:b/>
          <w:sz w:val="24"/>
          <w:szCs w:val="24"/>
        </w:rPr>
        <w:t xml:space="preserve"> Kurmenes tautas nama zālē</w:t>
      </w:r>
      <w:r w:rsidR="00850399" w:rsidRPr="007637AD">
        <w:rPr>
          <w:rFonts w:ascii="Times New Roman" w:hAnsi="Times New Roman"/>
          <w:bCs/>
          <w:sz w:val="24"/>
          <w:szCs w:val="24"/>
        </w:rPr>
        <w:t xml:space="preserve"> </w:t>
      </w:r>
      <w:r w:rsidR="003C2E50">
        <w:rPr>
          <w:rFonts w:ascii="Times New Roman" w:eastAsia="Times New Roman" w:hAnsi="Times New Roman"/>
          <w:sz w:val="24"/>
          <w:szCs w:val="24"/>
        </w:rPr>
        <w:t>saskaņā ar Tehnisko specifikāciju (1.pielikums).</w:t>
      </w:r>
    </w:p>
    <w:p w14:paraId="0113B44E" w14:textId="77777777" w:rsidR="001D212C" w:rsidRPr="003708B6" w:rsidRDefault="00000000" w:rsidP="007E18D7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Identifikācijas numurs</w:t>
      </w:r>
      <w:r w:rsidRPr="00FC55BB">
        <w:rPr>
          <w:rFonts w:ascii="Times New Roman" w:eastAsia="Times New Roman" w:hAnsi="Times New Roman"/>
          <w:sz w:val="24"/>
          <w:szCs w:val="24"/>
        </w:rPr>
        <w:t xml:space="preserve">: </w:t>
      </w:r>
      <w:r w:rsidR="00C473C2" w:rsidRPr="003708B6">
        <w:rPr>
          <w:rFonts w:ascii="Times New Roman" w:eastAsia="Times New Roman" w:hAnsi="Times New Roman"/>
          <w:sz w:val="24"/>
          <w:szCs w:val="24"/>
        </w:rPr>
        <w:t>VAP/2-1/202</w:t>
      </w:r>
      <w:r w:rsidR="00635B63">
        <w:rPr>
          <w:rFonts w:ascii="Times New Roman" w:eastAsia="Times New Roman" w:hAnsi="Times New Roman"/>
          <w:sz w:val="24"/>
          <w:szCs w:val="24"/>
        </w:rPr>
        <w:t>5</w:t>
      </w:r>
      <w:r w:rsidR="00C473C2" w:rsidRPr="003708B6">
        <w:rPr>
          <w:rFonts w:ascii="Times New Roman" w:eastAsia="Times New Roman" w:hAnsi="Times New Roman"/>
          <w:sz w:val="24"/>
          <w:szCs w:val="24"/>
        </w:rPr>
        <w:t>/</w:t>
      </w:r>
      <w:r w:rsidR="00635B63">
        <w:rPr>
          <w:rFonts w:ascii="Times New Roman" w:eastAsia="Times New Roman" w:hAnsi="Times New Roman"/>
          <w:sz w:val="24"/>
          <w:szCs w:val="24"/>
        </w:rPr>
        <w:t>5</w:t>
      </w:r>
    </w:p>
    <w:p w14:paraId="6BF8D67F" w14:textId="77777777" w:rsidR="001D212C" w:rsidRDefault="00000000" w:rsidP="000F5762">
      <w:pPr>
        <w:keepNext/>
        <w:numPr>
          <w:ilvl w:val="0"/>
          <w:numId w:val="7"/>
        </w:numPr>
        <w:spacing w:before="4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Kontaktpersona</w:t>
      </w:r>
    </w:p>
    <w:p w14:paraId="4449AEE3" w14:textId="77777777" w:rsidR="000422A0" w:rsidRDefault="00000000" w:rsidP="000422A0">
      <w:pPr>
        <w:keepNext/>
        <w:tabs>
          <w:tab w:val="left" w:pos="7940"/>
        </w:tabs>
        <w:spacing w:before="40"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7E2FA7">
        <w:rPr>
          <w:rFonts w:ascii="Times New Roman" w:eastAsia="Times New Roman" w:hAnsi="Times New Roman"/>
          <w:sz w:val="24"/>
          <w:szCs w:val="24"/>
        </w:rPr>
        <w:t xml:space="preserve">Inese Kampa, Bauskas novada pašvaldības iestādes “Vecumnieku apvienības pārvalde” jurista palīdze, tālr. 63920589, e-pasts: </w:t>
      </w:r>
      <w:hyperlink r:id="rId9" w:history="1">
        <w:r w:rsidR="000422A0" w:rsidRPr="007E2FA7">
          <w:rPr>
            <w:rStyle w:val="Hipersaite"/>
            <w:rFonts w:ascii="Times New Roman" w:eastAsia="Times New Roman" w:hAnsi="Times New Roman"/>
            <w:sz w:val="24"/>
            <w:szCs w:val="24"/>
          </w:rPr>
          <w:t>vecumnieki.iepirkumi@bauskasnovads.lv</w:t>
        </w:r>
      </w:hyperlink>
      <w:r w:rsidRPr="007E2FA7">
        <w:rPr>
          <w:rFonts w:ascii="Times New Roman" w:eastAsia="Times New Roman" w:hAnsi="Times New Roman"/>
          <w:sz w:val="24"/>
          <w:szCs w:val="24"/>
        </w:rPr>
        <w:t>.</w:t>
      </w:r>
    </w:p>
    <w:p w14:paraId="59C71D4B" w14:textId="77777777" w:rsidR="001D212C" w:rsidRDefault="00000000" w:rsidP="000F5762">
      <w:pPr>
        <w:keepNext/>
        <w:tabs>
          <w:tab w:val="left" w:pos="7940"/>
        </w:tabs>
        <w:spacing w:before="40" w:after="0" w:line="240" w:lineRule="auto"/>
        <w:ind w:left="539" w:hanging="53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5. Piedāvājumu iesniegšanas vieta, datums un laiks: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</w:p>
    <w:p w14:paraId="46BBB67D" w14:textId="77777777" w:rsidR="001D212C" w:rsidRDefault="00000000" w:rsidP="000F5762">
      <w:pPr>
        <w:spacing w:before="40"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Pretendents savu piedāvājumu iesniedz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līdz </w:t>
      </w:r>
      <w:r w:rsidRPr="00112E77">
        <w:rPr>
          <w:rFonts w:ascii="Times New Roman" w:eastAsia="Times New Roman" w:hAnsi="Times New Roman"/>
          <w:b/>
          <w:sz w:val="24"/>
          <w:szCs w:val="24"/>
        </w:rPr>
        <w:t>202</w:t>
      </w:r>
      <w:r w:rsidR="00AC6FAE" w:rsidRPr="00112E77">
        <w:rPr>
          <w:rFonts w:ascii="Times New Roman" w:eastAsia="Times New Roman" w:hAnsi="Times New Roman"/>
          <w:b/>
          <w:sz w:val="24"/>
          <w:szCs w:val="24"/>
        </w:rPr>
        <w:t>5</w:t>
      </w:r>
      <w:r w:rsidRPr="00112E77">
        <w:rPr>
          <w:rFonts w:ascii="Times New Roman" w:eastAsia="Times New Roman" w:hAnsi="Times New Roman"/>
          <w:b/>
          <w:sz w:val="24"/>
          <w:szCs w:val="24"/>
        </w:rPr>
        <w:t>.</w:t>
      </w:r>
      <w:r w:rsidR="00EB60B1" w:rsidRPr="00112E77">
        <w:rPr>
          <w:rFonts w:ascii="Times New Roman" w:eastAsia="Times New Roman" w:hAnsi="Times New Roman"/>
          <w:b/>
          <w:sz w:val="24"/>
          <w:szCs w:val="24"/>
        </w:rPr>
        <w:t> </w:t>
      </w:r>
      <w:r w:rsidRPr="00112E77">
        <w:rPr>
          <w:rFonts w:ascii="Times New Roman" w:eastAsia="Times New Roman" w:hAnsi="Times New Roman"/>
          <w:b/>
          <w:sz w:val="24"/>
          <w:szCs w:val="24"/>
        </w:rPr>
        <w:t xml:space="preserve">gada </w:t>
      </w:r>
      <w:r w:rsidR="00AC6FAE" w:rsidRPr="00112E77">
        <w:rPr>
          <w:rFonts w:ascii="Times New Roman" w:eastAsia="Times New Roman" w:hAnsi="Times New Roman"/>
          <w:b/>
          <w:sz w:val="24"/>
          <w:szCs w:val="24"/>
        </w:rPr>
        <w:t>1</w:t>
      </w:r>
      <w:r w:rsidR="00112E77" w:rsidRPr="00112E77">
        <w:rPr>
          <w:rFonts w:ascii="Times New Roman" w:eastAsia="Times New Roman" w:hAnsi="Times New Roman"/>
          <w:b/>
          <w:sz w:val="24"/>
          <w:szCs w:val="24"/>
        </w:rPr>
        <w:t>9</w:t>
      </w:r>
      <w:r w:rsidR="00C93422" w:rsidRPr="00112E77">
        <w:rPr>
          <w:rFonts w:ascii="Times New Roman" w:eastAsia="Times New Roman" w:hAnsi="Times New Roman"/>
          <w:b/>
          <w:sz w:val="24"/>
          <w:szCs w:val="24"/>
        </w:rPr>
        <w:t>. </w:t>
      </w:r>
      <w:r w:rsidR="00AC6FAE" w:rsidRPr="00112E77">
        <w:rPr>
          <w:rFonts w:ascii="Times New Roman" w:eastAsia="Times New Roman" w:hAnsi="Times New Roman"/>
          <w:b/>
          <w:sz w:val="24"/>
          <w:szCs w:val="24"/>
        </w:rPr>
        <w:t>februārim</w:t>
      </w:r>
      <w:r w:rsidR="002A4568" w:rsidRPr="00112E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2A4568" w:rsidRPr="00CA1A79">
        <w:rPr>
          <w:rFonts w:ascii="Times New Roman" w:eastAsia="Times New Roman" w:hAnsi="Times New Roman"/>
          <w:b/>
          <w:sz w:val="24"/>
          <w:szCs w:val="24"/>
        </w:rPr>
        <w:t>plkst.</w:t>
      </w:r>
      <w:r w:rsidR="00513DAD">
        <w:rPr>
          <w:rFonts w:ascii="Times New Roman" w:eastAsia="Times New Roman" w:hAnsi="Times New Roman"/>
          <w:b/>
          <w:sz w:val="24"/>
          <w:szCs w:val="24"/>
        </w:rPr>
        <w:t> </w:t>
      </w:r>
      <w:r w:rsidR="002A4568" w:rsidRPr="00CA1A79">
        <w:rPr>
          <w:rFonts w:ascii="Times New Roman" w:eastAsia="Times New Roman" w:hAnsi="Times New Roman"/>
          <w:b/>
          <w:sz w:val="24"/>
          <w:szCs w:val="24"/>
        </w:rPr>
        <w:t>12</w:t>
      </w:r>
      <w:r w:rsidR="00513DAD">
        <w:rPr>
          <w:rFonts w:ascii="Times New Roman" w:eastAsia="Times New Roman" w:hAnsi="Times New Roman"/>
          <w:b/>
          <w:sz w:val="24"/>
          <w:szCs w:val="24"/>
        </w:rPr>
        <w:t>.</w:t>
      </w:r>
      <w:r w:rsidRPr="00CA1A79">
        <w:rPr>
          <w:rFonts w:ascii="Times New Roman" w:eastAsia="Times New Roman" w:hAnsi="Times New Roman"/>
          <w:b/>
          <w:sz w:val="24"/>
          <w:szCs w:val="24"/>
        </w:rPr>
        <w:t>00</w:t>
      </w:r>
      <w:r>
        <w:rPr>
          <w:rFonts w:ascii="Times New Roman" w:eastAsia="Times New Roman" w:hAnsi="Times New Roman"/>
          <w:sz w:val="24"/>
          <w:szCs w:val="24"/>
        </w:rPr>
        <w:t xml:space="preserve">, nosūtot elektroniski uz e-pasta adresi: </w:t>
      </w:r>
      <w:hyperlink r:id="rId10" w:history="1">
        <w:r w:rsidR="00AC6FAE" w:rsidRPr="00083E00">
          <w:rPr>
            <w:rStyle w:val="Hipersaite"/>
            <w:rFonts w:ascii="Times New Roman" w:eastAsia="Times New Roman" w:hAnsi="Times New Roman"/>
            <w:sz w:val="24"/>
            <w:szCs w:val="24"/>
          </w:rPr>
          <w:t>vecumnieki.iepirkumi@bauskasnovads.lv</w:t>
        </w:r>
      </w:hyperlink>
      <w:r w:rsidR="00983AA3" w:rsidRPr="00983AA3">
        <w:rPr>
          <w:rFonts w:ascii="Times New Roman" w:eastAsia="Times New Roman" w:hAnsi="Times New Roman"/>
          <w:sz w:val="24"/>
          <w:szCs w:val="24"/>
        </w:rPr>
        <w:t>.</w:t>
      </w:r>
    </w:p>
    <w:p w14:paraId="2A54B6FF" w14:textId="77777777" w:rsidR="001D212C" w:rsidRDefault="00000000" w:rsidP="000F5762">
      <w:pPr>
        <w:numPr>
          <w:ilvl w:val="0"/>
          <w:numId w:val="12"/>
        </w:numPr>
        <w:tabs>
          <w:tab w:val="left" w:pos="284"/>
        </w:tabs>
        <w:spacing w:before="4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Līguma nosacījumi</w:t>
      </w:r>
    </w:p>
    <w:p w14:paraId="0EFD2975" w14:textId="77777777" w:rsidR="00FC0081" w:rsidRPr="004208B3" w:rsidRDefault="00000000" w:rsidP="00983AA3">
      <w:pPr>
        <w:pStyle w:val="Sarakstarindkopa"/>
        <w:keepNext/>
        <w:numPr>
          <w:ilvl w:val="1"/>
          <w:numId w:val="12"/>
        </w:numPr>
        <w:spacing w:before="60" w:after="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C1EB1">
        <w:rPr>
          <w:rFonts w:ascii="Times New Roman" w:eastAsia="Times New Roman" w:hAnsi="Times New Roman"/>
          <w:sz w:val="24"/>
          <w:szCs w:val="24"/>
        </w:rPr>
        <w:t xml:space="preserve">Līguma izpildes laiks: </w:t>
      </w:r>
      <w:r w:rsidR="00AE3E34"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="006C3D7D" w:rsidRPr="00207812">
        <w:rPr>
          <w:rFonts w:ascii="Times New Roman" w:eastAsia="Times New Roman" w:hAnsi="Times New Roman"/>
          <w:b/>
          <w:bCs/>
          <w:sz w:val="24"/>
          <w:szCs w:val="24"/>
        </w:rPr>
        <w:t xml:space="preserve"> (</w:t>
      </w:r>
      <w:r w:rsidR="00AE3E34">
        <w:rPr>
          <w:rFonts w:ascii="Times New Roman" w:eastAsia="Times New Roman" w:hAnsi="Times New Roman"/>
          <w:b/>
          <w:bCs/>
          <w:sz w:val="24"/>
          <w:szCs w:val="24"/>
        </w:rPr>
        <w:t>divu</w:t>
      </w:r>
      <w:r w:rsidR="006C3D7D" w:rsidRPr="00207812">
        <w:rPr>
          <w:rFonts w:ascii="Times New Roman" w:eastAsia="Times New Roman" w:hAnsi="Times New Roman"/>
          <w:b/>
          <w:bCs/>
          <w:sz w:val="24"/>
          <w:szCs w:val="24"/>
        </w:rPr>
        <w:t>)</w:t>
      </w:r>
      <w:r w:rsidR="0008416B" w:rsidRPr="0020781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C93422">
        <w:rPr>
          <w:rFonts w:ascii="Times New Roman" w:eastAsia="Times New Roman" w:hAnsi="Times New Roman"/>
          <w:b/>
          <w:bCs/>
          <w:sz w:val="24"/>
          <w:szCs w:val="24"/>
        </w:rPr>
        <w:t>mēneš</w:t>
      </w:r>
      <w:r w:rsidR="00AE34DC">
        <w:rPr>
          <w:rFonts w:ascii="Times New Roman" w:eastAsia="Times New Roman" w:hAnsi="Times New Roman"/>
          <w:b/>
          <w:bCs/>
          <w:sz w:val="24"/>
          <w:szCs w:val="24"/>
        </w:rPr>
        <w:t>u</w:t>
      </w:r>
      <w:r w:rsidR="0008416B" w:rsidRPr="00207812">
        <w:rPr>
          <w:rFonts w:ascii="Times New Roman" w:eastAsia="Times New Roman" w:hAnsi="Times New Roman"/>
          <w:b/>
          <w:bCs/>
          <w:sz w:val="24"/>
          <w:szCs w:val="24"/>
        </w:rPr>
        <w:t xml:space="preserve"> laikā</w:t>
      </w:r>
      <w:r w:rsidR="0008416B" w:rsidRPr="00207812">
        <w:rPr>
          <w:rFonts w:ascii="Times New Roman" w:eastAsia="Times New Roman" w:hAnsi="Times New Roman"/>
          <w:sz w:val="24"/>
          <w:szCs w:val="24"/>
        </w:rPr>
        <w:t xml:space="preserve"> </w:t>
      </w:r>
      <w:r w:rsidRPr="00207812">
        <w:rPr>
          <w:rFonts w:ascii="Times New Roman" w:hAnsi="Times New Roman"/>
          <w:b/>
          <w:bCs/>
          <w:sz w:val="24"/>
          <w:szCs w:val="24"/>
        </w:rPr>
        <w:t>no līguma noslēgšanas</w:t>
      </w:r>
      <w:r w:rsidRPr="00207812">
        <w:rPr>
          <w:rFonts w:ascii="Times New Roman" w:hAnsi="Times New Roman"/>
          <w:sz w:val="24"/>
          <w:szCs w:val="24"/>
        </w:rPr>
        <w:t xml:space="preserve"> </w:t>
      </w:r>
      <w:r w:rsidRPr="00207812">
        <w:rPr>
          <w:rFonts w:ascii="Times New Roman" w:hAnsi="Times New Roman"/>
          <w:b/>
          <w:bCs/>
          <w:sz w:val="24"/>
          <w:szCs w:val="24"/>
        </w:rPr>
        <w:t>dienas</w:t>
      </w:r>
      <w:r w:rsidRPr="00207812">
        <w:rPr>
          <w:rFonts w:ascii="Times New Roman" w:hAnsi="Times New Roman"/>
          <w:sz w:val="24"/>
          <w:szCs w:val="24"/>
        </w:rPr>
        <w:t>.</w:t>
      </w:r>
      <w:r w:rsidRPr="00FC0081">
        <w:rPr>
          <w:rFonts w:ascii="Times New Roman" w:hAnsi="Times New Roman"/>
          <w:sz w:val="24"/>
          <w:szCs w:val="24"/>
        </w:rPr>
        <w:t xml:space="preserve"> </w:t>
      </w:r>
    </w:p>
    <w:p w14:paraId="212C38A9" w14:textId="77777777" w:rsidR="00B57EC2" w:rsidRPr="00536945" w:rsidRDefault="00000000" w:rsidP="00983AA3">
      <w:pPr>
        <w:numPr>
          <w:ilvl w:val="1"/>
          <w:numId w:val="12"/>
        </w:numPr>
        <w:tabs>
          <w:tab w:val="left" w:pos="426"/>
          <w:tab w:val="left" w:pos="709"/>
          <w:tab w:val="left" w:pos="993"/>
        </w:tabs>
        <w:spacing w:before="60"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9C1EB1">
        <w:rPr>
          <w:rFonts w:ascii="Times New Roman" w:eastAsia="Times New Roman" w:hAnsi="Times New Roman"/>
          <w:sz w:val="24"/>
          <w:szCs w:val="24"/>
        </w:rPr>
        <w:t>Līguma izpildes vieta:</w:t>
      </w:r>
      <w:r w:rsidR="007B3731">
        <w:rPr>
          <w:rFonts w:ascii="Times New Roman" w:eastAsia="Times New Roman" w:hAnsi="Times New Roman"/>
          <w:sz w:val="24"/>
          <w:szCs w:val="24"/>
        </w:rPr>
        <w:t xml:space="preserve"> </w:t>
      </w:r>
      <w:r w:rsidR="00536945" w:rsidRPr="00536945">
        <w:rPr>
          <w:rFonts w:ascii="Times New Roman" w:hAnsi="Times New Roman"/>
          <w:bCs/>
          <w:sz w:val="24"/>
          <w:szCs w:val="24"/>
        </w:rPr>
        <w:t>Kurmenes tautas nams, Kurmene, Kurmenes pag., Bauskas nov., LV-5115.</w:t>
      </w:r>
    </w:p>
    <w:p w14:paraId="388665FD" w14:textId="77777777" w:rsidR="00710FD3" w:rsidRPr="007D5BCD" w:rsidRDefault="00000000" w:rsidP="00710FD3">
      <w:pPr>
        <w:pStyle w:val="Sarakstarindkopa"/>
        <w:widowControl w:val="0"/>
        <w:numPr>
          <w:ilvl w:val="1"/>
          <w:numId w:val="12"/>
        </w:numPr>
        <w:tabs>
          <w:tab w:val="left" w:pos="284"/>
          <w:tab w:val="left" w:pos="6844"/>
          <w:tab w:val="left" w:pos="7564"/>
          <w:tab w:val="left" w:pos="8284"/>
          <w:tab w:val="right" w:pos="8301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  <w:r w:rsidRPr="00710FD3">
        <w:rPr>
          <w:rFonts w:ascii="Times New Roman" w:eastAsia="Times New Roman" w:hAnsi="Times New Roman"/>
          <w:sz w:val="24"/>
          <w:szCs w:val="24"/>
        </w:rPr>
        <w:t xml:space="preserve">Apmaksa: </w:t>
      </w:r>
      <w:r w:rsidRPr="007D5BCD">
        <w:rPr>
          <w:rFonts w:ascii="Times New Roman" w:eastAsia="Times New Roman" w:hAnsi="Times New Roman"/>
          <w:sz w:val="24"/>
          <w:szCs w:val="24"/>
        </w:rPr>
        <w:t xml:space="preserve">līgums ar pēcapmaksu, garantēta samaksa pēc līguma izpildes pieņemšanas - nodošanas akta parakstīšanas un rēķina saņemšanas. </w:t>
      </w:r>
    </w:p>
    <w:p w14:paraId="17037667" w14:textId="77777777" w:rsidR="001D212C" w:rsidRPr="00710FD3" w:rsidRDefault="00000000" w:rsidP="00254E29">
      <w:pPr>
        <w:pStyle w:val="Sarakstarindkopa"/>
        <w:numPr>
          <w:ilvl w:val="0"/>
          <w:numId w:val="12"/>
        </w:numPr>
        <w:spacing w:before="40" w:after="0" w:line="240" w:lineRule="auto"/>
        <w:ind w:left="284" w:right="142" w:hanging="284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10FD3">
        <w:rPr>
          <w:rFonts w:ascii="Times New Roman" w:eastAsia="Times New Roman" w:hAnsi="Times New Roman"/>
          <w:b/>
          <w:sz w:val="24"/>
          <w:szCs w:val="24"/>
        </w:rPr>
        <w:t>Prasības pretendentam</w:t>
      </w:r>
    </w:p>
    <w:p w14:paraId="7AE1F893" w14:textId="77777777" w:rsidR="00DC5A8D" w:rsidRPr="005F45FF" w:rsidRDefault="00000000" w:rsidP="00DC5A8D">
      <w:pPr>
        <w:numPr>
          <w:ilvl w:val="1"/>
          <w:numId w:val="12"/>
        </w:numPr>
        <w:spacing w:before="120" w:after="12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Pr="005F45FF">
        <w:rPr>
          <w:rFonts w:ascii="Times New Roman" w:hAnsi="Times New Roman"/>
          <w:sz w:val="24"/>
          <w:szCs w:val="24"/>
        </w:rPr>
        <w:t xml:space="preserve"> fiziskā vai juridiskā persona, kura uz līguma slēgšanas dienu ir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reģistrēta, licencēta un/vai sertificēta atbilstoši attiecīgās valsts normatīvo aktu prasībām, tiesīgs nodarboties ar komercdarbību un veikt Pasūtītājam nepieciešamo pakalpojumu.</w:t>
      </w:r>
    </w:p>
    <w:p w14:paraId="4A0A1138" w14:textId="77777777" w:rsidR="00DC5A8D" w:rsidRPr="00710FD3" w:rsidRDefault="00000000" w:rsidP="00DC5A8D">
      <w:pPr>
        <w:pStyle w:val="Sarakstarindkopa"/>
        <w:numPr>
          <w:ilvl w:val="1"/>
          <w:numId w:val="12"/>
        </w:numPr>
        <w:spacing w:before="120" w:after="120"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color w:val="00B050"/>
          <w:sz w:val="24"/>
          <w:szCs w:val="24"/>
          <w:lang w:eastAsia="lv-LV"/>
        </w:rPr>
      </w:pP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Iesniedzot piedāvājumu, pretendents piedāvājumu paraksta pašrocīgi vai ar drošu elektronisko parakstu un laika zīmogu. Piedāvājumu paraksta </w:t>
      </w:r>
      <w:r w:rsidRPr="005F45FF">
        <w:rPr>
          <w:rFonts w:ascii="Times New Roman" w:eastAsia="Times New Roman" w:hAnsi="Times New Roman"/>
          <w:noProof/>
          <w:sz w:val="24"/>
          <w:szCs w:val="24"/>
          <w:lang w:eastAsia="lv-LV"/>
        </w:rPr>
        <w:t>paraksttiesīgā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persona vai tās pilnvarota persona. Ja piedāvājumu paraksta pilnvarota persona, jāpievieno </w:t>
      </w:r>
      <w:r w:rsidRPr="005F45FF">
        <w:rPr>
          <w:rFonts w:ascii="Times New Roman" w:eastAsia="Times New Roman" w:hAnsi="Times New Roman"/>
          <w:noProof/>
          <w:sz w:val="24"/>
          <w:szCs w:val="24"/>
          <w:lang w:eastAsia="lv-LV"/>
        </w:rPr>
        <w:t xml:space="preserve">paraksttiesīgās 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personas izdota pilnvara.</w:t>
      </w:r>
    </w:p>
    <w:p w14:paraId="7F4367E2" w14:textId="77777777" w:rsidR="00710FD3" w:rsidRPr="00276428" w:rsidRDefault="00000000" w:rsidP="00BA1D68">
      <w:pPr>
        <w:pStyle w:val="Sarakstarindkopa"/>
        <w:numPr>
          <w:ilvl w:val="0"/>
          <w:numId w:val="12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76428">
        <w:rPr>
          <w:rFonts w:ascii="Times New Roman" w:hAnsi="Times New Roman"/>
          <w:b/>
          <w:sz w:val="24"/>
          <w:szCs w:val="24"/>
        </w:rPr>
        <w:t xml:space="preserve">Objekta apskate </w:t>
      </w:r>
      <w:r w:rsidRPr="00276428">
        <w:rPr>
          <w:rFonts w:ascii="Times New Roman" w:hAnsi="Times New Roman"/>
          <w:sz w:val="24"/>
          <w:szCs w:val="24"/>
        </w:rPr>
        <w:t xml:space="preserve">ir vēlama, lai izvairītos no būtiskām kļūdām aprēķinos un tehniskajos risinājumos un lai pasākumi objektā tiktu plānoti atbilstoši reālajai situācijai, nevis virspusējiem pieņēmumiem vai sākotnējai informācijai. </w:t>
      </w:r>
    </w:p>
    <w:p w14:paraId="57F5416F" w14:textId="77777777" w:rsidR="00710FD3" w:rsidRPr="00710FD3" w:rsidRDefault="00000000" w:rsidP="00BA1D68">
      <w:pPr>
        <w:tabs>
          <w:tab w:val="left" w:pos="284"/>
        </w:tabs>
        <w:spacing w:before="60" w:after="60"/>
        <w:ind w:left="284"/>
        <w:jc w:val="both"/>
        <w:rPr>
          <w:rFonts w:ascii="Times New Roman" w:hAnsi="Times New Roman"/>
          <w:sz w:val="24"/>
          <w:szCs w:val="24"/>
        </w:rPr>
      </w:pPr>
      <w:r w:rsidRPr="007E2FA7">
        <w:rPr>
          <w:rFonts w:ascii="Times New Roman" w:hAnsi="Times New Roman"/>
          <w:b/>
          <w:sz w:val="24"/>
          <w:szCs w:val="24"/>
        </w:rPr>
        <w:t>Objektu var apskatīt, par laiku vienojoties individuāli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0FD3">
        <w:rPr>
          <w:rFonts w:ascii="Times New Roman" w:hAnsi="Times New Roman"/>
          <w:bCs/>
          <w:sz w:val="24"/>
          <w:szCs w:val="24"/>
        </w:rPr>
        <w:t>ar</w:t>
      </w:r>
      <w:r w:rsidRPr="00710F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Skaistkalnes un Kurmenes</w:t>
      </w:r>
      <w:r w:rsidRPr="00710FD3">
        <w:rPr>
          <w:rFonts w:ascii="Times New Roman" w:eastAsia="Times New Roman" w:hAnsi="Times New Roman"/>
          <w:sz w:val="24"/>
          <w:szCs w:val="24"/>
        </w:rPr>
        <w:t xml:space="preserve"> pagasta nodaļas vadītāju </w:t>
      </w:r>
      <w:r>
        <w:rPr>
          <w:rFonts w:ascii="Times New Roman" w:eastAsia="Times New Roman" w:hAnsi="Times New Roman"/>
          <w:sz w:val="24"/>
          <w:szCs w:val="24"/>
        </w:rPr>
        <w:t>Jāni Silu</w:t>
      </w:r>
      <w:r w:rsidRPr="00710FD3">
        <w:rPr>
          <w:rFonts w:ascii="Times New Roman" w:hAnsi="Times New Roman"/>
          <w:sz w:val="24"/>
          <w:szCs w:val="24"/>
        </w:rPr>
        <w:t>, tālr. </w:t>
      </w:r>
      <w:r w:rsidRPr="00710FD3">
        <w:rPr>
          <w:rFonts w:ascii="Times New Roman" w:eastAsia="Times New Roman" w:hAnsi="Times New Roman"/>
          <w:sz w:val="24"/>
          <w:szCs w:val="24"/>
        </w:rPr>
        <w:t>+371 </w:t>
      </w:r>
      <w:r>
        <w:rPr>
          <w:rFonts w:ascii="Times New Roman" w:eastAsia="Times New Roman" w:hAnsi="Times New Roman"/>
          <w:sz w:val="24"/>
          <w:szCs w:val="24"/>
        </w:rPr>
        <w:t>29188880</w:t>
      </w:r>
      <w:r w:rsidRPr="00710FD3">
        <w:rPr>
          <w:rFonts w:ascii="Times New Roman" w:eastAsia="Times New Roman" w:hAnsi="Times New Roman"/>
          <w:sz w:val="24"/>
          <w:szCs w:val="24"/>
        </w:rPr>
        <w:t>;</w:t>
      </w:r>
    </w:p>
    <w:p w14:paraId="76DC34BC" w14:textId="77777777" w:rsidR="001D212C" w:rsidRPr="000E1035" w:rsidRDefault="00000000" w:rsidP="000E1035">
      <w:pPr>
        <w:spacing w:before="4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9</w:t>
      </w:r>
      <w:r w:rsidR="00AC303C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="009541E6" w:rsidRPr="000E1035">
        <w:rPr>
          <w:rFonts w:ascii="Times New Roman" w:eastAsia="Times New Roman" w:hAnsi="Times New Roman"/>
          <w:b/>
          <w:sz w:val="24"/>
          <w:szCs w:val="24"/>
        </w:rPr>
        <w:t>Iesniedzamie dokumenti</w:t>
      </w:r>
    </w:p>
    <w:p w14:paraId="78E00256" w14:textId="77777777" w:rsidR="00F13DBD" w:rsidRDefault="00000000" w:rsidP="00496A60">
      <w:pPr>
        <w:pStyle w:val="Sarakstarindkopa"/>
        <w:spacing w:beforeLines="60" w:before="144" w:after="0" w:line="240" w:lineRule="auto"/>
        <w:ind w:left="284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Finanšu piedāvājums</w:t>
      </w:r>
      <w:r w:rsidR="00703E1F">
        <w:rPr>
          <w:rFonts w:ascii="Times New Roman" w:eastAsia="Times New Roman" w:hAnsi="Times New Roman"/>
          <w:sz w:val="24"/>
          <w:szCs w:val="24"/>
        </w:rPr>
        <w:t xml:space="preserve"> (</w:t>
      </w:r>
      <w:r w:rsidRPr="000E1035">
        <w:rPr>
          <w:rFonts w:ascii="Times New Roman" w:eastAsia="Times New Roman" w:hAnsi="Times New Roman"/>
          <w:sz w:val="24"/>
          <w:szCs w:val="24"/>
        </w:rPr>
        <w:t>atbilstoši 2. pielikumam</w:t>
      </w:r>
      <w:r w:rsidR="00703E1F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44C688C4" w14:textId="77777777" w:rsidR="001D212C" w:rsidRPr="006A4483" w:rsidRDefault="00000000" w:rsidP="00496A60">
      <w:pPr>
        <w:pStyle w:val="Sarakstarindkopa"/>
        <w:numPr>
          <w:ilvl w:val="0"/>
          <w:numId w:val="33"/>
        </w:numPr>
        <w:spacing w:beforeLines="60" w:before="144" w:after="0" w:line="240" w:lineRule="auto"/>
        <w:ind w:left="426" w:hanging="426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A4483">
        <w:rPr>
          <w:rFonts w:ascii="Times New Roman" w:eastAsia="Times New Roman" w:hAnsi="Times New Roman"/>
          <w:b/>
          <w:sz w:val="24"/>
          <w:szCs w:val="24"/>
        </w:rPr>
        <w:t>Piedāvājuma izvēles kritērijs</w:t>
      </w:r>
    </w:p>
    <w:p w14:paraId="0F7993DC" w14:textId="77777777" w:rsidR="00A136BB" w:rsidRDefault="00000000" w:rsidP="006A4483">
      <w:pPr>
        <w:tabs>
          <w:tab w:val="left" w:pos="426"/>
          <w:tab w:val="num" w:pos="912"/>
        </w:tabs>
        <w:spacing w:before="40"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Piedāvājums ar zemāko cenu</w:t>
      </w:r>
      <w:r w:rsidR="00FD5264">
        <w:rPr>
          <w:rFonts w:ascii="Times New Roman" w:eastAsia="Times New Roman" w:hAnsi="Times New Roman"/>
          <w:sz w:val="24"/>
          <w:szCs w:val="24"/>
        </w:rPr>
        <w:t xml:space="preserve"> (zemāko vienības cenu)</w:t>
      </w:r>
      <w:r w:rsidR="00626F03">
        <w:rPr>
          <w:rFonts w:ascii="Times New Roman" w:eastAsia="Times New Roman" w:hAnsi="Times New Roman"/>
          <w:sz w:val="24"/>
          <w:szCs w:val="24"/>
        </w:rPr>
        <w:t xml:space="preserve"> </w:t>
      </w:r>
      <w:r w:rsidR="00D50EC8">
        <w:rPr>
          <w:rFonts w:ascii="Times New Roman" w:eastAsia="Times New Roman" w:hAnsi="Times New Roman"/>
          <w:sz w:val="24"/>
          <w:szCs w:val="24"/>
        </w:rPr>
        <w:t>un</w:t>
      </w:r>
      <w:r>
        <w:rPr>
          <w:rFonts w:ascii="Times New Roman" w:eastAsia="Times New Roman" w:hAnsi="Times New Roman"/>
          <w:sz w:val="24"/>
          <w:szCs w:val="24"/>
        </w:rPr>
        <w:t xml:space="preserve"> pilnībā atbilst </w:t>
      </w:r>
      <w:r w:rsidR="00254E29">
        <w:rPr>
          <w:rFonts w:ascii="Times New Roman" w:eastAsia="Times New Roman" w:hAnsi="Times New Roman"/>
          <w:sz w:val="24"/>
          <w:szCs w:val="24"/>
        </w:rPr>
        <w:t>cenu aptaujas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03A48">
        <w:rPr>
          <w:rFonts w:ascii="Times New Roman" w:eastAsia="Times New Roman" w:hAnsi="Times New Roman"/>
          <w:sz w:val="24"/>
          <w:szCs w:val="24"/>
        </w:rPr>
        <w:t xml:space="preserve">noteikumiem </w:t>
      </w:r>
      <w:r w:rsidRPr="00403A48">
        <w:rPr>
          <w:rFonts w:ascii="Times New Roman" w:hAnsi="Times New Roman"/>
          <w:sz w:val="24"/>
          <w:szCs w:val="24"/>
        </w:rPr>
        <w:t>(gadījumā, ja tiks nolemts piešķirt līguma slēgšanas tiesības).</w:t>
      </w:r>
    </w:p>
    <w:p w14:paraId="462A0B6E" w14:textId="77777777" w:rsidR="00A347A9" w:rsidRDefault="00000000" w:rsidP="00BD336A">
      <w:pPr>
        <w:tabs>
          <w:tab w:val="left" w:pos="426"/>
          <w:tab w:val="num" w:pos="912"/>
        </w:tabs>
        <w:spacing w:before="40"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Bauskas novada pašvaldības iestādes</w:t>
      </w:r>
    </w:p>
    <w:p w14:paraId="560550C1" w14:textId="77777777" w:rsidR="00B610DD" w:rsidRDefault="00000000" w:rsidP="00B610DD">
      <w:pPr>
        <w:spacing w:after="0" w:line="240" w:lineRule="auto"/>
        <w:ind w:left="284" w:hanging="568"/>
        <w:jc w:val="center"/>
      </w:pPr>
      <w:r>
        <w:rPr>
          <w:rFonts w:ascii="Times New Roman" w:eastAsia="Times New Roman" w:hAnsi="Times New Roman"/>
          <w:sz w:val="24"/>
          <w:szCs w:val="24"/>
        </w:rPr>
        <w:t xml:space="preserve">“Vecumnieku apvienības pārvalde” vadītāja                                                         </w:t>
      </w:r>
      <w:r>
        <w:rPr>
          <w:rFonts w:ascii="Times New Roman" w:eastAsia="Times New Roman" w:hAnsi="Times New Roman"/>
          <w:noProof/>
          <w:sz w:val="24"/>
          <w:szCs w:val="24"/>
        </w:rPr>
        <w:t>D.Šileika</w:t>
      </w:r>
      <w:r w:rsidR="0018252D">
        <w:br w:type="page"/>
      </w:r>
    </w:p>
    <w:p w14:paraId="24F7D521" w14:textId="77777777" w:rsidR="0018252D" w:rsidRDefault="00000000" w:rsidP="00B610DD">
      <w:pPr>
        <w:spacing w:after="0" w:line="240" w:lineRule="auto"/>
        <w:ind w:left="284" w:firstLine="142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1.pielikums</w:t>
      </w:r>
    </w:p>
    <w:p w14:paraId="52B824BC" w14:textId="77777777" w:rsidR="0018252D" w:rsidRPr="00EC6647" w:rsidRDefault="00000000" w:rsidP="00496A6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EC6647">
        <w:rPr>
          <w:rFonts w:ascii="Times New Roman" w:eastAsia="Times New Roman" w:hAnsi="Times New Roman"/>
          <w:b/>
          <w:sz w:val="26"/>
          <w:szCs w:val="26"/>
        </w:rPr>
        <w:t>TEHNISKĀ SPECIFIKĀCIJA</w:t>
      </w:r>
    </w:p>
    <w:p w14:paraId="7D6620A7" w14:textId="77777777" w:rsidR="00710FD3" w:rsidRPr="00635B63" w:rsidRDefault="00000000" w:rsidP="00496A6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635B63"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>Romiešu žalūziju piegāde un uzstādīšana Kurmenes tautas nama zālē</w:t>
      </w:r>
    </w:p>
    <w:p w14:paraId="51FF9722" w14:textId="77777777" w:rsidR="00710FD3" w:rsidRDefault="00000000" w:rsidP="00496A6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637AD">
        <w:rPr>
          <w:rFonts w:ascii="Times New Roman" w:hAnsi="Times New Roman"/>
          <w:bCs/>
          <w:sz w:val="24"/>
          <w:szCs w:val="24"/>
        </w:rPr>
        <w:t xml:space="preserve"> </w:t>
      </w:r>
      <w:r w:rsidRPr="00AE3E34">
        <w:rPr>
          <w:rFonts w:ascii="Times New Roman" w:eastAsia="Times New Roman" w:hAnsi="Times New Roman"/>
          <w:b/>
          <w:sz w:val="24"/>
          <w:szCs w:val="24"/>
        </w:rPr>
        <w:t>Identifikācijas numurs</w:t>
      </w:r>
      <w:r w:rsidRPr="0036251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36251D">
        <w:rPr>
          <w:rFonts w:ascii="Times New Roman" w:hAnsi="Times New Roman"/>
          <w:b/>
          <w:bCs/>
          <w:sz w:val="24"/>
          <w:szCs w:val="24"/>
        </w:rPr>
        <w:t>VAP/2-1/202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="005947DA">
        <w:rPr>
          <w:rFonts w:ascii="Times New Roman" w:hAnsi="Times New Roman"/>
          <w:b/>
          <w:bCs/>
          <w:sz w:val="24"/>
          <w:szCs w:val="24"/>
        </w:rPr>
        <w:t>/5</w:t>
      </w:r>
    </w:p>
    <w:p w14:paraId="5555E5EA" w14:textId="77777777" w:rsidR="00710FD3" w:rsidRPr="00710FD3" w:rsidRDefault="00710FD3" w:rsidP="00710FD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B6237CB" w14:textId="77777777" w:rsidR="00710FD3" w:rsidRPr="00710FD3" w:rsidRDefault="00000000" w:rsidP="00710FD3">
      <w:pPr>
        <w:pStyle w:val="Sarakstarindkopa"/>
        <w:numPr>
          <w:ilvl w:val="0"/>
          <w:numId w:val="37"/>
        </w:numPr>
        <w:autoSpaceDE w:val="0"/>
        <w:autoSpaceDN w:val="0"/>
        <w:spacing w:after="60" w:line="240" w:lineRule="auto"/>
        <w:ind w:left="284" w:hanging="284"/>
        <w:jc w:val="both"/>
        <w:rPr>
          <w:rFonts w:ascii="Times New Roman" w:hAnsi="Times New Roman"/>
          <w:noProof/>
          <w:sz w:val="24"/>
          <w:szCs w:val="24"/>
          <w:lang w:eastAsia="x-none"/>
        </w:rPr>
      </w:pPr>
      <w:r w:rsidRPr="00710FD3">
        <w:rPr>
          <w:rFonts w:ascii="Times New Roman" w:hAnsi="Times New Roman"/>
          <w:noProof/>
          <w:sz w:val="24"/>
          <w:szCs w:val="24"/>
        </w:rPr>
        <w:t>Visiem materiāliem, kas tiks pielietoti darba izpildē, jābūt jauniem, nelietotiem, kā arī jāatbilst normatīvo aktu noteiktajām prasībām.</w:t>
      </w:r>
    </w:p>
    <w:p w14:paraId="62035543" w14:textId="77777777" w:rsidR="00710FD3" w:rsidRDefault="00000000" w:rsidP="00710FD3">
      <w:pPr>
        <w:pStyle w:val="Pamatteksts"/>
        <w:numPr>
          <w:ilvl w:val="0"/>
          <w:numId w:val="37"/>
        </w:numPr>
        <w:tabs>
          <w:tab w:val="clear" w:pos="10440"/>
        </w:tabs>
        <w:suppressAutoHyphens/>
        <w:spacing w:before="120"/>
        <w:ind w:left="284" w:right="0" w:hanging="284"/>
        <w:jc w:val="both"/>
        <w:rPr>
          <w:b w:val="0"/>
          <w:noProof/>
        </w:rPr>
      </w:pPr>
      <w:r>
        <w:rPr>
          <w:b w:val="0"/>
          <w:noProof/>
        </w:rPr>
        <w:t>Minimālās prasības</w:t>
      </w:r>
      <w:r w:rsidR="00112E77">
        <w:rPr>
          <w:b w:val="0"/>
          <w:noProof/>
        </w:rPr>
        <w:t>.</w:t>
      </w:r>
    </w:p>
    <w:tbl>
      <w:tblPr>
        <w:tblW w:w="948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2"/>
        <w:gridCol w:w="1465"/>
        <w:gridCol w:w="818"/>
        <w:gridCol w:w="941"/>
        <w:gridCol w:w="5452"/>
      </w:tblGrid>
      <w:tr w:rsidR="00741C33" w14:paraId="2AEB6187" w14:textId="77777777" w:rsidTr="00064B3C">
        <w:trPr>
          <w:trHeight w:val="300"/>
        </w:trPr>
        <w:tc>
          <w:tcPr>
            <w:tcW w:w="81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AE879" w14:textId="77777777" w:rsidR="003744A3" w:rsidRPr="008138E1" w:rsidRDefault="00000000" w:rsidP="00F62FA3">
            <w:pPr>
              <w:pStyle w:val="Standard"/>
              <w:suppressAutoHyphens w:val="0"/>
              <w:rPr>
                <w:lang w:eastAsia="lv-LV"/>
              </w:rPr>
            </w:pPr>
            <w:r w:rsidRPr="008138E1">
              <w:rPr>
                <w:lang w:eastAsia="lv-LV"/>
              </w:rPr>
              <w:t>Nr.p.k.</w:t>
            </w:r>
          </w:p>
        </w:tc>
        <w:tc>
          <w:tcPr>
            <w:tcW w:w="146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52A79" w14:textId="77777777" w:rsidR="003744A3" w:rsidRPr="008138E1" w:rsidRDefault="00000000" w:rsidP="00F62FA3">
            <w:pPr>
              <w:pStyle w:val="Standard"/>
              <w:suppressAutoHyphens w:val="0"/>
              <w:jc w:val="center"/>
              <w:rPr>
                <w:lang w:eastAsia="lv-LV"/>
              </w:rPr>
            </w:pPr>
            <w:r w:rsidRPr="008138E1">
              <w:rPr>
                <w:lang w:eastAsia="lv-LV"/>
              </w:rPr>
              <w:t>Nosaukums</w:t>
            </w:r>
          </w:p>
        </w:tc>
        <w:tc>
          <w:tcPr>
            <w:tcW w:w="81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B267F" w14:textId="77777777" w:rsidR="003744A3" w:rsidRPr="008138E1" w:rsidRDefault="00000000" w:rsidP="00F62FA3">
            <w:pPr>
              <w:pStyle w:val="Standard"/>
              <w:suppressAutoHyphens w:val="0"/>
              <w:jc w:val="center"/>
              <w:rPr>
                <w:lang w:eastAsia="lv-LV"/>
              </w:rPr>
            </w:pPr>
            <w:r w:rsidRPr="008138E1">
              <w:rPr>
                <w:lang w:eastAsia="lv-LV"/>
              </w:rPr>
              <w:t>Mērv.</w:t>
            </w:r>
          </w:p>
        </w:tc>
        <w:tc>
          <w:tcPr>
            <w:tcW w:w="94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09501" w14:textId="77777777" w:rsidR="003744A3" w:rsidRPr="008138E1" w:rsidRDefault="00000000" w:rsidP="00F62FA3">
            <w:pPr>
              <w:pStyle w:val="Standard"/>
              <w:suppressAutoHyphens w:val="0"/>
              <w:jc w:val="center"/>
              <w:rPr>
                <w:lang w:eastAsia="lv-LV"/>
              </w:rPr>
            </w:pPr>
            <w:r w:rsidRPr="008138E1">
              <w:rPr>
                <w:lang w:eastAsia="lv-LV"/>
              </w:rPr>
              <w:t>Daudz.</w:t>
            </w:r>
          </w:p>
        </w:tc>
        <w:tc>
          <w:tcPr>
            <w:tcW w:w="545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10A0E" w14:textId="77777777" w:rsidR="003744A3" w:rsidRPr="008138E1" w:rsidRDefault="00000000" w:rsidP="00F62FA3">
            <w:pPr>
              <w:pStyle w:val="Standard"/>
              <w:suppressAutoHyphens w:val="0"/>
              <w:jc w:val="center"/>
              <w:rPr>
                <w:lang w:eastAsia="lv-LV"/>
              </w:rPr>
            </w:pPr>
            <w:r w:rsidRPr="008138E1">
              <w:rPr>
                <w:lang w:eastAsia="lv-LV"/>
              </w:rPr>
              <w:t>Specifikācija</w:t>
            </w:r>
          </w:p>
        </w:tc>
      </w:tr>
      <w:tr w:rsidR="00741C33" w14:paraId="2F5B396F" w14:textId="77777777" w:rsidTr="00064B3C">
        <w:trPr>
          <w:trHeight w:val="315"/>
        </w:trPr>
        <w:tc>
          <w:tcPr>
            <w:tcW w:w="81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9327D" w14:textId="77777777" w:rsidR="003744A3" w:rsidRPr="008138E1" w:rsidRDefault="00000000" w:rsidP="00F62FA3">
            <w:pPr>
              <w:pStyle w:val="Standard"/>
              <w:suppressAutoHyphens w:val="0"/>
              <w:jc w:val="center"/>
              <w:rPr>
                <w:lang w:eastAsia="lv-LV"/>
              </w:rPr>
            </w:pPr>
            <w:r w:rsidRPr="008138E1">
              <w:rPr>
                <w:lang w:eastAsia="lv-LV"/>
              </w:rPr>
              <w:t>1</w:t>
            </w:r>
          </w:p>
        </w:tc>
        <w:tc>
          <w:tcPr>
            <w:tcW w:w="146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2B2F6" w14:textId="77777777" w:rsidR="003744A3" w:rsidRPr="008138E1" w:rsidRDefault="00000000" w:rsidP="00F62FA3">
            <w:pPr>
              <w:pStyle w:val="Standard"/>
              <w:suppressAutoHyphens w:val="0"/>
              <w:jc w:val="center"/>
              <w:rPr>
                <w:lang w:eastAsia="lv-LV"/>
              </w:rPr>
            </w:pPr>
            <w:r w:rsidRPr="008138E1">
              <w:rPr>
                <w:lang w:eastAsia="lv-LV"/>
              </w:rPr>
              <w:t>2</w:t>
            </w:r>
          </w:p>
        </w:tc>
        <w:tc>
          <w:tcPr>
            <w:tcW w:w="81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86122" w14:textId="77777777" w:rsidR="003744A3" w:rsidRPr="008138E1" w:rsidRDefault="00000000" w:rsidP="00F62FA3">
            <w:pPr>
              <w:pStyle w:val="Standard"/>
              <w:suppressAutoHyphens w:val="0"/>
              <w:jc w:val="center"/>
              <w:rPr>
                <w:lang w:eastAsia="lv-LV"/>
              </w:rPr>
            </w:pPr>
            <w:r w:rsidRPr="008138E1">
              <w:rPr>
                <w:lang w:eastAsia="lv-LV"/>
              </w:rPr>
              <w:t>3</w:t>
            </w:r>
          </w:p>
        </w:tc>
        <w:tc>
          <w:tcPr>
            <w:tcW w:w="94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200D" w14:textId="77777777" w:rsidR="003744A3" w:rsidRPr="008138E1" w:rsidRDefault="00000000" w:rsidP="00F62FA3">
            <w:pPr>
              <w:pStyle w:val="Standard"/>
              <w:suppressAutoHyphens w:val="0"/>
              <w:jc w:val="center"/>
              <w:rPr>
                <w:lang w:eastAsia="lv-LV"/>
              </w:rPr>
            </w:pPr>
            <w:r w:rsidRPr="008138E1">
              <w:rPr>
                <w:lang w:eastAsia="lv-LV"/>
              </w:rPr>
              <w:t>4</w:t>
            </w:r>
          </w:p>
        </w:tc>
        <w:tc>
          <w:tcPr>
            <w:tcW w:w="545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19698" w14:textId="77777777" w:rsidR="003744A3" w:rsidRPr="008138E1" w:rsidRDefault="00000000" w:rsidP="00F62FA3">
            <w:pPr>
              <w:pStyle w:val="Standard"/>
              <w:suppressAutoHyphens w:val="0"/>
              <w:jc w:val="center"/>
              <w:rPr>
                <w:lang w:eastAsia="lv-LV"/>
              </w:rPr>
            </w:pPr>
            <w:r w:rsidRPr="008138E1">
              <w:rPr>
                <w:lang w:eastAsia="lv-LV"/>
              </w:rPr>
              <w:t>5</w:t>
            </w:r>
          </w:p>
        </w:tc>
      </w:tr>
      <w:tr w:rsidR="00741C33" w14:paraId="151B893D" w14:textId="77777777" w:rsidTr="00064B3C">
        <w:trPr>
          <w:trHeight w:val="1275"/>
        </w:trPr>
        <w:tc>
          <w:tcPr>
            <w:tcW w:w="8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726AC" w14:textId="77777777" w:rsidR="00064B3C" w:rsidRDefault="00064B3C" w:rsidP="00F62FA3">
            <w:pPr>
              <w:pStyle w:val="Standard"/>
              <w:suppressAutoHyphens w:val="0"/>
              <w:jc w:val="center"/>
              <w:rPr>
                <w:lang w:eastAsia="lv-LV"/>
              </w:rPr>
            </w:pPr>
          </w:p>
          <w:p w14:paraId="62537C09" w14:textId="77777777" w:rsidR="003744A3" w:rsidRPr="008138E1" w:rsidRDefault="00000000" w:rsidP="00F62FA3">
            <w:pPr>
              <w:pStyle w:val="Standard"/>
              <w:suppressAutoHyphens w:val="0"/>
              <w:jc w:val="center"/>
              <w:rPr>
                <w:lang w:eastAsia="lv-LV"/>
              </w:rPr>
            </w:pPr>
            <w:r w:rsidRPr="008138E1">
              <w:rPr>
                <w:lang w:eastAsia="lv-LV"/>
              </w:rPr>
              <w:t>1</w:t>
            </w:r>
            <w:r w:rsidR="00064B3C">
              <w:rPr>
                <w:lang w:eastAsia="lv-LV"/>
              </w:rPr>
              <w:t>.</w:t>
            </w:r>
          </w:p>
        </w:tc>
        <w:tc>
          <w:tcPr>
            <w:tcW w:w="14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A4029" w14:textId="77777777" w:rsidR="00064B3C" w:rsidRDefault="00064B3C" w:rsidP="00F62FA3">
            <w:pPr>
              <w:pStyle w:val="Standard"/>
              <w:suppressAutoHyphens w:val="0"/>
              <w:rPr>
                <w:lang w:eastAsia="lv-LV"/>
              </w:rPr>
            </w:pPr>
          </w:p>
          <w:p w14:paraId="650C2508" w14:textId="77777777" w:rsidR="003744A3" w:rsidRPr="008138E1" w:rsidRDefault="00000000" w:rsidP="00F62FA3">
            <w:pPr>
              <w:pStyle w:val="Standard"/>
              <w:suppressAutoHyphens w:val="0"/>
              <w:rPr>
                <w:lang w:eastAsia="lv-LV"/>
              </w:rPr>
            </w:pPr>
            <w:r w:rsidRPr="008138E1">
              <w:rPr>
                <w:lang w:eastAsia="lv-LV"/>
              </w:rPr>
              <w:t>Romiešu žalūzijas</w:t>
            </w:r>
          </w:p>
        </w:tc>
        <w:tc>
          <w:tcPr>
            <w:tcW w:w="8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59054" w14:textId="77777777" w:rsidR="00064B3C" w:rsidRDefault="00064B3C" w:rsidP="00F62FA3">
            <w:pPr>
              <w:pStyle w:val="Standard"/>
              <w:suppressAutoHyphens w:val="0"/>
              <w:jc w:val="center"/>
              <w:rPr>
                <w:lang w:eastAsia="lv-LV"/>
              </w:rPr>
            </w:pPr>
          </w:p>
          <w:p w14:paraId="70AEB9FC" w14:textId="77777777" w:rsidR="003744A3" w:rsidRPr="008138E1" w:rsidRDefault="00000000" w:rsidP="00F62FA3">
            <w:pPr>
              <w:pStyle w:val="Standard"/>
              <w:suppressAutoHyphens w:val="0"/>
              <w:jc w:val="center"/>
              <w:rPr>
                <w:lang w:eastAsia="lv-LV"/>
              </w:rPr>
            </w:pPr>
            <w:r w:rsidRPr="008138E1">
              <w:rPr>
                <w:lang w:eastAsia="lv-LV"/>
              </w:rPr>
              <w:t>gab.</w:t>
            </w:r>
          </w:p>
        </w:tc>
        <w:tc>
          <w:tcPr>
            <w:tcW w:w="9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1DFB8" w14:textId="77777777" w:rsidR="00064B3C" w:rsidRDefault="00064B3C" w:rsidP="00F62FA3">
            <w:pPr>
              <w:pStyle w:val="Standard"/>
              <w:suppressAutoHyphens w:val="0"/>
              <w:jc w:val="center"/>
              <w:rPr>
                <w:lang w:eastAsia="lv-LV"/>
              </w:rPr>
            </w:pPr>
          </w:p>
          <w:p w14:paraId="00909AB2" w14:textId="77777777" w:rsidR="003744A3" w:rsidRPr="008138E1" w:rsidRDefault="00000000" w:rsidP="00F62FA3">
            <w:pPr>
              <w:pStyle w:val="Standard"/>
              <w:suppressAutoHyphens w:val="0"/>
              <w:jc w:val="center"/>
              <w:rPr>
                <w:lang w:eastAsia="lv-LV"/>
              </w:rPr>
            </w:pPr>
            <w:r w:rsidRPr="008138E1">
              <w:rPr>
                <w:lang w:eastAsia="lv-LV"/>
              </w:rPr>
              <w:t>6</w:t>
            </w:r>
          </w:p>
        </w:tc>
        <w:tc>
          <w:tcPr>
            <w:tcW w:w="54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B5416" w14:textId="77777777" w:rsidR="003744A3" w:rsidRPr="008138E1" w:rsidRDefault="00000000" w:rsidP="00F62FA3">
            <w:pPr>
              <w:pStyle w:val="Standard"/>
              <w:suppressAutoHyphens w:val="0"/>
              <w:rPr>
                <w:lang w:eastAsia="lv-LV"/>
              </w:rPr>
            </w:pPr>
            <w:r w:rsidRPr="008138E1">
              <w:rPr>
                <w:lang w:eastAsia="lv-LV"/>
              </w:rPr>
              <w:t>Izmēri - h=4,30 m; w=1,80 m.</w:t>
            </w:r>
          </w:p>
          <w:p w14:paraId="6A25BD63" w14:textId="77777777" w:rsidR="000649A7" w:rsidRPr="007D59A0" w:rsidRDefault="00000000" w:rsidP="000649A7">
            <w:pPr>
              <w:pStyle w:val="Standard"/>
              <w:suppressAutoHyphens w:val="0"/>
              <w:rPr>
                <w:color w:val="FF0000"/>
                <w:lang w:eastAsia="lv-LV"/>
              </w:rPr>
            </w:pPr>
            <w:r w:rsidRPr="008138E1">
              <w:rPr>
                <w:lang w:eastAsia="lv-LV"/>
              </w:rPr>
              <w:br/>
              <w:t xml:space="preserve">Ar rokas vadības mehānismu. </w:t>
            </w:r>
            <w:r w:rsidRPr="008138E1">
              <w:rPr>
                <w:lang w:eastAsia="lv-LV"/>
              </w:rPr>
              <w:br/>
              <w:t xml:space="preserve">Pacelšanai - pastiprināta metāliska ķēde labajā pusē. </w:t>
            </w:r>
            <w:r w:rsidRPr="008138E1">
              <w:rPr>
                <w:lang w:eastAsia="lv-LV"/>
              </w:rPr>
              <w:br/>
            </w:r>
            <w:r w:rsidRPr="008138E1">
              <w:rPr>
                <w:lang w:eastAsia="lv-LV"/>
              </w:rPr>
              <w:br/>
              <w:t xml:space="preserve">Apakšējā malā paredzēt iestrādātu kabatu atsvaram. </w:t>
            </w:r>
            <w:r w:rsidRPr="008138E1">
              <w:rPr>
                <w:lang w:eastAsia="lv-LV"/>
              </w:rPr>
              <w:br/>
            </w:r>
            <w:r w:rsidRPr="008138E1">
              <w:rPr>
                <w:lang w:eastAsia="lv-LV"/>
              </w:rPr>
              <w:br/>
              <w:t>Audums - gaismu aizturošs, degšanu neuzturošs, sertificēts</w:t>
            </w:r>
            <w:r w:rsidR="00D9495B">
              <w:rPr>
                <w:lang w:eastAsia="lv-LV"/>
              </w:rPr>
              <w:t>.</w:t>
            </w:r>
          </w:p>
          <w:p w14:paraId="44DF6BC3" w14:textId="77777777" w:rsidR="00D9495B" w:rsidRDefault="00000000" w:rsidP="000649A7">
            <w:pPr>
              <w:pStyle w:val="Standard"/>
              <w:suppressAutoHyphens w:val="0"/>
              <w:rPr>
                <w:lang w:eastAsia="lv-LV"/>
              </w:rPr>
            </w:pPr>
            <w:r w:rsidRPr="008138E1">
              <w:rPr>
                <w:lang w:eastAsia="lv-LV"/>
              </w:rPr>
              <w:br/>
              <w:t xml:space="preserve">Krāsa - </w:t>
            </w:r>
            <w:r w:rsidRPr="008138E1">
              <w:rPr>
                <w:noProof/>
                <w:lang w:eastAsia="lv-LV"/>
              </w:rPr>
              <w:t xml:space="preserve">laima zaļa, </w:t>
            </w:r>
            <w:r>
              <w:rPr>
                <w:noProof/>
                <w:lang w:eastAsia="lv-LV"/>
              </w:rPr>
              <w:t>saskaņot</w:t>
            </w:r>
            <w:r w:rsidR="00A604B3">
              <w:rPr>
                <w:noProof/>
                <w:lang w:eastAsia="lv-LV"/>
              </w:rPr>
              <w:t>a</w:t>
            </w:r>
            <w:r>
              <w:rPr>
                <w:noProof/>
                <w:lang w:eastAsia="lv-LV"/>
              </w:rPr>
              <w:t xml:space="preserve"> ar </w:t>
            </w:r>
            <w:r w:rsidRPr="008138E1">
              <w:rPr>
                <w:noProof/>
                <w:lang w:eastAsia="lv-LV"/>
              </w:rPr>
              <w:t xml:space="preserve"> skatuves priekškar</w:t>
            </w:r>
            <w:r w:rsidR="00A604B3">
              <w:rPr>
                <w:noProof/>
                <w:lang w:eastAsia="lv-LV"/>
              </w:rPr>
              <w:t>a</w:t>
            </w:r>
            <w:r w:rsidRPr="008138E1">
              <w:rPr>
                <w:noProof/>
                <w:lang w:eastAsia="lv-LV"/>
              </w:rPr>
              <w:t xml:space="preserve"> un lambreken</w:t>
            </w:r>
            <w:r w:rsidR="00A604B3">
              <w:rPr>
                <w:noProof/>
                <w:lang w:eastAsia="lv-LV"/>
              </w:rPr>
              <w:t>a krāsas toni</w:t>
            </w:r>
            <w:r w:rsidRPr="008138E1">
              <w:rPr>
                <w:noProof/>
                <w:lang w:eastAsia="lv-LV"/>
              </w:rPr>
              <w:t>.</w:t>
            </w:r>
            <w:r w:rsidRPr="008138E1">
              <w:rPr>
                <w:lang w:eastAsia="lv-LV"/>
              </w:rPr>
              <w:t xml:space="preserve"> </w:t>
            </w:r>
          </w:p>
          <w:p w14:paraId="4A35E7CA" w14:textId="77777777" w:rsidR="00D9495B" w:rsidRDefault="00D9495B" w:rsidP="000649A7">
            <w:pPr>
              <w:pStyle w:val="Standard"/>
              <w:suppressAutoHyphens w:val="0"/>
              <w:rPr>
                <w:lang w:eastAsia="lv-LV"/>
              </w:rPr>
            </w:pPr>
          </w:p>
          <w:p w14:paraId="110A02F5" w14:textId="77777777" w:rsidR="000649A7" w:rsidRDefault="00000000" w:rsidP="000649A7">
            <w:pPr>
              <w:pStyle w:val="Standard"/>
              <w:suppressAutoHyphens w:val="0"/>
              <w:rPr>
                <w:lang w:eastAsia="lv-LV"/>
              </w:rPr>
            </w:pPr>
            <w:r w:rsidRPr="008138E1">
              <w:rPr>
                <w:lang w:eastAsia="lv-LV"/>
              </w:rPr>
              <w:t>Svars vismaz 350g/m2</w:t>
            </w:r>
            <w:r w:rsidRPr="008138E1">
              <w:rPr>
                <w:lang w:eastAsia="lv-LV"/>
              </w:rPr>
              <w:br/>
              <w:t>Sastāvs 100% FR poliesters</w:t>
            </w:r>
          </w:p>
          <w:p w14:paraId="48202AEC" w14:textId="77777777" w:rsidR="003744A3" w:rsidRPr="008138E1" w:rsidRDefault="00000000" w:rsidP="000649A7">
            <w:pPr>
              <w:pStyle w:val="Standard"/>
              <w:suppressAutoHyphens w:val="0"/>
              <w:rPr>
                <w:lang w:eastAsia="lv-LV"/>
              </w:rPr>
            </w:pPr>
            <w:r w:rsidRPr="008138E1">
              <w:rPr>
                <w:lang w:eastAsia="lv-LV"/>
              </w:rPr>
              <w:br/>
              <w:t>Cenā ir ietverta romiešu žalūziju un to mehānismu piegāde un uzstādīšana un esošo aizkaru demontāža.</w:t>
            </w:r>
          </w:p>
        </w:tc>
      </w:tr>
    </w:tbl>
    <w:p w14:paraId="5C6C930B" w14:textId="77777777" w:rsidR="00064B3C" w:rsidRDefault="00064B3C" w:rsidP="00064B3C">
      <w:pPr>
        <w:pStyle w:val="Pamatteksts"/>
        <w:tabs>
          <w:tab w:val="clear" w:pos="10440"/>
        </w:tabs>
        <w:suppressAutoHyphens/>
        <w:ind w:left="284" w:right="0"/>
        <w:jc w:val="both"/>
        <w:rPr>
          <w:b w:val="0"/>
          <w:noProof/>
        </w:rPr>
      </w:pPr>
    </w:p>
    <w:p w14:paraId="4C51FB71" w14:textId="77777777" w:rsidR="003744A3" w:rsidRPr="00064B3C" w:rsidRDefault="00000000" w:rsidP="00064B3C">
      <w:pPr>
        <w:pStyle w:val="Pamatteksts"/>
        <w:numPr>
          <w:ilvl w:val="0"/>
          <w:numId w:val="37"/>
        </w:numPr>
        <w:tabs>
          <w:tab w:val="clear" w:pos="10440"/>
        </w:tabs>
        <w:suppressAutoHyphens/>
        <w:spacing w:before="60"/>
        <w:ind w:left="284" w:right="0" w:hanging="284"/>
        <w:jc w:val="both"/>
        <w:rPr>
          <w:b w:val="0"/>
          <w:noProof/>
        </w:rPr>
      </w:pPr>
      <w:r w:rsidRPr="00064B3C">
        <w:rPr>
          <w:b w:val="0"/>
        </w:rPr>
        <w:t xml:space="preserve">Izvēlētais Izpildītājs </w:t>
      </w:r>
      <w:r w:rsidR="00EC6E1D">
        <w:rPr>
          <w:b w:val="0"/>
        </w:rPr>
        <w:t xml:space="preserve">žalūziju </w:t>
      </w:r>
      <w:r w:rsidRPr="00064B3C">
        <w:rPr>
          <w:b w:val="0"/>
        </w:rPr>
        <w:t xml:space="preserve">krāsu </w:t>
      </w:r>
      <w:r w:rsidR="00D9495B">
        <w:rPr>
          <w:b w:val="0"/>
        </w:rPr>
        <w:t xml:space="preserve"> un faktūru s</w:t>
      </w:r>
      <w:r w:rsidRPr="00064B3C">
        <w:rPr>
          <w:b w:val="0"/>
        </w:rPr>
        <w:t>askaņo ar Pasūtītāju.</w:t>
      </w:r>
    </w:p>
    <w:p w14:paraId="0027EDDB" w14:textId="77777777" w:rsidR="00710FD3" w:rsidRPr="00710FD3" w:rsidRDefault="00000000" w:rsidP="00064B3C">
      <w:pPr>
        <w:pStyle w:val="Pamatteksts"/>
        <w:numPr>
          <w:ilvl w:val="0"/>
          <w:numId w:val="37"/>
        </w:numPr>
        <w:tabs>
          <w:tab w:val="clear" w:pos="10440"/>
        </w:tabs>
        <w:spacing w:before="60"/>
        <w:ind w:left="284" w:right="0" w:hanging="284"/>
        <w:jc w:val="both"/>
        <w:rPr>
          <w:b w:val="0"/>
          <w:noProof/>
          <w:sz w:val="28"/>
          <w:szCs w:val="28"/>
        </w:rPr>
      </w:pPr>
      <w:r w:rsidRPr="00710FD3">
        <w:rPr>
          <w:b w:val="0"/>
          <w:noProof/>
        </w:rPr>
        <w:t xml:space="preserve">Piedāvājuma kopējā cenā jāiekļauj </w:t>
      </w:r>
      <w:r w:rsidR="00112E77" w:rsidRPr="008138E1">
        <w:rPr>
          <w:b w:val="0"/>
          <w:noProof/>
        </w:rPr>
        <w:t>visi darbu veikšanai nepieciešamie</w:t>
      </w:r>
      <w:r w:rsidR="00112E77" w:rsidRPr="00710FD3">
        <w:rPr>
          <w:b w:val="0"/>
          <w:noProof/>
        </w:rPr>
        <w:t xml:space="preserve"> materiāli, algas un mehānismi, kā arī </w:t>
      </w:r>
      <w:r w:rsidRPr="00710FD3">
        <w:rPr>
          <w:b w:val="0"/>
          <w:noProof/>
        </w:rPr>
        <w:t xml:space="preserve">tāds darbu apjoms un visi darbu veidi, kādi nepieciešami iepirkuma priekšmeta izpildei un nodošanai </w:t>
      </w:r>
      <w:r w:rsidR="00112E77">
        <w:rPr>
          <w:b w:val="0"/>
          <w:noProof/>
        </w:rPr>
        <w:t>P</w:t>
      </w:r>
      <w:r w:rsidRPr="00710FD3">
        <w:rPr>
          <w:b w:val="0"/>
          <w:noProof/>
        </w:rPr>
        <w:t xml:space="preserve">asūtītājam, t.sk. </w:t>
      </w:r>
      <w:r w:rsidR="008138E1">
        <w:rPr>
          <w:b w:val="0"/>
          <w:noProof/>
        </w:rPr>
        <w:t>T</w:t>
      </w:r>
      <w:r w:rsidRPr="00710FD3">
        <w:rPr>
          <w:b w:val="0"/>
          <w:noProof/>
        </w:rPr>
        <w:t xml:space="preserve">ehniskajā specifikācijā tieši neminēti darbi, bet bez kuriem nebūtu iespējama darbu tehnoloģiski pareiza un spēkā esošajiem normatīviem atbilstoša darba veikšana pilnā apmērā. </w:t>
      </w:r>
    </w:p>
    <w:p w14:paraId="16DC88D5" w14:textId="77777777" w:rsidR="00710FD3" w:rsidRPr="00710FD3" w:rsidRDefault="00000000" w:rsidP="00064B3C">
      <w:pPr>
        <w:pStyle w:val="Pamatteksts"/>
        <w:numPr>
          <w:ilvl w:val="0"/>
          <w:numId w:val="37"/>
        </w:numPr>
        <w:tabs>
          <w:tab w:val="clear" w:pos="10440"/>
        </w:tabs>
        <w:spacing w:before="60"/>
        <w:ind w:left="284" w:right="0" w:hanging="284"/>
        <w:jc w:val="both"/>
        <w:rPr>
          <w:b w:val="0"/>
          <w:noProof/>
          <w:sz w:val="28"/>
          <w:szCs w:val="28"/>
        </w:rPr>
      </w:pPr>
      <w:r w:rsidRPr="00710FD3">
        <w:rPr>
          <w:b w:val="0"/>
          <w:noProof/>
        </w:rPr>
        <w:t xml:space="preserve">Izpildītāja rīcībā ir visi tehniskie un personāla resursi </w:t>
      </w:r>
      <w:r w:rsidR="00B26902">
        <w:rPr>
          <w:b w:val="0"/>
          <w:noProof/>
        </w:rPr>
        <w:t>T</w:t>
      </w:r>
      <w:r w:rsidRPr="00710FD3">
        <w:rPr>
          <w:b w:val="0"/>
          <w:noProof/>
        </w:rPr>
        <w:t>ehniskajā specifikācijā minēto darbu izpildei, lai kvalitatīvi un savlaicīgi nodrošinātu pasūtītājam nepieciešamo darbu izpildi.</w:t>
      </w:r>
    </w:p>
    <w:p w14:paraId="257A158B" w14:textId="77777777" w:rsidR="00710FD3" w:rsidRPr="00710FD3" w:rsidRDefault="00000000" w:rsidP="00064B3C">
      <w:pPr>
        <w:pStyle w:val="Sarakstarindkopa"/>
        <w:numPr>
          <w:ilvl w:val="0"/>
          <w:numId w:val="37"/>
        </w:numPr>
        <w:suppressAutoHyphens/>
        <w:autoSpaceDE w:val="0"/>
        <w:autoSpaceDN w:val="0"/>
        <w:adjustRightInd w:val="0"/>
        <w:spacing w:before="60" w:after="0" w:line="240" w:lineRule="auto"/>
        <w:ind w:left="284" w:hanging="284"/>
        <w:contextualSpacing w:val="0"/>
        <w:jc w:val="both"/>
        <w:rPr>
          <w:rFonts w:ascii="Times New Roman" w:hAnsi="Times New Roman"/>
          <w:iCs/>
          <w:noProof/>
          <w:sz w:val="24"/>
          <w:szCs w:val="24"/>
        </w:rPr>
      </w:pPr>
      <w:r w:rsidRPr="00710FD3">
        <w:rPr>
          <w:rFonts w:ascii="Times New Roman" w:hAnsi="Times New Roman"/>
          <w:iCs/>
          <w:noProof/>
          <w:sz w:val="24"/>
          <w:szCs w:val="24"/>
        </w:rPr>
        <w:t>Tāmē norādītajām preču zīmēm (zīmoliem), standartiem (ja tādi minēti) ir informatīvs raksturs. Pretendentam ir tiesības piedāvāt ekvivalentas preces,</w:t>
      </w:r>
      <w:r w:rsidRPr="00710FD3">
        <w:rPr>
          <w:rFonts w:ascii="Times New Roman" w:hAnsi="Times New Roman"/>
          <w:noProof/>
          <w:sz w:val="24"/>
          <w:szCs w:val="24"/>
        </w:rPr>
        <w:t xml:space="preserve"> ja tas nav pretrunā ar iecerētajiem tehniskajiem risinājumiem.</w:t>
      </w:r>
      <w:r w:rsidRPr="00710FD3">
        <w:rPr>
          <w:rFonts w:ascii="Times New Roman" w:hAnsi="Times New Roman"/>
          <w:iCs/>
          <w:noProof/>
          <w:sz w:val="24"/>
          <w:szCs w:val="24"/>
        </w:rPr>
        <w:t xml:space="preserve"> Par ekvivalentām precēm tiek uzskatītas preces, kuru tehniskās, funkcionālās un kvalitātes īpašības ir vienādas vai labākas par tehniskajās specifikācijās norādīto konkrēta nosaukuma preču īpašībām.</w:t>
      </w:r>
    </w:p>
    <w:p w14:paraId="57994640" w14:textId="77777777" w:rsidR="00710FD3" w:rsidRPr="00710FD3" w:rsidRDefault="00000000" w:rsidP="00064B3C">
      <w:pPr>
        <w:pStyle w:val="Sarakstarindkopa"/>
        <w:numPr>
          <w:ilvl w:val="0"/>
          <w:numId w:val="37"/>
        </w:numPr>
        <w:tabs>
          <w:tab w:val="left" w:pos="284"/>
        </w:tabs>
        <w:spacing w:before="60"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0FD3">
        <w:rPr>
          <w:rFonts w:ascii="Times New Roman" w:hAnsi="Times New Roman"/>
          <w:sz w:val="24"/>
          <w:szCs w:val="24"/>
          <w:lang w:eastAsia="lv-LV"/>
        </w:rPr>
        <w:t xml:space="preserve">Visām piedāvātajām iekārtām un sistēmām </w:t>
      </w:r>
      <w:r w:rsidR="001E4F77">
        <w:rPr>
          <w:rFonts w:ascii="Times New Roman" w:hAnsi="Times New Roman"/>
          <w:sz w:val="24"/>
          <w:szCs w:val="24"/>
          <w:lang w:eastAsia="lv-LV"/>
        </w:rPr>
        <w:t>tiek nodrošināta</w:t>
      </w:r>
      <w:r w:rsidRPr="00710FD3">
        <w:rPr>
          <w:rFonts w:ascii="Times New Roman" w:hAnsi="Times New Roman"/>
          <w:sz w:val="24"/>
          <w:szCs w:val="24"/>
          <w:lang w:eastAsia="lv-LV"/>
        </w:rPr>
        <w:t xml:space="preserve"> preču ražotāja noteikt</w:t>
      </w:r>
      <w:r w:rsidR="001E4F77">
        <w:rPr>
          <w:rFonts w:ascii="Times New Roman" w:hAnsi="Times New Roman"/>
          <w:sz w:val="24"/>
          <w:szCs w:val="24"/>
          <w:lang w:eastAsia="lv-LV"/>
        </w:rPr>
        <w:t>ā</w:t>
      </w:r>
      <w:r w:rsidRPr="00710FD3">
        <w:rPr>
          <w:rFonts w:ascii="Times New Roman" w:hAnsi="Times New Roman"/>
          <w:sz w:val="24"/>
          <w:szCs w:val="24"/>
          <w:lang w:eastAsia="lv-LV"/>
        </w:rPr>
        <w:t xml:space="preserve"> garantij</w:t>
      </w:r>
      <w:r w:rsidR="001E4F77">
        <w:rPr>
          <w:rFonts w:ascii="Times New Roman" w:hAnsi="Times New Roman"/>
          <w:sz w:val="24"/>
          <w:szCs w:val="24"/>
          <w:lang w:eastAsia="lv-LV"/>
        </w:rPr>
        <w:t>a</w:t>
      </w:r>
      <w:r w:rsidRPr="00710FD3">
        <w:rPr>
          <w:rFonts w:ascii="Times New Roman" w:hAnsi="Times New Roman"/>
          <w:sz w:val="24"/>
          <w:szCs w:val="24"/>
          <w:lang w:eastAsia="lv-LV"/>
        </w:rPr>
        <w:t xml:space="preserve"> no pieņemšanas - nodošanas akta parakstīšanas brīža.</w:t>
      </w:r>
    </w:p>
    <w:p w14:paraId="2E28DF9D" w14:textId="77777777" w:rsidR="00710FD3" w:rsidRPr="00710FD3" w:rsidRDefault="00000000" w:rsidP="00064B3C">
      <w:pPr>
        <w:pStyle w:val="Sarakstarindkopa"/>
        <w:numPr>
          <w:ilvl w:val="0"/>
          <w:numId w:val="37"/>
        </w:numPr>
        <w:tabs>
          <w:tab w:val="left" w:pos="284"/>
        </w:tabs>
        <w:spacing w:before="60"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lv-LV"/>
        </w:rPr>
      </w:pPr>
      <w:r w:rsidRPr="00710FD3">
        <w:rPr>
          <w:rFonts w:ascii="Times New Roman" w:hAnsi="Times New Roman"/>
          <w:sz w:val="24"/>
          <w:szCs w:val="24"/>
          <w:lang w:eastAsia="lv-LV"/>
        </w:rPr>
        <w:t xml:space="preserve">Visiem izpildītajiem darbiem </w:t>
      </w:r>
      <w:r w:rsidR="00112E77">
        <w:rPr>
          <w:rFonts w:ascii="Times New Roman" w:hAnsi="Times New Roman"/>
          <w:sz w:val="24"/>
          <w:szCs w:val="24"/>
          <w:lang w:eastAsia="lv-LV"/>
        </w:rPr>
        <w:t>tiek nodrošināta</w:t>
      </w:r>
      <w:r w:rsidRPr="00710FD3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747160">
        <w:rPr>
          <w:rFonts w:ascii="Times New Roman" w:hAnsi="Times New Roman"/>
          <w:iCs/>
          <w:sz w:val="24"/>
          <w:szCs w:val="24"/>
          <w:lang w:eastAsia="lv-LV"/>
        </w:rPr>
        <w:t>2 (divu)</w:t>
      </w:r>
      <w:r w:rsidRPr="00710FD3">
        <w:rPr>
          <w:rFonts w:ascii="Times New Roman" w:hAnsi="Times New Roman"/>
          <w:i/>
          <w:sz w:val="24"/>
          <w:szCs w:val="24"/>
          <w:lang w:eastAsia="lv-LV"/>
        </w:rPr>
        <w:t xml:space="preserve"> </w:t>
      </w:r>
      <w:r w:rsidRPr="00710FD3">
        <w:rPr>
          <w:rFonts w:ascii="Times New Roman" w:hAnsi="Times New Roman"/>
          <w:sz w:val="24"/>
          <w:szCs w:val="24"/>
          <w:lang w:eastAsia="lv-LV"/>
        </w:rPr>
        <w:t>gadu garantij</w:t>
      </w:r>
      <w:r w:rsidR="00112E77">
        <w:rPr>
          <w:rFonts w:ascii="Times New Roman" w:hAnsi="Times New Roman"/>
          <w:sz w:val="24"/>
          <w:szCs w:val="24"/>
          <w:lang w:eastAsia="lv-LV"/>
        </w:rPr>
        <w:t>a</w:t>
      </w:r>
      <w:r w:rsidRPr="00710FD3">
        <w:rPr>
          <w:rFonts w:ascii="Times New Roman" w:hAnsi="Times New Roman"/>
          <w:sz w:val="24"/>
          <w:szCs w:val="24"/>
          <w:lang w:eastAsia="lv-LV"/>
        </w:rPr>
        <w:t xml:space="preserve"> no pieņemšanas - nodošanas akta parakstīšanas brīža.</w:t>
      </w:r>
    </w:p>
    <w:p w14:paraId="7117661F" w14:textId="77777777" w:rsidR="00710FD3" w:rsidRDefault="00000000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</w:p>
    <w:p w14:paraId="29B5962B" w14:textId="77777777" w:rsidR="00754D17" w:rsidRPr="001656A3" w:rsidRDefault="00000000" w:rsidP="00754D17">
      <w:pPr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656A3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2.pielikums</w:t>
      </w:r>
    </w:p>
    <w:p w14:paraId="364EC078" w14:textId="77777777" w:rsidR="00754D17" w:rsidRPr="001656A3" w:rsidRDefault="00000000" w:rsidP="00B2690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656A3">
        <w:rPr>
          <w:rFonts w:ascii="Times New Roman" w:hAnsi="Times New Roman"/>
          <w:b/>
          <w:color w:val="000000" w:themeColor="text1"/>
          <w:sz w:val="28"/>
          <w:szCs w:val="28"/>
        </w:rPr>
        <w:t>FINANŠU PIEDĀVĀJUMS</w:t>
      </w:r>
    </w:p>
    <w:p w14:paraId="063A9510" w14:textId="77777777" w:rsidR="00E245D0" w:rsidRPr="00635B63" w:rsidRDefault="00000000" w:rsidP="00B2690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635B63"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>Romiešu žalūziju piegāde un uzstādīšana Kurmenes tautas nama zālē</w:t>
      </w:r>
    </w:p>
    <w:p w14:paraId="107535A5" w14:textId="77777777" w:rsidR="00754D17" w:rsidRPr="00626304" w:rsidRDefault="00000000" w:rsidP="00B26902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6"/>
          <w:szCs w:val="26"/>
        </w:rPr>
      </w:pPr>
      <w:r w:rsidRPr="001656A3">
        <w:rPr>
          <w:rFonts w:ascii="Times New Roman" w:eastAsia="Times New Roman" w:hAnsi="Times New Roman"/>
          <w:b/>
          <w:sz w:val="26"/>
          <w:szCs w:val="26"/>
        </w:rPr>
        <w:t xml:space="preserve">Identifikācijas numurs </w:t>
      </w:r>
      <w:r w:rsidRPr="001656A3">
        <w:rPr>
          <w:rFonts w:ascii="Times New Roman" w:hAnsi="Times New Roman"/>
          <w:b/>
          <w:bCs/>
          <w:sz w:val="26"/>
          <w:szCs w:val="26"/>
        </w:rPr>
        <w:t>VAP/2-1/202</w:t>
      </w:r>
      <w:r w:rsidR="00E245D0">
        <w:rPr>
          <w:rFonts w:ascii="Times New Roman" w:hAnsi="Times New Roman"/>
          <w:b/>
          <w:bCs/>
          <w:sz w:val="26"/>
          <w:szCs w:val="26"/>
        </w:rPr>
        <w:t>5</w:t>
      </w:r>
      <w:r w:rsidRPr="001656A3">
        <w:rPr>
          <w:rFonts w:ascii="Times New Roman" w:hAnsi="Times New Roman"/>
          <w:b/>
          <w:bCs/>
          <w:sz w:val="26"/>
          <w:szCs w:val="26"/>
        </w:rPr>
        <w:t>/</w:t>
      </w:r>
      <w:r w:rsidR="00E245D0">
        <w:rPr>
          <w:rFonts w:ascii="Times New Roman" w:hAnsi="Times New Roman"/>
          <w:b/>
          <w:bCs/>
          <w:sz w:val="26"/>
          <w:szCs w:val="26"/>
        </w:rPr>
        <w:t>5</w:t>
      </w:r>
    </w:p>
    <w:tbl>
      <w:tblPr>
        <w:tblW w:w="9351" w:type="dxa"/>
        <w:tblInd w:w="-147" w:type="dxa"/>
        <w:tblLook w:val="0000" w:firstRow="0" w:lastRow="0" w:firstColumn="0" w:lastColumn="0" w:noHBand="0" w:noVBand="0"/>
      </w:tblPr>
      <w:tblGrid>
        <w:gridCol w:w="2189"/>
        <w:gridCol w:w="1225"/>
        <w:gridCol w:w="5937"/>
      </w:tblGrid>
      <w:tr w:rsidR="00741C33" w14:paraId="08104DC2" w14:textId="77777777" w:rsidTr="00285C8E">
        <w:trPr>
          <w:cantSplit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B97C292" w14:textId="77777777" w:rsidR="00754D17" w:rsidRPr="001656A3" w:rsidRDefault="00000000" w:rsidP="00285C8E">
            <w:pPr>
              <w:outlineLvl w:val="6"/>
              <w:rPr>
                <w:rFonts w:ascii="Times New Roman" w:hAnsi="Times New Roman"/>
                <w:b/>
                <w:sz w:val="24"/>
              </w:rPr>
            </w:pPr>
            <w:r w:rsidRPr="001656A3">
              <w:rPr>
                <w:rFonts w:ascii="Times New Roman" w:hAnsi="Times New Roman"/>
                <w:b/>
                <w:sz w:val="24"/>
              </w:rPr>
              <w:t>Informācija par pretendentu</w:t>
            </w:r>
          </w:p>
        </w:tc>
      </w:tr>
      <w:tr w:rsidR="00741C33" w14:paraId="7E7F795A" w14:textId="77777777" w:rsidTr="00285C8E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7483C28C" w14:textId="77777777" w:rsidR="00754D17" w:rsidRPr="001656A3" w:rsidRDefault="00000000" w:rsidP="00285C8E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6A3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937" w:type="dxa"/>
            <w:tcBorders>
              <w:top w:val="single" w:sz="4" w:space="0" w:color="auto"/>
              <w:bottom w:val="single" w:sz="4" w:space="0" w:color="auto"/>
            </w:tcBorders>
          </w:tcPr>
          <w:p w14:paraId="7DCB621A" w14:textId="77777777" w:rsidR="00754D17" w:rsidRPr="001656A3" w:rsidRDefault="00754D17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C33" w14:paraId="417562A5" w14:textId="77777777" w:rsidTr="00285C8E">
        <w:trPr>
          <w:cantSplit/>
        </w:trPr>
        <w:tc>
          <w:tcPr>
            <w:tcW w:w="3414" w:type="dxa"/>
            <w:gridSpan w:val="2"/>
          </w:tcPr>
          <w:p w14:paraId="7B5F5FE9" w14:textId="77777777" w:rsidR="00754D17" w:rsidRPr="001656A3" w:rsidRDefault="00000000" w:rsidP="00285C8E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6A3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937" w:type="dxa"/>
            <w:tcBorders>
              <w:top w:val="single" w:sz="4" w:space="0" w:color="auto"/>
              <w:bottom w:val="single" w:sz="4" w:space="0" w:color="auto"/>
            </w:tcBorders>
          </w:tcPr>
          <w:p w14:paraId="14EF7558" w14:textId="77777777" w:rsidR="00754D17" w:rsidRPr="001656A3" w:rsidRDefault="00754D17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C33" w14:paraId="26BFBCF6" w14:textId="77777777" w:rsidTr="00285C8E">
        <w:trPr>
          <w:cantSplit/>
        </w:trPr>
        <w:tc>
          <w:tcPr>
            <w:tcW w:w="3414" w:type="dxa"/>
            <w:gridSpan w:val="2"/>
          </w:tcPr>
          <w:p w14:paraId="4F563E30" w14:textId="77777777" w:rsidR="00754D17" w:rsidRPr="001656A3" w:rsidRDefault="00000000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937" w:type="dxa"/>
            <w:tcBorders>
              <w:bottom w:val="single" w:sz="4" w:space="0" w:color="auto"/>
            </w:tcBorders>
          </w:tcPr>
          <w:p w14:paraId="3A9CA702" w14:textId="77777777" w:rsidR="00754D17" w:rsidRPr="001656A3" w:rsidRDefault="00754D17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C33" w14:paraId="6F2E73AB" w14:textId="77777777" w:rsidTr="00285C8E">
        <w:trPr>
          <w:cantSplit/>
        </w:trPr>
        <w:tc>
          <w:tcPr>
            <w:tcW w:w="3414" w:type="dxa"/>
            <w:gridSpan w:val="2"/>
          </w:tcPr>
          <w:p w14:paraId="24C0FCEA" w14:textId="77777777" w:rsidR="00754D17" w:rsidRPr="001656A3" w:rsidRDefault="00000000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937" w:type="dxa"/>
            <w:tcBorders>
              <w:top w:val="single" w:sz="4" w:space="0" w:color="auto"/>
              <w:bottom w:val="single" w:sz="4" w:space="0" w:color="auto"/>
            </w:tcBorders>
          </w:tcPr>
          <w:p w14:paraId="1AB364CB" w14:textId="77777777" w:rsidR="00754D17" w:rsidRPr="001656A3" w:rsidRDefault="00754D17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C33" w14:paraId="03DEE4EF" w14:textId="77777777" w:rsidTr="00285C8E">
        <w:trPr>
          <w:cantSplit/>
        </w:trPr>
        <w:tc>
          <w:tcPr>
            <w:tcW w:w="3414" w:type="dxa"/>
            <w:gridSpan w:val="2"/>
          </w:tcPr>
          <w:p w14:paraId="6418629A" w14:textId="77777777" w:rsidR="00754D17" w:rsidRPr="001656A3" w:rsidRDefault="00000000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937" w:type="dxa"/>
            <w:tcBorders>
              <w:top w:val="single" w:sz="4" w:space="0" w:color="auto"/>
              <w:bottom w:val="single" w:sz="4" w:space="0" w:color="auto"/>
            </w:tcBorders>
          </w:tcPr>
          <w:p w14:paraId="168B94F9" w14:textId="77777777" w:rsidR="00754D17" w:rsidRPr="001656A3" w:rsidRDefault="00754D17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C33" w14:paraId="701419BC" w14:textId="77777777" w:rsidTr="00285C8E">
        <w:trPr>
          <w:cantSplit/>
        </w:trPr>
        <w:tc>
          <w:tcPr>
            <w:tcW w:w="3414" w:type="dxa"/>
            <w:gridSpan w:val="2"/>
          </w:tcPr>
          <w:p w14:paraId="19015B73" w14:textId="77777777" w:rsidR="00754D17" w:rsidRPr="001656A3" w:rsidRDefault="00000000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937" w:type="dxa"/>
            <w:tcBorders>
              <w:bottom w:val="single" w:sz="4" w:space="0" w:color="auto"/>
            </w:tcBorders>
          </w:tcPr>
          <w:p w14:paraId="641E0E36" w14:textId="77777777" w:rsidR="00754D17" w:rsidRPr="001656A3" w:rsidRDefault="00754D17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C33" w14:paraId="7EA89208" w14:textId="77777777" w:rsidTr="00285C8E">
        <w:trPr>
          <w:cantSplit/>
        </w:trPr>
        <w:tc>
          <w:tcPr>
            <w:tcW w:w="3414" w:type="dxa"/>
            <w:gridSpan w:val="2"/>
          </w:tcPr>
          <w:p w14:paraId="4E2C459F" w14:textId="77777777" w:rsidR="00754D17" w:rsidRPr="001656A3" w:rsidRDefault="00000000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5937" w:type="dxa"/>
            <w:tcBorders>
              <w:bottom w:val="single" w:sz="4" w:space="0" w:color="auto"/>
            </w:tcBorders>
          </w:tcPr>
          <w:p w14:paraId="1377B636" w14:textId="77777777" w:rsidR="00754D17" w:rsidRDefault="00754D17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95FA19" w14:textId="77777777" w:rsidR="00754D17" w:rsidRPr="001656A3" w:rsidRDefault="00754D17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C33" w14:paraId="5CAB870B" w14:textId="77777777" w:rsidTr="00285C8E">
        <w:trPr>
          <w:cantSplit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3F72DFA" w14:textId="77777777" w:rsidR="00754D17" w:rsidRPr="001656A3" w:rsidRDefault="00000000" w:rsidP="00285C8E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  <w:r>
              <w:rPr>
                <w:rFonts w:ascii="Times New Roman" w:eastAsia="Times New Roman" w:hAnsi="Times New Roman"/>
                <w:b/>
                <w:sz w:val="24"/>
              </w:rPr>
              <w:t>/līguma izpildes atbildīgo personu</w:t>
            </w:r>
          </w:p>
        </w:tc>
      </w:tr>
      <w:tr w:rsidR="00741C33" w14:paraId="10A5D63A" w14:textId="77777777" w:rsidTr="00285C8E">
        <w:trPr>
          <w:cantSplit/>
        </w:trPr>
        <w:tc>
          <w:tcPr>
            <w:tcW w:w="2189" w:type="dxa"/>
          </w:tcPr>
          <w:p w14:paraId="3B6885D1" w14:textId="77777777" w:rsidR="00754D17" w:rsidRPr="001656A3" w:rsidRDefault="00000000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7162" w:type="dxa"/>
            <w:gridSpan w:val="2"/>
            <w:tcBorders>
              <w:bottom w:val="single" w:sz="4" w:space="0" w:color="auto"/>
            </w:tcBorders>
          </w:tcPr>
          <w:p w14:paraId="33E26E14" w14:textId="77777777" w:rsidR="00754D17" w:rsidRPr="001656A3" w:rsidRDefault="00754D17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C33" w14:paraId="63CA2263" w14:textId="77777777" w:rsidTr="00285C8E">
        <w:trPr>
          <w:cantSplit/>
        </w:trPr>
        <w:tc>
          <w:tcPr>
            <w:tcW w:w="2189" w:type="dxa"/>
          </w:tcPr>
          <w:p w14:paraId="45182432" w14:textId="77777777" w:rsidR="00754D17" w:rsidRPr="001656A3" w:rsidRDefault="00000000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7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3163B0" w14:textId="77777777" w:rsidR="00754D17" w:rsidRPr="001656A3" w:rsidRDefault="00754D17" w:rsidP="00285C8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41C33" w14:paraId="4E04808E" w14:textId="77777777" w:rsidTr="00285C8E">
        <w:trPr>
          <w:cantSplit/>
        </w:trPr>
        <w:tc>
          <w:tcPr>
            <w:tcW w:w="2189" w:type="dxa"/>
          </w:tcPr>
          <w:p w14:paraId="5C962CCB" w14:textId="77777777" w:rsidR="00754D17" w:rsidRPr="001656A3" w:rsidRDefault="00000000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7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1591E" w14:textId="77777777" w:rsidR="00754D17" w:rsidRPr="001656A3" w:rsidRDefault="00754D17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C33" w14:paraId="4E065E06" w14:textId="77777777" w:rsidTr="00285C8E">
        <w:trPr>
          <w:cantSplit/>
        </w:trPr>
        <w:tc>
          <w:tcPr>
            <w:tcW w:w="2189" w:type="dxa"/>
          </w:tcPr>
          <w:p w14:paraId="1DC4AB51" w14:textId="77777777" w:rsidR="00754D17" w:rsidRPr="001656A3" w:rsidRDefault="00000000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7162" w:type="dxa"/>
            <w:gridSpan w:val="2"/>
            <w:tcBorders>
              <w:bottom w:val="single" w:sz="4" w:space="0" w:color="auto"/>
            </w:tcBorders>
          </w:tcPr>
          <w:p w14:paraId="1CED1333" w14:textId="77777777" w:rsidR="00754D17" w:rsidRPr="001656A3" w:rsidRDefault="00754D17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51E57E" w14:textId="77777777" w:rsidR="00754D17" w:rsidRDefault="00000000" w:rsidP="00754D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D4EE2">
        <w:rPr>
          <w:rFonts w:ascii="Times New Roman" w:eastAsia="Times New Roman" w:hAnsi="Times New Roman"/>
          <w:sz w:val="24"/>
          <w:szCs w:val="24"/>
        </w:rPr>
        <w:t xml:space="preserve">Iepazinies ar </w:t>
      </w:r>
      <w:r w:rsidR="00254E29">
        <w:rPr>
          <w:rFonts w:ascii="Times New Roman" w:eastAsia="Times New Roman" w:hAnsi="Times New Roman"/>
          <w:sz w:val="24"/>
          <w:szCs w:val="24"/>
        </w:rPr>
        <w:t>cenu aptaujas</w:t>
      </w:r>
      <w:r w:rsidRPr="00ED4EE2">
        <w:rPr>
          <w:rFonts w:ascii="Times New Roman" w:eastAsia="Times New Roman" w:hAnsi="Times New Roman"/>
          <w:sz w:val="24"/>
          <w:szCs w:val="24"/>
        </w:rPr>
        <w:t xml:space="preserve"> </w:t>
      </w:r>
      <w:r w:rsidRPr="00ED4EE2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B26902">
        <w:rPr>
          <w:rFonts w:ascii="Times New Roman" w:hAnsi="Times New Roman"/>
          <w:b/>
          <w:sz w:val="24"/>
          <w:szCs w:val="24"/>
        </w:rPr>
        <w:t>Romiešu žalūziju piegāde un uzstādīšana Kurmenes t</w:t>
      </w:r>
      <w:r w:rsidR="00BC1534">
        <w:rPr>
          <w:rFonts w:ascii="Times New Roman" w:hAnsi="Times New Roman"/>
          <w:b/>
          <w:sz w:val="24"/>
          <w:szCs w:val="24"/>
        </w:rPr>
        <w:t>au</w:t>
      </w:r>
      <w:r w:rsidR="00B26902">
        <w:rPr>
          <w:rFonts w:ascii="Times New Roman" w:hAnsi="Times New Roman"/>
          <w:b/>
          <w:sz w:val="24"/>
          <w:szCs w:val="24"/>
        </w:rPr>
        <w:t>tas nama zālē</w:t>
      </w:r>
      <w:r w:rsidRPr="00ED4EE2">
        <w:rPr>
          <w:rFonts w:ascii="Times New Roman" w:eastAsia="Times New Roman" w:hAnsi="Times New Roman"/>
          <w:b/>
          <w:sz w:val="24"/>
          <w:szCs w:val="24"/>
        </w:rPr>
        <w:t xml:space="preserve">”, identifikācijas numurs </w:t>
      </w:r>
      <w:r w:rsidRPr="00ED4EE2">
        <w:rPr>
          <w:rFonts w:ascii="Times New Roman" w:hAnsi="Times New Roman"/>
          <w:b/>
          <w:bCs/>
          <w:sz w:val="24"/>
          <w:szCs w:val="24"/>
        </w:rPr>
        <w:t>VAP/2-1/202</w:t>
      </w:r>
      <w:r w:rsidR="00B26902">
        <w:rPr>
          <w:rFonts w:ascii="Times New Roman" w:hAnsi="Times New Roman"/>
          <w:b/>
          <w:bCs/>
          <w:sz w:val="24"/>
          <w:szCs w:val="24"/>
        </w:rPr>
        <w:t>5</w:t>
      </w:r>
      <w:r w:rsidRPr="00ED4EE2">
        <w:rPr>
          <w:rFonts w:ascii="Times New Roman" w:hAnsi="Times New Roman"/>
          <w:b/>
          <w:bCs/>
          <w:sz w:val="24"/>
          <w:szCs w:val="24"/>
        </w:rPr>
        <w:t>/</w:t>
      </w:r>
      <w:r w:rsidR="00B26902">
        <w:rPr>
          <w:rFonts w:ascii="Times New Roman" w:hAnsi="Times New Roman"/>
          <w:b/>
          <w:bCs/>
          <w:sz w:val="24"/>
          <w:szCs w:val="24"/>
        </w:rPr>
        <w:t>5</w:t>
      </w:r>
      <w:r w:rsidRPr="00ED4EE2">
        <w:rPr>
          <w:rFonts w:ascii="Times New Roman" w:eastAsia="Times New Roman" w:hAnsi="Times New Roman"/>
          <w:b/>
          <w:sz w:val="24"/>
          <w:szCs w:val="24"/>
        </w:rPr>
        <w:t>,</w:t>
      </w:r>
      <w:r w:rsidRPr="00ED4EE2">
        <w:rPr>
          <w:rFonts w:ascii="Times New Roman" w:hAnsi="Times New Roman"/>
          <w:sz w:val="24"/>
          <w:szCs w:val="24"/>
        </w:rPr>
        <w:t xml:space="preserve"> </w:t>
      </w:r>
      <w:r w:rsidRPr="00ED4EE2">
        <w:rPr>
          <w:rFonts w:ascii="Times New Roman" w:eastAsia="Times New Roman" w:hAnsi="Times New Roman"/>
          <w:sz w:val="24"/>
          <w:szCs w:val="24"/>
        </w:rPr>
        <w:t>noteikumiem un Tehnisko specifikāciju, piedāvāju veikt minēto pakalpojumu par šādu līgumcenu:</w:t>
      </w:r>
    </w:p>
    <w:p w14:paraId="11DE0066" w14:textId="77777777" w:rsidR="00754D17" w:rsidRPr="00ED4EE2" w:rsidRDefault="00754D17" w:rsidP="00754D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2372"/>
        <w:gridCol w:w="2155"/>
        <w:gridCol w:w="1677"/>
        <w:gridCol w:w="3010"/>
      </w:tblGrid>
      <w:tr w:rsidR="00741C33" w14:paraId="3ABE4DA7" w14:textId="77777777" w:rsidTr="00BC1534">
        <w:tc>
          <w:tcPr>
            <w:tcW w:w="2372" w:type="dxa"/>
          </w:tcPr>
          <w:p w14:paraId="0CC1F292" w14:textId="77777777" w:rsidR="00B26902" w:rsidRPr="00B26902" w:rsidRDefault="00000000" w:rsidP="00285C8E">
            <w:pPr>
              <w:rPr>
                <w:rFonts w:ascii="Times New Roman" w:hAnsi="Times New Roman"/>
                <w:b/>
              </w:rPr>
            </w:pPr>
            <w:r w:rsidRPr="00B26902">
              <w:rPr>
                <w:rFonts w:ascii="Times New Roman" w:hAnsi="Times New Roman"/>
                <w:b/>
              </w:rPr>
              <w:t>Iepirkuma priekšmets</w:t>
            </w:r>
          </w:p>
        </w:tc>
        <w:tc>
          <w:tcPr>
            <w:tcW w:w="2155" w:type="dxa"/>
          </w:tcPr>
          <w:p w14:paraId="07837048" w14:textId="77777777" w:rsidR="00B26902" w:rsidRPr="00B26902" w:rsidRDefault="00000000" w:rsidP="00285C8E">
            <w:pPr>
              <w:rPr>
                <w:rFonts w:ascii="Times New Roman" w:hAnsi="Times New Roman"/>
                <w:b/>
              </w:rPr>
            </w:pPr>
            <w:r w:rsidRPr="00B26902">
              <w:rPr>
                <w:rFonts w:ascii="Times New Roman" w:hAnsi="Times New Roman"/>
                <w:b/>
              </w:rPr>
              <w:t>Piedāvājuma cena par 1 (vienu) vienību,</w:t>
            </w:r>
            <w:r w:rsidRPr="00B26902">
              <w:rPr>
                <w:rFonts w:ascii="Times New Roman" w:hAnsi="Times New Roman"/>
                <w:b/>
                <w:vertAlign w:val="superscript"/>
              </w:rPr>
              <w:t xml:space="preserve"> </w:t>
            </w:r>
            <w:r w:rsidRPr="00B26902">
              <w:rPr>
                <w:rFonts w:ascii="Times New Roman" w:hAnsi="Times New Roman"/>
                <w:b/>
              </w:rPr>
              <w:t xml:space="preserve"> EUR </w:t>
            </w:r>
            <w:r w:rsidRPr="00B26902">
              <w:rPr>
                <w:rFonts w:ascii="Times New Roman" w:hAnsi="Times New Roman"/>
                <w:b/>
                <w:u w:val="single"/>
              </w:rPr>
              <w:t>bez PVN</w:t>
            </w:r>
          </w:p>
        </w:tc>
        <w:tc>
          <w:tcPr>
            <w:tcW w:w="1677" w:type="dxa"/>
          </w:tcPr>
          <w:p w14:paraId="58773832" w14:textId="77777777" w:rsidR="00B26902" w:rsidRPr="00B26902" w:rsidRDefault="00000000" w:rsidP="00285C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Daudzums</w:t>
            </w:r>
            <w:r w:rsidR="00C57F3B">
              <w:rPr>
                <w:rFonts w:ascii="Times New Roman" w:hAnsi="Times New Roman"/>
                <w:b/>
              </w:rPr>
              <w:t>/gab.</w:t>
            </w:r>
          </w:p>
        </w:tc>
        <w:tc>
          <w:tcPr>
            <w:tcW w:w="3010" w:type="dxa"/>
          </w:tcPr>
          <w:p w14:paraId="70B3BF49" w14:textId="77777777" w:rsidR="00B26902" w:rsidRPr="00B26902" w:rsidRDefault="00000000" w:rsidP="00285C8E">
            <w:pPr>
              <w:rPr>
                <w:rFonts w:ascii="Times New Roman" w:hAnsi="Times New Roman"/>
                <w:b/>
              </w:rPr>
            </w:pPr>
            <w:r w:rsidRPr="00B26902">
              <w:rPr>
                <w:rFonts w:ascii="Times New Roman" w:hAnsi="Times New Roman"/>
                <w:b/>
              </w:rPr>
              <w:t xml:space="preserve">Piedāvājuma cena par </w:t>
            </w:r>
            <w:r>
              <w:rPr>
                <w:rFonts w:ascii="Times New Roman" w:hAnsi="Times New Roman"/>
                <w:b/>
              </w:rPr>
              <w:t>visu apjomu</w:t>
            </w:r>
            <w:r w:rsidRPr="00B26902">
              <w:rPr>
                <w:rFonts w:ascii="Times New Roman" w:hAnsi="Times New Roman"/>
                <w:b/>
              </w:rPr>
              <w:t>,</w:t>
            </w:r>
            <w:r w:rsidRPr="00B26902">
              <w:rPr>
                <w:rFonts w:ascii="Times New Roman" w:hAnsi="Times New Roman"/>
                <w:b/>
                <w:vertAlign w:val="superscript"/>
              </w:rPr>
              <w:t xml:space="preserve"> </w:t>
            </w:r>
            <w:r w:rsidRPr="00B26902">
              <w:rPr>
                <w:rFonts w:ascii="Times New Roman" w:hAnsi="Times New Roman"/>
                <w:b/>
              </w:rPr>
              <w:t xml:space="preserve"> EUR </w:t>
            </w:r>
            <w:r w:rsidRPr="00B26902">
              <w:rPr>
                <w:rFonts w:ascii="Times New Roman" w:hAnsi="Times New Roman"/>
                <w:b/>
                <w:u w:val="single"/>
              </w:rPr>
              <w:t>bez PVN</w:t>
            </w:r>
          </w:p>
        </w:tc>
      </w:tr>
      <w:tr w:rsidR="00741C33" w14:paraId="0AAFD698" w14:textId="77777777" w:rsidTr="00BC1534">
        <w:tc>
          <w:tcPr>
            <w:tcW w:w="2372" w:type="dxa"/>
          </w:tcPr>
          <w:p w14:paraId="31B5DC81" w14:textId="77777777" w:rsidR="00B26902" w:rsidRPr="00E03881" w:rsidRDefault="00000000" w:rsidP="007213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Romiešu žalūzijas </w:t>
            </w:r>
          </w:p>
        </w:tc>
        <w:tc>
          <w:tcPr>
            <w:tcW w:w="2155" w:type="dxa"/>
          </w:tcPr>
          <w:p w14:paraId="28D91CBA" w14:textId="77777777" w:rsidR="00B26902" w:rsidRPr="00E03881" w:rsidRDefault="00B26902" w:rsidP="00BC15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14:paraId="2C2FD992" w14:textId="77777777" w:rsidR="00B26902" w:rsidRPr="00E03881" w:rsidRDefault="00000000" w:rsidP="00BC15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010" w:type="dxa"/>
          </w:tcPr>
          <w:p w14:paraId="42BA9340" w14:textId="77777777" w:rsidR="00B26902" w:rsidRPr="00E03881" w:rsidRDefault="00B26902" w:rsidP="00BC15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1C33" w14:paraId="737CAC2A" w14:textId="77777777" w:rsidTr="00BC1534">
        <w:tc>
          <w:tcPr>
            <w:tcW w:w="2372" w:type="dxa"/>
          </w:tcPr>
          <w:p w14:paraId="16C83E9E" w14:textId="77777777" w:rsidR="00B26902" w:rsidRDefault="00000000" w:rsidP="0072131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PVN 21%, EUR</w:t>
            </w:r>
          </w:p>
        </w:tc>
        <w:tc>
          <w:tcPr>
            <w:tcW w:w="2155" w:type="dxa"/>
          </w:tcPr>
          <w:p w14:paraId="1B16EC1F" w14:textId="77777777" w:rsidR="00B26902" w:rsidRPr="00E03881" w:rsidRDefault="00B26902" w:rsidP="00BC15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14:paraId="596D27FE" w14:textId="77777777" w:rsidR="00B26902" w:rsidRPr="00E03881" w:rsidRDefault="00B26902" w:rsidP="00BC15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14:paraId="4BA42718" w14:textId="77777777" w:rsidR="00B26902" w:rsidRPr="00E03881" w:rsidRDefault="00B26902" w:rsidP="00BC15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1C33" w14:paraId="5AD21D59" w14:textId="77777777" w:rsidTr="00BC1534">
        <w:tc>
          <w:tcPr>
            <w:tcW w:w="2372" w:type="dxa"/>
          </w:tcPr>
          <w:p w14:paraId="10E5CF68" w14:textId="77777777" w:rsidR="00B26902" w:rsidRDefault="00000000" w:rsidP="0072131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Kopā ar PVN, EUR</w:t>
            </w:r>
          </w:p>
        </w:tc>
        <w:tc>
          <w:tcPr>
            <w:tcW w:w="2155" w:type="dxa"/>
          </w:tcPr>
          <w:p w14:paraId="5B527DE7" w14:textId="77777777" w:rsidR="00B26902" w:rsidRPr="00E03881" w:rsidRDefault="00B26902" w:rsidP="00BC15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14:paraId="06B4FECF" w14:textId="77777777" w:rsidR="00B26902" w:rsidRPr="00E03881" w:rsidRDefault="00B26902" w:rsidP="00BC15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14:paraId="689FF049" w14:textId="77777777" w:rsidR="00B26902" w:rsidRPr="00E03881" w:rsidRDefault="00B26902" w:rsidP="00BC15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9BCD0B3" w14:textId="77777777" w:rsidR="0055737A" w:rsidRPr="0055737A" w:rsidRDefault="00000000" w:rsidP="0055737A">
      <w:pPr>
        <w:pStyle w:val="Pamattekstaatkpe2"/>
        <w:spacing w:after="0" w:line="240" w:lineRule="auto"/>
        <w:ind w:left="0" w:firstLine="426"/>
        <w:jc w:val="both"/>
        <w:rPr>
          <w:lang w:val="lv-LV"/>
        </w:rPr>
      </w:pPr>
      <w:r w:rsidRPr="003708B6">
        <w:rPr>
          <w:iCs/>
        </w:rPr>
        <w:t>Piedāvājuma</w:t>
      </w:r>
      <w:r w:rsidRPr="00BD2F20">
        <w:rPr>
          <w:iCs/>
          <w:color w:val="FF0000"/>
        </w:rPr>
        <w:t xml:space="preserve"> </w:t>
      </w:r>
      <w:r w:rsidRPr="00BD2F20">
        <w:rPr>
          <w:iCs/>
        </w:rPr>
        <w:t xml:space="preserve">cenā ir iekļautas visas iespējamās izmaksas, kas saistītas ar </w:t>
      </w:r>
      <w:r>
        <w:rPr>
          <w:iCs/>
        </w:rPr>
        <w:t>darbu</w:t>
      </w:r>
      <w:r w:rsidRPr="00BD2F20">
        <w:rPr>
          <w:iCs/>
        </w:rPr>
        <w:t xml:space="preserve"> </w:t>
      </w:r>
      <w:r>
        <w:rPr>
          <w:iCs/>
        </w:rPr>
        <w:t>izpildi</w:t>
      </w:r>
      <w:r w:rsidRPr="00BD2F20">
        <w:rPr>
          <w:iCs/>
        </w:rPr>
        <w:t>, tai skaitā</w:t>
      </w:r>
      <w:r>
        <w:rPr>
          <w:iCs/>
        </w:rPr>
        <w:t xml:space="preserve"> materiālu, darba spēka, administrācijas un transporta izmaksas, kā arī</w:t>
      </w:r>
      <w:r w:rsidRPr="00BD2F20">
        <w:rPr>
          <w:iCs/>
        </w:rPr>
        <w:t xml:space="preserve"> iespējamie sadārdzinājumi un visi riski</w:t>
      </w:r>
      <w:r>
        <w:t xml:space="preserve"> un</w:t>
      </w:r>
      <w:r w:rsidRPr="00C147F4">
        <w:t xml:space="preserve"> visi Latvijas Republikas normatīvajos aktos noteiktie nodokļi (izņemot PVN) un tiem pielīdzināmie maksājumi</w:t>
      </w:r>
      <w:r w:rsidRPr="0055737A">
        <w:rPr>
          <w:lang w:val="lv-LV"/>
        </w:rPr>
        <w:t xml:space="preserve">, </w:t>
      </w:r>
    </w:p>
    <w:p w14:paraId="6B9F360C" w14:textId="77777777" w:rsidR="00C252CB" w:rsidRDefault="00000000" w:rsidP="00C252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772B">
        <w:rPr>
          <w:rFonts w:ascii="Times New Roman" w:hAnsi="Times New Roman"/>
          <w:sz w:val="24"/>
          <w:szCs w:val="24"/>
        </w:rPr>
        <w:t xml:space="preserve">Piedāvājumā norādītā </w:t>
      </w:r>
      <w:r>
        <w:rPr>
          <w:rFonts w:ascii="Times New Roman" w:hAnsi="Times New Roman"/>
          <w:sz w:val="24"/>
          <w:szCs w:val="24"/>
        </w:rPr>
        <w:t>vienības cena</w:t>
      </w:r>
      <w:r w:rsidRPr="0081772B">
        <w:rPr>
          <w:rFonts w:ascii="Times New Roman" w:hAnsi="Times New Roman"/>
          <w:sz w:val="24"/>
          <w:szCs w:val="24"/>
        </w:rPr>
        <w:t xml:space="preserve"> paliek nemainīga visā līguma izpildes laikā.</w:t>
      </w:r>
    </w:p>
    <w:p w14:paraId="55E94E17" w14:textId="77777777" w:rsidR="00C252CB" w:rsidRPr="00060FED" w:rsidRDefault="00000000" w:rsidP="00C252CB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eastAsia="zh-CN"/>
        </w:rPr>
      </w:pP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>Finanšu piedāvājumā cen</w:t>
      </w:r>
      <w:r>
        <w:rPr>
          <w:rFonts w:ascii="Times New Roman" w:eastAsia="TimesNewRoman" w:hAnsi="Times New Roman"/>
          <w:sz w:val="24"/>
          <w:szCs w:val="24"/>
          <w:lang w:eastAsia="zh-CN"/>
        </w:rPr>
        <w:t>ai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ir jābūt norādīt</w:t>
      </w:r>
      <w:r>
        <w:rPr>
          <w:rFonts w:ascii="Times New Roman" w:eastAsia="TimesNewRoman" w:hAnsi="Times New Roman"/>
          <w:sz w:val="24"/>
          <w:szCs w:val="24"/>
          <w:lang w:eastAsia="zh-CN"/>
        </w:rPr>
        <w:t>ai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</w:t>
      </w:r>
      <w:r w:rsidRPr="00060FED">
        <w:rPr>
          <w:rFonts w:ascii="Times New Roman" w:eastAsia="TimesNewRoman" w:hAnsi="Times New Roman"/>
          <w:i/>
          <w:sz w:val="24"/>
          <w:szCs w:val="24"/>
          <w:lang w:eastAsia="zh-CN"/>
        </w:rPr>
        <w:t>euro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(EUR), norādot un aprēķinot piedāvāt</w:t>
      </w:r>
      <w:r>
        <w:rPr>
          <w:rFonts w:ascii="Times New Roman" w:eastAsia="TimesNewRoman" w:hAnsi="Times New Roman"/>
          <w:sz w:val="24"/>
          <w:szCs w:val="24"/>
          <w:lang w:eastAsia="zh-CN"/>
        </w:rPr>
        <w:t>o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cen</w:t>
      </w:r>
      <w:r>
        <w:rPr>
          <w:rFonts w:ascii="Times New Roman" w:eastAsia="TimesNewRoman" w:hAnsi="Times New Roman"/>
          <w:sz w:val="24"/>
          <w:szCs w:val="24"/>
          <w:lang w:eastAsia="zh-CN"/>
        </w:rPr>
        <w:t>u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ar precizitāti divas zīmes aiz komata.</w:t>
      </w:r>
    </w:p>
    <w:p w14:paraId="72659933" w14:textId="77777777" w:rsidR="00754D17" w:rsidRDefault="00000000" w:rsidP="00C252CB">
      <w:pPr>
        <w:pStyle w:val="Sarakstarindkopa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3A76">
        <w:rPr>
          <w:rFonts w:ascii="Times New Roman" w:hAnsi="Times New Roman"/>
          <w:sz w:val="24"/>
          <w:szCs w:val="24"/>
        </w:rPr>
        <w:t>Mūsu rīcībā ir visi tehniskie un personāla resursi tehniskajā specifikācijā minēto darbu izpildei, lai kvalitatīvi un savlaicīgi nodrošinātu pasūtītājam nepieciešamo darbu izpildi.</w:t>
      </w:r>
    </w:p>
    <w:p w14:paraId="3EB3395B" w14:textId="77777777" w:rsidR="00754D17" w:rsidRPr="001656A3" w:rsidRDefault="00000000" w:rsidP="00C252C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56A3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747160">
        <w:rPr>
          <w:rFonts w:ascii="Times New Roman" w:eastAsia="Times New Roman" w:hAnsi="Times New Roman"/>
          <w:sz w:val="24"/>
          <w:szCs w:val="24"/>
        </w:rPr>
        <w:t>cenu aptaujā</w:t>
      </w:r>
      <w:r w:rsidRPr="001656A3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7CAC2D66" w14:textId="77777777" w:rsidR="00754D17" w:rsidRPr="001656A3" w:rsidRDefault="00000000" w:rsidP="00754D1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656A3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6"/>
        <w:gridCol w:w="5848"/>
      </w:tblGrid>
      <w:tr w:rsidR="00741C33" w14:paraId="6F3AD8BD" w14:textId="77777777" w:rsidTr="00285C8E">
        <w:trPr>
          <w:trHeight w:val="24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74569DFC" w14:textId="77777777" w:rsidR="00754D17" w:rsidRPr="001656A3" w:rsidRDefault="00000000" w:rsidP="00285C8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5848" w:type="dxa"/>
            <w:vAlign w:val="center"/>
          </w:tcPr>
          <w:p w14:paraId="39F7B72C" w14:textId="77777777" w:rsidR="00754D17" w:rsidRPr="001656A3" w:rsidRDefault="00754D17" w:rsidP="00285C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41C33" w14:paraId="2D637D1F" w14:textId="77777777" w:rsidTr="00285C8E">
        <w:trPr>
          <w:trHeight w:val="249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3F99CEFC" w14:textId="77777777" w:rsidR="00754D17" w:rsidRPr="001656A3" w:rsidRDefault="00000000" w:rsidP="00285C8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5848" w:type="dxa"/>
            <w:vAlign w:val="center"/>
          </w:tcPr>
          <w:p w14:paraId="0AA66AFF" w14:textId="77777777" w:rsidR="00754D17" w:rsidRPr="001656A3" w:rsidRDefault="00754D17" w:rsidP="00285C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41C33" w14:paraId="4A271E32" w14:textId="77777777" w:rsidTr="00285C8E">
        <w:trPr>
          <w:trHeight w:val="239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5CC3E8D9" w14:textId="77777777" w:rsidR="00754D17" w:rsidRPr="001656A3" w:rsidRDefault="00000000" w:rsidP="00285C8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Paraksts</w:t>
            </w:r>
            <w:r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1"/>
            </w: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62C8BDD2" w14:textId="77777777" w:rsidR="00754D17" w:rsidRPr="001656A3" w:rsidRDefault="00754D17" w:rsidP="00285C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41C33" w14:paraId="4CD78A24" w14:textId="77777777" w:rsidTr="00285C8E">
        <w:trPr>
          <w:trHeight w:val="243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59BE3622" w14:textId="77777777" w:rsidR="00754D17" w:rsidRPr="001656A3" w:rsidRDefault="00000000" w:rsidP="00285C8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5848" w:type="dxa"/>
            <w:vAlign w:val="center"/>
          </w:tcPr>
          <w:p w14:paraId="712FAB9D" w14:textId="77777777" w:rsidR="00754D17" w:rsidRPr="001656A3" w:rsidRDefault="00754D17" w:rsidP="00285C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3DB5455" w14:textId="77777777" w:rsidR="001D212C" w:rsidRDefault="00000000" w:rsidP="00320C27">
      <w:pPr>
        <w:jc w:val="center"/>
      </w:pPr>
      <w:r w:rsidRPr="001656A3">
        <w:rPr>
          <w:rFonts w:ascii="Times New Roman" w:hAnsi="Times New Roman"/>
        </w:rPr>
        <w:t>Piedāvājumu paraksta pretendenta paraksttiesīgā persona</w:t>
      </w:r>
    </w:p>
    <w:sectPr w:rsidR="001D212C" w:rsidSect="00496A60">
      <w:footerReference w:type="default" r:id="rId11"/>
      <w:footerReference w:type="first" r:id="rId12"/>
      <w:pgSz w:w="11906" w:h="16838"/>
      <w:pgMar w:top="709" w:right="991" w:bottom="993" w:left="1418" w:header="709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35D00" w14:textId="77777777" w:rsidR="00D141B5" w:rsidRDefault="00D141B5">
      <w:pPr>
        <w:spacing w:after="0" w:line="240" w:lineRule="auto"/>
      </w:pPr>
      <w:r>
        <w:separator/>
      </w:r>
    </w:p>
  </w:endnote>
  <w:endnote w:type="continuationSeparator" w:id="0">
    <w:p w14:paraId="5C36AE0D" w14:textId="77777777" w:rsidR="00D141B5" w:rsidRDefault="00D14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B330" w14:textId="77777777" w:rsidR="00741C33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7FC8D" w14:textId="77777777" w:rsidR="009737B2" w:rsidRDefault="00000000">
    <w:r>
      <w:t xml:space="preserve">          </w:t>
    </w:r>
    <w:r>
      <w:t>Šis dokuments ir parakstīts ar drošu elektronisko parakstu un satur laika zīmogu</w:t>
    </w:r>
  </w:p>
  <w:p w14:paraId="6C7074DA" w14:textId="77777777" w:rsidR="004B7A5C" w:rsidRDefault="00000000">
    <w:r>
      <w:t xml:space="preserve">          Šis dokuments ir parakstīts ar drošu elektronisko parakstu un satur laika zīmogu</w:t>
    </w:r>
  </w:p>
  <w:p w14:paraId="313FC1E9" w14:textId="77777777" w:rsidR="00EF76BE" w:rsidRDefault="00000000">
    <w:r>
      <w:t xml:space="preserve">          Šis dokuments ir parakstīts ar drošu elektronisko parakstu un satur laika zīmogu</w:t>
    </w:r>
  </w:p>
  <w:p w14:paraId="75FEE514" w14:textId="77777777" w:rsidR="00E51F5E" w:rsidRDefault="00000000">
    <w:r>
      <w:t xml:space="preserve">          Šis dokuments ir parakstīts ar drošu elektronisko parakstu un satur laika zīmogu</w:t>
    </w:r>
  </w:p>
  <w:p w14:paraId="4EA71D83" w14:textId="77777777" w:rsidR="00E66AFF" w:rsidRDefault="00000000">
    <w:r>
      <w:t xml:space="preserve">          Šis dokuments ir parakstīts ar drošu elektronisko parakstu un satur laika zīmogu</w:t>
    </w:r>
  </w:p>
  <w:p w14:paraId="7C23FE22" w14:textId="77777777" w:rsidR="00F01BF2" w:rsidRDefault="00000000">
    <w:r>
      <w:t xml:space="preserve">          Šis dokuments ir parakstīts ar drošu elektronisko parakstu un satur laika zīmogu</w:t>
    </w:r>
  </w:p>
  <w:p w14:paraId="0BD94C80" w14:textId="77777777" w:rsidR="004322AE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BF115" w14:textId="77777777" w:rsidR="00D141B5" w:rsidRDefault="00D141B5">
      <w:pPr>
        <w:spacing w:after="0" w:line="240" w:lineRule="auto"/>
      </w:pPr>
      <w:r>
        <w:separator/>
      </w:r>
    </w:p>
  </w:footnote>
  <w:footnote w:type="continuationSeparator" w:id="0">
    <w:p w14:paraId="297A65D9" w14:textId="77777777" w:rsidR="00D141B5" w:rsidRDefault="00D141B5">
      <w:pPr>
        <w:spacing w:after="0" w:line="240" w:lineRule="auto"/>
      </w:pPr>
      <w:r>
        <w:continuationSeparator/>
      </w:r>
    </w:p>
  </w:footnote>
  <w:footnote w:id="1">
    <w:p w14:paraId="3C0A574A" w14:textId="77777777" w:rsidR="00754D17" w:rsidRDefault="00000000" w:rsidP="00754D17">
      <w:pPr>
        <w:pStyle w:val="Vresteksts"/>
      </w:pPr>
      <w:r>
        <w:rPr>
          <w:rStyle w:val="Vresatsauce"/>
          <w:rFonts w:eastAsiaTheme="minorEastAsia"/>
        </w:rPr>
        <w:footnoteRef/>
      </w:r>
      <w:r>
        <w:t xml:space="preserve"> </w:t>
      </w:r>
      <w:r w:rsidRPr="003E1C09">
        <w:t xml:space="preserve">Neaizpilda, ja dokuments tiek parakstīts ar </w:t>
      </w:r>
      <w:r w:rsidRPr="00526AD6">
        <w:rPr>
          <w:b/>
        </w:rPr>
        <w:t>drošu elektronisko parakstu</w:t>
      </w:r>
      <w:r w:rsidRPr="00E4306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9AF"/>
    <w:multiLevelType w:val="hybridMultilevel"/>
    <w:tmpl w:val="F1AE5AAC"/>
    <w:lvl w:ilvl="0" w:tplc="3730BDE6">
      <w:start w:val="1"/>
      <w:numFmt w:val="decimal"/>
      <w:lvlText w:val="%1."/>
      <w:lvlJc w:val="left"/>
      <w:pPr>
        <w:ind w:left="1287" w:hanging="360"/>
      </w:pPr>
    </w:lvl>
    <w:lvl w:ilvl="1" w:tplc="C6CE405E" w:tentative="1">
      <w:start w:val="1"/>
      <w:numFmt w:val="lowerLetter"/>
      <w:lvlText w:val="%2."/>
      <w:lvlJc w:val="left"/>
      <w:pPr>
        <w:ind w:left="2007" w:hanging="360"/>
      </w:pPr>
    </w:lvl>
    <w:lvl w:ilvl="2" w:tplc="C16CDBBE" w:tentative="1">
      <w:start w:val="1"/>
      <w:numFmt w:val="lowerRoman"/>
      <w:lvlText w:val="%3."/>
      <w:lvlJc w:val="right"/>
      <w:pPr>
        <w:ind w:left="2727" w:hanging="180"/>
      </w:pPr>
    </w:lvl>
    <w:lvl w:ilvl="3" w:tplc="A5E00450" w:tentative="1">
      <w:start w:val="1"/>
      <w:numFmt w:val="decimal"/>
      <w:lvlText w:val="%4."/>
      <w:lvlJc w:val="left"/>
      <w:pPr>
        <w:ind w:left="3447" w:hanging="360"/>
      </w:pPr>
    </w:lvl>
    <w:lvl w:ilvl="4" w:tplc="BF4C6300" w:tentative="1">
      <w:start w:val="1"/>
      <w:numFmt w:val="lowerLetter"/>
      <w:lvlText w:val="%5."/>
      <w:lvlJc w:val="left"/>
      <w:pPr>
        <w:ind w:left="4167" w:hanging="360"/>
      </w:pPr>
    </w:lvl>
    <w:lvl w:ilvl="5" w:tplc="6D54B642" w:tentative="1">
      <w:start w:val="1"/>
      <w:numFmt w:val="lowerRoman"/>
      <w:lvlText w:val="%6."/>
      <w:lvlJc w:val="right"/>
      <w:pPr>
        <w:ind w:left="4887" w:hanging="180"/>
      </w:pPr>
    </w:lvl>
    <w:lvl w:ilvl="6" w:tplc="7C72C8C2" w:tentative="1">
      <w:start w:val="1"/>
      <w:numFmt w:val="decimal"/>
      <w:lvlText w:val="%7."/>
      <w:lvlJc w:val="left"/>
      <w:pPr>
        <w:ind w:left="5607" w:hanging="360"/>
      </w:pPr>
    </w:lvl>
    <w:lvl w:ilvl="7" w:tplc="474A76BC" w:tentative="1">
      <w:start w:val="1"/>
      <w:numFmt w:val="lowerLetter"/>
      <w:lvlText w:val="%8."/>
      <w:lvlJc w:val="left"/>
      <w:pPr>
        <w:ind w:left="6327" w:hanging="360"/>
      </w:pPr>
    </w:lvl>
    <w:lvl w:ilvl="8" w:tplc="72FA753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476CDF"/>
    <w:multiLevelType w:val="hybridMultilevel"/>
    <w:tmpl w:val="C846BAC2"/>
    <w:lvl w:ilvl="0" w:tplc="4112C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DD22D70" w:tentative="1">
      <w:start w:val="1"/>
      <w:numFmt w:val="lowerLetter"/>
      <w:lvlText w:val="%2."/>
      <w:lvlJc w:val="left"/>
      <w:pPr>
        <w:ind w:left="1800" w:hanging="360"/>
      </w:pPr>
    </w:lvl>
    <w:lvl w:ilvl="2" w:tplc="7666B832" w:tentative="1">
      <w:start w:val="1"/>
      <w:numFmt w:val="lowerRoman"/>
      <w:lvlText w:val="%3."/>
      <w:lvlJc w:val="right"/>
      <w:pPr>
        <w:ind w:left="2520" w:hanging="180"/>
      </w:pPr>
    </w:lvl>
    <w:lvl w:ilvl="3" w:tplc="082CFD32" w:tentative="1">
      <w:start w:val="1"/>
      <w:numFmt w:val="decimal"/>
      <w:lvlText w:val="%4."/>
      <w:lvlJc w:val="left"/>
      <w:pPr>
        <w:ind w:left="3240" w:hanging="360"/>
      </w:pPr>
    </w:lvl>
    <w:lvl w:ilvl="4" w:tplc="34F6493E" w:tentative="1">
      <w:start w:val="1"/>
      <w:numFmt w:val="lowerLetter"/>
      <w:lvlText w:val="%5."/>
      <w:lvlJc w:val="left"/>
      <w:pPr>
        <w:ind w:left="3960" w:hanging="360"/>
      </w:pPr>
    </w:lvl>
    <w:lvl w:ilvl="5" w:tplc="5BBCCC20" w:tentative="1">
      <w:start w:val="1"/>
      <w:numFmt w:val="lowerRoman"/>
      <w:lvlText w:val="%6."/>
      <w:lvlJc w:val="right"/>
      <w:pPr>
        <w:ind w:left="4680" w:hanging="180"/>
      </w:pPr>
    </w:lvl>
    <w:lvl w:ilvl="6" w:tplc="A6020F3C" w:tentative="1">
      <w:start w:val="1"/>
      <w:numFmt w:val="decimal"/>
      <w:lvlText w:val="%7."/>
      <w:lvlJc w:val="left"/>
      <w:pPr>
        <w:ind w:left="5400" w:hanging="360"/>
      </w:pPr>
    </w:lvl>
    <w:lvl w:ilvl="7" w:tplc="E5EE5A00" w:tentative="1">
      <w:start w:val="1"/>
      <w:numFmt w:val="lowerLetter"/>
      <w:lvlText w:val="%8."/>
      <w:lvlJc w:val="left"/>
      <w:pPr>
        <w:ind w:left="6120" w:hanging="360"/>
      </w:pPr>
    </w:lvl>
    <w:lvl w:ilvl="8" w:tplc="4A2601D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E3AA7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57C2A"/>
    <w:multiLevelType w:val="hybridMultilevel"/>
    <w:tmpl w:val="64742160"/>
    <w:lvl w:ilvl="0" w:tplc="405A496E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62FE151E">
      <w:start w:val="1"/>
      <w:numFmt w:val="lowerLetter"/>
      <w:lvlText w:val="%2."/>
      <w:lvlJc w:val="left"/>
      <w:pPr>
        <w:ind w:left="1440" w:hanging="360"/>
      </w:pPr>
    </w:lvl>
    <w:lvl w:ilvl="2" w:tplc="9B662CB0">
      <w:start w:val="1"/>
      <w:numFmt w:val="lowerRoman"/>
      <w:lvlText w:val="%3."/>
      <w:lvlJc w:val="right"/>
      <w:pPr>
        <w:ind w:left="2160" w:hanging="180"/>
      </w:pPr>
    </w:lvl>
    <w:lvl w:ilvl="3" w:tplc="DC705F76">
      <w:start w:val="1"/>
      <w:numFmt w:val="decimal"/>
      <w:lvlText w:val="%4."/>
      <w:lvlJc w:val="left"/>
      <w:pPr>
        <w:ind w:left="2880" w:hanging="360"/>
      </w:pPr>
    </w:lvl>
    <w:lvl w:ilvl="4" w:tplc="94D42F7A">
      <w:start w:val="1"/>
      <w:numFmt w:val="lowerLetter"/>
      <w:lvlText w:val="%5."/>
      <w:lvlJc w:val="left"/>
      <w:pPr>
        <w:ind w:left="3600" w:hanging="360"/>
      </w:pPr>
    </w:lvl>
    <w:lvl w:ilvl="5" w:tplc="B1A6C328">
      <w:start w:val="1"/>
      <w:numFmt w:val="lowerRoman"/>
      <w:lvlText w:val="%6."/>
      <w:lvlJc w:val="right"/>
      <w:pPr>
        <w:ind w:left="4320" w:hanging="180"/>
      </w:pPr>
    </w:lvl>
    <w:lvl w:ilvl="6" w:tplc="7D0802FA">
      <w:start w:val="1"/>
      <w:numFmt w:val="decimal"/>
      <w:lvlText w:val="%7."/>
      <w:lvlJc w:val="left"/>
      <w:pPr>
        <w:ind w:left="5040" w:hanging="360"/>
      </w:pPr>
    </w:lvl>
    <w:lvl w:ilvl="7" w:tplc="7570C2BA">
      <w:start w:val="1"/>
      <w:numFmt w:val="lowerLetter"/>
      <w:lvlText w:val="%8."/>
      <w:lvlJc w:val="left"/>
      <w:pPr>
        <w:ind w:left="5760" w:hanging="360"/>
      </w:pPr>
    </w:lvl>
    <w:lvl w:ilvl="8" w:tplc="FF7E3C7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E10B9"/>
    <w:multiLevelType w:val="hybridMultilevel"/>
    <w:tmpl w:val="FCEECF60"/>
    <w:lvl w:ilvl="0" w:tplc="770EDAF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C24EAC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F5260A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BA6277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71EB3D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D2A6E6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F7AF58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CDA926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FFC214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927BF4"/>
    <w:multiLevelType w:val="hybridMultilevel"/>
    <w:tmpl w:val="036A558A"/>
    <w:lvl w:ilvl="0" w:tplc="21865EC4">
      <w:start w:val="1"/>
      <w:numFmt w:val="decimal"/>
      <w:lvlText w:val="%1."/>
      <w:lvlJc w:val="left"/>
      <w:pPr>
        <w:ind w:left="1004" w:hanging="360"/>
      </w:pPr>
    </w:lvl>
    <w:lvl w:ilvl="1" w:tplc="01DA4008" w:tentative="1">
      <w:start w:val="1"/>
      <w:numFmt w:val="lowerLetter"/>
      <w:lvlText w:val="%2."/>
      <w:lvlJc w:val="left"/>
      <w:pPr>
        <w:ind w:left="1724" w:hanging="360"/>
      </w:pPr>
    </w:lvl>
    <w:lvl w:ilvl="2" w:tplc="E924BCC6" w:tentative="1">
      <w:start w:val="1"/>
      <w:numFmt w:val="lowerRoman"/>
      <w:lvlText w:val="%3."/>
      <w:lvlJc w:val="right"/>
      <w:pPr>
        <w:ind w:left="2444" w:hanging="180"/>
      </w:pPr>
    </w:lvl>
    <w:lvl w:ilvl="3" w:tplc="73CCB9FE" w:tentative="1">
      <w:start w:val="1"/>
      <w:numFmt w:val="decimal"/>
      <w:lvlText w:val="%4."/>
      <w:lvlJc w:val="left"/>
      <w:pPr>
        <w:ind w:left="3164" w:hanging="360"/>
      </w:pPr>
    </w:lvl>
    <w:lvl w:ilvl="4" w:tplc="EF620B64" w:tentative="1">
      <w:start w:val="1"/>
      <w:numFmt w:val="lowerLetter"/>
      <w:lvlText w:val="%5."/>
      <w:lvlJc w:val="left"/>
      <w:pPr>
        <w:ind w:left="3884" w:hanging="360"/>
      </w:pPr>
    </w:lvl>
    <w:lvl w:ilvl="5" w:tplc="40A4403E" w:tentative="1">
      <w:start w:val="1"/>
      <w:numFmt w:val="lowerRoman"/>
      <w:lvlText w:val="%6."/>
      <w:lvlJc w:val="right"/>
      <w:pPr>
        <w:ind w:left="4604" w:hanging="180"/>
      </w:pPr>
    </w:lvl>
    <w:lvl w:ilvl="6" w:tplc="DD32830A" w:tentative="1">
      <w:start w:val="1"/>
      <w:numFmt w:val="decimal"/>
      <w:lvlText w:val="%7."/>
      <w:lvlJc w:val="left"/>
      <w:pPr>
        <w:ind w:left="5324" w:hanging="360"/>
      </w:pPr>
    </w:lvl>
    <w:lvl w:ilvl="7" w:tplc="90E882E0" w:tentative="1">
      <w:start w:val="1"/>
      <w:numFmt w:val="lowerLetter"/>
      <w:lvlText w:val="%8."/>
      <w:lvlJc w:val="left"/>
      <w:pPr>
        <w:ind w:left="6044" w:hanging="360"/>
      </w:pPr>
    </w:lvl>
    <w:lvl w:ilvl="8" w:tplc="65BA2B34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6101803"/>
    <w:multiLevelType w:val="multilevel"/>
    <w:tmpl w:val="AFA84B3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7862A8B"/>
    <w:multiLevelType w:val="multilevel"/>
    <w:tmpl w:val="734CA00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  <w:b w:val="0"/>
        <w:i w:val="0"/>
      </w:rPr>
    </w:lvl>
  </w:abstractNum>
  <w:abstractNum w:abstractNumId="8" w15:restartNumberingAfterBreak="0">
    <w:nsid w:val="18B74944"/>
    <w:multiLevelType w:val="multilevel"/>
    <w:tmpl w:val="7720A2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84612"/>
    <w:multiLevelType w:val="multilevel"/>
    <w:tmpl w:val="838AC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52054B"/>
    <w:multiLevelType w:val="multilevel"/>
    <w:tmpl w:val="5858798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11" w15:restartNumberingAfterBreak="0">
    <w:nsid w:val="1ECE7804"/>
    <w:multiLevelType w:val="multilevel"/>
    <w:tmpl w:val="E73EE8A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2792B3A"/>
    <w:multiLevelType w:val="multilevel"/>
    <w:tmpl w:val="03A67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4BC00D7"/>
    <w:multiLevelType w:val="multilevel"/>
    <w:tmpl w:val="A742241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E3926"/>
    <w:multiLevelType w:val="multilevel"/>
    <w:tmpl w:val="29D8A4B0"/>
    <w:lvl w:ilvl="0">
      <w:start w:val="4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/>
      </w:rPr>
    </w:lvl>
  </w:abstractNum>
  <w:abstractNum w:abstractNumId="15" w15:restartNumberingAfterBreak="0">
    <w:nsid w:val="288665FF"/>
    <w:multiLevelType w:val="multilevel"/>
    <w:tmpl w:val="5F1C30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2AF2508E"/>
    <w:multiLevelType w:val="multilevel"/>
    <w:tmpl w:val="BC7A3C4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7" w15:restartNumberingAfterBreak="0">
    <w:nsid w:val="2F297C9B"/>
    <w:multiLevelType w:val="hybridMultilevel"/>
    <w:tmpl w:val="13D2B01A"/>
    <w:lvl w:ilvl="0" w:tplc="EA5672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D1C62B86" w:tentative="1">
      <w:start w:val="1"/>
      <w:numFmt w:val="lowerLetter"/>
      <w:lvlText w:val="%2."/>
      <w:lvlJc w:val="left"/>
      <w:pPr>
        <w:ind w:left="1440" w:hanging="360"/>
      </w:pPr>
    </w:lvl>
    <w:lvl w:ilvl="2" w:tplc="01962BCE" w:tentative="1">
      <w:start w:val="1"/>
      <w:numFmt w:val="lowerRoman"/>
      <w:lvlText w:val="%3."/>
      <w:lvlJc w:val="right"/>
      <w:pPr>
        <w:ind w:left="2160" w:hanging="180"/>
      </w:pPr>
    </w:lvl>
    <w:lvl w:ilvl="3" w:tplc="CCE65018" w:tentative="1">
      <w:start w:val="1"/>
      <w:numFmt w:val="decimal"/>
      <w:lvlText w:val="%4."/>
      <w:lvlJc w:val="left"/>
      <w:pPr>
        <w:ind w:left="2880" w:hanging="360"/>
      </w:pPr>
    </w:lvl>
    <w:lvl w:ilvl="4" w:tplc="F8044BBE" w:tentative="1">
      <w:start w:val="1"/>
      <w:numFmt w:val="lowerLetter"/>
      <w:lvlText w:val="%5."/>
      <w:lvlJc w:val="left"/>
      <w:pPr>
        <w:ind w:left="3600" w:hanging="360"/>
      </w:pPr>
    </w:lvl>
    <w:lvl w:ilvl="5" w:tplc="1FEC299C" w:tentative="1">
      <w:start w:val="1"/>
      <w:numFmt w:val="lowerRoman"/>
      <w:lvlText w:val="%6."/>
      <w:lvlJc w:val="right"/>
      <w:pPr>
        <w:ind w:left="4320" w:hanging="180"/>
      </w:pPr>
    </w:lvl>
    <w:lvl w:ilvl="6" w:tplc="A2A4D8D8" w:tentative="1">
      <w:start w:val="1"/>
      <w:numFmt w:val="decimal"/>
      <w:lvlText w:val="%7."/>
      <w:lvlJc w:val="left"/>
      <w:pPr>
        <w:ind w:left="5040" w:hanging="360"/>
      </w:pPr>
    </w:lvl>
    <w:lvl w:ilvl="7" w:tplc="868E7FBC" w:tentative="1">
      <w:start w:val="1"/>
      <w:numFmt w:val="lowerLetter"/>
      <w:lvlText w:val="%8."/>
      <w:lvlJc w:val="left"/>
      <w:pPr>
        <w:ind w:left="5760" w:hanging="360"/>
      </w:pPr>
    </w:lvl>
    <w:lvl w:ilvl="8" w:tplc="C15A3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0591B"/>
    <w:multiLevelType w:val="multilevel"/>
    <w:tmpl w:val="CD6AE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9" w15:restartNumberingAfterBreak="0">
    <w:nsid w:val="31BC2DEF"/>
    <w:multiLevelType w:val="hybridMultilevel"/>
    <w:tmpl w:val="6C6A9622"/>
    <w:lvl w:ilvl="0" w:tplc="D5CC9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D855DA" w:tentative="1">
      <w:start w:val="1"/>
      <w:numFmt w:val="lowerLetter"/>
      <w:lvlText w:val="%2."/>
      <w:lvlJc w:val="left"/>
      <w:pPr>
        <w:ind w:left="1440" w:hanging="360"/>
      </w:pPr>
    </w:lvl>
    <w:lvl w:ilvl="2" w:tplc="113A592E" w:tentative="1">
      <w:start w:val="1"/>
      <w:numFmt w:val="lowerRoman"/>
      <w:lvlText w:val="%3."/>
      <w:lvlJc w:val="right"/>
      <w:pPr>
        <w:ind w:left="2160" w:hanging="180"/>
      </w:pPr>
    </w:lvl>
    <w:lvl w:ilvl="3" w:tplc="D5D26D7A" w:tentative="1">
      <w:start w:val="1"/>
      <w:numFmt w:val="decimal"/>
      <w:lvlText w:val="%4."/>
      <w:lvlJc w:val="left"/>
      <w:pPr>
        <w:ind w:left="2880" w:hanging="360"/>
      </w:pPr>
    </w:lvl>
    <w:lvl w:ilvl="4" w:tplc="5E6A9CE8" w:tentative="1">
      <w:start w:val="1"/>
      <w:numFmt w:val="lowerLetter"/>
      <w:lvlText w:val="%5."/>
      <w:lvlJc w:val="left"/>
      <w:pPr>
        <w:ind w:left="3600" w:hanging="360"/>
      </w:pPr>
    </w:lvl>
    <w:lvl w:ilvl="5" w:tplc="E94815FC" w:tentative="1">
      <w:start w:val="1"/>
      <w:numFmt w:val="lowerRoman"/>
      <w:lvlText w:val="%6."/>
      <w:lvlJc w:val="right"/>
      <w:pPr>
        <w:ind w:left="4320" w:hanging="180"/>
      </w:pPr>
    </w:lvl>
    <w:lvl w:ilvl="6" w:tplc="CAE8AA4E" w:tentative="1">
      <w:start w:val="1"/>
      <w:numFmt w:val="decimal"/>
      <w:lvlText w:val="%7."/>
      <w:lvlJc w:val="left"/>
      <w:pPr>
        <w:ind w:left="5040" w:hanging="360"/>
      </w:pPr>
    </w:lvl>
    <w:lvl w:ilvl="7" w:tplc="12D4BFF8" w:tentative="1">
      <w:start w:val="1"/>
      <w:numFmt w:val="lowerLetter"/>
      <w:lvlText w:val="%8."/>
      <w:lvlJc w:val="left"/>
      <w:pPr>
        <w:ind w:left="5760" w:hanging="360"/>
      </w:pPr>
    </w:lvl>
    <w:lvl w:ilvl="8" w:tplc="314214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D2D13"/>
    <w:multiLevelType w:val="hybridMultilevel"/>
    <w:tmpl w:val="963AD8E8"/>
    <w:lvl w:ilvl="0" w:tplc="A3DCD87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614885C">
      <w:start w:val="1"/>
      <w:numFmt w:val="lowerLetter"/>
      <w:lvlText w:val="%2."/>
      <w:lvlJc w:val="left"/>
      <w:pPr>
        <w:ind w:left="1440" w:hanging="360"/>
      </w:pPr>
    </w:lvl>
    <w:lvl w:ilvl="2" w:tplc="CB449352" w:tentative="1">
      <w:start w:val="1"/>
      <w:numFmt w:val="lowerRoman"/>
      <w:lvlText w:val="%3."/>
      <w:lvlJc w:val="right"/>
      <w:pPr>
        <w:ind w:left="2160" w:hanging="180"/>
      </w:pPr>
    </w:lvl>
    <w:lvl w:ilvl="3" w:tplc="32FEA220" w:tentative="1">
      <w:start w:val="1"/>
      <w:numFmt w:val="decimal"/>
      <w:lvlText w:val="%4."/>
      <w:lvlJc w:val="left"/>
      <w:pPr>
        <w:ind w:left="2880" w:hanging="360"/>
      </w:pPr>
    </w:lvl>
    <w:lvl w:ilvl="4" w:tplc="247AAC5C" w:tentative="1">
      <w:start w:val="1"/>
      <w:numFmt w:val="lowerLetter"/>
      <w:lvlText w:val="%5."/>
      <w:lvlJc w:val="left"/>
      <w:pPr>
        <w:ind w:left="3600" w:hanging="360"/>
      </w:pPr>
    </w:lvl>
    <w:lvl w:ilvl="5" w:tplc="B024F4A2" w:tentative="1">
      <w:start w:val="1"/>
      <w:numFmt w:val="lowerRoman"/>
      <w:lvlText w:val="%6."/>
      <w:lvlJc w:val="right"/>
      <w:pPr>
        <w:ind w:left="4320" w:hanging="180"/>
      </w:pPr>
    </w:lvl>
    <w:lvl w:ilvl="6" w:tplc="96DE69F0" w:tentative="1">
      <w:start w:val="1"/>
      <w:numFmt w:val="decimal"/>
      <w:lvlText w:val="%7."/>
      <w:lvlJc w:val="left"/>
      <w:pPr>
        <w:ind w:left="5040" w:hanging="360"/>
      </w:pPr>
    </w:lvl>
    <w:lvl w:ilvl="7" w:tplc="B1CA0196" w:tentative="1">
      <w:start w:val="1"/>
      <w:numFmt w:val="lowerLetter"/>
      <w:lvlText w:val="%8."/>
      <w:lvlJc w:val="left"/>
      <w:pPr>
        <w:ind w:left="5760" w:hanging="360"/>
      </w:pPr>
    </w:lvl>
    <w:lvl w:ilvl="8" w:tplc="519A0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51CC2"/>
    <w:multiLevelType w:val="multilevel"/>
    <w:tmpl w:val="F7446E22"/>
    <w:lvl w:ilvl="0">
      <w:start w:val="4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Arial" w:hint="default"/>
      </w:rPr>
    </w:lvl>
  </w:abstractNum>
  <w:abstractNum w:abstractNumId="22" w15:restartNumberingAfterBreak="0">
    <w:nsid w:val="3C8B558F"/>
    <w:multiLevelType w:val="hybridMultilevel"/>
    <w:tmpl w:val="6F569D6A"/>
    <w:lvl w:ilvl="0" w:tplc="82D4935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8388DE6" w:tentative="1">
      <w:start w:val="1"/>
      <w:numFmt w:val="lowerLetter"/>
      <w:lvlText w:val="%2."/>
      <w:lvlJc w:val="left"/>
      <w:pPr>
        <w:ind w:left="1440" w:hanging="360"/>
      </w:pPr>
    </w:lvl>
    <w:lvl w:ilvl="2" w:tplc="442CC302">
      <w:start w:val="1"/>
      <w:numFmt w:val="lowerRoman"/>
      <w:lvlText w:val="%3."/>
      <w:lvlJc w:val="right"/>
      <w:pPr>
        <w:ind w:left="2160" w:hanging="180"/>
      </w:pPr>
    </w:lvl>
    <w:lvl w:ilvl="3" w:tplc="D598D5CE" w:tentative="1">
      <w:start w:val="1"/>
      <w:numFmt w:val="decimal"/>
      <w:lvlText w:val="%4."/>
      <w:lvlJc w:val="left"/>
      <w:pPr>
        <w:ind w:left="2880" w:hanging="360"/>
      </w:pPr>
    </w:lvl>
    <w:lvl w:ilvl="4" w:tplc="C8F4B1BA" w:tentative="1">
      <w:start w:val="1"/>
      <w:numFmt w:val="lowerLetter"/>
      <w:lvlText w:val="%5."/>
      <w:lvlJc w:val="left"/>
      <w:pPr>
        <w:ind w:left="3600" w:hanging="360"/>
      </w:pPr>
    </w:lvl>
    <w:lvl w:ilvl="5" w:tplc="E38C1D52" w:tentative="1">
      <w:start w:val="1"/>
      <w:numFmt w:val="lowerRoman"/>
      <w:lvlText w:val="%6."/>
      <w:lvlJc w:val="right"/>
      <w:pPr>
        <w:ind w:left="4320" w:hanging="180"/>
      </w:pPr>
    </w:lvl>
    <w:lvl w:ilvl="6" w:tplc="5BAA1334" w:tentative="1">
      <w:start w:val="1"/>
      <w:numFmt w:val="decimal"/>
      <w:lvlText w:val="%7."/>
      <w:lvlJc w:val="left"/>
      <w:pPr>
        <w:ind w:left="5040" w:hanging="360"/>
      </w:pPr>
    </w:lvl>
    <w:lvl w:ilvl="7" w:tplc="11D09E20" w:tentative="1">
      <w:start w:val="1"/>
      <w:numFmt w:val="lowerLetter"/>
      <w:lvlText w:val="%8."/>
      <w:lvlJc w:val="left"/>
      <w:pPr>
        <w:ind w:left="5760" w:hanging="360"/>
      </w:pPr>
    </w:lvl>
    <w:lvl w:ilvl="8" w:tplc="DBB8C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B7CC0"/>
    <w:multiLevelType w:val="multilevel"/>
    <w:tmpl w:val="E222C9C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4134B1D"/>
    <w:multiLevelType w:val="hybridMultilevel"/>
    <w:tmpl w:val="8BBAC6F2"/>
    <w:lvl w:ilvl="0" w:tplc="BBAA1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8C786C" w:tentative="1">
      <w:start w:val="1"/>
      <w:numFmt w:val="lowerLetter"/>
      <w:lvlText w:val="%2."/>
      <w:lvlJc w:val="left"/>
      <w:pPr>
        <w:ind w:left="1800" w:hanging="360"/>
      </w:pPr>
    </w:lvl>
    <w:lvl w:ilvl="2" w:tplc="4F76F280" w:tentative="1">
      <w:start w:val="1"/>
      <w:numFmt w:val="lowerRoman"/>
      <w:lvlText w:val="%3."/>
      <w:lvlJc w:val="right"/>
      <w:pPr>
        <w:ind w:left="2520" w:hanging="180"/>
      </w:pPr>
    </w:lvl>
    <w:lvl w:ilvl="3" w:tplc="BB08C862" w:tentative="1">
      <w:start w:val="1"/>
      <w:numFmt w:val="decimal"/>
      <w:lvlText w:val="%4."/>
      <w:lvlJc w:val="left"/>
      <w:pPr>
        <w:ind w:left="3240" w:hanging="360"/>
      </w:pPr>
    </w:lvl>
    <w:lvl w:ilvl="4" w:tplc="ED4C2574" w:tentative="1">
      <w:start w:val="1"/>
      <w:numFmt w:val="lowerLetter"/>
      <w:lvlText w:val="%5."/>
      <w:lvlJc w:val="left"/>
      <w:pPr>
        <w:ind w:left="3960" w:hanging="360"/>
      </w:pPr>
    </w:lvl>
    <w:lvl w:ilvl="5" w:tplc="5FC68958" w:tentative="1">
      <w:start w:val="1"/>
      <w:numFmt w:val="lowerRoman"/>
      <w:lvlText w:val="%6."/>
      <w:lvlJc w:val="right"/>
      <w:pPr>
        <w:ind w:left="4680" w:hanging="180"/>
      </w:pPr>
    </w:lvl>
    <w:lvl w:ilvl="6" w:tplc="5E9CEECC" w:tentative="1">
      <w:start w:val="1"/>
      <w:numFmt w:val="decimal"/>
      <w:lvlText w:val="%7."/>
      <w:lvlJc w:val="left"/>
      <w:pPr>
        <w:ind w:left="5400" w:hanging="360"/>
      </w:pPr>
    </w:lvl>
    <w:lvl w:ilvl="7" w:tplc="CBDA0076" w:tentative="1">
      <w:start w:val="1"/>
      <w:numFmt w:val="lowerLetter"/>
      <w:lvlText w:val="%8."/>
      <w:lvlJc w:val="left"/>
      <w:pPr>
        <w:ind w:left="6120" w:hanging="360"/>
      </w:pPr>
    </w:lvl>
    <w:lvl w:ilvl="8" w:tplc="17346BD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AB5063"/>
    <w:multiLevelType w:val="multilevel"/>
    <w:tmpl w:val="4F8032B2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4861DC"/>
    <w:multiLevelType w:val="hybridMultilevel"/>
    <w:tmpl w:val="7060A4D8"/>
    <w:lvl w:ilvl="0" w:tplc="FC90E2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28"/>
      </w:rPr>
    </w:lvl>
    <w:lvl w:ilvl="1" w:tplc="B4A6DE0A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73AAA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84B8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7644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B62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9CA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88F5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A484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9F26A9"/>
    <w:multiLevelType w:val="multilevel"/>
    <w:tmpl w:val="A79A28E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28" w15:restartNumberingAfterBreak="0">
    <w:nsid w:val="58667D80"/>
    <w:multiLevelType w:val="hybridMultilevel"/>
    <w:tmpl w:val="FAA8CBD6"/>
    <w:lvl w:ilvl="0" w:tplc="4F3AFB8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64F0C9C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70691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A6A805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30EFB5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05298A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BB2F07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F58798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DBAC9E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CB2E17"/>
    <w:multiLevelType w:val="hybridMultilevel"/>
    <w:tmpl w:val="FA80BACC"/>
    <w:lvl w:ilvl="0" w:tplc="6BA4FE9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4CD4D0EA" w:tentative="1">
      <w:start w:val="1"/>
      <w:numFmt w:val="lowerLetter"/>
      <w:lvlText w:val="%2."/>
      <w:lvlJc w:val="left"/>
      <w:pPr>
        <w:ind w:left="1440" w:hanging="360"/>
      </w:pPr>
    </w:lvl>
    <w:lvl w:ilvl="2" w:tplc="25DE1FBE" w:tentative="1">
      <w:start w:val="1"/>
      <w:numFmt w:val="lowerRoman"/>
      <w:lvlText w:val="%3."/>
      <w:lvlJc w:val="right"/>
      <w:pPr>
        <w:ind w:left="2160" w:hanging="180"/>
      </w:pPr>
    </w:lvl>
    <w:lvl w:ilvl="3" w:tplc="4366126E" w:tentative="1">
      <w:start w:val="1"/>
      <w:numFmt w:val="decimal"/>
      <w:lvlText w:val="%4."/>
      <w:lvlJc w:val="left"/>
      <w:pPr>
        <w:ind w:left="2880" w:hanging="360"/>
      </w:pPr>
    </w:lvl>
    <w:lvl w:ilvl="4" w:tplc="7D780150" w:tentative="1">
      <w:start w:val="1"/>
      <w:numFmt w:val="lowerLetter"/>
      <w:lvlText w:val="%5."/>
      <w:lvlJc w:val="left"/>
      <w:pPr>
        <w:ind w:left="3600" w:hanging="360"/>
      </w:pPr>
    </w:lvl>
    <w:lvl w:ilvl="5" w:tplc="9B688728" w:tentative="1">
      <w:start w:val="1"/>
      <w:numFmt w:val="lowerRoman"/>
      <w:lvlText w:val="%6."/>
      <w:lvlJc w:val="right"/>
      <w:pPr>
        <w:ind w:left="4320" w:hanging="180"/>
      </w:pPr>
    </w:lvl>
    <w:lvl w:ilvl="6" w:tplc="93A0E008" w:tentative="1">
      <w:start w:val="1"/>
      <w:numFmt w:val="decimal"/>
      <w:lvlText w:val="%7."/>
      <w:lvlJc w:val="left"/>
      <w:pPr>
        <w:ind w:left="5040" w:hanging="360"/>
      </w:pPr>
    </w:lvl>
    <w:lvl w:ilvl="7" w:tplc="19841CC0" w:tentative="1">
      <w:start w:val="1"/>
      <w:numFmt w:val="lowerLetter"/>
      <w:lvlText w:val="%8."/>
      <w:lvlJc w:val="left"/>
      <w:pPr>
        <w:ind w:left="5760" w:hanging="360"/>
      </w:pPr>
    </w:lvl>
    <w:lvl w:ilvl="8" w:tplc="759450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877F0"/>
    <w:multiLevelType w:val="multilevel"/>
    <w:tmpl w:val="3864C3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70E42B3"/>
    <w:multiLevelType w:val="hybridMultilevel"/>
    <w:tmpl w:val="94F4F0F2"/>
    <w:lvl w:ilvl="0" w:tplc="81F8658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16EA060" w:tentative="1">
      <w:start w:val="1"/>
      <w:numFmt w:val="lowerLetter"/>
      <w:lvlText w:val="%2."/>
      <w:lvlJc w:val="left"/>
      <w:pPr>
        <w:ind w:left="1080" w:hanging="360"/>
      </w:pPr>
    </w:lvl>
    <w:lvl w:ilvl="2" w:tplc="2F0C370A" w:tentative="1">
      <w:start w:val="1"/>
      <w:numFmt w:val="lowerRoman"/>
      <w:lvlText w:val="%3."/>
      <w:lvlJc w:val="right"/>
      <w:pPr>
        <w:ind w:left="1800" w:hanging="180"/>
      </w:pPr>
    </w:lvl>
    <w:lvl w:ilvl="3" w:tplc="08364476" w:tentative="1">
      <w:start w:val="1"/>
      <w:numFmt w:val="decimal"/>
      <w:lvlText w:val="%4."/>
      <w:lvlJc w:val="left"/>
      <w:pPr>
        <w:ind w:left="2520" w:hanging="360"/>
      </w:pPr>
    </w:lvl>
    <w:lvl w:ilvl="4" w:tplc="B0E0F0C4" w:tentative="1">
      <w:start w:val="1"/>
      <w:numFmt w:val="lowerLetter"/>
      <w:lvlText w:val="%5."/>
      <w:lvlJc w:val="left"/>
      <w:pPr>
        <w:ind w:left="3240" w:hanging="360"/>
      </w:pPr>
    </w:lvl>
    <w:lvl w:ilvl="5" w:tplc="3A8EBFC0" w:tentative="1">
      <w:start w:val="1"/>
      <w:numFmt w:val="lowerRoman"/>
      <w:lvlText w:val="%6."/>
      <w:lvlJc w:val="right"/>
      <w:pPr>
        <w:ind w:left="3960" w:hanging="180"/>
      </w:pPr>
    </w:lvl>
    <w:lvl w:ilvl="6" w:tplc="C222197C" w:tentative="1">
      <w:start w:val="1"/>
      <w:numFmt w:val="decimal"/>
      <w:lvlText w:val="%7."/>
      <w:lvlJc w:val="left"/>
      <w:pPr>
        <w:ind w:left="4680" w:hanging="360"/>
      </w:pPr>
    </w:lvl>
    <w:lvl w:ilvl="7" w:tplc="03F06D46" w:tentative="1">
      <w:start w:val="1"/>
      <w:numFmt w:val="lowerLetter"/>
      <w:lvlText w:val="%8."/>
      <w:lvlJc w:val="left"/>
      <w:pPr>
        <w:ind w:left="5400" w:hanging="360"/>
      </w:pPr>
    </w:lvl>
    <w:lvl w:ilvl="8" w:tplc="AED24A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F80D00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0139E3"/>
    <w:multiLevelType w:val="multilevel"/>
    <w:tmpl w:val="DBA26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4" w15:restartNumberingAfterBreak="0">
    <w:nsid w:val="6D731832"/>
    <w:multiLevelType w:val="multilevel"/>
    <w:tmpl w:val="659099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5" w15:restartNumberingAfterBreak="0">
    <w:nsid w:val="719952C7"/>
    <w:multiLevelType w:val="multilevel"/>
    <w:tmpl w:val="48DC9BB8"/>
    <w:lvl w:ilvl="0">
      <w:start w:val="6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6" w15:restartNumberingAfterBreak="0">
    <w:nsid w:val="7B1D5A2C"/>
    <w:multiLevelType w:val="hybridMultilevel"/>
    <w:tmpl w:val="4AB684AC"/>
    <w:lvl w:ilvl="0" w:tplc="88EE92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6CFEA5CA" w:tentative="1">
      <w:start w:val="1"/>
      <w:numFmt w:val="lowerLetter"/>
      <w:lvlText w:val="%2."/>
      <w:lvlJc w:val="left"/>
      <w:pPr>
        <w:ind w:left="1440" w:hanging="360"/>
      </w:pPr>
    </w:lvl>
    <w:lvl w:ilvl="2" w:tplc="DCCABFAE" w:tentative="1">
      <w:start w:val="1"/>
      <w:numFmt w:val="lowerRoman"/>
      <w:lvlText w:val="%3."/>
      <w:lvlJc w:val="right"/>
      <w:pPr>
        <w:ind w:left="2160" w:hanging="180"/>
      </w:pPr>
    </w:lvl>
    <w:lvl w:ilvl="3" w:tplc="FE7A4AF4" w:tentative="1">
      <w:start w:val="1"/>
      <w:numFmt w:val="decimal"/>
      <w:lvlText w:val="%4."/>
      <w:lvlJc w:val="left"/>
      <w:pPr>
        <w:ind w:left="2880" w:hanging="360"/>
      </w:pPr>
    </w:lvl>
    <w:lvl w:ilvl="4" w:tplc="D2742810" w:tentative="1">
      <w:start w:val="1"/>
      <w:numFmt w:val="lowerLetter"/>
      <w:lvlText w:val="%5."/>
      <w:lvlJc w:val="left"/>
      <w:pPr>
        <w:ind w:left="3600" w:hanging="360"/>
      </w:pPr>
    </w:lvl>
    <w:lvl w:ilvl="5" w:tplc="6D086B52" w:tentative="1">
      <w:start w:val="1"/>
      <w:numFmt w:val="lowerRoman"/>
      <w:lvlText w:val="%6."/>
      <w:lvlJc w:val="right"/>
      <w:pPr>
        <w:ind w:left="4320" w:hanging="180"/>
      </w:pPr>
    </w:lvl>
    <w:lvl w:ilvl="6" w:tplc="CA90848A" w:tentative="1">
      <w:start w:val="1"/>
      <w:numFmt w:val="decimal"/>
      <w:lvlText w:val="%7."/>
      <w:lvlJc w:val="left"/>
      <w:pPr>
        <w:ind w:left="5040" w:hanging="360"/>
      </w:pPr>
    </w:lvl>
    <w:lvl w:ilvl="7" w:tplc="4876589C" w:tentative="1">
      <w:start w:val="1"/>
      <w:numFmt w:val="lowerLetter"/>
      <w:lvlText w:val="%8."/>
      <w:lvlJc w:val="left"/>
      <w:pPr>
        <w:ind w:left="5760" w:hanging="360"/>
      </w:pPr>
    </w:lvl>
    <w:lvl w:ilvl="8" w:tplc="EDC8A8B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523686">
    <w:abstractNumId w:val="8"/>
  </w:num>
  <w:num w:numId="2" w16cid:durableId="2000451641">
    <w:abstractNumId w:val="12"/>
  </w:num>
  <w:num w:numId="3" w16cid:durableId="1868835330">
    <w:abstractNumId w:val="11"/>
  </w:num>
  <w:num w:numId="4" w16cid:durableId="791554513">
    <w:abstractNumId w:val="32"/>
  </w:num>
  <w:num w:numId="5" w16cid:durableId="390933363">
    <w:abstractNumId w:val="14"/>
  </w:num>
  <w:num w:numId="6" w16cid:durableId="1043216720">
    <w:abstractNumId w:val="23"/>
  </w:num>
  <w:num w:numId="7" w16cid:durableId="1080324364">
    <w:abstractNumId w:val="25"/>
  </w:num>
  <w:num w:numId="8" w16cid:durableId="38093820">
    <w:abstractNumId w:val="6"/>
  </w:num>
  <w:num w:numId="9" w16cid:durableId="2009671510">
    <w:abstractNumId w:val="10"/>
  </w:num>
  <w:num w:numId="10" w16cid:durableId="2132091971">
    <w:abstractNumId w:val="27"/>
  </w:num>
  <w:num w:numId="11" w16cid:durableId="1571769335">
    <w:abstractNumId w:val="13"/>
  </w:num>
  <w:num w:numId="12" w16cid:durableId="692730779">
    <w:abstractNumId w:val="35"/>
  </w:num>
  <w:num w:numId="13" w16cid:durableId="745541758">
    <w:abstractNumId w:val="33"/>
  </w:num>
  <w:num w:numId="14" w16cid:durableId="619141502">
    <w:abstractNumId w:val="0"/>
  </w:num>
  <w:num w:numId="15" w16cid:durableId="1589266956">
    <w:abstractNumId w:val="2"/>
  </w:num>
  <w:num w:numId="16" w16cid:durableId="287009785">
    <w:abstractNumId w:val="19"/>
  </w:num>
  <w:num w:numId="17" w16cid:durableId="1389455704">
    <w:abstractNumId w:val="16"/>
  </w:num>
  <w:num w:numId="18" w16cid:durableId="1326856341">
    <w:abstractNumId w:val="36"/>
  </w:num>
  <w:num w:numId="19" w16cid:durableId="537621278">
    <w:abstractNumId w:val="28"/>
  </w:num>
  <w:num w:numId="20" w16cid:durableId="1152721036">
    <w:abstractNumId w:val="24"/>
  </w:num>
  <w:num w:numId="21" w16cid:durableId="1356619178">
    <w:abstractNumId w:val="1"/>
  </w:num>
  <w:num w:numId="22" w16cid:durableId="1313096580">
    <w:abstractNumId w:val="26"/>
  </w:num>
  <w:num w:numId="23" w16cid:durableId="687411069">
    <w:abstractNumId w:val="5"/>
  </w:num>
  <w:num w:numId="24" w16cid:durableId="862016183">
    <w:abstractNumId w:val="9"/>
  </w:num>
  <w:num w:numId="25" w16cid:durableId="1724985902">
    <w:abstractNumId w:val="18"/>
  </w:num>
  <w:num w:numId="26" w16cid:durableId="1000158481">
    <w:abstractNumId w:val="17"/>
  </w:num>
  <w:num w:numId="27" w16cid:durableId="1808274629">
    <w:abstractNumId w:val="15"/>
  </w:num>
  <w:num w:numId="28" w16cid:durableId="1769620379">
    <w:abstractNumId w:val="22"/>
  </w:num>
  <w:num w:numId="29" w16cid:durableId="1037894753">
    <w:abstractNumId w:val="29"/>
  </w:num>
  <w:num w:numId="30" w16cid:durableId="9993681">
    <w:abstractNumId w:val="20"/>
  </w:num>
  <w:num w:numId="31" w16cid:durableId="1001740939">
    <w:abstractNumId w:val="4"/>
  </w:num>
  <w:num w:numId="32" w16cid:durableId="1356037102">
    <w:abstractNumId w:val="34"/>
  </w:num>
  <w:num w:numId="33" w16cid:durableId="797644515">
    <w:abstractNumId w:val="31"/>
  </w:num>
  <w:num w:numId="34" w16cid:durableId="2027251432">
    <w:abstractNumId w:val="21"/>
  </w:num>
  <w:num w:numId="35" w16cid:durableId="121731218">
    <w:abstractNumId w:val="7"/>
  </w:num>
  <w:num w:numId="36" w16cid:durableId="1149008179">
    <w:abstractNumId w:val="30"/>
  </w:num>
  <w:num w:numId="37" w16cid:durableId="14636220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12C"/>
    <w:rsid w:val="000027C7"/>
    <w:rsid w:val="00006ADB"/>
    <w:rsid w:val="00006CDB"/>
    <w:rsid w:val="00015659"/>
    <w:rsid w:val="000220B6"/>
    <w:rsid w:val="0003632C"/>
    <w:rsid w:val="000372ED"/>
    <w:rsid w:val="00040EFF"/>
    <w:rsid w:val="000422A0"/>
    <w:rsid w:val="00057E4C"/>
    <w:rsid w:val="00060FED"/>
    <w:rsid w:val="000620DF"/>
    <w:rsid w:val="000649A7"/>
    <w:rsid w:val="00064B3C"/>
    <w:rsid w:val="000675AA"/>
    <w:rsid w:val="000704C2"/>
    <w:rsid w:val="00080613"/>
    <w:rsid w:val="00081DC5"/>
    <w:rsid w:val="00083981"/>
    <w:rsid w:val="00083E00"/>
    <w:rsid w:val="0008416B"/>
    <w:rsid w:val="000908F9"/>
    <w:rsid w:val="000B1402"/>
    <w:rsid w:val="000B2FBB"/>
    <w:rsid w:val="000B435B"/>
    <w:rsid w:val="000E1035"/>
    <w:rsid w:val="000E4081"/>
    <w:rsid w:val="000F5762"/>
    <w:rsid w:val="00102077"/>
    <w:rsid w:val="001024BA"/>
    <w:rsid w:val="00103D14"/>
    <w:rsid w:val="00112E77"/>
    <w:rsid w:val="001147D4"/>
    <w:rsid w:val="001436D2"/>
    <w:rsid w:val="00145637"/>
    <w:rsid w:val="001465CD"/>
    <w:rsid w:val="001466CD"/>
    <w:rsid w:val="001656A3"/>
    <w:rsid w:val="00170014"/>
    <w:rsid w:val="0017583E"/>
    <w:rsid w:val="0018252D"/>
    <w:rsid w:val="00185749"/>
    <w:rsid w:val="00187C8F"/>
    <w:rsid w:val="00195064"/>
    <w:rsid w:val="00197623"/>
    <w:rsid w:val="001A32FC"/>
    <w:rsid w:val="001C1A81"/>
    <w:rsid w:val="001C5835"/>
    <w:rsid w:val="001D212C"/>
    <w:rsid w:val="001D63FB"/>
    <w:rsid w:val="001E4F77"/>
    <w:rsid w:val="001F11E5"/>
    <w:rsid w:val="00202B27"/>
    <w:rsid w:val="00207812"/>
    <w:rsid w:val="0021061E"/>
    <w:rsid w:val="002129F0"/>
    <w:rsid w:val="00217FDE"/>
    <w:rsid w:val="00220B9E"/>
    <w:rsid w:val="00220FD6"/>
    <w:rsid w:val="002237F4"/>
    <w:rsid w:val="00223AD5"/>
    <w:rsid w:val="00231352"/>
    <w:rsid w:val="00232E2C"/>
    <w:rsid w:val="00240B92"/>
    <w:rsid w:val="00254E29"/>
    <w:rsid w:val="00255625"/>
    <w:rsid w:val="002604A8"/>
    <w:rsid w:val="002637C6"/>
    <w:rsid w:val="00266BD3"/>
    <w:rsid w:val="00276428"/>
    <w:rsid w:val="0027653E"/>
    <w:rsid w:val="00276FC5"/>
    <w:rsid w:val="00277A30"/>
    <w:rsid w:val="00285C8E"/>
    <w:rsid w:val="002863E9"/>
    <w:rsid w:val="00292052"/>
    <w:rsid w:val="002964E0"/>
    <w:rsid w:val="00296818"/>
    <w:rsid w:val="002A4568"/>
    <w:rsid w:val="002A745A"/>
    <w:rsid w:val="002D5FA5"/>
    <w:rsid w:val="002E2ECB"/>
    <w:rsid w:val="00306BE4"/>
    <w:rsid w:val="00320C27"/>
    <w:rsid w:val="00336508"/>
    <w:rsid w:val="00343F48"/>
    <w:rsid w:val="0035698E"/>
    <w:rsid w:val="0036251D"/>
    <w:rsid w:val="00362FEF"/>
    <w:rsid w:val="00365DDB"/>
    <w:rsid w:val="00370410"/>
    <w:rsid w:val="003708B6"/>
    <w:rsid w:val="00372597"/>
    <w:rsid w:val="003744A3"/>
    <w:rsid w:val="00377A99"/>
    <w:rsid w:val="00380E50"/>
    <w:rsid w:val="00381FDC"/>
    <w:rsid w:val="0039638D"/>
    <w:rsid w:val="00397FEC"/>
    <w:rsid w:val="003A0DE3"/>
    <w:rsid w:val="003B129E"/>
    <w:rsid w:val="003B496B"/>
    <w:rsid w:val="003C2E50"/>
    <w:rsid w:val="003C65C2"/>
    <w:rsid w:val="003E0A93"/>
    <w:rsid w:val="003E1129"/>
    <w:rsid w:val="003E1C09"/>
    <w:rsid w:val="003E4B6F"/>
    <w:rsid w:val="00403A48"/>
    <w:rsid w:val="004200E3"/>
    <w:rsid w:val="004208B3"/>
    <w:rsid w:val="0042691A"/>
    <w:rsid w:val="004304CC"/>
    <w:rsid w:val="004322AE"/>
    <w:rsid w:val="00434EB5"/>
    <w:rsid w:val="004565DA"/>
    <w:rsid w:val="004707BF"/>
    <w:rsid w:val="00471D42"/>
    <w:rsid w:val="0047505A"/>
    <w:rsid w:val="00477C2B"/>
    <w:rsid w:val="0048525F"/>
    <w:rsid w:val="00491D8F"/>
    <w:rsid w:val="00496A60"/>
    <w:rsid w:val="00497A5A"/>
    <w:rsid w:val="004B0753"/>
    <w:rsid w:val="004B7A5C"/>
    <w:rsid w:val="004C6B2A"/>
    <w:rsid w:val="004C78EC"/>
    <w:rsid w:val="004C7C25"/>
    <w:rsid w:val="004D0506"/>
    <w:rsid w:val="004D733E"/>
    <w:rsid w:val="004F24F3"/>
    <w:rsid w:val="004F7C6A"/>
    <w:rsid w:val="00513DAD"/>
    <w:rsid w:val="00520718"/>
    <w:rsid w:val="00525159"/>
    <w:rsid w:val="00526AD6"/>
    <w:rsid w:val="00535001"/>
    <w:rsid w:val="0053540E"/>
    <w:rsid w:val="00536945"/>
    <w:rsid w:val="00541CAA"/>
    <w:rsid w:val="00543FF2"/>
    <w:rsid w:val="00546E60"/>
    <w:rsid w:val="00552081"/>
    <w:rsid w:val="005535ED"/>
    <w:rsid w:val="0055737A"/>
    <w:rsid w:val="005901A4"/>
    <w:rsid w:val="00594372"/>
    <w:rsid w:val="005947DA"/>
    <w:rsid w:val="005A1AB5"/>
    <w:rsid w:val="005B25D1"/>
    <w:rsid w:val="005B447C"/>
    <w:rsid w:val="005B4BA9"/>
    <w:rsid w:val="005F352E"/>
    <w:rsid w:val="005F45FF"/>
    <w:rsid w:val="00605B3C"/>
    <w:rsid w:val="00616516"/>
    <w:rsid w:val="00626304"/>
    <w:rsid w:val="00626F03"/>
    <w:rsid w:val="00635B63"/>
    <w:rsid w:val="00637F34"/>
    <w:rsid w:val="00652E00"/>
    <w:rsid w:val="006540B6"/>
    <w:rsid w:val="00657EDB"/>
    <w:rsid w:val="00667D6E"/>
    <w:rsid w:val="0067073B"/>
    <w:rsid w:val="0067091D"/>
    <w:rsid w:val="0067643F"/>
    <w:rsid w:val="0068774C"/>
    <w:rsid w:val="006A0174"/>
    <w:rsid w:val="006A4483"/>
    <w:rsid w:val="006B133F"/>
    <w:rsid w:val="006C3D7D"/>
    <w:rsid w:val="006C5E85"/>
    <w:rsid w:val="006D146B"/>
    <w:rsid w:val="006D744A"/>
    <w:rsid w:val="006E390A"/>
    <w:rsid w:val="006F78CF"/>
    <w:rsid w:val="00700CC4"/>
    <w:rsid w:val="00703E1F"/>
    <w:rsid w:val="00710FD3"/>
    <w:rsid w:val="007127AA"/>
    <w:rsid w:val="00715693"/>
    <w:rsid w:val="0072131C"/>
    <w:rsid w:val="00721BF3"/>
    <w:rsid w:val="0072240F"/>
    <w:rsid w:val="00724889"/>
    <w:rsid w:val="00741C33"/>
    <w:rsid w:val="00741E35"/>
    <w:rsid w:val="00743D25"/>
    <w:rsid w:val="00744DC1"/>
    <w:rsid w:val="00746CEE"/>
    <w:rsid w:val="00747160"/>
    <w:rsid w:val="0075264A"/>
    <w:rsid w:val="00754843"/>
    <w:rsid w:val="00754D17"/>
    <w:rsid w:val="00761BA9"/>
    <w:rsid w:val="007637AD"/>
    <w:rsid w:val="00772D40"/>
    <w:rsid w:val="00772D79"/>
    <w:rsid w:val="00772E1E"/>
    <w:rsid w:val="00773A5D"/>
    <w:rsid w:val="00773FED"/>
    <w:rsid w:val="00783334"/>
    <w:rsid w:val="00783BE2"/>
    <w:rsid w:val="007947E5"/>
    <w:rsid w:val="00796212"/>
    <w:rsid w:val="007B3731"/>
    <w:rsid w:val="007B4246"/>
    <w:rsid w:val="007B456D"/>
    <w:rsid w:val="007C6E36"/>
    <w:rsid w:val="007C7191"/>
    <w:rsid w:val="007D1FB5"/>
    <w:rsid w:val="007D43B3"/>
    <w:rsid w:val="007D59A0"/>
    <w:rsid w:val="007D5BCD"/>
    <w:rsid w:val="007E1027"/>
    <w:rsid w:val="007E18D7"/>
    <w:rsid w:val="007E1CAD"/>
    <w:rsid w:val="007E2FA7"/>
    <w:rsid w:val="007F5043"/>
    <w:rsid w:val="008078F0"/>
    <w:rsid w:val="00812FD8"/>
    <w:rsid w:val="008138E1"/>
    <w:rsid w:val="00815506"/>
    <w:rsid w:val="00816909"/>
    <w:rsid w:val="0081772B"/>
    <w:rsid w:val="00826A8F"/>
    <w:rsid w:val="00826E08"/>
    <w:rsid w:val="008327AC"/>
    <w:rsid w:val="00843698"/>
    <w:rsid w:val="00845409"/>
    <w:rsid w:val="00850399"/>
    <w:rsid w:val="0085799D"/>
    <w:rsid w:val="008677CC"/>
    <w:rsid w:val="00870CA6"/>
    <w:rsid w:val="00883F89"/>
    <w:rsid w:val="00893E62"/>
    <w:rsid w:val="008962AF"/>
    <w:rsid w:val="008A0CD6"/>
    <w:rsid w:val="008A4B52"/>
    <w:rsid w:val="008B47D4"/>
    <w:rsid w:val="008B6EF1"/>
    <w:rsid w:val="008C0D25"/>
    <w:rsid w:val="008C5DB2"/>
    <w:rsid w:val="008D7D9F"/>
    <w:rsid w:val="008E1EF4"/>
    <w:rsid w:val="009043A7"/>
    <w:rsid w:val="009049D8"/>
    <w:rsid w:val="0092184F"/>
    <w:rsid w:val="00925804"/>
    <w:rsid w:val="0093205D"/>
    <w:rsid w:val="0094127D"/>
    <w:rsid w:val="00941D4A"/>
    <w:rsid w:val="009527A9"/>
    <w:rsid w:val="009541E6"/>
    <w:rsid w:val="0095652B"/>
    <w:rsid w:val="00956E2A"/>
    <w:rsid w:val="009638E0"/>
    <w:rsid w:val="00965F00"/>
    <w:rsid w:val="009729FA"/>
    <w:rsid w:val="0097327A"/>
    <w:rsid w:val="009737B2"/>
    <w:rsid w:val="00981B71"/>
    <w:rsid w:val="00981C57"/>
    <w:rsid w:val="00983AA3"/>
    <w:rsid w:val="00984B41"/>
    <w:rsid w:val="00986C3C"/>
    <w:rsid w:val="0099696A"/>
    <w:rsid w:val="00997B65"/>
    <w:rsid w:val="009A164E"/>
    <w:rsid w:val="009A2837"/>
    <w:rsid w:val="009C1033"/>
    <w:rsid w:val="009C1EB1"/>
    <w:rsid w:val="009C3B27"/>
    <w:rsid w:val="009E23BA"/>
    <w:rsid w:val="009E4E69"/>
    <w:rsid w:val="009E68E3"/>
    <w:rsid w:val="009F37AC"/>
    <w:rsid w:val="009F4A71"/>
    <w:rsid w:val="00A008F2"/>
    <w:rsid w:val="00A136BB"/>
    <w:rsid w:val="00A15C97"/>
    <w:rsid w:val="00A23ACF"/>
    <w:rsid w:val="00A347A9"/>
    <w:rsid w:val="00A52800"/>
    <w:rsid w:val="00A53ED9"/>
    <w:rsid w:val="00A604B3"/>
    <w:rsid w:val="00A758A1"/>
    <w:rsid w:val="00A80ECE"/>
    <w:rsid w:val="00A91DE8"/>
    <w:rsid w:val="00A974AB"/>
    <w:rsid w:val="00AA053E"/>
    <w:rsid w:val="00AA5DCD"/>
    <w:rsid w:val="00AA6E01"/>
    <w:rsid w:val="00AB7482"/>
    <w:rsid w:val="00AC1402"/>
    <w:rsid w:val="00AC303C"/>
    <w:rsid w:val="00AC4195"/>
    <w:rsid w:val="00AC6FAE"/>
    <w:rsid w:val="00AC79E8"/>
    <w:rsid w:val="00AD10C6"/>
    <w:rsid w:val="00AE34DC"/>
    <w:rsid w:val="00AE3E34"/>
    <w:rsid w:val="00AE4F49"/>
    <w:rsid w:val="00AF7F01"/>
    <w:rsid w:val="00B07039"/>
    <w:rsid w:val="00B212BE"/>
    <w:rsid w:val="00B26902"/>
    <w:rsid w:val="00B3540E"/>
    <w:rsid w:val="00B4671D"/>
    <w:rsid w:val="00B57023"/>
    <w:rsid w:val="00B57EC2"/>
    <w:rsid w:val="00B610DD"/>
    <w:rsid w:val="00B62693"/>
    <w:rsid w:val="00B65F82"/>
    <w:rsid w:val="00B87D0E"/>
    <w:rsid w:val="00B9232D"/>
    <w:rsid w:val="00B9496B"/>
    <w:rsid w:val="00BA01F5"/>
    <w:rsid w:val="00BA1D68"/>
    <w:rsid w:val="00BA21AD"/>
    <w:rsid w:val="00BC1534"/>
    <w:rsid w:val="00BC3675"/>
    <w:rsid w:val="00BD0745"/>
    <w:rsid w:val="00BD274C"/>
    <w:rsid w:val="00BD2C6D"/>
    <w:rsid w:val="00BD2F20"/>
    <w:rsid w:val="00BD336A"/>
    <w:rsid w:val="00BE023B"/>
    <w:rsid w:val="00BE30B1"/>
    <w:rsid w:val="00BE332C"/>
    <w:rsid w:val="00BE408E"/>
    <w:rsid w:val="00BE6C95"/>
    <w:rsid w:val="00BF33CE"/>
    <w:rsid w:val="00C01BB7"/>
    <w:rsid w:val="00C04349"/>
    <w:rsid w:val="00C122DF"/>
    <w:rsid w:val="00C13380"/>
    <w:rsid w:val="00C13E0B"/>
    <w:rsid w:val="00C147F4"/>
    <w:rsid w:val="00C149D7"/>
    <w:rsid w:val="00C17493"/>
    <w:rsid w:val="00C20376"/>
    <w:rsid w:val="00C252CB"/>
    <w:rsid w:val="00C260F8"/>
    <w:rsid w:val="00C301FC"/>
    <w:rsid w:val="00C306B8"/>
    <w:rsid w:val="00C30BA9"/>
    <w:rsid w:val="00C32CA2"/>
    <w:rsid w:val="00C40E29"/>
    <w:rsid w:val="00C424C2"/>
    <w:rsid w:val="00C473C2"/>
    <w:rsid w:val="00C52DA0"/>
    <w:rsid w:val="00C57F3B"/>
    <w:rsid w:val="00C6605D"/>
    <w:rsid w:val="00C675A8"/>
    <w:rsid w:val="00C67E56"/>
    <w:rsid w:val="00C70509"/>
    <w:rsid w:val="00C743CB"/>
    <w:rsid w:val="00C8545D"/>
    <w:rsid w:val="00C86184"/>
    <w:rsid w:val="00C93422"/>
    <w:rsid w:val="00CA1A79"/>
    <w:rsid w:val="00CA783E"/>
    <w:rsid w:val="00CB1DBF"/>
    <w:rsid w:val="00CC6CD4"/>
    <w:rsid w:val="00CD3AB2"/>
    <w:rsid w:val="00CD4C06"/>
    <w:rsid w:val="00CD6E1A"/>
    <w:rsid w:val="00CE1B4E"/>
    <w:rsid w:val="00CF1886"/>
    <w:rsid w:val="00CF60D5"/>
    <w:rsid w:val="00CF7916"/>
    <w:rsid w:val="00CF7AAE"/>
    <w:rsid w:val="00D141B5"/>
    <w:rsid w:val="00D345DB"/>
    <w:rsid w:val="00D40FFF"/>
    <w:rsid w:val="00D50EC8"/>
    <w:rsid w:val="00D541B3"/>
    <w:rsid w:val="00D55A6F"/>
    <w:rsid w:val="00D657DE"/>
    <w:rsid w:val="00D9495B"/>
    <w:rsid w:val="00DA058B"/>
    <w:rsid w:val="00DA213A"/>
    <w:rsid w:val="00DA7127"/>
    <w:rsid w:val="00DB64B3"/>
    <w:rsid w:val="00DC1998"/>
    <w:rsid w:val="00DC5A8D"/>
    <w:rsid w:val="00DC61F6"/>
    <w:rsid w:val="00DF7279"/>
    <w:rsid w:val="00E029D2"/>
    <w:rsid w:val="00E03881"/>
    <w:rsid w:val="00E111CF"/>
    <w:rsid w:val="00E245D0"/>
    <w:rsid w:val="00E27C38"/>
    <w:rsid w:val="00E35EEB"/>
    <w:rsid w:val="00E4306E"/>
    <w:rsid w:val="00E43CC6"/>
    <w:rsid w:val="00E51F5E"/>
    <w:rsid w:val="00E5767E"/>
    <w:rsid w:val="00E63EA4"/>
    <w:rsid w:val="00E66AFF"/>
    <w:rsid w:val="00E66F2D"/>
    <w:rsid w:val="00E71C9D"/>
    <w:rsid w:val="00E9539D"/>
    <w:rsid w:val="00EA4236"/>
    <w:rsid w:val="00EA60F5"/>
    <w:rsid w:val="00EB60B1"/>
    <w:rsid w:val="00EC6647"/>
    <w:rsid w:val="00EC6E1D"/>
    <w:rsid w:val="00EC7D44"/>
    <w:rsid w:val="00ED4EE2"/>
    <w:rsid w:val="00EE0E27"/>
    <w:rsid w:val="00EE1024"/>
    <w:rsid w:val="00EE3EA9"/>
    <w:rsid w:val="00EF05C1"/>
    <w:rsid w:val="00EF2F29"/>
    <w:rsid w:val="00EF6B46"/>
    <w:rsid w:val="00EF76BE"/>
    <w:rsid w:val="00F01BF2"/>
    <w:rsid w:val="00F0516A"/>
    <w:rsid w:val="00F10162"/>
    <w:rsid w:val="00F109A1"/>
    <w:rsid w:val="00F13DBD"/>
    <w:rsid w:val="00F146A6"/>
    <w:rsid w:val="00F176C9"/>
    <w:rsid w:val="00F2270E"/>
    <w:rsid w:val="00F33666"/>
    <w:rsid w:val="00F36484"/>
    <w:rsid w:val="00F41756"/>
    <w:rsid w:val="00F47508"/>
    <w:rsid w:val="00F50E1A"/>
    <w:rsid w:val="00F51CC4"/>
    <w:rsid w:val="00F55C1D"/>
    <w:rsid w:val="00F56724"/>
    <w:rsid w:val="00F62FA3"/>
    <w:rsid w:val="00F762D0"/>
    <w:rsid w:val="00F878E2"/>
    <w:rsid w:val="00F9098D"/>
    <w:rsid w:val="00F91A6A"/>
    <w:rsid w:val="00F9204B"/>
    <w:rsid w:val="00FA1311"/>
    <w:rsid w:val="00FA3F0A"/>
    <w:rsid w:val="00FA6AD8"/>
    <w:rsid w:val="00FB620B"/>
    <w:rsid w:val="00FB6DC5"/>
    <w:rsid w:val="00FC0081"/>
    <w:rsid w:val="00FC20F1"/>
    <w:rsid w:val="00FC55BB"/>
    <w:rsid w:val="00FC6E87"/>
    <w:rsid w:val="00FC75BD"/>
    <w:rsid w:val="00FD3A76"/>
    <w:rsid w:val="00FD5264"/>
    <w:rsid w:val="00FE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44C6"/>
  <w15:docId w15:val="{A1869943-8192-4CD6-BA1B-E6567E16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8774C"/>
    <w:rPr>
      <w:rFonts w:cs="Times New Roman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4B50D1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50D1"/>
    <w:pPr>
      <w:tabs>
        <w:tab w:val="center" w:pos="4153"/>
        <w:tab w:val="right" w:pos="8306"/>
      </w:tabs>
      <w:spacing w:after="0" w:line="240" w:lineRule="auto"/>
      <w:jc w:val="center"/>
    </w:pPr>
  </w:style>
  <w:style w:type="character" w:customStyle="1" w:styleId="KjeneRakstz">
    <w:name w:val="Kājene Rakstz."/>
    <w:basedOn w:val="Noklusjumarindkopasfonts"/>
    <w:link w:val="Kjene"/>
    <w:uiPriority w:val="99"/>
    <w:rsid w:val="004B50D1"/>
    <w:rPr>
      <w:rFonts w:ascii="Calibri" w:eastAsia="Calibri" w:hAnsi="Calibri" w:cs="Times New Roman"/>
    </w:rPr>
  </w:style>
  <w:style w:type="character" w:styleId="Hipersaite">
    <w:name w:val="Hyperlink"/>
    <w:basedOn w:val="Noklusjumarindkopasfonts"/>
    <w:uiPriority w:val="99"/>
    <w:unhideWhenUsed/>
    <w:rsid w:val="006F1024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F1024"/>
    <w:rPr>
      <w:color w:val="605E5C"/>
      <w:shd w:val="clear" w:color="auto" w:fill="E1DFDD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name w:val="a3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name w:val="a4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Reatabula">
    <w:name w:val="Table Grid"/>
    <w:basedOn w:val="Parastatabula"/>
    <w:rsid w:val="00C424C2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DC61F6"/>
    <w:rPr>
      <w:rFonts w:cs="Times New Roman"/>
    </w:rPr>
  </w:style>
  <w:style w:type="paragraph" w:customStyle="1" w:styleId="Default">
    <w:name w:val="Default"/>
    <w:rsid w:val="00C301F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52515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2515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25159"/>
    <w:rPr>
      <w:rFonts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2515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25159"/>
    <w:rPr>
      <w:rFonts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1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1DBF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9C1E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C1EB1"/>
    <w:rPr>
      <w:rFonts w:cs="Times New Roman"/>
    </w:rPr>
  </w:style>
  <w:style w:type="character" w:customStyle="1" w:styleId="Neatrisintapieminana2">
    <w:name w:val="Neatrisināta pieminēšana2"/>
    <w:basedOn w:val="Noklusjumarindkopasfonts"/>
    <w:uiPriority w:val="99"/>
    <w:rsid w:val="0035698E"/>
    <w:rPr>
      <w:color w:val="605E5C"/>
      <w:shd w:val="clear" w:color="auto" w:fill="E1DFDD"/>
    </w:rPr>
  </w:style>
  <w:style w:type="character" w:customStyle="1" w:styleId="Neatrisintapieminana3">
    <w:name w:val="Neatrisināta pieminēšana3"/>
    <w:basedOn w:val="Noklusjumarindkopasfonts"/>
    <w:uiPriority w:val="99"/>
    <w:rsid w:val="00343F48"/>
    <w:rPr>
      <w:color w:val="605E5C"/>
      <w:shd w:val="clear" w:color="auto" w:fill="E1DFDD"/>
    </w:rPr>
  </w:style>
  <w:style w:type="character" w:customStyle="1" w:styleId="Neatrisintapieminana4">
    <w:name w:val="Neatrisināta pieminēšana4"/>
    <w:basedOn w:val="Noklusjumarindkopasfonts"/>
    <w:uiPriority w:val="99"/>
    <w:rsid w:val="00362FEF"/>
    <w:rPr>
      <w:color w:val="605E5C"/>
      <w:shd w:val="clear" w:color="auto" w:fill="E1DFDD"/>
    </w:rPr>
  </w:style>
  <w:style w:type="paragraph" w:styleId="Pamatteksts">
    <w:name w:val="Body Text"/>
    <w:basedOn w:val="Parasts"/>
    <w:link w:val="PamattekstsRakstz"/>
    <w:rsid w:val="00EE0E27"/>
    <w:pPr>
      <w:tabs>
        <w:tab w:val="left" w:pos="10440"/>
      </w:tabs>
      <w:spacing w:after="0" w:line="240" w:lineRule="auto"/>
      <w:ind w:right="178"/>
      <w:jc w:val="right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rsid w:val="00EE0E27"/>
    <w:rPr>
      <w:rFonts w:ascii="Times New Roman" w:eastAsia="Times New Roman" w:hAnsi="Times New Roman" w:cs="Times New Roman"/>
      <w:b/>
      <w:sz w:val="24"/>
      <w:szCs w:val="24"/>
    </w:rPr>
  </w:style>
  <w:style w:type="paragraph" w:styleId="Alfabtiskaisrdtjs1">
    <w:name w:val="index 1"/>
    <w:basedOn w:val="Parasts"/>
    <w:next w:val="Parasts"/>
    <w:autoRedefine/>
    <w:uiPriority w:val="99"/>
    <w:unhideWhenUsed/>
    <w:rsid w:val="006540B6"/>
    <w:pPr>
      <w:suppressAutoHyphens/>
      <w:spacing w:before="120" w:after="0" w:line="240" w:lineRule="auto"/>
      <w:ind w:left="360" w:hanging="360"/>
      <w:jc w:val="both"/>
    </w:pPr>
    <w:rPr>
      <w:rFonts w:ascii="Times New Roman" w:eastAsia="Cambria" w:hAnsi="Times New Roman"/>
      <w:kern w:val="56"/>
      <w:sz w:val="24"/>
      <w:szCs w:val="24"/>
    </w:rPr>
  </w:style>
  <w:style w:type="character" w:customStyle="1" w:styleId="Neatrisintapieminana5">
    <w:name w:val="Neatrisināta pieminēšana5"/>
    <w:basedOn w:val="Noklusjumarindkopasfonts"/>
    <w:uiPriority w:val="99"/>
    <w:rsid w:val="007B3731"/>
    <w:rPr>
      <w:color w:val="605E5C"/>
      <w:shd w:val="clear" w:color="auto" w:fill="E1DFDD"/>
    </w:rPr>
  </w:style>
  <w:style w:type="character" w:customStyle="1" w:styleId="Neatrisintapieminana6">
    <w:name w:val="Neatrisināta pieminēšana6"/>
    <w:basedOn w:val="Noklusjumarindkopasfonts"/>
    <w:uiPriority w:val="99"/>
    <w:rsid w:val="00C149D7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rsid w:val="00CD3AB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CD3AB2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Footnote Reference Number,Footnote symbol,ftref"/>
    <w:uiPriority w:val="99"/>
    <w:rsid w:val="00CD3AB2"/>
    <w:rPr>
      <w:vertAlign w:val="superscript"/>
    </w:rPr>
  </w:style>
  <w:style w:type="paragraph" w:customStyle="1" w:styleId="tv213">
    <w:name w:val="tv213"/>
    <w:basedOn w:val="Parasts"/>
    <w:rsid w:val="00B626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eatrisintapieminana7">
    <w:name w:val="Neatrisināta pieminēšana7"/>
    <w:basedOn w:val="Noklusjumarindkopasfonts"/>
    <w:uiPriority w:val="99"/>
    <w:rsid w:val="00C93422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rsid w:val="00AE34DC"/>
    <w:rPr>
      <w:color w:val="605E5C"/>
      <w:shd w:val="clear" w:color="auto" w:fill="E1DFDD"/>
    </w:rPr>
  </w:style>
  <w:style w:type="paragraph" w:styleId="Pamattekstaatkpe2">
    <w:name w:val="Body Text Indent 2"/>
    <w:basedOn w:val="Parasts"/>
    <w:link w:val="Pamattekstaatkpe2Rakstz"/>
    <w:rsid w:val="0055737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ko-KR"/>
    </w:rPr>
  </w:style>
  <w:style w:type="character" w:customStyle="1" w:styleId="Pamattekstaatkpe2Rakstz">
    <w:name w:val="Pamatteksta atkāpe 2 Rakstz."/>
    <w:basedOn w:val="Noklusjumarindkopasfonts"/>
    <w:link w:val="Pamattekstaatkpe2"/>
    <w:rsid w:val="0055737A"/>
    <w:rPr>
      <w:rFonts w:ascii="Times New Roman" w:eastAsia="Times New Roman" w:hAnsi="Times New Roman" w:cs="Times New Roman"/>
      <w:sz w:val="24"/>
      <w:szCs w:val="24"/>
      <w:lang w:val="x-none" w:eastAsia="ko-KR"/>
    </w:rPr>
  </w:style>
  <w:style w:type="paragraph" w:customStyle="1" w:styleId="Standard">
    <w:name w:val="Standard"/>
    <w:rsid w:val="003744A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vecumnieki.iepirkumi@bauskasnovads.lv" TargetMode="External"/><Relationship Id="rId4" Type="http://schemas.openxmlformats.org/officeDocument/2006/relationships/styles" Target="styles.xml"/><Relationship Id="rId9" Type="http://schemas.openxmlformats.org/officeDocument/2006/relationships/hyperlink" Target="mailto:vecumnieki.iepirkumi@bauskasnovad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t4UJZCfLhDejS4Z7Z3Gxio66TA==">AMUW2mUAat5+My4I7zh4+2qwxQnO2+uzIsCxvULWDhXCsH7Rh8jOhjQFiGxoageWoxdCqvUwsKI2NPs+fEy0PDEWwaVB/76kjJMHjw7V6o3tBlgQlcBIT0k=</go:docsCustomData>
</go:gDocsCustomXmlDataStorage>
</file>

<file path=customXml/itemProps1.xml><?xml version="1.0" encoding="utf-8"?>
<ds:datastoreItem xmlns:ds="http://schemas.openxmlformats.org/officeDocument/2006/customXml" ds:itemID="{02E6FEA0-8C48-4B7C-9DFB-B10BAC45E0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4477</Words>
  <Characters>2552</Characters>
  <Application>Microsoft Office Word</Application>
  <DocSecurity>0</DocSecurity>
  <Lines>21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 Krikščūne</dc:creator>
  <cp:lastModifiedBy>Inese</cp:lastModifiedBy>
  <cp:revision>2</cp:revision>
  <dcterms:created xsi:type="dcterms:W3CDTF">2025-02-11T14:37:00Z</dcterms:created>
  <dcterms:modified xsi:type="dcterms:W3CDTF">2025-02-11T14:37:00Z</dcterms:modified>
</cp:coreProperties>
</file>