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7B083FF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196D0942"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1FBD021B"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0E80F33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2B7FF2E3" w:rsidR="00180F67" w:rsidRPr="00405EBF" w:rsidRDefault="00475F5F" w:rsidP="00180F67">
                <w:pPr>
                  <w:jc w:val="center"/>
                  <w:rPr>
                    <w:rFonts w:ascii="Times New Roman" w:eastAsia="Times New Roman" w:hAnsi="Times New Roman" w:cs="Times New Roman"/>
                    <w:color w:val="000000"/>
                    <w:kern w:val="0"/>
                    <w:sz w:val="24"/>
                    <w:szCs w:val="24"/>
                    <w:lang w:eastAsia="lv-LV"/>
                    <w14:ligatures w14:val="none"/>
                  </w:rPr>
                </w:pPr>
                <w:r>
                  <w:rPr>
                    <w:rFonts w:ascii="MS Gothic" w:eastAsia="MS Gothic" w:hAnsi="MS Gothic" w:cs="Times New Roman" w:hint="eastAsia"/>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283"/>
        <w:gridCol w:w="431"/>
        <w:gridCol w:w="1701"/>
      </w:tblGrid>
      <w:tr w:rsidR="00CB4F25" w:rsidRPr="00405EBF" w14:paraId="74B2372E" w14:textId="3069DE3A" w:rsidTr="00C626EC">
        <w:tc>
          <w:tcPr>
            <w:tcW w:w="704" w:type="dxa"/>
          </w:tcPr>
          <w:p w14:paraId="0E6986F1" w14:textId="415AB660" w:rsidR="00CB4F25" w:rsidRPr="00405EBF" w:rsidRDefault="00CB4F25" w:rsidP="00180F67">
            <w:pPr>
              <w:jc w:val="both"/>
              <w:rPr>
                <w:rFonts w:ascii="Times New Roman" w:eastAsia="Calibri" w:hAnsi="Times New Roman" w:cs="Times New Roman"/>
                <w:kern w:val="0"/>
                <w:sz w:val="24"/>
                <w:szCs w:val="24"/>
                <w14:ligatures w14:val="none"/>
              </w:rPr>
            </w:pPr>
            <w:bookmarkStart w:id="0" w:name="_Hlk193206716"/>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283" w:type="dxa"/>
          </w:tcPr>
          <w:p w14:paraId="70F65A6A" w14:textId="2A8F83ED" w:rsidR="00CB4F25" w:rsidRPr="00405EBF" w:rsidRDefault="00CB4F25" w:rsidP="00180F67">
            <w:pPr>
              <w:jc w:val="both"/>
              <w:rPr>
                <w:rFonts w:ascii="Times New Roman" w:eastAsia="Calibri" w:hAnsi="Times New Roman" w:cs="Times New Roman"/>
                <w:kern w:val="0"/>
                <w:sz w:val="24"/>
                <w:szCs w:val="24"/>
                <w14:ligatures w14:val="none"/>
              </w:rPr>
            </w:pPr>
          </w:p>
        </w:tc>
        <w:tc>
          <w:tcPr>
            <w:tcW w:w="431"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49E30679" w:rsidR="00CB4F25" w:rsidRPr="00405EBF" w:rsidRDefault="00CB4F25" w:rsidP="00475F5F">
            <w:pPr>
              <w:jc w:val="center"/>
              <w:rPr>
                <w:rFonts w:ascii="Times New Roman" w:eastAsia="Calibri" w:hAnsi="Times New Roman" w:cs="Times New Roman"/>
                <w:kern w:val="0"/>
                <w:sz w:val="24"/>
                <w:szCs w:val="24"/>
                <w14:ligatures w14:val="none"/>
              </w:rPr>
            </w:pPr>
          </w:p>
        </w:tc>
      </w:tr>
      <w:bookmarkEnd w:id="0"/>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2B344D2F" w:rsidR="00180F67"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w:t>
      </w:r>
      <w:r w:rsidR="00FA2184">
        <w:rPr>
          <w:rFonts w:ascii="Times New Roman" w:eastAsia="Calibri" w:hAnsi="Times New Roman" w:cs="Times New Roman"/>
          <w:b/>
          <w:kern w:val="0"/>
          <w:sz w:val="24"/>
          <w:szCs w:val="24"/>
          <w14:ligatures w14:val="none"/>
        </w:rPr>
        <w:t>s iestādei</w:t>
      </w:r>
    </w:p>
    <w:p w14:paraId="6187278A" w14:textId="4E60F2E1" w:rsidR="00FA2184" w:rsidRPr="00405EBF" w:rsidRDefault="00FA2184" w:rsidP="00180F67">
      <w:pPr>
        <w:jc w:val="right"/>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“Rundāles apvienības pārvalde”</w:t>
      </w:r>
    </w:p>
    <w:p w14:paraId="64C303F5" w14:textId="68C3A3AE" w:rsidR="00180F67" w:rsidRPr="00405EBF" w:rsidRDefault="00FA2184"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Pilsrundāle</w:t>
      </w:r>
      <w:r w:rsidR="00180F67" w:rsidRPr="00405EBF">
        <w:rPr>
          <w:rFonts w:ascii="Times New Roman" w:eastAsia="Calibri" w:hAnsi="Times New Roman" w:cs="Times New Roman"/>
          <w:kern w:val="0"/>
          <w:sz w:val="24"/>
          <w:szCs w:val="24"/>
          <w14:ligatures w14:val="none"/>
        </w:rPr>
        <w:t xml:space="preserve"> 1, </w:t>
      </w:r>
      <w:r>
        <w:rPr>
          <w:rFonts w:ascii="Times New Roman" w:eastAsia="Calibri" w:hAnsi="Times New Roman" w:cs="Times New Roman"/>
          <w:kern w:val="0"/>
          <w:sz w:val="24"/>
          <w:szCs w:val="24"/>
          <w14:ligatures w14:val="none"/>
        </w:rPr>
        <w:t>Pilsrundāle</w:t>
      </w:r>
    </w:p>
    <w:p w14:paraId="287BA872" w14:textId="5C9BABE3" w:rsidR="00180F67" w:rsidRDefault="00FA2184"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Rundāles pag., </w:t>
      </w:r>
      <w:r w:rsidR="00180F67" w:rsidRPr="00405EBF">
        <w:rPr>
          <w:rFonts w:ascii="Times New Roman" w:eastAsia="Calibri" w:hAnsi="Times New Roman" w:cs="Times New Roman"/>
          <w:kern w:val="0"/>
          <w:sz w:val="24"/>
          <w:szCs w:val="24"/>
          <w14:ligatures w14:val="none"/>
        </w:rPr>
        <w:t>Bauskas nov., LV-39</w:t>
      </w:r>
      <w:r>
        <w:rPr>
          <w:rFonts w:ascii="Times New Roman" w:eastAsia="Calibri" w:hAnsi="Times New Roman" w:cs="Times New Roman"/>
          <w:kern w:val="0"/>
          <w:sz w:val="24"/>
          <w:szCs w:val="24"/>
          <w14:ligatures w14:val="none"/>
        </w:rPr>
        <w:t>21</w:t>
      </w:r>
    </w:p>
    <w:p w14:paraId="28B5EA67" w14:textId="58B5CC2E" w:rsidR="00984A09" w:rsidRDefault="00984A09"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e-pastā: </w:t>
      </w:r>
      <w:hyperlink r:id="rId8" w:history="1">
        <w:r w:rsidR="001E2100" w:rsidRPr="004676C3">
          <w:rPr>
            <w:rStyle w:val="Hyperlink"/>
            <w:rFonts w:ascii="Times New Roman" w:eastAsia="Calibri" w:hAnsi="Times New Roman" w:cs="Times New Roman"/>
            <w:kern w:val="0"/>
            <w:sz w:val="24"/>
            <w:szCs w:val="24"/>
            <w14:ligatures w14:val="none"/>
          </w:rPr>
          <w:t>rundale.parvalde@bauskasnovads.lv</w:t>
        </w:r>
      </w:hyperlink>
    </w:p>
    <w:p w14:paraId="40B98D0D" w14:textId="77777777" w:rsidR="00ED0306" w:rsidRDefault="00ED0306" w:rsidP="00FA2184">
      <w:pPr>
        <w:spacing w:line="276" w:lineRule="auto"/>
        <w:rPr>
          <w:rFonts w:ascii="Times New Roman" w:eastAsia="Times New Roman" w:hAnsi="Times New Roman" w:cs="Times New Roman"/>
          <w:b/>
          <w:bCs/>
          <w:color w:val="000000"/>
          <w:kern w:val="0"/>
          <w:sz w:val="24"/>
          <w:lang w:eastAsia="lv-LV"/>
          <w14:ligatures w14:val="none"/>
        </w:rPr>
      </w:pPr>
    </w:p>
    <w:p w14:paraId="4C4A8C03" w14:textId="1C8EF829" w:rsidR="00B87146" w:rsidRPr="00ED0306" w:rsidRDefault="00FA2184" w:rsidP="00FA2184">
      <w:pPr>
        <w:spacing w:line="276" w:lineRule="auto"/>
        <w:rPr>
          <w:rFonts w:ascii="Times New Roman" w:eastAsia="Times New Roman" w:hAnsi="Times New Roman" w:cs="Times New Roman"/>
          <w:b/>
          <w:bCs/>
          <w:color w:val="000000"/>
          <w:kern w:val="0"/>
          <w:sz w:val="24"/>
          <w:lang w:eastAsia="lv-LV"/>
          <w14:ligatures w14:val="none"/>
        </w:rPr>
      </w:pPr>
      <w:r w:rsidRPr="00ED0306">
        <w:rPr>
          <w:rFonts w:ascii="Times New Roman" w:eastAsia="Times New Roman" w:hAnsi="Times New Roman" w:cs="Times New Roman"/>
          <w:b/>
          <w:bCs/>
          <w:color w:val="000000"/>
          <w:kern w:val="0"/>
          <w:sz w:val="24"/>
          <w:lang w:eastAsia="lv-LV"/>
          <w14:ligatures w14:val="none"/>
        </w:rPr>
        <w:t>Par telp</w:t>
      </w:r>
      <w:r w:rsidR="00ED0306" w:rsidRPr="00ED0306">
        <w:rPr>
          <w:rFonts w:ascii="Times New Roman" w:eastAsia="Times New Roman" w:hAnsi="Times New Roman" w:cs="Times New Roman"/>
          <w:b/>
          <w:bCs/>
          <w:color w:val="000000"/>
          <w:kern w:val="0"/>
          <w:sz w:val="24"/>
          <w:lang w:eastAsia="lv-LV"/>
          <w14:ligatures w14:val="none"/>
        </w:rPr>
        <w:t>as</w:t>
      </w:r>
      <w:r w:rsidRPr="00ED0306">
        <w:rPr>
          <w:rFonts w:ascii="Times New Roman" w:eastAsia="Times New Roman" w:hAnsi="Times New Roman" w:cs="Times New Roman"/>
          <w:b/>
          <w:bCs/>
          <w:color w:val="000000"/>
          <w:kern w:val="0"/>
          <w:sz w:val="24"/>
          <w:lang w:eastAsia="lv-LV"/>
          <w14:ligatures w14:val="none"/>
        </w:rPr>
        <w:t xml:space="preserve"> nomu </w:t>
      </w:r>
      <w:r w:rsidR="00ED0306">
        <w:rPr>
          <w:rFonts w:ascii="Times New Roman" w:eastAsia="Times New Roman" w:hAnsi="Times New Roman" w:cs="Times New Roman"/>
          <w:b/>
          <w:bCs/>
          <w:color w:val="000000"/>
          <w:kern w:val="0"/>
          <w:sz w:val="24"/>
          <w:lang w:eastAsia="lv-LV"/>
          <w14:ligatures w14:val="none"/>
        </w:rPr>
        <w:t>daudzfunkcionālajā ēkā “</w:t>
      </w:r>
      <w:r w:rsidR="006109AB">
        <w:rPr>
          <w:rFonts w:ascii="Times New Roman" w:eastAsia="Times New Roman" w:hAnsi="Times New Roman" w:cs="Times New Roman"/>
          <w:b/>
          <w:bCs/>
          <w:color w:val="000000"/>
          <w:kern w:val="0"/>
          <w:sz w:val="24"/>
          <w:lang w:eastAsia="lv-LV"/>
          <w14:ligatures w14:val="none"/>
        </w:rPr>
        <w:t xml:space="preserve">Rundāles </w:t>
      </w:r>
      <w:r w:rsidR="00ED0306">
        <w:rPr>
          <w:rFonts w:ascii="Times New Roman" w:eastAsia="Times New Roman" w:hAnsi="Times New Roman" w:cs="Times New Roman"/>
          <w:b/>
          <w:bCs/>
          <w:color w:val="000000"/>
          <w:kern w:val="0"/>
          <w:sz w:val="24"/>
          <w:lang w:eastAsia="lv-LV"/>
          <w14:ligatures w14:val="none"/>
        </w:rPr>
        <w:t>Avoti”</w:t>
      </w:r>
    </w:p>
    <w:p w14:paraId="7C076DC9" w14:textId="77777777" w:rsidR="005F414C" w:rsidRPr="00FA2184" w:rsidRDefault="005F414C" w:rsidP="00FA2184">
      <w:pPr>
        <w:spacing w:line="276" w:lineRule="auto"/>
        <w:jc w:val="both"/>
        <w:rPr>
          <w:rFonts w:ascii="Times New Roman" w:eastAsia="Calibri" w:hAnsi="Times New Roman" w:cs="Times New Roman"/>
          <w:kern w:val="0"/>
          <w:sz w:val="24"/>
          <w:szCs w:val="24"/>
          <w14:ligatures w14:val="none"/>
        </w:rPr>
      </w:pPr>
    </w:p>
    <w:p w14:paraId="50C5348C" w14:textId="6078F9ED" w:rsidR="00C626EC" w:rsidRPr="00FA2184" w:rsidRDefault="00FA2184" w:rsidP="00FA2184">
      <w:pPr>
        <w:spacing w:line="276" w:lineRule="auto"/>
        <w:jc w:val="both"/>
        <w:rPr>
          <w:rFonts w:ascii="Times New Roman" w:eastAsia="Calibri" w:hAnsi="Times New Roman" w:cs="Times New Roman"/>
          <w:kern w:val="0"/>
          <w:sz w:val="24"/>
          <w:szCs w:val="24"/>
          <w14:ligatures w14:val="none"/>
        </w:rPr>
      </w:pPr>
      <w:r w:rsidRPr="00FA2184">
        <w:rPr>
          <w:rFonts w:ascii="Times New Roman" w:eastAsia="Calibri" w:hAnsi="Times New Roman" w:cs="Times New Roman"/>
          <w:kern w:val="0"/>
          <w:sz w:val="24"/>
          <w:szCs w:val="24"/>
          <w14:ligatures w14:val="none"/>
        </w:rPr>
        <w:tab/>
        <w:t>Vēlos nomāt telpu Rundāles pagasta daudzfunkcionālajā ēkā “</w:t>
      </w:r>
      <w:r w:rsidR="006109AB">
        <w:rPr>
          <w:rFonts w:ascii="Times New Roman" w:eastAsia="Calibri" w:hAnsi="Times New Roman" w:cs="Times New Roman"/>
          <w:kern w:val="0"/>
          <w:sz w:val="24"/>
          <w:szCs w:val="24"/>
          <w14:ligatures w14:val="none"/>
        </w:rPr>
        <w:t xml:space="preserve">Rundāles </w:t>
      </w:r>
      <w:r w:rsidRPr="00FA2184">
        <w:rPr>
          <w:rFonts w:ascii="Times New Roman" w:eastAsia="Calibri" w:hAnsi="Times New Roman" w:cs="Times New Roman"/>
          <w:kern w:val="0"/>
          <w:sz w:val="24"/>
          <w:szCs w:val="24"/>
          <w14:ligatures w14:val="none"/>
        </w:rPr>
        <w:t>Avoti” 2025.</w:t>
      </w:r>
      <w:r w:rsidR="00C626EC">
        <w:rPr>
          <w:rFonts w:ascii="Times New Roman" w:eastAsia="Calibri" w:hAnsi="Times New Roman" w:cs="Times New Roman"/>
          <w:kern w:val="0"/>
          <w:sz w:val="24"/>
          <w:szCs w:val="24"/>
          <w14:ligatures w14:val="none"/>
        </w:rPr>
        <w:t xml:space="preserve"> </w:t>
      </w:r>
      <w:r w:rsidRPr="00FA2184">
        <w:rPr>
          <w:rFonts w:ascii="Times New Roman" w:eastAsia="Calibri" w:hAnsi="Times New Roman" w:cs="Times New Roman"/>
          <w:kern w:val="0"/>
          <w:sz w:val="24"/>
          <w:szCs w:val="24"/>
          <w14:ligatures w14:val="none"/>
        </w:rPr>
        <w:t xml:space="preserve">gada </w:t>
      </w:r>
    </w:p>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C626EC" w:rsidRPr="00405EBF" w14:paraId="45BBEFD9" w14:textId="77777777" w:rsidTr="00C626EC">
        <w:tc>
          <w:tcPr>
            <w:tcW w:w="1701" w:type="dxa"/>
          </w:tcPr>
          <w:p w14:paraId="2349151E" w14:textId="5DEE82F6" w:rsidR="00C626EC" w:rsidRPr="00405EBF" w:rsidRDefault="00C626EC" w:rsidP="00343806">
            <w:pPr>
              <w:rPr>
                <w:rFonts w:ascii="Times New Roman" w:eastAsia="Calibri" w:hAnsi="Times New Roman" w:cs="Times New Roman"/>
                <w:kern w:val="0"/>
                <w:sz w:val="24"/>
                <w:szCs w:val="24"/>
                <w14:ligatures w14:val="none"/>
              </w:rPr>
            </w:pPr>
          </w:p>
        </w:tc>
      </w:tr>
    </w:tbl>
    <w:tbl>
      <w:tblPr>
        <w:tblStyle w:val="TableGrid"/>
        <w:tblpPr w:leftFromText="180" w:rightFromText="180" w:vertAnchor="text" w:horzAnchor="page" w:tblpX="4606" w:tblpY="-5"/>
        <w:tblW w:w="0" w:type="auto"/>
        <w:tblLook w:val="04A0" w:firstRow="1" w:lastRow="0" w:firstColumn="1" w:lastColumn="0" w:noHBand="0" w:noVBand="1"/>
      </w:tblPr>
      <w:tblGrid>
        <w:gridCol w:w="1271"/>
      </w:tblGrid>
      <w:tr w:rsidR="008E4C1A" w14:paraId="55932AA8" w14:textId="77777777" w:rsidTr="008E4C1A">
        <w:tc>
          <w:tcPr>
            <w:tcW w:w="1271" w:type="dxa"/>
            <w:tcBorders>
              <w:top w:val="nil"/>
              <w:left w:val="nil"/>
              <w:bottom w:val="single" w:sz="4" w:space="0" w:color="auto"/>
              <w:right w:val="nil"/>
            </w:tcBorders>
          </w:tcPr>
          <w:p w14:paraId="076C01F1" w14:textId="77777777" w:rsidR="008E4C1A" w:rsidRDefault="008E4C1A" w:rsidP="008E4C1A">
            <w:pPr>
              <w:spacing w:line="276" w:lineRule="auto"/>
              <w:jc w:val="both"/>
              <w:rPr>
                <w:rFonts w:ascii="Times New Roman" w:eastAsia="Calibri" w:hAnsi="Times New Roman" w:cs="Times New Roman"/>
                <w:kern w:val="0"/>
                <w:sz w:val="24"/>
                <w:szCs w:val="24"/>
                <w14:ligatures w14:val="none"/>
              </w:rPr>
            </w:pPr>
          </w:p>
        </w:tc>
      </w:tr>
    </w:tbl>
    <w:tbl>
      <w:tblPr>
        <w:tblStyle w:val="TableGrid"/>
        <w:tblpPr w:leftFromText="180" w:rightFromText="180" w:vertAnchor="text" w:horzAnchor="page" w:tblpX="7216" w:tblpY="40"/>
        <w:tblW w:w="0" w:type="auto"/>
        <w:tblLook w:val="04A0" w:firstRow="1" w:lastRow="0" w:firstColumn="1" w:lastColumn="0" w:noHBand="0" w:noVBand="1"/>
      </w:tblPr>
      <w:tblGrid>
        <w:gridCol w:w="1271"/>
      </w:tblGrid>
      <w:tr w:rsidR="008E4C1A" w14:paraId="21309DA2" w14:textId="77777777" w:rsidTr="008E4C1A">
        <w:tc>
          <w:tcPr>
            <w:tcW w:w="1271" w:type="dxa"/>
            <w:tcBorders>
              <w:top w:val="nil"/>
              <w:left w:val="nil"/>
              <w:bottom w:val="single" w:sz="4" w:space="0" w:color="auto"/>
              <w:right w:val="nil"/>
            </w:tcBorders>
          </w:tcPr>
          <w:p w14:paraId="0AD4CFB2" w14:textId="77777777" w:rsidR="008E4C1A" w:rsidRDefault="008E4C1A" w:rsidP="008E4C1A">
            <w:pPr>
              <w:spacing w:line="276" w:lineRule="auto"/>
              <w:jc w:val="both"/>
              <w:rPr>
                <w:rFonts w:ascii="Times New Roman" w:eastAsia="Calibri" w:hAnsi="Times New Roman" w:cs="Times New Roman"/>
                <w:kern w:val="0"/>
                <w:sz w:val="24"/>
                <w:szCs w:val="24"/>
                <w14:ligatures w14:val="none"/>
              </w:rPr>
            </w:pPr>
          </w:p>
        </w:tc>
      </w:tr>
    </w:tbl>
    <w:p w14:paraId="337C17B1" w14:textId="271C0748" w:rsidR="008E4C1A" w:rsidRDefault="00C626EC" w:rsidP="008E4C1A">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no plkst. </w:t>
      </w:r>
      <w:r w:rsidR="008E4C1A">
        <w:rPr>
          <w:rFonts w:ascii="Times New Roman" w:eastAsia="Calibri" w:hAnsi="Times New Roman" w:cs="Times New Roman"/>
          <w:kern w:val="0"/>
          <w:sz w:val="24"/>
          <w:szCs w:val="24"/>
          <w14:ligatures w14:val="none"/>
        </w:rPr>
        <w:t xml:space="preserve">    līdz plkst. </w:t>
      </w:r>
    </w:p>
    <w:p w14:paraId="0771958E" w14:textId="77777777" w:rsidR="00F509BE" w:rsidRDefault="00F509BE" w:rsidP="00C626EC">
      <w:pPr>
        <w:spacing w:line="276" w:lineRule="auto"/>
        <w:jc w:val="both"/>
        <w:rPr>
          <w:rFonts w:ascii="Times New Roman" w:eastAsia="Calibri" w:hAnsi="Times New Roman" w:cs="Times New Roman"/>
          <w:kern w:val="0"/>
          <w:sz w:val="24"/>
          <w:szCs w:val="24"/>
          <w14:ligatures w14:val="none"/>
        </w:rPr>
      </w:pPr>
    </w:p>
    <w:tbl>
      <w:tblPr>
        <w:tblpPr w:leftFromText="180" w:rightFromText="180" w:vertAnchor="text" w:tblpX="228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tblGrid>
      <w:tr w:rsidR="00F509BE" w14:paraId="77389CAF" w14:textId="77777777" w:rsidTr="00F509BE">
        <w:trPr>
          <w:trHeight w:val="255"/>
        </w:trPr>
        <w:tc>
          <w:tcPr>
            <w:tcW w:w="6930" w:type="dxa"/>
            <w:tcBorders>
              <w:top w:val="nil"/>
              <w:left w:val="nil"/>
              <w:bottom w:val="single" w:sz="4" w:space="0" w:color="auto"/>
              <w:right w:val="nil"/>
            </w:tcBorders>
          </w:tcPr>
          <w:p w14:paraId="38001BD5" w14:textId="3DABFC4B" w:rsidR="00F509BE" w:rsidRDefault="00F509BE" w:rsidP="00F509BE">
            <w:pPr>
              <w:spacing w:line="276" w:lineRule="auto"/>
              <w:jc w:val="both"/>
              <w:rPr>
                <w:rFonts w:ascii="Times New Roman" w:eastAsia="Calibri" w:hAnsi="Times New Roman" w:cs="Times New Roman"/>
                <w:kern w:val="0"/>
                <w:sz w:val="24"/>
                <w:szCs w:val="24"/>
                <w14:ligatures w14:val="none"/>
              </w:rPr>
            </w:pPr>
          </w:p>
        </w:tc>
      </w:tr>
    </w:tbl>
    <w:p w14:paraId="73DD4697" w14:textId="21C8A6C8" w:rsidR="00F509BE" w:rsidRDefault="00FA2184" w:rsidP="00C626EC">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Telpas nomas mērķis </w:t>
      </w:r>
      <w:r w:rsidR="00F509BE">
        <w:rPr>
          <w:rFonts w:ascii="Times New Roman" w:eastAsia="Calibri" w:hAnsi="Times New Roman" w:cs="Times New Roman"/>
          <w:kern w:val="0"/>
          <w:sz w:val="24"/>
          <w:szCs w:val="24"/>
          <w14:ligatures w14:val="none"/>
        </w:rPr>
        <w:t xml:space="preserve">         </w:t>
      </w:r>
    </w:p>
    <w:p w14:paraId="51BBA81B" w14:textId="53B8CEAB" w:rsidR="00FA2184" w:rsidRDefault="00FA2184" w:rsidP="00C626EC">
      <w:pPr>
        <w:spacing w:line="276" w:lineRule="auto"/>
        <w:jc w:val="both"/>
        <w:rPr>
          <w:rFonts w:ascii="Times New Roman" w:eastAsia="Calibri" w:hAnsi="Times New Roman" w:cs="Times New Roman"/>
          <w:kern w:val="0"/>
          <w:sz w:val="24"/>
          <w:szCs w:val="24"/>
          <w14:ligatures w14:val="none"/>
        </w:rPr>
      </w:pPr>
    </w:p>
    <w:p w14:paraId="29DC79E1" w14:textId="648C1D62" w:rsidR="00FA2184" w:rsidRDefault="00FA2184" w:rsidP="00FA2184">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Vēlos nomāt </w:t>
      </w:r>
      <w:r w:rsidRPr="00FA2184">
        <w:rPr>
          <w:rFonts w:ascii="Times New Roman" w:eastAsia="Calibri" w:hAnsi="Times New Roman" w:cs="Times New Roman"/>
          <w:i/>
          <w:iCs/>
          <w:kern w:val="0"/>
          <w:sz w:val="24"/>
          <w:szCs w:val="24"/>
          <w14:ligatures w14:val="none"/>
        </w:rPr>
        <w:t>(lūdzu atzīmēt)</w:t>
      </w:r>
      <w:r>
        <w:rPr>
          <w:rFonts w:ascii="Times New Roman" w:eastAsia="Calibri" w:hAnsi="Times New Roman" w:cs="Times New Roman"/>
          <w:kern w:val="0"/>
          <w:sz w:val="24"/>
          <w:szCs w:val="24"/>
          <w14:ligatures w14:val="none"/>
        </w:rPr>
        <w:t>:</w:t>
      </w:r>
    </w:p>
    <w:p w14:paraId="654C6972" w14:textId="00951934" w:rsidR="00FA2184" w:rsidRDefault="00FA2184" w:rsidP="00E41162">
      <w:pPr>
        <w:pStyle w:val="ListParagraph"/>
        <w:spacing w:line="276" w:lineRule="auto"/>
        <w:ind w:left="1440"/>
        <w:jc w:val="both"/>
        <w:rPr>
          <w:rFonts w:ascii="Times New Roman" w:eastAsia="Calibri" w:hAnsi="Times New Roman" w:cs="Times New Roman"/>
          <w:kern w:val="0"/>
          <w:sz w:val="24"/>
          <w:szCs w:val="24"/>
          <w14:ligatures w14:val="none"/>
        </w:rPr>
      </w:pPr>
    </w:p>
    <w:tbl>
      <w:tblPr>
        <w:tblW w:w="906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499"/>
      </w:tblGrid>
      <w:tr w:rsidR="00E41162" w:rsidRPr="008E2E7A" w14:paraId="760DD466" w14:textId="77777777" w:rsidTr="00E41162">
        <w:trPr>
          <w:trHeight w:val="365"/>
        </w:trPr>
        <w:tc>
          <w:tcPr>
            <w:tcW w:w="562" w:type="dxa"/>
            <w:tcBorders>
              <w:right w:val="single" w:sz="4" w:space="0" w:color="auto"/>
            </w:tcBorders>
            <w:shd w:val="clear" w:color="auto" w:fill="auto"/>
          </w:tcPr>
          <w:p w14:paraId="6971C13C" w14:textId="498C291B" w:rsidR="00E41162" w:rsidRPr="008E2E7A" w:rsidRDefault="00E41162" w:rsidP="00E41162">
            <w:pPr>
              <w:spacing w:after="255"/>
              <w:ind w:right="-678"/>
              <w:contextualSpacing/>
              <w:jc w:val="both"/>
              <w:rPr>
                <w:sz w:val="20"/>
                <w:szCs w:val="20"/>
                <w:lang w:eastAsia="lv-LV"/>
              </w:rPr>
            </w:pPr>
          </w:p>
        </w:tc>
        <w:tc>
          <w:tcPr>
            <w:tcW w:w="8499" w:type="dxa"/>
            <w:tcBorders>
              <w:top w:val="nil"/>
              <w:left w:val="single" w:sz="4" w:space="0" w:color="auto"/>
              <w:bottom w:val="nil"/>
              <w:right w:val="nil"/>
            </w:tcBorders>
            <w:shd w:val="clear" w:color="auto" w:fill="auto"/>
            <w:hideMark/>
          </w:tcPr>
          <w:p w14:paraId="66BFAA5B" w14:textId="77777777" w:rsidR="00E41162" w:rsidRPr="00E41162" w:rsidRDefault="00E41162" w:rsidP="00E41162">
            <w:pPr>
              <w:spacing w:line="276" w:lineRule="auto"/>
              <w:ind w:right="-678"/>
              <w:jc w:val="both"/>
              <w:rPr>
                <w:rFonts w:ascii="Times New Roman" w:eastAsia="Calibri" w:hAnsi="Times New Roman" w:cs="Times New Roman"/>
                <w:kern w:val="0"/>
                <w:sz w:val="24"/>
                <w:szCs w:val="24"/>
                <w14:ligatures w14:val="none"/>
              </w:rPr>
            </w:pPr>
            <w:r w:rsidRPr="00E41162">
              <w:rPr>
                <w:rFonts w:ascii="Times New Roman" w:eastAsia="Calibri" w:hAnsi="Times New Roman" w:cs="Times New Roman"/>
                <w:kern w:val="0"/>
                <w:sz w:val="24"/>
                <w:szCs w:val="24"/>
                <w14:ligatures w14:val="none"/>
              </w:rPr>
              <w:t>izstāžu telpu otrajā stāvā (103,4 m</w:t>
            </w:r>
            <w:r w:rsidRPr="00E41162">
              <w:rPr>
                <w:rFonts w:ascii="Times New Roman" w:eastAsia="Calibri" w:hAnsi="Times New Roman" w:cs="Times New Roman"/>
                <w:kern w:val="0"/>
                <w:sz w:val="24"/>
                <w:szCs w:val="24"/>
                <w:vertAlign w:val="superscript"/>
                <w14:ligatures w14:val="none"/>
              </w:rPr>
              <w:t>2</w:t>
            </w:r>
            <w:r w:rsidRPr="00E41162">
              <w:rPr>
                <w:rFonts w:ascii="Times New Roman" w:eastAsia="Calibri" w:hAnsi="Times New Roman" w:cs="Times New Roman"/>
                <w:kern w:val="0"/>
                <w:sz w:val="24"/>
                <w:szCs w:val="24"/>
                <w14:ligatures w14:val="none"/>
              </w:rPr>
              <w:t>)</w:t>
            </w:r>
          </w:p>
          <w:p w14:paraId="4C0EFD07" w14:textId="44F0D8F3" w:rsidR="00E41162" w:rsidRPr="008E2E7A" w:rsidRDefault="00E41162" w:rsidP="00E41162">
            <w:pPr>
              <w:spacing w:after="255"/>
              <w:ind w:right="-678"/>
              <w:contextualSpacing/>
              <w:jc w:val="both"/>
              <w:rPr>
                <w:rFonts w:eastAsia="Calibri"/>
                <w:noProof/>
                <w:sz w:val="20"/>
                <w:szCs w:val="20"/>
                <w:lang w:eastAsia="lv-LV"/>
              </w:rPr>
            </w:pPr>
          </w:p>
        </w:tc>
      </w:tr>
      <w:tr w:rsidR="00E41162" w:rsidRPr="008E2E7A" w14:paraId="5138B5F8" w14:textId="77777777" w:rsidTr="00E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9A4B9D" w14:textId="77777777" w:rsidR="00E41162" w:rsidRPr="008E2E7A" w:rsidRDefault="00E41162" w:rsidP="00E41162">
            <w:pPr>
              <w:spacing w:after="255"/>
              <w:ind w:right="-678"/>
              <w:contextualSpacing/>
              <w:jc w:val="both"/>
              <w:rPr>
                <w:sz w:val="20"/>
                <w:szCs w:val="20"/>
                <w:lang w:eastAsia="lv-LV"/>
              </w:rPr>
            </w:pPr>
          </w:p>
        </w:tc>
        <w:tc>
          <w:tcPr>
            <w:tcW w:w="8499" w:type="dxa"/>
            <w:tcBorders>
              <w:left w:val="single" w:sz="4" w:space="0" w:color="auto"/>
              <w:bottom w:val="nil"/>
              <w:right w:val="nil"/>
            </w:tcBorders>
            <w:shd w:val="clear" w:color="auto" w:fill="auto"/>
            <w:hideMark/>
          </w:tcPr>
          <w:p w14:paraId="39537192" w14:textId="58BCB2A7" w:rsidR="00E41162" w:rsidRPr="008E2E7A" w:rsidRDefault="00E41162" w:rsidP="00E41162">
            <w:pPr>
              <w:spacing w:after="255"/>
              <w:ind w:right="-678"/>
              <w:contextualSpacing/>
              <w:jc w:val="both"/>
              <w:rPr>
                <w:rFonts w:eastAsia="Calibri"/>
                <w:sz w:val="20"/>
                <w:szCs w:val="20"/>
                <w:lang w:eastAsia="lv-LV"/>
              </w:rPr>
            </w:pPr>
            <w:r>
              <w:rPr>
                <w:rFonts w:ascii="Times New Roman" w:eastAsia="Calibri" w:hAnsi="Times New Roman" w:cs="Times New Roman"/>
                <w:kern w:val="0"/>
                <w:sz w:val="24"/>
                <w:szCs w:val="24"/>
                <w14:ligatures w14:val="none"/>
              </w:rPr>
              <w:t>reprezentācijas, tirdzniecības telpu pirmajā stāvā (75 m</w:t>
            </w:r>
            <w:r w:rsidRPr="00FA2184">
              <w:rPr>
                <w:rFonts w:ascii="Times New Roman" w:eastAsia="Calibri" w:hAnsi="Times New Roman" w:cs="Times New Roman"/>
                <w:kern w:val="0"/>
                <w:sz w:val="24"/>
                <w:szCs w:val="24"/>
                <w:vertAlign w:val="superscript"/>
                <w14:ligatures w14:val="none"/>
              </w:rPr>
              <w:t>2</w:t>
            </w:r>
            <w:r>
              <w:rPr>
                <w:rFonts w:ascii="Times New Roman" w:eastAsia="Calibri" w:hAnsi="Times New Roman" w:cs="Times New Roman"/>
                <w:kern w:val="0"/>
                <w:sz w:val="24"/>
                <w:szCs w:val="24"/>
                <w14:ligatures w14:val="none"/>
              </w:rPr>
              <w:t>)</w:t>
            </w:r>
          </w:p>
        </w:tc>
      </w:tr>
      <w:tr w:rsidR="00E41162" w:rsidRPr="008E2E7A" w14:paraId="7EA50A88" w14:textId="77777777" w:rsidTr="00E41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auto"/>
          </w:tcPr>
          <w:p w14:paraId="0DED85CD" w14:textId="77777777" w:rsidR="00E41162" w:rsidRDefault="00E41162" w:rsidP="00E41162">
            <w:pPr>
              <w:spacing w:after="255"/>
              <w:ind w:right="-678"/>
              <w:contextualSpacing/>
              <w:jc w:val="both"/>
              <w:rPr>
                <w:rFonts w:ascii="Calibri" w:eastAsia="Calibri" w:hAnsi="Calibri"/>
                <w:sz w:val="20"/>
                <w:szCs w:val="20"/>
                <w:lang w:eastAsia="lv-LV"/>
              </w:rPr>
            </w:pPr>
          </w:p>
          <w:p w14:paraId="07A9D353" w14:textId="77777777" w:rsidR="00E41162" w:rsidRPr="00E41162" w:rsidRDefault="00E41162" w:rsidP="00E41162">
            <w:pPr>
              <w:spacing w:after="255"/>
              <w:ind w:right="-678"/>
              <w:contextualSpacing/>
              <w:jc w:val="both"/>
              <w:rPr>
                <w:rFonts w:ascii="Calibri" w:eastAsia="Calibri" w:hAnsi="Calibri"/>
                <w:sz w:val="10"/>
                <w:szCs w:val="10"/>
                <w:lang w:eastAsia="lv-LV"/>
              </w:rPr>
            </w:pPr>
          </w:p>
        </w:tc>
        <w:tc>
          <w:tcPr>
            <w:tcW w:w="8499" w:type="dxa"/>
            <w:tcBorders>
              <w:top w:val="nil"/>
              <w:left w:val="single" w:sz="4" w:space="0" w:color="auto"/>
              <w:bottom w:val="nil"/>
              <w:right w:val="nil"/>
            </w:tcBorders>
            <w:shd w:val="clear" w:color="auto" w:fill="auto"/>
            <w:hideMark/>
          </w:tcPr>
          <w:p w14:paraId="4A1314F0" w14:textId="1190F1B3" w:rsidR="00E41162" w:rsidRPr="00E41162" w:rsidRDefault="00E41162" w:rsidP="00E41162">
            <w:pPr>
              <w:spacing w:line="276" w:lineRule="auto"/>
              <w:ind w:right="-678"/>
              <w:jc w:val="both"/>
              <w:rPr>
                <w:rFonts w:ascii="Times New Roman" w:eastAsia="Calibri" w:hAnsi="Times New Roman" w:cs="Times New Roman"/>
                <w:kern w:val="0"/>
                <w:sz w:val="24"/>
                <w:szCs w:val="24"/>
                <w14:ligatures w14:val="none"/>
              </w:rPr>
            </w:pPr>
            <w:r w:rsidRPr="00E41162">
              <w:rPr>
                <w:rFonts w:ascii="Times New Roman" w:eastAsia="Calibri" w:hAnsi="Times New Roman" w:cs="Times New Roman"/>
                <w:kern w:val="0"/>
                <w:sz w:val="24"/>
                <w:szCs w:val="24"/>
                <w14:ligatures w14:val="none"/>
              </w:rPr>
              <w:t>tirdzniecības veikala telp</w:t>
            </w:r>
            <w:r>
              <w:rPr>
                <w:rFonts w:ascii="Times New Roman" w:eastAsia="Calibri" w:hAnsi="Times New Roman" w:cs="Times New Roman"/>
                <w:kern w:val="0"/>
                <w:sz w:val="24"/>
                <w:szCs w:val="24"/>
                <w14:ligatures w14:val="none"/>
              </w:rPr>
              <w:t>u</w:t>
            </w:r>
            <w:r w:rsidRPr="00E41162">
              <w:rPr>
                <w:rFonts w:ascii="Times New Roman" w:eastAsia="Calibri" w:hAnsi="Times New Roman" w:cs="Times New Roman"/>
                <w:kern w:val="0"/>
                <w:sz w:val="24"/>
                <w:szCs w:val="24"/>
                <w14:ligatures w14:val="none"/>
              </w:rPr>
              <w:t xml:space="preserve"> (32 m</w:t>
            </w:r>
            <w:r w:rsidRPr="00E41162">
              <w:rPr>
                <w:rFonts w:ascii="Times New Roman" w:eastAsia="Calibri" w:hAnsi="Times New Roman" w:cs="Times New Roman"/>
                <w:kern w:val="0"/>
                <w:sz w:val="24"/>
                <w:szCs w:val="24"/>
                <w:vertAlign w:val="superscript"/>
                <w14:ligatures w14:val="none"/>
              </w:rPr>
              <w:t>2</w:t>
            </w:r>
            <w:r w:rsidRPr="00E41162">
              <w:rPr>
                <w:rFonts w:ascii="Times New Roman" w:eastAsia="Calibri" w:hAnsi="Times New Roman" w:cs="Times New Roman"/>
                <w:kern w:val="0"/>
                <w:sz w:val="24"/>
                <w:szCs w:val="24"/>
                <w14:ligatures w14:val="none"/>
              </w:rPr>
              <w:t>)</w:t>
            </w:r>
          </w:p>
          <w:p w14:paraId="191CBDAB" w14:textId="51BFE723" w:rsidR="00E41162" w:rsidRPr="008E2E7A" w:rsidRDefault="00E41162" w:rsidP="00E41162">
            <w:pPr>
              <w:spacing w:after="255"/>
              <w:ind w:right="-678"/>
              <w:contextualSpacing/>
              <w:jc w:val="both"/>
              <w:rPr>
                <w:rFonts w:eastAsia="Calibri"/>
                <w:sz w:val="20"/>
                <w:szCs w:val="20"/>
                <w:lang w:eastAsia="lv-LV"/>
              </w:rPr>
            </w:pPr>
          </w:p>
        </w:tc>
      </w:tr>
    </w:tbl>
    <w:p w14:paraId="7923B207" w14:textId="77777777" w:rsidR="00E41162" w:rsidRPr="00FA2184" w:rsidRDefault="00E41162" w:rsidP="00E41162">
      <w:pPr>
        <w:pStyle w:val="ListParagraph"/>
        <w:spacing w:line="276" w:lineRule="auto"/>
        <w:ind w:left="1440"/>
        <w:jc w:val="both"/>
        <w:rPr>
          <w:rFonts w:ascii="Times New Roman" w:eastAsia="Calibri" w:hAnsi="Times New Roman" w:cs="Times New Roman"/>
          <w:kern w:val="0"/>
          <w:sz w:val="24"/>
          <w:szCs w:val="24"/>
          <w14:ligatures w14:val="none"/>
        </w:rPr>
      </w:pPr>
    </w:p>
    <w:p w14:paraId="59441CBA" w14:textId="167552E5" w:rsidR="00343806" w:rsidRDefault="00FA2184" w:rsidP="00DD68C2">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Līguma sagatavošanai sniedzu datus par nomnieku:</w:t>
      </w:r>
    </w:p>
    <w:p w14:paraId="7A60404B" w14:textId="77777777" w:rsidR="00DD68C2" w:rsidRDefault="00DD68C2" w:rsidP="00DD68C2">
      <w:pPr>
        <w:spacing w:line="276" w:lineRule="auto"/>
        <w:jc w:val="both"/>
        <w:rPr>
          <w:rFonts w:ascii="Times New Roman" w:eastAsia="Calibri" w:hAnsi="Times New Roman" w:cs="Times New Roman"/>
          <w:kern w:val="0"/>
          <w:sz w:val="24"/>
          <w:szCs w:val="24"/>
          <w14:ligatures w14:val="none"/>
        </w:rPr>
      </w:pPr>
    </w:p>
    <w:tbl>
      <w:tblPr>
        <w:tblStyle w:val="TableGrid"/>
        <w:tblW w:w="9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43806" w14:paraId="71B70B86" w14:textId="77777777" w:rsidTr="0026409B">
        <w:tc>
          <w:tcPr>
            <w:tcW w:w="4672" w:type="dxa"/>
          </w:tcPr>
          <w:p w14:paraId="039B5F4C" w14:textId="5B68F30F" w:rsidR="00343806" w:rsidRDefault="00343806" w:rsidP="00FA2184">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Jurid.pers. nosaukums/ fiz.pers. vār</w:t>
            </w:r>
            <w:r w:rsidRPr="00343806">
              <w:rPr>
                <w:rFonts w:ascii="Times New Roman" w:eastAsia="Calibri" w:hAnsi="Times New Roman" w:cs="Times New Roman"/>
                <w:kern w:val="0"/>
                <w:sz w:val="24"/>
                <w:szCs w:val="24"/>
                <w14:ligatures w14:val="none"/>
              </w:rPr>
              <w:t>ds, uzvārds</w:t>
            </w:r>
          </w:p>
        </w:tc>
        <w:tc>
          <w:tcPr>
            <w:tcW w:w="4672" w:type="dxa"/>
            <w:tcBorders>
              <w:bottom w:val="single" w:sz="4" w:space="0" w:color="auto"/>
            </w:tcBorders>
          </w:tcPr>
          <w:p w14:paraId="7AA39C7B" w14:textId="19765A3A" w:rsidR="00343806" w:rsidRDefault="00343806" w:rsidP="00FA2184">
            <w:pPr>
              <w:spacing w:line="276" w:lineRule="auto"/>
              <w:jc w:val="both"/>
              <w:rPr>
                <w:rFonts w:ascii="Times New Roman" w:eastAsia="Calibri" w:hAnsi="Times New Roman" w:cs="Times New Roman"/>
                <w:kern w:val="0"/>
                <w:sz w:val="24"/>
                <w:szCs w:val="24"/>
                <w14:ligatures w14:val="none"/>
              </w:rPr>
            </w:pPr>
          </w:p>
        </w:tc>
      </w:tr>
      <w:tr w:rsidR="00343806" w14:paraId="780DBE0D" w14:textId="77777777" w:rsidTr="0026409B">
        <w:tc>
          <w:tcPr>
            <w:tcW w:w="4672" w:type="dxa"/>
          </w:tcPr>
          <w:p w14:paraId="15DF90DE" w14:textId="7DC2F3E3" w:rsidR="00343806" w:rsidRDefault="00343806" w:rsidP="00343806">
            <w:pPr>
              <w:spacing w:line="276" w:lineRule="auto"/>
              <w:jc w:val="right"/>
              <w:rPr>
                <w:rFonts w:ascii="Times New Roman" w:eastAsia="Calibri" w:hAnsi="Times New Roman" w:cs="Times New Roman"/>
                <w:kern w:val="0"/>
                <w:sz w:val="24"/>
                <w:szCs w:val="24"/>
                <w14:ligatures w14:val="none"/>
              </w:rPr>
            </w:pPr>
            <w:r w:rsidRPr="00343806">
              <w:rPr>
                <w:rFonts w:ascii="Times New Roman" w:eastAsia="Calibri" w:hAnsi="Times New Roman" w:cs="Times New Roman"/>
                <w:kern w:val="0"/>
                <w:sz w:val="24"/>
                <w:szCs w:val="24"/>
                <w14:ligatures w14:val="none"/>
              </w:rPr>
              <w:t>Reģistrācijas Nr./ personas kods</w:t>
            </w:r>
          </w:p>
        </w:tc>
        <w:tc>
          <w:tcPr>
            <w:tcW w:w="4672" w:type="dxa"/>
            <w:tcBorders>
              <w:top w:val="single" w:sz="4" w:space="0" w:color="auto"/>
              <w:bottom w:val="single" w:sz="4" w:space="0" w:color="auto"/>
            </w:tcBorders>
          </w:tcPr>
          <w:p w14:paraId="3CC54C52"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249B0D5C" w14:textId="77777777" w:rsidTr="0026409B">
        <w:tc>
          <w:tcPr>
            <w:tcW w:w="4672" w:type="dxa"/>
          </w:tcPr>
          <w:p w14:paraId="4240F7E0" w14:textId="6290DBC8"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Adrese</w:t>
            </w:r>
          </w:p>
        </w:tc>
        <w:tc>
          <w:tcPr>
            <w:tcW w:w="4672" w:type="dxa"/>
            <w:tcBorders>
              <w:top w:val="single" w:sz="4" w:space="0" w:color="auto"/>
              <w:bottom w:val="single" w:sz="4" w:space="0" w:color="auto"/>
            </w:tcBorders>
          </w:tcPr>
          <w:p w14:paraId="51722FA7" w14:textId="72127AC4"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596FA33E" w14:textId="77777777" w:rsidTr="0026409B">
        <w:tc>
          <w:tcPr>
            <w:tcW w:w="4672" w:type="dxa"/>
          </w:tcPr>
          <w:p w14:paraId="6B5C4747" w14:textId="228B6FCC"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w:t>
            </w:r>
          </w:p>
        </w:tc>
        <w:tc>
          <w:tcPr>
            <w:tcW w:w="4672" w:type="dxa"/>
            <w:tcBorders>
              <w:top w:val="single" w:sz="4" w:space="0" w:color="auto"/>
              <w:bottom w:val="single" w:sz="4" w:space="0" w:color="auto"/>
            </w:tcBorders>
          </w:tcPr>
          <w:p w14:paraId="4E276C39"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24E805A3" w14:textId="77777777" w:rsidTr="0026409B">
        <w:tc>
          <w:tcPr>
            <w:tcW w:w="4672" w:type="dxa"/>
          </w:tcPr>
          <w:p w14:paraId="2AD667E1" w14:textId="21F85DAF"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Bankas kods</w:t>
            </w:r>
          </w:p>
        </w:tc>
        <w:tc>
          <w:tcPr>
            <w:tcW w:w="4672" w:type="dxa"/>
            <w:tcBorders>
              <w:top w:val="single" w:sz="4" w:space="0" w:color="auto"/>
              <w:bottom w:val="single" w:sz="4" w:space="0" w:color="auto"/>
            </w:tcBorders>
          </w:tcPr>
          <w:p w14:paraId="7E5BDADB"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46D73369" w14:textId="77777777" w:rsidTr="0026409B">
        <w:tc>
          <w:tcPr>
            <w:tcW w:w="4672" w:type="dxa"/>
          </w:tcPr>
          <w:p w14:paraId="4B69AA3D" w14:textId="46882084" w:rsidR="00343806" w:rsidRDefault="00343806" w:rsidP="00343806">
            <w:pPr>
              <w:spacing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Konta Nr.</w:t>
            </w:r>
          </w:p>
        </w:tc>
        <w:tc>
          <w:tcPr>
            <w:tcW w:w="4672" w:type="dxa"/>
            <w:tcBorders>
              <w:top w:val="single" w:sz="4" w:space="0" w:color="auto"/>
              <w:bottom w:val="single" w:sz="4" w:space="0" w:color="auto"/>
            </w:tcBorders>
          </w:tcPr>
          <w:p w14:paraId="2FB4D189" w14:textId="2F5B0E6F" w:rsidR="00343806" w:rsidRDefault="00343806" w:rsidP="00BD2A72">
            <w:pPr>
              <w:spacing w:line="276" w:lineRule="auto"/>
              <w:jc w:val="both"/>
              <w:rPr>
                <w:rFonts w:ascii="Times New Roman" w:eastAsia="Calibri" w:hAnsi="Times New Roman" w:cs="Times New Roman"/>
                <w:kern w:val="0"/>
                <w:sz w:val="24"/>
                <w:szCs w:val="24"/>
                <w14:ligatures w14:val="none"/>
              </w:rPr>
            </w:pPr>
          </w:p>
        </w:tc>
      </w:tr>
      <w:tr w:rsidR="00343806" w14:paraId="680699BB" w14:textId="77777777" w:rsidTr="0026409B">
        <w:tc>
          <w:tcPr>
            <w:tcW w:w="4672" w:type="dxa"/>
          </w:tcPr>
          <w:p w14:paraId="3ABE5CEB" w14:textId="5C74F257" w:rsidR="00343806" w:rsidRDefault="00343806" w:rsidP="00343806">
            <w:pPr>
              <w:spacing w:line="276" w:lineRule="auto"/>
              <w:jc w:val="right"/>
              <w:rPr>
                <w:rFonts w:ascii="Times New Roman" w:eastAsia="Calibri" w:hAnsi="Times New Roman" w:cs="Times New Roman"/>
                <w:kern w:val="0"/>
                <w:sz w:val="24"/>
                <w:szCs w:val="24"/>
                <w14:ligatures w14:val="none"/>
              </w:rPr>
            </w:pPr>
            <w:r w:rsidRPr="00343806">
              <w:rPr>
                <w:rFonts w:ascii="Times New Roman" w:eastAsia="Calibri" w:hAnsi="Times New Roman" w:cs="Times New Roman"/>
                <w:kern w:val="0"/>
                <w:sz w:val="24"/>
                <w:szCs w:val="24"/>
                <w14:ligatures w14:val="none"/>
              </w:rPr>
              <w:t>Līgum</w:t>
            </w:r>
            <w:r w:rsidR="00DB27DF">
              <w:rPr>
                <w:rFonts w:ascii="Times New Roman" w:eastAsia="Calibri" w:hAnsi="Times New Roman" w:cs="Times New Roman"/>
                <w:kern w:val="0"/>
                <w:sz w:val="24"/>
                <w:szCs w:val="24"/>
                <w14:ligatures w14:val="none"/>
              </w:rPr>
              <w:t>a</w:t>
            </w:r>
            <w:r w:rsidRPr="00343806">
              <w:rPr>
                <w:rFonts w:ascii="Times New Roman" w:eastAsia="Calibri" w:hAnsi="Times New Roman" w:cs="Times New Roman"/>
                <w:kern w:val="0"/>
                <w:sz w:val="24"/>
                <w:szCs w:val="24"/>
                <w14:ligatures w14:val="none"/>
              </w:rPr>
              <w:t xml:space="preserve"> paraksttiesīgā persona</w:t>
            </w:r>
          </w:p>
        </w:tc>
        <w:tc>
          <w:tcPr>
            <w:tcW w:w="4672" w:type="dxa"/>
            <w:tcBorders>
              <w:top w:val="single" w:sz="4" w:space="0" w:color="auto"/>
              <w:bottom w:val="single" w:sz="4" w:space="0" w:color="auto"/>
            </w:tcBorders>
          </w:tcPr>
          <w:p w14:paraId="33FF665C" w14:textId="77777777" w:rsidR="00343806" w:rsidRDefault="00343806" w:rsidP="00BD2A72">
            <w:pPr>
              <w:spacing w:line="276" w:lineRule="auto"/>
              <w:jc w:val="both"/>
              <w:rPr>
                <w:rFonts w:ascii="Times New Roman" w:eastAsia="Calibri" w:hAnsi="Times New Roman" w:cs="Times New Roman"/>
                <w:kern w:val="0"/>
                <w:sz w:val="24"/>
                <w:szCs w:val="24"/>
                <w14:ligatures w14:val="none"/>
              </w:rPr>
            </w:pPr>
          </w:p>
        </w:tc>
      </w:tr>
    </w:tbl>
    <w:p w14:paraId="56BC1814" w14:textId="77777777" w:rsidR="00601BE3" w:rsidRDefault="00601BE3" w:rsidP="00FA2184">
      <w:pPr>
        <w:spacing w:line="276" w:lineRule="auto"/>
        <w:jc w:val="both"/>
        <w:rPr>
          <w:rFonts w:ascii="Times New Roman" w:eastAsia="Calibri" w:hAnsi="Times New Roman" w:cs="Times New Roman"/>
          <w:kern w:val="0"/>
          <w:sz w:val="24"/>
          <w:szCs w:val="24"/>
          <w14:ligatures w14:val="none"/>
        </w:rPr>
      </w:pPr>
    </w:p>
    <w:p w14:paraId="0017D63E" w14:textId="374F79BC" w:rsidR="00FA2184" w:rsidRDefault="00E41162" w:rsidP="005375BB">
      <w:pPr>
        <w:jc w:val="both"/>
        <w:rPr>
          <w:rFonts w:ascii="Times New Roman" w:eastAsia="Calibri" w:hAnsi="Times New Roman" w:cs="Times New Roman"/>
          <w:kern w:val="0"/>
          <w14:ligatures w14:val="none"/>
        </w:rPr>
      </w:pPr>
      <w:r w:rsidRPr="00E41162">
        <w:rPr>
          <w:rFonts w:ascii="Times New Roman" w:eastAsia="Calibri" w:hAnsi="Times New Roman" w:cs="Times New Roman"/>
          <w:i/>
          <w:iCs/>
          <w:kern w:val="0"/>
          <w:sz w:val="24"/>
          <w:szCs w:val="24"/>
          <w14:ligatures w14:val="none"/>
        </w:rPr>
        <w:lastRenderedPageBreak/>
        <w:t>Esmu iepazinies/-usies ar telpas aprīkojumu un apstākļiem, un man nav pretenziju pret to stāvokli. Apņemos ievērot “Rundāles pagasta daudzfunkcionālās ēkas “Rundāles Avoti” telpu un teritorijas ekspluatācijas noteikumus”.</w:t>
      </w:r>
    </w:p>
    <w:p w14:paraId="5E9733D9" w14:textId="77777777" w:rsidR="00FA2184" w:rsidRPr="00874C23" w:rsidRDefault="00FA2184" w:rsidP="005375BB">
      <w:pPr>
        <w:jc w:val="both"/>
        <w:rPr>
          <w:rFonts w:ascii="Times New Roman" w:eastAsia="Calibri" w:hAnsi="Times New Roman" w:cs="Times New Roman"/>
          <w:kern w:val="0"/>
          <w14:ligatures w14:val="none"/>
        </w:rPr>
      </w:pPr>
    </w:p>
    <w:p w14:paraId="440BB8BF" w14:textId="3A418A63"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bookmarkStart w:id="1"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9"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1"/>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51932EC0"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38C49638" w:rsidR="00E64644" w:rsidRPr="00984A09" w:rsidRDefault="008A2ED2" w:rsidP="00984A09">
      <w:pPr>
        <w:ind w:right="-2"/>
        <w:jc w:val="both"/>
        <w:rPr>
          <w:rFonts w:ascii="Times New Roman" w:eastAsia="Calibri" w:hAnsi="Times New Roman" w:cs="Times New Roman"/>
          <w:i/>
          <w:kern w:val="0"/>
          <w:sz w:val="20"/>
          <w:szCs w:val="20"/>
          <w14:ligatures w14:val="none"/>
        </w:rPr>
      </w:pPr>
      <w:r w:rsidRPr="00653652">
        <w:rPr>
          <w:rFonts w:ascii="Times New Roman" w:eastAsia="Calibri" w:hAnsi="Times New Roman" w:cs="Times New Roman"/>
          <w:i/>
          <w:kern w:val="0"/>
          <w:sz w:val="20"/>
          <w:szCs w:val="20"/>
          <w14:ligatures w14:val="none"/>
        </w:rPr>
        <w:t>*Dokumenta rekvizītus “paraksts” un “datums” neaizpilda, ja elektroniskais dokuments sagatavots atbilstoši normatīvajiem aktiem par elektronisko dokumentu noformēšanu.</w:t>
      </w:r>
    </w:p>
    <w:sectPr w:rsidR="00E64644" w:rsidRPr="00984A09" w:rsidSect="00590E9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EA57" w14:textId="77777777" w:rsidR="00864D11" w:rsidRDefault="00864D11" w:rsidP="00653652">
      <w:r>
        <w:separator/>
      </w:r>
    </w:p>
  </w:endnote>
  <w:endnote w:type="continuationSeparator" w:id="0">
    <w:p w14:paraId="1D2A8C05" w14:textId="77777777" w:rsidR="00864D11" w:rsidRDefault="00864D11"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8BED" w14:textId="77777777" w:rsidR="00864D11" w:rsidRDefault="00864D11" w:rsidP="00653652">
      <w:r>
        <w:separator/>
      </w:r>
    </w:p>
  </w:footnote>
  <w:footnote w:type="continuationSeparator" w:id="0">
    <w:p w14:paraId="7E45F626" w14:textId="77777777" w:rsidR="00864D11" w:rsidRDefault="00864D11"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2A70"/>
    <w:multiLevelType w:val="hybridMultilevel"/>
    <w:tmpl w:val="A65A36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4"/>
  </w:num>
  <w:num w:numId="2" w16cid:durableId="351420500">
    <w:abstractNumId w:val="2"/>
  </w:num>
  <w:num w:numId="3" w16cid:durableId="1712799362">
    <w:abstractNumId w:val="3"/>
  </w:num>
  <w:num w:numId="4" w16cid:durableId="1239829923">
    <w:abstractNumId w:val="1"/>
  </w:num>
  <w:num w:numId="5" w16cid:durableId="92406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1E2100"/>
    <w:rsid w:val="00217056"/>
    <w:rsid w:val="00231BFC"/>
    <w:rsid w:val="00255556"/>
    <w:rsid w:val="0026409B"/>
    <w:rsid w:val="00296F47"/>
    <w:rsid w:val="002A5DBA"/>
    <w:rsid w:val="002B78FD"/>
    <w:rsid w:val="002D5DFC"/>
    <w:rsid w:val="002F3A4E"/>
    <w:rsid w:val="002F4165"/>
    <w:rsid w:val="00311E6D"/>
    <w:rsid w:val="003177C0"/>
    <w:rsid w:val="00322AE1"/>
    <w:rsid w:val="00343806"/>
    <w:rsid w:val="003C3E9A"/>
    <w:rsid w:val="003E0EC7"/>
    <w:rsid w:val="003E1B27"/>
    <w:rsid w:val="00405EBF"/>
    <w:rsid w:val="004177E8"/>
    <w:rsid w:val="00475F5F"/>
    <w:rsid w:val="004C600C"/>
    <w:rsid w:val="004D49E2"/>
    <w:rsid w:val="004F35DF"/>
    <w:rsid w:val="005375BB"/>
    <w:rsid w:val="0055442D"/>
    <w:rsid w:val="005718AC"/>
    <w:rsid w:val="00590E9B"/>
    <w:rsid w:val="005C0104"/>
    <w:rsid w:val="005D14F1"/>
    <w:rsid w:val="005E7C24"/>
    <w:rsid w:val="005F414C"/>
    <w:rsid w:val="00601BE3"/>
    <w:rsid w:val="006109AB"/>
    <w:rsid w:val="00611DD5"/>
    <w:rsid w:val="00653652"/>
    <w:rsid w:val="00677108"/>
    <w:rsid w:val="0071298F"/>
    <w:rsid w:val="007253BE"/>
    <w:rsid w:val="00746245"/>
    <w:rsid w:val="007B32DA"/>
    <w:rsid w:val="007C2A3B"/>
    <w:rsid w:val="007D2F35"/>
    <w:rsid w:val="007D383C"/>
    <w:rsid w:val="007F541B"/>
    <w:rsid w:val="00827BBE"/>
    <w:rsid w:val="00850DD9"/>
    <w:rsid w:val="00864D11"/>
    <w:rsid w:val="00874C23"/>
    <w:rsid w:val="008A2ED2"/>
    <w:rsid w:val="008E4C1A"/>
    <w:rsid w:val="00924E19"/>
    <w:rsid w:val="009566ED"/>
    <w:rsid w:val="00972BB6"/>
    <w:rsid w:val="00975754"/>
    <w:rsid w:val="00984A09"/>
    <w:rsid w:val="009C715F"/>
    <w:rsid w:val="009D607A"/>
    <w:rsid w:val="009F3220"/>
    <w:rsid w:val="00A44B64"/>
    <w:rsid w:val="00A67893"/>
    <w:rsid w:val="00AE3302"/>
    <w:rsid w:val="00B771ED"/>
    <w:rsid w:val="00B8445B"/>
    <w:rsid w:val="00B87146"/>
    <w:rsid w:val="00C208E6"/>
    <w:rsid w:val="00C56987"/>
    <w:rsid w:val="00C626EC"/>
    <w:rsid w:val="00C749C2"/>
    <w:rsid w:val="00CB4F25"/>
    <w:rsid w:val="00CB6496"/>
    <w:rsid w:val="00DB27DF"/>
    <w:rsid w:val="00DC3459"/>
    <w:rsid w:val="00DD68C2"/>
    <w:rsid w:val="00E41162"/>
    <w:rsid w:val="00E64644"/>
    <w:rsid w:val="00E745EE"/>
    <w:rsid w:val="00E90A79"/>
    <w:rsid w:val="00ED0306"/>
    <w:rsid w:val="00F02F81"/>
    <w:rsid w:val="00F03FB9"/>
    <w:rsid w:val="00F509BE"/>
    <w:rsid w:val="00F60C5F"/>
    <w:rsid w:val="00F86DFF"/>
    <w:rsid w:val="00F9618D"/>
    <w:rsid w:val="00FA2184"/>
    <w:rsid w:val="00FF53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6101">
      <w:bodyDiv w:val="1"/>
      <w:marLeft w:val="0"/>
      <w:marRight w:val="0"/>
      <w:marTop w:val="0"/>
      <w:marBottom w:val="0"/>
      <w:divBdr>
        <w:top w:val="none" w:sz="0" w:space="0" w:color="auto"/>
        <w:left w:val="none" w:sz="0" w:space="0" w:color="auto"/>
        <w:bottom w:val="none" w:sz="0" w:space="0" w:color="auto"/>
        <w:right w:val="none" w:sz="0" w:space="0" w:color="auto"/>
      </w:divBdr>
    </w:div>
    <w:div w:id="21302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dale.parvalde@bausk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uskasnovads.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1494</Words>
  <Characters>853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Ieva Skujeniece</cp:lastModifiedBy>
  <cp:revision>29</cp:revision>
  <dcterms:created xsi:type="dcterms:W3CDTF">2025-03-07T07:43:00Z</dcterms:created>
  <dcterms:modified xsi:type="dcterms:W3CDTF">2025-03-19T06:36:00Z</dcterms:modified>
</cp:coreProperties>
</file>