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913226" w:rsidRPr="00C16C97" w:rsidP="00C97EF5" w14:paraId="702276D0" w14:textId="77777777">
      <w:pPr>
        <w:spacing w:before="240" w:after="240" w:line="240" w:lineRule="auto"/>
        <w:ind w:left="720"/>
        <w:jc w:val="center"/>
        <w:outlineLvl w:val="0"/>
        <w:rPr>
          <w:rFonts w:ascii="Times New Roman" w:eastAsia="Times New Roman" w:hAnsi="Times New Roman" w:cs="Times New Roman"/>
          <w:b/>
          <w:bCs/>
          <w:sz w:val="24"/>
          <w:szCs w:val="24"/>
          <w:lang w:eastAsia="lv-LV"/>
        </w:rPr>
      </w:pPr>
      <w:bookmarkStart w:id="0" w:name="_Toc74579598"/>
    </w:p>
    <w:p w:rsidR="00913226" w:rsidRPr="00770B64" w:rsidP="00770B64" w14:paraId="0E17FDB6" w14:textId="717C9C44">
      <w:pPr>
        <w:pStyle w:val="ListParagraph"/>
        <w:numPr>
          <w:ilvl w:val="0"/>
          <w:numId w:val="17"/>
        </w:numPr>
        <w:spacing w:after="0" w:line="240" w:lineRule="auto"/>
        <w:jc w:val="right"/>
        <w:rPr>
          <w:rFonts w:ascii="Times New Roman" w:hAnsi="Times New Roman" w:cs="Times New Roman"/>
          <w:b/>
          <w:sz w:val="24"/>
          <w:szCs w:val="24"/>
        </w:rPr>
      </w:pPr>
      <w:r w:rsidRPr="00770B64">
        <w:rPr>
          <w:rFonts w:ascii="Times New Roman" w:hAnsi="Times New Roman" w:cs="Times New Roman"/>
          <w:b/>
          <w:sz w:val="24"/>
          <w:szCs w:val="24"/>
        </w:rPr>
        <w:t>pielikums</w:t>
      </w:r>
    </w:p>
    <w:p w:rsidR="00770B64" w:rsidRPr="00770B64" w:rsidP="00770B64" w14:paraId="0AF84506" w14:textId="77777777">
      <w:pPr>
        <w:pStyle w:val="ListParagraph"/>
        <w:spacing w:after="0" w:line="240" w:lineRule="auto"/>
        <w:ind w:left="717"/>
        <w:jc w:val="center"/>
        <w:rPr>
          <w:rFonts w:ascii="Times New Roman" w:hAnsi="Times New Roman" w:cs="Times New Roman"/>
          <w:b/>
          <w:sz w:val="24"/>
          <w:szCs w:val="24"/>
        </w:rPr>
      </w:pPr>
    </w:p>
    <w:p w:rsidR="00675992" w:rsidRPr="00C16C97" w:rsidP="00BA2679" w14:paraId="36A9BCF5" w14:textId="639F25EF">
      <w:pPr>
        <w:spacing w:after="0" w:line="240" w:lineRule="auto"/>
        <w:ind w:left="720"/>
        <w:jc w:val="center"/>
        <w:outlineLvl w:val="0"/>
        <w:rPr>
          <w:rFonts w:ascii="Times New Roman" w:eastAsia="Times New Roman" w:hAnsi="Times New Roman" w:cs="Times New Roman"/>
          <w:b/>
          <w:bCs/>
          <w:sz w:val="24"/>
          <w:szCs w:val="24"/>
          <w:lang w:eastAsia="lv-LV"/>
        </w:rPr>
      </w:pPr>
      <w:bookmarkStart w:id="1" w:name="_Hlk195270325"/>
      <w:r w:rsidRPr="00C16C97">
        <w:rPr>
          <w:rFonts w:ascii="Times New Roman" w:eastAsia="Times New Roman" w:hAnsi="Times New Roman" w:cs="Times New Roman"/>
          <w:b/>
          <w:bCs/>
          <w:sz w:val="24"/>
          <w:szCs w:val="24"/>
          <w:lang w:eastAsia="lv-LV"/>
        </w:rPr>
        <w:t>TEHNISKĀ SPECIFIKĀCIJA</w:t>
      </w:r>
      <w:bookmarkEnd w:id="0"/>
      <w:r w:rsidR="00770B64">
        <w:rPr>
          <w:rFonts w:ascii="Times New Roman" w:eastAsia="Times New Roman" w:hAnsi="Times New Roman" w:cs="Times New Roman"/>
          <w:b/>
          <w:bCs/>
          <w:sz w:val="24"/>
          <w:szCs w:val="24"/>
          <w:lang w:eastAsia="lv-LV"/>
        </w:rPr>
        <w:t>/ TEHNISKAIS UN FINANŠU PIEDĀVĀJUMS</w:t>
      </w:r>
    </w:p>
    <w:bookmarkEnd w:id="1"/>
    <w:p w:rsidR="00BA2679" w:rsidRPr="00C16C97" w:rsidP="00BA2679" w14:paraId="09ADEEA7" w14:textId="65C5BB15">
      <w:pPr>
        <w:spacing w:after="0" w:line="240" w:lineRule="auto"/>
        <w:ind w:left="720"/>
        <w:jc w:val="center"/>
        <w:outlineLvl w:val="0"/>
        <w:rPr>
          <w:rFonts w:ascii="Times New Roman" w:eastAsia="Times New Roman" w:hAnsi="Times New Roman" w:cs="Times New Roman"/>
          <w:b/>
          <w:bCs/>
          <w:sz w:val="24"/>
          <w:szCs w:val="24"/>
          <w:lang w:eastAsia="lv-LV"/>
        </w:rPr>
      </w:pPr>
      <w:r w:rsidRPr="00C16C97">
        <w:rPr>
          <w:rFonts w:ascii="Times New Roman" w:eastAsia="Times New Roman" w:hAnsi="Times New Roman" w:cs="Times New Roman"/>
          <w:b/>
          <w:bCs/>
          <w:sz w:val="24"/>
          <w:szCs w:val="24"/>
          <w:lang w:eastAsia="lv-LV"/>
        </w:rPr>
        <w:t>CENU APTAUJĀ</w:t>
      </w:r>
    </w:p>
    <w:p w:rsidR="00675992" w:rsidP="003A1BE2" w14:paraId="54F2CF69" w14:textId="4B1D7864">
      <w:pPr>
        <w:tabs>
          <w:tab w:val="right" w:leader="hyphen" w:pos="9360"/>
        </w:tabs>
        <w:overflowPunct w:val="0"/>
        <w:autoSpaceDE w:val="0"/>
        <w:autoSpaceDN w:val="0"/>
        <w:adjustRightInd w:val="0"/>
        <w:spacing w:after="0" w:line="240" w:lineRule="auto"/>
        <w:jc w:val="center"/>
        <w:textAlignment w:val="baseline"/>
        <w:rPr>
          <w:rFonts w:ascii="Times New Roman" w:eastAsia="Calibri" w:hAnsi="Times New Roman" w:cs="Times New Roman"/>
          <w:b/>
          <w:sz w:val="24"/>
          <w:szCs w:val="24"/>
        </w:rPr>
      </w:pPr>
      <w:r w:rsidRPr="00C16C97">
        <w:rPr>
          <w:rFonts w:ascii="Times New Roman" w:eastAsia="Calibri" w:hAnsi="Times New Roman" w:cs="Times New Roman"/>
          <w:b/>
          <w:sz w:val="24"/>
          <w:szCs w:val="24"/>
        </w:rPr>
        <w:t>“</w:t>
      </w:r>
      <w:r w:rsidR="003A1BE2">
        <w:rPr>
          <w:rFonts w:ascii="Times New Roman" w:eastAsia="Calibri" w:hAnsi="Times New Roman" w:cs="Times New Roman"/>
          <w:b/>
          <w:sz w:val="24"/>
          <w:szCs w:val="24"/>
        </w:rPr>
        <w:t>R</w:t>
      </w:r>
      <w:r w:rsidRPr="003A1BE2" w:rsidR="003A1BE2">
        <w:rPr>
          <w:rFonts w:ascii="Times New Roman" w:eastAsia="Calibri" w:hAnsi="Times New Roman" w:cs="Times New Roman"/>
          <w:b/>
          <w:sz w:val="24"/>
          <w:szCs w:val="24"/>
        </w:rPr>
        <w:t>ezerves daļu piegād</w:t>
      </w:r>
      <w:r w:rsidR="003A1BE2">
        <w:rPr>
          <w:rFonts w:ascii="Times New Roman" w:eastAsia="Calibri" w:hAnsi="Times New Roman" w:cs="Times New Roman"/>
          <w:b/>
          <w:sz w:val="24"/>
          <w:szCs w:val="24"/>
        </w:rPr>
        <w:t>e</w:t>
      </w:r>
      <w:r w:rsidRPr="003A1BE2" w:rsidR="003A1BE2">
        <w:rPr>
          <w:rFonts w:ascii="Times New Roman" w:eastAsia="Calibri" w:hAnsi="Times New Roman" w:cs="Times New Roman"/>
          <w:b/>
          <w:sz w:val="24"/>
          <w:szCs w:val="24"/>
        </w:rPr>
        <w:t xml:space="preserve"> </w:t>
      </w:r>
      <w:r w:rsidRPr="00C16C97" w:rsidR="003A1BE2">
        <w:rPr>
          <w:rFonts w:ascii="Times New Roman" w:eastAsia="Calibri" w:hAnsi="Times New Roman" w:cs="Times New Roman"/>
          <w:b/>
          <w:sz w:val="24"/>
          <w:szCs w:val="24"/>
        </w:rPr>
        <w:t>bērnu</w:t>
      </w:r>
      <w:r w:rsidR="003A1BE2">
        <w:rPr>
          <w:rFonts w:ascii="Times New Roman" w:eastAsia="Calibri" w:hAnsi="Times New Roman" w:cs="Times New Roman"/>
          <w:b/>
          <w:sz w:val="24"/>
          <w:szCs w:val="24"/>
        </w:rPr>
        <w:t xml:space="preserve"> r</w:t>
      </w:r>
      <w:r w:rsidRPr="00C16C97" w:rsidR="003A1BE2">
        <w:rPr>
          <w:rFonts w:ascii="Times New Roman" w:eastAsia="Calibri" w:hAnsi="Times New Roman" w:cs="Times New Roman"/>
          <w:b/>
          <w:sz w:val="24"/>
          <w:szCs w:val="24"/>
        </w:rPr>
        <w:t>otaļu laukum</w:t>
      </w:r>
      <w:r w:rsidR="003A1BE2">
        <w:rPr>
          <w:rFonts w:ascii="Times New Roman" w:eastAsia="Calibri" w:hAnsi="Times New Roman" w:cs="Times New Roman"/>
          <w:b/>
          <w:sz w:val="24"/>
          <w:szCs w:val="24"/>
        </w:rPr>
        <w:t>u</w:t>
      </w:r>
      <w:r w:rsidRPr="00C16C97" w:rsidR="003A1BE2">
        <w:rPr>
          <w:rFonts w:ascii="Times New Roman" w:eastAsia="Calibri" w:hAnsi="Times New Roman" w:cs="Times New Roman"/>
          <w:b/>
          <w:sz w:val="24"/>
          <w:szCs w:val="24"/>
        </w:rPr>
        <w:t xml:space="preserve"> </w:t>
      </w:r>
      <w:r w:rsidRPr="00C16C97" w:rsidR="00BD73E4">
        <w:rPr>
          <w:rFonts w:ascii="Times New Roman" w:eastAsia="Calibri" w:hAnsi="Times New Roman" w:cs="Times New Roman"/>
          <w:b/>
          <w:sz w:val="24"/>
          <w:szCs w:val="24"/>
        </w:rPr>
        <w:t>iekārtu remontam</w:t>
      </w:r>
      <w:r w:rsidRPr="00C16C97">
        <w:rPr>
          <w:rFonts w:ascii="Times New Roman" w:eastAsia="Calibri" w:hAnsi="Times New Roman" w:cs="Times New Roman"/>
          <w:b/>
          <w:sz w:val="24"/>
          <w:szCs w:val="24"/>
        </w:rPr>
        <w:t>”</w:t>
      </w:r>
    </w:p>
    <w:p w:rsidR="00972A15" w:rsidRPr="00C16C97" w:rsidP="003A1BE2" w14:paraId="5B2C0B7B" w14:textId="178F1463">
      <w:pPr>
        <w:tabs>
          <w:tab w:val="right" w:leader="hyphen" w:pos="9360"/>
        </w:tabs>
        <w:overflowPunct w:val="0"/>
        <w:autoSpaceDE w:val="0"/>
        <w:autoSpaceDN w:val="0"/>
        <w:adjustRightInd w:val="0"/>
        <w:spacing w:after="0" w:line="240" w:lineRule="auto"/>
        <w:jc w:val="center"/>
        <w:textAlignment w:val="baseline"/>
        <w:rPr>
          <w:rFonts w:ascii="Times New Roman" w:eastAsia="Calibri" w:hAnsi="Times New Roman" w:cs="Times New Roman"/>
          <w:b/>
          <w:sz w:val="24"/>
          <w:szCs w:val="24"/>
        </w:rPr>
      </w:pPr>
      <w:r w:rsidRPr="00AF05EB">
        <w:rPr>
          <w:rFonts w:ascii="Times New Roman" w:eastAsia="Calibri" w:hAnsi="Times New Roman" w:cs="Times New Roman"/>
          <w:b/>
          <w:sz w:val="24"/>
          <w:szCs w:val="24"/>
        </w:rPr>
        <w:t>identifikācijas numurs BAP/2-1/2025/3</w:t>
      </w:r>
      <w:r w:rsidR="00F200C6">
        <w:rPr>
          <w:rFonts w:ascii="Times New Roman" w:eastAsia="Calibri" w:hAnsi="Times New Roman" w:cs="Times New Roman"/>
          <w:b/>
          <w:sz w:val="24"/>
          <w:szCs w:val="24"/>
        </w:rPr>
        <w:t>6</w:t>
      </w:r>
    </w:p>
    <w:p w:rsidR="00675992" w:rsidRPr="00C16C97" w:rsidP="0060320C" w14:paraId="19219D9C" w14:textId="75675D37">
      <w:pPr>
        <w:pStyle w:val="ListParagraph"/>
        <w:numPr>
          <w:ilvl w:val="0"/>
          <w:numId w:val="12"/>
        </w:numPr>
        <w:spacing w:before="240" w:after="0" w:line="240" w:lineRule="auto"/>
        <w:ind w:left="397" w:hanging="397"/>
        <w:contextualSpacing w:val="0"/>
        <w:jc w:val="both"/>
        <w:rPr>
          <w:rFonts w:ascii="Times New Roman" w:eastAsia="Calibri" w:hAnsi="Times New Roman" w:cs="Times New Roman"/>
          <w:sz w:val="24"/>
          <w:szCs w:val="24"/>
        </w:rPr>
      </w:pPr>
      <w:r w:rsidRPr="00C16C97">
        <w:rPr>
          <w:rFonts w:ascii="Times New Roman" w:eastAsia="Calibri" w:hAnsi="Times New Roman" w:cs="Times New Roman"/>
          <w:sz w:val="24"/>
          <w:szCs w:val="24"/>
        </w:rPr>
        <w:t>Iepirkums paredz veikt</w:t>
      </w:r>
      <w:r w:rsidRPr="00C16C97" w:rsidR="00BD73E4">
        <w:rPr>
          <w:rFonts w:ascii="Times New Roman" w:eastAsia="Calibri" w:hAnsi="Times New Roman" w:cs="Times New Roman"/>
          <w:sz w:val="24"/>
          <w:szCs w:val="24"/>
        </w:rPr>
        <w:t xml:space="preserve"> re</w:t>
      </w:r>
      <w:r w:rsidRPr="00C16C97" w:rsidR="0030659E">
        <w:rPr>
          <w:rFonts w:ascii="Times New Roman" w:eastAsia="Calibri" w:hAnsi="Times New Roman" w:cs="Times New Roman"/>
          <w:sz w:val="24"/>
          <w:szCs w:val="24"/>
        </w:rPr>
        <w:t>zerves daļu</w:t>
      </w:r>
      <w:r w:rsidRPr="00C16C97" w:rsidR="00BD73E4">
        <w:rPr>
          <w:rFonts w:ascii="Times New Roman" w:eastAsia="Calibri" w:hAnsi="Times New Roman" w:cs="Times New Roman"/>
          <w:sz w:val="24"/>
          <w:szCs w:val="24"/>
        </w:rPr>
        <w:t xml:space="preserve"> piegādi</w:t>
      </w:r>
      <w:r w:rsidRPr="00C16C97">
        <w:rPr>
          <w:rFonts w:ascii="Times New Roman" w:eastAsia="Calibri" w:hAnsi="Times New Roman" w:cs="Times New Roman"/>
          <w:sz w:val="24"/>
          <w:szCs w:val="24"/>
        </w:rPr>
        <w:t xml:space="preserve"> (turpmāk - D</w:t>
      </w:r>
      <w:r w:rsidRPr="00C16C97" w:rsidR="00BD73E4">
        <w:rPr>
          <w:rFonts w:ascii="Times New Roman" w:eastAsia="Calibri" w:hAnsi="Times New Roman" w:cs="Times New Roman"/>
          <w:sz w:val="24"/>
          <w:szCs w:val="24"/>
        </w:rPr>
        <w:t>etaļu</w:t>
      </w:r>
      <w:r w:rsidRPr="00C16C97">
        <w:rPr>
          <w:rFonts w:ascii="Times New Roman" w:eastAsia="Calibri" w:hAnsi="Times New Roman" w:cs="Times New Roman"/>
          <w:sz w:val="24"/>
          <w:szCs w:val="24"/>
        </w:rPr>
        <w:t xml:space="preserve">) </w:t>
      </w:r>
      <w:r w:rsidRPr="00C16C97" w:rsidR="00BD73E4">
        <w:rPr>
          <w:rFonts w:ascii="Times New Roman" w:eastAsia="Calibri" w:hAnsi="Times New Roman" w:cs="Times New Roman"/>
          <w:sz w:val="24"/>
          <w:szCs w:val="24"/>
        </w:rPr>
        <w:t>Bauskas apvienības pārvaldes</w:t>
      </w:r>
      <w:r w:rsidRPr="00C16C97" w:rsidR="00BB6469">
        <w:rPr>
          <w:rFonts w:ascii="Times New Roman" w:eastAsia="Calibri" w:hAnsi="Times New Roman" w:cs="Times New Roman"/>
          <w:sz w:val="24"/>
          <w:szCs w:val="24"/>
        </w:rPr>
        <w:t xml:space="preserve"> (turpmāk – </w:t>
      </w:r>
      <w:r w:rsidRPr="00C16C97" w:rsidR="008B69AB">
        <w:rPr>
          <w:rFonts w:ascii="Times New Roman" w:eastAsia="Calibri" w:hAnsi="Times New Roman" w:cs="Times New Roman"/>
          <w:sz w:val="24"/>
          <w:szCs w:val="24"/>
        </w:rPr>
        <w:t>Pasūtītājs</w:t>
      </w:r>
      <w:r w:rsidRPr="00C16C97" w:rsidR="00BB6469">
        <w:rPr>
          <w:rFonts w:ascii="Times New Roman" w:eastAsia="Calibri" w:hAnsi="Times New Roman" w:cs="Times New Roman"/>
          <w:sz w:val="24"/>
          <w:szCs w:val="24"/>
        </w:rPr>
        <w:t>)</w:t>
      </w:r>
      <w:r w:rsidRPr="00C16C97" w:rsidR="009F256B">
        <w:rPr>
          <w:rFonts w:ascii="Times New Roman" w:eastAsia="Calibri" w:hAnsi="Times New Roman" w:cs="Times New Roman"/>
          <w:sz w:val="24"/>
          <w:szCs w:val="24"/>
        </w:rPr>
        <w:t>,</w:t>
      </w:r>
      <w:r w:rsidRPr="00C16C97">
        <w:rPr>
          <w:rFonts w:ascii="Times New Roman" w:eastAsia="Calibri" w:hAnsi="Times New Roman" w:cs="Times New Roman"/>
          <w:sz w:val="24"/>
          <w:szCs w:val="24"/>
        </w:rPr>
        <w:t xml:space="preserve"> </w:t>
      </w:r>
      <w:r w:rsidRPr="00C16C97" w:rsidR="00241AFB">
        <w:rPr>
          <w:rFonts w:ascii="Times New Roman" w:eastAsia="Calibri" w:hAnsi="Times New Roman" w:cs="Times New Roman"/>
          <w:sz w:val="24"/>
          <w:szCs w:val="24"/>
        </w:rPr>
        <w:t>pārvaldībā</w:t>
      </w:r>
      <w:r w:rsidRPr="00C16C97">
        <w:rPr>
          <w:rFonts w:ascii="Times New Roman" w:eastAsia="Calibri" w:hAnsi="Times New Roman" w:cs="Times New Roman"/>
          <w:sz w:val="24"/>
          <w:szCs w:val="24"/>
        </w:rPr>
        <w:t xml:space="preserve"> esošaj</w:t>
      </w:r>
      <w:r w:rsidRPr="00C16C97" w:rsidR="00BD73E4">
        <w:rPr>
          <w:rFonts w:ascii="Times New Roman" w:eastAsia="Calibri" w:hAnsi="Times New Roman" w:cs="Times New Roman"/>
          <w:sz w:val="24"/>
          <w:szCs w:val="24"/>
        </w:rPr>
        <w:t>ām iekārtām</w:t>
      </w:r>
      <w:r w:rsidRPr="00C16C97">
        <w:rPr>
          <w:rFonts w:ascii="Times New Roman" w:eastAsia="Calibri" w:hAnsi="Times New Roman" w:cs="Times New Roman"/>
          <w:sz w:val="24"/>
          <w:szCs w:val="24"/>
        </w:rPr>
        <w:t xml:space="preserve"> bērnu rotaļu laukum</w:t>
      </w:r>
      <w:r w:rsidRPr="00C16C97" w:rsidR="00BD73E4">
        <w:rPr>
          <w:rFonts w:ascii="Times New Roman" w:eastAsia="Calibri" w:hAnsi="Times New Roman" w:cs="Times New Roman"/>
          <w:sz w:val="24"/>
          <w:szCs w:val="24"/>
        </w:rPr>
        <w:t>os</w:t>
      </w:r>
      <w:r w:rsidRPr="00C16C97">
        <w:rPr>
          <w:rFonts w:ascii="Times New Roman" w:eastAsia="Calibri" w:hAnsi="Times New Roman" w:cs="Times New Roman"/>
          <w:sz w:val="24"/>
          <w:szCs w:val="24"/>
        </w:rPr>
        <w:t xml:space="preserve">. </w:t>
      </w:r>
    </w:p>
    <w:p w:rsidR="00675992" w:rsidRPr="00C16C97" w:rsidP="00675992" w14:paraId="39A82910" w14:textId="7DC48685">
      <w:pPr>
        <w:pStyle w:val="ListParagraph"/>
        <w:numPr>
          <w:ilvl w:val="0"/>
          <w:numId w:val="12"/>
        </w:numPr>
        <w:spacing w:after="0" w:line="240" w:lineRule="auto"/>
        <w:ind w:left="397" w:hanging="397"/>
        <w:contextualSpacing w:val="0"/>
        <w:jc w:val="both"/>
        <w:rPr>
          <w:rFonts w:ascii="Times New Roman" w:eastAsia="Calibri" w:hAnsi="Times New Roman" w:cs="Times New Roman"/>
          <w:sz w:val="24"/>
          <w:szCs w:val="24"/>
        </w:rPr>
      </w:pPr>
      <w:r w:rsidRPr="00C16C97">
        <w:rPr>
          <w:rFonts w:ascii="Times New Roman" w:eastAsia="Calibri" w:hAnsi="Times New Roman" w:cs="Times New Roman"/>
          <w:sz w:val="24"/>
          <w:szCs w:val="24"/>
        </w:rPr>
        <w:t>D</w:t>
      </w:r>
      <w:r w:rsidRPr="00C16C97" w:rsidR="00F03F3E">
        <w:rPr>
          <w:rFonts w:ascii="Times New Roman" w:eastAsia="Calibri" w:hAnsi="Times New Roman" w:cs="Times New Roman"/>
          <w:sz w:val="24"/>
          <w:szCs w:val="24"/>
        </w:rPr>
        <w:t>etaļām</w:t>
      </w:r>
      <w:r w:rsidRPr="00C16C97">
        <w:rPr>
          <w:rFonts w:ascii="Times New Roman" w:eastAsia="Calibri" w:hAnsi="Times New Roman" w:cs="Times New Roman"/>
          <w:sz w:val="24"/>
          <w:szCs w:val="24"/>
        </w:rPr>
        <w:t xml:space="preserve"> ir </w:t>
      </w:r>
      <w:r w:rsidRPr="00C16C97" w:rsidR="00F03F3E">
        <w:rPr>
          <w:rFonts w:ascii="Times New Roman" w:eastAsia="Calibri" w:hAnsi="Times New Roman" w:cs="Times New Roman"/>
          <w:sz w:val="24"/>
          <w:szCs w:val="24"/>
        </w:rPr>
        <w:t>jāatbilst</w:t>
      </w:r>
      <w:r w:rsidRPr="00C16C97">
        <w:rPr>
          <w:rFonts w:ascii="Times New Roman" w:eastAsia="Calibri" w:hAnsi="Times New Roman" w:cs="Times New Roman"/>
          <w:sz w:val="24"/>
          <w:szCs w:val="24"/>
        </w:rPr>
        <w:t xml:space="preserve"> Eiropas drošības standartam EN 1176 “ Spēļu laukum</w:t>
      </w:r>
      <w:r w:rsidRPr="00C16C97" w:rsidR="00280C76">
        <w:rPr>
          <w:rFonts w:ascii="Times New Roman" w:eastAsia="Calibri" w:hAnsi="Times New Roman" w:cs="Times New Roman"/>
          <w:sz w:val="24"/>
          <w:szCs w:val="24"/>
        </w:rPr>
        <w:t>u</w:t>
      </w:r>
      <w:r w:rsidRPr="00C16C97">
        <w:rPr>
          <w:rFonts w:ascii="Times New Roman" w:eastAsia="Calibri" w:hAnsi="Times New Roman" w:cs="Times New Roman"/>
          <w:sz w:val="24"/>
          <w:szCs w:val="24"/>
        </w:rPr>
        <w:t xml:space="preserve"> aprīkojums un </w:t>
      </w:r>
      <w:r w:rsidRPr="00C16C97" w:rsidR="00C824F3">
        <w:rPr>
          <w:rFonts w:ascii="Times New Roman" w:eastAsia="Calibri" w:hAnsi="Times New Roman" w:cs="Times New Roman"/>
          <w:sz w:val="24"/>
          <w:szCs w:val="24"/>
        </w:rPr>
        <w:t>segums</w:t>
      </w:r>
      <w:r w:rsidRPr="00C16C97">
        <w:rPr>
          <w:rFonts w:ascii="Times New Roman" w:eastAsia="Calibri" w:hAnsi="Times New Roman" w:cs="Times New Roman"/>
          <w:sz w:val="24"/>
          <w:szCs w:val="24"/>
        </w:rPr>
        <w:t>”, EN 1177 “</w:t>
      </w:r>
      <w:r w:rsidRPr="00C16C97">
        <w:rPr>
          <w:rFonts w:ascii="Times New Roman" w:eastAsia="Times New Roman" w:hAnsi="Times New Roman" w:cs="Times New Roman"/>
          <w:sz w:val="24"/>
          <w:szCs w:val="24"/>
        </w:rPr>
        <w:t>Triecienu</w:t>
      </w:r>
      <w:r w:rsidRPr="00C16C97" w:rsidR="00227B2E">
        <w:rPr>
          <w:rFonts w:ascii="Times New Roman" w:eastAsia="Times New Roman" w:hAnsi="Times New Roman" w:cs="Times New Roman"/>
          <w:sz w:val="24"/>
          <w:szCs w:val="24"/>
        </w:rPr>
        <w:t>s</w:t>
      </w:r>
      <w:r w:rsidRPr="00C16C97">
        <w:rPr>
          <w:rFonts w:ascii="Times New Roman" w:eastAsia="Times New Roman" w:hAnsi="Times New Roman" w:cs="Times New Roman"/>
          <w:sz w:val="24"/>
          <w:szCs w:val="24"/>
        </w:rPr>
        <w:t xml:space="preserve"> slāpējoš</w:t>
      </w:r>
      <w:r w:rsidRPr="00C16C97" w:rsidR="00DF6CCD">
        <w:rPr>
          <w:rFonts w:ascii="Times New Roman" w:eastAsia="Times New Roman" w:hAnsi="Times New Roman" w:cs="Times New Roman"/>
          <w:sz w:val="24"/>
          <w:szCs w:val="24"/>
        </w:rPr>
        <w:t>ā</w:t>
      </w:r>
      <w:r w:rsidRPr="00C16C97">
        <w:rPr>
          <w:rFonts w:ascii="Times New Roman" w:eastAsia="Times New Roman" w:hAnsi="Times New Roman" w:cs="Times New Roman"/>
          <w:sz w:val="24"/>
          <w:szCs w:val="24"/>
        </w:rPr>
        <w:t xml:space="preserve"> spēļu laukumu virsmas</w:t>
      </w:r>
      <w:r w:rsidRPr="00C16C97" w:rsidR="00DF6CCD">
        <w:rPr>
          <w:rFonts w:ascii="Times New Roman" w:eastAsia="Times New Roman" w:hAnsi="Times New Roman" w:cs="Times New Roman"/>
          <w:sz w:val="24"/>
          <w:szCs w:val="24"/>
        </w:rPr>
        <w:t xml:space="preserve">. </w:t>
      </w:r>
      <w:r w:rsidRPr="00C16C97">
        <w:rPr>
          <w:rFonts w:ascii="Times New Roman" w:eastAsia="Times New Roman" w:hAnsi="Times New Roman" w:cs="Times New Roman"/>
          <w:sz w:val="24"/>
          <w:szCs w:val="24"/>
        </w:rPr>
        <w:t xml:space="preserve"> </w:t>
      </w:r>
      <w:r w:rsidRPr="00C16C97" w:rsidR="00DF6CCD">
        <w:rPr>
          <w:rFonts w:ascii="Times New Roman" w:eastAsia="Times New Roman" w:hAnsi="Times New Roman" w:cs="Times New Roman"/>
          <w:sz w:val="24"/>
          <w:szCs w:val="24"/>
        </w:rPr>
        <w:t>K</w:t>
      </w:r>
      <w:r w:rsidRPr="00C16C97">
        <w:rPr>
          <w:rFonts w:ascii="Times New Roman" w:eastAsia="Times New Roman" w:hAnsi="Times New Roman" w:cs="Times New Roman"/>
          <w:sz w:val="24"/>
          <w:szCs w:val="24"/>
        </w:rPr>
        <w:t>ritiskā krišanas augstuma noteikšana</w:t>
      </w:r>
      <w:r w:rsidRPr="00C16C97">
        <w:rPr>
          <w:rFonts w:ascii="Times New Roman" w:eastAsia="Calibri" w:hAnsi="Times New Roman" w:cs="Times New Roman"/>
          <w:sz w:val="24"/>
          <w:szCs w:val="24"/>
        </w:rPr>
        <w:t>” (turpmāk</w:t>
      </w:r>
      <w:r w:rsidRPr="00C16C97" w:rsidR="009A409B">
        <w:rPr>
          <w:rFonts w:ascii="Times New Roman" w:eastAsia="Calibri" w:hAnsi="Times New Roman" w:cs="Times New Roman"/>
          <w:sz w:val="24"/>
          <w:szCs w:val="24"/>
        </w:rPr>
        <w:t xml:space="preserve"> abi kopā</w:t>
      </w:r>
      <w:r w:rsidRPr="00C16C97">
        <w:rPr>
          <w:rFonts w:ascii="Times New Roman" w:eastAsia="Calibri" w:hAnsi="Times New Roman" w:cs="Times New Roman"/>
          <w:sz w:val="24"/>
          <w:szCs w:val="24"/>
        </w:rPr>
        <w:t xml:space="preserve"> – Drošības standarti) un 2020.gada 7.janvāra Ministru kabineta noteikumiem Nr.18 “Spēļu un rekreācijas laukumu drošuma noteikumi” (turpmāk – Noteikumi).</w:t>
      </w:r>
    </w:p>
    <w:p w:rsidR="00675992" w:rsidRPr="00C16C97" w:rsidP="27895916" w14:paraId="66644A04" w14:textId="6154EB7B">
      <w:pPr>
        <w:pStyle w:val="ListParagraph"/>
        <w:numPr>
          <w:ilvl w:val="0"/>
          <w:numId w:val="12"/>
        </w:numPr>
        <w:spacing w:after="0" w:line="240" w:lineRule="auto"/>
        <w:ind w:left="397" w:hanging="397"/>
        <w:jc w:val="both"/>
        <w:rPr>
          <w:rFonts w:ascii="Times New Roman" w:eastAsia="Calibri" w:hAnsi="Times New Roman" w:cs="Times New Roman"/>
          <w:sz w:val="24"/>
          <w:szCs w:val="24"/>
        </w:rPr>
      </w:pPr>
      <w:r w:rsidRPr="00C16C97">
        <w:rPr>
          <w:rFonts w:ascii="Times New Roman" w:eastAsia="Calibri" w:hAnsi="Times New Roman" w:cs="Times New Roman"/>
          <w:sz w:val="24"/>
          <w:szCs w:val="24"/>
        </w:rPr>
        <w:t xml:space="preserve">Pēc </w:t>
      </w:r>
      <w:r w:rsidRPr="00C16C97" w:rsidR="00F8415F">
        <w:rPr>
          <w:rFonts w:ascii="Times New Roman" w:eastAsia="Calibri" w:hAnsi="Times New Roman" w:cs="Times New Roman"/>
          <w:sz w:val="24"/>
          <w:szCs w:val="24"/>
        </w:rPr>
        <w:t>Pasūtīt</w:t>
      </w:r>
      <w:r w:rsidRPr="00C16C97">
        <w:rPr>
          <w:rFonts w:ascii="Times New Roman" w:eastAsia="Calibri" w:hAnsi="Times New Roman" w:cs="Times New Roman"/>
          <w:sz w:val="24"/>
          <w:szCs w:val="24"/>
        </w:rPr>
        <w:t>āj</w:t>
      </w:r>
      <w:r w:rsidRPr="00C16C97" w:rsidR="005D1876">
        <w:rPr>
          <w:rFonts w:ascii="Times New Roman" w:eastAsia="Calibri" w:hAnsi="Times New Roman" w:cs="Times New Roman"/>
          <w:sz w:val="24"/>
          <w:szCs w:val="24"/>
        </w:rPr>
        <w:t xml:space="preserve">a pieprasījuma, Izpildītājs </w:t>
      </w:r>
      <w:r w:rsidRPr="00C16C97" w:rsidR="00F03F3E">
        <w:rPr>
          <w:rFonts w:ascii="Times New Roman" w:eastAsia="Calibri" w:hAnsi="Times New Roman" w:cs="Times New Roman"/>
          <w:sz w:val="24"/>
          <w:szCs w:val="24"/>
        </w:rPr>
        <w:t xml:space="preserve">veic Detaļu piegādi uz </w:t>
      </w:r>
      <w:r w:rsidRPr="00C16C97">
        <w:rPr>
          <w:rFonts w:ascii="Times New Roman" w:eastAsia="Calibri" w:hAnsi="Times New Roman" w:cs="Times New Roman"/>
          <w:sz w:val="24"/>
          <w:szCs w:val="24"/>
        </w:rPr>
        <w:t>adres</w:t>
      </w:r>
      <w:r w:rsidRPr="00C16C97" w:rsidR="00F03F3E">
        <w:rPr>
          <w:rFonts w:ascii="Times New Roman" w:eastAsia="Calibri" w:hAnsi="Times New Roman" w:cs="Times New Roman"/>
          <w:sz w:val="24"/>
          <w:szCs w:val="24"/>
        </w:rPr>
        <w:t>i</w:t>
      </w:r>
      <w:r w:rsidR="00520BB0">
        <w:rPr>
          <w:rFonts w:ascii="Times New Roman" w:eastAsia="Calibri" w:hAnsi="Times New Roman" w:cs="Times New Roman"/>
          <w:sz w:val="24"/>
          <w:szCs w:val="24"/>
        </w:rPr>
        <w:t xml:space="preserve"> Uzvaras iela 6, Bauska, Bauskas nov.</w:t>
      </w:r>
      <w:r w:rsidRPr="00C16C97">
        <w:rPr>
          <w:rFonts w:ascii="Times New Roman" w:eastAsia="Calibri" w:hAnsi="Times New Roman" w:cs="Times New Roman"/>
          <w:sz w:val="24"/>
          <w:szCs w:val="24"/>
        </w:rPr>
        <w:t xml:space="preserve"> </w:t>
      </w:r>
      <w:r w:rsidRPr="00C16C97" w:rsidR="00F03F3E">
        <w:rPr>
          <w:rFonts w:ascii="Times New Roman" w:eastAsia="Calibri" w:hAnsi="Times New Roman" w:cs="Times New Roman"/>
          <w:sz w:val="24"/>
          <w:szCs w:val="24"/>
        </w:rPr>
        <w:t>Detaļu</w:t>
      </w:r>
      <w:r w:rsidRPr="00C16C97">
        <w:rPr>
          <w:rFonts w:ascii="Times New Roman" w:eastAsia="Calibri" w:hAnsi="Times New Roman" w:cs="Times New Roman"/>
          <w:sz w:val="24"/>
          <w:szCs w:val="24"/>
        </w:rPr>
        <w:t xml:space="preserve"> apjoms un veids</w:t>
      </w:r>
      <w:r w:rsidR="00520BB0">
        <w:rPr>
          <w:rFonts w:ascii="Times New Roman" w:eastAsia="Calibri" w:hAnsi="Times New Roman" w:cs="Times New Roman"/>
          <w:sz w:val="24"/>
          <w:szCs w:val="24"/>
        </w:rPr>
        <w:t xml:space="preserve"> tiek precizēts pirms piegādes veikšanas.</w:t>
      </w:r>
    </w:p>
    <w:p w:rsidR="00675992" w:rsidRPr="00C16C97" w:rsidP="00F03F3E" w14:paraId="4BDC4FF7" w14:textId="019D8D02">
      <w:pPr>
        <w:pStyle w:val="ListParagraph"/>
        <w:numPr>
          <w:ilvl w:val="0"/>
          <w:numId w:val="12"/>
        </w:numPr>
        <w:spacing w:after="0" w:line="240" w:lineRule="auto"/>
        <w:ind w:left="397" w:hanging="397"/>
        <w:contextualSpacing w:val="0"/>
        <w:jc w:val="both"/>
        <w:rPr>
          <w:rFonts w:ascii="Times New Roman" w:eastAsia="Calibri" w:hAnsi="Times New Roman" w:cs="Times New Roman"/>
          <w:sz w:val="24"/>
          <w:szCs w:val="24"/>
        </w:rPr>
      </w:pPr>
      <w:r w:rsidRPr="00C16C97">
        <w:rPr>
          <w:rFonts w:ascii="Times New Roman" w:eastAsia="Calibri" w:hAnsi="Times New Roman" w:cs="Times New Roman"/>
          <w:color w:val="000000"/>
          <w:sz w:val="24"/>
          <w:szCs w:val="24"/>
        </w:rPr>
        <w:t xml:space="preserve">Ar </w:t>
      </w:r>
      <w:r w:rsidRPr="00C16C97" w:rsidR="00BF0B39">
        <w:rPr>
          <w:rFonts w:ascii="Times New Roman" w:eastAsia="Calibri" w:hAnsi="Times New Roman" w:cs="Times New Roman"/>
          <w:color w:val="000000"/>
          <w:sz w:val="24"/>
          <w:szCs w:val="24"/>
        </w:rPr>
        <w:t xml:space="preserve">Pasūtītāja </w:t>
      </w:r>
      <w:r w:rsidRPr="00C16C97" w:rsidR="0078103D">
        <w:rPr>
          <w:rFonts w:ascii="Times New Roman" w:eastAsia="Calibri" w:hAnsi="Times New Roman" w:cs="Times New Roman"/>
          <w:color w:val="000000"/>
          <w:sz w:val="24"/>
          <w:szCs w:val="24"/>
        </w:rPr>
        <w:t>pārvaldībā</w:t>
      </w:r>
      <w:r w:rsidRPr="00C16C97">
        <w:rPr>
          <w:rFonts w:ascii="Times New Roman" w:eastAsia="Calibri" w:hAnsi="Times New Roman" w:cs="Times New Roman"/>
          <w:color w:val="000000"/>
          <w:sz w:val="24"/>
          <w:szCs w:val="24"/>
        </w:rPr>
        <w:t xml:space="preserve"> esošajiem bērnu rotaļu</w:t>
      </w:r>
      <w:r w:rsidRPr="00C16C97" w:rsidR="00F03F3E">
        <w:rPr>
          <w:rFonts w:ascii="Times New Roman" w:eastAsia="Calibri" w:hAnsi="Times New Roman" w:cs="Times New Roman"/>
          <w:color w:val="000000"/>
          <w:sz w:val="24"/>
          <w:szCs w:val="24"/>
        </w:rPr>
        <w:t xml:space="preserve"> </w:t>
      </w:r>
      <w:r w:rsidRPr="00C16C97">
        <w:rPr>
          <w:rFonts w:ascii="Times New Roman" w:eastAsia="Calibri" w:hAnsi="Times New Roman" w:cs="Times New Roman"/>
          <w:color w:val="000000"/>
          <w:sz w:val="24"/>
          <w:szCs w:val="24"/>
        </w:rPr>
        <w:t>laukumiem un to stāvokli pretendents var iepazīties apmeklējot tos dabā</w:t>
      </w:r>
      <w:r w:rsidRPr="00C16C97" w:rsidR="00F03F3E">
        <w:rPr>
          <w:rFonts w:ascii="Times New Roman" w:eastAsia="Calibri" w:hAnsi="Times New Roman" w:cs="Times New Roman"/>
          <w:color w:val="000000"/>
          <w:sz w:val="24"/>
          <w:szCs w:val="24"/>
        </w:rPr>
        <w:t xml:space="preserve">, iepriekš </w:t>
      </w:r>
      <w:r w:rsidRPr="00C16C97" w:rsidR="002B3516">
        <w:rPr>
          <w:rFonts w:ascii="Times New Roman" w:eastAsia="Calibri" w:hAnsi="Times New Roman" w:cs="Times New Roman"/>
          <w:color w:val="000000"/>
          <w:sz w:val="24"/>
          <w:szCs w:val="24"/>
        </w:rPr>
        <w:t>sa</w:t>
      </w:r>
      <w:r w:rsidRPr="00C16C97" w:rsidR="00EF7E10">
        <w:rPr>
          <w:rFonts w:ascii="Times New Roman" w:eastAsia="Calibri" w:hAnsi="Times New Roman" w:cs="Times New Roman"/>
          <w:color w:val="000000"/>
          <w:sz w:val="24"/>
          <w:szCs w:val="24"/>
        </w:rPr>
        <w:t>skaņo</w:t>
      </w:r>
      <w:r w:rsidRPr="00C16C97" w:rsidR="0097339F">
        <w:rPr>
          <w:rFonts w:ascii="Times New Roman" w:eastAsia="Calibri" w:hAnsi="Times New Roman" w:cs="Times New Roman"/>
          <w:color w:val="000000"/>
          <w:sz w:val="24"/>
          <w:szCs w:val="24"/>
        </w:rPr>
        <w:t>jot</w:t>
      </w:r>
      <w:r w:rsidRPr="00C16C97" w:rsidR="00EF7E10">
        <w:rPr>
          <w:rFonts w:ascii="Times New Roman" w:eastAsia="Calibri" w:hAnsi="Times New Roman" w:cs="Times New Roman"/>
          <w:color w:val="000000"/>
          <w:sz w:val="24"/>
          <w:szCs w:val="24"/>
        </w:rPr>
        <w:t xml:space="preserve"> ar Pasūtītāju.</w:t>
      </w:r>
    </w:p>
    <w:p w:rsidR="00675992" w:rsidRPr="00C16C97" w:rsidP="00675992" w14:paraId="0932F009" w14:textId="6E5C6388">
      <w:pPr>
        <w:pStyle w:val="ListParagraph"/>
        <w:numPr>
          <w:ilvl w:val="0"/>
          <w:numId w:val="12"/>
        </w:numPr>
        <w:spacing w:after="0" w:line="240" w:lineRule="auto"/>
        <w:ind w:left="397" w:hanging="397"/>
        <w:contextualSpacing w:val="0"/>
        <w:jc w:val="both"/>
        <w:rPr>
          <w:rFonts w:ascii="Times New Roman" w:eastAsia="Calibri" w:hAnsi="Times New Roman" w:cs="Times New Roman"/>
          <w:sz w:val="24"/>
          <w:szCs w:val="24"/>
        </w:rPr>
      </w:pPr>
      <w:bookmarkStart w:id="2" w:name="_Hlk120877304"/>
      <w:r w:rsidRPr="00C16C97">
        <w:rPr>
          <w:rFonts w:ascii="Times New Roman" w:eastAsia="Calibri" w:hAnsi="Times New Roman" w:cs="Times New Roman"/>
          <w:sz w:val="24"/>
          <w:szCs w:val="24"/>
        </w:rPr>
        <w:t xml:space="preserve">Ja </w:t>
      </w:r>
      <w:r w:rsidRPr="00C16C97" w:rsidR="00C31957">
        <w:rPr>
          <w:rFonts w:ascii="Times New Roman" w:eastAsia="Calibri" w:hAnsi="Times New Roman" w:cs="Times New Roman"/>
          <w:sz w:val="24"/>
          <w:szCs w:val="24"/>
        </w:rPr>
        <w:t>Līguma</w:t>
      </w:r>
      <w:r w:rsidRPr="00C16C97">
        <w:rPr>
          <w:rFonts w:ascii="Times New Roman" w:eastAsia="Calibri" w:hAnsi="Times New Roman" w:cs="Times New Roman"/>
          <w:sz w:val="24"/>
          <w:szCs w:val="24"/>
        </w:rPr>
        <w:t xml:space="preserve"> izpildes laikā tiek konstatēts, ka nepieciešams veikt </w:t>
      </w:r>
      <w:r w:rsidRPr="00C16C97" w:rsidR="00F03F3E">
        <w:rPr>
          <w:rFonts w:ascii="Times New Roman" w:eastAsia="Calibri" w:hAnsi="Times New Roman" w:cs="Times New Roman"/>
          <w:sz w:val="24"/>
          <w:szCs w:val="24"/>
        </w:rPr>
        <w:t>Detaļu piegādi</w:t>
      </w:r>
      <w:r w:rsidRPr="00C16C97">
        <w:rPr>
          <w:rFonts w:ascii="Times New Roman" w:eastAsia="Calibri" w:hAnsi="Times New Roman" w:cs="Times New Roman"/>
          <w:sz w:val="24"/>
          <w:szCs w:val="24"/>
        </w:rPr>
        <w:t>, k</w:t>
      </w:r>
      <w:r w:rsidRPr="00C16C97" w:rsidR="00F03F3E">
        <w:rPr>
          <w:rFonts w:ascii="Times New Roman" w:eastAsia="Calibri" w:hAnsi="Times New Roman" w:cs="Times New Roman"/>
          <w:sz w:val="24"/>
          <w:szCs w:val="24"/>
        </w:rPr>
        <w:t>as</w:t>
      </w:r>
      <w:r w:rsidRPr="00C16C97">
        <w:rPr>
          <w:rFonts w:ascii="Times New Roman" w:eastAsia="Calibri" w:hAnsi="Times New Roman" w:cs="Times New Roman"/>
          <w:sz w:val="24"/>
          <w:szCs w:val="24"/>
        </w:rPr>
        <w:t xml:space="preserve"> nav paredzēt</w:t>
      </w:r>
      <w:r w:rsidRPr="00C16C97" w:rsidR="00F03F3E">
        <w:rPr>
          <w:rFonts w:ascii="Times New Roman" w:eastAsia="Calibri" w:hAnsi="Times New Roman" w:cs="Times New Roman"/>
          <w:sz w:val="24"/>
          <w:szCs w:val="24"/>
        </w:rPr>
        <w:t>a</w:t>
      </w:r>
      <w:r w:rsidRPr="00C16C97">
        <w:rPr>
          <w:rFonts w:ascii="Times New Roman" w:eastAsia="Calibri" w:hAnsi="Times New Roman" w:cs="Times New Roman"/>
          <w:sz w:val="24"/>
          <w:szCs w:val="24"/>
        </w:rPr>
        <w:t xml:space="preserve"> šī iepirkuma tehniskajās specifikācijās, D</w:t>
      </w:r>
      <w:r w:rsidRPr="00C16C97" w:rsidR="00F03F3E">
        <w:rPr>
          <w:rFonts w:ascii="Times New Roman" w:eastAsia="Calibri" w:hAnsi="Times New Roman" w:cs="Times New Roman"/>
          <w:sz w:val="24"/>
          <w:szCs w:val="24"/>
        </w:rPr>
        <w:t>etaļas</w:t>
      </w:r>
      <w:r w:rsidRPr="00C16C97">
        <w:rPr>
          <w:rFonts w:ascii="Times New Roman" w:eastAsia="Calibri" w:hAnsi="Times New Roman" w:cs="Times New Roman"/>
          <w:sz w:val="24"/>
          <w:szCs w:val="24"/>
        </w:rPr>
        <w:t xml:space="preserve"> var </w:t>
      </w:r>
      <w:r w:rsidRPr="00C16C97" w:rsidR="00F03F3E">
        <w:rPr>
          <w:rFonts w:ascii="Times New Roman" w:eastAsia="Calibri" w:hAnsi="Times New Roman" w:cs="Times New Roman"/>
          <w:sz w:val="24"/>
          <w:szCs w:val="24"/>
        </w:rPr>
        <w:t>piegādāt</w:t>
      </w:r>
      <w:r w:rsidRPr="00C16C97">
        <w:rPr>
          <w:rFonts w:ascii="Times New Roman" w:eastAsia="Calibri" w:hAnsi="Times New Roman" w:cs="Times New Roman"/>
          <w:sz w:val="24"/>
          <w:szCs w:val="24"/>
        </w:rPr>
        <w:t xml:space="preserve"> Pu</w:t>
      </w:r>
      <w:r w:rsidR="005879C5">
        <w:rPr>
          <w:rFonts w:ascii="Times New Roman" w:eastAsia="Calibri" w:hAnsi="Times New Roman" w:cs="Times New Roman"/>
          <w:sz w:val="24"/>
          <w:szCs w:val="24"/>
        </w:rPr>
        <w:t>sēm</w:t>
      </w:r>
      <w:r w:rsidRPr="00C16C97">
        <w:rPr>
          <w:rFonts w:ascii="Times New Roman" w:eastAsia="Calibri" w:hAnsi="Times New Roman" w:cs="Times New Roman"/>
          <w:sz w:val="24"/>
          <w:szCs w:val="24"/>
        </w:rPr>
        <w:t xml:space="preserve"> savstarpēji saskaņo</w:t>
      </w:r>
      <w:r w:rsidR="005879C5">
        <w:rPr>
          <w:rFonts w:ascii="Times New Roman" w:eastAsia="Calibri" w:hAnsi="Times New Roman" w:cs="Times New Roman"/>
          <w:sz w:val="24"/>
          <w:szCs w:val="24"/>
        </w:rPr>
        <w:t>jot detaļu izmaksas</w:t>
      </w:r>
      <w:r w:rsidR="007820ED">
        <w:rPr>
          <w:rFonts w:ascii="Times New Roman" w:eastAsia="Calibri" w:hAnsi="Times New Roman" w:cs="Times New Roman"/>
          <w:sz w:val="24"/>
          <w:szCs w:val="24"/>
        </w:rPr>
        <w:t>:</w:t>
      </w:r>
    </w:p>
    <w:p w:rsidR="00675992" w:rsidRPr="00C16C97" w:rsidP="00CC1715" w14:paraId="022F3EC6" w14:textId="361B685B">
      <w:pPr>
        <w:pStyle w:val="ListParagraph"/>
        <w:numPr>
          <w:ilvl w:val="1"/>
          <w:numId w:val="12"/>
        </w:numPr>
        <w:spacing w:after="0" w:line="240" w:lineRule="auto"/>
        <w:ind w:left="1418" w:hanging="567"/>
        <w:jc w:val="both"/>
        <w:rPr>
          <w:rFonts w:ascii="Times New Roman" w:eastAsia="Calibri" w:hAnsi="Times New Roman" w:cs="Times New Roman"/>
          <w:sz w:val="24"/>
          <w:szCs w:val="24"/>
        </w:rPr>
      </w:pPr>
      <w:r w:rsidRPr="00C16C97">
        <w:rPr>
          <w:rFonts w:ascii="Times New Roman" w:eastAsia="Calibri" w:hAnsi="Times New Roman" w:cs="Times New Roman"/>
          <w:sz w:val="24"/>
          <w:szCs w:val="24"/>
        </w:rPr>
        <w:t xml:space="preserve">Izpildītājs iesniedz izmaksu piedāvājumu – tāmi, kura tiek saskaņota ar </w:t>
      </w:r>
      <w:r w:rsidRPr="00C16C97" w:rsidR="00BF0B39">
        <w:rPr>
          <w:rFonts w:ascii="Times New Roman" w:eastAsia="Calibri" w:hAnsi="Times New Roman" w:cs="Times New Roman"/>
          <w:sz w:val="24"/>
          <w:szCs w:val="24"/>
        </w:rPr>
        <w:t xml:space="preserve">Pasūtītāja </w:t>
      </w:r>
      <w:r w:rsidRPr="00C16C97" w:rsidR="00B94574">
        <w:rPr>
          <w:rFonts w:ascii="Times New Roman" w:eastAsia="Calibri" w:hAnsi="Times New Roman" w:cs="Times New Roman"/>
          <w:sz w:val="24"/>
          <w:szCs w:val="24"/>
        </w:rPr>
        <w:t>nozīmētu</w:t>
      </w:r>
      <w:r w:rsidRPr="00C16C97">
        <w:rPr>
          <w:rFonts w:ascii="Times New Roman" w:eastAsia="Calibri" w:hAnsi="Times New Roman" w:cs="Times New Roman"/>
          <w:sz w:val="24"/>
          <w:szCs w:val="24"/>
        </w:rPr>
        <w:t xml:space="preserve"> </w:t>
      </w:r>
      <w:r w:rsidR="00520BB0">
        <w:rPr>
          <w:rFonts w:ascii="Times New Roman" w:eastAsia="Calibri" w:hAnsi="Times New Roman" w:cs="Times New Roman"/>
          <w:sz w:val="24"/>
          <w:szCs w:val="24"/>
        </w:rPr>
        <w:t>atbildīgo personu</w:t>
      </w:r>
      <w:r w:rsidRPr="00C16C97">
        <w:rPr>
          <w:rFonts w:ascii="Times New Roman" w:eastAsia="Calibri" w:hAnsi="Times New Roman" w:cs="Times New Roman"/>
          <w:sz w:val="24"/>
          <w:szCs w:val="24"/>
        </w:rPr>
        <w:t>;</w:t>
      </w:r>
    </w:p>
    <w:p w:rsidR="00675992" w:rsidP="00CC1715" w14:paraId="6987D991" w14:textId="2DFF7655">
      <w:pPr>
        <w:pStyle w:val="ListParagraph"/>
        <w:numPr>
          <w:ilvl w:val="1"/>
          <w:numId w:val="12"/>
        </w:numPr>
        <w:spacing w:after="0" w:line="240" w:lineRule="auto"/>
        <w:ind w:left="1418" w:hanging="567"/>
        <w:jc w:val="both"/>
        <w:rPr>
          <w:rFonts w:ascii="Times New Roman" w:eastAsia="Calibri" w:hAnsi="Times New Roman" w:cs="Times New Roman"/>
          <w:sz w:val="24"/>
          <w:szCs w:val="24"/>
        </w:rPr>
      </w:pPr>
      <w:r w:rsidRPr="00C16C97">
        <w:rPr>
          <w:rFonts w:ascii="Times New Roman" w:eastAsia="Calibri" w:hAnsi="Times New Roman" w:cs="Times New Roman"/>
          <w:sz w:val="24"/>
          <w:szCs w:val="24"/>
        </w:rPr>
        <w:t xml:space="preserve">Detaļu, materiālu un piegādājamo elementu vienību cenas tiek noteiktas Pusēm vienojoties, bet tās nedrīkst pārsniegt </w:t>
      </w:r>
      <w:bookmarkStart w:id="3" w:name="_Hlk195180185"/>
      <w:r w:rsidRPr="00C16C97">
        <w:rPr>
          <w:rFonts w:ascii="Times New Roman" w:eastAsia="Calibri" w:hAnsi="Times New Roman" w:cs="Times New Roman"/>
          <w:sz w:val="24"/>
          <w:szCs w:val="24"/>
        </w:rPr>
        <w:t xml:space="preserve">vidējās tirgus cenas </w:t>
      </w:r>
      <w:bookmarkEnd w:id="3"/>
      <w:r w:rsidRPr="00C16C97">
        <w:rPr>
          <w:rFonts w:ascii="Times New Roman" w:eastAsia="Calibri" w:hAnsi="Times New Roman" w:cs="Times New Roman"/>
          <w:sz w:val="24"/>
          <w:szCs w:val="24"/>
        </w:rPr>
        <w:t>atbilstoši pasūtījuma veikšanas periodā;</w:t>
      </w:r>
    </w:p>
    <w:p w:rsidR="00EE3F1B" w:rsidRPr="00C16C97" w:rsidP="00CC1715" w14:paraId="55AE7905" w14:textId="36B3AA50">
      <w:pPr>
        <w:pStyle w:val="ListParagraph"/>
        <w:numPr>
          <w:ilvl w:val="1"/>
          <w:numId w:val="12"/>
        </w:numPr>
        <w:spacing w:after="0" w:line="240" w:lineRule="auto"/>
        <w:ind w:left="1418" w:hanging="567"/>
        <w:jc w:val="both"/>
        <w:rPr>
          <w:rFonts w:ascii="Times New Roman" w:eastAsia="Calibri" w:hAnsi="Times New Roman" w:cs="Times New Roman"/>
          <w:sz w:val="24"/>
          <w:szCs w:val="24"/>
        </w:rPr>
      </w:pPr>
      <w:r>
        <w:rPr>
          <w:rFonts w:ascii="Times New Roman" w:eastAsia="Calibri" w:hAnsi="Times New Roman" w:cs="Times New Roman"/>
          <w:sz w:val="24"/>
          <w:szCs w:val="24"/>
        </w:rPr>
        <w:t>Detaļu cenai tiek piemērota Finanšu piedāvājumā norādītā atlaide</w:t>
      </w:r>
    </w:p>
    <w:bookmarkEnd w:id="2"/>
    <w:p w:rsidR="00675992" w:rsidRPr="00C16C97" w:rsidP="0060320C" w14:paraId="27082FCF" w14:textId="259380DC">
      <w:pPr>
        <w:pStyle w:val="ListParagraph"/>
        <w:numPr>
          <w:ilvl w:val="0"/>
          <w:numId w:val="12"/>
        </w:numPr>
        <w:spacing w:after="0" w:line="240" w:lineRule="auto"/>
        <w:ind w:left="426" w:hanging="426"/>
        <w:contextualSpacing w:val="0"/>
        <w:jc w:val="both"/>
        <w:rPr>
          <w:rFonts w:ascii="Times New Roman" w:eastAsia="Calibri" w:hAnsi="Times New Roman" w:cs="Times New Roman"/>
          <w:b/>
          <w:bCs/>
          <w:sz w:val="24"/>
          <w:szCs w:val="24"/>
        </w:rPr>
      </w:pPr>
      <w:r w:rsidRPr="00C16C97">
        <w:rPr>
          <w:rFonts w:ascii="Times New Roman" w:eastAsia="Calibri" w:hAnsi="Times New Roman" w:cs="Times New Roman"/>
          <w:sz w:val="24"/>
          <w:szCs w:val="24"/>
          <w:u w:val="single"/>
        </w:rPr>
        <w:t xml:space="preserve">Pēc </w:t>
      </w:r>
      <w:r w:rsidRPr="00C16C97" w:rsidR="00EA4AB9">
        <w:rPr>
          <w:rFonts w:ascii="Times New Roman" w:eastAsia="Calibri" w:hAnsi="Times New Roman" w:cs="Times New Roman"/>
          <w:sz w:val="24"/>
          <w:szCs w:val="24"/>
          <w:u w:val="single"/>
        </w:rPr>
        <w:t xml:space="preserve">Pasūtītāja pieprasījuma </w:t>
      </w:r>
      <w:r w:rsidRPr="00C16C97">
        <w:rPr>
          <w:rFonts w:ascii="Times New Roman" w:eastAsia="Calibri" w:hAnsi="Times New Roman" w:cs="Times New Roman"/>
          <w:sz w:val="24"/>
          <w:szCs w:val="24"/>
          <w:u w:val="single"/>
        </w:rPr>
        <w:t>saņemšanas (e-pastā)</w:t>
      </w:r>
      <w:r w:rsidRPr="00C16C97">
        <w:rPr>
          <w:rFonts w:ascii="Times New Roman" w:eastAsia="Calibri" w:hAnsi="Times New Roman" w:cs="Times New Roman"/>
          <w:sz w:val="24"/>
          <w:szCs w:val="24"/>
        </w:rPr>
        <w:t xml:space="preserve">, Izpildītājam ne vēlāk kā </w:t>
      </w:r>
      <w:r w:rsidR="005879C5">
        <w:rPr>
          <w:rFonts w:ascii="Times New Roman" w:eastAsia="Calibri" w:hAnsi="Times New Roman" w:cs="Times New Roman"/>
          <w:sz w:val="24"/>
          <w:szCs w:val="24"/>
        </w:rPr>
        <w:t>viena mēneša</w:t>
      </w:r>
      <w:r w:rsidRPr="00C16C97">
        <w:rPr>
          <w:rFonts w:ascii="Times New Roman" w:eastAsia="Calibri" w:hAnsi="Times New Roman" w:cs="Times New Roman"/>
          <w:sz w:val="24"/>
          <w:szCs w:val="24"/>
        </w:rPr>
        <w:t xml:space="preserve"> laikā ir jānodrošina nepieciešam</w:t>
      </w:r>
      <w:r w:rsidRPr="00C16C97" w:rsidR="0030659E">
        <w:rPr>
          <w:rFonts w:ascii="Times New Roman" w:eastAsia="Calibri" w:hAnsi="Times New Roman" w:cs="Times New Roman"/>
          <w:sz w:val="24"/>
          <w:szCs w:val="24"/>
        </w:rPr>
        <w:t>o</w:t>
      </w:r>
      <w:r w:rsidRPr="00C16C97">
        <w:rPr>
          <w:rFonts w:ascii="Times New Roman" w:eastAsia="Calibri" w:hAnsi="Times New Roman" w:cs="Times New Roman"/>
          <w:sz w:val="24"/>
          <w:szCs w:val="24"/>
        </w:rPr>
        <w:t xml:space="preserve"> </w:t>
      </w:r>
      <w:r w:rsidRPr="00C16C97" w:rsidR="0030659E">
        <w:rPr>
          <w:rFonts w:ascii="Times New Roman" w:eastAsia="Calibri" w:hAnsi="Times New Roman" w:cs="Times New Roman"/>
          <w:sz w:val="24"/>
          <w:szCs w:val="24"/>
        </w:rPr>
        <w:t>Detaļu</w:t>
      </w:r>
      <w:r w:rsidRPr="00C16C97">
        <w:rPr>
          <w:rFonts w:ascii="Times New Roman" w:eastAsia="Calibri" w:hAnsi="Times New Roman" w:cs="Times New Roman"/>
          <w:sz w:val="24"/>
          <w:szCs w:val="24"/>
        </w:rPr>
        <w:t xml:space="preserve"> </w:t>
      </w:r>
      <w:r w:rsidRPr="00C16C97" w:rsidR="0030659E">
        <w:rPr>
          <w:rFonts w:ascii="Times New Roman" w:eastAsia="Calibri" w:hAnsi="Times New Roman" w:cs="Times New Roman"/>
          <w:sz w:val="24"/>
          <w:szCs w:val="24"/>
        </w:rPr>
        <w:t>piegādi</w:t>
      </w:r>
      <w:r w:rsidRPr="00C16C97">
        <w:rPr>
          <w:rFonts w:ascii="Times New Roman" w:eastAsia="Calibri" w:hAnsi="Times New Roman" w:cs="Times New Roman"/>
          <w:sz w:val="24"/>
          <w:szCs w:val="24"/>
        </w:rPr>
        <w:t>:</w:t>
      </w:r>
    </w:p>
    <w:p w:rsidR="00675992" w:rsidRPr="00C16C97" w:rsidP="00675992" w14:paraId="49CC626E" w14:textId="5CC4EDAA">
      <w:pPr>
        <w:pStyle w:val="ListParagraph"/>
        <w:numPr>
          <w:ilvl w:val="0"/>
          <w:numId w:val="12"/>
        </w:numPr>
        <w:spacing w:after="0" w:line="240" w:lineRule="auto"/>
        <w:ind w:left="397" w:hanging="397"/>
        <w:rPr>
          <w:rFonts w:ascii="Times New Roman" w:eastAsia="Calibri" w:hAnsi="Times New Roman" w:cs="Times New Roman"/>
          <w:bCs/>
          <w:sz w:val="24"/>
          <w:szCs w:val="24"/>
        </w:rPr>
      </w:pPr>
      <w:r w:rsidRPr="00C16C97">
        <w:rPr>
          <w:rFonts w:ascii="Times New Roman" w:eastAsia="Calibri" w:hAnsi="Times New Roman" w:cs="Times New Roman"/>
          <w:bCs/>
          <w:sz w:val="24"/>
          <w:szCs w:val="24"/>
        </w:rPr>
        <w:t xml:space="preserve">Esošo ierīču un segumu ražotāji: </w:t>
      </w:r>
      <w:r w:rsidRPr="00C16C97">
        <w:rPr>
          <w:rFonts w:ascii="Times New Roman" w:eastAsia="Calibri" w:hAnsi="Times New Roman" w:cs="Times New Roman"/>
          <w:bCs/>
          <w:sz w:val="24"/>
          <w:szCs w:val="24"/>
        </w:rPr>
        <w:t>Lappset</w:t>
      </w:r>
      <w:r w:rsidRPr="00C16C97">
        <w:rPr>
          <w:rFonts w:ascii="Times New Roman" w:eastAsia="Calibri" w:hAnsi="Times New Roman" w:cs="Times New Roman"/>
          <w:bCs/>
          <w:sz w:val="24"/>
          <w:szCs w:val="24"/>
        </w:rPr>
        <w:t xml:space="preserve">, </w:t>
      </w:r>
      <w:r w:rsidRPr="00C16C97">
        <w:rPr>
          <w:rFonts w:ascii="Times New Roman" w:eastAsia="Calibri" w:hAnsi="Times New Roman" w:cs="Times New Roman"/>
          <w:bCs/>
          <w:sz w:val="24"/>
          <w:szCs w:val="24"/>
        </w:rPr>
        <w:t>Kompan</w:t>
      </w:r>
      <w:r w:rsidRPr="00C16C97">
        <w:rPr>
          <w:rFonts w:ascii="Times New Roman" w:eastAsia="Calibri" w:hAnsi="Times New Roman" w:cs="Times New Roman"/>
          <w:bCs/>
          <w:sz w:val="24"/>
          <w:szCs w:val="24"/>
        </w:rPr>
        <w:t xml:space="preserve">, </w:t>
      </w:r>
      <w:r w:rsidRPr="00C16C97">
        <w:rPr>
          <w:rFonts w:ascii="Times New Roman" w:eastAsia="Calibri" w:hAnsi="Times New Roman" w:cs="Times New Roman"/>
          <w:bCs/>
          <w:sz w:val="24"/>
          <w:szCs w:val="24"/>
        </w:rPr>
        <w:t>Buglo</w:t>
      </w:r>
      <w:r w:rsidRPr="00C16C97">
        <w:rPr>
          <w:rFonts w:ascii="Times New Roman" w:eastAsia="Calibri" w:hAnsi="Times New Roman" w:cs="Times New Roman"/>
          <w:bCs/>
          <w:sz w:val="24"/>
          <w:szCs w:val="24"/>
        </w:rPr>
        <w:t xml:space="preserve">, </w:t>
      </w:r>
      <w:r w:rsidRPr="00C16C97" w:rsidR="00355990">
        <w:rPr>
          <w:rFonts w:ascii="Times New Roman" w:eastAsia="Calibri" w:hAnsi="Times New Roman" w:cs="Times New Roman"/>
          <w:bCs/>
          <w:sz w:val="24"/>
          <w:szCs w:val="24"/>
        </w:rPr>
        <w:t>Ksil</w:t>
      </w:r>
      <w:r w:rsidRPr="00C16C97" w:rsidR="00355990">
        <w:rPr>
          <w:rFonts w:ascii="Times New Roman" w:eastAsia="Calibri" w:hAnsi="Times New Roman" w:cs="Times New Roman"/>
          <w:bCs/>
          <w:sz w:val="24"/>
          <w:szCs w:val="24"/>
        </w:rPr>
        <w:t xml:space="preserve"> </w:t>
      </w:r>
      <w:r w:rsidRPr="00C16C97">
        <w:rPr>
          <w:rFonts w:ascii="Times New Roman" w:eastAsia="Calibri" w:hAnsi="Times New Roman" w:cs="Times New Roman"/>
          <w:bCs/>
          <w:sz w:val="24"/>
          <w:szCs w:val="24"/>
        </w:rPr>
        <w:t>u.c.</w:t>
      </w:r>
    </w:p>
    <w:p w:rsidR="00675992" w:rsidRPr="00C16C97" w:rsidP="00675992" w14:paraId="40E8E922" w14:textId="27E75F60">
      <w:pPr>
        <w:pStyle w:val="ListParagraph"/>
        <w:numPr>
          <w:ilvl w:val="0"/>
          <w:numId w:val="12"/>
        </w:numPr>
        <w:spacing w:after="0" w:line="240" w:lineRule="auto"/>
        <w:ind w:left="397" w:hanging="397"/>
        <w:contextualSpacing w:val="0"/>
        <w:jc w:val="both"/>
        <w:rPr>
          <w:rFonts w:ascii="Times New Roman" w:eastAsia="Calibri" w:hAnsi="Times New Roman" w:cs="Times New Roman"/>
          <w:b/>
          <w:sz w:val="24"/>
          <w:szCs w:val="24"/>
        </w:rPr>
      </w:pPr>
      <w:r w:rsidRPr="00C16C97">
        <w:rPr>
          <w:rFonts w:ascii="Times New Roman" w:eastAsia="Calibri" w:hAnsi="Times New Roman" w:cs="Times New Roman"/>
          <w:color w:val="000000" w:themeColor="text1"/>
          <w:sz w:val="24"/>
          <w:szCs w:val="24"/>
        </w:rPr>
        <w:t xml:space="preserve">Izpildītājam ir jāpiegādā </w:t>
      </w:r>
      <w:r w:rsidRPr="00C16C97" w:rsidR="00733E0F">
        <w:rPr>
          <w:rFonts w:ascii="Times New Roman" w:eastAsia="Calibri" w:hAnsi="Times New Roman" w:cs="Times New Roman"/>
          <w:bCs/>
          <w:sz w:val="24"/>
          <w:szCs w:val="24"/>
          <w:u w:val="single"/>
        </w:rPr>
        <w:t>oriģinālās rezerves</w:t>
      </w:r>
      <w:r w:rsidRPr="00C16C97" w:rsidR="00733E0F">
        <w:rPr>
          <w:rFonts w:ascii="Times New Roman" w:eastAsia="Calibri" w:hAnsi="Times New Roman" w:cs="Times New Roman"/>
          <w:b/>
          <w:sz w:val="24"/>
          <w:szCs w:val="24"/>
          <w:u w:val="single"/>
        </w:rPr>
        <w:t xml:space="preserve"> </w:t>
      </w:r>
      <w:r w:rsidRPr="00C16C97" w:rsidR="00733E0F">
        <w:rPr>
          <w:rFonts w:ascii="Times New Roman" w:eastAsia="Calibri" w:hAnsi="Times New Roman" w:cs="Times New Roman"/>
          <w:b/>
          <w:color w:val="000000" w:themeColor="text1"/>
          <w:sz w:val="24"/>
          <w:szCs w:val="24"/>
          <w:u w:val="single"/>
        </w:rPr>
        <w:t>daļas</w:t>
      </w:r>
      <w:r w:rsidR="00733E0F">
        <w:rPr>
          <w:rFonts w:ascii="Times New Roman" w:eastAsia="Calibri" w:hAnsi="Times New Roman" w:cs="Times New Roman"/>
          <w:b/>
          <w:color w:val="000000" w:themeColor="text1"/>
          <w:sz w:val="24"/>
          <w:szCs w:val="24"/>
          <w:u w:val="single"/>
        </w:rPr>
        <w:t>, pirms piegādes ar Pasūtītāja pārstāvi saskaņojot</w:t>
      </w:r>
      <w:r w:rsidRPr="00C16C97">
        <w:rPr>
          <w:rFonts w:ascii="Times New Roman" w:eastAsia="Calibri" w:hAnsi="Times New Roman" w:cs="Times New Roman"/>
          <w:b/>
          <w:color w:val="000000" w:themeColor="text1"/>
          <w:sz w:val="24"/>
          <w:szCs w:val="24"/>
          <w:u w:val="single"/>
        </w:rPr>
        <w:t xml:space="preserve"> krās</w:t>
      </w:r>
      <w:r w:rsidR="00733E0F">
        <w:rPr>
          <w:rFonts w:ascii="Times New Roman" w:eastAsia="Calibri" w:hAnsi="Times New Roman" w:cs="Times New Roman"/>
          <w:b/>
          <w:color w:val="000000" w:themeColor="text1"/>
          <w:sz w:val="24"/>
          <w:szCs w:val="24"/>
          <w:u w:val="single"/>
        </w:rPr>
        <w:t>u</w:t>
      </w:r>
      <w:r w:rsidRPr="00C16C97">
        <w:rPr>
          <w:rFonts w:ascii="Times New Roman" w:eastAsia="Calibri" w:hAnsi="Times New Roman" w:cs="Times New Roman"/>
          <w:b/>
          <w:color w:val="000000" w:themeColor="text1"/>
          <w:sz w:val="24"/>
          <w:szCs w:val="24"/>
          <w:u w:val="single"/>
        </w:rPr>
        <w:t>, izmēr</w:t>
      </w:r>
      <w:r w:rsidR="00733E0F">
        <w:rPr>
          <w:rFonts w:ascii="Times New Roman" w:eastAsia="Calibri" w:hAnsi="Times New Roman" w:cs="Times New Roman"/>
          <w:b/>
          <w:color w:val="000000" w:themeColor="text1"/>
          <w:sz w:val="24"/>
          <w:szCs w:val="24"/>
          <w:u w:val="single"/>
        </w:rPr>
        <w:t>u</w:t>
      </w:r>
      <w:r w:rsidRPr="00C16C97">
        <w:rPr>
          <w:rFonts w:ascii="Times New Roman" w:eastAsia="Calibri" w:hAnsi="Times New Roman" w:cs="Times New Roman"/>
          <w:b/>
          <w:color w:val="000000" w:themeColor="text1"/>
          <w:sz w:val="24"/>
          <w:szCs w:val="24"/>
          <w:u w:val="single"/>
        </w:rPr>
        <w:t xml:space="preserve"> un </w:t>
      </w:r>
      <w:r w:rsidRPr="00C16C97">
        <w:rPr>
          <w:rFonts w:ascii="Times New Roman" w:eastAsia="Calibri" w:hAnsi="Times New Roman" w:cs="Times New Roman"/>
          <w:bCs/>
          <w:sz w:val="24"/>
          <w:szCs w:val="24"/>
          <w:u w:val="single"/>
        </w:rPr>
        <w:t>materiāl</w:t>
      </w:r>
      <w:r w:rsidR="00733E0F">
        <w:rPr>
          <w:rFonts w:ascii="Times New Roman" w:eastAsia="Calibri" w:hAnsi="Times New Roman" w:cs="Times New Roman"/>
          <w:bCs/>
          <w:sz w:val="24"/>
          <w:szCs w:val="24"/>
          <w:u w:val="single"/>
        </w:rPr>
        <w:t>u</w:t>
      </w:r>
      <w:r w:rsidRPr="00C16C97">
        <w:rPr>
          <w:rFonts w:ascii="Times New Roman" w:eastAsia="Calibri" w:hAnsi="Times New Roman" w:cs="Times New Roman"/>
          <w:color w:val="000000" w:themeColor="text1"/>
          <w:sz w:val="24"/>
          <w:szCs w:val="24"/>
        </w:rPr>
        <w:t>:</w:t>
      </w:r>
    </w:p>
    <w:p w:rsidR="00675992" w:rsidRPr="00C16C97" w:rsidP="00CC1715" w14:paraId="424488A8" w14:textId="211733E9">
      <w:pPr>
        <w:pStyle w:val="ListParagraph"/>
        <w:numPr>
          <w:ilvl w:val="1"/>
          <w:numId w:val="12"/>
        </w:numPr>
        <w:spacing w:after="0" w:line="240" w:lineRule="auto"/>
        <w:ind w:left="1418" w:hanging="567"/>
        <w:contextualSpacing w:val="0"/>
        <w:jc w:val="both"/>
        <w:rPr>
          <w:rFonts w:ascii="Times New Roman" w:eastAsia="Calibri" w:hAnsi="Times New Roman" w:cs="Times New Roman"/>
          <w:b/>
          <w:sz w:val="24"/>
          <w:szCs w:val="24"/>
        </w:rPr>
      </w:pPr>
      <w:r w:rsidRPr="00C16C97">
        <w:rPr>
          <w:rFonts w:ascii="Times New Roman" w:eastAsia="Calibri" w:hAnsi="Times New Roman" w:cs="Times New Roman"/>
          <w:color w:val="000000" w:themeColor="text1"/>
          <w:sz w:val="24"/>
          <w:szCs w:val="24"/>
        </w:rPr>
        <w:t xml:space="preserve">Izpildītājs, pēc Pasūtītāja pārstāvja pieprasījuma, iesniedz </w:t>
      </w:r>
      <w:r w:rsidRPr="00C16C97" w:rsidR="0030659E">
        <w:rPr>
          <w:rFonts w:ascii="Times New Roman" w:eastAsia="Calibri" w:hAnsi="Times New Roman" w:cs="Times New Roman"/>
          <w:color w:val="000000" w:themeColor="text1"/>
          <w:sz w:val="24"/>
          <w:szCs w:val="24"/>
        </w:rPr>
        <w:t>piegādāto</w:t>
      </w:r>
      <w:r w:rsidRPr="00C16C97">
        <w:rPr>
          <w:rFonts w:ascii="Times New Roman" w:eastAsia="Calibri" w:hAnsi="Times New Roman" w:cs="Times New Roman"/>
          <w:color w:val="000000" w:themeColor="text1"/>
          <w:sz w:val="24"/>
          <w:szCs w:val="24"/>
        </w:rPr>
        <w:t xml:space="preserve"> </w:t>
      </w:r>
      <w:r w:rsidRPr="00C16C97" w:rsidR="0030659E">
        <w:rPr>
          <w:rFonts w:ascii="Times New Roman" w:eastAsia="Calibri" w:hAnsi="Times New Roman" w:cs="Times New Roman"/>
          <w:color w:val="000000" w:themeColor="text1"/>
          <w:sz w:val="24"/>
          <w:szCs w:val="24"/>
        </w:rPr>
        <w:t>D</w:t>
      </w:r>
      <w:r w:rsidRPr="00C16C97">
        <w:rPr>
          <w:rFonts w:ascii="Times New Roman" w:eastAsia="Calibri" w:hAnsi="Times New Roman" w:cs="Times New Roman"/>
          <w:color w:val="000000" w:themeColor="text1"/>
          <w:sz w:val="24"/>
          <w:szCs w:val="24"/>
        </w:rPr>
        <w:t xml:space="preserve">etaļu atbilstības deklarāciju; </w:t>
      </w:r>
    </w:p>
    <w:p w:rsidR="00675992" w:rsidRPr="00C16C97" w:rsidP="00CC1715" w14:paraId="5A3B5D90" w14:textId="4BCB48A8">
      <w:pPr>
        <w:pStyle w:val="ListParagraph"/>
        <w:numPr>
          <w:ilvl w:val="1"/>
          <w:numId w:val="12"/>
        </w:numPr>
        <w:spacing w:after="0" w:line="240" w:lineRule="auto"/>
        <w:ind w:left="1418" w:hanging="567"/>
        <w:contextualSpacing w:val="0"/>
        <w:jc w:val="both"/>
        <w:rPr>
          <w:rFonts w:ascii="Times New Roman" w:eastAsia="Calibri" w:hAnsi="Times New Roman" w:cs="Times New Roman"/>
          <w:b/>
          <w:sz w:val="24"/>
          <w:szCs w:val="24"/>
        </w:rPr>
      </w:pPr>
      <w:r w:rsidRPr="00C16C97">
        <w:rPr>
          <w:rFonts w:ascii="Times New Roman" w:eastAsia="Calibri" w:hAnsi="Times New Roman" w:cs="Times New Roman"/>
          <w:color w:val="000000" w:themeColor="text1"/>
          <w:sz w:val="24"/>
          <w:szCs w:val="24"/>
        </w:rPr>
        <w:t xml:space="preserve">Ja nav iespējams piegādāt oriģinālās rezerves Detaļas, var izmantot līdzvērtīgas kvalitātes Detaļas, </w:t>
      </w:r>
      <w:r w:rsidRPr="00C16C97" w:rsidR="00225BD0">
        <w:rPr>
          <w:rFonts w:ascii="Times New Roman" w:eastAsia="Calibri" w:hAnsi="Times New Roman" w:cs="Times New Roman"/>
          <w:b/>
          <w:bCs/>
          <w:color w:val="000000" w:themeColor="text1"/>
          <w:sz w:val="24"/>
          <w:szCs w:val="24"/>
        </w:rPr>
        <w:t>i</w:t>
      </w:r>
      <w:r w:rsidRPr="00C16C97">
        <w:rPr>
          <w:rFonts w:ascii="Times New Roman" w:eastAsia="Calibri" w:hAnsi="Times New Roman" w:cs="Times New Roman"/>
          <w:b/>
          <w:bCs/>
          <w:color w:val="000000" w:themeColor="text1"/>
          <w:sz w:val="24"/>
          <w:szCs w:val="24"/>
        </w:rPr>
        <w:t xml:space="preserve">zmaiņas </w:t>
      </w:r>
      <w:r w:rsidRPr="00C16C97">
        <w:rPr>
          <w:rFonts w:ascii="Times New Roman" w:eastAsia="Calibri" w:hAnsi="Times New Roman" w:cs="Times New Roman"/>
          <w:b/>
          <w:bCs/>
          <w:color w:val="000000" w:themeColor="text1"/>
          <w:sz w:val="24"/>
          <w:szCs w:val="24"/>
          <w:u w:val="single"/>
        </w:rPr>
        <w:t>iepriekš rakstiski</w:t>
      </w:r>
      <w:r w:rsidR="00733E0F">
        <w:rPr>
          <w:rFonts w:ascii="Times New Roman" w:eastAsia="Calibri" w:hAnsi="Times New Roman" w:cs="Times New Roman"/>
          <w:b/>
          <w:bCs/>
          <w:color w:val="000000" w:themeColor="text1"/>
          <w:sz w:val="24"/>
          <w:szCs w:val="24"/>
          <w:u w:val="single"/>
        </w:rPr>
        <w:t xml:space="preserve"> e-pastā</w:t>
      </w:r>
      <w:r w:rsidRPr="00C16C97">
        <w:rPr>
          <w:rFonts w:ascii="Times New Roman" w:eastAsia="Calibri" w:hAnsi="Times New Roman" w:cs="Times New Roman"/>
          <w:b/>
          <w:bCs/>
          <w:color w:val="000000" w:themeColor="text1"/>
          <w:sz w:val="24"/>
          <w:szCs w:val="24"/>
        </w:rPr>
        <w:t xml:space="preserve"> saskaņojot ar Pasūtītāja pārstāvi</w:t>
      </w:r>
      <w:r w:rsidRPr="00C16C97">
        <w:rPr>
          <w:rFonts w:ascii="Times New Roman" w:eastAsia="Calibri" w:hAnsi="Times New Roman" w:cs="Times New Roman"/>
          <w:color w:val="000000" w:themeColor="text1"/>
          <w:sz w:val="24"/>
          <w:szCs w:val="24"/>
        </w:rPr>
        <w:t>;</w:t>
      </w:r>
    </w:p>
    <w:p w:rsidR="007820ED" w:rsidRPr="00EE3F1B" w:rsidP="00EE3F1B" w14:paraId="1F06F8A9" w14:textId="6B52966F">
      <w:pPr>
        <w:pStyle w:val="ListParagraph"/>
        <w:numPr>
          <w:ilvl w:val="1"/>
          <w:numId w:val="12"/>
        </w:numPr>
        <w:spacing w:after="0" w:line="240" w:lineRule="auto"/>
        <w:ind w:left="1418" w:hanging="567"/>
        <w:contextualSpacing w:val="0"/>
        <w:jc w:val="both"/>
        <w:rPr>
          <w:rFonts w:ascii="Times New Roman" w:eastAsia="Calibri" w:hAnsi="Times New Roman" w:cs="Times New Roman"/>
          <w:b/>
          <w:sz w:val="24"/>
          <w:szCs w:val="24"/>
        </w:rPr>
      </w:pPr>
      <w:r w:rsidRPr="00C16C97">
        <w:rPr>
          <w:rFonts w:ascii="Times New Roman" w:eastAsia="Calibri" w:hAnsi="Times New Roman" w:cs="Times New Roman"/>
          <w:color w:val="000000" w:themeColor="text1"/>
          <w:sz w:val="24"/>
          <w:szCs w:val="24"/>
        </w:rPr>
        <w:t xml:space="preserve">visām piegādātajām </w:t>
      </w:r>
      <w:r w:rsidRPr="00C16C97" w:rsidR="00E225B4">
        <w:rPr>
          <w:rFonts w:ascii="Times New Roman" w:eastAsia="Calibri" w:hAnsi="Times New Roman" w:cs="Times New Roman"/>
          <w:color w:val="000000" w:themeColor="text1"/>
          <w:sz w:val="24"/>
          <w:szCs w:val="24"/>
        </w:rPr>
        <w:t>D</w:t>
      </w:r>
      <w:r w:rsidRPr="00C16C97">
        <w:rPr>
          <w:rFonts w:ascii="Times New Roman" w:eastAsia="Calibri" w:hAnsi="Times New Roman" w:cs="Times New Roman"/>
          <w:color w:val="000000" w:themeColor="text1"/>
          <w:sz w:val="24"/>
          <w:szCs w:val="24"/>
        </w:rPr>
        <w:t>etaļām ir jābūt jaunām un tām ir jāatbilst Eiropas drošības standartiem</w:t>
      </w:r>
      <w:r w:rsidR="00733E0F">
        <w:rPr>
          <w:rFonts w:ascii="Times New Roman" w:eastAsia="Calibri" w:hAnsi="Times New Roman" w:cs="Times New Roman"/>
          <w:color w:val="000000" w:themeColor="text1"/>
          <w:sz w:val="24"/>
          <w:szCs w:val="24"/>
        </w:rPr>
        <w:t>.</w:t>
      </w:r>
    </w:p>
    <w:p w:rsidR="00675992" w:rsidRPr="00C16C97" w:rsidP="00675992" w14:paraId="2130B039" w14:textId="0A98C3A6">
      <w:pPr>
        <w:pStyle w:val="ListParagraph"/>
        <w:numPr>
          <w:ilvl w:val="0"/>
          <w:numId w:val="12"/>
        </w:numPr>
        <w:spacing w:after="0" w:line="240" w:lineRule="auto"/>
        <w:ind w:left="397" w:hanging="397"/>
        <w:jc w:val="both"/>
        <w:rPr>
          <w:rFonts w:ascii="Times New Roman" w:eastAsia="Calibri" w:hAnsi="Times New Roman" w:cs="Times New Roman"/>
          <w:b/>
          <w:sz w:val="24"/>
          <w:szCs w:val="24"/>
        </w:rPr>
      </w:pPr>
      <w:r w:rsidRPr="00C16C97">
        <w:rPr>
          <w:rFonts w:ascii="Times New Roman" w:eastAsia="Calibri" w:hAnsi="Times New Roman" w:cs="Times New Roman"/>
          <w:color w:val="000000" w:themeColor="text1"/>
          <w:sz w:val="24"/>
          <w:szCs w:val="24"/>
        </w:rPr>
        <w:t xml:space="preserve">Detaļām un to izmantotajiem materiāliem jābūt piemērotiem un atbilstošiem spēļu un rekreācijas laukumu drošības </w:t>
      </w:r>
      <w:r w:rsidRPr="00C16C97" w:rsidR="00F22765">
        <w:rPr>
          <w:rFonts w:ascii="Times New Roman" w:eastAsia="Calibri" w:hAnsi="Times New Roman" w:cs="Times New Roman"/>
          <w:color w:val="000000" w:themeColor="text1"/>
          <w:sz w:val="24"/>
          <w:szCs w:val="24"/>
        </w:rPr>
        <w:t>noteikumiem</w:t>
      </w:r>
      <w:r w:rsidRPr="00C16C97">
        <w:rPr>
          <w:rFonts w:ascii="Times New Roman" w:eastAsia="Calibri" w:hAnsi="Times New Roman" w:cs="Times New Roman"/>
          <w:color w:val="000000" w:themeColor="text1"/>
          <w:sz w:val="24"/>
          <w:szCs w:val="24"/>
        </w:rPr>
        <w:t>:</w:t>
      </w:r>
    </w:p>
    <w:p w:rsidR="00675992" w:rsidRPr="00C16C97" w:rsidP="00CC1715" w14:paraId="63E53F1D" w14:textId="77777777">
      <w:pPr>
        <w:pStyle w:val="ListParagraph"/>
        <w:numPr>
          <w:ilvl w:val="1"/>
          <w:numId w:val="12"/>
        </w:numPr>
        <w:spacing w:after="0" w:line="240" w:lineRule="auto"/>
        <w:ind w:left="1418" w:hanging="567"/>
        <w:jc w:val="both"/>
        <w:rPr>
          <w:rFonts w:ascii="Times New Roman" w:eastAsia="Calibri" w:hAnsi="Times New Roman" w:cs="Times New Roman"/>
          <w:b/>
          <w:sz w:val="24"/>
          <w:szCs w:val="24"/>
        </w:rPr>
      </w:pPr>
      <w:r w:rsidRPr="00C16C97">
        <w:rPr>
          <w:rFonts w:ascii="Times New Roman" w:eastAsia="Calibri" w:hAnsi="Times New Roman" w:cs="Times New Roman"/>
          <w:color w:val="000000" w:themeColor="text1"/>
          <w:sz w:val="24"/>
          <w:szCs w:val="24"/>
        </w:rPr>
        <w:t>pārklājuma materiāli nedrīkst saturēt toksīnus;</w:t>
      </w:r>
    </w:p>
    <w:p w:rsidR="00675992" w:rsidRPr="00C16C97" w:rsidP="00CC1715" w14:paraId="6CB33584" w14:textId="77777777">
      <w:pPr>
        <w:pStyle w:val="ListParagraph"/>
        <w:numPr>
          <w:ilvl w:val="1"/>
          <w:numId w:val="12"/>
        </w:numPr>
        <w:spacing w:after="0" w:line="240" w:lineRule="auto"/>
        <w:ind w:left="1418" w:hanging="567"/>
        <w:jc w:val="both"/>
        <w:rPr>
          <w:rFonts w:ascii="Times New Roman" w:eastAsia="Calibri" w:hAnsi="Times New Roman" w:cs="Times New Roman"/>
          <w:b/>
          <w:sz w:val="24"/>
          <w:szCs w:val="24"/>
        </w:rPr>
      </w:pPr>
      <w:r w:rsidRPr="00C16C97">
        <w:rPr>
          <w:rFonts w:ascii="Times New Roman" w:eastAsia="Calibri" w:hAnsi="Times New Roman" w:cs="Times New Roman"/>
          <w:color w:val="000000" w:themeColor="text1"/>
          <w:sz w:val="24"/>
          <w:szCs w:val="24"/>
        </w:rPr>
        <w:t>nedrīkst izmantot materiālus, kas zināmi kā pārklājuma uzliesmošanu izraisoši;</w:t>
      </w:r>
    </w:p>
    <w:p w:rsidR="00675992" w:rsidRPr="00C16C97" w:rsidP="00CC1715" w14:paraId="3218FE11" w14:textId="782E424C">
      <w:pPr>
        <w:pStyle w:val="ListParagraph"/>
        <w:numPr>
          <w:ilvl w:val="1"/>
          <w:numId w:val="12"/>
        </w:numPr>
        <w:spacing w:after="0" w:line="240" w:lineRule="auto"/>
        <w:ind w:left="1418" w:hanging="567"/>
        <w:jc w:val="both"/>
        <w:rPr>
          <w:rFonts w:ascii="Times New Roman" w:eastAsia="Calibri" w:hAnsi="Times New Roman" w:cs="Times New Roman"/>
          <w:b/>
          <w:sz w:val="24"/>
          <w:szCs w:val="24"/>
        </w:rPr>
      </w:pPr>
      <w:r w:rsidRPr="00C16C97">
        <w:rPr>
          <w:rFonts w:ascii="Times New Roman" w:eastAsia="Calibri" w:hAnsi="Times New Roman" w:cs="Times New Roman"/>
          <w:color w:val="000000" w:themeColor="text1"/>
          <w:sz w:val="24"/>
          <w:szCs w:val="24"/>
        </w:rPr>
        <w:t xml:space="preserve">izmantotajiem materiāliem jābūt aizsargātiem pret atmosfēras koroziju (materiāliem jābūt pārklātiem ar piemērotu, netoksisku </w:t>
      </w:r>
      <w:r w:rsidRPr="00C16C97" w:rsidR="00135414">
        <w:rPr>
          <w:rFonts w:ascii="Times New Roman" w:eastAsia="Calibri" w:hAnsi="Times New Roman" w:cs="Times New Roman"/>
          <w:color w:val="000000" w:themeColor="text1"/>
          <w:sz w:val="24"/>
          <w:szCs w:val="24"/>
        </w:rPr>
        <w:t>līdzekli</w:t>
      </w:r>
      <w:r w:rsidRPr="00C16C97">
        <w:rPr>
          <w:rFonts w:ascii="Times New Roman" w:eastAsia="Calibri" w:hAnsi="Times New Roman" w:cs="Times New Roman"/>
          <w:color w:val="000000" w:themeColor="text1"/>
          <w:sz w:val="24"/>
          <w:szCs w:val="24"/>
        </w:rPr>
        <w:t>);</w:t>
      </w:r>
    </w:p>
    <w:p w:rsidR="00675992" w:rsidRPr="00C16C97" w:rsidP="00CC1715" w14:paraId="03D7A86C" w14:textId="6742791F">
      <w:pPr>
        <w:pStyle w:val="ListParagraph"/>
        <w:numPr>
          <w:ilvl w:val="1"/>
          <w:numId w:val="12"/>
        </w:numPr>
        <w:spacing w:after="0" w:line="240" w:lineRule="auto"/>
        <w:ind w:left="1418" w:hanging="567"/>
        <w:jc w:val="both"/>
        <w:rPr>
          <w:rFonts w:ascii="Times New Roman" w:eastAsia="Calibri" w:hAnsi="Times New Roman" w:cs="Times New Roman"/>
          <w:b/>
          <w:sz w:val="24"/>
          <w:szCs w:val="24"/>
        </w:rPr>
      </w:pPr>
      <w:r w:rsidRPr="00C16C97">
        <w:rPr>
          <w:rFonts w:ascii="Times New Roman" w:eastAsia="Calibri" w:hAnsi="Times New Roman" w:cs="Times New Roman"/>
          <w:color w:val="000000" w:themeColor="text1"/>
          <w:sz w:val="24"/>
          <w:szCs w:val="24"/>
        </w:rPr>
        <w:t>nav atļauta bīstamu vielu izmantošana (piemēram</w:t>
      </w:r>
      <w:r w:rsidRPr="00C16C97" w:rsidR="00EC324E">
        <w:rPr>
          <w:rFonts w:ascii="Times New Roman" w:eastAsia="Calibri" w:hAnsi="Times New Roman" w:cs="Times New Roman"/>
          <w:color w:val="000000" w:themeColor="text1"/>
          <w:sz w:val="24"/>
          <w:szCs w:val="24"/>
        </w:rPr>
        <w:t>:</w:t>
      </w:r>
      <w:r w:rsidRPr="00C16C97">
        <w:rPr>
          <w:rFonts w:ascii="Times New Roman" w:eastAsia="Calibri" w:hAnsi="Times New Roman" w:cs="Times New Roman"/>
          <w:color w:val="000000" w:themeColor="text1"/>
          <w:sz w:val="24"/>
          <w:szCs w:val="24"/>
        </w:rPr>
        <w:t xml:space="preserve"> azbests, svins, formaldehīds, akmeņogļu darvas eļļas, </w:t>
      </w:r>
      <w:r w:rsidRPr="00C16C97">
        <w:rPr>
          <w:rFonts w:ascii="Times New Roman" w:eastAsia="Calibri" w:hAnsi="Times New Roman" w:cs="Times New Roman"/>
          <w:color w:val="000000" w:themeColor="text1"/>
          <w:sz w:val="24"/>
          <w:szCs w:val="24"/>
        </w:rPr>
        <w:t>polihlo</w:t>
      </w:r>
      <w:r w:rsidRPr="00C16C97" w:rsidR="00BF6FE7">
        <w:rPr>
          <w:rFonts w:ascii="Times New Roman" w:eastAsia="Calibri" w:hAnsi="Times New Roman" w:cs="Times New Roman"/>
          <w:color w:val="000000" w:themeColor="text1"/>
          <w:sz w:val="24"/>
          <w:szCs w:val="24"/>
        </w:rPr>
        <w:t>r</w:t>
      </w:r>
      <w:r w:rsidRPr="00C16C97" w:rsidR="00CE27CA">
        <w:rPr>
          <w:rFonts w:ascii="Times New Roman" w:eastAsia="Calibri" w:hAnsi="Times New Roman" w:cs="Times New Roman"/>
          <w:color w:val="000000" w:themeColor="text1"/>
          <w:sz w:val="24"/>
          <w:szCs w:val="24"/>
        </w:rPr>
        <w:t>ē</w:t>
      </w:r>
      <w:r w:rsidRPr="00C16C97">
        <w:rPr>
          <w:rFonts w:ascii="Times New Roman" w:eastAsia="Calibri" w:hAnsi="Times New Roman" w:cs="Times New Roman"/>
          <w:color w:val="000000" w:themeColor="text1"/>
          <w:sz w:val="24"/>
          <w:szCs w:val="24"/>
        </w:rPr>
        <w:t>ti</w:t>
      </w:r>
      <w:r w:rsidRPr="00C16C97" w:rsidR="00CE27CA">
        <w:rPr>
          <w:rFonts w:ascii="Times New Roman" w:eastAsia="Calibri" w:hAnsi="Times New Roman" w:cs="Times New Roman"/>
          <w:color w:val="000000" w:themeColor="text1"/>
          <w:sz w:val="24"/>
          <w:szCs w:val="24"/>
        </w:rPr>
        <w:t>e</w:t>
      </w:r>
      <w:r w:rsidRPr="00C16C97">
        <w:rPr>
          <w:rFonts w:ascii="Times New Roman" w:eastAsia="Calibri" w:hAnsi="Times New Roman" w:cs="Times New Roman"/>
          <w:color w:val="000000" w:themeColor="text1"/>
          <w:sz w:val="24"/>
          <w:szCs w:val="24"/>
        </w:rPr>
        <w:t xml:space="preserve"> </w:t>
      </w:r>
      <w:r w:rsidRPr="00C16C97">
        <w:rPr>
          <w:rFonts w:ascii="Times New Roman" w:eastAsia="Calibri" w:hAnsi="Times New Roman" w:cs="Times New Roman"/>
          <w:color w:val="000000" w:themeColor="text1"/>
          <w:sz w:val="24"/>
          <w:szCs w:val="24"/>
        </w:rPr>
        <w:t>bifenili</w:t>
      </w:r>
      <w:r w:rsidRPr="00C16C97">
        <w:rPr>
          <w:rFonts w:ascii="Times New Roman" w:eastAsia="Calibri" w:hAnsi="Times New Roman" w:cs="Times New Roman"/>
          <w:color w:val="000000" w:themeColor="text1"/>
          <w:sz w:val="24"/>
          <w:szCs w:val="24"/>
        </w:rPr>
        <w:t xml:space="preserve"> utt.);</w:t>
      </w:r>
    </w:p>
    <w:p w:rsidR="00675992" w:rsidRPr="00C16C97" w:rsidP="00CC1715" w14:paraId="0364ED56" w14:textId="79DC97CF">
      <w:pPr>
        <w:pStyle w:val="ListParagraph"/>
        <w:numPr>
          <w:ilvl w:val="1"/>
          <w:numId w:val="12"/>
        </w:numPr>
        <w:spacing w:after="0" w:line="240" w:lineRule="auto"/>
        <w:ind w:left="1418" w:hanging="567"/>
        <w:jc w:val="both"/>
        <w:rPr>
          <w:rFonts w:ascii="Times New Roman" w:eastAsia="Calibri" w:hAnsi="Times New Roman" w:cs="Times New Roman"/>
          <w:b/>
          <w:sz w:val="24"/>
          <w:szCs w:val="24"/>
        </w:rPr>
      </w:pPr>
      <w:r w:rsidRPr="00C16C97">
        <w:rPr>
          <w:rFonts w:ascii="Times New Roman" w:eastAsia="Calibri" w:hAnsi="Times New Roman" w:cs="Times New Roman"/>
          <w:color w:val="000000" w:themeColor="text1"/>
          <w:sz w:val="24"/>
          <w:szCs w:val="24"/>
        </w:rPr>
        <w:t>nav pieļaujami skrūvju izvirzījumi, asas malas, kas varētu radīt “aizķeršanās risku”, skrūvju izvirzījumi nedrīkst pārsniegt drošības standartos noteiktos izmērus vai jābūt pārklāt</w:t>
      </w:r>
      <w:r w:rsidRPr="00C16C97" w:rsidR="008D4A5F">
        <w:rPr>
          <w:rFonts w:ascii="Times New Roman" w:eastAsia="Calibri" w:hAnsi="Times New Roman" w:cs="Times New Roman"/>
          <w:color w:val="000000" w:themeColor="text1"/>
          <w:sz w:val="24"/>
          <w:szCs w:val="24"/>
        </w:rPr>
        <w:t>ie</w:t>
      </w:r>
      <w:r w:rsidRPr="00C16C97">
        <w:rPr>
          <w:rFonts w:ascii="Times New Roman" w:eastAsia="Calibri" w:hAnsi="Times New Roman" w:cs="Times New Roman"/>
          <w:color w:val="000000" w:themeColor="text1"/>
          <w:sz w:val="24"/>
          <w:szCs w:val="24"/>
        </w:rPr>
        <w:t>m ar polietilēna skrūvju uzlikām;</w:t>
      </w:r>
    </w:p>
    <w:p w:rsidR="007820ED" w:rsidP="0008154A" w14:paraId="4AC21895" w14:textId="0E19D15F">
      <w:pPr>
        <w:pStyle w:val="ListParagraph"/>
        <w:numPr>
          <w:ilvl w:val="0"/>
          <w:numId w:val="12"/>
        </w:numPr>
        <w:spacing w:after="0" w:line="240" w:lineRule="auto"/>
        <w:ind w:left="397" w:hanging="397"/>
        <w:contextualSpacing w:val="0"/>
        <w:jc w:val="both"/>
        <w:rPr>
          <w:rFonts w:ascii="Times New Roman" w:eastAsia="Calibri" w:hAnsi="Times New Roman" w:cs="Times New Roman"/>
          <w:bCs/>
          <w:sz w:val="24"/>
          <w:szCs w:val="24"/>
        </w:rPr>
      </w:pPr>
      <w:r w:rsidRPr="007820ED">
        <w:rPr>
          <w:rFonts w:ascii="Times New Roman" w:eastAsia="Calibri" w:hAnsi="Times New Roman" w:cs="Times New Roman"/>
          <w:bCs/>
          <w:sz w:val="24"/>
          <w:szCs w:val="24"/>
        </w:rPr>
        <w:t>Izpildītājs piegādā rezerves daļas</w:t>
      </w:r>
      <w:r w:rsidR="00B042C1">
        <w:rPr>
          <w:rFonts w:ascii="Times New Roman" w:eastAsia="Calibri" w:hAnsi="Times New Roman" w:cs="Times New Roman"/>
          <w:bCs/>
          <w:sz w:val="24"/>
          <w:szCs w:val="24"/>
        </w:rPr>
        <w:t xml:space="preserve"> (detaļas)</w:t>
      </w:r>
      <w:r w:rsidRPr="007820ED">
        <w:rPr>
          <w:rFonts w:ascii="Times New Roman" w:eastAsia="Calibri" w:hAnsi="Times New Roman" w:cs="Times New Roman"/>
          <w:bCs/>
          <w:sz w:val="24"/>
          <w:szCs w:val="24"/>
        </w:rPr>
        <w:t xml:space="preserve">  par cenu kāda norādīta </w:t>
      </w:r>
      <w:r w:rsidRPr="007820ED" w:rsidR="00675992">
        <w:rPr>
          <w:rFonts w:ascii="Times New Roman" w:eastAsia="Calibri" w:hAnsi="Times New Roman" w:cs="Times New Roman"/>
          <w:bCs/>
          <w:sz w:val="24"/>
          <w:szCs w:val="24"/>
        </w:rPr>
        <w:t>Finanšu piedāvājumā</w:t>
      </w:r>
      <w:r w:rsidRPr="007820ED">
        <w:rPr>
          <w:rFonts w:ascii="Times New Roman" w:eastAsia="Calibri" w:hAnsi="Times New Roman" w:cs="Times New Roman"/>
          <w:bCs/>
          <w:sz w:val="24"/>
          <w:szCs w:val="24"/>
        </w:rPr>
        <w:t>. Cenas paliek nemainīgas visu Līguma darbības laiku.</w:t>
      </w:r>
    </w:p>
    <w:p w:rsidR="00B042C1" w:rsidRPr="00FB5F29" w:rsidP="00FB5F29" w14:paraId="076EA066" w14:textId="4D3425CB">
      <w:pPr>
        <w:pStyle w:val="ListParagraph"/>
        <w:numPr>
          <w:ilvl w:val="0"/>
          <w:numId w:val="12"/>
        </w:numPr>
        <w:spacing w:after="0" w:line="240" w:lineRule="auto"/>
        <w:ind w:left="397" w:hanging="397"/>
        <w:jc w:val="both"/>
        <w:rPr>
          <w:rFonts w:ascii="Times New Roman" w:eastAsia="Calibri" w:hAnsi="Times New Roman" w:cs="Times New Roman"/>
          <w:bCs/>
          <w:sz w:val="24"/>
          <w:szCs w:val="24"/>
        </w:rPr>
      </w:pPr>
      <w:r w:rsidRPr="00FB5F29">
        <w:rPr>
          <w:rFonts w:ascii="Times New Roman" w:eastAsia="Calibri" w:hAnsi="Times New Roman" w:cs="Times New Roman"/>
          <w:bCs/>
          <w:sz w:val="24"/>
          <w:szCs w:val="24"/>
        </w:rPr>
        <w:t xml:space="preserve">Piegādātājs nodrošina iespēju detaļas bez piegādes maksas saņemt Piegādātāja tirdzniecības vietā, kas atrodas ne tālāk kā </w:t>
      </w:r>
      <w:r w:rsidRPr="00FB5F29" w:rsidR="00733E0F">
        <w:rPr>
          <w:rFonts w:ascii="Times New Roman" w:eastAsia="Calibri" w:hAnsi="Times New Roman" w:cs="Times New Roman"/>
          <w:bCs/>
          <w:sz w:val="24"/>
          <w:szCs w:val="24"/>
        </w:rPr>
        <w:t xml:space="preserve">70 km no Pasūtītāja piegādes adreses (Uzvaras iela 6, Bauska, Bauskas nov.). </w:t>
      </w:r>
      <w:r w:rsidRPr="00FB5F29" w:rsidR="00FB5F29">
        <w:rPr>
          <w:rFonts w:ascii="Times New Roman" w:eastAsia="Calibri" w:hAnsi="Times New Roman" w:cs="Times New Roman"/>
          <w:bCs/>
          <w:sz w:val="24"/>
          <w:szCs w:val="24"/>
        </w:rPr>
        <w:t xml:space="preserve">* Gadījumā, ja pretendenta norādītais attālums (m) nesakritīs ar pasūtītāja konstatēto, par noteicošo pasūtītājs uzskatīs „Google </w:t>
      </w:r>
      <w:r w:rsidRPr="00FB5F29" w:rsidR="00FB5F29">
        <w:rPr>
          <w:rFonts w:ascii="Times New Roman" w:eastAsia="Calibri" w:hAnsi="Times New Roman" w:cs="Times New Roman"/>
          <w:bCs/>
          <w:sz w:val="24"/>
          <w:szCs w:val="24"/>
        </w:rPr>
        <w:t>Maps</w:t>
      </w:r>
      <w:r w:rsidRPr="00FB5F29" w:rsidR="00FB5F29">
        <w:rPr>
          <w:rFonts w:ascii="Times New Roman" w:eastAsia="Calibri" w:hAnsi="Times New Roman" w:cs="Times New Roman"/>
          <w:bCs/>
          <w:sz w:val="24"/>
          <w:szCs w:val="24"/>
        </w:rPr>
        <w:t xml:space="preserve">”  - </w:t>
      </w:r>
      <w:hyperlink r:id="rId8" w:history="1">
        <w:r w:rsidRPr="00FB5F29" w:rsidR="00FB5F29">
          <w:rPr>
            <w:rStyle w:val="Hyperlink"/>
            <w:rFonts w:ascii="Times New Roman" w:eastAsia="Calibri" w:hAnsi="Times New Roman" w:cs="Times New Roman"/>
            <w:bCs/>
            <w:sz w:val="24"/>
            <w:szCs w:val="24"/>
          </w:rPr>
          <w:t>https://www.google.lv/maps</w:t>
        </w:r>
      </w:hyperlink>
      <w:r w:rsidRPr="00FB5F29" w:rsidR="00FB5F29">
        <w:rPr>
          <w:rFonts w:ascii="Times New Roman" w:eastAsia="Calibri" w:hAnsi="Times New Roman" w:cs="Times New Roman"/>
          <w:bCs/>
          <w:sz w:val="24"/>
          <w:szCs w:val="24"/>
        </w:rPr>
        <w:t xml:space="preserve"> norādīto īsāko attālumu, plānojot attālumu ar autotransportu.</w:t>
      </w:r>
    </w:p>
    <w:p w:rsidR="00675992" w:rsidRPr="00C16C97" w:rsidP="00675992" w14:paraId="38E52CCB" w14:textId="112CEC40">
      <w:pPr>
        <w:pStyle w:val="ListParagraph"/>
        <w:numPr>
          <w:ilvl w:val="0"/>
          <w:numId w:val="12"/>
        </w:numPr>
        <w:spacing w:after="0" w:line="240" w:lineRule="auto"/>
        <w:ind w:left="397" w:hanging="397"/>
        <w:contextualSpacing w:val="0"/>
        <w:jc w:val="both"/>
        <w:rPr>
          <w:rFonts w:ascii="Times New Roman" w:eastAsia="Calibri" w:hAnsi="Times New Roman" w:cs="Times New Roman"/>
          <w:sz w:val="24"/>
          <w:szCs w:val="24"/>
        </w:rPr>
      </w:pPr>
      <w:r w:rsidRPr="00C16C97">
        <w:rPr>
          <w:rFonts w:ascii="Times New Roman" w:eastAsia="Calibri" w:hAnsi="Times New Roman" w:cs="Times New Roman"/>
          <w:color w:val="000000"/>
          <w:sz w:val="24"/>
          <w:szCs w:val="24"/>
        </w:rPr>
        <w:t xml:space="preserve">Pasūtītājs var piesaistīt </w:t>
      </w:r>
      <w:r w:rsidRPr="00C16C97" w:rsidR="005E3998">
        <w:rPr>
          <w:rFonts w:ascii="Times New Roman" w:eastAsia="Calibri" w:hAnsi="Times New Roman" w:cs="Times New Roman"/>
          <w:color w:val="000000"/>
          <w:sz w:val="24"/>
          <w:szCs w:val="24"/>
        </w:rPr>
        <w:t xml:space="preserve">neatkarīgas </w:t>
      </w:r>
      <w:r w:rsidRPr="00C16C97">
        <w:rPr>
          <w:rFonts w:ascii="Times New Roman" w:eastAsia="Calibri" w:hAnsi="Times New Roman" w:cs="Times New Roman"/>
          <w:color w:val="000000"/>
          <w:sz w:val="24"/>
          <w:szCs w:val="24"/>
        </w:rPr>
        <w:t>pārbaudes veicēju (veikt ikgadējo galveno pārbaudi). Ja pārbaudes laikā tiek konstatēt</w:t>
      </w:r>
      <w:r w:rsidR="00733E0F">
        <w:rPr>
          <w:rFonts w:ascii="Times New Roman" w:eastAsia="Calibri" w:hAnsi="Times New Roman" w:cs="Times New Roman"/>
          <w:color w:val="000000"/>
          <w:sz w:val="24"/>
          <w:szCs w:val="24"/>
        </w:rPr>
        <w:t>a</w:t>
      </w:r>
      <w:r w:rsidRPr="00C16C97">
        <w:rPr>
          <w:rFonts w:ascii="Times New Roman" w:eastAsia="Calibri" w:hAnsi="Times New Roman" w:cs="Times New Roman"/>
          <w:color w:val="000000"/>
          <w:sz w:val="24"/>
          <w:szCs w:val="24"/>
        </w:rPr>
        <w:t xml:space="preserve"> līguma izpildes laikā nekvalitatīv</w:t>
      </w:r>
      <w:r w:rsidRPr="00C16C97" w:rsidR="00587967">
        <w:rPr>
          <w:rFonts w:ascii="Times New Roman" w:eastAsia="Calibri" w:hAnsi="Times New Roman" w:cs="Times New Roman"/>
          <w:color w:val="000000"/>
          <w:sz w:val="24"/>
          <w:szCs w:val="24"/>
        </w:rPr>
        <w:t>u</w:t>
      </w:r>
      <w:r w:rsidRPr="00C16C97" w:rsidR="00BA2679">
        <w:rPr>
          <w:rFonts w:ascii="Times New Roman" w:eastAsia="Calibri" w:hAnsi="Times New Roman" w:cs="Times New Roman"/>
          <w:color w:val="000000"/>
          <w:sz w:val="24"/>
          <w:szCs w:val="24"/>
        </w:rPr>
        <w:t xml:space="preserve"> vai drošības standartiem neatbilstošu </w:t>
      </w:r>
      <w:r w:rsidRPr="00C16C97" w:rsidR="00587967">
        <w:rPr>
          <w:rFonts w:ascii="Times New Roman" w:eastAsia="Calibri" w:hAnsi="Times New Roman" w:cs="Times New Roman"/>
          <w:color w:val="000000"/>
          <w:sz w:val="24"/>
          <w:szCs w:val="24"/>
        </w:rPr>
        <w:t>Detaļu</w:t>
      </w:r>
      <w:r w:rsidRPr="00C16C97">
        <w:rPr>
          <w:rFonts w:ascii="Times New Roman" w:eastAsia="Calibri" w:hAnsi="Times New Roman" w:cs="Times New Roman"/>
          <w:color w:val="000000"/>
          <w:sz w:val="24"/>
          <w:szCs w:val="24"/>
        </w:rPr>
        <w:t xml:space="preserve"> </w:t>
      </w:r>
      <w:r w:rsidRPr="00C16C97" w:rsidR="00587967">
        <w:rPr>
          <w:rFonts w:ascii="Times New Roman" w:eastAsia="Calibri" w:hAnsi="Times New Roman" w:cs="Times New Roman"/>
          <w:color w:val="000000"/>
          <w:sz w:val="24"/>
          <w:szCs w:val="24"/>
        </w:rPr>
        <w:t>piegāde</w:t>
      </w:r>
      <w:r w:rsidRPr="00C16C97" w:rsidR="00BA2679">
        <w:rPr>
          <w:rFonts w:ascii="Times New Roman" w:eastAsia="Calibri" w:hAnsi="Times New Roman" w:cs="Times New Roman"/>
          <w:color w:val="000000"/>
          <w:sz w:val="24"/>
          <w:szCs w:val="24"/>
        </w:rPr>
        <w:t>,</w:t>
      </w:r>
      <w:r w:rsidRPr="00C16C97">
        <w:rPr>
          <w:rFonts w:ascii="Times New Roman" w:eastAsia="Calibri" w:hAnsi="Times New Roman" w:cs="Times New Roman"/>
          <w:color w:val="000000"/>
          <w:sz w:val="24"/>
          <w:szCs w:val="24"/>
        </w:rPr>
        <w:t xml:space="preserve"> tad Izpildītājs </w:t>
      </w:r>
      <w:r w:rsidRPr="00C16C97">
        <w:rPr>
          <w:rFonts w:ascii="Times New Roman" w:eastAsia="Calibri" w:hAnsi="Times New Roman" w:cs="Times New Roman"/>
          <w:sz w:val="24"/>
          <w:szCs w:val="24"/>
        </w:rPr>
        <w:t>nekavējoties novērš konstatētās nepilnības par saviem līdzekļiem</w:t>
      </w:r>
      <w:r w:rsidR="00520BB0">
        <w:rPr>
          <w:rFonts w:ascii="Times New Roman" w:eastAsia="Calibri" w:hAnsi="Times New Roman" w:cs="Times New Roman"/>
          <w:sz w:val="24"/>
          <w:szCs w:val="24"/>
        </w:rPr>
        <w:t>, bez atlīdzības piegādājot atbilstošas detaļas</w:t>
      </w:r>
      <w:r w:rsidRPr="00C16C97">
        <w:rPr>
          <w:rFonts w:ascii="Times New Roman" w:eastAsia="Calibri" w:hAnsi="Times New Roman" w:cs="Times New Roman"/>
          <w:sz w:val="24"/>
          <w:szCs w:val="24"/>
        </w:rPr>
        <w:t>.</w:t>
      </w:r>
    </w:p>
    <w:p w:rsidR="00675992" w:rsidRPr="00C16C97" w:rsidP="00675992" w14:paraId="4AF433B9" w14:textId="03FC7630">
      <w:pPr>
        <w:pStyle w:val="ListParagraph"/>
        <w:numPr>
          <w:ilvl w:val="0"/>
          <w:numId w:val="12"/>
        </w:numPr>
        <w:spacing w:after="0" w:line="240" w:lineRule="auto"/>
        <w:ind w:left="397" w:hanging="397"/>
        <w:contextualSpacing w:val="0"/>
        <w:jc w:val="both"/>
        <w:rPr>
          <w:rFonts w:ascii="Times New Roman" w:eastAsia="Calibri" w:hAnsi="Times New Roman" w:cs="Times New Roman"/>
          <w:sz w:val="24"/>
          <w:szCs w:val="24"/>
        </w:rPr>
      </w:pPr>
      <w:r w:rsidRPr="00C16C97">
        <w:rPr>
          <w:rFonts w:ascii="Times New Roman" w:eastAsia="Calibri" w:hAnsi="Times New Roman" w:cs="Times New Roman"/>
          <w:color w:val="000000" w:themeColor="text1"/>
          <w:sz w:val="24"/>
          <w:szCs w:val="24"/>
        </w:rPr>
        <w:t>Detaļu garantijas noteikumi:</w:t>
      </w:r>
    </w:p>
    <w:p w:rsidR="00675992" w:rsidRPr="00C16C97" w:rsidP="00CC1715" w14:paraId="15712118" w14:textId="654BED41">
      <w:pPr>
        <w:pStyle w:val="ListParagraph"/>
        <w:numPr>
          <w:ilvl w:val="1"/>
          <w:numId w:val="12"/>
        </w:numPr>
        <w:spacing w:after="0" w:line="240" w:lineRule="auto"/>
        <w:ind w:left="1418" w:hanging="567"/>
        <w:contextualSpacing w:val="0"/>
        <w:jc w:val="both"/>
        <w:rPr>
          <w:rFonts w:ascii="Times New Roman" w:eastAsia="Calibri" w:hAnsi="Times New Roman" w:cs="Times New Roman"/>
          <w:sz w:val="24"/>
          <w:szCs w:val="24"/>
        </w:rPr>
      </w:pPr>
      <w:r w:rsidRPr="00C16C97">
        <w:rPr>
          <w:rFonts w:ascii="Times New Roman" w:eastAsia="Calibri" w:hAnsi="Times New Roman" w:cs="Times New Roman"/>
          <w:sz w:val="24"/>
          <w:szCs w:val="24"/>
        </w:rPr>
        <w:t xml:space="preserve">Izpildītājam jānodrošina garantija </w:t>
      </w:r>
      <w:r w:rsidRPr="00C16C97" w:rsidR="00BA2679">
        <w:rPr>
          <w:rFonts w:ascii="Times New Roman" w:eastAsia="Calibri" w:hAnsi="Times New Roman" w:cs="Times New Roman"/>
          <w:sz w:val="24"/>
          <w:szCs w:val="24"/>
        </w:rPr>
        <w:t>piegādātajām Detaļām</w:t>
      </w:r>
      <w:r w:rsidRPr="00C16C97">
        <w:rPr>
          <w:rFonts w:ascii="Times New Roman" w:eastAsia="Calibri" w:hAnsi="Times New Roman" w:cs="Times New Roman"/>
          <w:sz w:val="24"/>
          <w:szCs w:val="24"/>
        </w:rPr>
        <w:t xml:space="preserve"> – </w:t>
      </w:r>
      <w:r w:rsidRPr="00C16C97" w:rsidR="005F1248">
        <w:rPr>
          <w:rFonts w:ascii="Times New Roman" w:eastAsia="Calibri" w:hAnsi="Times New Roman" w:cs="Times New Roman"/>
          <w:sz w:val="24"/>
          <w:szCs w:val="24"/>
        </w:rPr>
        <w:t>24</w:t>
      </w:r>
      <w:r w:rsidRPr="00C16C97" w:rsidR="009F671F">
        <w:rPr>
          <w:rFonts w:ascii="Times New Roman" w:eastAsia="Calibri" w:hAnsi="Times New Roman" w:cs="Times New Roman"/>
          <w:sz w:val="24"/>
          <w:szCs w:val="24"/>
        </w:rPr>
        <w:t xml:space="preserve"> (divdesmit četri)</w:t>
      </w:r>
      <w:r w:rsidRPr="00C16C97">
        <w:rPr>
          <w:rFonts w:ascii="Times New Roman" w:eastAsia="Calibri" w:hAnsi="Times New Roman" w:cs="Times New Roman"/>
          <w:sz w:val="24"/>
          <w:szCs w:val="24"/>
        </w:rPr>
        <w:t xml:space="preserve"> mēneši</w:t>
      </w:r>
      <w:r w:rsidRPr="00C16C97" w:rsidR="00BA2679">
        <w:rPr>
          <w:rFonts w:ascii="Times New Roman" w:eastAsia="Calibri" w:hAnsi="Times New Roman" w:cs="Times New Roman"/>
          <w:sz w:val="24"/>
          <w:szCs w:val="24"/>
        </w:rPr>
        <w:t xml:space="preserve"> </w:t>
      </w:r>
      <w:r w:rsidRPr="00C16C97">
        <w:rPr>
          <w:rFonts w:ascii="Times New Roman" w:eastAsia="Calibri" w:hAnsi="Times New Roman" w:cs="Times New Roman"/>
          <w:sz w:val="24"/>
          <w:szCs w:val="24"/>
        </w:rPr>
        <w:t>vai saskaņā ar ražotāja noteikto garantiju, ja tā pārsniedz 24</w:t>
      </w:r>
      <w:r w:rsidRPr="00C16C97" w:rsidR="00DA7089">
        <w:rPr>
          <w:rFonts w:ascii="Times New Roman" w:eastAsia="Calibri" w:hAnsi="Times New Roman" w:cs="Times New Roman"/>
          <w:sz w:val="24"/>
          <w:szCs w:val="24"/>
        </w:rPr>
        <w:t xml:space="preserve"> (divdesmit četrus)</w:t>
      </w:r>
      <w:r w:rsidRPr="00C16C97">
        <w:rPr>
          <w:rFonts w:ascii="Times New Roman" w:eastAsia="Calibri" w:hAnsi="Times New Roman" w:cs="Times New Roman"/>
          <w:sz w:val="24"/>
          <w:szCs w:val="24"/>
        </w:rPr>
        <w:t xml:space="preserve"> mēnešus;</w:t>
      </w:r>
    </w:p>
    <w:p w:rsidR="00675992" w:rsidRPr="00C16C97" w:rsidP="00CC1715" w14:paraId="300F43E0" w14:textId="77777777">
      <w:pPr>
        <w:pStyle w:val="ListParagraph"/>
        <w:numPr>
          <w:ilvl w:val="1"/>
          <w:numId w:val="12"/>
        </w:numPr>
        <w:spacing w:after="0" w:line="240" w:lineRule="auto"/>
        <w:ind w:left="1418" w:hanging="567"/>
        <w:contextualSpacing w:val="0"/>
        <w:jc w:val="both"/>
        <w:rPr>
          <w:rFonts w:ascii="Times New Roman" w:eastAsia="Calibri" w:hAnsi="Times New Roman" w:cs="Times New Roman"/>
          <w:b/>
          <w:bCs/>
          <w:sz w:val="24"/>
          <w:szCs w:val="24"/>
          <w:u w:val="single"/>
        </w:rPr>
      </w:pPr>
      <w:r w:rsidRPr="00C16C97">
        <w:rPr>
          <w:rFonts w:ascii="Times New Roman" w:eastAsia="Calibri" w:hAnsi="Times New Roman" w:cs="Times New Roman"/>
          <w:b/>
          <w:bCs/>
          <w:color w:val="000000" w:themeColor="text1"/>
          <w:sz w:val="24"/>
          <w:szCs w:val="24"/>
          <w:u w:val="single"/>
        </w:rPr>
        <w:t>garantijas laiku Izpildītājs norāda darbu nodošanas – pieņemšanas aktā;</w:t>
      </w:r>
    </w:p>
    <w:p w:rsidR="00675992" w:rsidRPr="00C16C97" w:rsidP="00BA2679" w14:paraId="79B47B2D" w14:textId="395CF5F1">
      <w:pPr>
        <w:pStyle w:val="ListParagraph"/>
        <w:numPr>
          <w:ilvl w:val="1"/>
          <w:numId w:val="12"/>
        </w:numPr>
        <w:spacing w:after="0" w:line="240" w:lineRule="auto"/>
        <w:ind w:left="1418" w:hanging="567"/>
        <w:contextualSpacing w:val="0"/>
        <w:jc w:val="both"/>
        <w:rPr>
          <w:rFonts w:ascii="Times New Roman" w:eastAsia="Calibri" w:hAnsi="Times New Roman" w:cs="Times New Roman"/>
          <w:sz w:val="24"/>
          <w:szCs w:val="24"/>
        </w:rPr>
      </w:pPr>
      <w:r w:rsidRPr="00C16C97">
        <w:rPr>
          <w:rFonts w:ascii="Times New Roman" w:eastAsia="Calibri" w:hAnsi="Times New Roman" w:cs="Times New Roman"/>
          <w:color w:val="000000" w:themeColor="text1"/>
          <w:sz w:val="24"/>
          <w:szCs w:val="24"/>
        </w:rPr>
        <w:t>garantijas laiku skaita no nodošanas - pieņemšanas akta abpusējas parakstīšanas dienas</w:t>
      </w:r>
      <w:r w:rsidRPr="00C16C97" w:rsidR="00BA2679">
        <w:rPr>
          <w:rFonts w:ascii="Times New Roman" w:eastAsia="Calibri" w:hAnsi="Times New Roman" w:cs="Times New Roman"/>
          <w:color w:val="000000" w:themeColor="text1"/>
          <w:sz w:val="24"/>
          <w:szCs w:val="24"/>
        </w:rPr>
        <w:t>.</w:t>
      </w:r>
    </w:p>
    <w:p w:rsidR="00BA2679" w:rsidRPr="00C16C97" w14:paraId="7C371F43" w14:textId="77777777">
      <w:pPr>
        <w:rPr>
          <w:rFonts w:ascii="Times New Roman" w:eastAsia="Calibri" w:hAnsi="Times New Roman" w:cs="Times New Roman"/>
          <w:color w:val="000000" w:themeColor="text1"/>
          <w:sz w:val="24"/>
          <w:szCs w:val="24"/>
        </w:rPr>
        <w:sectPr w:rsidSect="00BA2679">
          <w:footerReference w:type="default" r:id="rId9"/>
          <w:footerReference w:type="first" r:id="rId10"/>
          <w:pgSz w:w="11906" w:h="16838"/>
          <w:pgMar w:top="1134" w:right="1134" w:bottom="851" w:left="1701" w:header="709" w:footer="709" w:gutter="0"/>
          <w:cols w:space="708"/>
          <w:titlePg/>
          <w:docGrid w:linePitch="360"/>
        </w:sectPr>
      </w:pPr>
    </w:p>
    <w:p w:rsidR="00BA2679" w:rsidRPr="00C16C97" w:rsidP="00BA2679" w14:paraId="49401F4B" w14:textId="5A93160F">
      <w:pPr>
        <w:jc w:val="center"/>
        <w:rPr>
          <w:rFonts w:ascii="Times New Roman" w:eastAsia="Calibri" w:hAnsi="Times New Roman" w:cs="Times New Roman"/>
          <w:color w:val="000000" w:themeColor="text1"/>
          <w:sz w:val="24"/>
          <w:szCs w:val="24"/>
        </w:rPr>
      </w:pPr>
      <w:r w:rsidRPr="00C16C97">
        <w:rPr>
          <w:rFonts w:ascii="Times New Roman" w:eastAsia="Calibri" w:hAnsi="Times New Roman" w:cs="Times New Roman"/>
          <w:b/>
          <w:sz w:val="24"/>
          <w:szCs w:val="24"/>
        </w:rPr>
        <w:t>DETAĻU SARAKSTS</w:t>
      </w:r>
    </w:p>
    <w:p w:rsidR="00BA2679" w:rsidP="00BA2679" w14:paraId="1DFE8134" w14:textId="7A462732">
      <w:pPr>
        <w:tabs>
          <w:tab w:val="right" w:leader="hyphen" w:pos="9360"/>
        </w:tabs>
        <w:overflowPunct w:val="0"/>
        <w:autoSpaceDE w:val="0"/>
        <w:autoSpaceDN w:val="0"/>
        <w:adjustRightInd w:val="0"/>
        <w:spacing w:after="0" w:line="240" w:lineRule="auto"/>
        <w:jc w:val="center"/>
        <w:textAlignment w:val="baseline"/>
        <w:rPr>
          <w:rFonts w:ascii="Times New Roman" w:eastAsia="Calibri" w:hAnsi="Times New Roman" w:cs="Times New Roman"/>
          <w:b/>
          <w:sz w:val="24"/>
          <w:szCs w:val="24"/>
        </w:rPr>
      </w:pPr>
      <w:r w:rsidRPr="004A42E5">
        <w:rPr>
          <w:rFonts w:ascii="Times New Roman" w:eastAsia="Calibri" w:hAnsi="Times New Roman" w:cs="Times New Roman"/>
          <w:b/>
          <w:sz w:val="24"/>
          <w:szCs w:val="24"/>
        </w:rPr>
        <w:t>Rezerves daļu piegāde bērnu rotaļu laukumu iekārtu remontam</w:t>
      </w:r>
    </w:p>
    <w:tbl>
      <w:tblPr>
        <w:tblStyle w:val="TableGrid"/>
        <w:tblW w:w="0" w:type="auto"/>
        <w:jc w:val="center"/>
        <w:tblLook w:val="04A0"/>
      </w:tblPr>
      <w:tblGrid>
        <w:gridCol w:w="556"/>
        <w:gridCol w:w="2700"/>
        <w:gridCol w:w="4928"/>
        <w:gridCol w:w="4966"/>
        <w:gridCol w:w="1403"/>
        <w:gridCol w:w="1310"/>
        <w:gridCol w:w="2276"/>
        <w:gridCol w:w="1110"/>
        <w:gridCol w:w="1310"/>
      </w:tblGrid>
      <w:tr w14:paraId="3AA1E4F3" w14:textId="321B78FE" w:rsidTr="00864803">
        <w:tblPrEx>
          <w:tblW w:w="0" w:type="auto"/>
          <w:jc w:val="center"/>
          <w:tblLook w:val="04A0"/>
        </w:tblPrEx>
        <w:trPr>
          <w:jc w:val="center"/>
        </w:trPr>
        <w:tc>
          <w:tcPr>
            <w:tcW w:w="556" w:type="dxa"/>
            <w:vAlign w:val="center"/>
          </w:tcPr>
          <w:p w:rsidR="002C4E3D" w:rsidRPr="00034B3D" w:rsidP="00770B64" w14:paraId="5D0986D3" w14:textId="6E505AC0">
            <w:pPr>
              <w:tabs>
                <w:tab w:val="right" w:leader="hyphen" w:pos="9360"/>
              </w:tabs>
              <w:overflowPunct w:val="0"/>
              <w:autoSpaceDE w:val="0"/>
              <w:autoSpaceDN w:val="0"/>
              <w:adjustRightInd w:val="0"/>
              <w:jc w:val="center"/>
              <w:textAlignment w:val="baseline"/>
              <w:rPr>
                <w:rFonts w:ascii="Times New Roman" w:hAnsi="Times New Roman"/>
                <w:b/>
                <w:sz w:val="24"/>
                <w:szCs w:val="24"/>
              </w:rPr>
            </w:pPr>
            <w:bookmarkStart w:id="4" w:name="_Hlk194920977"/>
            <w:r w:rsidRPr="00034B3D">
              <w:rPr>
                <w:rFonts w:ascii="Times New Roman" w:hAnsi="Times New Roman"/>
                <w:b/>
                <w:sz w:val="24"/>
                <w:szCs w:val="24"/>
              </w:rPr>
              <w:t>Nr.</w:t>
            </w:r>
          </w:p>
        </w:tc>
        <w:tc>
          <w:tcPr>
            <w:tcW w:w="2700" w:type="dxa"/>
            <w:vAlign w:val="center"/>
          </w:tcPr>
          <w:p w:rsidR="002C4E3D" w:rsidRPr="00034B3D" w:rsidP="00770B64" w14:paraId="69533C29" w14:textId="77777777">
            <w:pPr>
              <w:jc w:val="center"/>
              <w:rPr>
                <w:rFonts w:ascii="Times New Roman" w:eastAsia="Times New Roman" w:hAnsi="Times New Roman"/>
                <w:b/>
                <w:color w:val="000000"/>
                <w:sz w:val="24"/>
                <w:szCs w:val="24"/>
              </w:rPr>
            </w:pPr>
            <w:r w:rsidRPr="00034B3D">
              <w:rPr>
                <w:rFonts w:ascii="Times New Roman" w:eastAsia="Times New Roman" w:hAnsi="Times New Roman"/>
                <w:b/>
                <w:color w:val="000000"/>
                <w:sz w:val="24"/>
                <w:szCs w:val="24"/>
              </w:rPr>
              <w:t>Iekārta</w:t>
            </w:r>
          </w:p>
          <w:p w:rsidR="002C4E3D" w:rsidRPr="00034B3D" w:rsidP="00770B64" w14:paraId="3937DE11" w14:textId="1BA5B37F">
            <w:pPr>
              <w:jc w:val="center"/>
              <w:rPr>
                <w:rFonts w:ascii="Times New Roman" w:eastAsia="Times New Roman" w:hAnsi="Times New Roman"/>
                <w:b/>
                <w:color w:val="000000"/>
                <w:sz w:val="24"/>
                <w:szCs w:val="24"/>
              </w:rPr>
            </w:pPr>
            <w:r w:rsidRPr="00034B3D">
              <w:rPr>
                <w:rFonts w:ascii="Times New Roman" w:eastAsia="Times New Roman" w:hAnsi="Times New Roman"/>
                <w:b/>
                <w:color w:val="000000"/>
                <w:sz w:val="24"/>
                <w:szCs w:val="24"/>
              </w:rPr>
              <w:t>kurai nepieciešamas</w:t>
            </w:r>
          </w:p>
          <w:p w:rsidR="002C4E3D" w:rsidRPr="00034B3D" w:rsidP="00770B64" w14:paraId="51864403" w14:textId="3EE3DCEA">
            <w:pPr>
              <w:jc w:val="center"/>
              <w:rPr>
                <w:rFonts w:ascii="Times New Roman" w:eastAsia="Times New Roman" w:hAnsi="Times New Roman"/>
                <w:b/>
                <w:color w:val="000000"/>
                <w:sz w:val="24"/>
                <w:szCs w:val="24"/>
              </w:rPr>
            </w:pPr>
            <w:r w:rsidRPr="00034B3D">
              <w:rPr>
                <w:rFonts w:ascii="Times New Roman" w:eastAsia="Times New Roman" w:hAnsi="Times New Roman"/>
                <w:b/>
                <w:color w:val="000000"/>
                <w:sz w:val="24"/>
                <w:szCs w:val="24"/>
              </w:rPr>
              <w:t>rezerves daļas</w:t>
            </w:r>
          </w:p>
        </w:tc>
        <w:tc>
          <w:tcPr>
            <w:tcW w:w="4928" w:type="dxa"/>
            <w:vAlign w:val="center"/>
          </w:tcPr>
          <w:p w:rsidR="002C4E3D" w:rsidRPr="00034B3D" w:rsidP="00770B64" w14:paraId="26EC0E7E" w14:textId="66CBC2B4">
            <w:pPr>
              <w:pStyle w:val="Default"/>
              <w:jc w:val="center"/>
              <w:rPr>
                <w:b/>
              </w:rPr>
            </w:pPr>
            <w:r w:rsidRPr="00034B3D">
              <w:rPr>
                <w:b/>
              </w:rPr>
              <w:t>Rezerves daļas apraksts</w:t>
            </w:r>
          </w:p>
        </w:tc>
        <w:tc>
          <w:tcPr>
            <w:tcW w:w="4966" w:type="dxa"/>
            <w:vAlign w:val="center"/>
          </w:tcPr>
          <w:p w:rsidR="002C4E3D" w:rsidRPr="00034B3D" w:rsidP="00470D47" w14:paraId="48F4C4B9" w14:textId="2651653E">
            <w:pPr>
              <w:tabs>
                <w:tab w:val="right" w:leader="hyphen" w:pos="9360"/>
              </w:tabs>
              <w:overflowPunct w:val="0"/>
              <w:autoSpaceDE w:val="0"/>
              <w:autoSpaceDN w:val="0"/>
              <w:adjustRightInd w:val="0"/>
              <w:jc w:val="center"/>
              <w:textAlignment w:val="baseline"/>
              <w:rPr>
                <w:rFonts w:ascii="Times New Roman" w:eastAsia="Times New Roman" w:hAnsi="Times New Roman"/>
                <w:b/>
                <w:noProof/>
                <w:color w:val="000000"/>
                <w:sz w:val="24"/>
                <w:szCs w:val="24"/>
              </w:rPr>
            </w:pPr>
            <w:r w:rsidRPr="00034B3D">
              <w:rPr>
                <w:rFonts w:ascii="Times New Roman" w:eastAsia="Times New Roman" w:hAnsi="Times New Roman"/>
                <w:b/>
                <w:noProof/>
                <w:color w:val="000000"/>
                <w:sz w:val="24"/>
                <w:szCs w:val="24"/>
              </w:rPr>
              <w:t>Attēls</w:t>
            </w:r>
          </w:p>
        </w:tc>
        <w:tc>
          <w:tcPr>
            <w:tcW w:w="1403" w:type="dxa"/>
            <w:vAlign w:val="center"/>
          </w:tcPr>
          <w:p w:rsidR="002C4E3D" w:rsidRPr="00034B3D" w:rsidP="00770B64" w14:paraId="5B71F9F4" w14:textId="0D9FFA04">
            <w:pPr>
              <w:tabs>
                <w:tab w:val="right" w:leader="hyphen" w:pos="9360"/>
              </w:tabs>
              <w:overflowPunct w:val="0"/>
              <w:autoSpaceDE w:val="0"/>
              <w:autoSpaceDN w:val="0"/>
              <w:adjustRightInd w:val="0"/>
              <w:jc w:val="center"/>
              <w:textAlignment w:val="baseline"/>
              <w:rPr>
                <w:rFonts w:ascii="Times New Roman" w:hAnsi="Times New Roman"/>
                <w:b/>
                <w:sz w:val="24"/>
                <w:szCs w:val="24"/>
              </w:rPr>
            </w:pPr>
            <w:r>
              <w:rPr>
                <w:rFonts w:ascii="Times New Roman" w:hAnsi="Times New Roman"/>
                <w:b/>
                <w:sz w:val="24"/>
                <w:szCs w:val="24"/>
              </w:rPr>
              <w:t>Mērvienība</w:t>
            </w:r>
          </w:p>
        </w:tc>
        <w:tc>
          <w:tcPr>
            <w:tcW w:w="1310" w:type="dxa"/>
            <w:vAlign w:val="center"/>
          </w:tcPr>
          <w:p w:rsidR="002C4E3D" w:rsidRPr="00034B3D" w:rsidP="00470D47" w14:paraId="712BDBF3" w14:textId="71B22CEA">
            <w:pPr>
              <w:tabs>
                <w:tab w:val="right" w:leader="hyphen" w:pos="9360"/>
              </w:tabs>
              <w:overflowPunct w:val="0"/>
              <w:autoSpaceDE w:val="0"/>
              <w:autoSpaceDN w:val="0"/>
              <w:adjustRightInd w:val="0"/>
              <w:jc w:val="center"/>
              <w:textAlignment w:val="baseline"/>
              <w:rPr>
                <w:rFonts w:ascii="Times New Roman" w:hAnsi="Times New Roman"/>
                <w:b/>
                <w:sz w:val="24"/>
                <w:szCs w:val="24"/>
              </w:rPr>
            </w:pPr>
            <w:r w:rsidRPr="00034B3D">
              <w:rPr>
                <w:rFonts w:ascii="Times New Roman" w:hAnsi="Times New Roman"/>
                <w:b/>
                <w:sz w:val="24"/>
                <w:szCs w:val="24"/>
              </w:rPr>
              <w:t>Daudzums</w:t>
            </w:r>
          </w:p>
        </w:tc>
        <w:tc>
          <w:tcPr>
            <w:tcW w:w="2276" w:type="dxa"/>
          </w:tcPr>
          <w:p w:rsidR="002C4E3D" w:rsidP="00770B64" w14:paraId="105481C9" w14:textId="22DB4C76">
            <w:pPr>
              <w:tabs>
                <w:tab w:val="right" w:leader="hyphen" w:pos="9360"/>
              </w:tabs>
              <w:overflowPunct w:val="0"/>
              <w:autoSpaceDE w:val="0"/>
              <w:autoSpaceDN w:val="0"/>
              <w:adjustRightInd w:val="0"/>
              <w:jc w:val="center"/>
              <w:textAlignment w:val="baseline"/>
              <w:rPr>
                <w:rFonts w:ascii="Times New Roman" w:hAnsi="Times New Roman"/>
                <w:b/>
                <w:sz w:val="24"/>
                <w:szCs w:val="24"/>
              </w:rPr>
            </w:pPr>
            <w:r>
              <w:rPr>
                <w:rFonts w:ascii="Times New Roman" w:hAnsi="Times New Roman"/>
                <w:b/>
                <w:sz w:val="24"/>
                <w:szCs w:val="24"/>
              </w:rPr>
              <w:t>Pretendenta Tehniskais piedāvājums</w:t>
            </w:r>
            <w:r w:rsidRPr="002C4E3D">
              <w:rPr>
                <w:rFonts w:ascii="Times New Roman" w:hAnsi="Times New Roman"/>
                <w:bCs/>
                <w:i/>
                <w:sz w:val="24"/>
                <w:szCs w:val="24"/>
              </w:rPr>
              <w:t xml:space="preserve"> Pretendents ieraksta savu piedāvājumu</w:t>
            </w:r>
          </w:p>
        </w:tc>
        <w:tc>
          <w:tcPr>
            <w:tcW w:w="1110" w:type="dxa"/>
            <w:vAlign w:val="center"/>
          </w:tcPr>
          <w:p w:rsidR="002C4E3D" w:rsidP="00770B64" w14:paraId="5867B252" w14:textId="0D12F682">
            <w:pPr>
              <w:tabs>
                <w:tab w:val="right" w:leader="hyphen" w:pos="9360"/>
              </w:tabs>
              <w:overflowPunct w:val="0"/>
              <w:autoSpaceDE w:val="0"/>
              <w:autoSpaceDN w:val="0"/>
              <w:adjustRightInd w:val="0"/>
              <w:jc w:val="center"/>
              <w:textAlignment w:val="baseline"/>
              <w:rPr>
                <w:rFonts w:ascii="Times New Roman" w:hAnsi="Times New Roman"/>
                <w:b/>
                <w:sz w:val="24"/>
                <w:szCs w:val="24"/>
              </w:rPr>
            </w:pPr>
            <w:r>
              <w:rPr>
                <w:rFonts w:ascii="Times New Roman" w:hAnsi="Times New Roman"/>
                <w:b/>
                <w:sz w:val="24"/>
                <w:szCs w:val="24"/>
              </w:rPr>
              <w:t>Vienības cena</w:t>
            </w:r>
          </w:p>
          <w:p w:rsidR="002C4E3D" w:rsidRPr="00034B3D" w:rsidP="00770B64" w14:paraId="0A65F9DC" w14:textId="45938038">
            <w:pPr>
              <w:tabs>
                <w:tab w:val="right" w:leader="hyphen" w:pos="9360"/>
              </w:tabs>
              <w:overflowPunct w:val="0"/>
              <w:autoSpaceDE w:val="0"/>
              <w:autoSpaceDN w:val="0"/>
              <w:adjustRightInd w:val="0"/>
              <w:jc w:val="center"/>
              <w:textAlignment w:val="baseline"/>
              <w:rPr>
                <w:rFonts w:ascii="Times New Roman" w:hAnsi="Times New Roman"/>
                <w:b/>
                <w:sz w:val="24"/>
                <w:szCs w:val="24"/>
              </w:rPr>
            </w:pPr>
            <w:r>
              <w:rPr>
                <w:rFonts w:ascii="Times New Roman" w:hAnsi="Times New Roman"/>
                <w:b/>
                <w:sz w:val="24"/>
                <w:szCs w:val="24"/>
              </w:rPr>
              <w:t>EUR</w:t>
            </w:r>
          </w:p>
        </w:tc>
        <w:tc>
          <w:tcPr>
            <w:tcW w:w="1310" w:type="dxa"/>
            <w:vAlign w:val="center"/>
          </w:tcPr>
          <w:p w:rsidR="002C4E3D" w:rsidP="00770B64" w14:paraId="6F3584D6" w14:textId="77777777">
            <w:pPr>
              <w:tabs>
                <w:tab w:val="right" w:leader="hyphen" w:pos="9360"/>
              </w:tabs>
              <w:overflowPunct w:val="0"/>
              <w:autoSpaceDE w:val="0"/>
              <w:autoSpaceDN w:val="0"/>
              <w:adjustRightInd w:val="0"/>
              <w:jc w:val="center"/>
              <w:textAlignment w:val="baseline"/>
              <w:rPr>
                <w:rFonts w:ascii="Times New Roman" w:hAnsi="Times New Roman"/>
                <w:b/>
                <w:sz w:val="24"/>
                <w:szCs w:val="24"/>
              </w:rPr>
            </w:pPr>
            <w:r>
              <w:rPr>
                <w:rFonts w:ascii="Times New Roman" w:hAnsi="Times New Roman"/>
                <w:b/>
                <w:sz w:val="24"/>
                <w:szCs w:val="24"/>
              </w:rPr>
              <w:t>Kopējā summa</w:t>
            </w:r>
          </w:p>
          <w:p w:rsidR="002C4E3D" w:rsidRPr="00034B3D" w:rsidP="00770B64" w14:paraId="62FD6C88" w14:textId="07092F4A">
            <w:pPr>
              <w:tabs>
                <w:tab w:val="right" w:leader="hyphen" w:pos="9360"/>
              </w:tabs>
              <w:overflowPunct w:val="0"/>
              <w:autoSpaceDE w:val="0"/>
              <w:autoSpaceDN w:val="0"/>
              <w:adjustRightInd w:val="0"/>
              <w:jc w:val="center"/>
              <w:textAlignment w:val="baseline"/>
              <w:rPr>
                <w:rFonts w:ascii="Times New Roman" w:hAnsi="Times New Roman"/>
                <w:b/>
                <w:sz w:val="24"/>
                <w:szCs w:val="24"/>
              </w:rPr>
            </w:pPr>
            <w:r>
              <w:rPr>
                <w:rFonts w:ascii="Times New Roman" w:hAnsi="Times New Roman"/>
                <w:b/>
                <w:sz w:val="24"/>
                <w:szCs w:val="24"/>
              </w:rPr>
              <w:t>EUR</w:t>
            </w:r>
          </w:p>
        </w:tc>
      </w:tr>
      <w:tr w14:paraId="781E3F72" w14:textId="2F398974" w:rsidTr="00864803">
        <w:tblPrEx>
          <w:tblW w:w="0" w:type="auto"/>
          <w:jc w:val="center"/>
          <w:tblLook w:val="04A0"/>
        </w:tblPrEx>
        <w:trPr>
          <w:jc w:val="center"/>
        </w:trPr>
        <w:tc>
          <w:tcPr>
            <w:tcW w:w="556" w:type="dxa"/>
            <w:vAlign w:val="center"/>
          </w:tcPr>
          <w:p w:rsidR="002C4E3D" w:rsidRPr="00034B3D" w:rsidP="00770B64" w14:paraId="3097EF32" w14:textId="77777777">
            <w:pPr>
              <w:tabs>
                <w:tab w:val="right" w:leader="hyphen" w:pos="9360"/>
              </w:tabs>
              <w:overflowPunct w:val="0"/>
              <w:autoSpaceDE w:val="0"/>
              <w:autoSpaceDN w:val="0"/>
              <w:adjustRightInd w:val="0"/>
              <w:jc w:val="center"/>
              <w:textAlignment w:val="baseline"/>
              <w:rPr>
                <w:rFonts w:ascii="Times New Roman" w:hAnsi="Times New Roman"/>
                <w:bCs/>
                <w:sz w:val="24"/>
                <w:szCs w:val="24"/>
              </w:rPr>
            </w:pPr>
          </w:p>
          <w:p w:rsidR="002C4E3D" w:rsidRPr="00034B3D" w:rsidP="00770B64" w14:paraId="16C93EDF" w14:textId="77777777">
            <w:pPr>
              <w:tabs>
                <w:tab w:val="right" w:leader="hyphen" w:pos="9360"/>
              </w:tabs>
              <w:overflowPunct w:val="0"/>
              <w:autoSpaceDE w:val="0"/>
              <w:autoSpaceDN w:val="0"/>
              <w:adjustRightInd w:val="0"/>
              <w:jc w:val="center"/>
              <w:textAlignment w:val="baseline"/>
              <w:rPr>
                <w:rFonts w:ascii="Times New Roman" w:hAnsi="Times New Roman"/>
                <w:bCs/>
                <w:sz w:val="24"/>
                <w:szCs w:val="24"/>
              </w:rPr>
            </w:pPr>
          </w:p>
          <w:p w:rsidR="002C4E3D" w:rsidRPr="00034B3D" w:rsidP="00770B64" w14:paraId="51AC275C" w14:textId="0F3654BA">
            <w:pPr>
              <w:tabs>
                <w:tab w:val="right" w:leader="hyphen" w:pos="9360"/>
              </w:tabs>
              <w:overflowPunct w:val="0"/>
              <w:autoSpaceDE w:val="0"/>
              <w:autoSpaceDN w:val="0"/>
              <w:adjustRightInd w:val="0"/>
              <w:jc w:val="center"/>
              <w:textAlignment w:val="baseline"/>
              <w:rPr>
                <w:rFonts w:ascii="Times New Roman" w:hAnsi="Times New Roman"/>
                <w:bCs/>
                <w:sz w:val="24"/>
                <w:szCs w:val="24"/>
              </w:rPr>
            </w:pPr>
            <w:r w:rsidRPr="00034B3D">
              <w:rPr>
                <w:rFonts w:ascii="Times New Roman" w:hAnsi="Times New Roman"/>
                <w:bCs/>
                <w:sz w:val="24"/>
                <w:szCs w:val="24"/>
              </w:rPr>
              <w:t>1</w:t>
            </w:r>
          </w:p>
        </w:tc>
        <w:tc>
          <w:tcPr>
            <w:tcW w:w="2700" w:type="dxa"/>
            <w:vAlign w:val="center"/>
          </w:tcPr>
          <w:p w:rsidR="002C4E3D" w:rsidRPr="00034B3D" w:rsidP="00770B64" w14:paraId="2FCD92DB" w14:textId="4E22A3E1">
            <w:pPr>
              <w:tabs>
                <w:tab w:val="right" w:leader="hyphen" w:pos="9360"/>
              </w:tabs>
              <w:overflowPunct w:val="0"/>
              <w:autoSpaceDE w:val="0"/>
              <w:autoSpaceDN w:val="0"/>
              <w:adjustRightInd w:val="0"/>
              <w:jc w:val="center"/>
              <w:textAlignment w:val="baseline"/>
              <w:rPr>
                <w:rFonts w:ascii="Times New Roman" w:hAnsi="Times New Roman"/>
                <w:bCs/>
                <w:sz w:val="24"/>
                <w:szCs w:val="24"/>
              </w:rPr>
            </w:pPr>
            <w:r w:rsidRPr="00034B3D">
              <w:rPr>
                <w:rFonts w:ascii="Times New Roman" w:hAnsi="Times New Roman"/>
                <w:bCs/>
                <w:sz w:val="24"/>
                <w:szCs w:val="24"/>
              </w:rPr>
              <w:t>Rotaļu laukumu iekārtas,</w:t>
            </w:r>
          </w:p>
          <w:p w:rsidR="002C4E3D" w:rsidRPr="00034B3D" w:rsidP="00770B64" w14:paraId="546EDBAC" w14:textId="7C87AA88">
            <w:pPr>
              <w:tabs>
                <w:tab w:val="right" w:leader="hyphen" w:pos="9360"/>
              </w:tabs>
              <w:overflowPunct w:val="0"/>
              <w:autoSpaceDE w:val="0"/>
              <w:autoSpaceDN w:val="0"/>
              <w:adjustRightInd w:val="0"/>
              <w:jc w:val="center"/>
              <w:textAlignment w:val="baseline"/>
              <w:rPr>
                <w:rFonts w:ascii="Times New Roman" w:hAnsi="Times New Roman"/>
                <w:bCs/>
                <w:sz w:val="24"/>
                <w:szCs w:val="24"/>
              </w:rPr>
            </w:pPr>
            <w:r w:rsidRPr="00034B3D">
              <w:rPr>
                <w:rFonts w:ascii="Times New Roman" w:hAnsi="Times New Roman"/>
                <w:bCs/>
                <w:sz w:val="24"/>
                <w:szCs w:val="24"/>
              </w:rPr>
              <w:t>iekārtu ražotājs “</w:t>
            </w:r>
            <w:r w:rsidRPr="00034B3D">
              <w:rPr>
                <w:rFonts w:ascii="Times New Roman" w:hAnsi="Times New Roman"/>
                <w:bCs/>
                <w:sz w:val="24"/>
                <w:szCs w:val="24"/>
              </w:rPr>
              <w:t>Lappset</w:t>
            </w:r>
            <w:r w:rsidRPr="00034B3D">
              <w:rPr>
                <w:rFonts w:ascii="Times New Roman" w:hAnsi="Times New Roman"/>
                <w:bCs/>
                <w:sz w:val="24"/>
                <w:szCs w:val="24"/>
              </w:rPr>
              <w:t>”</w:t>
            </w:r>
          </w:p>
        </w:tc>
        <w:tc>
          <w:tcPr>
            <w:tcW w:w="4928" w:type="dxa"/>
            <w:vAlign w:val="center"/>
          </w:tcPr>
          <w:p w:rsidR="002C4E3D" w:rsidRPr="00034B3D" w:rsidP="00770B64" w14:paraId="70DC8EC3" w14:textId="77777777">
            <w:pPr>
              <w:pStyle w:val="Default"/>
              <w:jc w:val="center"/>
              <w:rPr>
                <w:bCs/>
              </w:rPr>
            </w:pPr>
            <w:r w:rsidRPr="00034B3D">
              <w:rPr>
                <w:bCs/>
              </w:rPr>
              <w:t>Drošības ķēžu savienojuma cilpas</w:t>
            </w:r>
          </w:p>
          <w:p w:rsidR="002C4E3D" w:rsidRPr="009D4A5E" w:rsidP="00770B64" w14:paraId="3943CAC8" w14:textId="77777777">
            <w:pPr>
              <w:jc w:val="center"/>
              <w:rPr>
                <w:rFonts w:ascii="Times New Roman" w:eastAsia="Times New Roman" w:hAnsi="Times New Roman"/>
                <w:color w:val="000000"/>
                <w:sz w:val="24"/>
                <w:szCs w:val="24"/>
              </w:rPr>
            </w:pPr>
            <w:r w:rsidRPr="00C16C97">
              <w:rPr>
                <w:rFonts w:ascii="Times New Roman" w:eastAsia="Times New Roman" w:hAnsi="Times New Roman"/>
                <w:color w:val="000000"/>
                <w:sz w:val="24"/>
                <w:szCs w:val="24"/>
              </w:rPr>
              <w:t xml:space="preserve">Izmērs - </w:t>
            </w:r>
            <w:r w:rsidRPr="00C16C97">
              <w:rPr>
                <w:rFonts w:ascii="Times New Roman" w:hAnsi="Times New Roman"/>
                <w:sz w:val="24"/>
                <w:szCs w:val="24"/>
              </w:rPr>
              <w:t xml:space="preserve">atvērumam jābūt </w:t>
            </w:r>
            <w:r>
              <w:rPr>
                <w:rFonts w:ascii="Times New Roman" w:hAnsi="Times New Roman"/>
                <w:sz w:val="24"/>
                <w:szCs w:val="24"/>
              </w:rPr>
              <w:t xml:space="preserve">6mm līdz </w:t>
            </w:r>
            <w:r w:rsidRPr="00C16C97">
              <w:rPr>
                <w:rFonts w:ascii="Times New Roman" w:hAnsi="Times New Roman"/>
                <w:sz w:val="24"/>
                <w:szCs w:val="24"/>
              </w:rPr>
              <w:t xml:space="preserve">8,6mm vai 12mm </w:t>
            </w:r>
            <w:r>
              <w:rPr>
                <w:rFonts w:ascii="Times New Roman" w:hAnsi="Times New Roman"/>
                <w:sz w:val="24"/>
                <w:szCs w:val="24"/>
              </w:rPr>
              <w:t>līdz 14mm</w:t>
            </w:r>
          </w:p>
          <w:p w:rsidR="002C4E3D" w:rsidRPr="00034B3D" w:rsidP="00770B64" w14:paraId="3BEE3ADD" w14:textId="77777777">
            <w:pPr>
              <w:tabs>
                <w:tab w:val="right" w:leader="hyphen" w:pos="9360"/>
              </w:tabs>
              <w:overflowPunct w:val="0"/>
              <w:autoSpaceDE w:val="0"/>
              <w:autoSpaceDN w:val="0"/>
              <w:adjustRightInd w:val="0"/>
              <w:jc w:val="center"/>
              <w:textAlignment w:val="baseline"/>
              <w:rPr>
                <w:rFonts w:ascii="Times New Roman" w:hAnsi="Times New Roman"/>
                <w:bCs/>
                <w:sz w:val="24"/>
                <w:szCs w:val="24"/>
              </w:rPr>
            </w:pPr>
          </w:p>
        </w:tc>
        <w:tc>
          <w:tcPr>
            <w:tcW w:w="4966" w:type="dxa"/>
            <w:vAlign w:val="center"/>
          </w:tcPr>
          <w:p w:rsidR="002C4E3D" w:rsidRPr="00034B3D" w:rsidP="00470D47" w14:paraId="3D5500E9" w14:textId="13A55F0C">
            <w:pPr>
              <w:tabs>
                <w:tab w:val="right" w:leader="hyphen" w:pos="9360"/>
              </w:tabs>
              <w:overflowPunct w:val="0"/>
              <w:autoSpaceDE w:val="0"/>
              <w:autoSpaceDN w:val="0"/>
              <w:adjustRightInd w:val="0"/>
              <w:jc w:val="center"/>
              <w:textAlignment w:val="baseline"/>
              <w:rPr>
                <w:rFonts w:ascii="Times New Roman" w:hAnsi="Times New Roman"/>
                <w:bCs/>
                <w:sz w:val="24"/>
                <w:szCs w:val="24"/>
              </w:rPr>
            </w:pPr>
            <w:r w:rsidRPr="00034B3D">
              <w:rPr>
                <w:rFonts w:ascii="Times New Roman" w:eastAsia="Times New Roman" w:hAnsi="Times New Roman"/>
                <w:bCs/>
                <w:noProof/>
                <w:color w:val="000000"/>
                <w:sz w:val="24"/>
                <w:szCs w:val="24"/>
              </w:rPr>
              <w:drawing>
                <wp:inline distT="0" distB="0" distL="0" distR="0">
                  <wp:extent cx="1935386" cy="1445076"/>
                  <wp:effectExtent l="0" t="0" r="8255" b="3175"/>
                  <wp:docPr id="2596997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699720" name="Picture 1"/>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1966808" cy="1468537"/>
                          </a:xfrm>
                          <a:prstGeom prst="rect">
                            <a:avLst/>
                          </a:prstGeom>
                          <a:noFill/>
                          <a:ln>
                            <a:noFill/>
                          </a:ln>
                        </pic:spPr>
                      </pic:pic>
                    </a:graphicData>
                  </a:graphic>
                </wp:inline>
              </w:drawing>
            </w:r>
          </w:p>
        </w:tc>
        <w:tc>
          <w:tcPr>
            <w:tcW w:w="1403" w:type="dxa"/>
            <w:vAlign w:val="center"/>
          </w:tcPr>
          <w:p w:rsidR="002C4E3D" w:rsidP="00770B64" w14:paraId="0AC13C1E" w14:textId="40A68F3D">
            <w:pPr>
              <w:tabs>
                <w:tab w:val="right" w:leader="hyphen" w:pos="9360"/>
              </w:tabs>
              <w:overflowPunct w:val="0"/>
              <w:autoSpaceDE w:val="0"/>
              <w:autoSpaceDN w:val="0"/>
              <w:adjustRightInd w:val="0"/>
              <w:jc w:val="center"/>
              <w:textAlignment w:val="baseline"/>
              <w:rPr>
                <w:rFonts w:ascii="Times New Roman" w:hAnsi="Times New Roman"/>
                <w:bCs/>
                <w:sz w:val="24"/>
                <w:szCs w:val="24"/>
              </w:rPr>
            </w:pPr>
            <w:r>
              <w:rPr>
                <w:rFonts w:ascii="Times New Roman" w:hAnsi="Times New Roman"/>
                <w:bCs/>
                <w:sz w:val="24"/>
                <w:szCs w:val="24"/>
              </w:rPr>
              <w:t>gab.</w:t>
            </w:r>
          </w:p>
        </w:tc>
        <w:tc>
          <w:tcPr>
            <w:tcW w:w="1310" w:type="dxa"/>
            <w:vAlign w:val="center"/>
          </w:tcPr>
          <w:p w:rsidR="002C4E3D" w:rsidRPr="00034B3D" w:rsidP="00470D47" w14:paraId="0110AF35" w14:textId="50D1EA68">
            <w:pPr>
              <w:tabs>
                <w:tab w:val="right" w:leader="hyphen" w:pos="9360"/>
              </w:tabs>
              <w:overflowPunct w:val="0"/>
              <w:autoSpaceDE w:val="0"/>
              <w:autoSpaceDN w:val="0"/>
              <w:adjustRightInd w:val="0"/>
              <w:jc w:val="center"/>
              <w:textAlignment w:val="baseline"/>
              <w:rPr>
                <w:rFonts w:ascii="Times New Roman" w:hAnsi="Times New Roman"/>
                <w:bCs/>
                <w:sz w:val="24"/>
                <w:szCs w:val="24"/>
              </w:rPr>
            </w:pPr>
            <w:r>
              <w:rPr>
                <w:rFonts w:ascii="Times New Roman" w:hAnsi="Times New Roman"/>
                <w:bCs/>
                <w:sz w:val="24"/>
                <w:szCs w:val="24"/>
              </w:rPr>
              <w:t xml:space="preserve">10 </w:t>
            </w:r>
          </w:p>
        </w:tc>
        <w:tc>
          <w:tcPr>
            <w:tcW w:w="2276" w:type="dxa"/>
          </w:tcPr>
          <w:p w:rsidR="002C4E3D" w:rsidP="00770B64" w14:paraId="4A42435E" w14:textId="05D1C7C4">
            <w:pPr>
              <w:tabs>
                <w:tab w:val="right" w:leader="hyphen" w:pos="9360"/>
              </w:tabs>
              <w:overflowPunct w:val="0"/>
              <w:autoSpaceDE w:val="0"/>
              <w:autoSpaceDN w:val="0"/>
              <w:adjustRightInd w:val="0"/>
              <w:jc w:val="center"/>
              <w:textAlignment w:val="baseline"/>
              <w:rPr>
                <w:rFonts w:ascii="Times New Roman" w:hAnsi="Times New Roman"/>
                <w:bCs/>
                <w:sz w:val="24"/>
                <w:szCs w:val="24"/>
              </w:rPr>
            </w:pPr>
          </w:p>
        </w:tc>
        <w:tc>
          <w:tcPr>
            <w:tcW w:w="1110" w:type="dxa"/>
            <w:vAlign w:val="center"/>
          </w:tcPr>
          <w:p w:rsidR="002C4E3D" w:rsidP="00770B64" w14:paraId="7AD867C9" w14:textId="1503B4F8">
            <w:pPr>
              <w:tabs>
                <w:tab w:val="right" w:leader="hyphen" w:pos="9360"/>
              </w:tabs>
              <w:overflowPunct w:val="0"/>
              <w:autoSpaceDE w:val="0"/>
              <w:autoSpaceDN w:val="0"/>
              <w:adjustRightInd w:val="0"/>
              <w:jc w:val="center"/>
              <w:textAlignment w:val="baseline"/>
              <w:rPr>
                <w:rFonts w:ascii="Times New Roman" w:hAnsi="Times New Roman"/>
                <w:bCs/>
                <w:sz w:val="24"/>
                <w:szCs w:val="24"/>
              </w:rPr>
            </w:pPr>
          </w:p>
        </w:tc>
        <w:tc>
          <w:tcPr>
            <w:tcW w:w="1310" w:type="dxa"/>
            <w:vAlign w:val="center"/>
          </w:tcPr>
          <w:p w:rsidR="002C4E3D" w:rsidP="00770B64" w14:paraId="4D5AFE22" w14:textId="77777777">
            <w:pPr>
              <w:tabs>
                <w:tab w:val="right" w:leader="hyphen" w:pos="9360"/>
              </w:tabs>
              <w:overflowPunct w:val="0"/>
              <w:autoSpaceDE w:val="0"/>
              <w:autoSpaceDN w:val="0"/>
              <w:adjustRightInd w:val="0"/>
              <w:jc w:val="center"/>
              <w:textAlignment w:val="baseline"/>
              <w:rPr>
                <w:rFonts w:ascii="Times New Roman" w:hAnsi="Times New Roman"/>
                <w:bCs/>
                <w:sz w:val="24"/>
                <w:szCs w:val="24"/>
              </w:rPr>
            </w:pPr>
          </w:p>
        </w:tc>
      </w:tr>
      <w:tr w14:paraId="4B8E62F9" w14:textId="36D433C5" w:rsidTr="00864803">
        <w:tblPrEx>
          <w:tblW w:w="0" w:type="auto"/>
          <w:jc w:val="center"/>
          <w:tblLook w:val="04A0"/>
        </w:tblPrEx>
        <w:trPr>
          <w:jc w:val="center"/>
        </w:trPr>
        <w:tc>
          <w:tcPr>
            <w:tcW w:w="556" w:type="dxa"/>
            <w:vAlign w:val="center"/>
          </w:tcPr>
          <w:p w:rsidR="002C4E3D" w:rsidRPr="00034B3D" w:rsidP="00770B64" w14:paraId="24A30DD9" w14:textId="6EC358AB">
            <w:pPr>
              <w:tabs>
                <w:tab w:val="right" w:leader="hyphen" w:pos="9360"/>
              </w:tabs>
              <w:overflowPunct w:val="0"/>
              <w:autoSpaceDE w:val="0"/>
              <w:autoSpaceDN w:val="0"/>
              <w:adjustRightInd w:val="0"/>
              <w:jc w:val="center"/>
              <w:textAlignment w:val="baseline"/>
              <w:rPr>
                <w:rFonts w:ascii="Times New Roman" w:hAnsi="Times New Roman"/>
                <w:bCs/>
                <w:sz w:val="24"/>
                <w:szCs w:val="24"/>
              </w:rPr>
            </w:pPr>
            <w:r w:rsidRPr="00034B3D">
              <w:rPr>
                <w:rFonts w:ascii="Times New Roman" w:hAnsi="Times New Roman"/>
                <w:bCs/>
                <w:sz w:val="24"/>
                <w:szCs w:val="24"/>
              </w:rPr>
              <w:t>2</w:t>
            </w:r>
          </w:p>
        </w:tc>
        <w:tc>
          <w:tcPr>
            <w:tcW w:w="2700" w:type="dxa"/>
            <w:vAlign w:val="center"/>
          </w:tcPr>
          <w:p w:rsidR="002C4E3D" w:rsidRPr="00034B3D" w:rsidP="00770B64" w14:paraId="62E2A076" w14:textId="6E085CD5">
            <w:pPr>
              <w:jc w:val="center"/>
              <w:rPr>
                <w:rFonts w:ascii="Times New Roman" w:eastAsia="Times New Roman" w:hAnsi="Times New Roman"/>
                <w:bCs/>
                <w:color w:val="000000"/>
                <w:sz w:val="24"/>
                <w:szCs w:val="24"/>
              </w:rPr>
            </w:pPr>
            <w:r w:rsidRPr="00034B3D">
              <w:rPr>
                <w:rFonts w:ascii="Times New Roman" w:eastAsia="Times New Roman" w:hAnsi="Times New Roman"/>
                <w:bCs/>
                <w:color w:val="000000"/>
                <w:sz w:val="24"/>
                <w:szCs w:val="24"/>
              </w:rPr>
              <w:t>Trīsvietīgas šūpoles,</w:t>
            </w:r>
          </w:p>
          <w:p w:rsidR="002C4E3D" w:rsidRPr="00034B3D" w:rsidP="00770B64" w14:paraId="1E56FD73" w14:textId="2B32B645">
            <w:pPr>
              <w:tabs>
                <w:tab w:val="right" w:leader="hyphen" w:pos="9360"/>
              </w:tabs>
              <w:overflowPunct w:val="0"/>
              <w:autoSpaceDE w:val="0"/>
              <w:autoSpaceDN w:val="0"/>
              <w:adjustRightInd w:val="0"/>
              <w:jc w:val="center"/>
              <w:textAlignment w:val="baseline"/>
              <w:rPr>
                <w:rFonts w:ascii="Times New Roman" w:hAnsi="Times New Roman"/>
                <w:bCs/>
                <w:sz w:val="24"/>
                <w:szCs w:val="24"/>
              </w:rPr>
            </w:pPr>
            <w:r w:rsidRPr="00034B3D">
              <w:rPr>
                <w:rFonts w:ascii="Times New Roman" w:eastAsia="Times New Roman" w:hAnsi="Times New Roman"/>
                <w:bCs/>
                <w:color w:val="000000"/>
                <w:sz w:val="24"/>
                <w:szCs w:val="24"/>
              </w:rPr>
              <w:t>iekārtu ražotājs “</w:t>
            </w:r>
            <w:r w:rsidRPr="00034B3D">
              <w:rPr>
                <w:rFonts w:ascii="Times New Roman" w:eastAsia="Times New Roman" w:hAnsi="Times New Roman"/>
                <w:bCs/>
                <w:color w:val="000000"/>
                <w:sz w:val="24"/>
                <w:szCs w:val="24"/>
              </w:rPr>
              <w:t>Lappset</w:t>
            </w:r>
            <w:r w:rsidRPr="00034B3D">
              <w:rPr>
                <w:rFonts w:ascii="Times New Roman" w:eastAsia="Times New Roman" w:hAnsi="Times New Roman"/>
                <w:bCs/>
                <w:color w:val="000000"/>
                <w:sz w:val="24"/>
                <w:szCs w:val="24"/>
              </w:rPr>
              <w:t>”</w:t>
            </w:r>
          </w:p>
        </w:tc>
        <w:tc>
          <w:tcPr>
            <w:tcW w:w="4928" w:type="dxa"/>
            <w:vAlign w:val="center"/>
          </w:tcPr>
          <w:p w:rsidR="002C4E3D" w:rsidRPr="00034B3D" w:rsidP="00770B64" w14:paraId="4D801643" w14:textId="77777777">
            <w:pPr>
              <w:jc w:val="center"/>
              <w:rPr>
                <w:rFonts w:ascii="Times New Roman" w:eastAsia="Times New Roman" w:hAnsi="Times New Roman"/>
                <w:bCs/>
                <w:color w:val="000000"/>
                <w:sz w:val="24"/>
                <w:szCs w:val="24"/>
              </w:rPr>
            </w:pPr>
            <w:r w:rsidRPr="00034B3D">
              <w:rPr>
                <w:rFonts w:ascii="Times New Roman" w:eastAsia="Times New Roman" w:hAnsi="Times New Roman"/>
                <w:bCs/>
                <w:color w:val="000000"/>
                <w:sz w:val="24"/>
                <w:szCs w:val="24"/>
              </w:rPr>
              <w:t xml:space="preserve">Ķēžu </w:t>
            </w:r>
            <w:r w:rsidRPr="00034B3D">
              <w:rPr>
                <w:rFonts w:ascii="Times New Roman" w:eastAsia="Times New Roman" w:hAnsi="Times New Roman"/>
                <w:bCs/>
                <w:color w:val="000000"/>
                <w:sz w:val="24"/>
                <w:szCs w:val="24"/>
              </w:rPr>
              <w:t>aizsargtapas</w:t>
            </w:r>
          </w:p>
          <w:p w:rsidR="002C4E3D" w:rsidRPr="00034B3D" w:rsidP="00770B64" w14:paraId="0A45E06D" w14:textId="77777777">
            <w:pPr>
              <w:pStyle w:val="Default"/>
              <w:jc w:val="center"/>
              <w:rPr>
                <w:bCs/>
              </w:rPr>
            </w:pPr>
          </w:p>
        </w:tc>
        <w:tc>
          <w:tcPr>
            <w:tcW w:w="4966" w:type="dxa"/>
            <w:vAlign w:val="center"/>
          </w:tcPr>
          <w:p w:rsidR="002C4E3D" w:rsidRPr="00034B3D" w:rsidP="00470D47" w14:paraId="35BF5931" w14:textId="36CB79D5">
            <w:pPr>
              <w:tabs>
                <w:tab w:val="right" w:leader="hyphen" w:pos="9360"/>
              </w:tabs>
              <w:overflowPunct w:val="0"/>
              <w:autoSpaceDE w:val="0"/>
              <w:autoSpaceDN w:val="0"/>
              <w:adjustRightInd w:val="0"/>
              <w:jc w:val="center"/>
              <w:textAlignment w:val="baseline"/>
              <w:rPr>
                <w:rFonts w:ascii="Times New Roman" w:eastAsia="Times New Roman" w:hAnsi="Times New Roman"/>
                <w:bCs/>
                <w:noProof/>
                <w:color w:val="000000"/>
                <w:sz w:val="24"/>
                <w:szCs w:val="24"/>
              </w:rPr>
            </w:pPr>
            <w:r w:rsidRPr="00034B3D">
              <w:rPr>
                <w:rFonts w:ascii="Times New Roman" w:eastAsia="Times New Roman" w:hAnsi="Times New Roman"/>
                <w:bCs/>
                <w:noProof/>
                <w:color w:val="000000"/>
                <w:sz w:val="24"/>
                <w:szCs w:val="24"/>
              </w:rPr>
              <w:drawing>
                <wp:inline distT="0" distB="0" distL="0" distR="0">
                  <wp:extent cx="1513703" cy="921149"/>
                  <wp:effectExtent l="0" t="0" r="0" b="0"/>
                  <wp:docPr id="61070409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704099" name="Picture 4"/>
                          <pic:cNvPicPr>
                            <a:picLocks noChangeAspect="1" noChangeArrowheads="1"/>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bwMode="auto">
                          <a:xfrm>
                            <a:off x="0" y="0"/>
                            <a:ext cx="1546811" cy="941297"/>
                          </a:xfrm>
                          <a:prstGeom prst="rect">
                            <a:avLst/>
                          </a:prstGeom>
                          <a:noFill/>
                          <a:ln>
                            <a:noFill/>
                          </a:ln>
                        </pic:spPr>
                      </pic:pic>
                    </a:graphicData>
                  </a:graphic>
                </wp:inline>
              </w:drawing>
            </w:r>
          </w:p>
        </w:tc>
        <w:tc>
          <w:tcPr>
            <w:tcW w:w="1403" w:type="dxa"/>
            <w:vAlign w:val="center"/>
          </w:tcPr>
          <w:p w:rsidR="002C4E3D" w:rsidRPr="00034B3D" w:rsidP="00770B64" w14:paraId="5CA23C5B" w14:textId="4DCAD2CE">
            <w:pPr>
              <w:tabs>
                <w:tab w:val="right" w:leader="hyphen" w:pos="9360"/>
              </w:tabs>
              <w:overflowPunct w:val="0"/>
              <w:autoSpaceDE w:val="0"/>
              <w:autoSpaceDN w:val="0"/>
              <w:adjustRightInd w:val="0"/>
              <w:jc w:val="center"/>
              <w:textAlignment w:val="baseline"/>
              <w:rPr>
                <w:rFonts w:ascii="Times New Roman" w:hAnsi="Times New Roman"/>
                <w:bCs/>
                <w:sz w:val="24"/>
                <w:szCs w:val="24"/>
              </w:rPr>
            </w:pPr>
            <w:r w:rsidRPr="00034B3D">
              <w:rPr>
                <w:rFonts w:ascii="Times New Roman" w:hAnsi="Times New Roman"/>
                <w:bCs/>
                <w:sz w:val="24"/>
                <w:szCs w:val="24"/>
              </w:rPr>
              <w:t>gab.</w:t>
            </w:r>
          </w:p>
        </w:tc>
        <w:tc>
          <w:tcPr>
            <w:tcW w:w="1310" w:type="dxa"/>
            <w:vAlign w:val="center"/>
          </w:tcPr>
          <w:p w:rsidR="002C4E3D" w:rsidRPr="00034B3D" w:rsidP="00470D47" w14:paraId="08CD6AFF" w14:textId="7CE08E95">
            <w:pPr>
              <w:tabs>
                <w:tab w:val="right" w:leader="hyphen" w:pos="9360"/>
              </w:tabs>
              <w:overflowPunct w:val="0"/>
              <w:autoSpaceDE w:val="0"/>
              <w:autoSpaceDN w:val="0"/>
              <w:adjustRightInd w:val="0"/>
              <w:jc w:val="center"/>
              <w:textAlignment w:val="baseline"/>
              <w:rPr>
                <w:rFonts w:ascii="Times New Roman" w:hAnsi="Times New Roman"/>
                <w:bCs/>
                <w:sz w:val="24"/>
                <w:szCs w:val="24"/>
              </w:rPr>
            </w:pPr>
            <w:r w:rsidRPr="00034B3D">
              <w:rPr>
                <w:rFonts w:ascii="Times New Roman" w:hAnsi="Times New Roman"/>
                <w:bCs/>
                <w:sz w:val="24"/>
                <w:szCs w:val="24"/>
              </w:rPr>
              <w:t xml:space="preserve">30 </w:t>
            </w:r>
          </w:p>
        </w:tc>
        <w:tc>
          <w:tcPr>
            <w:tcW w:w="2276" w:type="dxa"/>
          </w:tcPr>
          <w:p w:rsidR="002C4E3D" w:rsidRPr="00034B3D" w:rsidP="00770B64" w14:paraId="2ACABFE2" w14:textId="77777777">
            <w:pPr>
              <w:tabs>
                <w:tab w:val="right" w:leader="hyphen" w:pos="9360"/>
              </w:tabs>
              <w:overflowPunct w:val="0"/>
              <w:autoSpaceDE w:val="0"/>
              <w:autoSpaceDN w:val="0"/>
              <w:adjustRightInd w:val="0"/>
              <w:jc w:val="center"/>
              <w:textAlignment w:val="baseline"/>
              <w:rPr>
                <w:rFonts w:ascii="Times New Roman" w:hAnsi="Times New Roman"/>
                <w:bCs/>
                <w:sz w:val="24"/>
                <w:szCs w:val="24"/>
              </w:rPr>
            </w:pPr>
          </w:p>
        </w:tc>
        <w:tc>
          <w:tcPr>
            <w:tcW w:w="1110" w:type="dxa"/>
            <w:vAlign w:val="center"/>
          </w:tcPr>
          <w:p w:rsidR="002C4E3D" w:rsidRPr="00034B3D" w:rsidP="00770B64" w14:paraId="705EE91C" w14:textId="6B1F4C9B">
            <w:pPr>
              <w:tabs>
                <w:tab w:val="right" w:leader="hyphen" w:pos="9360"/>
              </w:tabs>
              <w:overflowPunct w:val="0"/>
              <w:autoSpaceDE w:val="0"/>
              <w:autoSpaceDN w:val="0"/>
              <w:adjustRightInd w:val="0"/>
              <w:jc w:val="center"/>
              <w:textAlignment w:val="baseline"/>
              <w:rPr>
                <w:rFonts w:ascii="Times New Roman" w:hAnsi="Times New Roman"/>
                <w:bCs/>
                <w:sz w:val="24"/>
                <w:szCs w:val="24"/>
              </w:rPr>
            </w:pPr>
          </w:p>
        </w:tc>
        <w:tc>
          <w:tcPr>
            <w:tcW w:w="1310" w:type="dxa"/>
            <w:vAlign w:val="center"/>
          </w:tcPr>
          <w:p w:rsidR="002C4E3D" w:rsidRPr="00034B3D" w:rsidP="00770B64" w14:paraId="05D2E91B" w14:textId="77777777">
            <w:pPr>
              <w:tabs>
                <w:tab w:val="right" w:leader="hyphen" w:pos="9360"/>
              </w:tabs>
              <w:overflowPunct w:val="0"/>
              <w:autoSpaceDE w:val="0"/>
              <w:autoSpaceDN w:val="0"/>
              <w:adjustRightInd w:val="0"/>
              <w:jc w:val="center"/>
              <w:textAlignment w:val="baseline"/>
              <w:rPr>
                <w:rFonts w:ascii="Times New Roman" w:hAnsi="Times New Roman"/>
                <w:bCs/>
                <w:sz w:val="24"/>
                <w:szCs w:val="24"/>
              </w:rPr>
            </w:pPr>
          </w:p>
        </w:tc>
      </w:tr>
      <w:tr w14:paraId="2B427C45" w14:textId="074570CD" w:rsidTr="00864803">
        <w:tblPrEx>
          <w:tblW w:w="0" w:type="auto"/>
          <w:jc w:val="center"/>
          <w:tblLook w:val="04A0"/>
        </w:tblPrEx>
        <w:trPr>
          <w:jc w:val="center"/>
        </w:trPr>
        <w:tc>
          <w:tcPr>
            <w:tcW w:w="556" w:type="dxa"/>
            <w:vAlign w:val="center"/>
          </w:tcPr>
          <w:p w:rsidR="002C4E3D" w:rsidRPr="00034B3D" w:rsidP="00770B64" w14:paraId="3AE21C86" w14:textId="51DE381C">
            <w:pPr>
              <w:tabs>
                <w:tab w:val="right" w:leader="hyphen" w:pos="9360"/>
              </w:tabs>
              <w:overflowPunct w:val="0"/>
              <w:autoSpaceDE w:val="0"/>
              <w:autoSpaceDN w:val="0"/>
              <w:adjustRightInd w:val="0"/>
              <w:jc w:val="center"/>
              <w:textAlignment w:val="baseline"/>
              <w:rPr>
                <w:rFonts w:ascii="Times New Roman" w:hAnsi="Times New Roman"/>
                <w:bCs/>
                <w:sz w:val="24"/>
                <w:szCs w:val="24"/>
              </w:rPr>
            </w:pPr>
            <w:r w:rsidRPr="00034B3D">
              <w:rPr>
                <w:rFonts w:ascii="Times New Roman" w:hAnsi="Times New Roman"/>
                <w:bCs/>
                <w:sz w:val="24"/>
                <w:szCs w:val="24"/>
              </w:rPr>
              <w:t>3</w:t>
            </w:r>
          </w:p>
        </w:tc>
        <w:tc>
          <w:tcPr>
            <w:tcW w:w="2700" w:type="dxa"/>
            <w:vAlign w:val="center"/>
          </w:tcPr>
          <w:p w:rsidR="002C4E3D" w:rsidRPr="00034B3D" w:rsidP="00770B64" w14:paraId="7EEF2AA3" w14:textId="46AAB38B">
            <w:pPr>
              <w:jc w:val="center"/>
              <w:rPr>
                <w:rFonts w:ascii="Times New Roman" w:eastAsia="Times New Roman" w:hAnsi="Times New Roman"/>
                <w:bCs/>
                <w:color w:val="000000"/>
                <w:sz w:val="24"/>
                <w:szCs w:val="24"/>
              </w:rPr>
            </w:pPr>
            <w:r w:rsidRPr="00034B3D">
              <w:rPr>
                <w:rFonts w:ascii="Times New Roman" w:eastAsia="Times New Roman" w:hAnsi="Times New Roman"/>
                <w:bCs/>
                <w:color w:val="000000"/>
                <w:sz w:val="24"/>
                <w:szCs w:val="24"/>
              </w:rPr>
              <w:t>Rotaļu komplekss,</w:t>
            </w:r>
          </w:p>
          <w:p w:rsidR="002C4E3D" w:rsidRPr="00034B3D" w:rsidP="00770B64" w14:paraId="0F6D1919" w14:textId="3843A201">
            <w:pPr>
              <w:jc w:val="center"/>
              <w:rPr>
                <w:rFonts w:ascii="Times New Roman" w:eastAsia="Times New Roman" w:hAnsi="Times New Roman"/>
                <w:bCs/>
                <w:color w:val="000000"/>
                <w:sz w:val="24"/>
                <w:szCs w:val="24"/>
              </w:rPr>
            </w:pPr>
            <w:r w:rsidRPr="00034B3D">
              <w:rPr>
                <w:rFonts w:ascii="Times New Roman" w:eastAsia="Times New Roman" w:hAnsi="Times New Roman"/>
                <w:bCs/>
                <w:color w:val="000000"/>
                <w:sz w:val="24"/>
                <w:szCs w:val="24"/>
              </w:rPr>
              <w:t>iekārtu ražotājs “</w:t>
            </w:r>
            <w:r w:rsidRPr="00034B3D">
              <w:rPr>
                <w:rFonts w:ascii="Times New Roman" w:eastAsia="Times New Roman" w:hAnsi="Times New Roman"/>
                <w:bCs/>
                <w:color w:val="000000"/>
                <w:sz w:val="24"/>
                <w:szCs w:val="24"/>
              </w:rPr>
              <w:t>Lappset</w:t>
            </w:r>
            <w:r w:rsidRPr="00034B3D">
              <w:rPr>
                <w:rFonts w:ascii="Times New Roman" w:eastAsia="Times New Roman" w:hAnsi="Times New Roman"/>
                <w:bCs/>
                <w:color w:val="000000"/>
                <w:sz w:val="24"/>
                <w:szCs w:val="24"/>
              </w:rPr>
              <w:t>”</w:t>
            </w:r>
          </w:p>
        </w:tc>
        <w:tc>
          <w:tcPr>
            <w:tcW w:w="4928" w:type="dxa"/>
            <w:vAlign w:val="center"/>
          </w:tcPr>
          <w:p w:rsidR="002C4E3D" w:rsidRPr="00DC1715" w:rsidP="00770B64" w14:paraId="00A2481D" w14:textId="77777777">
            <w:pPr>
              <w:pStyle w:val="Default"/>
              <w:jc w:val="center"/>
              <w:rPr>
                <w:bCs/>
              </w:rPr>
            </w:pPr>
            <w:r w:rsidRPr="00DC1715">
              <w:rPr>
                <w:bCs/>
              </w:rPr>
              <w:t>Virvju savienojuma stiprinājums</w:t>
            </w:r>
          </w:p>
          <w:p w:rsidR="002C4E3D" w:rsidRPr="00034B3D" w:rsidP="00770B64" w14:paraId="6CB52087" w14:textId="77777777">
            <w:pPr>
              <w:pStyle w:val="Default"/>
              <w:jc w:val="center"/>
              <w:rPr>
                <w:bCs/>
              </w:rPr>
            </w:pPr>
            <w:r w:rsidRPr="00DC1715">
              <w:rPr>
                <w:bCs/>
              </w:rPr>
              <w:t>Virves diametrs – 16 mm</w:t>
            </w:r>
          </w:p>
          <w:p w:rsidR="002C4E3D" w:rsidRPr="00034B3D" w:rsidP="00770B64" w14:paraId="7BADCA62" w14:textId="65617260">
            <w:pPr>
              <w:pStyle w:val="Default"/>
              <w:jc w:val="center"/>
              <w:rPr>
                <w:bCs/>
              </w:rPr>
            </w:pPr>
            <w:r w:rsidRPr="00034B3D">
              <w:rPr>
                <w:rFonts w:eastAsia="Times New Roman"/>
                <w:bCs/>
              </w:rPr>
              <w:t>Krāsa : Sarkana, pelēka vai melna (krāsu precizē pirms piegādes)</w:t>
            </w:r>
            <w:r w:rsidRPr="00034B3D">
              <w:rPr>
                <w:rFonts w:eastAsia="Times New Roman"/>
                <w:bCs/>
              </w:rPr>
              <w:br/>
              <w:t>Augstas stiprības materiāls.</w:t>
            </w:r>
            <w:r w:rsidRPr="00034B3D">
              <w:rPr>
                <w:rFonts w:eastAsia="Times New Roman"/>
                <w:bCs/>
              </w:rPr>
              <w:br/>
              <w:t>Izturība pret laikapstākļiem</w:t>
            </w:r>
          </w:p>
          <w:p w:rsidR="002C4E3D" w:rsidRPr="00034B3D" w:rsidP="00770B64" w14:paraId="67689471" w14:textId="77777777">
            <w:pPr>
              <w:jc w:val="center"/>
              <w:rPr>
                <w:rFonts w:ascii="Times New Roman" w:eastAsia="Times New Roman" w:hAnsi="Times New Roman"/>
                <w:bCs/>
                <w:color w:val="000000"/>
                <w:sz w:val="24"/>
                <w:szCs w:val="24"/>
              </w:rPr>
            </w:pPr>
          </w:p>
        </w:tc>
        <w:tc>
          <w:tcPr>
            <w:tcW w:w="4966" w:type="dxa"/>
            <w:vAlign w:val="center"/>
          </w:tcPr>
          <w:p w:rsidR="002C4E3D" w:rsidRPr="00034B3D" w:rsidP="00470D47" w14:paraId="3213B461" w14:textId="5CE6E9A4">
            <w:pPr>
              <w:tabs>
                <w:tab w:val="right" w:leader="hyphen" w:pos="9360"/>
              </w:tabs>
              <w:overflowPunct w:val="0"/>
              <w:autoSpaceDE w:val="0"/>
              <w:autoSpaceDN w:val="0"/>
              <w:adjustRightInd w:val="0"/>
              <w:jc w:val="center"/>
              <w:textAlignment w:val="baseline"/>
              <w:rPr>
                <w:rFonts w:ascii="Times New Roman" w:eastAsia="Times New Roman" w:hAnsi="Times New Roman"/>
                <w:bCs/>
                <w:noProof/>
                <w:color w:val="000000"/>
                <w:sz w:val="24"/>
                <w:szCs w:val="24"/>
              </w:rPr>
            </w:pPr>
            <w:r w:rsidRPr="00034B3D">
              <w:rPr>
                <w:rFonts w:ascii="Times New Roman" w:hAnsi="Times New Roman"/>
                <w:bCs/>
                <w:noProof/>
                <w:sz w:val="24"/>
                <w:szCs w:val="24"/>
              </w:rPr>
              <w:drawing>
                <wp:inline distT="0" distB="0" distL="0" distR="0">
                  <wp:extent cx="1682945" cy="1262938"/>
                  <wp:effectExtent l="0" t="0" r="0" b="0"/>
                  <wp:docPr id="13077441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744194" name=""/>
                          <pic:cNvPicPr/>
                        </pic:nvPicPr>
                        <pic:blipFill>
                          <a:blip xmlns:r="http://schemas.openxmlformats.org/officeDocument/2006/relationships" r:embed="rId13"/>
                          <a:stretch>
                            <a:fillRect/>
                          </a:stretch>
                        </pic:blipFill>
                        <pic:spPr>
                          <a:xfrm>
                            <a:off x="0" y="0"/>
                            <a:ext cx="1704342" cy="1278995"/>
                          </a:xfrm>
                          <a:prstGeom prst="rect">
                            <a:avLst/>
                          </a:prstGeom>
                        </pic:spPr>
                      </pic:pic>
                    </a:graphicData>
                  </a:graphic>
                </wp:inline>
              </w:drawing>
            </w:r>
          </w:p>
        </w:tc>
        <w:tc>
          <w:tcPr>
            <w:tcW w:w="1403" w:type="dxa"/>
            <w:vAlign w:val="center"/>
          </w:tcPr>
          <w:p w:rsidR="002C4E3D" w:rsidRPr="00034B3D" w:rsidP="00770B64" w14:paraId="2AB7D0A3" w14:textId="1133DF17">
            <w:pPr>
              <w:tabs>
                <w:tab w:val="right" w:leader="hyphen" w:pos="9360"/>
              </w:tabs>
              <w:overflowPunct w:val="0"/>
              <w:autoSpaceDE w:val="0"/>
              <w:autoSpaceDN w:val="0"/>
              <w:adjustRightInd w:val="0"/>
              <w:jc w:val="center"/>
              <w:textAlignment w:val="baseline"/>
              <w:rPr>
                <w:rFonts w:ascii="Times New Roman" w:hAnsi="Times New Roman"/>
                <w:bCs/>
                <w:sz w:val="24"/>
                <w:szCs w:val="24"/>
              </w:rPr>
            </w:pPr>
            <w:r w:rsidRPr="00034B3D">
              <w:rPr>
                <w:rFonts w:ascii="Times New Roman" w:hAnsi="Times New Roman"/>
                <w:bCs/>
                <w:sz w:val="24"/>
                <w:szCs w:val="24"/>
              </w:rPr>
              <w:t>gab.</w:t>
            </w:r>
          </w:p>
        </w:tc>
        <w:tc>
          <w:tcPr>
            <w:tcW w:w="1310" w:type="dxa"/>
            <w:vAlign w:val="center"/>
          </w:tcPr>
          <w:p w:rsidR="002C4E3D" w:rsidRPr="00034B3D" w:rsidP="00470D47" w14:paraId="38FBB459" w14:textId="6EBAD96B">
            <w:pPr>
              <w:tabs>
                <w:tab w:val="right" w:leader="hyphen" w:pos="9360"/>
              </w:tabs>
              <w:overflowPunct w:val="0"/>
              <w:autoSpaceDE w:val="0"/>
              <w:autoSpaceDN w:val="0"/>
              <w:adjustRightInd w:val="0"/>
              <w:jc w:val="center"/>
              <w:textAlignment w:val="baseline"/>
              <w:rPr>
                <w:rFonts w:ascii="Times New Roman" w:hAnsi="Times New Roman"/>
                <w:bCs/>
                <w:sz w:val="24"/>
                <w:szCs w:val="24"/>
              </w:rPr>
            </w:pPr>
            <w:r w:rsidRPr="00034B3D">
              <w:rPr>
                <w:rFonts w:ascii="Times New Roman" w:hAnsi="Times New Roman"/>
                <w:bCs/>
                <w:sz w:val="24"/>
                <w:szCs w:val="24"/>
              </w:rPr>
              <w:t xml:space="preserve">10 </w:t>
            </w:r>
          </w:p>
        </w:tc>
        <w:tc>
          <w:tcPr>
            <w:tcW w:w="2276" w:type="dxa"/>
          </w:tcPr>
          <w:p w:rsidR="002C4E3D" w:rsidRPr="00034B3D" w:rsidP="00770B64" w14:paraId="3324A59F" w14:textId="77777777">
            <w:pPr>
              <w:tabs>
                <w:tab w:val="right" w:leader="hyphen" w:pos="9360"/>
              </w:tabs>
              <w:overflowPunct w:val="0"/>
              <w:autoSpaceDE w:val="0"/>
              <w:autoSpaceDN w:val="0"/>
              <w:adjustRightInd w:val="0"/>
              <w:jc w:val="center"/>
              <w:textAlignment w:val="baseline"/>
              <w:rPr>
                <w:rFonts w:ascii="Times New Roman" w:hAnsi="Times New Roman"/>
                <w:bCs/>
                <w:sz w:val="24"/>
                <w:szCs w:val="24"/>
              </w:rPr>
            </w:pPr>
          </w:p>
        </w:tc>
        <w:tc>
          <w:tcPr>
            <w:tcW w:w="1110" w:type="dxa"/>
            <w:vAlign w:val="center"/>
          </w:tcPr>
          <w:p w:rsidR="002C4E3D" w:rsidRPr="00034B3D" w:rsidP="00770B64" w14:paraId="20C37609" w14:textId="3F301865">
            <w:pPr>
              <w:tabs>
                <w:tab w:val="right" w:leader="hyphen" w:pos="9360"/>
              </w:tabs>
              <w:overflowPunct w:val="0"/>
              <w:autoSpaceDE w:val="0"/>
              <w:autoSpaceDN w:val="0"/>
              <w:adjustRightInd w:val="0"/>
              <w:jc w:val="center"/>
              <w:textAlignment w:val="baseline"/>
              <w:rPr>
                <w:rFonts w:ascii="Times New Roman" w:hAnsi="Times New Roman"/>
                <w:bCs/>
                <w:sz w:val="24"/>
                <w:szCs w:val="24"/>
              </w:rPr>
            </w:pPr>
          </w:p>
        </w:tc>
        <w:tc>
          <w:tcPr>
            <w:tcW w:w="1310" w:type="dxa"/>
            <w:vAlign w:val="center"/>
          </w:tcPr>
          <w:p w:rsidR="002C4E3D" w:rsidRPr="00034B3D" w:rsidP="00770B64" w14:paraId="0E052099" w14:textId="77777777">
            <w:pPr>
              <w:tabs>
                <w:tab w:val="right" w:leader="hyphen" w:pos="9360"/>
              </w:tabs>
              <w:overflowPunct w:val="0"/>
              <w:autoSpaceDE w:val="0"/>
              <w:autoSpaceDN w:val="0"/>
              <w:adjustRightInd w:val="0"/>
              <w:jc w:val="center"/>
              <w:textAlignment w:val="baseline"/>
              <w:rPr>
                <w:rFonts w:ascii="Times New Roman" w:hAnsi="Times New Roman"/>
                <w:bCs/>
                <w:sz w:val="24"/>
                <w:szCs w:val="24"/>
              </w:rPr>
            </w:pPr>
          </w:p>
        </w:tc>
      </w:tr>
      <w:tr w14:paraId="46506532" w14:textId="75C042EE" w:rsidTr="00864803">
        <w:tblPrEx>
          <w:tblW w:w="0" w:type="auto"/>
          <w:jc w:val="center"/>
          <w:tblLook w:val="04A0"/>
        </w:tblPrEx>
        <w:trPr>
          <w:jc w:val="center"/>
        </w:trPr>
        <w:tc>
          <w:tcPr>
            <w:tcW w:w="556" w:type="dxa"/>
            <w:vAlign w:val="center"/>
          </w:tcPr>
          <w:p w:rsidR="002C4E3D" w:rsidRPr="00034B3D" w:rsidP="00770B64" w14:paraId="46B0479B" w14:textId="1546FE11">
            <w:pPr>
              <w:tabs>
                <w:tab w:val="right" w:leader="hyphen" w:pos="9360"/>
              </w:tabs>
              <w:overflowPunct w:val="0"/>
              <w:autoSpaceDE w:val="0"/>
              <w:autoSpaceDN w:val="0"/>
              <w:adjustRightInd w:val="0"/>
              <w:jc w:val="center"/>
              <w:textAlignment w:val="baseline"/>
              <w:rPr>
                <w:rFonts w:ascii="Times New Roman" w:hAnsi="Times New Roman"/>
                <w:bCs/>
                <w:sz w:val="24"/>
                <w:szCs w:val="24"/>
              </w:rPr>
            </w:pPr>
            <w:r w:rsidRPr="00034B3D">
              <w:rPr>
                <w:rFonts w:ascii="Times New Roman" w:hAnsi="Times New Roman"/>
                <w:bCs/>
                <w:sz w:val="24"/>
                <w:szCs w:val="24"/>
              </w:rPr>
              <w:t>4</w:t>
            </w:r>
          </w:p>
        </w:tc>
        <w:tc>
          <w:tcPr>
            <w:tcW w:w="2700" w:type="dxa"/>
            <w:vAlign w:val="center"/>
          </w:tcPr>
          <w:p w:rsidR="002C4E3D" w:rsidRPr="00034B3D" w:rsidP="00770B64" w14:paraId="55E67304" w14:textId="1DB6B51D">
            <w:pPr>
              <w:pStyle w:val="Default"/>
              <w:jc w:val="center"/>
              <w:rPr>
                <w:bCs/>
              </w:rPr>
            </w:pPr>
            <w:r w:rsidRPr="00034B3D">
              <w:rPr>
                <w:bCs/>
              </w:rPr>
              <w:t>Četrvietīgs karuselis</w:t>
            </w:r>
          </w:p>
          <w:p w:rsidR="002C4E3D" w:rsidRPr="00034B3D" w:rsidP="00770B64" w14:paraId="73B7CEA9" w14:textId="04D73BA5">
            <w:pPr>
              <w:jc w:val="center"/>
              <w:rPr>
                <w:rFonts w:ascii="Times New Roman" w:eastAsia="Times New Roman" w:hAnsi="Times New Roman"/>
                <w:bCs/>
                <w:color w:val="000000"/>
                <w:sz w:val="24"/>
                <w:szCs w:val="24"/>
              </w:rPr>
            </w:pPr>
            <w:r w:rsidRPr="00034B3D">
              <w:rPr>
                <w:rFonts w:ascii="Times New Roman" w:eastAsia="Times New Roman" w:hAnsi="Times New Roman"/>
                <w:bCs/>
                <w:color w:val="000000"/>
                <w:sz w:val="24"/>
                <w:szCs w:val="24"/>
              </w:rPr>
              <w:t>iekārtu ražotājs “</w:t>
            </w:r>
            <w:r w:rsidRPr="00034B3D">
              <w:rPr>
                <w:rFonts w:ascii="Times New Roman" w:eastAsia="Times New Roman" w:hAnsi="Times New Roman"/>
                <w:bCs/>
                <w:color w:val="000000"/>
                <w:sz w:val="24"/>
                <w:szCs w:val="24"/>
              </w:rPr>
              <w:t>Lappset</w:t>
            </w:r>
            <w:r w:rsidRPr="00034B3D">
              <w:rPr>
                <w:rFonts w:ascii="Times New Roman" w:eastAsia="Times New Roman" w:hAnsi="Times New Roman"/>
                <w:bCs/>
                <w:color w:val="000000"/>
                <w:sz w:val="24"/>
                <w:szCs w:val="24"/>
              </w:rPr>
              <w:t>”</w:t>
            </w:r>
          </w:p>
        </w:tc>
        <w:tc>
          <w:tcPr>
            <w:tcW w:w="4928" w:type="dxa"/>
            <w:vAlign w:val="center"/>
          </w:tcPr>
          <w:p w:rsidR="002C4E3D" w:rsidRPr="00034B3D" w:rsidP="00770B64" w14:paraId="6D8022ED" w14:textId="33CDADB2">
            <w:pPr>
              <w:pStyle w:val="Default"/>
              <w:jc w:val="center"/>
              <w:rPr>
                <w:bCs/>
              </w:rPr>
            </w:pPr>
            <w:r>
              <w:rPr>
                <w:rFonts w:eastAsia="Times New Roman"/>
                <w:bCs/>
              </w:rPr>
              <w:t>Karuseļa s</w:t>
            </w:r>
            <w:r w:rsidRPr="00034B3D">
              <w:rPr>
                <w:rFonts w:eastAsia="Times New Roman"/>
                <w:bCs/>
              </w:rPr>
              <w:t>ēdeklis</w:t>
            </w:r>
          </w:p>
        </w:tc>
        <w:tc>
          <w:tcPr>
            <w:tcW w:w="4966" w:type="dxa"/>
            <w:vAlign w:val="center"/>
          </w:tcPr>
          <w:p w:rsidR="002C4E3D" w:rsidRPr="00034B3D" w:rsidP="00470D47" w14:paraId="67C8CFE9" w14:textId="63950511">
            <w:pPr>
              <w:tabs>
                <w:tab w:val="right" w:leader="hyphen" w:pos="9360"/>
              </w:tabs>
              <w:overflowPunct w:val="0"/>
              <w:autoSpaceDE w:val="0"/>
              <w:autoSpaceDN w:val="0"/>
              <w:adjustRightInd w:val="0"/>
              <w:jc w:val="center"/>
              <w:textAlignment w:val="baseline"/>
              <w:rPr>
                <w:rFonts w:ascii="Times New Roman" w:hAnsi="Times New Roman"/>
                <w:bCs/>
                <w:noProof/>
                <w:sz w:val="24"/>
                <w:szCs w:val="24"/>
              </w:rPr>
            </w:pPr>
            <w:r w:rsidRPr="00034B3D">
              <w:rPr>
                <w:rFonts w:ascii="Times New Roman" w:eastAsia="Times New Roman" w:hAnsi="Times New Roman"/>
                <w:bCs/>
                <w:noProof/>
                <w:color w:val="000000"/>
                <w:sz w:val="24"/>
                <w:szCs w:val="24"/>
              </w:rPr>
              <w:drawing>
                <wp:inline distT="0" distB="0" distL="0" distR="0">
                  <wp:extent cx="1368795" cy="1022025"/>
                  <wp:effectExtent l="0" t="0" r="3175" b="6985"/>
                  <wp:docPr id="93449588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495888" name="Picture 5"/>
                          <pic:cNvPicPr>
                            <a:picLocks noChangeAspect="1" noChangeArrowheads="1"/>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bwMode="auto">
                          <a:xfrm>
                            <a:off x="0" y="0"/>
                            <a:ext cx="1406289" cy="1050020"/>
                          </a:xfrm>
                          <a:prstGeom prst="rect">
                            <a:avLst/>
                          </a:prstGeom>
                          <a:noFill/>
                          <a:ln>
                            <a:noFill/>
                          </a:ln>
                        </pic:spPr>
                      </pic:pic>
                    </a:graphicData>
                  </a:graphic>
                </wp:inline>
              </w:drawing>
            </w:r>
            <w:r w:rsidRPr="00034B3D">
              <w:rPr>
                <w:rFonts w:ascii="Times New Roman" w:eastAsia="Times New Roman" w:hAnsi="Times New Roman"/>
                <w:bCs/>
                <w:noProof/>
                <w:color w:val="000000"/>
                <w:sz w:val="24"/>
                <w:szCs w:val="24"/>
              </w:rPr>
              <w:drawing>
                <wp:inline distT="0" distB="0" distL="0" distR="0">
                  <wp:extent cx="1346356" cy="1005270"/>
                  <wp:effectExtent l="0" t="0" r="6350" b="4445"/>
                  <wp:docPr id="4017958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795823" name="Picture 6"/>
                          <pic:cNvPicPr>
                            <a:picLocks noChangeAspect="1" noChangeArrowheads="1"/>
                          </pic:cNvPicPr>
                        </pic:nvPicPr>
                        <pic:blipFill>
                          <a:blip xmlns:r="http://schemas.openxmlformats.org/officeDocument/2006/relationships" r:embed="rId15">
                            <a:extLst>
                              <a:ext xmlns:a="http://schemas.openxmlformats.org/drawingml/2006/main" uri="{28A0092B-C50C-407E-A947-70E740481C1C}">
                                <a14:useLocalDpi xmlns:a14="http://schemas.microsoft.com/office/drawing/2010/main" val="0"/>
                              </a:ext>
                            </a:extLst>
                          </a:blip>
                          <a:stretch>
                            <a:fillRect/>
                          </a:stretch>
                        </pic:blipFill>
                        <pic:spPr bwMode="auto">
                          <a:xfrm>
                            <a:off x="0" y="0"/>
                            <a:ext cx="1363273" cy="1017901"/>
                          </a:xfrm>
                          <a:prstGeom prst="rect">
                            <a:avLst/>
                          </a:prstGeom>
                          <a:noFill/>
                          <a:ln>
                            <a:noFill/>
                          </a:ln>
                        </pic:spPr>
                      </pic:pic>
                    </a:graphicData>
                  </a:graphic>
                </wp:inline>
              </w:drawing>
            </w:r>
          </w:p>
        </w:tc>
        <w:tc>
          <w:tcPr>
            <w:tcW w:w="1403" w:type="dxa"/>
            <w:vAlign w:val="center"/>
          </w:tcPr>
          <w:p w:rsidR="002C4E3D" w:rsidRPr="00034B3D" w:rsidP="00770B64" w14:paraId="6E8D4B30" w14:textId="6321FC6F">
            <w:pPr>
              <w:tabs>
                <w:tab w:val="right" w:leader="hyphen" w:pos="9360"/>
              </w:tabs>
              <w:overflowPunct w:val="0"/>
              <w:autoSpaceDE w:val="0"/>
              <w:autoSpaceDN w:val="0"/>
              <w:adjustRightInd w:val="0"/>
              <w:jc w:val="center"/>
              <w:textAlignment w:val="baseline"/>
              <w:rPr>
                <w:rFonts w:ascii="Times New Roman" w:hAnsi="Times New Roman"/>
                <w:bCs/>
                <w:sz w:val="24"/>
                <w:szCs w:val="24"/>
              </w:rPr>
            </w:pPr>
            <w:r w:rsidRPr="00034B3D">
              <w:rPr>
                <w:rFonts w:ascii="Times New Roman" w:hAnsi="Times New Roman"/>
                <w:bCs/>
                <w:sz w:val="24"/>
                <w:szCs w:val="24"/>
              </w:rPr>
              <w:t>gab.</w:t>
            </w:r>
          </w:p>
        </w:tc>
        <w:tc>
          <w:tcPr>
            <w:tcW w:w="1310" w:type="dxa"/>
            <w:vAlign w:val="center"/>
          </w:tcPr>
          <w:p w:rsidR="002C4E3D" w:rsidRPr="00034B3D" w:rsidP="00470D47" w14:paraId="1DDD1A8D" w14:textId="2F04B860">
            <w:pPr>
              <w:tabs>
                <w:tab w:val="right" w:leader="hyphen" w:pos="9360"/>
              </w:tabs>
              <w:overflowPunct w:val="0"/>
              <w:autoSpaceDE w:val="0"/>
              <w:autoSpaceDN w:val="0"/>
              <w:adjustRightInd w:val="0"/>
              <w:jc w:val="center"/>
              <w:textAlignment w:val="baseline"/>
              <w:rPr>
                <w:rFonts w:ascii="Times New Roman" w:hAnsi="Times New Roman"/>
                <w:bCs/>
                <w:sz w:val="24"/>
                <w:szCs w:val="24"/>
              </w:rPr>
            </w:pPr>
            <w:r w:rsidRPr="00034B3D">
              <w:rPr>
                <w:rFonts w:ascii="Times New Roman" w:hAnsi="Times New Roman"/>
                <w:bCs/>
                <w:sz w:val="24"/>
                <w:szCs w:val="24"/>
              </w:rPr>
              <w:t xml:space="preserve">1 </w:t>
            </w:r>
          </w:p>
        </w:tc>
        <w:tc>
          <w:tcPr>
            <w:tcW w:w="2276" w:type="dxa"/>
          </w:tcPr>
          <w:p w:rsidR="002C4E3D" w:rsidRPr="00034B3D" w:rsidP="00770B64" w14:paraId="37AA636A" w14:textId="77777777">
            <w:pPr>
              <w:tabs>
                <w:tab w:val="right" w:leader="hyphen" w:pos="9360"/>
              </w:tabs>
              <w:overflowPunct w:val="0"/>
              <w:autoSpaceDE w:val="0"/>
              <w:autoSpaceDN w:val="0"/>
              <w:adjustRightInd w:val="0"/>
              <w:jc w:val="center"/>
              <w:textAlignment w:val="baseline"/>
              <w:rPr>
                <w:rFonts w:ascii="Times New Roman" w:hAnsi="Times New Roman"/>
                <w:bCs/>
                <w:sz w:val="24"/>
                <w:szCs w:val="24"/>
              </w:rPr>
            </w:pPr>
          </w:p>
        </w:tc>
        <w:tc>
          <w:tcPr>
            <w:tcW w:w="1110" w:type="dxa"/>
            <w:vAlign w:val="center"/>
          </w:tcPr>
          <w:p w:rsidR="002C4E3D" w:rsidRPr="00034B3D" w:rsidP="00770B64" w14:paraId="1A2AEA53" w14:textId="1FF290D1">
            <w:pPr>
              <w:tabs>
                <w:tab w:val="right" w:leader="hyphen" w:pos="9360"/>
              </w:tabs>
              <w:overflowPunct w:val="0"/>
              <w:autoSpaceDE w:val="0"/>
              <w:autoSpaceDN w:val="0"/>
              <w:adjustRightInd w:val="0"/>
              <w:jc w:val="center"/>
              <w:textAlignment w:val="baseline"/>
              <w:rPr>
                <w:rFonts w:ascii="Times New Roman" w:hAnsi="Times New Roman"/>
                <w:bCs/>
                <w:sz w:val="24"/>
                <w:szCs w:val="24"/>
              </w:rPr>
            </w:pPr>
          </w:p>
        </w:tc>
        <w:tc>
          <w:tcPr>
            <w:tcW w:w="1310" w:type="dxa"/>
            <w:vAlign w:val="center"/>
          </w:tcPr>
          <w:p w:rsidR="002C4E3D" w:rsidRPr="00034B3D" w:rsidP="00770B64" w14:paraId="6BD48AE3" w14:textId="77777777">
            <w:pPr>
              <w:tabs>
                <w:tab w:val="right" w:leader="hyphen" w:pos="9360"/>
              </w:tabs>
              <w:overflowPunct w:val="0"/>
              <w:autoSpaceDE w:val="0"/>
              <w:autoSpaceDN w:val="0"/>
              <w:adjustRightInd w:val="0"/>
              <w:jc w:val="center"/>
              <w:textAlignment w:val="baseline"/>
              <w:rPr>
                <w:rFonts w:ascii="Times New Roman" w:hAnsi="Times New Roman"/>
                <w:bCs/>
                <w:sz w:val="24"/>
                <w:szCs w:val="24"/>
              </w:rPr>
            </w:pPr>
          </w:p>
        </w:tc>
      </w:tr>
      <w:tr w14:paraId="2D4F446A" w14:textId="53E10BFE" w:rsidTr="00864803">
        <w:tblPrEx>
          <w:tblW w:w="0" w:type="auto"/>
          <w:jc w:val="center"/>
          <w:tblLook w:val="04A0"/>
        </w:tblPrEx>
        <w:trPr>
          <w:jc w:val="center"/>
        </w:trPr>
        <w:tc>
          <w:tcPr>
            <w:tcW w:w="556" w:type="dxa"/>
            <w:vAlign w:val="center"/>
          </w:tcPr>
          <w:p w:rsidR="002C4E3D" w:rsidRPr="00034B3D" w:rsidP="00770B64" w14:paraId="3F8E9746" w14:textId="79725CFC">
            <w:pPr>
              <w:tabs>
                <w:tab w:val="right" w:leader="hyphen" w:pos="9360"/>
              </w:tabs>
              <w:overflowPunct w:val="0"/>
              <w:autoSpaceDE w:val="0"/>
              <w:autoSpaceDN w:val="0"/>
              <w:adjustRightInd w:val="0"/>
              <w:jc w:val="center"/>
              <w:textAlignment w:val="baseline"/>
              <w:rPr>
                <w:rFonts w:ascii="Times New Roman" w:hAnsi="Times New Roman"/>
                <w:bCs/>
                <w:sz w:val="24"/>
                <w:szCs w:val="24"/>
              </w:rPr>
            </w:pPr>
            <w:r w:rsidRPr="00034B3D">
              <w:rPr>
                <w:rFonts w:ascii="Times New Roman" w:hAnsi="Times New Roman"/>
                <w:bCs/>
                <w:sz w:val="24"/>
                <w:szCs w:val="24"/>
              </w:rPr>
              <w:t>5</w:t>
            </w:r>
          </w:p>
        </w:tc>
        <w:tc>
          <w:tcPr>
            <w:tcW w:w="2700" w:type="dxa"/>
            <w:vAlign w:val="center"/>
          </w:tcPr>
          <w:p w:rsidR="002C4E3D" w:rsidRPr="00034B3D" w:rsidP="00770B64" w14:paraId="5C4E2D79" w14:textId="603027B4">
            <w:pPr>
              <w:pStyle w:val="Default"/>
              <w:jc w:val="center"/>
              <w:rPr>
                <w:bCs/>
              </w:rPr>
            </w:pPr>
            <w:r w:rsidRPr="00034B3D">
              <w:rPr>
                <w:bCs/>
              </w:rPr>
              <w:t>Līdzsvara šūpoles</w:t>
            </w:r>
          </w:p>
        </w:tc>
        <w:tc>
          <w:tcPr>
            <w:tcW w:w="4928" w:type="dxa"/>
            <w:vAlign w:val="center"/>
          </w:tcPr>
          <w:p w:rsidR="002C4E3D" w:rsidRPr="00733E0F" w:rsidP="00770B64" w14:paraId="5DD34805" w14:textId="77777777">
            <w:pPr>
              <w:jc w:val="center"/>
              <w:rPr>
                <w:rFonts w:ascii="Times New Roman" w:eastAsia="Times New Roman" w:hAnsi="Times New Roman"/>
                <w:bCs/>
                <w:color w:val="2C3640"/>
                <w:sz w:val="24"/>
                <w:szCs w:val="24"/>
              </w:rPr>
            </w:pPr>
            <w:r w:rsidRPr="00733E0F">
              <w:rPr>
                <w:rFonts w:ascii="Times New Roman" w:eastAsia="Times New Roman" w:hAnsi="Times New Roman"/>
                <w:bCs/>
                <w:color w:val="2C3640"/>
                <w:sz w:val="24"/>
                <w:szCs w:val="24"/>
              </w:rPr>
              <w:t>Komplektā ietilpst:</w:t>
            </w:r>
          </w:p>
          <w:p w:rsidR="002C4E3D" w:rsidRPr="00733E0F" w:rsidP="00770B64" w14:paraId="0D7EC1F5" w14:textId="6C84613C">
            <w:pPr>
              <w:pStyle w:val="ListParagraph"/>
              <w:numPr>
                <w:ilvl w:val="0"/>
                <w:numId w:val="16"/>
              </w:numPr>
              <w:jc w:val="center"/>
              <w:rPr>
                <w:rFonts w:ascii="Times New Roman" w:eastAsia="Times New Roman" w:hAnsi="Times New Roman"/>
                <w:bCs/>
                <w:color w:val="2C3640"/>
                <w:sz w:val="24"/>
                <w:szCs w:val="24"/>
              </w:rPr>
            </w:pPr>
            <w:r w:rsidRPr="00733E0F">
              <w:rPr>
                <w:rFonts w:ascii="Times New Roman" w:eastAsia="Times New Roman" w:hAnsi="Times New Roman"/>
                <w:bCs/>
                <w:color w:val="2C3640"/>
                <w:sz w:val="24"/>
                <w:szCs w:val="24"/>
              </w:rPr>
              <w:t xml:space="preserve">HDPE plastikāta krēsli Stiprināmi uz līdzsvara šūpolēm </w:t>
            </w:r>
            <w:r w:rsidRPr="00733E0F" w:rsidR="00DC1715">
              <w:rPr>
                <w:rFonts w:ascii="Times New Roman" w:eastAsia="Times New Roman" w:hAnsi="Times New Roman"/>
                <w:bCs/>
                <w:color w:val="2C3640"/>
                <w:sz w:val="24"/>
                <w:szCs w:val="24"/>
              </w:rPr>
              <w:t>1</w:t>
            </w:r>
            <w:r w:rsidRPr="00733E0F">
              <w:rPr>
                <w:rFonts w:ascii="Times New Roman" w:eastAsia="Times New Roman" w:hAnsi="Times New Roman"/>
                <w:bCs/>
                <w:color w:val="2C3640"/>
                <w:sz w:val="24"/>
                <w:szCs w:val="24"/>
              </w:rPr>
              <w:t xml:space="preserve"> </w:t>
            </w:r>
            <w:r w:rsidRPr="00733E0F">
              <w:rPr>
                <w:rFonts w:ascii="Times New Roman" w:eastAsia="Times New Roman" w:hAnsi="Times New Roman"/>
                <w:bCs/>
                <w:color w:val="2C3640"/>
                <w:sz w:val="24"/>
                <w:szCs w:val="24"/>
              </w:rPr>
              <w:t>gab</w:t>
            </w:r>
            <w:r w:rsidRPr="00733E0F">
              <w:rPr>
                <w:rFonts w:ascii="Times New Roman" w:eastAsia="Times New Roman" w:hAnsi="Times New Roman"/>
                <w:bCs/>
                <w:color w:val="2C3640"/>
                <w:sz w:val="24"/>
                <w:szCs w:val="24"/>
              </w:rPr>
              <w:t>;</w:t>
            </w:r>
          </w:p>
          <w:p w:rsidR="002C4E3D" w:rsidRPr="00733E0F" w:rsidP="00770B64" w14:paraId="52E39B2F" w14:textId="77777777">
            <w:pPr>
              <w:pStyle w:val="ListParagraph"/>
              <w:numPr>
                <w:ilvl w:val="0"/>
                <w:numId w:val="16"/>
              </w:numPr>
              <w:jc w:val="center"/>
              <w:rPr>
                <w:rFonts w:ascii="Times New Roman" w:eastAsia="Times New Roman" w:hAnsi="Times New Roman"/>
                <w:bCs/>
                <w:color w:val="2C3640"/>
                <w:sz w:val="24"/>
                <w:szCs w:val="24"/>
              </w:rPr>
            </w:pPr>
            <w:r w:rsidRPr="00733E0F">
              <w:rPr>
                <w:rFonts w:ascii="Times New Roman" w:eastAsia="Times New Roman" w:hAnsi="Times New Roman"/>
                <w:bCs/>
                <w:color w:val="2C3640"/>
                <w:sz w:val="24"/>
                <w:szCs w:val="24"/>
              </w:rPr>
              <w:t>Nerūsošā tērauda  rokturi, stiprināmi uz kustīgām līdzsvara šūpolēm.</w:t>
            </w:r>
          </w:p>
          <w:p w:rsidR="002C4E3D" w:rsidRPr="00733E0F" w:rsidP="00770B64" w14:paraId="00C54959" w14:textId="7F4EFA2A">
            <w:pPr>
              <w:pStyle w:val="ListParagraph"/>
              <w:jc w:val="center"/>
              <w:rPr>
                <w:rFonts w:ascii="Times New Roman" w:eastAsia="Times New Roman" w:hAnsi="Times New Roman"/>
                <w:bCs/>
                <w:color w:val="2C3640"/>
                <w:sz w:val="24"/>
                <w:szCs w:val="24"/>
              </w:rPr>
            </w:pPr>
            <w:r w:rsidRPr="00733E0F">
              <w:rPr>
                <w:rFonts w:ascii="Times New Roman" w:eastAsia="Times New Roman" w:hAnsi="Times New Roman"/>
                <w:bCs/>
                <w:color w:val="2C3640"/>
                <w:sz w:val="24"/>
                <w:szCs w:val="24"/>
              </w:rPr>
              <w:t xml:space="preserve">(Atvērumam jābūt &lt;8,9cm vai &gt;23cm) </w:t>
            </w:r>
            <w:r w:rsidRPr="00733E0F" w:rsidR="00DC1715">
              <w:rPr>
                <w:rFonts w:ascii="Times New Roman" w:eastAsia="Times New Roman" w:hAnsi="Times New Roman"/>
                <w:bCs/>
                <w:color w:val="2C3640"/>
                <w:sz w:val="24"/>
                <w:szCs w:val="24"/>
              </w:rPr>
              <w:t>1</w:t>
            </w:r>
            <w:r w:rsidRPr="00733E0F">
              <w:rPr>
                <w:rFonts w:ascii="Times New Roman" w:eastAsia="Times New Roman" w:hAnsi="Times New Roman"/>
                <w:bCs/>
                <w:color w:val="2C3640"/>
                <w:sz w:val="24"/>
                <w:szCs w:val="24"/>
              </w:rPr>
              <w:t>.gab</w:t>
            </w:r>
          </w:p>
          <w:p w:rsidR="002C4E3D" w:rsidRPr="00733E0F" w:rsidP="00770B64" w14:paraId="2B9B84B2" w14:textId="77777777">
            <w:pPr>
              <w:pStyle w:val="ListParagraph"/>
              <w:numPr>
                <w:ilvl w:val="0"/>
                <w:numId w:val="16"/>
              </w:numPr>
              <w:jc w:val="center"/>
              <w:rPr>
                <w:rFonts w:ascii="Times New Roman" w:eastAsia="Times New Roman" w:hAnsi="Times New Roman"/>
                <w:bCs/>
                <w:color w:val="2C3640"/>
                <w:sz w:val="24"/>
                <w:szCs w:val="24"/>
              </w:rPr>
            </w:pPr>
            <w:r w:rsidRPr="00733E0F">
              <w:rPr>
                <w:rFonts w:ascii="Times New Roman" w:eastAsia="Times New Roman" w:hAnsi="Times New Roman"/>
                <w:bCs/>
                <w:color w:val="2C3640"/>
                <w:sz w:val="24"/>
                <w:szCs w:val="24"/>
              </w:rPr>
              <w:t>Amortizējošie elementi, kuri piestiprināmi pie līdzsvara šūpolēm.</w:t>
            </w:r>
          </w:p>
          <w:p w:rsidR="002C4E3D" w:rsidRPr="00733E0F" w:rsidP="00770B64" w14:paraId="3E335B04" w14:textId="1710B29D">
            <w:pPr>
              <w:pStyle w:val="Default"/>
              <w:jc w:val="center"/>
              <w:rPr>
                <w:rFonts w:eastAsia="Times New Roman"/>
                <w:bCs/>
              </w:rPr>
            </w:pPr>
            <w:r w:rsidRPr="00733E0F">
              <w:rPr>
                <w:rFonts w:eastAsia="Times New Roman"/>
                <w:bCs/>
                <w:color w:val="2C3640"/>
              </w:rPr>
              <w:t>Atvērumam jābūt &lt;8,9cm vai &gt;23cm.</w:t>
            </w:r>
            <w:r w:rsidRPr="00733E0F" w:rsidR="00DC1715">
              <w:rPr>
                <w:rFonts w:eastAsia="Times New Roman"/>
                <w:bCs/>
                <w:color w:val="2C3640"/>
              </w:rPr>
              <w:t>1</w:t>
            </w:r>
            <w:r w:rsidRPr="00733E0F">
              <w:rPr>
                <w:rFonts w:eastAsia="Times New Roman"/>
                <w:bCs/>
                <w:color w:val="2C3640"/>
              </w:rPr>
              <w:t xml:space="preserve"> </w:t>
            </w:r>
            <w:r w:rsidRPr="00733E0F">
              <w:rPr>
                <w:rFonts w:eastAsia="Times New Roman"/>
                <w:bCs/>
                <w:color w:val="2C3640"/>
              </w:rPr>
              <w:t>gab</w:t>
            </w:r>
          </w:p>
        </w:tc>
        <w:tc>
          <w:tcPr>
            <w:tcW w:w="4966" w:type="dxa"/>
            <w:vAlign w:val="center"/>
          </w:tcPr>
          <w:p w:rsidR="002C4E3D" w:rsidRPr="00034B3D" w:rsidP="00470D47" w14:paraId="53377D0C" w14:textId="6D82C1C1">
            <w:pPr>
              <w:tabs>
                <w:tab w:val="right" w:leader="hyphen" w:pos="9360"/>
              </w:tabs>
              <w:overflowPunct w:val="0"/>
              <w:autoSpaceDE w:val="0"/>
              <w:autoSpaceDN w:val="0"/>
              <w:adjustRightInd w:val="0"/>
              <w:jc w:val="center"/>
              <w:textAlignment w:val="baseline"/>
              <w:rPr>
                <w:rFonts w:ascii="Times New Roman" w:eastAsia="Times New Roman" w:hAnsi="Times New Roman"/>
                <w:bCs/>
                <w:noProof/>
                <w:color w:val="000000"/>
                <w:sz w:val="24"/>
                <w:szCs w:val="24"/>
              </w:rPr>
            </w:pPr>
            <w:r w:rsidRPr="00034B3D">
              <w:rPr>
                <w:rFonts w:ascii="Times New Roman" w:hAnsi="Times New Roman"/>
                <w:bCs/>
                <w:noProof/>
                <w:sz w:val="24"/>
                <w:szCs w:val="24"/>
              </w:rPr>
              <w:drawing>
                <wp:inline distT="0" distB="0" distL="0" distR="0">
                  <wp:extent cx="1527524" cy="1798802"/>
                  <wp:effectExtent l="0" t="0" r="0" b="0"/>
                  <wp:docPr id="9866670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667088" name=""/>
                          <pic:cNvPicPr/>
                        </pic:nvPicPr>
                        <pic:blipFill>
                          <a:blip xmlns:r="http://schemas.openxmlformats.org/officeDocument/2006/relationships" r:embed="rId16"/>
                          <a:stretch>
                            <a:fillRect/>
                          </a:stretch>
                        </pic:blipFill>
                        <pic:spPr>
                          <a:xfrm>
                            <a:off x="0" y="0"/>
                            <a:ext cx="1543428" cy="1817531"/>
                          </a:xfrm>
                          <a:prstGeom prst="rect">
                            <a:avLst/>
                          </a:prstGeom>
                        </pic:spPr>
                      </pic:pic>
                    </a:graphicData>
                  </a:graphic>
                </wp:inline>
              </w:drawing>
            </w:r>
          </w:p>
        </w:tc>
        <w:tc>
          <w:tcPr>
            <w:tcW w:w="1403" w:type="dxa"/>
            <w:vAlign w:val="center"/>
          </w:tcPr>
          <w:p w:rsidR="002C4E3D" w:rsidRPr="00034B3D" w:rsidP="00770B64" w14:paraId="00303670" w14:textId="6C972BF4">
            <w:pPr>
              <w:tabs>
                <w:tab w:val="right" w:leader="hyphen" w:pos="9360"/>
              </w:tabs>
              <w:overflowPunct w:val="0"/>
              <w:autoSpaceDE w:val="0"/>
              <w:autoSpaceDN w:val="0"/>
              <w:adjustRightInd w:val="0"/>
              <w:jc w:val="center"/>
              <w:textAlignment w:val="baseline"/>
              <w:rPr>
                <w:rFonts w:ascii="Times New Roman" w:hAnsi="Times New Roman"/>
                <w:bCs/>
                <w:sz w:val="24"/>
                <w:szCs w:val="24"/>
              </w:rPr>
            </w:pPr>
            <w:r w:rsidRPr="00034B3D">
              <w:rPr>
                <w:rFonts w:ascii="Times New Roman" w:hAnsi="Times New Roman"/>
                <w:bCs/>
                <w:sz w:val="24"/>
                <w:szCs w:val="24"/>
              </w:rPr>
              <w:t>kompl</w:t>
            </w:r>
            <w:r w:rsidRPr="00034B3D">
              <w:rPr>
                <w:rFonts w:ascii="Times New Roman" w:hAnsi="Times New Roman"/>
                <w:bCs/>
                <w:sz w:val="24"/>
                <w:szCs w:val="24"/>
              </w:rPr>
              <w:t>.</w:t>
            </w:r>
          </w:p>
        </w:tc>
        <w:tc>
          <w:tcPr>
            <w:tcW w:w="1310" w:type="dxa"/>
            <w:vAlign w:val="center"/>
          </w:tcPr>
          <w:p w:rsidR="002C4E3D" w:rsidRPr="00034B3D" w:rsidP="00470D47" w14:paraId="12C511F9" w14:textId="24F0697B">
            <w:pPr>
              <w:tabs>
                <w:tab w:val="right" w:leader="hyphen" w:pos="9360"/>
              </w:tabs>
              <w:overflowPunct w:val="0"/>
              <w:autoSpaceDE w:val="0"/>
              <w:autoSpaceDN w:val="0"/>
              <w:adjustRightInd w:val="0"/>
              <w:jc w:val="center"/>
              <w:textAlignment w:val="baseline"/>
              <w:rPr>
                <w:rFonts w:ascii="Times New Roman" w:hAnsi="Times New Roman"/>
                <w:bCs/>
                <w:sz w:val="24"/>
                <w:szCs w:val="24"/>
              </w:rPr>
            </w:pPr>
            <w:r>
              <w:rPr>
                <w:rFonts w:ascii="Times New Roman" w:hAnsi="Times New Roman"/>
                <w:bCs/>
                <w:sz w:val="24"/>
                <w:szCs w:val="24"/>
              </w:rPr>
              <w:t>2</w:t>
            </w:r>
          </w:p>
        </w:tc>
        <w:tc>
          <w:tcPr>
            <w:tcW w:w="2276" w:type="dxa"/>
          </w:tcPr>
          <w:p w:rsidR="002C4E3D" w:rsidRPr="00034B3D" w:rsidP="00770B64" w14:paraId="13E6FF4D" w14:textId="77777777">
            <w:pPr>
              <w:tabs>
                <w:tab w:val="right" w:leader="hyphen" w:pos="9360"/>
              </w:tabs>
              <w:overflowPunct w:val="0"/>
              <w:autoSpaceDE w:val="0"/>
              <w:autoSpaceDN w:val="0"/>
              <w:adjustRightInd w:val="0"/>
              <w:jc w:val="center"/>
              <w:textAlignment w:val="baseline"/>
              <w:rPr>
                <w:rFonts w:ascii="Times New Roman" w:hAnsi="Times New Roman"/>
                <w:bCs/>
                <w:sz w:val="24"/>
                <w:szCs w:val="24"/>
              </w:rPr>
            </w:pPr>
          </w:p>
        </w:tc>
        <w:tc>
          <w:tcPr>
            <w:tcW w:w="1110" w:type="dxa"/>
            <w:vAlign w:val="center"/>
          </w:tcPr>
          <w:p w:rsidR="002C4E3D" w:rsidRPr="00034B3D" w:rsidP="00770B64" w14:paraId="7FC9B933" w14:textId="1EB4A9E9">
            <w:pPr>
              <w:tabs>
                <w:tab w:val="right" w:leader="hyphen" w:pos="9360"/>
              </w:tabs>
              <w:overflowPunct w:val="0"/>
              <w:autoSpaceDE w:val="0"/>
              <w:autoSpaceDN w:val="0"/>
              <w:adjustRightInd w:val="0"/>
              <w:jc w:val="center"/>
              <w:textAlignment w:val="baseline"/>
              <w:rPr>
                <w:rFonts w:ascii="Times New Roman" w:hAnsi="Times New Roman"/>
                <w:bCs/>
                <w:sz w:val="24"/>
                <w:szCs w:val="24"/>
              </w:rPr>
            </w:pPr>
          </w:p>
        </w:tc>
        <w:tc>
          <w:tcPr>
            <w:tcW w:w="1310" w:type="dxa"/>
            <w:vAlign w:val="center"/>
          </w:tcPr>
          <w:p w:rsidR="002C4E3D" w:rsidRPr="00034B3D" w:rsidP="00770B64" w14:paraId="7B95EDE8" w14:textId="77777777">
            <w:pPr>
              <w:tabs>
                <w:tab w:val="right" w:leader="hyphen" w:pos="9360"/>
              </w:tabs>
              <w:overflowPunct w:val="0"/>
              <w:autoSpaceDE w:val="0"/>
              <w:autoSpaceDN w:val="0"/>
              <w:adjustRightInd w:val="0"/>
              <w:jc w:val="center"/>
              <w:textAlignment w:val="baseline"/>
              <w:rPr>
                <w:rFonts w:ascii="Times New Roman" w:hAnsi="Times New Roman"/>
                <w:bCs/>
                <w:sz w:val="24"/>
                <w:szCs w:val="24"/>
              </w:rPr>
            </w:pPr>
          </w:p>
        </w:tc>
      </w:tr>
    </w:tbl>
    <w:p w:rsidR="00F200C6" w14:paraId="76E5D9CA" w14:textId="77777777">
      <w:r>
        <w:br w:type="page"/>
      </w:r>
    </w:p>
    <w:tbl>
      <w:tblPr>
        <w:tblStyle w:val="TableGrid"/>
        <w:tblW w:w="0" w:type="auto"/>
        <w:jc w:val="center"/>
        <w:tblLook w:val="04A0"/>
      </w:tblPr>
      <w:tblGrid>
        <w:gridCol w:w="556"/>
        <w:gridCol w:w="2700"/>
        <w:gridCol w:w="4928"/>
        <w:gridCol w:w="4966"/>
        <w:gridCol w:w="1403"/>
        <w:gridCol w:w="1310"/>
        <w:gridCol w:w="2276"/>
        <w:gridCol w:w="1110"/>
        <w:gridCol w:w="1310"/>
      </w:tblGrid>
      <w:tr w14:paraId="0F933E24" w14:textId="41D4C6EE" w:rsidTr="00864803">
        <w:tblPrEx>
          <w:tblW w:w="0" w:type="auto"/>
          <w:jc w:val="center"/>
          <w:tblLook w:val="04A0"/>
        </w:tblPrEx>
        <w:trPr>
          <w:trHeight w:val="462"/>
          <w:jc w:val="center"/>
        </w:trPr>
        <w:tc>
          <w:tcPr>
            <w:tcW w:w="556" w:type="dxa"/>
            <w:vMerge w:val="restart"/>
            <w:vAlign w:val="center"/>
          </w:tcPr>
          <w:p w:rsidR="002C4E3D" w:rsidRPr="00034B3D" w:rsidP="00770B64" w14:paraId="2B949FA9" w14:textId="213E87A0">
            <w:pPr>
              <w:tabs>
                <w:tab w:val="right" w:leader="hyphen" w:pos="9360"/>
              </w:tabs>
              <w:overflowPunct w:val="0"/>
              <w:autoSpaceDE w:val="0"/>
              <w:autoSpaceDN w:val="0"/>
              <w:adjustRightInd w:val="0"/>
              <w:jc w:val="center"/>
              <w:textAlignment w:val="baseline"/>
              <w:rPr>
                <w:rFonts w:ascii="Times New Roman" w:hAnsi="Times New Roman"/>
                <w:bCs/>
                <w:sz w:val="24"/>
                <w:szCs w:val="24"/>
              </w:rPr>
            </w:pPr>
            <w:r w:rsidRPr="00034B3D">
              <w:rPr>
                <w:rFonts w:ascii="Times New Roman" w:hAnsi="Times New Roman"/>
                <w:bCs/>
                <w:sz w:val="24"/>
                <w:szCs w:val="24"/>
              </w:rPr>
              <w:t>6</w:t>
            </w:r>
          </w:p>
        </w:tc>
        <w:tc>
          <w:tcPr>
            <w:tcW w:w="2700" w:type="dxa"/>
            <w:vMerge w:val="restart"/>
            <w:vAlign w:val="center"/>
          </w:tcPr>
          <w:p w:rsidR="002C4E3D" w:rsidRPr="00034B3D" w:rsidP="00770B64" w14:paraId="107FB18A" w14:textId="7B61D257">
            <w:pPr>
              <w:jc w:val="center"/>
              <w:rPr>
                <w:rFonts w:ascii="Times New Roman" w:eastAsia="Times New Roman" w:hAnsi="Times New Roman"/>
                <w:bCs/>
                <w:color w:val="000000"/>
                <w:sz w:val="24"/>
                <w:szCs w:val="24"/>
              </w:rPr>
            </w:pPr>
            <w:r w:rsidRPr="00034B3D">
              <w:rPr>
                <w:rFonts w:ascii="Times New Roman" w:eastAsia="Times New Roman" w:hAnsi="Times New Roman"/>
                <w:bCs/>
                <w:color w:val="000000"/>
                <w:sz w:val="24"/>
                <w:szCs w:val="24"/>
              </w:rPr>
              <w:t>Iekārtu ražotājs “</w:t>
            </w:r>
            <w:r w:rsidRPr="00034B3D">
              <w:rPr>
                <w:rFonts w:ascii="Times New Roman" w:eastAsia="Times New Roman" w:hAnsi="Times New Roman"/>
                <w:bCs/>
                <w:color w:val="000000"/>
                <w:sz w:val="24"/>
                <w:szCs w:val="24"/>
              </w:rPr>
              <w:t>Vinci</w:t>
            </w:r>
            <w:r w:rsidRPr="00034B3D">
              <w:rPr>
                <w:rFonts w:ascii="Times New Roman" w:eastAsia="Times New Roman" w:hAnsi="Times New Roman"/>
                <w:bCs/>
                <w:color w:val="000000"/>
                <w:sz w:val="24"/>
                <w:szCs w:val="24"/>
              </w:rPr>
              <w:t xml:space="preserve"> </w:t>
            </w:r>
            <w:r w:rsidRPr="00034B3D">
              <w:rPr>
                <w:rFonts w:ascii="Times New Roman" w:eastAsia="Times New Roman" w:hAnsi="Times New Roman"/>
                <w:bCs/>
                <w:color w:val="000000"/>
                <w:sz w:val="24"/>
                <w:szCs w:val="24"/>
              </w:rPr>
              <w:t>play</w:t>
            </w:r>
            <w:r w:rsidRPr="00034B3D">
              <w:rPr>
                <w:rFonts w:ascii="Times New Roman" w:eastAsia="Times New Roman" w:hAnsi="Times New Roman"/>
                <w:bCs/>
                <w:color w:val="000000"/>
                <w:sz w:val="24"/>
                <w:szCs w:val="24"/>
              </w:rPr>
              <w:t>“</w:t>
            </w:r>
          </w:p>
          <w:p w:rsidR="002C4E3D" w:rsidRPr="00034B3D" w:rsidP="00770B64" w14:paraId="7FBDE79D" w14:textId="77777777">
            <w:pPr>
              <w:pStyle w:val="Default"/>
              <w:jc w:val="center"/>
              <w:rPr>
                <w:bCs/>
              </w:rPr>
            </w:pPr>
          </w:p>
        </w:tc>
        <w:tc>
          <w:tcPr>
            <w:tcW w:w="4928" w:type="dxa"/>
            <w:vAlign w:val="center"/>
          </w:tcPr>
          <w:p w:rsidR="00EE3F1B" w:rsidRPr="00034B3D" w:rsidP="00EE3F1B" w14:paraId="3F33641B" w14:textId="2C80BF49">
            <w:pPr>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 xml:space="preserve"> </w:t>
            </w:r>
            <w:r w:rsidRPr="00034B3D">
              <w:rPr>
                <w:rFonts w:ascii="Times New Roman" w:eastAsia="Times New Roman" w:hAnsi="Times New Roman"/>
                <w:bCs/>
                <w:color w:val="000000"/>
                <w:sz w:val="24"/>
                <w:szCs w:val="24"/>
              </w:rPr>
              <w:t>Balstu uzlika</w:t>
            </w:r>
            <w:r w:rsidR="00FB5F29">
              <w:rPr>
                <w:rFonts w:ascii="Times New Roman" w:eastAsia="Times New Roman" w:hAnsi="Times New Roman"/>
                <w:bCs/>
                <w:color w:val="000000"/>
                <w:sz w:val="24"/>
                <w:szCs w:val="24"/>
              </w:rPr>
              <w:t xml:space="preserve"> plakana</w:t>
            </w:r>
          </w:p>
          <w:p w:rsidR="002C4E3D" w:rsidRPr="00034B3D" w:rsidP="00770B64" w14:paraId="336B6E58" w14:textId="31943680">
            <w:pPr>
              <w:jc w:val="center"/>
              <w:rPr>
                <w:rFonts w:ascii="Times New Roman" w:eastAsia="Times New Roman" w:hAnsi="Times New Roman"/>
                <w:bCs/>
                <w:color w:val="2C3640"/>
                <w:sz w:val="24"/>
                <w:szCs w:val="24"/>
              </w:rPr>
            </w:pPr>
            <w:r w:rsidRPr="00034B3D">
              <w:rPr>
                <w:rFonts w:ascii="Times New Roman" w:eastAsia="Times New Roman" w:hAnsi="Times New Roman"/>
                <w:bCs/>
                <w:color w:val="000000"/>
                <w:sz w:val="24"/>
                <w:szCs w:val="24"/>
              </w:rPr>
              <w:t>90x90 mm</w:t>
            </w:r>
          </w:p>
        </w:tc>
        <w:tc>
          <w:tcPr>
            <w:tcW w:w="4966" w:type="dxa"/>
            <w:vMerge w:val="restart"/>
            <w:vAlign w:val="center"/>
          </w:tcPr>
          <w:p w:rsidR="002C4E3D" w:rsidRPr="00034B3D" w:rsidP="00470D47" w14:paraId="3B74E6A2" w14:textId="64AF090D">
            <w:pPr>
              <w:tabs>
                <w:tab w:val="right" w:leader="hyphen" w:pos="9360"/>
              </w:tabs>
              <w:overflowPunct w:val="0"/>
              <w:autoSpaceDE w:val="0"/>
              <w:autoSpaceDN w:val="0"/>
              <w:adjustRightInd w:val="0"/>
              <w:jc w:val="center"/>
              <w:textAlignment w:val="baseline"/>
              <w:rPr>
                <w:rFonts w:ascii="Times New Roman" w:hAnsi="Times New Roman"/>
                <w:bCs/>
                <w:noProof/>
                <w:sz w:val="24"/>
                <w:szCs w:val="24"/>
              </w:rPr>
            </w:pPr>
            <w:r w:rsidRPr="00034B3D">
              <w:rPr>
                <w:rFonts w:ascii="Times New Roman" w:eastAsia="Times New Roman" w:hAnsi="Times New Roman"/>
                <w:bCs/>
                <w:noProof/>
                <w:color w:val="000000"/>
                <w:sz w:val="24"/>
                <w:szCs w:val="24"/>
              </w:rPr>
              <w:drawing>
                <wp:inline distT="0" distB="0" distL="0" distR="0">
                  <wp:extent cx="1268532" cy="947380"/>
                  <wp:effectExtent l="0" t="0" r="8255" b="5715"/>
                  <wp:docPr id="20914994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499489" name="Picture 1"/>
                          <pic:cNvPicPr>
                            <a:picLocks noChangeAspect="1" noChangeArrowheads="1"/>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Lst>
                          </a:blip>
                          <a:stretch>
                            <a:fillRect/>
                          </a:stretch>
                        </pic:blipFill>
                        <pic:spPr bwMode="auto">
                          <a:xfrm>
                            <a:off x="0" y="0"/>
                            <a:ext cx="1316593" cy="983274"/>
                          </a:xfrm>
                          <a:prstGeom prst="rect">
                            <a:avLst/>
                          </a:prstGeom>
                          <a:noFill/>
                          <a:ln>
                            <a:noFill/>
                          </a:ln>
                        </pic:spPr>
                      </pic:pic>
                    </a:graphicData>
                  </a:graphic>
                </wp:inline>
              </w:drawing>
            </w:r>
            <w:r w:rsidRPr="00034B3D">
              <w:rPr>
                <w:rFonts w:ascii="Times New Roman" w:eastAsia="Times New Roman" w:hAnsi="Times New Roman"/>
                <w:bCs/>
                <w:noProof/>
                <w:color w:val="000000"/>
                <w:sz w:val="24"/>
                <w:szCs w:val="24"/>
              </w:rPr>
              <w:drawing>
                <wp:inline distT="0" distB="0" distL="0" distR="0">
                  <wp:extent cx="1284389" cy="959223"/>
                  <wp:effectExtent l="0" t="0" r="0" b="0"/>
                  <wp:docPr id="17317092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709202" name="Picture 2"/>
                          <pic:cNvPicPr>
                            <a:picLocks noChangeAspect="1" noChangeArrowheads="1"/>
                          </pic:cNvPicPr>
                        </pic:nvPicPr>
                        <pic:blipFill>
                          <a:blip xmlns:r="http://schemas.openxmlformats.org/officeDocument/2006/relationships" r:embed="rId18">
                            <a:extLst>
                              <a:ext xmlns:a="http://schemas.openxmlformats.org/drawingml/2006/main" uri="{28A0092B-C50C-407E-A947-70E740481C1C}">
                                <a14:useLocalDpi xmlns:a14="http://schemas.microsoft.com/office/drawing/2010/main" val="0"/>
                              </a:ext>
                            </a:extLst>
                          </a:blip>
                          <a:stretch>
                            <a:fillRect/>
                          </a:stretch>
                        </pic:blipFill>
                        <pic:spPr bwMode="auto">
                          <a:xfrm>
                            <a:off x="0" y="0"/>
                            <a:ext cx="1322292" cy="987530"/>
                          </a:xfrm>
                          <a:prstGeom prst="rect">
                            <a:avLst/>
                          </a:prstGeom>
                          <a:noFill/>
                          <a:ln>
                            <a:noFill/>
                          </a:ln>
                        </pic:spPr>
                      </pic:pic>
                    </a:graphicData>
                  </a:graphic>
                </wp:inline>
              </w:drawing>
            </w:r>
          </w:p>
        </w:tc>
        <w:tc>
          <w:tcPr>
            <w:tcW w:w="1403" w:type="dxa"/>
            <w:vAlign w:val="center"/>
          </w:tcPr>
          <w:p w:rsidR="002C4E3D" w:rsidRPr="00034B3D" w:rsidP="00770B64" w14:paraId="5B03C4C9" w14:textId="6BAFF8CC">
            <w:pPr>
              <w:tabs>
                <w:tab w:val="right" w:leader="hyphen" w:pos="9360"/>
              </w:tabs>
              <w:overflowPunct w:val="0"/>
              <w:autoSpaceDE w:val="0"/>
              <w:autoSpaceDN w:val="0"/>
              <w:adjustRightInd w:val="0"/>
              <w:jc w:val="center"/>
              <w:textAlignment w:val="baseline"/>
              <w:rPr>
                <w:rFonts w:ascii="Times New Roman" w:hAnsi="Times New Roman"/>
                <w:bCs/>
                <w:sz w:val="24"/>
                <w:szCs w:val="24"/>
              </w:rPr>
            </w:pPr>
            <w:r w:rsidRPr="00034B3D">
              <w:rPr>
                <w:rFonts w:ascii="Times New Roman" w:hAnsi="Times New Roman"/>
                <w:bCs/>
                <w:sz w:val="24"/>
                <w:szCs w:val="24"/>
              </w:rPr>
              <w:t>gab.</w:t>
            </w:r>
          </w:p>
        </w:tc>
        <w:tc>
          <w:tcPr>
            <w:tcW w:w="1310" w:type="dxa"/>
            <w:vAlign w:val="center"/>
          </w:tcPr>
          <w:p w:rsidR="002C4E3D" w:rsidRPr="00034B3D" w:rsidP="00470D47" w14:paraId="0EC0A554" w14:textId="77C56B3D">
            <w:pPr>
              <w:tabs>
                <w:tab w:val="right" w:leader="hyphen" w:pos="9360"/>
              </w:tabs>
              <w:overflowPunct w:val="0"/>
              <w:autoSpaceDE w:val="0"/>
              <w:autoSpaceDN w:val="0"/>
              <w:adjustRightInd w:val="0"/>
              <w:jc w:val="center"/>
              <w:textAlignment w:val="baseline"/>
              <w:rPr>
                <w:rFonts w:ascii="Times New Roman" w:hAnsi="Times New Roman"/>
                <w:bCs/>
                <w:sz w:val="24"/>
                <w:szCs w:val="24"/>
              </w:rPr>
            </w:pPr>
            <w:r w:rsidRPr="00034B3D">
              <w:rPr>
                <w:rFonts w:ascii="Times New Roman" w:hAnsi="Times New Roman"/>
                <w:bCs/>
                <w:sz w:val="24"/>
                <w:szCs w:val="24"/>
              </w:rPr>
              <w:t xml:space="preserve">10 </w:t>
            </w:r>
          </w:p>
        </w:tc>
        <w:tc>
          <w:tcPr>
            <w:tcW w:w="2276" w:type="dxa"/>
          </w:tcPr>
          <w:p w:rsidR="002C4E3D" w:rsidRPr="00034B3D" w:rsidP="00770B64" w14:paraId="7A9DCAC9" w14:textId="77777777">
            <w:pPr>
              <w:tabs>
                <w:tab w:val="right" w:leader="hyphen" w:pos="9360"/>
              </w:tabs>
              <w:overflowPunct w:val="0"/>
              <w:autoSpaceDE w:val="0"/>
              <w:autoSpaceDN w:val="0"/>
              <w:adjustRightInd w:val="0"/>
              <w:jc w:val="center"/>
              <w:textAlignment w:val="baseline"/>
              <w:rPr>
                <w:rFonts w:ascii="Times New Roman" w:hAnsi="Times New Roman"/>
                <w:bCs/>
                <w:sz w:val="24"/>
                <w:szCs w:val="24"/>
              </w:rPr>
            </w:pPr>
          </w:p>
        </w:tc>
        <w:tc>
          <w:tcPr>
            <w:tcW w:w="1110" w:type="dxa"/>
            <w:vAlign w:val="center"/>
          </w:tcPr>
          <w:p w:rsidR="002C4E3D" w:rsidRPr="00034B3D" w:rsidP="00770B64" w14:paraId="4A59BF4E" w14:textId="1FDCF488">
            <w:pPr>
              <w:tabs>
                <w:tab w:val="right" w:leader="hyphen" w:pos="9360"/>
              </w:tabs>
              <w:overflowPunct w:val="0"/>
              <w:autoSpaceDE w:val="0"/>
              <w:autoSpaceDN w:val="0"/>
              <w:adjustRightInd w:val="0"/>
              <w:jc w:val="center"/>
              <w:textAlignment w:val="baseline"/>
              <w:rPr>
                <w:rFonts w:ascii="Times New Roman" w:hAnsi="Times New Roman"/>
                <w:bCs/>
                <w:sz w:val="24"/>
                <w:szCs w:val="24"/>
              </w:rPr>
            </w:pPr>
          </w:p>
        </w:tc>
        <w:tc>
          <w:tcPr>
            <w:tcW w:w="1310" w:type="dxa"/>
            <w:vAlign w:val="center"/>
          </w:tcPr>
          <w:p w:rsidR="002C4E3D" w:rsidRPr="00034B3D" w:rsidP="00770B64" w14:paraId="1AE076CC" w14:textId="77777777">
            <w:pPr>
              <w:tabs>
                <w:tab w:val="right" w:leader="hyphen" w:pos="9360"/>
              </w:tabs>
              <w:overflowPunct w:val="0"/>
              <w:autoSpaceDE w:val="0"/>
              <w:autoSpaceDN w:val="0"/>
              <w:adjustRightInd w:val="0"/>
              <w:jc w:val="center"/>
              <w:textAlignment w:val="baseline"/>
              <w:rPr>
                <w:rFonts w:ascii="Times New Roman" w:hAnsi="Times New Roman"/>
                <w:bCs/>
                <w:sz w:val="24"/>
                <w:szCs w:val="24"/>
              </w:rPr>
            </w:pPr>
          </w:p>
        </w:tc>
      </w:tr>
      <w:tr w14:paraId="6AA79CAD" w14:textId="303A3DE3" w:rsidTr="00864803">
        <w:tblPrEx>
          <w:tblW w:w="0" w:type="auto"/>
          <w:jc w:val="center"/>
          <w:tblLook w:val="04A0"/>
        </w:tblPrEx>
        <w:trPr>
          <w:trHeight w:val="461"/>
          <w:jc w:val="center"/>
        </w:trPr>
        <w:tc>
          <w:tcPr>
            <w:tcW w:w="556" w:type="dxa"/>
            <w:vMerge/>
            <w:vAlign w:val="center"/>
          </w:tcPr>
          <w:p w:rsidR="002C4E3D" w:rsidRPr="00034B3D" w:rsidP="00770B64" w14:paraId="4CF5C053" w14:textId="77777777">
            <w:pPr>
              <w:tabs>
                <w:tab w:val="right" w:leader="hyphen" w:pos="9360"/>
              </w:tabs>
              <w:overflowPunct w:val="0"/>
              <w:autoSpaceDE w:val="0"/>
              <w:autoSpaceDN w:val="0"/>
              <w:adjustRightInd w:val="0"/>
              <w:jc w:val="center"/>
              <w:textAlignment w:val="baseline"/>
              <w:rPr>
                <w:rFonts w:ascii="Times New Roman" w:hAnsi="Times New Roman"/>
                <w:bCs/>
                <w:sz w:val="24"/>
                <w:szCs w:val="24"/>
              </w:rPr>
            </w:pPr>
          </w:p>
        </w:tc>
        <w:tc>
          <w:tcPr>
            <w:tcW w:w="2700" w:type="dxa"/>
            <w:vMerge/>
            <w:vAlign w:val="center"/>
          </w:tcPr>
          <w:p w:rsidR="002C4E3D" w:rsidRPr="00034B3D" w:rsidP="00770B64" w14:paraId="0AE004D3" w14:textId="77777777">
            <w:pPr>
              <w:jc w:val="center"/>
              <w:rPr>
                <w:rFonts w:ascii="Times New Roman" w:eastAsia="Times New Roman" w:hAnsi="Times New Roman"/>
                <w:bCs/>
                <w:color w:val="000000"/>
                <w:sz w:val="24"/>
                <w:szCs w:val="24"/>
              </w:rPr>
            </w:pPr>
          </w:p>
        </w:tc>
        <w:tc>
          <w:tcPr>
            <w:tcW w:w="4928" w:type="dxa"/>
            <w:vAlign w:val="center"/>
          </w:tcPr>
          <w:p w:rsidR="00EE3F1B" w:rsidRPr="00034B3D" w:rsidP="00EE3F1B" w14:paraId="3344013F" w14:textId="79283838">
            <w:pPr>
              <w:jc w:val="center"/>
              <w:rPr>
                <w:rFonts w:ascii="Times New Roman" w:eastAsia="Times New Roman" w:hAnsi="Times New Roman"/>
                <w:bCs/>
                <w:color w:val="000000"/>
                <w:sz w:val="24"/>
                <w:szCs w:val="24"/>
              </w:rPr>
            </w:pPr>
            <w:r w:rsidRPr="00034B3D">
              <w:rPr>
                <w:rFonts w:ascii="Times New Roman" w:eastAsia="Times New Roman" w:hAnsi="Times New Roman"/>
                <w:bCs/>
                <w:color w:val="000000"/>
                <w:sz w:val="24"/>
                <w:szCs w:val="24"/>
              </w:rPr>
              <w:t xml:space="preserve">Balstu </w:t>
            </w:r>
            <w:r w:rsidRPr="00034B3D">
              <w:rPr>
                <w:rFonts w:ascii="Times New Roman" w:eastAsia="Times New Roman" w:hAnsi="Times New Roman"/>
                <w:bCs/>
                <w:color w:val="000000"/>
                <w:sz w:val="24"/>
                <w:szCs w:val="24"/>
              </w:rPr>
              <w:t>uzlika</w:t>
            </w:r>
            <w:r w:rsidR="00FB5F29">
              <w:rPr>
                <w:rFonts w:ascii="Times New Roman" w:eastAsia="Times New Roman" w:hAnsi="Times New Roman"/>
                <w:bCs/>
                <w:color w:val="000000"/>
                <w:sz w:val="24"/>
                <w:szCs w:val="24"/>
              </w:rPr>
              <w:t>a</w:t>
            </w:r>
            <w:r w:rsidR="00FB5F29">
              <w:rPr>
                <w:rFonts w:ascii="Times New Roman" w:eastAsia="Times New Roman" w:hAnsi="Times New Roman"/>
                <w:bCs/>
                <w:color w:val="000000"/>
                <w:sz w:val="24"/>
                <w:szCs w:val="24"/>
              </w:rPr>
              <w:t xml:space="preserve"> plakana</w:t>
            </w:r>
          </w:p>
          <w:p w:rsidR="002C4E3D" w:rsidRPr="00034B3D" w:rsidP="00770B64" w14:paraId="4F25CFDE" w14:textId="0E7EC116">
            <w:pPr>
              <w:jc w:val="center"/>
              <w:rPr>
                <w:rFonts w:ascii="Times New Roman" w:eastAsia="Times New Roman" w:hAnsi="Times New Roman"/>
                <w:bCs/>
                <w:color w:val="2C3640"/>
                <w:sz w:val="24"/>
                <w:szCs w:val="24"/>
              </w:rPr>
            </w:pPr>
            <w:r w:rsidRPr="00034B3D">
              <w:rPr>
                <w:rFonts w:ascii="Times New Roman" w:eastAsia="Times New Roman" w:hAnsi="Times New Roman"/>
                <w:bCs/>
                <w:color w:val="000000"/>
                <w:sz w:val="24"/>
                <w:szCs w:val="24"/>
              </w:rPr>
              <w:t>95x95 mm</w:t>
            </w:r>
          </w:p>
        </w:tc>
        <w:tc>
          <w:tcPr>
            <w:tcW w:w="4966" w:type="dxa"/>
            <w:vMerge/>
            <w:vAlign w:val="center"/>
          </w:tcPr>
          <w:p w:rsidR="002C4E3D" w:rsidRPr="00034B3D" w:rsidP="00470D47" w14:paraId="78A460D8" w14:textId="77777777">
            <w:pPr>
              <w:tabs>
                <w:tab w:val="right" w:leader="hyphen" w:pos="9360"/>
              </w:tabs>
              <w:overflowPunct w:val="0"/>
              <w:autoSpaceDE w:val="0"/>
              <w:autoSpaceDN w:val="0"/>
              <w:adjustRightInd w:val="0"/>
              <w:jc w:val="center"/>
              <w:textAlignment w:val="baseline"/>
              <w:rPr>
                <w:rFonts w:ascii="Times New Roman" w:hAnsi="Times New Roman"/>
                <w:bCs/>
                <w:noProof/>
                <w:sz w:val="24"/>
                <w:szCs w:val="24"/>
              </w:rPr>
            </w:pPr>
          </w:p>
        </w:tc>
        <w:tc>
          <w:tcPr>
            <w:tcW w:w="1403" w:type="dxa"/>
            <w:vAlign w:val="center"/>
          </w:tcPr>
          <w:p w:rsidR="002C4E3D" w:rsidRPr="00034B3D" w:rsidP="00770B64" w14:paraId="573C8352" w14:textId="38581346">
            <w:pPr>
              <w:tabs>
                <w:tab w:val="right" w:leader="hyphen" w:pos="9360"/>
              </w:tabs>
              <w:overflowPunct w:val="0"/>
              <w:autoSpaceDE w:val="0"/>
              <w:autoSpaceDN w:val="0"/>
              <w:adjustRightInd w:val="0"/>
              <w:jc w:val="center"/>
              <w:textAlignment w:val="baseline"/>
              <w:rPr>
                <w:rFonts w:ascii="Times New Roman" w:hAnsi="Times New Roman"/>
                <w:bCs/>
                <w:sz w:val="24"/>
                <w:szCs w:val="24"/>
              </w:rPr>
            </w:pPr>
            <w:r w:rsidRPr="00034B3D">
              <w:rPr>
                <w:rFonts w:ascii="Times New Roman" w:hAnsi="Times New Roman"/>
                <w:bCs/>
                <w:sz w:val="24"/>
                <w:szCs w:val="24"/>
              </w:rPr>
              <w:t>gab.</w:t>
            </w:r>
          </w:p>
        </w:tc>
        <w:tc>
          <w:tcPr>
            <w:tcW w:w="1310" w:type="dxa"/>
            <w:vAlign w:val="center"/>
          </w:tcPr>
          <w:p w:rsidR="002C4E3D" w:rsidRPr="00034B3D" w:rsidP="00470D47" w14:paraId="55243F92" w14:textId="2C404306">
            <w:pPr>
              <w:tabs>
                <w:tab w:val="right" w:leader="hyphen" w:pos="9360"/>
              </w:tabs>
              <w:overflowPunct w:val="0"/>
              <w:autoSpaceDE w:val="0"/>
              <w:autoSpaceDN w:val="0"/>
              <w:adjustRightInd w:val="0"/>
              <w:jc w:val="center"/>
              <w:textAlignment w:val="baseline"/>
              <w:rPr>
                <w:rFonts w:ascii="Times New Roman" w:hAnsi="Times New Roman"/>
                <w:bCs/>
                <w:sz w:val="24"/>
                <w:szCs w:val="24"/>
              </w:rPr>
            </w:pPr>
            <w:r w:rsidRPr="00034B3D">
              <w:rPr>
                <w:rFonts w:ascii="Times New Roman" w:hAnsi="Times New Roman"/>
                <w:bCs/>
                <w:sz w:val="24"/>
                <w:szCs w:val="24"/>
              </w:rPr>
              <w:t xml:space="preserve">10 </w:t>
            </w:r>
          </w:p>
        </w:tc>
        <w:tc>
          <w:tcPr>
            <w:tcW w:w="2276" w:type="dxa"/>
          </w:tcPr>
          <w:p w:rsidR="002C4E3D" w:rsidRPr="00034B3D" w:rsidP="00770B64" w14:paraId="5B846C43" w14:textId="77777777">
            <w:pPr>
              <w:tabs>
                <w:tab w:val="right" w:leader="hyphen" w:pos="9360"/>
              </w:tabs>
              <w:overflowPunct w:val="0"/>
              <w:autoSpaceDE w:val="0"/>
              <w:autoSpaceDN w:val="0"/>
              <w:adjustRightInd w:val="0"/>
              <w:jc w:val="center"/>
              <w:textAlignment w:val="baseline"/>
              <w:rPr>
                <w:rFonts w:ascii="Times New Roman" w:hAnsi="Times New Roman"/>
                <w:bCs/>
                <w:sz w:val="24"/>
                <w:szCs w:val="24"/>
              </w:rPr>
            </w:pPr>
          </w:p>
        </w:tc>
        <w:tc>
          <w:tcPr>
            <w:tcW w:w="1110" w:type="dxa"/>
            <w:vAlign w:val="center"/>
          </w:tcPr>
          <w:p w:rsidR="002C4E3D" w:rsidRPr="00034B3D" w:rsidP="00770B64" w14:paraId="38E2C0D1" w14:textId="127988DE">
            <w:pPr>
              <w:tabs>
                <w:tab w:val="right" w:leader="hyphen" w:pos="9360"/>
              </w:tabs>
              <w:overflowPunct w:val="0"/>
              <w:autoSpaceDE w:val="0"/>
              <w:autoSpaceDN w:val="0"/>
              <w:adjustRightInd w:val="0"/>
              <w:jc w:val="center"/>
              <w:textAlignment w:val="baseline"/>
              <w:rPr>
                <w:rFonts w:ascii="Times New Roman" w:hAnsi="Times New Roman"/>
                <w:bCs/>
                <w:sz w:val="24"/>
                <w:szCs w:val="24"/>
              </w:rPr>
            </w:pPr>
          </w:p>
        </w:tc>
        <w:tc>
          <w:tcPr>
            <w:tcW w:w="1310" w:type="dxa"/>
            <w:vAlign w:val="center"/>
          </w:tcPr>
          <w:p w:rsidR="002C4E3D" w:rsidRPr="00034B3D" w:rsidP="00770B64" w14:paraId="4564F5C5" w14:textId="77777777">
            <w:pPr>
              <w:tabs>
                <w:tab w:val="right" w:leader="hyphen" w:pos="9360"/>
              </w:tabs>
              <w:overflowPunct w:val="0"/>
              <w:autoSpaceDE w:val="0"/>
              <w:autoSpaceDN w:val="0"/>
              <w:adjustRightInd w:val="0"/>
              <w:jc w:val="center"/>
              <w:textAlignment w:val="baseline"/>
              <w:rPr>
                <w:rFonts w:ascii="Times New Roman" w:hAnsi="Times New Roman"/>
                <w:bCs/>
                <w:sz w:val="24"/>
                <w:szCs w:val="24"/>
              </w:rPr>
            </w:pPr>
          </w:p>
        </w:tc>
      </w:tr>
      <w:tr w14:paraId="671140E5" w14:textId="4D356B45" w:rsidTr="00864803">
        <w:tblPrEx>
          <w:tblW w:w="0" w:type="auto"/>
          <w:jc w:val="center"/>
          <w:tblLook w:val="04A0"/>
        </w:tblPrEx>
        <w:trPr>
          <w:trHeight w:val="461"/>
          <w:jc w:val="center"/>
        </w:trPr>
        <w:tc>
          <w:tcPr>
            <w:tcW w:w="556" w:type="dxa"/>
            <w:vMerge/>
            <w:vAlign w:val="center"/>
          </w:tcPr>
          <w:p w:rsidR="002C4E3D" w:rsidRPr="00034B3D" w:rsidP="00770B64" w14:paraId="3B32947B" w14:textId="77777777">
            <w:pPr>
              <w:tabs>
                <w:tab w:val="right" w:leader="hyphen" w:pos="9360"/>
              </w:tabs>
              <w:overflowPunct w:val="0"/>
              <w:autoSpaceDE w:val="0"/>
              <w:autoSpaceDN w:val="0"/>
              <w:adjustRightInd w:val="0"/>
              <w:jc w:val="center"/>
              <w:textAlignment w:val="baseline"/>
              <w:rPr>
                <w:rFonts w:ascii="Times New Roman" w:hAnsi="Times New Roman"/>
                <w:bCs/>
                <w:sz w:val="24"/>
                <w:szCs w:val="24"/>
              </w:rPr>
            </w:pPr>
          </w:p>
        </w:tc>
        <w:tc>
          <w:tcPr>
            <w:tcW w:w="2700" w:type="dxa"/>
            <w:vMerge/>
            <w:vAlign w:val="center"/>
          </w:tcPr>
          <w:p w:rsidR="002C4E3D" w:rsidRPr="00034B3D" w:rsidP="00770B64" w14:paraId="1E770149" w14:textId="77777777">
            <w:pPr>
              <w:jc w:val="center"/>
              <w:rPr>
                <w:rFonts w:ascii="Times New Roman" w:eastAsia="Times New Roman" w:hAnsi="Times New Roman"/>
                <w:bCs/>
                <w:color w:val="000000"/>
                <w:sz w:val="24"/>
                <w:szCs w:val="24"/>
              </w:rPr>
            </w:pPr>
          </w:p>
        </w:tc>
        <w:tc>
          <w:tcPr>
            <w:tcW w:w="4928" w:type="dxa"/>
            <w:vAlign w:val="center"/>
          </w:tcPr>
          <w:p w:rsidR="00EE3F1B" w:rsidRPr="009A5AA8" w:rsidP="00EE3F1B" w14:paraId="7D434263" w14:textId="712B6B36">
            <w:pPr>
              <w:jc w:val="center"/>
              <w:rPr>
                <w:rFonts w:ascii="Times New Roman" w:eastAsia="Times New Roman" w:hAnsi="Times New Roman"/>
                <w:bCs/>
                <w:color w:val="000000"/>
                <w:sz w:val="24"/>
                <w:szCs w:val="24"/>
              </w:rPr>
            </w:pPr>
            <w:r w:rsidRPr="009A5AA8">
              <w:rPr>
                <w:rFonts w:ascii="Times New Roman" w:eastAsia="Times New Roman" w:hAnsi="Times New Roman"/>
                <w:bCs/>
                <w:color w:val="000000"/>
                <w:sz w:val="24"/>
                <w:szCs w:val="24"/>
              </w:rPr>
              <w:t>Balstu uzlika</w:t>
            </w:r>
            <w:r w:rsidR="00FB5F29">
              <w:rPr>
                <w:rFonts w:ascii="Times New Roman" w:eastAsia="Times New Roman" w:hAnsi="Times New Roman"/>
                <w:bCs/>
                <w:color w:val="000000"/>
                <w:sz w:val="24"/>
                <w:szCs w:val="24"/>
              </w:rPr>
              <w:t xml:space="preserve"> plakana</w:t>
            </w:r>
          </w:p>
          <w:p w:rsidR="002C4E3D" w:rsidRPr="00034B3D" w:rsidP="00770B64" w14:paraId="567915C0" w14:textId="15B199CE">
            <w:pPr>
              <w:jc w:val="center"/>
              <w:rPr>
                <w:rFonts w:ascii="Times New Roman" w:eastAsia="Times New Roman" w:hAnsi="Times New Roman"/>
                <w:bCs/>
                <w:color w:val="2C3640"/>
                <w:sz w:val="24"/>
                <w:szCs w:val="24"/>
              </w:rPr>
            </w:pPr>
            <w:r w:rsidRPr="009A5AA8">
              <w:rPr>
                <w:rFonts w:ascii="Times New Roman" w:eastAsia="Times New Roman" w:hAnsi="Times New Roman"/>
                <w:bCs/>
                <w:color w:val="000000"/>
                <w:sz w:val="24"/>
                <w:szCs w:val="24"/>
              </w:rPr>
              <w:t>100x100 mm</w:t>
            </w:r>
          </w:p>
        </w:tc>
        <w:tc>
          <w:tcPr>
            <w:tcW w:w="4966" w:type="dxa"/>
            <w:vMerge/>
            <w:vAlign w:val="center"/>
          </w:tcPr>
          <w:p w:rsidR="002C4E3D" w:rsidRPr="00034B3D" w:rsidP="00470D47" w14:paraId="7E44447B" w14:textId="77777777">
            <w:pPr>
              <w:tabs>
                <w:tab w:val="right" w:leader="hyphen" w:pos="9360"/>
              </w:tabs>
              <w:overflowPunct w:val="0"/>
              <w:autoSpaceDE w:val="0"/>
              <w:autoSpaceDN w:val="0"/>
              <w:adjustRightInd w:val="0"/>
              <w:jc w:val="center"/>
              <w:textAlignment w:val="baseline"/>
              <w:rPr>
                <w:rFonts w:ascii="Times New Roman" w:hAnsi="Times New Roman"/>
                <w:bCs/>
                <w:noProof/>
                <w:sz w:val="24"/>
                <w:szCs w:val="24"/>
              </w:rPr>
            </w:pPr>
          </w:p>
        </w:tc>
        <w:tc>
          <w:tcPr>
            <w:tcW w:w="1403" w:type="dxa"/>
            <w:vAlign w:val="center"/>
          </w:tcPr>
          <w:p w:rsidR="002C4E3D" w:rsidRPr="00034B3D" w:rsidP="00770B64" w14:paraId="19B201A2" w14:textId="2A2F4124">
            <w:pPr>
              <w:tabs>
                <w:tab w:val="right" w:leader="hyphen" w:pos="9360"/>
              </w:tabs>
              <w:overflowPunct w:val="0"/>
              <w:autoSpaceDE w:val="0"/>
              <w:autoSpaceDN w:val="0"/>
              <w:adjustRightInd w:val="0"/>
              <w:jc w:val="center"/>
              <w:textAlignment w:val="baseline"/>
              <w:rPr>
                <w:rFonts w:ascii="Times New Roman" w:hAnsi="Times New Roman"/>
                <w:bCs/>
                <w:sz w:val="24"/>
                <w:szCs w:val="24"/>
              </w:rPr>
            </w:pPr>
            <w:r w:rsidRPr="00034B3D">
              <w:rPr>
                <w:rFonts w:ascii="Times New Roman" w:hAnsi="Times New Roman"/>
                <w:bCs/>
                <w:sz w:val="24"/>
                <w:szCs w:val="24"/>
              </w:rPr>
              <w:t>gab.</w:t>
            </w:r>
          </w:p>
        </w:tc>
        <w:tc>
          <w:tcPr>
            <w:tcW w:w="1310" w:type="dxa"/>
            <w:vAlign w:val="center"/>
          </w:tcPr>
          <w:p w:rsidR="002C4E3D" w:rsidRPr="00034B3D" w:rsidP="00470D47" w14:paraId="1C042BCE" w14:textId="061D3963">
            <w:pPr>
              <w:tabs>
                <w:tab w:val="right" w:leader="hyphen" w:pos="9360"/>
              </w:tabs>
              <w:overflowPunct w:val="0"/>
              <w:autoSpaceDE w:val="0"/>
              <w:autoSpaceDN w:val="0"/>
              <w:adjustRightInd w:val="0"/>
              <w:jc w:val="center"/>
              <w:textAlignment w:val="baseline"/>
              <w:rPr>
                <w:rFonts w:ascii="Times New Roman" w:hAnsi="Times New Roman"/>
                <w:bCs/>
                <w:sz w:val="24"/>
                <w:szCs w:val="24"/>
              </w:rPr>
            </w:pPr>
            <w:r w:rsidRPr="00034B3D">
              <w:rPr>
                <w:rFonts w:ascii="Times New Roman" w:hAnsi="Times New Roman"/>
                <w:bCs/>
                <w:sz w:val="24"/>
                <w:szCs w:val="24"/>
              </w:rPr>
              <w:t xml:space="preserve">12 </w:t>
            </w:r>
          </w:p>
        </w:tc>
        <w:tc>
          <w:tcPr>
            <w:tcW w:w="2276" w:type="dxa"/>
          </w:tcPr>
          <w:p w:rsidR="002C4E3D" w:rsidRPr="00034B3D" w:rsidP="00770B64" w14:paraId="0C2AA84A" w14:textId="77777777">
            <w:pPr>
              <w:tabs>
                <w:tab w:val="right" w:leader="hyphen" w:pos="9360"/>
              </w:tabs>
              <w:overflowPunct w:val="0"/>
              <w:autoSpaceDE w:val="0"/>
              <w:autoSpaceDN w:val="0"/>
              <w:adjustRightInd w:val="0"/>
              <w:jc w:val="center"/>
              <w:textAlignment w:val="baseline"/>
              <w:rPr>
                <w:rFonts w:ascii="Times New Roman" w:hAnsi="Times New Roman"/>
                <w:bCs/>
                <w:sz w:val="24"/>
                <w:szCs w:val="24"/>
              </w:rPr>
            </w:pPr>
          </w:p>
        </w:tc>
        <w:tc>
          <w:tcPr>
            <w:tcW w:w="1110" w:type="dxa"/>
            <w:vAlign w:val="center"/>
          </w:tcPr>
          <w:p w:rsidR="002C4E3D" w:rsidRPr="00034B3D" w:rsidP="00770B64" w14:paraId="58FC1FE9" w14:textId="023A285A">
            <w:pPr>
              <w:tabs>
                <w:tab w:val="right" w:leader="hyphen" w:pos="9360"/>
              </w:tabs>
              <w:overflowPunct w:val="0"/>
              <w:autoSpaceDE w:val="0"/>
              <w:autoSpaceDN w:val="0"/>
              <w:adjustRightInd w:val="0"/>
              <w:jc w:val="center"/>
              <w:textAlignment w:val="baseline"/>
              <w:rPr>
                <w:rFonts w:ascii="Times New Roman" w:hAnsi="Times New Roman"/>
                <w:bCs/>
                <w:sz w:val="24"/>
                <w:szCs w:val="24"/>
              </w:rPr>
            </w:pPr>
          </w:p>
        </w:tc>
        <w:tc>
          <w:tcPr>
            <w:tcW w:w="1310" w:type="dxa"/>
            <w:vAlign w:val="center"/>
          </w:tcPr>
          <w:p w:rsidR="002C4E3D" w:rsidRPr="00034B3D" w:rsidP="00770B64" w14:paraId="156114B4" w14:textId="77777777">
            <w:pPr>
              <w:tabs>
                <w:tab w:val="right" w:leader="hyphen" w:pos="9360"/>
              </w:tabs>
              <w:overflowPunct w:val="0"/>
              <w:autoSpaceDE w:val="0"/>
              <w:autoSpaceDN w:val="0"/>
              <w:adjustRightInd w:val="0"/>
              <w:jc w:val="center"/>
              <w:textAlignment w:val="baseline"/>
              <w:rPr>
                <w:rFonts w:ascii="Times New Roman" w:hAnsi="Times New Roman"/>
                <w:bCs/>
                <w:sz w:val="24"/>
                <w:szCs w:val="24"/>
              </w:rPr>
            </w:pPr>
          </w:p>
        </w:tc>
      </w:tr>
      <w:tr w14:paraId="3AB5A6D3" w14:textId="486400AD" w:rsidTr="00864803">
        <w:tblPrEx>
          <w:tblW w:w="0" w:type="auto"/>
          <w:jc w:val="center"/>
          <w:tblLook w:val="04A0"/>
        </w:tblPrEx>
        <w:trPr>
          <w:trHeight w:val="461"/>
          <w:jc w:val="center"/>
        </w:trPr>
        <w:tc>
          <w:tcPr>
            <w:tcW w:w="556" w:type="dxa"/>
            <w:vAlign w:val="center"/>
          </w:tcPr>
          <w:p w:rsidR="002C4E3D" w:rsidRPr="00034B3D" w:rsidP="00770B64" w14:paraId="3EC8531A" w14:textId="274E24A4">
            <w:pPr>
              <w:tabs>
                <w:tab w:val="right" w:leader="hyphen" w:pos="9360"/>
              </w:tabs>
              <w:overflowPunct w:val="0"/>
              <w:autoSpaceDE w:val="0"/>
              <w:autoSpaceDN w:val="0"/>
              <w:adjustRightInd w:val="0"/>
              <w:jc w:val="center"/>
              <w:textAlignment w:val="baseline"/>
              <w:rPr>
                <w:rFonts w:ascii="Times New Roman" w:hAnsi="Times New Roman"/>
                <w:bCs/>
                <w:sz w:val="24"/>
                <w:szCs w:val="24"/>
              </w:rPr>
            </w:pPr>
            <w:r w:rsidRPr="00034B3D">
              <w:rPr>
                <w:rFonts w:ascii="Times New Roman" w:hAnsi="Times New Roman"/>
                <w:bCs/>
                <w:sz w:val="24"/>
                <w:szCs w:val="24"/>
              </w:rPr>
              <w:t>7</w:t>
            </w:r>
          </w:p>
        </w:tc>
        <w:tc>
          <w:tcPr>
            <w:tcW w:w="2700" w:type="dxa"/>
            <w:vAlign w:val="center"/>
          </w:tcPr>
          <w:p w:rsidR="002C4E3D" w:rsidRPr="00034B3D" w:rsidP="00770B64" w14:paraId="2628DFB1" w14:textId="101BEBDC">
            <w:pPr>
              <w:jc w:val="center"/>
              <w:rPr>
                <w:rFonts w:ascii="Times New Roman" w:eastAsia="Times New Roman" w:hAnsi="Times New Roman"/>
                <w:bCs/>
                <w:color w:val="000000"/>
                <w:sz w:val="24"/>
                <w:szCs w:val="24"/>
              </w:rPr>
            </w:pPr>
            <w:r w:rsidRPr="00034B3D">
              <w:rPr>
                <w:rFonts w:ascii="Times New Roman" w:hAnsi="Times New Roman"/>
                <w:bCs/>
                <w:sz w:val="24"/>
                <w:szCs w:val="24"/>
              </w:rPr>
              <w:t>Rāpšanās siena</w:t>
            </w:r>
          </w:p>
        </w:tc>
        <w:tc>
          <w:tcPr>
            <w:tcW w:w="4928" w:type="dxa"/>
            <w:vAlign w:val="center"/>
          </w:tcPr>
          <w:p w:rsidR="002C4E3D" w:rsidRPr="00034B3D" w:rsidP="00770B64" w14:paraId="091A5B93" w14:textId="4CA87173">
            <w:pPr>
              <w:jc w:val="center"/>
              <w:rPr>
                <w:rFonts w:ascii="Times New Roman" w:eastAsia="Times New Roman" w:hAnsi="Times New Roman"/>
                <w:bCs/>
                <w:color w:val="000000"/>
                <w:sz w:val="24"/>
                <w:szCs w:val="24"/>
              </w:rPr>
            </w:pPr>
            <w:r w:rsidRPr="00034B3D">
              <w:rPr>
                <w:rFonts w:ascii="Times New Roman" w:eastAsia="Times New Roman" w:hAnsi="Times New Roman"/>
                <w:bCs/>
                <w:color w:val="000000"/>
                <w:sz w:val="24"/>
                <w:szCs w:val="24"/>
              </w:rPr>
              <w:t>Kāpšļi (klinšu akmeņi), komplektā ietil</w:t>
            </w:r>
            <w:r w:rsidR="00F85784">
              <w:rPr>
                <w:rFonts w:ascii="Times New Roman" w:eastAsia="Times New Roman" w:hAnsi="Times New Roman"/>
                <w:bCs/>
                <w:color w:val="000000"/>
                <w:sz w:val="24"/>
                <w:szCs w:val="24"/>
              </w:rPr>
              <w:t>p</w:t>
            </w:r>
            <w:r w:rsidRPr="00034B3D">
              <w:rPr>
                <w:rFonts w:ascii="Times New Roman" w:eastAsia="Times New Roman" w:hAnsi="Times New Roman"/>
                <w:bCs/>
                <w:color w:val="000000"/>
                <w:sz w:val="24"/>
                <w:szCs w:val="24"/>
              </w:rPr>
              <w:t>st 5 gab.</w:t>
            </w:r>
          </w:p>
        </w:tc>
        <w:tc>
          <w:tcPr>
            <w:tcW w:w="4966" w:type="dxa"/>
            <w:vAlign w:val="center"/>
          </w:tcPr>
          <w:p w:rsidR="002C4E3D" w:rsidRPr="00034B3D" w:rsidP="00470D47" w14:paraId="5337DAD0" w14:textId="38798112">
            <w:pPr>
              <w:tabs>
                <w:tab w:val="right" w:leader="hyphen" w:pos="9360"/>
              </w:tabs>
              <w:overflowPunct w:val="0"/>
              <w:autoSpaceDE w:val="0"/>
              <w:autoSpaceDN w:val="0"/>
              <w:adjustRightInd w:val="0"/>
              <w:jc w:val="center"/>
              <w:textAlignment w:val="baseline"/>
              <w:rPr>
                <w:rFonts w:ascii="Times New Roman" w:hAnsi="Times New Roman"/>
                <w:bCs/>
                <w:noProof/>
                <w:sz w:val="24"/>
                <w:szCs w:val="24"/>
              </w:rPr>
            </w:pPr>
            <w:r w:rsidRPr="00034B3D">
              <w:rPr>
                <w:rFonts w:ascii="Times New Roman" w:hAnsi="Times New Roman"/>
                <w:bCs/>
                <w:noProof/>
                <w:sz w:val="24"/>
                <w:szCs w:val="24"/>
              </w:rPr>
              <w:drawing>
                <wp:inline distT="0" distB="0" distL="0" distR="0">
                  <wp:extent cx="1450719" cy="1043426"/>
                  <wp:effectExtent l="0" t="0" r="0" b="4445"/>
                  <wp:docPr id="11548406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840653" name=""/>
                          <pic:cNvPicPr/>
                        </pic:nvPicPr>
                        <pic:blipFill>
                          <a:blip xmlns:r="http://schemas.openxmlformats.org/officeDocument/2006/relationships" r:embed="rId19"/>
                          <a:stretch>
                            <a:fillRect/>
                          </a:stretch>
                        </pic:blipFill>
                        <pic:spPr>
                          <a:xfrm>
                            <a:off x="0" y="0"/>
                            <a:ext cx="1470710" cy="1057805"/>
                          </a:xfrm>
                          <a:prstGeom prst="rect">
                            <a:avLst/>
                          </a:prstGeom>
                        </pic:spPr>
                      </pic:pic>
                    </a:graphicData>
                  </a:graphic>
                </wp:inline>
              </w:drawing>
            </w:r>
          </w:p>
        </w:tc>
        <w:tc>
          <w:tcPr>
            <w:tcW w:w="1403" w:type="dxa"/>
            <w:vAlign w:val="center"/>
          </w:tcPr>
          <w:p w:rsidR="002C4E3D" w:rsidRPr="00034B3D" w:rsidP="00770B64" w14:paraId="4CE74EE2" w14:textId="0B0FE67B">
            <w:pPr>
              <w:tabs>
                <w:tab w:val="right" w:leader="hyphen" w:pos="9360"/>
              </w:tabs>
              <w:overflowPunct w:val="0"/>
              <w:autoSpaceDE w:val="0"/>
              <w:autoSpaceDN w:val="0"/>
              <w:adjustRightInd w:val="0"/>
              <w:jc w:val="center"/>
              <w:textAlignment w:val="baseline"/>
              <w:rPr>
                <w:rFonts w:ascii="Times New Roman" w:hAnsi="Times New Roman"/>
                <w:bCs/>
                <w:sz w:val="24"/>
                <w:szCs w:val="24"/>
              </w:rPr>
            </w:pPr>
            <w:r w:rsidRPr="00034B3D">
              <w:rPr>
                <w:rFonts w:ascii="Times New Roman" w:hAnsi="Times New Roman"/>
                <w:bCs/>
                <w:sz w:val="24"/>
                <w:szCs w:val="24"/>
              </w:rPr>
              <w:t>kompl</w:t>
            </w:r>
            <w:r w:rsidRPr="00034B3D">
              <w:rPr>
                <w:rFonts w:ascii="Times New Roman" w:hAnsi="Times New Roman"/>
                <w:bCs/>
                <w:sz w:val="24"/>
                <w:szCs w:val="24"/>
              </w:rPr>
              <w:t>.</w:t>
            </w:r>
          </w:p>
        </w:tc>
        <w:tc>
          <w:tcPr>
            <w:tcW w:w="1310" w:type="dxa"/>
            <w:vAlign w:val="center"/>
          </w:tcPr>
          <w:p w:rsidR="002C4E3D" w:rsidRPr="00034B3D" w:rsidP="00470D47" w14:paraId="20D2312F" w14:textId="1E8262AA">
            <w:pPr>
              <w:tabs>
                <w:tab w:val="right" w:leader="hyphen" w:pos="9360"/>
              </w:tabs>
              <w:overflowPunct w:val="0"/>
              <w:autoSpaceDE w:val="0"/>
              <w:autoSpaceDN w:val="0"/>
              <w:adjustRightInd w:val="0"/>
              <w:jc w:val="center"/>
              <w:textAlignment w:val="baseline"/>
              <w:rPr>
                <w:rFonts w:ascii="Times New Roman" w:hAnsi="Times New Roman"/>
                <w:bCs/>
                <w:sz w:val="24"/>
                <w:szCs w:val="24"/>
              </w:rPr>
            </w:pPr>
            <w:r w:rsidRPr="00034B3D">
              <w:rPr>
                <w:rFonts w:ascii="Times New Roman" w:hAnsi="Times New Roman"/>
                <w:bCs/>
                <w:sz w:val="24"/>
                <w:szCs w:val="24"/>
              </w:rPr>
              <w:t xml:space="preserve">1 </w:t>
            </w:r>
          </w:p>
        </w:tc>
        <w:tc>
          <w:tcPr>
            <w:tcW w:w="2276" w:type="dxa"/>
          </w:tcPr>
          <w:p w:rsidR="002C4E3D" w:rsidRPr="00034B3D" w:rsidP="00770B64" w14:paraId="5FDC0998" w14:textId="77777777">
            <w:pPr>
              <w:tabs>
                <w:tab w:val="right" w:leader="hyphen" w:pos="9360"/>
              </w:tabs>
              <w:overflowPunct w:val="0"/>
              <w:autoSpaceDE w:val="0"/>
              <w:autoSpaceDN w:val="0"/>
              <w:adjustRightInd w:val="0"/>
              <w:jc w:val="center"/>
              <w:textAlignment w:val="baseline"/>
              <w:rPr>
                <w:rFonts w:ascii="Times New Roman" w:hAnsi="Times New Roman"/>
                <w:bCs/>
                <w:sz w:val="24"/>
                <w:szCs w:val="24"/>
              </w:rPr>
            </w:pPr>
          </w:p>
        </w:tc>
        <w:tc>
          <w:tcPr>
            <w:tcW w:w="1110" w:type="dxa"/>
            <w:vAlign w:val="center"/>
          </w:tcPr>
          <w:p w:rsidR="002C4E3D" w:rsidRPr="00034B3D" w:rsidP="00770B64" w14:paraId="3634DD07" w14:textId="5B86DD13">
            <w:pPr>
              <w:tabs>
                <w:tab w:val="right" w:leader="hyphen" w:pos="9360"/>
              </w:tabs>
              <w:overflowPunct w:val="0"/>
              <w:autoSpaceDE w:val="0"/>
              <w:autoSpaceDN w:val="0"/>
              <w:adjustRightInd w:val="0"/>
              <w:jc w:val="center"/>
              <w:textAlignment w:val="baseline"/>
              <w:rPr>
                <w:rFonts w:ascii="Times New Roman" w:hAnsi="Times New Roman"/>
                <w:bCs/>
                <w:sz w:val="24"/>
                <w:szCs w:val="24"/>
              </w:rPr>
            </w:pPr>
          </w:p>
        </w:tc>
        <w:tc>
          <w:tcPr>
            <w:tcW w:w="1310" w:type="dxa"/>
            <w:vAlign w:val="center"/>
          </w:tcPr>
          <w:p w:rsidR="002C4E3D" w:rsidRPr="00034B3D" w:rsidP="00770B64" w14:paraId="3F7ACB08" w14:textId="77777777">
            <w:pPr>
              <w:tabs>
                <w:tab w:val="right" w:leader="hyphen" w:pos="9360"/>
              </w:tabs>
              <w:overflowPunct w:val="0"/>
              <w:autoSpaceDE w:val="0"/>
              <w:autoSpaceDN w:val="0"/>
              <w:adjustRightInd w:val="0"/>
              <w:jc w:val="center"/>
              <w:textAlignment w:val="baseline"/>
              <w:rPr>
                <w:rFonts w:ascii="Times New Roman" w:hAnsi="Times New Roman"/>
                <w:bCs/>
                <w:sz w:val="24"/>
                <w:szCs w:val="24"/>
              </w:rPr>
            </w:pPr>
          </w:p>
        </w:tc>
      </w:tr>
      <w:tr w14:paraId="46B27163" w14:textId="64CBD81B" w:rsidTr="00864803">
        <w:tblPrEx>
          <w:tblW w:w="0" w:type="auto"/>
          <w:jc w:val="center"/>
          <w:tblLook w:val="04A0"/>
        </w:tblPrEx>
        <w:trPr>
          <w:trHeight w:val="461"/>
          <w:jc w:val="center"/>
        </w:trPr>
        <w:tc>
          <w:tcPr>
            <w:tcW w:w="556" w:type="dxa"/>
            <w:vAlign w:val="center"/>
          </w:tcPr>
          <w:p w:rsidR="002C4E3D" w:rsidRPr="009A5AA8" w:rsidP="00770B64" w14:paraId="65CDC2D1" w14:textId="7BE07919">
            <w:pPr>
              <w:tabs>
                <w:tab w:val="right" w:leader="hyphen" w:pos="9360"/>
              </w:tabs>
              <w:overflowPunct w:val="0"/>
              <w:autoSpaceDE w:val="0"/>
              <w:autoSpaceDN w:val="0"/>
              <w:adjustRightInd w:val="0"/>
              <w:jc w:val="center"/>
              <w:textAlignment w:val="baseline"/>
              <w:rPr>
                <w:rFonts w:ascii="Times New Roman" w:hAnsi="Times New Roman"/>
                <w:bCs/>
                <w:sz w:val="24"/>
                <w:szCs w:val="24"/>
              </w:rPr>
            </w:pPr>
            <w:r w:rsidRPr="009A5AA8">
              <w:rPr>
                <w:rFonts w:ascii="Times New Roman" w:hAnsi="Times New Roman"/>
                <w:bCs/>
                <w:sz w:val="24"/>
                <w:szCs w:val="24"/>
              </w:rPr>
              <w:t>8</w:t>
            </w:r>
          </w:p>
        </w:tc>
        <w:tc>
          <w:tcPr>
            <w:tcW w:w="2700" w:type="dxa"/>
            <w:vAlign w:val="center"/>
          </w:tcPr>
          <w:p w:rsidR="002C4E3D" w:rsidRPr="009A5AA8" w:rsidP="00770B64" w14:paraId="21B7C7C9" w14:textId="7F37402D">
            <w:pPr>
              <w:jc w:val="center"/>
              <w:rPr>
                <w:rFonts w:ascii="Times New Roman" w:eastAsia="Times New Roman" w:hAnsi="Times New Roman"/>
                <w:bCs/>
                <w:color w:val="000000"/>
                <w:sz w:val="24"/>
                <w:szCs w:val="24"/>
              </w:rPr>
            </w:pPr>
            <w:r w:rsidRPr="009A5AA8">
              <w:rPr>
                <w:rFonts w:ascii="Times New Roman" w:hAnsi="Times New Roman"/>
                <w:bCs/>
                <w:sz w:val="24"/>
                <w:szCs w:val="24"/>
              </w:rPr>
              <w:t xml:space="preserve">Skrūvju </w:t>
            </w:r>
            <w:r w:rsidRPr="009A5AA8">
              <w:rPr>
                <w:rFonts w:ascii="Times New Roman" w:hAnsi="Times New Roman"/>
                <w:bCs/>
                <w:sz w:val="24"/>
                <w:szCs w:val="24"/>
              </w:rPr>
              <w:t>uzlikas</w:t>
            </w:r>
          </w:p>
        </w:tc>
        <w:tc>
          <w:tcPr>
            <w:tcW w:w="4928" w:type="dxa"/>
            <w:vAlign w:val="center"/>
          </w:tcPr>
          <w:p w:rsidR="002C4E3D" w:rsidRPr="009A5AA8" w:rsidP="00770B64" w14:paraId="191CFB16" w14:textId="77777777">
            <w:pPr>
              <w:jc w:val="center"/>
              <w:rPr>
                <w:rFonts w:ascii="Times New Roman" w:eastAsia="Times New Roman" w:hAnsi="Times New Roman"/>
                <w:bCs/>
                <w:color w:val="000000"/>
                <w:sz w:val="24"/>
                <w:szCs w:val="24"/>
              </w:rPr>
            </w:pPr>
            <w:r w:rsidRPr="009A5AA8">
              <w:rPr>
                <w:rFonts w:ascii="Times New Roman" w:eastAsia="Times New Roman" w:hAnsi="Times New Roman"/>
                <w:bCs/>
                <w:color w:val="000000"/>
                <w:sz w:val="24"/>
                <w:szCs w:val="24"/>
              </w:rPr>
              <w:t>Skrūvju cepures ar vāciņu</w:t>
            </w:r>
          </w:p>
          <w:p w:rsidR="00DC1715" w:rsidRPr="009A5AA8" w:rsidP="00770B64" w14:paraId="2278272A" w14:textId="0C3082D5">
            <w:pPr>
              <w:jc w:val="center"/>
              <w:rPr>
                <w:rFonts w:ascii="Times New Roman" w:eastAsia="Times New Roman" w:hAnsi="Times New Roman"/>
                <w:bCs/>
                <w:color w:val="000000"/>
                <w:sz w:val="24"/>
                <w:szCs w:val="24"/>
              </w:rPr>
            </w:pPr>
            <w:r w:rsidRPr="009A5AA8">
              <w:rPr>
                <w:rFonts w:ascii="Times New Roman" w:eastAsia="Times New Roman" w:hAnsi="Times New Roman"/>
                <w:bCs/>
                <w:color w:val="000000"/>
                <w:sz w:val="24"/>
                <w:szCs w:val="24"/>
              </w:rPr>
              <w:t>Izmērs:</w:t>
            </w:r>
          </w:p>
        </w:tc>
        <w:tc>
          <w:tcPr>
            <w:tcW w:w="4966" w:type="dxa"/>
            <w:vAlign w:val="center"/>
          </w:tcPr>
          <w:p w:rsidR="002C4E3D" w:rsidRPr="009A5AA8" w:rsidP="00470D47" w14:paraId="7683321F" w14:textId="3F6DCE92">
            <w:pPr>
              <w:tabs>
                <w:tab w:val="right" w:leader="hyphen" w:pos="9360"/>
              </w:tabs>
              <w:overflowPunct w:val="0"/>
              <w:autoSpaceDE w:val="0"/>
              <w:autoSpaceDN w:val="0"/>
              <w:adjustRightInd w:val="0"/>
              <w:jc w:val="center"/>
              <w:textAlignment w:val="baseline"/>
              <w:rPr>
                <w:rFonts w:ascii="Times New Roman" w:hAnsi="Times New Roman"/>
                <w:bCs/>
                <w:noProof/>
                <w:sz w:val="24"/>
                <w:szCs w:val="24"/>
              </w:rPr>
            </w:pPr>
            <w:r w:rsidRPr="009A5AA8">
              <w:rPr>
                <w:rFonts w:ascii="Times New Roman" w:hAnsi="Times New Roman"/>
                <w:bCs/>
                <w:noProof/>
                <w:sz w:val="24"/>
                <w:szCs w:val="24"/>
              </w:rPr>
              <w:drawing>
                <wp:inline distT="0" distB="0" distL="0" distR="0">
                  <wp:extent cx="1162821" cy="876760"/>
                  <wp:effectExtent l="0" t="0" r="0" b="0"/>
                  <wp:docPr id="18952354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235429" name=""/>
                          <pic:cNvPicPr/>
                        </pic:nvPicPr>
                        <pic:blipFill>
                          <a:blip xmlns:r="http://schemas.openxmlformats.org/officeDocument/2006/relationships" r:embed="rId20"/>
                          <a:stretch>
                            <a:fillRect/>
                          </a:stretch>
                        </pic:blipFill>
                        <pic:spPr>
                          <a:xfrm>
                            <a:off x="0" y="0"/>
                            <a:ext cx="1177794" cy="888050"/>
                          </a:xfrm>
                          <a:prstGeom prst="rect">
                            <a:avLst/>
                          </a:prstGeom>
                        </pic:spPr>
                      </pic:pic>
                    </a:graphicData>
                  </a:graphic>
                </wp:inline>
              </w:drawing>
            </w:r>
          </w:p>
        </w:tc>
        <w:tc>
          <w:tcPr>
            <w:tcW w:w="1403" w:type="dxa"/>
            <w:vAlign w:val="center"/>
          </w:tcPr>
          <w:p w:rsidR="002C4E3D" w:rsidRPr="009A5AA8" w:rsidP="00770B64" w14:paraId="433AC013" w14:textId="1BCC1ECA">
            <w:pPr>
              <w:tabs>
                <w:tab w:val="right" w:leader="hyphen" w:pos="9360"/>
              </w:tabs>
              <w:overflowPunct w:val="0"/>
              <w:autoSpaceDE w:val="0"/>
              <w:autoSpaceDN w:val="0"/>
              <w:adjustRightInd w:val="0"/>
              <w:jc w:val="center"/>
              <w:textAlignment w:val="baseline"/>
              <w:rPr>
                <w:rFonts w:ascii="Times New Roman" w:hAnsi="Times New Roman"/>
                <w:bCs/>
                <w:sz w:val="24"/>
                <w:szCs w:val="24"/>
              </w:rPr>
            </w:pPr>
            <w:r w:rsidRPr="009A5AA8">
              <w:rPr>
                <w:rFonts w:ascii="Times New Roman" w:hAnsi="Times New Roman"/>
                <w:bCs/>
                <w:sz w:val="24"/>
                <w:szCs w:val="24"/>
              </w:rPr>
              <w:t>gab.</w:t>
            </w:r>
          </w:p>
        </w:tc>
        <w:tc>
          <w:tcPr>
            <w:tcW w:w="1310" w:type="dxa"/>
            <w:vAlign w:val="center"/>
          </w:tcPr>
          <w:p w:rsidR="002C4E3D" w:rsidRPr="009A5AA8" w:rsidP="00470D47" w14:paraId="2226D47D" w14:textId="3CAB89A4">
            <w:pPr>
              <w:tabs>
                <w:tab w:val="right" w:leader="hyphen" w:pos="9360"/>
              </w:tabs>
              <w:overflowPunct w:val="0"/>
              <w:autoSpaceDE w:val="0"/>
              <w:autoSpaceDN w:val="0"/>
              <w:adjustRightInd w:val="0"/>
              <w:jc w:val="center"/>
              <w:textAlignment w:val="baseline"/>
              <w:rPr>
                <w:rFonts w:ascii="Times New Roman" w:hAnsi="Times New Roman"/>
                <w:bCs/>
                <w:sz w:val="24"/>
                <w:szCs w:val="24"/>
              </w:rPr>
            </w:pPr>
            <w:r w:rsidRPr="009A5AA8">
              <w:rPr>
                <w:rFonts w:ascii="Times New Roman" w:hAnsi="Times New Roman"/>
                <w:bCs/>
                <w:sz w:val="24"/>
                <w:szCs w:val="24"/>
              </w:rPr>
              <w:t xml:space="preserve">100 </w:t>
            </w:r>
          </w:p>
        </w:tc>
        <w:tc>
          <w:tcPr>
            <w:tcW w:w="2276" w:type="dxa"/>
          </w:tcPr>
          <w:p w:rsidR="002C4E3D" w:rsidRPr="009A5AA8" w:rsidP="00770B64" w14:paraId="2E431FA4" w14:textId="77777777">
            <w:pPr>
              <w:tabs>
                <w:tab w:val="right" w:leader="hyphen" w:pos="9360"/>
              </w:tabs>
              <w:overflowPunct w:val="0"/>
              <w:autoSpaceDE w:val="0"/>
              <w:autoSpaceDN w:val="0"/>
              <w:adjustRightInd w:val="0"/>
              <w:jc w:val="center"/>
              <w:textAlignment w:val="baseline"/>
              <w:rPr>
                <w:rFonts w:ascii="Times New Roman" w:hAnsi="Times New Roman"/>
                <w:bCs/>
                <w:sz w:val="24"/>
                <w:szCs w:val="24"/>
              </w:rPr>
            </w:pPr>
          </w:p>
        </w:tc>
        <w:tc>
          <w:tcPr>
            <w:tcW w:w="1110" w:type="dxa"/>
            <w:vAlign w:val="center"/>
          </w:tcPr>
          <w:p w:rsidR="002C4E3D" w:rsidRPr="009A5AA8" w:rsidP="00770B64" w14:paraId="77D16176" w14:textId="1768E5C3">
            <w:pPr>
              <w:tabs>
                <w:tab w:val="right" w:leader="hyphen" w:pos="9360"/>
              </w:tabs>
              <w:overflowPunct w:val="0"/>
              <w:autoSpaceDE w:val="0"/>
              <w:autoSpaceDN w:val="0"/>
              <w:adjustRightInd w:val="0"/>
              <w:jc w:val="center"/>
              <w:textAlignment w:val="baseline"/>
              <w:rPr>
                <w:rFonts w:ascii="Times New Roman" w:hAnsi="Times New Roman"/>
                <w:bCs/>
                <w:sz w:val="24"/>
                <w:szCs w:val="24"/>
              </w:rPr>
            </w:pPr>
          </w:p>
        </w:tc>
        <w:tc>
          <w:tcPr>
            <w:tcW w:w="1310" w:type="dxa"/>
            <w:vAlign w:val="center"/>
          </w:tcPr>
          <w:p w:rsidR="002C4E3D" w:rsidRPr="009A5AA8" w:rsidP="00770B64" w14:paraId="7B2E7AB7" w14:textId="77777777">
            <w:pPr>
              <w:tabs>
                <w:tab w:val="right" w:leader="hyphen" w:pos="9360"/>
              </w:tabs>
              <w:overflowPunct w:val="0"/>
              <w:autoSpaceDE w:val="0"/>
              <w:autoSpaceDN w:val="0"/>
              <w:adjustRightInd w:val="0"/>
              <w:jc w:val="center"/>
              <w:textAlignment w:val="baseline"/>
              <w:rPr>
                <w:rFonts w:ascii="Times New Roman" w:hAnsi="Times New Roman"/>
                <w:bCs/>
                <w:sz w:val="24"/>
                <w:szCs w:val="24"/>
              </w:rPr>
            </w:pPr>
          </w:p>
        </w:tc>
      </w:tr>
      <w:tr w14:paraId="06E8AD54" w14:textId="4126C8CC" w:rsidTr="00864803">
        <w:tblPrEx>
          <w:tblW w:w="0" w:type="auto"/>
          <w:jc w:val="center"/>
          <w:tblLook w:val="04A0"/>
        </w:tblPrEx>
        <w:trPr>
          <w:trHeight w:val="461"/>
          <w:jc w:val="center"/>
        </w:trPr>
        <w:tc>
          <w:tcPr>
            <w:tcW w:w="556" w:type="dxa"/>
            <w:vAlign w:val="center"/>
          </w:tcPr>
          <w:p w:rsidR="002C4E3D" w:rsidRPr="009A5AA8" w:rsidP="00770B64" w14:paraId="46B4C2B9" w14:textId="6D92A5E5">
            <w:pPr>
              <w:tabs>
                <w:tab w:val="right" w:leader="hyphen" w:pos="9360"/>
              </w:tabs>
              <w:overflowPunct w:val="0"/>
              <w:autoSpaceDE w:val="0"/>
              <w:autoSpaceDN w:val="0"/>
              <w:adjustRightInd w:val="0"/>
              <w:jc w:val="center"/>
              <w:textAlignment w:val="baseline"/>
              <w:rPr>
                <w:rFonts w:ascii="Times New Roman" w:hAnsi="Times New Roman"/>
                <w:bCs/>
                <w:sz w:val="24"/>
                <w:szCs w:val="24"/>
              </w:rPr>
            </w:pPr>
            <w:r w:rsidRPr="009A5AA8">
              <w:rPr>
                <w:rFonts w:ascii="Times New Roman" w:hAnsi="Times New Roman"/>
                <w:bCs/>
                <w:sz w:val="24"/>
                <w:szCs w:val="24"/>
              </w:rPr>
              <w:t>9</w:t>
            </w:r>
          </w:p>
        </w:tc>
        <w:tc>
          <w:tcPr>
            <w:tcW w:w="2700" w:type="dxa"/>
            <w:vAlign w:val="center"/>
          </w:tcPr>
          <w:p w:rsidR="002C4E3D" w:rsidRPr="009A5AA8" w:rsidP="00770B64" w14:paraId="1F9F124B" w14:textId="2BC10F4B">
            <w:pPr>
              <w:jc w:val="center"/>
              <w:rPr>
                <w:rFonts w:ascii="Times New Roman" w:eastAsia="Times New Roman" w:hAnsi="Times New Roman"/>
                <w:bCs/>
                <w:color w:val="000000"/>
                <w:sz w:val="24"/>
                <w:szCs w:val="24"/>
              </w:rPr>
            </w:pPr>
            <w:r w:rsidRPr="009A5AA8">
              <w:rPr>
                <w:rFonts w:ascii="Times New Roman" w:eastAsia="Times New Roman" w:hAnsi="Times New Roman"/>
                <w:bCs/>
                <w:color w:val="000000"/>
                <w:sz w:val="24"/>
                <w:szCs w:val="24"/>
              </w:rPr>
              <w:t>Rotaļu komplekss</w:t>
            </w:r>
          </w:p>
        </w:tc>
        <w:tc>
          <w:tcPr>
            <w:tcW w:w="4928" w:type="dxa"/>
            <w:vAlign w:val="center"/>
          </w:tcPr>
          <w:p w:rsidR="002C4E3D" w:rsidRPr="009A5AA8" w:rsidP="00770B64" w14:paraId="673A7380" w14:textId="01EB21B1">
            <w:pPr>
              <w:pStyle w:val="Default"/>
              <w:jc w:val="center"/>
            </w:pPr>
            <w:r w:rsidRPr="009A5AA8">
              <w:t>Balstu uzlika</w:t>
            </w:r>
            <w:r w:rsidR="00FB5F29">
              <w:t xml:space="preserve"> </w:t>
            </w:r>
          </w:p>
          <w:p w:rsidR="002C4E3D" w:rsidRPr="009A5AA8" w:rsidP="00770B64" w14:paraId="348D8DFB" w14:textId="63C6110D">
            <w:pPr>
              <w:jc w:val="center"/>
              <w:rPr>
                <w:rFonts w:ascii="Times New Roman" w:eastAsia="Times New Roman" w:hAnsi="Times New Roman"/>
                <w:bCs/>
                <w:color w:val="000000"/>
                <w:sz w:val="24"/>
                <w:szCs w:val="24"/>
              </w:rPr>
            </w:pPr>
            <w:r w:rsidRPr="009A5AA8">
              <w:rPr>
                <w:rFonts w:ascii="Times New Roman" w:eastAsia="Times New Roman" w:hAnsi="Times New Roman"/>
                <w:bCs/>
                <w:color w:val="000000"/>
                <w:sz w:val="24"/>
                <w:szCs w:val="24"/>
              </w:rPr>
              <w:t>Diametrs : 100 x 100 mm</w:t>
            </w:r>
            <w:r w:rsidRPr="009A5AA8">
              <w:rPr>
                <w:rFonts w:ascii="Times New Roman" w:eastAsia="Times New Roman" w:hAnsi="Times New Roman"/>
                <w:bCs/>
                <w:color w:val="000000"/>
                <w:sz w:val="24"/>
                <w:szCs w:val="24"/>
              </w:rPr>
              <w:br/>
            </w:r>
          </w:p>
        </w:tc>
        <w:tc>
          <w:tcPr>
            <w:tcW w:w="4966" w:type="dxa"/>
            <w:vAlign w:val="center"/>
          </w:tcPr>
          <w:p w:rsidR="002C4E3D" w:rsidRPr="009A5AA8" w:rsidP="00470D47" w14:paraId="358C9BA5" w14:textId="572225D0">
            <w:pPr>
              <w:tabs>
                <w:tab w:val="right" w:leader="hyphen" w:pos="9360"/>
              </w:tabs>
              <w:overflowPunct w:val="0"/>
              <w:autoSpaceDE w:val="0"/>
              <w:autoSpaceDN w:val="0"/>
              <w:adjustRightInd w:val="0"/>
              <w:jc w:val="center"/>
              <w:textAlignment w:val="baseline"/>
              <w:rPr>
                <w:rFonts w:ascii="Times New Roman" w:hAnsi="Times New Roman"/>
                <w:bCs/>
                <w:noProof/>
                <w:sz w:val="24"/>
                <w:szCs w:val="24"/>
              </w:rPr>
            </w:pPr>
            <w:r w:rsidRPr="009A5AA8">
              <w:rPr>
                <w:rFonts w:ascii="Times New Roman" w:eastAsia="Times New Roman" w:hAnsi="Times New Roman"/>
                <w:bCs/>
                <w:noProof/>
                <w:color w:val="000000"/>
                <w:sz w:val="24"/>
                <w:szCs w:val="24"/>
              </w:rPr>
              <w:drawing>
                <wp:inline distT="0" distB="0" distL="0" distR="0">
                  <wp:extent cx="2124075" cy="1615111"/>
                  <wp:effectExtent l="0" t="0" r="0" b="4445"/>
                  <wp:docPr id="4906009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600991" name=""/>
                          <pic:cNvPicPr/>
                        </pic:nvPicPr>
                        <pic:blipFill>
                          <a:blip xmlns:r="http://schemas.openxmlformats.org/officeDocument/2006/relationships" r:embed="rId21"/>
                          <a:stretch>
                            <a:fillRect/>
                          </a:stretch>
                        </pic:blipFill>
                        <pic:spPr>
                          <a:xfrm>
                            <a:off x="0" y="0"/>
                            <a:ext cx="2129137" cy="1618960"/>
                          </a:xfrm>
                          <a:prstGeom prst="rect">
                            <a:avLst/>
                          </a:prstGeom>
                        </pic:spPr>
                      </pic:pic>
                    </a:graphicData>
                  </a:graphic>
                </wp:inline>
              </w:drawing>
            </w:r>
          </w:p>
        </w:tc>
        <w:tc>
          <w:tcPr>
            <w:tcW w:w="1403" w:type="dxa"/>
            <w:vAlign w:val="center"/>
          </w:tcPr>
          <w:p w:rsidR="002C4E3D" w:rsidRPr="009A5AA8" w:rsidP="00770B64" w14:paraId="2E6E8615" w14:textId="4487C56E">
            <w:pPr>
              <w:tabs>
                <w:tab w:val="right" w:leader="hyphen" w:pos="9360"/>
              </w:tabs>
              <w:overflowPunct w:val="0"/>
              <w:autoSpaceDE w:val="0"/>
              <w:autoSpaceDN w:val="0"/>
              <w:adjustRightInd w:val="0"/>
              <w:jc w:val="center"/>
              <w:textAlignment w:val="baseline"/>
              <w:rPr>
                <w:rFonts w:ascii="Times New Roman" w:hAnsi="Times New Roman"/>
                <w:bCs/>
                <w:sz w:val="24"/>
                <w:szCs w:val="24"/>
              </w:rPr>
            </w:pPr>
            <w:r w:rsidRPr="009A5AA8">
              <w:rPr>
                <w:rFonts w:ascii="Times New Roman" w:hAnsi="Times New Roman"/>
                <w:bCs/>
                <w:sz w:val="24"/>
                <w:szCs w:val="24"/>
              </w:rPr>
              <w:t>gab.</w:t>
            </w:r>
          </w:p>
        </w:tc>
        <w:tc>
          <w:tcPr>
            <w:tcW w:w="1310" w:type="dxa"/>
            <w:vAlign w:val="center"/>
          </w:tcPr>
          <w:p w:rsidR="002C4E3D" w:rsidRPr="00034B3D" w:rsidP="00470D47" w14:paraId="6E3BCB07" w14:textId="43A5A3C0">
            <w:pPr>
              <w:tabs>
                <w:tab w:val="right" w:leader="hyphen" w:pos="9360"/>
              </w:tabs>
              <w:overflowPunct w:val="0"/>
              <w:autoSpaceDE w:val="0"/>
              <w:autoSpaceDN w:val="0"/>
              <w:adjustRightInd w:val="0"/>
              <w:jc w:val="center"/>
              <w:textAlignment w:val="baseline"/>
              <w:rPr>
                <w:rFonts w:ascii="Times New Roman" w:hAnsi="Times New Roman"/>
                <w:bCs/>
                <w:sz w:val="24"/>
                <w:szCs w:val="24"/>
              </w:rPr>
            </w:pPr>
            <w:r w:rsidRPr="009A5AA8">
              <w:rPr>
                <w:rFonts w:ascii="Times New Roman" w:hAnsi="Times New Roman"/>
                <w:bCs/>
                <w:sz w:val="24"/>
                <w:szCs w:val="24"/>
              </w:rPr>
              <w:t>12</w:t>
            </w:r>
            <w:r w:rsidRPr="00034B3D">
              <w:rPr>
                <w:rFonts w:ascii="Times New Roman" w:hAnsi="Times New Roman"/>
                <w:bCs/>
                <w:sz w:val="24"/>
                <w:szCs w:val="24"/>
              </w:rPr>
              <w:t xml:space="preserve"> </w:t>
            </w:r>
          </w:p>
        </w:tc>
        <w:tc>
          <w:tcPr>
            <w:tcW w:w="2276" w:type="dxa"/>
          </w:tcPr>
          <w:p w:rsidR="002C4E3D" w:rsidRPr="00034B3D" w:rsidP="00770B64" w14:paraId="04213116" w14:textId="77777777">
            <w:pPr>
              <w:tabs>
                <w:tab w:val="right" w:leader="hyphen" w:pos="9360"/>
              </w:tabs>
              <w:overflowPunct w:val="0"/>
              <w:autoSpaceDE w:val="0"/>
              <w:autoSpaceDN w:val="0"/>
              <w:adjustRightInd w:val="0"/>
              <w:jc w:val="center"/>
              <w:textAlignment w:val="baseline"/>
              <w:rPr>
                <w:rFonts w:ascii="Times New Roman" w:hAnsi="Times New Roman"/>
                <w:bCs/>
                <w:sz w:val="24"/>
                <w:szCs w:val="24"/>
              </w:rPr>
            </w:pPr>
          </w:p>
        </w:tc>
        <w:tc>
          <w:tcPr>
            <w:tcW w:w="1110" w:type="dxa"/>
            <w:vAlign w:val="center"/>
          </w:tcPr>
          <w:p w:rsidR="002C4E3D" w:rsidRPr="00034B3D" w:rsidP="00770B64" w14:paraId="09E0C3E9" w14:textId="60219A16">
            <w:pPr>
              <w:tabs>
                <w:tab w:val="right" w:leader="hyphen" w:pos="9360"/>
              </w:tabs>
              <w:overflowPunct w:val="0"/>
              <w:autoSpaceDE w:val="0"/>
              <w:autoSpaceDN w:val="0"/>
              <w:adjustRightInd w:val="0"/>
              <w:jc w:val="center"/>
              <w:textAlignment w:val="baseline"/>
              <w:rPr>
                <w:rFonts w:ascii="Times New Roman" w:hAnsi="Times New Roman"/>
                <w:bCs/>
                <w:sz w:val="24"/>
                <w:szCs w:val="24"/>
              </w:rPr>
            </w:pPr>
          </w:p>
        </w:tc>
        <w:tc>
          <w:tcPr>
            <w:tcW w:w="1310" w:type="dxa"/>
            <w:vAlign w:val="center"/>
          </w:tcPr>
          <w:p w:rsidR="002C4E3D" w:rsidRPr="00034B3D" w:rsidP="00770B64" w14:paraId="07F21FF1" w14:textId="77777777">
            <w:pPr>
              <w:tabs>
                <w:tab w:val="right" w:leader="hyphen" w:pos="9360"/>
              </w:tabs>
              <w:overflowPunct w:val="0"/>
              <w:autoSpaceDE w:val="0"/>
              <w:autoSpaceDN w:val="0"/>
              <w:adjustRightInd w:val="0"/>
              <w:jc w:val="center"/>
              <w:textAlignment w:val="baseline"/>
              <w:rPr>
                <w:rFonts w:ascii="Times New Roman" w:hAnsi="Times New Roman"/>
                <w:bCs/>
                <w:sz w:val="24"/>
                <w:szCs w:val="24"/>
              </w:rPr>
            </w:pPr>
          </w:p>
        </w:tc>
      </w:tr>
      <w:tr w14:paraId="48D9A77C" w14:textId="6EC00E41" w:rsidTr="00864803">
        <w:tblPrEx>
          <w:tblW w:w="0" w:type="auto"/>
          <w:jc w:val="center"/>
          <w:tblLook w:val="04A0"/>
        </w:tblPrEx>
        <w:trPr>
          <w:trHeight w:val="461"/>
          <w:jc w:val="center"/>
        </w:trPr>
        <w:tc>
          <w:tcPr>
            <w:tcW w:w="556" w:type="dxa"/>
            <w:vAlign w:val="center"/>
          </w:tcPr>
          <w:p w:rsidR="002C4E3D" w:rsidRPr="00034B3D" w:rsidP="00770B64" w14:paraId="4BB2A26F" w14:textId="23422C88">
            <w:pPr>
              <w:tabs>
                <w:tab w:val="right" w:leader="hyphen" w:pos="9360"/>
              </w:tabs>
              <w:overflowPunct w:val="0"/>
              <w:autoSpaceDE w:val="0"/>
              <w:autoSpaceDN w:val="0"/>
              <w:adjustRightInd w:val="0"/>
              <w:jc w:val="center"/>
              <w:textAlignment w:val="baseline"/>
              <w:rPr>
                <w:rFonts w:ascii="Times New Roman" w:hAnsi="Times New Roman"/>
                <w:bCs/>
                <w:sz w:val="24"/>
                <w:szCs w:val="24"/>
              </w:rPr>
            </w:pPr>
            <w:r w:rsidRPr="00034B3D">
              <w:rPr>
                <w:rFonts w:ascii="Times New Roman" w:hAnsi="Times New Roman"/>
                <w:bCs/>
                <w:sz w:val="24"/>
                <w:szCs w:val="24"/>
              </w:rPr>
              <w:t>10</w:t>
            </w:r>
          </w:p>
        </w:tc>
        <w:tc>
          <w:tcPr>
            <w:tcW w:w="2700" w:type="dxa"/>
            <w:vAlign w:val="center"/>
          </w:tcPr>
          <w:p w:rsidR="002C4E3D" w:rsidRPr="00034B3D" w:rsidP="00770B64" w14:paraId="1F0E4B4D" w14:textId="12577141">
            <w:pPr>
              <w:jc w:val="center"/>
              <w:rPr>
                <w:rFonts w:ascii="Times New Roman" w:eastAsia="Times New Roman" w:hAnsi="Times New Roman"/>
                <w:bCs/>
                <w:color w:val="000000"/>
                <w:sz w:val="24"/>
                <w:szCs w:val="24"/>
              </w:rPr>
            </w:pPr>
            <w:r w:rsidRPr="00034B3D">
              <w:rPr>
                <w:rFonts w:ascii="Times New Roman" w:eastAsia="Times New Roman" w:hAnsi="Times New Roman"/>
                <w:bCs/>
                <w:color w:val="000000"/>
                <w:sz w:val="24"/>
                <w:szCs w:val="24"/>
              </w:rPr>
              <w:t>Šūpoles</w:t>
            </w:r>
          </w:p>
        </w:tc>
        <w:tc>
          <w:tcPr>
            <w:tcW w:w="4928" w:type="dxa"/>
            <w:vAlign w:val="center"/>
          </w:tcPr>
          <w:p w:rsidR="002C4E3D" w:rsidRPr="00034B3D" w:rsidP="00770B64" w14:paraId="3208F5A2" w14:textId="77777777">
            <w:pPr>
              <w:jc w:val="center"/>
              <w:rPr>
                <w:rFonts w:ascii="Times New Roman" w:eastAsia="Times New Roman" w:hAnsi="Times New Roman"/>
                <w:bCs/>
                <w:color w:val="000000"/>
                <w:sz w:val="24"/>
                <w:szCs w:val="24"/>
              </w:rPr>
            </w:pPr>
            <w:r w:rsidRPr="00034B3D">
              <w:rPr>
                <w:rFonts w:ascii="Times New Roman" w:eastAsia="Times New Roman" w:hAnsi="Times New Roman"/>
                <w:bCs/>
                <w:color w:val="383936"/>
                <w:sz w:val="24"/>
                <w:szCs w:val="24"/>
              </w:rPr>
              <w:t>Šūpoļu stiprinājums</w:t>
            </w:r>
            <w:r w:rsidRPr="00034B3D">
              <w:rPr>
                <w:rFonts w:ascii="Times New Roman" w:eastAsia="Times New Roman" w:hAnsi="Times New Roman"/>
                <w:bCs/>
                <w:color w:val="000000"/>
                <w:sz w:val="24"/>
                <w:szCs w:val="24"/>
              </w:rPr>
              <w:br/>
              <w:t>Iznērs - 50x130x 9 mm</w:t>
            </w:r>
          </w:p>
          <w:p w:rsidR="002C4E3D" w:rsidRPr="00034B3D" w:rsidP="00770B64" w14:paraId="026B8DB0" w14:textId="1CC40EF6">
            <w:pPr>
              <w:jc w:val="center"/>
              <w:rPr>
                <w:rFonts w:ascii="Times New Roman" w:eastAsia="Times New Roman" w:hAnsi="Times New Roman"/>
                <w:bCs/>
                <w:color w:val="000000"/>
                <w:sz w:val="24"/>
                <w:szCs w:val="24"/>
                <w:highlight w:val="yellow"/>
              </w:rPr>
            </w:pPr>
            <w:r w:rsidRPr="00034B3D">
              <w:rPr>
                <w:rFonts w:ascii="Times New Roman" w:eastAsia="Times New Roman" w:hAnsi="Times New Roman"/>
                <w:bCs/>
                <w:color w:val="000000"/>
                <w:sz w:val="24"/>
                <w:szCs w:val="24"/>
              </w:rPr>
              <w:t>Cilpas izmērs - 10x40mm</w:t>
            </w:r>
            <w:r w:rsidRPr="00034B3D">
              <w:rPr>
                <w:rFonts w:ascii="Times New Roman" w:eastAsia="Times New Roman" w:hAnsi="Times New Roman"/>
                <w:bCs/>
                <w:color w:val="000000"/>
                <w:sz w:val="24"/>
                <w:szCs w:val="24"/>
              </w:rPr>
              <w:br/>
              <w:t>Slodze 200 kg.</w:t>
            </w:r>
            <w:r w:rsidRPr="00034B3D">
              <w:rPr>
                <w:rFonts w:ascii="Times New Roman" w:eastAsia="Times New Roman" w:hAnsi="Times New Roman"/>
                <w:bCs/>
                <w:color w:val="000000"/>
                <w:sz w:val="24"/>
                <w:szCs w:val="24"/>
              </w:rPr>
              <w:br/>
              <w:t>Augstas izturības metāls - tērauds</w:t>
            </w:r>
          </w:p>
        </w:tc>
        <w:tc>
          <w:tcPr>
            <w:tcW w:w="4966" w:type="dxa"/>
            <w:vAlign w:val="center"/>
          </w:tcPr>
          <w:p w:rsidR="002C4E3D" w:rsidRPr="00034B3D" w:rsidP="00470D47" w14:paraId="73273BB4" w14:textId="509929F6">
            <w:pPr>
              <w:tabs>
                <w:tab w:val="right" w:leader="hyphen" w:pos="9360"/>
              </w:tabs>
              <w:overflowPunct w:val="0"/>
              <w:autoSpaceDE w:val="0"/>
              <w:autoSpaceDN w:val="0"/>
              <w:adjustRightInd w:val="0"/>
              <w:jc w:val="center"/>
              <w:textAlignment w:val="baseline"/>
              <w:rPr>
                <w:rFonts w:ascii="Times New Roman" w:eastAsia="Times New Roman" w:hAnsi="Times New Roman"/>
                <w:bCs/>
                <w:noProof/>
                <w:color w:val="000000"/>
                <w:sz w:val="24"/>
                <w:szCs w:val="24"/>
              </w:rPr>
            </w:pPr>
            <w:r w:rsidRPr="00034B3D">
              <w:rPr>
                <w:rFonts w:ascii="Times New Roman" w:eastAsia="Times New Roman" w:hAnsi="Times New Roman"/>
                <w:bCs/>
                <w:noProof/>
                <w:color w:val="000000"/>
                <w:sz w:val="24"/>
                <w:szCs w:val="24"/>
              </w:rPr>
              <w:drawing>
                <wp:inline distT="0" distB="0" distL="0" distR="0">
                  <wp:extent cx="1303637" cy="1039433"/>
                  <wp:effectExtent l="0" t="0" r="0" b="8890"/>
                  <wp:docPr id="20858600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860087" name=""/>
                          <pic:cNvPicPr/>
                        </pic:nvPicPr>
                        <pic:blipFill>
                          <a:blip xmlns:r="http://schemas.openxmlformats.org/officeDocument/2006/relationships" r:embed="rId22"/>
                          <a:stretch>
                            <a:fillRect/>
                          </a:stretch>
                        </pic:blipFill>
                        <pic:spPr>
                          <a:xfrm>
                            <a:off x="0" y="0"/>
                            <a:ext cx="1313445" cy="1047253"/>
                          </a:xfrm>
                          <a:prstGeom prst="rect">
                            <a:avLst/>
                          </a:prstGeom>
                        </pic:spPr>
                      </pic:pic>
                    </a:graphicData>
                  </a:graphic>
                </wp:inline>
              </w:drawing>
            </w:r>
          </w:p>
        </w:tc>
        <w:tc>
          <w:tcPr>
            <w:tcW w:w="1403" w:type="dxa"/>
            <w:vAlign w:val="center"/>
          </w:tcPr>
          <w:p w:rsidR="002C4E3D" w:rsidRPr="00034B3D" w:rsidP="00770B64" w14:paraId="56A05039" w14:textId="783A9F73">
            <w:pPr>
              <w:tabs>
                <w:tab w:val="right" w:leader="hyphen" w:pos="9360"/>
              </w:tabs>
              <w:overflowPunct w:val="0"/>
              <w:autoSpaceDE w:val="0"/>
              <w:autoSpaceDN w:val="0"/>
              <w:adjustRightInd w:val="0"/>
              <w:jc w:val="center"/>
              <w:textAlignment w:val="baseline"/>
              <w:rPr>
                <w:rFonts w:ascii="Times New Roman" w:hAnsi="Times New Roman"/>
                <w:bCs/>
                <w:sz w:val="24"/>
                <w:szCs w:val="24"/>
              </w:rPr>
            </w:pPr>
            <w:r w:rsidRPr="00034B3D">
              <w:rPr>
                <w:rFonts w:ascii="Times New Roman" w:hAnsi="Times New Roman"/>
                <w:bCs/>
                <w:sz w:val="24"/>
                <w:szCs w:val="24"/>
              </w:rPr>
              <w:t>gab.</w:t>
            </w:r>
          </w:p>
        </w:tc>
        <w:tc>
          <w:tcPr>
            <w:tcW w:w="1310" w:type="dxa"/>
            <w:vAlign w:val="center"/>
          </w:tcPr>
          <w:p w:rsidR="002C4E3D" w:rsidRPr="00034B3D" w:rsidP="00470D47" w14:paraId="432A4D06" w14:textId="3784AF02">
            <w:pPr>
              <w:tabs>
                <w:tab w:val="right" w:leader="hyphen" w:pos="9360"/>
              </w:tabs>
              <w:overflowPunct w:val="0"/>
              <w:autoSpaceDE w:val="0"/>
              <w:autoSpaceDN w:val="0"/>
              <w:adjustRightInd w:val="0"/>
              <w:jc w:val="center"/>
              <w:textAlignment w:val="baseline"/>
              <w:rPr>
                <w:rFonts w:ascii="Times New Roman" w:hAnsi="Times New Roman"/>
                <w:bCs/>
                <w:sz w:val="24"/>
                <w:szCs w:val="24"/>
              </w:rPr>
            </w:pPr>
            <w:r w:rsidRPr="00034B3D">
              <w:rPr>
                <w:rFonts w:ascii="Times New Roman" w:hAnsi="Times New Roman"/>
                <w:bCs/>
                <w:sz w:val="24"/>
                <w:szCs w:val="24"/>
              </w:rPr>
              <w:t xml:space="preserve">1 </w:t>
            </w:r>
          </w:p>
        </w:tc>
        <w:tc>
          <w:tcPr>
            <w:tcW w:w="2276" w:type="dxa"/>
          </w:tcPr>
          <w:p w:rsidR="002C4E3D" w:rsidRPr="00034B3D" w:rsidP="00770B64" w14:paraId="1E04E945" w14:textId="77777777">
            <w:pPr>
              <w:tabs>
                <w:tab w:val="right" w:leader="hyphen" w:pos="9360"/>
              </w:tabs>
              <w:overflowPunct w:val="0"/>
              <w:autoSpaceDE w:val="0"/>
              <w:autoSpaceDN w:val="0"/>
              <w:adjustRightInd w:val="0"/>
              <w:jc w:val="center"/>
              <w:textAlignment w:val="baseline"/>
              <w:rPr>
                <w:rFonts w:ascii="Times New Roman" w:hAnsi="Times New Roman"/>
                <w:bCs/>
                <w:sz w:val="24"/>
                <w:szCs w:val="24"/>
              </w:rPr>
            </w:pPr>
          </w:p>
        </w:tc>
        <w:tc>
          <w:tcPr>
            <w:tcW w:w="1110" w:type="dxa"/>
            <w:vAlign w:val="center"/>
          </w:tcPr>
          <w:p w:rsidR="002C4E3D" w:rsidRPr="00034B3D" w:rsidP="00770B64" w14:paraId="3C478C2A" w14:textId="0864CC79">
            <w:pPr>
              <w:tabs>
                <w:tab w:val="right" w:leader="hyphen" w:pos="9360"/>
              </w:tabs>
              <w:overflowPunct w:val="0"/>
              <w:autoSpaceDE w:val="0"/>
              <w:autoSpaceDN w:val="0"/>
              <w:adjustRightInd w:val="0"/>
              <w:jc w:val="center"/>
              <w:textAlignment w:val="baseline"/>
              <w:rPr>
                <w:rFonts w:ascii="Times New Roman" w:hAnsi="Times New Roman"/>
                <w:bCs/>
                <w:sz w:val="24"/>
                <w:szCs w:val="24"/>
              </w:rPr>
            </w:pPr>
          </w:p>
        </w:tc>
        <w:tc>
          <w:tcPr>
            <w:tcW w:w="1310" w:type="dxa"/>
            <w:vAlign w:val="center"/>
          </w:tcPr>
          <w:p w:rsidR="002C4E3D" w:rsidRPr="00034B3D" w:rsidP="00770B64" w14:paraId="58EFCC2C" w14:textId="77777777">
            <w:pPr>
              <w:tabs>
                <w:tab w:val="right" w:leader="hyphen" w:pos="9360"/>
              </w:tabs>
              <w:overflowPunct w:val="0"/>
              <w:autoSpaceDE w:val="0"/>
              <w:autoSpaceDN w:val="0"/>
              <w:adjustRightInd w:val="0"/>
              <w:jc w:val="center"/>
              <w:textAlignment w:val="baseline"/>
              <w:rPr>
                <w:rFonts w:ascii="Times New Roman" w:hAnsi="Times New Roman"/>
                <w:bCs/>
                <w:sz w:val="24"/>
                <w:szCs w:val="24"/>
              </w:rPr>
            </w:pPr>
          </w:p>
        </w:tc>
      </w:tr>
      <w:tr w14:paraId="075613F7" w14:textId="027897DE" w:rsidTr="00864803">
        <w:tblPrEx>
          <w:tblW w:w="0" w:type="auto"/>
          <w:jc w:val="center"/>
          <w:tblLook w:val="04A0"/>
        </w:tblPrEx>
        <w:trPr>
          <w:trHeight w:val="461"/>
          <w:jc w:val="center"/>
        </w:trPr>
        <w:tc>
          <w:tcPr>
            <w:tcW w:w="556" w:type="dxa"/>
            <w:vAlign w:val="center"/>
          </w:tcPr>
          <w:p w:rsidR="002C4E3D" w:rsidRPr="00034B3D" w:rsidP="00770B64" w14:paraId="371AD9AF" w14:textId="5A1DBB16">
            <w:pPr>
              <w:tabs>
                <w:tab w:val="right" w:leader="hyphen" w:pos="9360"/>
              </w:tabs>
              <w:overflowPunct w:val="0"/>
              <w:autoSpaceDE w:val="0"/>
              <w:autoSpaceDN w:val="0"/>
              <w:adjustRightInd w:val="0"/>
              <w:jc w:val="center"/>
              <w:textAlignment w:val="baseline"/>
              <w:rPr>
                <w:rFonts w:ascii="Times New Roman" w:hAnsi="Times New Roman"/>
                <w:bCs/>
                <w:sz w:val="24"/>
                <w:szCs w:val="24"/>
              </w:rPr>
            </w:pPr>
            <w:r w:rsidRPr="00034B3D">
              <w:rPr>
                <w:rFonts w:ascii="Times New Roman" w:hAnsi="Times New Roman"/>
                <w:bCs/>
                <w:sz w:val="24"/>
                <w:szCs w:val="24"/>
              </w:rPr>
              <w:t>11</w:t>
            </w:r>
          </w:p>
        </w:tc>
        <w:tc>
          <w:tcPr>
            <w:tcW w:w="2700" w:type="dxa"/>
            <w:vAlign w:val="center"/>
          </w:tcPr>
          <w:p w:rsidR="002C4E3D" w:rsidRPr="00034B3D" w:rsidP="00770B64" w14:paraId="1C1DD921" w14:textId="62E41260">
            <w:pPr>
              <w:jc w:val="center"/>
              <w:rPr>
                <w:rFonts w:ascii="Times New Roman" w:eastAsia="Times New Roman" w:hAnsi="Times New Roman"/>
                <w:bCs/>
                <w:color w:val="000000"/>
                <w:sz w:val="24"/>
                <w:szCs w:val="24"/>
              </w:rPr>
            </w:pPr>
            <w:r w:rsidRPr="00034B3D">
              <w:rPr>
                <w:rFonts w:ascii="Times New Roman" w:eastAsia="Times New Roman" w:hAnsi="Times New Roman"/>
                <w:bCs/>
                <w:color w:val="000000"/>
                <w:sz w:val="24"/>
                <w:szCs w:val="24"/>
              </w:rPr>
              <w:t>Šūpoles ar ķēdēm</w:t>
            </w:r>
          </w:p>
        </w:tc>
        <w:tc>
          <w:tcPr>
            <w:tcW w:w="4928" w:type="dxa"/>
            <w:vAlign w:val="center"/>
          </w:tcPr>
          <w:p w:rsidR="002C4E3D" w:rsidRPr="00034B3D" w:rsidP="00770B64" w14:paraId="6989602D" w14:textId="557D05D8">
            <w:pPr>
              <w:jc w:val="center"/>
              <w:rPr>
                <w:rFonts w:ascii="Times New Roman" w:eastAsia="Times New Roman" w:hAnsi="Times New Roman"/>
                <w:bCs/>
                <w:color w:val="000000"/>
                <w:sz w:val="24"/>
                <w:szCs w:val="24"/>
              </w:rPr>
            </w:pPr>
            <w:r w:rsidRPr="00034B3D">
              <w:rPr>
                <w:rFonts w:ascii="Times New Roman" w:eastAsia="Times New Roman" w:hAnsi="Times New Roman"/>
                <w:bCs/>
                <w:color w:val="383936"/>
                <w:sz w:val="24"/>
                <w:szCs w:val="24"/>
              </w:rPr>
              <w:t>Gumijas sēdeklis ar šūpoļu ķēdēm</w:t>
            </w:r>
          </w:p>
          <w:p w:rsidR="002C4E3D" w:rsidRPr="00034B3D" w:rsidP="00770B64" w14:paraId="401F9690" w14:textId="563B9B41">
            <w:pPr>
              <w:jc w:val="center"/>
              <w:rPr>
                <w:rFonts w:ascii="Times New Roman" w:eastAsia="Times New Roman" w:hAnsi="Times New Roman"/>
                <w:bCs/>
                <w:color w:val="383936"/>
                <w:sz w:val="24"/>
                <w:szCs w:val="24"/>
              </w:rPr>
            </w:pPr>
            <w:r w:rsidRPr="00034B3D">
              <w:rPr>
                <w:rFonts w:ascii="Times New Roman" w:eastAsia="Times New Roman" w:hAnsi="Times New Roman"/>
                <w:bCs/>
                <w:color w:val="000000"/>
                <w:sz w:val="24"/>
                <w:szCs w:val="24"/>
              </w:rPr>
              <w:t>Materiāls – TPE</w:t>
            </w:r>
            <w:r w:rsidRPr="00034B3D">
              <w:rPr>
                <w:rFonts w:ascii="Times New Roman" w:eastAsia="Times New Roman" w:hAnsi="Times New Roman"/>
                <w:bCs/>
                <w:color w:val="000000"/>
                <w:sz w:val="24"/>
                <w:szCs w:val="24"/>
              </w:rPr>
              <w:br/>
              <w:t>Tips – taisnstūrveida ar noapaļotiem galiem</w:t>
            </w:r>
            <w:r w:rsidRPr="00034B3D">
              <w:rPr>
                <w:rFonts w:ascii="Times New Roman" w:eastAsia="Times New Roman" w:hAnsi="Times New Roman"/>
                <w:bCs/>
                <w:color w:val="000000"/>
                <w:sz w:val="24"/>
                <w:szCs w:val="24"/>
              </w:rPr>
              <w:br/>
              <w:t xml:space="preserve">Izmērs – 19 x 46 x 3 cm </w:t>
            </w:r>
            <w:r w:rsidRPr="00034B3D">
              <w:rPr>
                <w:rFonts w:ascii="Times New Roman" w:eastAsia="Times New Roman" w:hAnsi="Times New Roman"/>
                <w:bCs/>
                <w:color w:val="000000"/>
                <w:sz w:val="24"/>
                <w:szCs w:val="24"/>
              </w:rPr>
              <w:br/>
              <w:t>Komplektā ir iekļauta cinkota tērauda ķēde (diametrs 0,5 mm, garums 2 m),kas ir izturīga pret jebkuriem laika apstākļiem un ultravioleto starojumu. Ķēde ir izgatavota no cinkota tērauda ar šķērsgriezumu 5 mm. Ķēdei ir rokturis augšējā galā, apakšā ir cilpas skrūvēm stiprināšanai pie sēdekļa.</w:t>
            </w:r>
          </w:p>
        </w:tc>
        <w:tc>
          <w:tcPr>
            <w:tcW w:w="4966" w:type="dxa"/>
            <w:vAlign w:val="center"/>
          </w:tcPr>
          <w:p w:rsidR="002C4E3D" w:rsidRPr="00034B3D" w:rsidP="00470D47" w14:paraId="16DFE868" w14:textId="0742F4DE">
            <w:pPr>
              <w:tabs>
                <w:tab w:val="right" w:leader="hyphen" w:pos="9360"/>
              </w:tabs>
              <w:overflowPunct w:val="0"/>
              <w:autoSpaceDE w:val="0"/>
              <w:autoSpaceDN w:val="0"/>
              <w:adjustRightInd w:val="0"/>
              <w:jc w:val="center"/>
              <w:textAlignment w:val="baseline"/>
              <w:rPr>
                <w:rFonts w:ascii="Times New Roman" w:eastAsia="Times New Roman" w:hAnsi="Times New Roman"/>
                <w:bCs/>
                <w:noProof/>
                <w:color w:val="000000"/>
                <w:sz w:val="24"/>
                <w:szCs w:val="24"/>
              </w:rPr>
            </w:pPr>
            <w:r w:rsidRPr="00034B3D">
              <w:rPr>
                <w:rFonts w:ascii="Times New Roman" w:eastAsia="Times New Roman" w:hAnsi="Times New Roman"/>
                <w:bCs/>
                <w:noProof/>
                <w:color w:val="000000"/>
                <w:sz w:val="24"/>
                <w:szCs w:val="24"/>
              </w:rPr>
              <w:drawing>
                <wp:inline distT="0" distB="0" distL="0" distR="0">
                  <wp:extent cx="1315994" cy="1155563"/>
                  <wp:effectExtent l="0" t="0" r="0" b="6985"/>
                  <wp:docPr id="10635373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537364" name=""/>
                          <pic:cNvPicPr/>
                        </pic:nvPicPr>
                        <pic:blipFill>
                          <a:blip xmlns:r="http://schemas.openxmlformats.org/officeDocument/2006/relationships" r:embed="rId23"/>
                          <a:stretch>
                            <a:fillRect/>
                          </a:stretch>
                        </pic:blipFill>
                        <pic:spPr>
                          <a:xfrm>
                            <a:off x="0" y="0"/>
                            <a:ext cx="1340772" cy="1177320"/>
                          </a:xfrm>
                          <a:prstGeom prst="rect">
                            <a:avLst/>
                          </a:prstGeom>
                        </pic:spPr>
                      </pic:pic>
                    </a:graphicData>
                  </a:graphic>
                </wp:inline>
              </w:drawing>
            </w:r>
          </w:p>
        </w:tc>
        <w:tc>
          <w:tcPr>
            <w:tcW w:w="1403" w:type="dxa"/>
            <w:vAlign w:val="center"/>
          </w:tcPr>
          <w:p w:rsidR="002C4E3D" w:rsidRPr="00034B3D" w:rsidP="00770B64" w14:paraId="2F2C3F55" w14:textId="067D8CC9">
            <w:pPr>
              <w:tabs>
                <w:tab w:val="right" w:leader="hyphen" w:pos="9360"/>
              </w:tabs>
              <w:overflowPunct w:val="0"/>
              <w:autoSpaceDE w:val="0"/>
              <w:autoSpaceDN w:val="0"/>
              <w:adjustRightInd w:val="0"/>
              <w:jc w:val="center"/>
              <w:textAlignment w:val="baseline"/>
              <w:rPr>
                <w:rFonts w:ascii="Times New Roman" w:hAnsi="Times New Roman"/>
                <w:bCs/>
                <w:sz w:val="24"/>
                <w:szCs w:val="24"/>
              </w:rPr>
            </w:pPr>
            <w:r w:rsidRPr="00034B3D">
              <w:rPr>
                <w:rFonts w:ascii="Times New Roman" w:hAnsi="Times New Roman"/>
                <w:bCs/>
                <w:sz w:val="24"/>
                <w:szCs w:val="24"/>
              </w:rPr>
              <w:t>gab.</w:t>
            </w:r>
          </w:p>
        </w:tc>
        <w:tc>
          <w:tcPr>
            <w:tcW w:w="1310" w:type="dxa"/>
            <w:vAlign w:val="center"/>
          </w:tcPr>
          <w:p w:rsidR="002C4E3D" w:rsidRPr="00034B3D" w:rsidP="00470D47" w14:paraId="26E3AC4F" w14:textId="6ABB4A37">
            <w:pPr>
              <w:tabs>
                <w:tab w:val="right" w:leader="hyphen" w:pos="9360"/>
              </w:tabs>
              <w:overflowPunct w:val="0"/>
              <w:autoSpaceDE w:val="0"/>
              <w:autoSpaceDN w:val="0"/>
              <w:adjustRightInd w:val="0"/>
              <w:jc w:val="center"/>
              <w:textAlignment w:val="baseline"/>
              <w:rPr>
                <w:rFonts w:ascii="Times New Roman" w:hAnsi="Times New Roman"/>
                <w:bCs/>
                <w:sz w:val="24"/>
                <w:szCs w:val="24"/>
              </w:rPr>
            </w:pPr>
            <w:r>
              <w:rPr>
                <w:rFonts w:ascii="Times New Roman" w:hAnsi="Times New Roman"/>
                <w:bCs/>
                <w:sz w:val="24"/>
                <w:szCs w:val="24"/>
              </w:rPr>
              <w:t>5</w:t>
            </w:r>
          </w:p>
        </w:tc>
        <w:tc>
          <w:tcPr>
            <w:tcW w:w="2276" w:type="dxa"/>
          </w:tcPr>
          <w:p w:rsidR="002C4E3D" w:rsidRPr="00034B3D" w:rsidP="00770B64" w14:paraId="66CAF9F1" w14:textId="77777777">
            <w:pPr>
              <w:tabs>
                <w:tab w:val="right" w:leader="hyphen" w:pos="9360"/>
              </w:tabs>
              <w:overflowPunct w:val="0"/>
              <w:autoSpaceDE w:val="0"/>
              <w:autoSpaceDN w:val="0"/>
              <w:adjustRightInd w:val="0"/>
              <w:jc w:val="center"/>
              <w:textAlignment w:val="baseline"/>
              <w:rPr>
                <w:rFonts w:ascii="Times New Roman" w:hAnsi="Times New Roman"/>
                <w:bCs/>
                <w:sz w:val="24"/>
                <w:szCs w:val="24"/>
              </w:rPr>
            </w:pPr>
          </w:p>
        </w:tc>
        <w:tc>
          <w:tcPr>
            <w:tcW w:w="1110" w:type="dxa"/>
            <w:vAlign w:val="center"/>
          </w:tcPr>
          <w:p w:rsidR="002C4E3D" w:rsidRPr="00034B3D" w:rsidP="00770B64" w14:paraId="64453FA8" w14:textId="3D75AF18">
            <w:pPr>
              <w:tabs>
                <w:tab w:val="right" w:leader="hyphen" w:pos="9360"/>
              </w:tabs>
              <w:overflowPunct w:val="0"/>
              <w:autoSpaceDE w:val="0"/>
              <w:autoSpaceDN w:val="0"/>
              <w:adjustRightInd w:val="0"/>
              <w:jc w:val="center"/>
              <w:textAlignment w:val="baseline"/>
              <w:rPr>
                <w:rFonts w:ascii="Times New Roman" w:hAnsi="Times New Roman"/>
                <w:bCs/>
                <w:sz w:val="24"/>
                <w:szCs w:val="24"/>
              </w:rPr>
            </w:pPr>
          </w:p>
        </w:tc>
        <w:tc>
          <w:tcPr>
            <w:tcW w:w="1310" w:type="dxa"/>
            <w:vAlign w:val="center"/>
          </w:tcPr>
          <w:p w:rsidR="002C4E3D" w:rsidRPr="00034B3D" w:rsidP="00770B64" w14:paraId="6766D7FE" w14:textId="77777777">
            <w:pPr>
              <w:tabs>
                <w:tab w:val="right" w:leader="hyphen" w:pos="9360"/>
              </w:tabs>
              <w:overflowPunct w:val="0"/>
              <w:autoSpaceDE w:val="0"/>
              <w:autoSpaceDN w:val="0"/>
              <w:adjustRightInd w:val="0"/>
              <w:jc w:val="center"/>
              <w:textAlignment w:val="baseline"/>
              <w:rPr>
                <w:rFonts w:ascii="Times New Roman" w:hAnsi="Times New Roman"/>
                <w:bCs/>
                <w:sz w:val="24"/>
                <w:szCs w:val="24"/>
              </w:rPr>
            </w:pPr>
          </w:p>
        </w:tc>
      </w:tr>
    </w:tbl>
    <w:p w:rsidR="00F200C6" w14:paraId="5A3B6D6D" w14:textId="77777777">
      <w:r>
        <w:br w:type="page"/>
      </w:r>
    </w:p>
    <w:tbl>
      <w:tblPr>
        <w:tblStyle w:val="TableGrid"/>
        <w:tblW w:w="0" w:type="auto"/>
        <w:jc w:val="center"/>
        <w:tblLook w:val="04A0"/>
      </w:tblPr>
      <w:tblGrid>
        <w:gridCol w:w="556"/>
        <w:gridCol w:w="2700"/>
        <w:gridCol w:w="4928"/>
        <w:gridCol w:w="4966"/>
        <w:gridCol w:w="1403"/>
        <w:gridCol w:w="1310"/>
        <w:gridCol w:w="2276"/>
        <w:gridCol w:w="1110"/>
        <w:gridCol w:w="1310"/>
      </w:tblGrid>
      <w:tr w14:paraId="57B28DE6" w14:textId="6F791BE4" w:rsidTr="002C4520">
        <w:tblPrEx>
          <w:tblW w:w="0" w:type="auto"/>
          <w:jc w:val="center"/>
          <w:tblLook w:val="04A0"/>
        </w:tblPrEx>
        <w:trPr>
          <w:trHeight w:val="1025"/>
          <w:jc w:val="center"/>
        </w:trPr>
        <w:tc>
          <w:tcPr>
            <w:tcW w:w="556" w:type="dxa"/>
            <w:vMerge w:val="restart"/>
            <w:vAlign w:val="center"/>
          </w:tcPr>
          <w:p w:rsidR="00EE4E04" w:rsidRPr="00034B3D" w:rsidP="00770B64" w14:paraId="5BA70E06" w14:textId="6AE12453">
            <w:pPr>
              <w:tabs>
                <w:tab w:val="right" w:leader="hyphen" w:pos="9360"/>
              </w:tabs>
              <w:overflowPunct w:val="0"/>
              <w:autoSpaceDE w:val="0"/>
              <w:autoSpaceDN w:val="0"/>
              <w:adjustRightInd w:val="0"/>
              <w:jc w:val="center"/>
              <w:textAlignment w:val="baseline"/>
              <w:rPr>
                <w:rFonts w:ascii="Times New Roman" w:hAnsi="Times New Roman"/>
                <w:bCs/>
                <w:sz w:val="24"/>
                <w:szCs w:val="24"/>
              </w:rPr>
            </w:pPr>
            <w:r w:rsidRPr="00034B3D">
              <w:rPr>
                <w:rFonts w:ascii="Times New Roman" w:hAnsi="Times New Roman"/>
                <w:bCs/>
                <w:sz w:val="24"/>
                <w:szCs w:val="24"/>
              </w:rPr>
              <w:t>12</w:t>
            </w:r>
          </w:p>
        </w:tc>
        <w:tc>
          <w:tcPr>
            <w:tcW w:w="2700" w:type="dxa"/>
            <w:vMerge w:val="restart"/>
            <w:vAlign w:val="center"/>
          </w:tcPr>
          <w:p w:rsidR="00EE4E04" w:rsidRPr="00034B3D" w:rsidP="00770B64" w14:paraId="32D1D7AB" w14:textId="6BC7C977">
            <w:pPr>
              <w:jc w:val="center"/>
              <w:rPr>
                <w:rFonts w:ascii="Times New Roman" w:eastAsia="Times New Roman" w:hAnsi="Times New Roman"/>
                <w:bCs/>
                <w:color w:val="000000"/>
                <w:sz w:val="24"/>
                <w:szCs w:val="24"/>
              </w:rPr>
            </w:pPr>
            <w:r w:rsidRPr="00034B3D">
              <w:rPr>
                <w:rFonts w:ascii="Times New Roman" w:eastAsia="Times New Roman" w:hAnsi="Times New Roman"/>
                <w:bCs/>
                <w:color w:val="000000"/>
                <w:sz w:val="24"/>
                <w:szCs w:val="24"/>
              </w:rPr>
              <w:t>Rotaļu komplekss</w:t>
            </w:r>
          </w:p>
        </w:tc>
        <w:tc>
          <w:tcPr>
            <w:tcW w:w="4928" w:type="dxa"/>
            <w:vAlign w:val="center"/>
          </w:tcPr>
          <w:p w:rsidR="00EE4E04" w:rsidRPr="009B6532" w:rsidP="00770B64" w14:paraId="2A4B6540" w14:textId="77777777">
            <w:pPr>
              <w:jc w:val="center"/>
              <w:rPr>
                <w:rFonts w:ascii="Times New Roman" w:eastAsia="Times New Roman" w:hAnsi="Times New Roman"/>
                <w:bCs/>
                <w:color w:val="212529"/>
                <w:sz w:val="24"/>
                <w:szCs w:val="24"/>
              </w:rPr>
            </w:pPr>
            <w:r w:rsidRPr="009B6532">
              <w:rPr>
                <w:rFonts w:ascii="Times New Roman" w:eastAsia="Times New Roman" w:hAnsi="Times New Roman"/>
                <w:bCs/>
                <w:color w:val="212529"/>
                <w:sz w:val="24"/>
                <w:szCs w:val="24"/>
              </w:rPr>
              <w:t xml:space="preserve">Plastmasas rokturu komplekts. </w:t>
            </w:r>
          </w:p>
          <w:p w:rsidR="00EE4E04" w:rsidRPr="009B6532" w:rsidP="00770B64" w14:paraId="76DDE3AF" w14:textId="77777777">
            <w:pPr>
              <w:jc w:val="center"/>
              <w:rPr>
                <w:rFonts w:ascii="Times New Roman" w:eastAsia="Times New Roman" w:hAnsi="Times New Roman"/>
                <w:bCs/>
                <w:color w:val="212529"/>
                <w:sz w:val="24"/>
                <w:szCs w:val="24"/>
              </w:rPr>
            </w:pPr>
            <w:r w:rsidRPr="009B6532">
              <w:rPr>
                <w:rFonts w:ascii="Times New Roman" w:eastAsia="Times New Roman" w:hAnsi="Times New Roman"/>
                <w:bCs/>
                <w:color w:val="212529"/>
                <w:sz w:val="24"/>
                <w:szCs w:val="24"/>
              </w:rPr>
              <w:t xml:space="preserve">Komplektā </w:t>
            </w:r>
            <w:r w:rsidRPr="009B6532">
              <w:rPr>
                <w:rFonts w:ascii="Times New Roman" w:eastAsia="Times New Roman" w:hAnsi="Times New Roman"/>
                <w:bCs/>
                <w:color w:val="212529"/>
                <w:sz w:val="24"/>
                <w:szCs w:val="24"/>
              </w:rPr>
              <w:t>iepilpst</w:t>
            </w:r>
            <w:r w:rsidRPr="009B6532">
              <w:rPr>
                <w:rFonts w:ascii="Times New Roman" w:eastAsia="Times New Roman" w:hAnsi="Times New Roman"/>
                <w:bCs/>
                <w:color w:val="212529"/>
                <w:sz w:val="24"/>
                <w:szCs w:val="24"/>
              </w:rPr>
              <w:t xml:space="preserve">:  </w:t>
            </w:r>
          </w:p>
          <w:p w:rsidR="00EE4E04" w:rsidRPr="009B6532" w:rsidP="00EE4E04" w14:paraId="1FDDB9DE" w14:textId="0A736E07">
            <w:pPr>
              <w:pStyle w:val="ListParagraph"/>
              <w:numPr>
                <w:ilvl w:val="0"/>
                <w:numId w:val="18"/>
              </w:numPr>
              <w:jc w:val="center"/>
              <w:rPr>
                <w:rFonts w:ascii="Times New Roman" w:eastAsia="Times New Roman" w:hAnsi="Times New Roman"/>
                <w:bCs/>
                <w:color w:val="212529"/>
                <w:sz w:val="24"/>
                <w:szCs w:val="24"/>
              </w:rPr>
            </w:pPr>
            <w:r w:rsidRPr="009B6532">
              <w:rPr>
                <w:rFonts w:ascii="Times New Roman" w:eastAsia="Times New Roman" w:hAnsi="Times New Roman"/>
                <w:bCs/>
                <w:color w:val="212529"/>
                <w:sz w:val="24"/>
                <w:szCs w:val="24"/>
              </w:rPr>
              <w:t>Plastmasas rokturi-2 gabali</w:t>
            </w:r>
          </w:p>
          <w:p w:rsidR="00EE4E04" w:rsidRPr="009B6532" w:rsidP="002C4520" w14:paraId="0467DF1B" w14:textId="77777777">
            <w:pPr>
              <w:jc w:val="center"/>
              <w:rPr>
                <w:rFonts w:ascii="Times New Roman" w:eastAsia="Times New Roman" w:hAnsi="Times New Roman"/>
                <w:bCs/>
                <w:color w:val="000000"/>
                <w:sz w:val="24"/>
                <w:szCs w:val="24"/>
              </w:rPr>
            </w:pPr>
            <w:r w:rsidRPr="009B6532">
              <w:rPr>
                <w:rFonts w:ascii="Times New Roman" w:eastAsia="Times New Roman" w:hAnsi="Times New Roman"/>
                <w:bCs/>
                <w:color w:val="000000"/>
                <w:sz w:val="24"/>
                <w:szCs w:val="24"/>
              </w:rPr>
              <w:t>Svars: 0,23 kg; izmērs 250x75x20 mm</w:t>
            </w:r>
          </w:p>
          <w:p w:rsidR="00EE4E04" w:rsidRPr="009B6532" w:rsidP="00770B64" w14:paraId="03DEF865" w14:textId="6B7DDFE5">
            <w:pPr>
              <w:jc w:val="center"/>
              <w:rPr>
                <w:rFonts w:ascii="Times New Roman" w:eastAsia="Times New Roman" w:hAnsi="Times New Roman"/>
                <w:bCs/>
                <w:color w:val="000000"/>
                <w:sz w:val="24"/>
                <w:szCs w:val="24"/>
              </w:rPr>
            </w:pPr>
            <w:r w:rsidRPr="009B6532">
              <w:rPr>
                <w:rFonts w:ascii="Times New Roman" w:eastAsia="Times New Roman" w:hAnsi="Times New Roman"/>
                <w:bCs/>
                <w:color w:val="000000"/>
                <w:sz w:val="24"/>
                <w:szCs w:val="24"/>
              </w:rPr>
              <w:t xml:space="preserve">2) skrūves 4 </w:t>
            </w:r>
            <w:r w:rsidRPr="009B6532">
              <w:rPr>
                <w:rFonts w:ascii="Times New Roman" w:eastAsia="Times New Roman" w:hAnsi="Times New Roman"/>
                <w:bCs/>
                <w:color w:val="000000"/>
                <w:sz w:val="24"/>
                <w:szCs w:val="24"/>
              </w:rPr>
              <w:t>gab</w:t>
            </w:r>
            <w:r w:rsidRPr="009B6532">
              <w:rPr>
                <w:rFonts w:ascii="Times New Roman" w:eastAsia="Times New Roman" w:hAnsi="Times New Roman"/>
                <w:bCs/>
                <w:color w:val="000000"/>
                <w:sz w:val="24"/>
                <w:szCs w:val="24"/>
              </w:rPr>
              <w:t>; garums 80mm</w:t>
            </w:r>
          </w:p>
          <w:p w:rsidR="00EE4E04" w:rsidRPr="009B6532" w:rsidP="00770B64" w14:paraId="3A0839E9" w14:textId="11B73BD9">
            <w:pPr>
              <w:jc w:val="center"/>
              <w:rPr>
                <w:rFonts w:ascii="Times New Roman" w:eastAsia="Times New Roman" w:hAnsi="Times New Roman"/>
                <w:bCs/>
                <w:color w:val="000000"/>
                <w:sz w:val="24"/>
                <w:szCs w:val="24"/>
              </w:rPr>
            </w:pPr>
            <w:r w:rsidRPr="009B6532">
              <w:rPr>
                <w:rFonts w:ascii="Times New Roman" w:eastAsia="Times New Roman" w:hAnsi="Times New Roman"/>
                <w:bCs/>
                <w:color w:val="000000"/>
                <w:sz w:val="24"/>
                <w:szCs w:val="24"/>
              </w:rPr>
              <w:t>3) paplāksnes skrūvēm 4 gab.</w:t>
            </w:r>
          </w:p>
          <w:p w:rsidR="00EE4E04" w:rsidRPr="009B6532" w:rsidP="00770B64" w14:paraId="374B8CA5" w14:textId="42576575">
            <w:pPr>
              <w:jc w:val="center"/>
              <w:rPr>
                <w:rFonts w:ascii="Times New Roman" w:eastAsia="Times New Roman" w:hAnsi="Times New Roman"/>
                <w:bCs/>
                <w:color w:val="383936"/>
                <w:sz w:val="24"/>
                <w:szCs w:val="24"/>
              </w:rPr>
            </w:pPr>
          </w:p>
        </w:tc>
        <w:tc>
          <w:tcPr>
            <w:tcW w:w="4966" w:type="dxa"/>
            <w:vMerge w:val="restart"/>
            <w:vAlign w:val="center"/>
          </w:tcPr>
          <w:p w:rsidR="00EE4E04" w:rsidRPr="00034B3D" w:rsidP="00470D47" w14:paraId="685F6164" w14:textId="1CEB0A08">
            <w:pPr>
              <w:tabs>
                <w:tab w:val="right" w:leader="hyphen" w:pos="9360"/>
              </w:tabs>
              <w:overflowPunct w:val="0"/>
              <w:autoSpaceDE w:val="0"/>
              <w:autoSpaceDN w:val="0"/>
              <w:adjustRightInd w:val="0"/>
              <w:jc w:val="center"/>
              <w:textAlignment w:val="baseline"/>
              <w:rPr>
                <w:rFonts w:ascii="Times New Roman" w:eastAsia="Times New Roman" w:hAnsi="Times New Roman"/>
                <w:bCs/>
                <w:noProof/>
                <w:color w:val="000000"/>
                <w:sz w:val="24"/>
                <w:szCs w:val="24"/>
              </w:rPr>
            </w:pPr>
            <w:r w:rsidRPr="00034B3D">
              <w:rPr>
                <w:rFonts w:ascii="Times New Roman" w:eastAsia="Times New Roman" w:hAnsi="Times New Roman"/>
                <w:bCs/>
                <w:noProof/>
                <w:color w:val="000000"/>
                <w:sz w:val="24"/>
                <w:szCs w:val="24"/>
              </w:rPr>
              <w:drawing>
                <wp:inline distT="0" distB="0" distL="0" distR="0">
                  <wp:extent cx="1841157" cy="1151049"/>
                  <wp:effectExtent l="0" t="0" r="6985" b="0"/>
                  <wp:docPr id="20573375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337541" name=""/>
                          <pic:cNvPicPr/>
                        </pic:nvPicPr>
                        <pic:blipFill>
                          <a:blip xmlns:r="http://schemas.openxmlformats.org/officeDocument/2006/relationships" r:embed="rId24"/>
                          <a:stretch>
                            <a:fillRect/>
                          </a:stretch>
                        </pic:blipFill>
                        <pic:spPr>
                          <a:xfrm>
                            <a:off x="0" y="0"/>
                            <a:ext cx="1865023" cy="1165970"/>
                          </a:xfrm>
                          <a:prstGeom prst="rect">
                            <a:avLst/>
                          </a:prstGeom>
                        </pic:spPr>
                      </pic:pic>
                    </a:graphicData>
                  </a:graphic>
                </wp:inline>
              </w:drawing>
            </w:r>
          </w:p>
        </w:tc>
        <w:tc>
          <w:tcPr>
            <w:tcW w:w="1403" w:type="dxa"/>
            <w:vAlign w:val="center"/>
          </w:tcPr>
          <w:p w:rsidR="00EE4E04" w:rsidRPr="00034B3D" w:rsidP="00770B64" w14:paraId="73408D4D" w14:textId="2D43959C">
            <w:pPr>
              <w:tabs>
                <w:tab w:val="right" w:leader="hyphen" w:pos="9360"/>
              </w:tabs>
              <w:overflowPunct w:val="0"/>
              <w:autoSpaceDE w:val="0"/>
              <w:autoSpaceDN w:val="0"/>
              <w:adjustRightInd w:val="0"/>
              <w:jc w:val="center"/>
              <w:textAlignment w:val="baseline"/>
              <w:rPr>
                <w:rFonts w:ascii="Times New Roman" w:hAnsi="Times New Roman"/>
                <w:bCs/>
                <w:sz w:val="24"/>
                <w:szCs w:val="24"/>
              </w:rPr>
            </w:pPr>
            <w:r w:rsidRPr="00034B3D">
              <w:rPr>
                <w:rFonts w:ascii="Times New Roman" w:hAnsi="Times New Roman"/>
                <w:bCs/>
                <w:sz w:val="24"/>
                <w:szCs w:val="24"/>
              </w:rPr>
              <w:t>kompl</w:t>
            </w:r>
            <w:r w:rsidRPr="00034B3D">
              <w:rPr>
                <w:rFonts w:ascii="Times New Roman" w:hAnsi="Times New Roman"/>
                <w:bCs/>
                <w:sz w:val="24"/>
                <w:szCs w:val="24"/>
              </w:rPr>
              <w:t>.</w:t>
            </w:r>
          </w:p>
        </w:tc>
        <w:tc>
          <w:tcPr>
            <w:tcW w:w="1310" w:type="dxa"/>
            <w:vAlign w:val="center"/>
          </w:tcPr>
          <w:p w:rsidR="00EE4E04" w:rsidRPr="00034B3D" w:rsidP="00470D47" w14:paraId="2E283629" w14:textId="0CD1C84E">
            <w:pPr>
              <w:tabs>
                <w:tab w:val="right" w:leader="hyphen" w:pos="9360"/>
              </w:tabs>
              <w:overflowPunct w:val="0"/>
              <w:autoSpaceDE w:val="0"/>
              <w:autoSpaceDN w:val="0"/>
              <w:adjustRightInd w:val="0"/>
              <w:jc w:val="center"/>
              <w:textAlignment w:val="baseline"/>
              <w:rPr>
                <w:rFonts w:ascii="Times New Roman" w:hAnsi="Times New Roman"/>
                <w:bCs/>
                <w:sz w:val="24"/>
                <w:szCs w:val="24"/>
              </w:rPr>
            </w:pPr>
            <w:r>
              <w:rPr>
                <w:rFonts w:ascii="Times New Roman" w:hAnsi="Times New Roman"/>
                <w:bCs/>
                <w:sz w:val="24"/>
                <w:szCs w:val="24"/>
              </w:rPr>
              <w:t>4</w:t>
            </w:r>
            <w:r w:rsidRPr="00034B3D">
              <w:rPr>
                <w:rFonts w:ascii="Times New Roman" w:hAnsi="Times New Roman"/>
                <w:bCs/>
                <w:sz w:val="24"/>
                <w:szCs w:val="24"/>
              </w:rPr>
              <w:t xml:space="preserve"> </w:t>
            </w:r>
          </w:p>
        </w:tc>
        <w:tc>
          <w:tcPr>
            <w:tcW w:w="2276" w:type="dxa"/>
          </w:tcPr>
          <w:p w:rsidR="00EE4E04" w:rsidRPr="00034B3D" w:rsidP="00770B64" w14:paraId="1A65601A" w14:textId="77777777">
            <w:pPr>
              <w:tabs>
                <w:tab w:val="right" w:leader="hyphen" w:pos="9360"/>
              </w:tabs>
              <w:overflowPunct w:val="0"/>
              <w:autoSpaceDE w:val="0"/>
              <w:autoSpaceDN w:val="0"/>
              <w:adjustRightInd w:val="0"/>
              <w:jc w:val="center"/>
              <w:textAlignment w:val="baseline"/>
              <w:rPr>
                <w:rFonts w:ascii="Times New Roman" w:hAnsi="Times New Roman"/>
                <w:bCs/>
                <w:sz w:val="24"/>
                <w:szCs w:val="24"/>
              </w:rPr>
            </w:pPr>
          </w:p>
        </w:tc>
        <w:tc>
          <w:tcPr>
            <w:tcW w:w="1110" w:type="dxa"/>
            <w:vAlign w:val="center"/>
          </w:tcPr>
          <w:p w:rsidR="00EE4E04" w:rsidRPr="00034B3D" w:rsidP="00770B64" w14:paraId="795EEF30" w14:textId="13E384AB">
            <w:pPr>
              <w:tabs>
                <w:tab w:val="right" w:leader="hyphen" w:pos="9360"/>
              </w:tabs>
              <w:overflowPunct w:val="0"/>
              <w:autoSpaceDE w:val="0"/>
              <w:autoSpaceDN w:val="0"/>
              <w:adjustRightInd w:val="0"/>
              <w:jc w:val="center"/>
              <w:textAlignment w:val="baseline"/>
              <w:rPr>
                <w:rFonts w:ascii="Times New Roman" w:hAnsi="Times New Roman"/>
                <w:bCs/>
                <w:sz w:val="24"/>
                <w:szCs w:val="24"/>
              </w:rPr>
            </w:pPr>
          </w:p>
        </w:tc>
        <w:tc>
          <w:tcPr>
            <w:tcW w:w="1310" w:type="dxa"/>
            <w:vAlign w:val="center"/>
          </w:tcPr>
          <w:p w:rsidR="00EE4E04" w:rsidRPr="00034B3D" w:rsidP="00770B64" w14:paraId="142FEAE6" w14:textId="77777777">
            <w:pPr>
              <w:tabs>
                <w:tab w:val="right" w:leader="hyphen" w:pos="9360"/>
              </w:tabs>
              <w:overflowPunct w:val="0"/>
              <w:autoSpaceDE w:val="0"/>
              <w:autoSpaceDN w:val="0"/>
              <w:adjustRightInd w:val="0"/>
              <w:jc w:val="center"/>
              <w:textAlignment w:val="baseline"/>
              <w:rPr>
                <w:rFonts w:ascii="Times New Roman" w:hAnsi="Times New Roman"/>
                <w:bCs/>
                <w:sz w:val="24"/>
                <w:szCs w:val="24"/>
              </w:rPr>
            </w:pPr>
          </w:p>
        </w:tc>
      </w:tr>
      <w:tr w14:paraId="5CB23653" w14:textId="77777777" w:rsidTr="00864803">
        <w:tblPrEx>
          <w:tblW w:w="0" w:type="auto"/>
          <w:jc w:val="center"/>
          <w:tblLook w:val="04A0"/>
        </w:tblPrEx>
        <w:trPr>
          <w:trHeight w:val="1025"/>
          <w:jc w:val="center"/>
        </w:trPr>
        <w:tc>
          <w:tcPr>
            <w:tcW w:w="556" w:type="dxa"/>
            <w:vMerge/>
            <w:vAlign w:val="center"/>
          </w:tcPr>
          <w:p w:rsidR="00EE4E04" w:rsidRPr="00034B3D" w:rsidP="00770B64" w14:paraId="7309CC02" w14:textId="77777777">
            <w:pPr>
              <w:tabs>
                <w:tab w:val="right" w:leader="hyphen" w:pos="9360"/>
              </w:tabs>
              <w:overflowPunct w:val="0"/>
              <w:autoSpaceDE w:val="0"/>
              <w:autoSpaceDN w:val="0"/>
              <w:adjustRightInd w:val="0"/>
              <w:jc w:val="center"/>
              <w:textAlignment w:val="baseline"/>
              <w:rPr>
                <w:rFonts w:ascii="Times New Roman" w:hAnsi="Times New Roman"/>
                <w:bCs/>
                <w:sz w:val="24"/>
                <w:szCs w:val="24"/>
              </w:rPr>
            </w:pPr>
          </w:p>
        </w:tc>
        <w:tc>
          <w:tcPr>
            <w:tcW w:w="2700" w:type="dxa"/>
            <w:vMerge/>
            <w:vAlign w:val="center"/>
          </w:tcPr>
          <w:p w:rsidR="00EE4E04" w:rsidRPr="00034B3D" w:rsidP="00770B64" w14:paraId="59E462DC" w14:textId="77777777">
            <w:pPr>
              <w:jc w:val="center"/>
              <w:rPr>
                <w:rFonts w:ascii="Times New Roman" w:eastAsia="Times New Roman" w:hAnsi="Times New Roman"/>
                <w:bCs/>
                <w:color w:val="000000"/>
                <w:sz w:val="24"/>
                <w:szCs w:val="24"/>
              </w:rPr>
            </w:pPr>
          </w:p>
        </w:tc>
        <w:tc>
          <w:tcPr>
            <w:tcW w:w="4928" w:type="dxa"/>
            <w:vAlign w:val="center"/>
          </w:tcPr>
          <w:p w:rsidR="00EE4E04" w:rsidRPr="009B6532" w:rsidP="002C4520" w14:paraId="15AFA458" w14:textId="77777777">
            <w:pPr>
              <w:jc w:val="center"/>
              <w:rPr>
                <w:rFonts w:ascii="Times New Roman" w:eastAsia="Times New Roman" w:hAnsi="Times New Roman"/>
                <w:bCs/>
                <w:color w:val="212529"/>
                <w:sz w:val="24"/>
                <w:szCs w:val="24"/>
              </w:rPr>
            </w:pPr>
            <w:r w:rsidRPr="009B6532">
              <w:rPr>
                <w:rFonts w:ascii="Times New Roman" w:eastAsia="Times New Roman" w:hAnsi="Times New Roman"/>
                <w:bCs/>
                <w:color w:val="212529"/>
                <w:sz w:val="24"/>
                <w:szCs w:val="24"/>
              </w:rPr>
              <w:t xml:space="preserve">Plastmasas rokturu komplekts. </w:t>
            </w:r>
          </w:p>
          <w:p w:rsidR="00EE4E04" w:rsidRPr="009B6532" w:rsidP="002C4520" w14:paraId="0E408ED3" w14:textId="77777777">
            <w:pPr>
              <w:jc w:val="center"/>
              <w:rPr>
                <w:rFonts w:ascii="Times New Roman" w:eastAsia="Times New Roman" w:hAnsi="Times New Roman"/>
                <w:bCs/>
                <w:color w:val="212529"/>
                <w:sz w:val="24"/>
                <w:szCs w:val="24"/>
              </w:rPr>
            </w:pPr>
            <w:r w:rsidRPr="009B6532">
              <w:rPr>
                <w:rFonts w:ascii="Times New Roman" w:eastAsia="Times New Roman" w:hAnsi="Times New Roman"/>
                <w:bCs/>
                <w:color w:val="212529"/>
                <w:sz w:val="24"/>
                <w:szCs w:val="24"/>
              </w:rPr>
              <w:t xml:space="preserve">Komplektā </w:t>
            </w:r>
            <w:r w:rsidRPr="009B6532">
              <w:rPr>
                <w:rFonts w:ascii="Times New Roman" w:eastAsia="Times New Roman" w:hAnsi="Times New Roman"/>
                <w:bCs/>
                <w:color w:val="212529"/>
                <w:sz w:val="24"/>
                <w:szCs w:val="24"/>
              </w:rPr>
              <w:t>iepilpst</w:t>
            </w:r>
            <w:r w:rsidRPr="009B6532">
              <w:rPr>
                <w:rFonts w:ascii="Times New Roman" w:eastAsia="Times New Roman" w:hAnsi="Times New Roman"/>
                <w:bCs/>
                <w:color w:val="212529"/>
                <w:sz w:val="24"/>
                <w:szCs w:val="24"/>
              </w:rPr>
              <w:t xml:space="preserve">:  </w:t>
            </w:r>
          </w:p>
          <w:p w:rsidR="00EE4E04" w:rsidRPr="009B6532" w:rsidP="002C4520" w14:paraId="5DB3F9BC" w14:textId="77777777">
            <w:pPr>
              <w:jc w:val="center"/>
              <w:rPr>
                <w:rFonts w:ascii="Times New Roman" w:eastAsia="Times New Roman" w:hAnsi="Times New Roman"/>
                <w:bCs/>
                <w:color w:val="212529"/>
                <w:sz w:val="24"/>
                <w:szCs w:val="24"/>
              </w:rPr>
            </w:pPr>
            <w:r w:rsidRPr="009B6532">
              <w:rPr>
                <w:rFonts w:ascii="Times New Roman" w:eastAsia="Times New Roman" w:hAnsi="Times New Roman"/>
                <w:bCs/>
                <w:color w:val="212529"/>
                <w:sz w:val="24"/>
                <w:szCs w:val="24"/>
              </w:rPr>
              <w:t>1)Rokturi-2 gabali</w:t>
            </w:r>
          </w:p>
          <w:p w:rsidR="00EE4E04" w:rsidRPr="009B6532" w:rsidP="002C4520" w14:paraId="4924648B" w14:textId="77777777">
            <w:pPr>
              <w:jc w:val="center"/>
              <w:rPr>
                <w:rFonts w:ascii="Times New Roman" w:eastAsia="Times New Roman" w:hAnsi="Times New Roman"/>
                <w:bCs/>
                <w:color w:val="000000"/>
                <w:sz w:val="24"/>
                <w:szCs w:val="24"/>
              </w:rPr>
            </w:pPr>
            <w:r w:rsidRPr="009B6532">
              <w:rPr>
                <w:rFonts w:ascii="Times New Roman" w:eastAsia="Times New Roman" w:hAnsi="Times New Roman"/>
                <w:bCs/>
                <w:color w:val="000000"/>
                <w:sz w:val="24"/>
                <w:szCs w:val="24"/>
              </w:rPr>
              <w:t xml:space="preserve">Svars 0,23 kg; 330x70x20 mm </w:t>
            </w:r>
          </w:p>
          <w:p w:rsidR="00EE4E04" w:rsidRPr="009B6532" w:rsidP="002C4520" w14:paraId="4AB86017" w14:textId="421320D8">
            <w:pPr>
              <w:jc w:val="center"/>
              <w:rPr>
                <w:rFonts w:ascii="Times New Roman" w:eastAsia="Times New Roman" w:hAnsi="Times New Roman"/>
                <w:bCs/>
                <w:color w:val="000000"/>
                <w:sz w:val="24"/>
                <w:szCs w:val="24"/>
              </w:rPr>
            </w:pPr>
            <w:r w:rsidRPr="009B6532">
              <w:rPr>
                <w:rFonts w:ascii="Times New Roman" w:eastAsia="Times New Roman" w:hAnsi="Times New Roman"/>
                <w:bCs/>
                <w:color w:val="000000"/>
                <w:sz w:val="24"/>
                <w:szCs w:val="24"/>
              </w:rPr>
              <w:t xml:space="preserve">2) skrūves </w:t>
            </w:r>
            <w:r w:rsidR="00F85784">
              <w:rPr>
                <w:rFonts w:ascii="Times New Roman" w:eastAsia="Times New Roman" w:hAnsi="Times New Roman"/>
                <w:bCs/>
                <w:color w:val="000000"/>
                <w:sz w:val="24"/>
                <w:szCs w:val="24"/>
              </w:rPr>
              <w:t>4</w:t>
            </w:r>
            <w:r w:rsidRPr="009B6532">
              <w:rPr>
                <w:rFonts w:ascii="Times New Roman" w:eastAsia="Times New Roman" w:hAnsi="Times New Roman"/>
                <w:bCs/>
                <w:color w:val="000000"/>
                <w:sz w:val="24"/>
                <w:szCs w:val="24"/>
              </w:rPr>
              <w:t xml:space="preserve"> </w:t>
            </w:r>
            <w:r w:rsidRPr="009B6532">
              <w:rPr>
                <w:rFonts w:ascii="Times New Roman" w:eastAsia="Times New Roman" w:hAnsi="Times New Roman"/>
                <w:bCs/>
                <w:color w:val="000000"/>
                <w:sz w:val="24"/>
                <w:szCs w:val="24"/>
              </w:rPr>
              <w:t>gab</w:t>
            </w:r>
            <w:r w:rsidRPr="009B6532">
              <w:rPr>
                <w:rFonts w:ascii="Times New Roman" w:eastAsia="Times New Roman" w:hAnsi="Times New Roman"/>
                <w:bCs/>
                <w:color w:val="000000"/>
                <w:sz w:val="24"/>
                <w:szCs w:val="24"/>
              </w:rPr>
              <w:t>; garums 80mm</w:t>
            </w:r>
          </w:p>
          <w:p w:rsidR="00EE4E04" w:rsidRPr="009B6532" w:rsidP="002C4520" w14:paraId="1E4B2BE6" w14:textId="120C8E45">
            <w:pPr>
              <w:jc w:val="center"/>
              <w:rPr>
                <w:rFonts w:ascii="Times New Roman" w:eastAsia="Times New Roman" w:hAnsi="Times New Roman"/>
                <w:bCs/>
                <w:color w:val="000000"/>
                <w:sz w:val="24"/>
                <w:szCs w:val="24"/>
              </w:rPr>
            </w:pPr>
            <w:r w:rsidRPr="009B6532">
              <w:rPr>
                <w:rFonts w:ascii="Times New Roman" w:eastAsia="Times New Roman" w:hAnsi="Times New Roman"/>
                <w:bCs/>
                <w:color w:val="000000"/>
                <w:sz w:val="24"/>
                <w:szCs w:val="24"/>
              </w:rPr>
              <w:t xml:space="preserve">3) paplāksnes skrūvēm </w:t>
            </w:r>
            <w:r w:rsidR="00F85784">
              <w:rPr>
                <w:rFonts w:ascii="Times New Roman" w:eastAsia="Times New Roman" w:hAnsi="Times New Roman"/>
                <w:bCs/>
                <w:color w:val="000000"/>
                <w:sz w:val="24"/>
                <w:szCs w:val="24"/>
              </w:rPr>
              <w:t>4</w:t>
            </w:r>
            <w:r w:rsidRPr="009B6532">
              <w:rPr>
                <w:rFonts w:ascii="Times New Roman" w:eastAsia="Times New Roman" w:hAnsi="Times New Roman"/>
                <w:bCs/>
                <w:color w:val="000000"/>
                <w:sz w:val="24"/>
                <w:szCs w:val="24"/>
              </w:rPr>
              <w:t xml:space="preserve"> gab.</w:t>
            </w:r>
          </w:p>
          <w:p w:rsidR="00EE4E04" w:rsidRPr="009B6532" w:rsidP="00770B64" w14:paraId="29B16EC2" w14:textId="77777777">
            <w:pPr>
              <w:jc w:val="center"/>
              <w:rPr>
                <w:rFonts w:ascii="Times New Roman" w:eastAsia="Times New Roman" w:hAnsi="Times New Roman"/>
                <w:bCs/>
                <w:color w:val="212529"/>
                <w:sz w:val="24"/>
                <w:szCs w:val="24"/>
              </w:rPr>
            </w:pPr>
          </w:p>
        </w:tc>
        <w:tc>
          <w:tcPr>
            <w:tcW w:w="4966" w:type="dxa"/>
            <w:vMerge/>
            <w:vAlign w:val="center"/>
          </w:tcPr>
          <w:p w:rsidR="00EE4E04" w:rsidRPr="00034B3D" w:rsidP="00470D47" w14:paraId="16F2E457" w14:textId="77777777">
            <w:pPr>
              <w:tabs>
                <w:tab w:val="right" w:leader="hyphen" w:pos="9360"/>
              </w:tabs>
              <w:overflowPunct w:val="0"/>
              <w:autoSpaceDE w:val="0"/>
              <w:autoSpaceDN w:val="0"/>
              <w:adjustRightInd w:val="0"/>
              <w:jc w:val="center"/>
              <w:textAlignment w:val="baseline"/>
              <w:rPr>
                <w:rFonts w:ascii="Times New Roman" w:eastAsia="Times New Roman" w:hAnsi="Times New Roman"/>
                <w:bCs/>
                <w:noProof/>
                <w:color w:val="000000"/>
                <w:sz w:val="24"/>
                <w:szCs w:val="24"/>
              </w:rPr>
            </w:pPr>
          </w:p>
        </w:tc>
        <w:tc>
          <w:tcPr>
            <w:tcW w:w="1403" w:type="dxa"/>
            <w:vAlign w:val="center"/>
          </w:tcPr>
          <w:p w:rsidR="00EE4E04" w:rsidRPr="00034B3D" w:rsidP="00770B64" w14:paraId="7F2EAB9A" w14:textId="1492235B">
            <w:pPr>
              <w:tabs>
                <w:tab w:val="right" w:leader="hyphen" w:pos="9360"/>
              </w:tabs>
              <w:overflowPunct w:val="0"/>
              <w:autoSpaceDE w:val="0"/>
              <w:autoSpaceDN w:val="0"/>
              <w:adjustRightInd w:val="0"/>
              <w:jc w:val="center"/>
              <w:textAlignment w:val="baseline"/>
              <w:rPr>
                <w:rFonts w:ascii="Times New Roman" w:hAnsi="Times New Roman"/>
                <w:bCs/>
                <w:sz w:val="24"/>
                <w:szCs w:val="24"/>
              </w:rPr>
            </w:pPr>
            <w:r w:rsidRPr="00034B3D">
              <w:rPr>
                <w:rFonts w:ascii="Times New Roman" w:hAnsi="Times New Roman"/>
                <w:bCs/>
                <w:sz w:val="24"/>
                <w:szCs w:val="24"/>
              </w:rPr>
              <w:t>kompl</w:t>
            </w:r>
            <w:r w:rsidRPr="00034B3D">
              <w:rPr>
                <w:rFonts w:ascii="Times New Roman" w:hAnsi="Times New Roman"/>
                <w:bCs/>
                <w:sz w:val="24"/>
                <w:szCs w:val="24"/>
              </w:rPr>
              <w:t>.</w:t>
            </w:r>
          </w:p>
        </w:tc>
        <w:tc>
          <w:tcPr>
            <w:tcW w:w="1310" w:type="dxa"/>
            <w:vAlign w:val="center"/>
          </w:tcPr>
          <w:p w:rsidR="00EE4E04" w:rsidRPr="00034B3D" w:rsidP="00470D47" w14:paraId="3C7A3685" w14:textId="4068C946">
            <w:pPr>
              <w:tabs>
                <w:tab w:val="right" w:leader="hyphen" w:pos="9360"/>
              </w:tabs>
              <w:overflowPunct w:val="0"/>
              <w:autoSpaceDE w:val="0"/>
              <w:autoSpaceDN w:val="0"/>
              <w:adjustRightInd w:val="0"/>
              <w:jc w:val="center"/>
              <w:textAlignment w:val="baseline"/>
              <w:rPr>
                <w:rFonts w:ascii="Times New Roman" w:hAnsi="Times New Roman"/>
                <w:bCs/>
                <w:sz w:val="24"/>
                <w:szCs w:val="24"/>
              </w:rPr>
            </w:pPr>
            <w:r>
              <w:rPr>
                <w:rFonts w:ascii="Times New Roman" w:hAnsi="Times New Roman"/>
                <w:bCs/>
                <w:sz w:val="24"/>
                <w:szCs w:val="24"/>
              </w:rPr>
              <w:t>4</w:t>
            </w:r>
          </w:p>
        </w:tc>
        <w:tc>
          <w:tcPr>
            <w:tcW w:w="2276" w:type="dxa"/>
          </w:tcPr>
          <w:p w:rsidR="00EE4E04" w:rsidRPr="00034B3D" w:rsidP="00770B64" w14:paraId="378A64A8" w14:textId="77777777">
            <w:pPr>
              <w:tabs>
                <w:tab w:val="right" w:leader="hyphen" w:pos="9360"/>
              </w:tabs>
              <w:overflowPunct w:val="0"/>
              <w:autoSpaceDE w:val="0"/>
              <w:autoSpaceDN w:val="0"/>
              <w:adjustRightInd w:val="0"/>
              <w:jc w:val="center"/>
              <w:textAlignment w:val="baseline"/>
              <w:rPr>
                <w:rFonts w:ascii="Times New Roman" w:hAnsi="Times New Roman"/>
                <w:bCs/>
                <w:sz w:val="24"/>
                <w:szCs w:val="24"/>
              </w:rPr>
            </w:pPr>
          </w:p>
        </w:tc>
        <w:tc>
          <w:tcPr>
            <w:tcW w:w="1110" w:type="dxa"/>
            <w:vAlign w:val="center"/>
          </w:tcPr>
          <w:p w:rsidR="00EE4E04" w:rsidRPr="00034B3D" w:rsidP="00770B64" w14:paraId="534460CA" w14:textId="77777777">
            <w:pPr>
              <w:tabs>
                <w:tab w:val="right" w:leader="hyphen" w:pos="9360"/>
              </w:tabs>
              <w:overflowPunct w:val="0"/>
              <w:autoSpaceDE w:val="0"/>
              <w:autoSpaceDN w:val="0"/>
              <w:adjustRightInd w:val="0"/>
              <w:jc w:val="center"/>
              <w:textAlignment w:val="baseline"/>
              <w:rPr>
                <w:rFonts w:ascii="Times New Roman" w:hAnsi="Times New Roman"/>
                <w:bCs/>
                <w:sz w:val="24"/>
                <w:szCs w:val="24"/>
              </w:rPr>
            </w:pPr>
          </w:p>
        </w:tc>
        <w:tc>
          <w:tcPr>
            <w:tcW w:w="1310" w:type="dxa"/>
            <w:vAlign w:val="center"/>
          </w:tcPr>
          <w:p w:rsidR="00EE4E04" w:rsidRPr="00034B3D" w:rsidP="00770B64" w14:paraId="01420479" w14:textId="77777777">
            <w:pPr>
              <w:tabs>
                <w:tab w:val="right" w:leader="hyphen" w:pos="9360"/>
              </w:tabs>
              <w:overflowPunct w:val="0"/>
              <w:autoSpaceDE w:val="0"/>
              <w:autoSpaceDN w:val="0"/>
              <w:adjustRightInd w:val="0"/>
              <w:jc w:val="center"/>
              <w:textAlignment w:val="baseline"/>
              <w:rPr>
                <w:rFonts w:ascii="Times New Roman" w:hAnsi="Times New Roman"/>
                <w:bCs/>
                <w:sz w:val="24"/>
                <w:szCs w:val="24"/>
              </w:rPr>
            </w:pPr>
          </w:p>
        </w:tc>
      </w:tr>
      <w:tr w14:paraId="373D6AAF" w14:textId="0D5330C8" w:rsidTr="00864803">
        <w:tblPrEx>
          <w:tblW w:w="0" w:type="auto"/>
          <w:jc w:val="center"/>
          <w:tblLook w:val="04A0"/>
        </w:tblPrEx>
        <w:trPr>
          <w:trHeight w:val="461"/>
          <w:jc w:val="center"/>
        </w:trPr>
        <w:tc>
          <w:tcPr>
            <w:tcW w:w="556" w:type="dxa"/>
            <w:vAlign w:val="center"/>
          </w:tcPr>
          <w:p w:rsidR="002C4E3D" w:rsidRPr="00034B3D" w:rsidP="00770B64" w14:paraId="40D6B665" w14:textId="0DD500A3">
            <w:pPr>
              <w:tabs>
                <w:tab w:val="right" w:leader="hyphen" w:pos="9360"/>
              </w:tabs>
              <w:overflowPunct w:val="0"/>
              <w:autoSpaceDE w:val="0"/>
              <w:autoSpaceDN w:val="0"/>
              <w:adjustRightInd w:val="0"/>
              <w:jc w:val="center"/>
              <w:textAlignment w:val="baseline"/>
              <w:rPr>
                <w:rFonts w:ascii="Times New Roman" w:hAnsi="Times New Roman"/>
                <w:bCs/>
                <w:sz w:val="24"/>
                <w:szCs w:val="24"/>
              </w:rPr>
            </w:pPr>
            <w:r w:rsidRPr="00034B3D">
              <w:rPr>
                <w:rFonts w:ascii="Times New Roman" w:hAnsi="Times New Roman"/>
                <w:bCs/>
                <w:sz w:val="24"/>
                <w:szCs w:val="24"/>
              </w:rPr>
              <w:t>13</w:t>
            </w:r>
          </w:p>
        </w:tc>
        <w:tc>
          <w:tcPr>
            <w:tcW w:w="2700" w:type="dxa"/>
            <w:vAlign w:val="center"/>
          </w:tcPr>
          <w:p w:rsidR="002C4E3D" w:rsidRPr="00034B3D" w:rsidP="00770B64" w14:paraId="08201B22" w14:textId="2CE34441">
            <w:pPr>
              <w:jc w:val="center"/>
              <w:rPr>
                <w:rFonts w:ascii="Times New Roman" w:eastAsia="Times New Roman" w:hAnsi="Times New Roman"/>
                <w:bCs/>
                <w:color w:val="000000"/>
                <w:sz w:val="24"/>
                <w:szCs w:val="24"/>
              </w:rPr>
            </w:pPr>
            <w:r w:rsidRPr="00034B3D">
              <w:rPr>
                <w:rFonts w:ascii="Times New Roman" w:eastAsia="Times New Roman" w:hAnsi="Times New Roman"/>
                <w:bCs/>
                <w:color w:val="000000"/>
                <w:sz w:val="24"/>
                <w:szCs w:val="24"/>
              </w:rPr>
              <w:t>Šūpoles</w:t>
            </w:r>
          </w:p>
        </w:tc>
        <w:tc>
          <w:tcPr>
            <w:tcW w:w="4928" w:type="dxa"/>
            <w:vAlign w:val="center"/>
          </w:tcPr>
          <w:p w:rsidR="002C4E3D" w:rsidRPr="00034B3D" w:rsidP="00770B64" w14:paraId="31B14175" w14:textId="77777777">
            <w:pPr>
              <w:jc w:val="center"/>
              <w:rPr>
                <w:rFonts w:ascii="Times New Roman" w:eastAsia="Times New Roman" w:hAnsi="Times New Roman"/>
                <w:bCs/>
                <w:color w:val="212529"/>
                <w:sz w:val="24"/>
                <w:szCs w:val="24"/>
              </w:rPr>
            </w:pPr>
            <w:r w:rsidRPr="00034B3D">
              <w:rPr>
                <w:rFonts w:ascii="Times New Roman" w:eastAsia="Times New Roman" w:hAnsi="Times New Roman"/>
                <w:bCs/>
                <w:color w:val="212529"/>
                <w:sz w:val="24"/>
                <w:szCs w:val="24"/>
              </w:rPr>
              <w:t>Šūpoļu vienas vietas locītavas eņģe</w:t>
            </w:r>
          </w:p>
          <w:p w:rsidR="002C4E3D" w:rsidRPr="00034B3D" w:rsidP="00770B64" w14:paraId="52BDA40B" w14:textId="7828EC15">
            <w:pPr>
              <w:jc w:val="center"/>
              <w:rPr>
                <w:rFonts w:ascii="Times New Roman" w:eastAsia="Times New Roman" w:hAnsi="Times New Roman"/>
                <w:bCs/>
                <w:color w:val="212529"/>
                <w:sz w:val="24"/>
                <w:szCs w:val="24"/>
              </w:rPr>
            </w:pPr>
            <w:r w:rsidRPr="00034B3D">
              <w:rPr>
                <w:rFonts w:ascii="Times New Roman" w:eastAsia="Times New Roman" w:hAnsi="Times New Roman"/>
                <w:bCs/>
                <w:color w:val="212529"/>
                <w:sz w:val="24"/>
                <w:szCs w:val="24"/>
              </w:rPr>
              <w:t>Izmēri doti attēlā</w:t>
            </w:r>
          </w:p>
        </w:tc>
        <w:tc>
          <w:tcPr>
            <w:tcW w:w="4966" w:type="dxa"/>
            <w:vAlign w:val="center"/>
          </w:tcPr>
          <w:p w:rsidR="002C4E3D" w:rsidRPr="00034B3D" w:rsidP="00470D47" w14:paraId="026E78D4" w14:textId="77777777">
            <w:pPr>
              <w:tabs>
                <w:tab w:val="right" w:leader="hyphen" w:pos="9360"/>
              </w:tabs>
              <w:overflowPunct w:val="0"/>
              <w:autoSpaceDE w:val="0"/>
              <w:autoSpaceDN w:val="0"/>
              <w:adjustRightInd w:val="0"/>
              <w:jc w:val="center"/>
              <w:textAlignment w:val="baseline"/>
              <w:rPr>
                <w:rFonts w:ascii="Times New Roman" w:eastAsia="Times New Roman" w:hAnsi="Times New Roman"/>
                <w:bCs/>
                <w:noProof/>
                <w:color w:val="000000"/>
                <w:sz w:val="24"/>
                <w:szCs w:val="24"/>
              </w:rPr>
            </w:pPr>
            <w:r w:rsidRPr="00034B3D">
              <w:rPr>
                <w:rFonts w:ascii="Times New Roman" w:hAnsi="Times New Roman"/>
                <w:bCs/>
                <w:noProof/>
                <w:sz w:val="24"/>
                <w:szCs w:val="24"/>
              </w:rPr>
              <mc:AlternateContent>
                <mc:Choice Requires="wpg">
                  <w:drawing>
                    <wp:inline distT="0" distB="0" distL="0" distR="0">
                      <wp:extent cx="1845310" cy="1922145"/>
                      <wp:effectExtent l="0" t="0" r="2540" b="1905"/>
                      <wp:docPr id="460003930" name="Group 2"/>
                      <wp:cNvGraphicFramePr/>
                      <a:graphic xmlns:a="http://schemas.openxmlformats.org/drawingml/2006/main">
                        <a:graphicData uri="http://schemas.microsoft.com/office/word/2010/wordprocessingGroup">
                          <wpg:wgp xmlns:wpg="http://schemas.microsoft.com/office/word/2010/wordprocessingGroup">
                            <wpg:cNvGrpSpPr/>
                            <wpg:grpSpPr>
                              <a:xfrm>
                                <a:off x="0" y="0"/>
                                <a:ext cx="1845310" cy="1922145"/>
                                <a:chOff x="0" y="0"/>
                                <a:chExt cx="1845310" cy="1922145"/>
                              </a:xfrm>
                            </wpg:grpSpPr>
                            <pic:pic xmlns:pic="http://schemas.openxmlformats.org/drawingml/2006/picture">
                              <pic:nvPicPr>
                                <pic:cNvPr id="833911842" name="Picture 3" descr="1-Place Joint f Swing">
                                  <a:extLst>
                                    <a:ext xmlns:a="http://schemas.openxmlformats.org/drawingml/2006/main" uri="{FF2B5EF4-FFF2-40B4-BE49-F238E27FC236}">
                                      <a16:creationId xmlns:a16="http://schemas.microsoft.com/office/drawing/2014/main" id="{94FA119D-ADFC-9933-76E3-107085556BDB}"/>
                                    </a:ext>
                                  </a:extLst>
                                </pic:cNvPr>
                                <pic:cNvPicPr/>
                              </pic:nvPicPr>
                              <pic:blipFill>
                                <a:blip xmlns:r="http://schemas.openxmlformats.org/officeDocument/2006/relationships" r:embed="rId25">
                                  <a:extLst>
                                    <a:ext xmlns:a="http://schemas.openxmlformats.org/drawingml/2006/main" uri="{28A0092B-C50C-407E-A947-70E740481C1C}">
                                      <a14:useLocalDpi xmlns:a14="http://schemas.microsoft.com/office/drawing/2010/main" val="0"/>
                                    </a:ext>
                                  </a:extLst>
                                </a:blip>
                                <a:stretch>
                                  <a:fillRect/>
                                </a:stretch>
                              </pic:blipFill>
                              <pic:spPr bwMode="auto">
                                <a:xfrm>
                                  <a:off x="0" y="0"/>
                                  <a:ext cx="1249045" cy="827405"/>
                                </a:xfrm>
                                <a:prstGeom prst="rect">
                                  <a:avLst/>
                                </a:prstGeom>
                                <a:noFill/>
                                <a:ln>
                                  <a:noFill/>
                                </a:ln>
                              </pic:spPr>
                            </pic:pic>
                            <wpg:grpSp>
                              <wpg:cNvPr id="615127305" name="Group 1"/>
                              <wpg:cNvGrpSpPr/>
                              <wpg:grpSpPr>
                                <a:xfrm>
                                  <a:off x="0" y="904875"/>
                                  <a:ext cx="1845310" cy="1017270"/>
                                  <a:chOff x="0" y="0"/>
                                  <a:chExt cx="1845310" cy="1017270"/>
                                </a:xfrm>
                              </wpg:grpSpPr>
                              <pic:pic xmlns:pic="http://schemas.openxmlformats.org/drawingml/2006/picture">
                                <pic:nvPicPr>
                                  <pic:cNvPr id="1390976401" name="Picture 1" descr="1-Place Joint f Swing">
                                    <a:extLst>
                                      <a:ext xmlns:a="http://schemas.openxmlformats.org/drawingml/2006/main" uri="{FF2B5EF4-FFF2-40B4-BE49-F238E27FC236}">
                                        <a16:creationId xmlns:a16="http://schemas.microsoft.com/office/drawing/2014/main" id="{E99BEA16-EB1E-891E-7C12-DA8C8C9AEE78}"/>
                                      </a:ext>
                                    </a:extLst>
                                  </pic:cNvPr>
                                  <pic:cNvPicPr/>
                                </pic:nvPicPr>
                                <pic:blipFill>
                                  <a:blip xmlns:r="http://schemas.openxmlformats.org/officeDocument/2006/relationships" r:embed="rId26">
                                    <a:extLst>
                                      <a:ext xmlns:a="http://schemas.openxmlformats.org/drawingml/2006/main" uri="{28A0092B-C50C-407E-A947-70E740481C1C}">
                                        <a14:useLocalDpi xmlns:a14="http://schemas.microsoft.com/office/drawing/2010/main" val="0"/>
                                      </a:ext>
                                    </a:extLst>
                                  </a:blip>
                                  <a:stretch>
                                    <a:fillRect/>
                                  </a:stretch>
                                </pic:blipFill>
                                <pic:spPr bwMode="auto">
                                  <a:xfrm>
                                    <a:off x="0" y="152400"/>
                                    <a:ext cx="857885" cy="864870"/>
                                  </a:xfrm>
                                  <a:prstGeom prst="rect">
                                    <a:avLst/>
                                  </a:prstGeom>
                                  <a:solidFill>
                                    <a:schemeClr val="tx1"/>
                                  </a:solidFill>
                                  <a:ln>
                                    <a:noFill/>
                                  </a:ln>
                                </pic:spPr>
                              </pic:pic>
                              <pic:pic xmlns:pic="http://schemas.openxmlformats.org/drawingml/2006/picture">
                                <pic:nvPicPr>
                                  <pic:cNvPr id="1137123776" name="Picture 2" descr="1-Place Joint f Swing">
                                    <a:extLst>
                                      <a:ext xmlns:a="http://schemas.openxmlformats.org/drawingml/2006/main" uri="{FF2B5EF4-FFF2-40B4-BE49-F238E27FC236}">
                                        <a16:creationId xmlns:a16="http://schemas.microsoft.com/office/drawing/2014/main" id="{C00A2ABB-FB66-1260-F0E8-3A947EE5AE14}"/>
                                      </a:ext>
                                    </a:extLst>
                                  </pic:cNvPr>
                                  <pic:cNvPicPr/>
                                </pic:nvPicPr>
                                <pic:blipFill>
                                  <a:blip xmlns:r="http://schemas.openxmlformats.org/officeDocument/2006/relationships" r:embed="rId27">
                                    <a:extLst>
                                      <a:ext xmlns:a="http://schemas.openxmlformats.org/drawingml/2006/main" uri="{28A0092B-C50C-407E-A947-70E740481C1C}">
                                        <a14:useLocalDpi xmlns:a14="http://schemas.microsoft.com/office/drawing/2010/main" val="0"/>
                                      </a:ext>
                                    </a:extLst>
                                  </a:blip>
                                  <a:stretch>
                                    <a:fillRect/>
                                  </a:stretch>
                                </pic:blipFill>
                                <pic:spPr bwMode="auto">
                                  <a:xfrm>
                                    <a:off x="1085850" y="0"/>
                                    <a:ext cx="759460" cy="1006475"/>
                                  </a:xfrm>
                                  <a:prstGeom prst="rect">
                                    <a:avLst/>
                                  </a:prstGeom>
                                  <a:noFill/>
                                  <a:ln>
                                    <a:noFill/>
                                  </a:ln>
                                </pic:spPr>
                              </pic:pic>
                            </wpg:grpSp>
                          </wpg:wgp>
                        </a:graphicData>
                      </a:graphic>
                    </wp:inline>
                  </w:drawing>
                </mc:Choice>
                <mc:Fallback>
                  <w:pict>
                    <v:group id="Group 2" o:spid="_x0000_i1025" style="width:145.3pt;height:151.35pt;mso-position-horizontal-relative:char;mso-position-vertical-relative:line" coordsize="18453,192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6" type="#_x0000_t75" alt="1-Place Joint f Swing" style="width:12490;height:8274;mso-wrap-style:square;position:absolute;visibility:visible">
                        <v:imagedata r:id="rId25" o:title="1-Place Joint f Swing"/>
                      </v:shape>
                      <v:group id="Group 1" o:spid="_x0000_s1027" style="width:18453;height:10173;position:absolute;top:9048" coordsize="18453,10172">
                        <v:shape id="Picture 1" o:spid="_x0000_s1028" type="#_x0000_t75" alt="1-Place Joint f Swing" style="width:8578;height:8648;mso-wrap-style:square;position:absolute;top:1524;visibility:visible" filled="t" fillcolor="black">
                          <v:imagedata r:id="rId26" o:title="1-Place Joint f Swing"/>
                        </v:shape>
                        <v:shape id="Picture 2" o:spid="_x0000_s1029" type="#_x0000_t75" alt="1-Place Joint f Swing" style="width:7595;height:10064;left:10858;mso-wrap-style:square;position:absolute;visibility:visible">
                          <v:imagedata r:id="rId27" o:title="1-Place Joint f Swing"/>
                        </v:shape>
                      </v:group>
                      <w10:anchorlock/>
                    </v:group>
                  </w:pict>
                </mc:Fallback>
              </mc:AlternateContent>
            </w:r>
          </w:p>
          <w:p w:rsidR="002C4E3D" w:rsidRPr="00034B3D" w:rsidP="00470D47" w14:paraId="504B18C8" w14:textId="25566D48">
            <w:pPr>
              <w:tabs>
                <w:tab w:val="right" w:leader="hyphen" w:pos="9360"/>
              </w:tabs>
              <w:overflowPunct w:val="0"/>
              <w:autoSpaceDE w:val="0"/>
              <w:autoSpaceDN w:val="0"/>
              <w:adjustRightInd w:val="0"/>
              <w:jc w:val="center"/>
              <w:textAlignment w:val="baseline"/>
              <w:rPr>
                <w:rFonts w:ascii="Times New Roman" w:eastAsia="Times New Roman" w:hAnsi="Times New Roman"/>
                <w:bCs/>
                <w:noProof/>
                <w:color w:val="000000"/>
                <w:sz w:val="24"/>
                <w:szCs w:val="24"/>
              </w:rPr>
            </w:pPr>
          </w:p>
        </w:tc>
        <w:tc>
          <w:tcPr>
            <w:tcW w:w="1403" w:type="dxa"/>
            <w:vAlign w:val="center"/>
          </w:tcPr>
          <w:p w:rsidR="002C4E3D" w:rsidRPr="00034B3D" w:rsidP="00770B64" w14:paraId="6CF16D2B" w14:textId="7777E292">
            <w:pPr>
              <w:tabs>
                <w:tab w:val="right" w:leader="hyphen" w:pos="9360"/>
              </w:tabs>
              <w:overflowPunct w:val="0"/>
              <w:autoSpaceDE w:val="0"/>
              <w:autoSpaceDN w:val="0"/>
              <w:adjustRightInd w:val="0"/>
              <w:jc w:val="center"/>
              <w:textAlignment w:val="baseline"/>
              <w:rPr>
                <w:rFonts w:ascii="Times New Roman" w:hAnsi="Times New Roman"/>
                <w:bCs/>
                <w:sz w:val="24"/>
                <w:szCs w:val="24"/>
              </w:rPr>
            </w:pPr>
            <w:r w:rsidRPr="00034B3D">
              <w:rPr>
                <w:rFonts w:ascii="Times New Roman" w:hAnsi="Times New Roman"/>
                <w:bCs/>
                <w:sz w:val="24"/>
                <w:szCs w:val="24"/>
              </w:rPr>
              <w:t>gab.</w:t>
            </w:r>
          </w:p>
        </w:tc>
        <w:tc>
          <w:tcPr>
            <w:tcW w:w="1310" w:type="dxa"/>
            <w:vAlign w:val="center"/>
          </w:tcPr>
          <w:p w:rsidR="002C4E3D" w:rsidRPr="00034B3D" w:rsidP="00470D47" w14:paraId="6C0281E0" w14:textId="74C9A97C">
            <w:pPr>
              <w:tabs>
                <w:tab w:val="right" w:leader="hyphen" w:pos="9360"/>
              </w:tabs>
              <w:overflowPunct w:val="0"/>
              <w:autoSpaceDE w:val="0"/>
              <w:autoSpaceDN w:val="0"/>
              <w:adjustRightInd w:val="0"/>
              <w:jc w:val="center"/>
              <w:textAlignment w:val="baseline"/>
              <w:rPr>
                <w:rFonts w:ascii="Times New Roman" w:hAnsi="Times New Roman"/>
                <w:bCs/>
                <w:sz w:val="24"/>
                <w:szCs w:val="24"/>
              </w:rPr>
            </w:pPr>
            <w:r w:rsidRPr="00034B3D">
              <w:rPr>
                <w:rFonts w:ascii="Times New Roman" w:hAnsi="Times New Roman"/>
                <w:bCs/>
                <w:sz w:val="24"/>
                <w:szCs w:val="24"/>
              </w:rPr>
              <w:t xml:space="preserve">10 </w:t>
            </w:r>
          </w:p>
        </w:tc>
        <w:tc>
          <w:tcPr>
            <w:tcW w:w="2276" w:type="dxa"/>
          </w:tcPr>
          <w:p w:rsidR="002C4E3D" w:rsidRPr="00034B3D" w:rsidP="00770B64" w14:paraId="194DFB41" w14:textId="77777777">
            <w:pPr>
              <w:tabs>
                <w:tab w:val="right" w:leader="hyphen" w:pos="9360"/>
              </w:tabs>
              <w:overflowPunct w:val="0"/>
              <w:autoSpaceDE w:val="0"/>
              <w:autoSpaceDN w:val="0"/>
              <w:adjustRightInd w:val="0"/>
              <w:jc w:val="center"/>
              <w:textAlignment w:val="baseline"/>
              <w:rPr>
                <w:rFonts w:ascii="Times New Roman" w:hAnsi="Times New Roman"/>
                <w:bCs/>
                <w:sz w:val="24"/>
                <w:szCs w:val="24"/>
              </w:rPr>
            </w:pPr>
          </w:p>
        </w:tc>
        <w:tc>
          <w:tcPr>
            <w:tcW w:w="1110" w:type="dxa"/>
            <w:vAlign w:val="center"/>
          </w:tcPr>
          <w:p w:rsidR="002C4E3D" w:rsidRPr="00034B3D" w:rsidP="00770B64" w14:paraId="2198D1F4" w14:textId="3E247FF7">
            <w:pPr>
              <w:tabs>
                <w:tab w:val="right" w:leader="hyphen" w:pos="9360"/>
              </w:tabs>
              <w:overflowPunct w:val="0"/>
              <w:autoSpaceDE w:val="0"/>
              <w:autoSpaceDN w:val="0"/>
              <w:adjustRightInd w:val="0"/>
              <w:jc w:val="center"/>
              <w:textAlignment w:val="baseline"/>
              <w:rPr>
                <w:rFonts w:ascii="Times New Roman" w:hAnsi="Times New Roman"/>
                <w:bCs/>
                <w:sz w:val="24"/>
                <w:szCs w:val="24"/>
              </w:rPr>
            </w:pPr>
          </w:p>
        </w:tc>
        <w:tc>
          <w:tcPr>
            <w:tcW w:w="1310" w:type="dxa"/>
            <w:vAlign w:val="center"/>
          </w:tcPr>
          <w:p w:rsidR="002C4E3D" w:rsidRPr="00034B3D" w:rsidP="00770B64" w14:paraId="4B83171D" w14:textId="77777777">
            <w:pPr>
              <w:tabs>
                <w:tab w:val="right" w:leader="hyphen" w:pos="9360"/>
              </w:tabs>
              <w:overflowPunct w:val="0"/>
              <w:autoSpaceDE w:val="0"/>
              <w:autoSpaceDN w:val="0"/>
              <w:adjustRightInd w:val="0"/>
              <w:jc w:val="center"/>
              <w:textAlignment w:val="baseline"/>
              <w:rPr>
                <w:rFonts w:ascii="Times New Roman" w:hAnsi="Times New Roman"/>
                <w:bCs/>
                <w:sz w:val="24"/>
                <w:szCs w:val="24"/>
              </w:rPr>
            </w:pPr>
          </w:p>
        </w:tc>
      </w:tr>
      <w:tr w14:paraId="034A24D8" w14:textId="7F1A7EAF" w:rsidTr="00864803">
        <w:tblPrEx>
          <w:tblW w:w="0" w:type="auto"/>
          <w:jc w:val="center"/>
          <w:tblLook w:val="04A0"/>
        </w:tblPrEx>
        <w:trPr>
          <w:trHeight w:val="461"/>
          <w:jc w:val="center"/>
        </w:trPr>
        <w:tc>
          <w:tcPr>
            <w:tcW w:w="556" w:type="dxa"/>
            <w:vAlign w:val="center"/>
          </w:tcPr>
          <w:p w:rsidR="002C4E3D" w:rsidRPr="00034B3D" w:rsidP="00770B64" w14:paraId="43CD766A" w14:textId="59D7BB77">
            <w:pPr>
              <w:tabs>
                <w:tab w:val="right" w:leader="hyphen" w:pos="9360"/>
              </w:tabs>
              <w:overflowPunct w:val="0"/>
              <w:autoSpaceDE w:val="0"/>
              <w:autoSpaceDN w:val="0"/>
              <w:adjustRightInd w:val="0"/>
              <w:jc w:val="center"/>
              <w:textAlignment w:val="baseline"/>
              <w:rPr>
                <w:rFonts w:ascii="Times New Roman" w:hAnsi="Times New Roman"/>
                <w:bCs/>
                <w:sz w:val="24"/>
                <w:szCs w:val="24"/>
              </w:rPr>
            </w:pPr>
            <w:r w:rsidRPr="00034B3D">
              <w:rPr>
                <w:rFonts w:ascii="Times New Roman" w:hAnsi="Times New Roman"/>
                <w:bCs/>
                <w:sz w:val="24"/>
                <w:szCs w:val="24"/>
              </w:rPr>
              <w:t>14</w:t>
            </w:r>
          </w:p>
        </w:tc>
        <w:tc>
          <w:tcPr>
            <w:tcW w:w="2700" w:type="dxa"/>
            <w:vAlign w:val="center"/>
          </w:tcPr>
          <w:p w:rsidR="002C4E3D" w:rsidRPr="00034B3D" w:rsidP="00770B64" w14:paraId="3C44A25D" w14:textId="4824FD6F">
            <w:pPr>
              <w:jc w:val="center"/>
              <w:rPr>
                <w:rFonts w:ascii="Times New Roman" w:eastAsia="Times New Roman" w:hAnsi="Times New Roman"/>
                <w:bCs/>
                <w:color w:val="000000"/>
                <w:sz w:val="24"/>
                <w:szCs w:val="24"/>
              </w:rPr>
            </w:pPr>
            <w:r w:rsidRPr="00034B3D">
              <w:rPr>
                <w:rFonts w:ascii="Times New Roman" w:eastAsia="Times New Roman" w:hAnsi="Times New Roman"/>
                <w:bCs/>
                <w:color w:val="000000"/>
                <w:sz w:val="24"/>
                <w:szCs w:val="24"/>
              </w:rPr>
              <w:t>Kāpelēšanas rīks</w:t>
            </w:r>
          </w:p>
        </w:tc>
        <w:tc>
          <w:tcPr>
            <w:tcW w:w="4928" w:type="dxa"/>
            <w:vAlign w:val="center"/>
          </w:tcPr>
          <w:p w:rsidR="002C4E3D" w:rsidRPr="00034B3D" w:rsidP="00770B64" w14:paraId="3C8F1C41" w14:textId="77777777">
            <w:pPr>
              <w:jc w:val="center"/>
              <w:rPr>
                <w:rFonts w:ascii="Times New Roman" w:eastAsia="Times New Roman" w:hAnsi="Times New Roman"/>
                <w:bCs/>
                <w:color w:val="000000"/>
                <w:sz w:val="24"/>
                <w:szCs w:val="24"/>
              </w:rPr>
            </w:pPr>
            <w:r w:rsidRPr="00034B3D">
              <w:rPr>
                <w:rFonts w:ascii="Times New Roman" w:eastAsia="Times New Roman" w:hAnsi="Times New Roman"/>
                <w:bCs/>
                <w:color w:val="2C3640"/>
                <w:sz w:val="24"/>
                <w:szCs w:val="24"/>
              </w:rPr>
              <w:t>Rāpšanās virve bez mezgliem</w:t>
            </w:r>
          </w:p>
          <w:p w:rsidR="002C4E3D" w:rsidRPr="00034B3D" w:rsidP="00770B64" w14:paraId="593BCCE4" w14:textId="77777777">
            <w:pPr>
              <w:jc w:val="center"/>
              <w:rPr>
                <w:rFonts w:ascii="Times New Roman" w:eastAsia="Times New Roman" w:hAnsi="Times New Roman"/>
                <w:bCs/>
                <w:color w:val="000000"/>
                <w:sz w:val="24"/>
                <w:szCs w:val="24"/>
              </w:rPr>
            </w:pPr>
            <w:r w:rsidRPr="00034B3D">
              <w:rPr>
                <w:rFonts w:ascii="Times New Roman" w:eastAsia="Times New Roman" w:hAnsi="Times New Roman"/>
                <w:bCs/>
                <w:color w:val="000000"/>
                <w:sz w:val="24"/>
                <w:szCs w:val="24"/>
              </w:rPr>
              <w:t>Izmērs: montāžas augstums : 2.10 – 2.55 m</w:t>
            </w:r>
          </w:p>
          <w:p w:rsidR="002C4E3D" w:rsidRPr="00034B3D" w:rsidP="00770B64" w14:paraId="3015AC2B" w14:textId="66303A84">
            <w:pPr>
              <w:jc w:val="center"/>
              <w:rPr>
                <w:rFonts w:ascii="Times New Roman" w:eastAsia="Times New Roman" w:hAnsi="Times New Roman"/>
                <w:bCs/>
                <w:color w:val="212529"/>
                <w:sz w:val="24"/>
                <w:szCs w:val="24"/>
              </w:rPr>
            </w:pPr>
            <w:r w:rsidRPr="00034B3D">
              <w:rPr>
                <w:rFonts w:ascii="Times New Roman" w:eastAsia="Times New Roman" w:hAnsi="Times New Roman"/>
                <w:bCs/>
                <w:color w:val="000000"/>
                <w:sz w:val="24"/>
                <w:szCs w:val="24"/>
              </w:rPr>
              <w:t>Diametrs -26 mm</w:t>
            </w:r>
          </w:p>
        </w:tc>
        <w:tc>
          <w:tcPr>
            <w:tcW w:w="4966" w:type="dxa"/>
            <w:vAlign w:val="center"/>
          </w:tcPr>
          <w:p w:rsidR="002C4E3D" w:rsidRPr="00034B3D" w:rsidP="00470D47" w14:paraId="4A7AB40E" w14:textId="720D162F">
            <w:pPr>
              <w:tabs>
                <w:tab w:val="right" w:leader="hyphen" w:pos="9360"/>
              </w:tabs>
              <w:overflowPunct w:val="0"/>
              <w:autoSpaceDE w:val="0"/>
              <w:autoSpaceDN w:val="0"/>
              <w:adjustRightInd w:val="0"/>
              <w:jc w:val="center"/>
              <w:textAlignment w:val="baseline"/>
              <w:rPr>
                <w:rFonts w:ascii="Times New Roman" w:hAnsi="Times New Roman"/>
                <w:bCs/>
                <w:noProof/>
                <w:sz w:val="24"/>
                <w:szCs w:val="24"/>
              </w:rPr>
            </w:pPr>
            <w:r w:rsidRPr="00034B3D">
              <w:rPr>
                <w:rFonts w:ascii="Times New Roman" w:eastAsia="Times New Roman" w:hAnsi="Times New Roman"/>
                <w:bCs/>
                <w:noProof/>
                <w:color w:val="000000"/>
                <w:sz w:val="24"/>
                <w:szCs w:val="24"/>
              </w:rPr>
              <w:drawing>
                <wp:inline distT="0" distB="0" distL="0" distR="0">
                  <wp:extent cx="1161535" cy="1936460"/>
                  <wp:effectExtent l="0" t="0" r="635" b="6985"/>
                  <wp:docPr id="18209110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911002" name=""/>
                          <pic:cNvPicPr/>
                        </pic:nvPicPr>
                        <pic:blipFill>
                          <a:blip xmlns:r="http://schemas.openxmlformats.org/officeDocument/2006/relationships" r:embed="rId28"/>
                          <a:stretch>
                            <a:fillRect/>
                          </a:stretch>
                        </pic:blipFill>
                        <pic:spPr>
                          <a:xfrm>
                            <a:off x="0" y="0"/>
                            <a:ext cx="1171095" cy="1952398"/>
                          </a:xfrm>
                          <a:prstGeom prst="rect">
                            <a:avLst/>
                          </a:prstGeom>
                        </pic:spPr>
                      </pic:pic>
                    </a:graphicData>
                  </a:graphic>
                </wp:inline>
              </w:drawing>
            </w:r>
          </w:p>
        </w:tc>
        <w:tc>
          <w:tcPr>
            <w:tcW w:w="1403" w:type="dxa"/>
            <w:vAlign w:val="center"/>
          </w:tcPr>
          <w:p w:rsidR="002C4E3D" w:rsidRPr="00034B3D" w:rsidP="00770B64" w14:paraId="6C2FC7CF" w14:textId="13A1419B">
            <w:pPr>
              <w:tabs>
                <w:tab w:val="right" w:leader="hyphen" w:pos="9360"/>
              </w:tabs>
              <w:overflowPunct w:val="0"/>
              <w:autoSpaceDE w:val="0"/>
              <w:autoSpaceDN w:val="0"/>
              <w:adjustRightInd w:val="0"/>
              <w:jc w:val="center"/>
              <w:textAlignment w:val="baseline"/>
              <w:rPr>
                <w:rFonts w:ascii="Times New Roman" w:hAnsi="Times New Roman"/>
                <w:bCs/>
                <w:sz w:val="24"/>
                <w:szCs w:val="24"/>
              </w:rPr>
            </w:pPr>
            <w:r w:rsidRPr="00034B3D">
              <w:rPr>
                <w:rFonts w:ascii="Times New Roman" w:hAnsi="Times New Roman"/>
                <w:bCs/>
                <w:sz w:val="24"/>
                <w:szCs w:val="24"/>
              </w:rPr>
              <w:t>gab.</w:t>
            </w:r>
          </w:p>
        </w:tc>
        <w:tc>
          <w:tcPr>
            <w:tcW w:w="1310" w:type="dxa"/>
            <w:vAlign w:val="center"/>
          </w:tcPr>
          <w:p w:rsidR="002C4E3D" w:rsidRPr="00034B3D" w:rsidP="00470D47" w14:paraId="605A4D08" w14:textId="37AA1981">
            <w:pPr>
              <w:tabs>
                <w:tab w:val="right" w:leader="hyphen" w:pos="9360"/>
              </w:tabs>
              <w:overflowPunct w:val="0"/>
              <w:autoSpaceDE w:val="0"/>
              <w:autoSpaceDN w:val="0"/>
              <w:adjustRightInd w:val="0"/>
              <w:jc w:val="center"/>
              <w:textAlignment w:val="baseline"/>
              <w:rPr>
                <w:rFonts w:ascii="Times New Roman" w:hAnsi="Times New Roman"/>
                <w:bCs/>
                <w:sz w:val="24"/>
                <w:szCs w:val="24"/>
              </w:rPr>
            </w:pPr>
            <w:r w:rsidRPr="00034B3D">
              <w:rPr>
                <w:rFonts w:ascii="Times New Roman" w:hAnsi="Times New Roman"/>
                <w:bCs/>
                <w:sz w:val="24"/>
                <w:szCs w:val="24"/>
              </w:rPr>
              <w:t xml:space="preserve">1 </w:t>
            </w:r>
          </w:p>
        </w:tc>
        <w:tc>
          <w:tcPr>
            <w:tcW w:w="2276" w:type="dxa"/>
          </w:tcPr>
          <w:p w:rsidR="002C4E3D" w:rsidRPr="00034B3D" w:rsidP="00770B64" w14:paraId="7BE56B44" w14:textId="77777777">
            <w:pPr>
              <w:tabs>
                <w:tab w:val="right" w:leader="hyphen" w:pos="9360"/>
              </w:tabs>
              <w:overflowPunct w:val="0"/>
              <w:autoSpaceDE w:val="0"/>
              <w:autoSpaceDN w:val="0"/>
              <w:adjustRightInd w:val="0"/>
              <w:jc w:val="center"/>
              <w:textAlignment w:val="baseline"/>
              <w:rPr>
                <w:rFonts w:ascii="Times New Roman" w:hAnsi="Times New Roman"/>
                <w:bCs/>
                <w:sz w:val="24"/>
                <w:szCs w:val="24"/>
              </w:rPr>
            </w:pPr>
          </w:p>
        </w:tc>
        <w:tc>
          <w:tcPr>
            <w:tcW w:w="1110" w:type="dxa"/>
            <w:vAlign w:val="center"/>
          </w:tcPr>
          <w:p w:rsidR="002C4E3D" w:rsidRPr="00034B3D" w:rsidP="00770B64" w14:paraId="71409C12" w14:textId="5FAC9BE4">
            <w:pPr>
              <w:tabs>
                <w:tab w:val="right" w:leader="hyphen" w:pos="9360"/>
              </w:tabs>
              <w:overflowPunct w:val="0"/>
              <w:autoSpaceDE w:val="0"/>
              <w:autoSpaceDN w:val="0"/>
              <w:adjustRightInd w:val="0"/>
              <w:jc w:val="center"/>
              <w:textAlignment w:val="baseline"/>
              <w:rPr>
                <w:rFonts w:ascii="Times New Roman" w:hAnsi="Times New Roman"/>
                <w:bCs/>
                <w:sz w:val="24"/>
                <w:szCs w:val="24"/>
              </w:rPr>
            </w:pPr>
          </w:p>
        </w:tc>
        <w:tc>
          <w:tcPr>
            <w:tcW w:w="1310" w:type="dxa"/>
            <w:vAlign w:val="center"/>
          </w:tcPr>
          <w:p w:rsidR="002C4E3D" w:rsidRPr="00034B3D" w:rsidP="00770B64" w14:paraId="367B06E5" w14:textId="77777777">
            <w:pPr>
              <w:tabs>
                <w:tab w:val="right" w:leader="hyphen" w:pos="9360"/>
              </w:tabs>
              <w:overflowPunct w:val="0"/>
              <w:autoSpaceDE w:val="0"/>
              <w:autoSpaceDN w:val="0"/>
              <w:adjustRightInd w:val="0"/>
              <w:jc w:val="center"/>
              <w:textAlignment w:val="baseline"/>
              <w:rPr>
                <w:rFonts w:ascii="Times New Roman" w:hAnsi="Times New Roman"/>
                <w:bCs/>
                <w:sz w:val="24"/>
                <w:szCs w:val="24"/>
              </w:rPr>
            </w:pPr>
          </w:p>
        </w:tc>
      </w:tr>
      <w:tr w14:paraId="0330D258" w14:textId="77777777" w:rsidTr="00F67EB0">
        <w:tblPrEx>
          <w:tblW w:w="0" w:type="auto"/>
          <w:jc w:val="center"/>
          <w:tblLook w:val="04A0"/>
        </w:tblPrEx>
        <w:trPr>
          <w:trHeight w:val="461"/>
          <w:jc w:val="center"/>
        </w:trPr>
        <w:tc>
          <w:tcPr>
            <w:tcW w:w="19249" w:type="dxa"/>
            <w:gridSpan w:val="8"/>
          </w:tcPr>
          <w:p w:rsidR="00864803" w:rsidRPr="00770B64" w:rsidP="00770B64" w14:paraId="0C02C258" w14:textId="2B51100F">
            <w:pPr>
              <w:tabs>
                <w:tab w:val="right" w:leader="hyphen" w:pos="9360"/>
              </w:tabs>
              <w:overflowPunct w:val="0"/>
              <w:autoSpaceDE w:val="0"/>
              <w:autoSpaceDN w:val="0"/>
              <w:adjustRightInd w:val="0"/>
              <w:jc w:val="right"/>
              <w:textAlignment w:val="baseline"/>
              <w:rPr>
                <w:rFonts w:ascii="Times New Roman" w:hAnsi="Times New Roman"/>
                <w:b/>
                <w:sz w:val="24"/>
                <w:szCs w:val="24"/>
              </w:rPr>
            </w:pPr>
            <w:r w:rsidRPr="00770B64">
              <w:rPr>
                <w:rFonts w:ascii="Times New Roman" w:hAnsi="Times New Roman"/>
                <w:b/>
                <w:sz w:val="24"/>
                <w:szCs w:val="24"/>
              </w:rPr>
              <w:t>KOPĀ EUR BEZ PVN</w:t>
            </w:r>
          </w:p>
        </w:tc>
        <w:tc>
          <w:tcPr>
            <w:tcW w:w="1310" w:type="dxa"/>
            <w:vAlign w:val="center"/>
          </w:tcPr>
          <w:p w:rsidR="00864803" w:rsidRPr="00034B3D" w:rsidP="00770B64" w14:paraId="60E66EAD" w14:textId="77777777">
            <w:pPr>
              <w:tabs>
                <w:tab w:val="right" w:leader="hyphen" w:pos="9360"/>
              </w:tabs>
              <w:overflowPunct w:val="0"/>
              <w:autoSpaceDE w:val="0"/>
              <w:autoSpaceDN w:val="0"/>
              <w:adjustRightInd w:val="0"/>
              <w:jc w:val="center"/>
              <w:textAlignment w:val="baseline"/>
              <w:rPr>
                <w:rFonts w:ascii="Times New Roman" w:hAnsi="Times New Roman"/>
                <w:bCs/>
                <w:sz w:val="24"/>
                <w:szCs w:val="24"/>
              </w:rPr>
            </w:pPr>
          </w:p>
        </w:tc>
      </w:tr>
      <w:tr w14:paraId="2F133D36" w14:textId="77777777" w:rsidTr="002F4AFE">
        <w:tblPrEx>
          <w:tblW w:w="0" w:type="auto"/>
          <w:jc w:val="center"/>
          <w:tblLook w:val="04A0"/>
        </w:tblPrEx>
        <w:trPr>
          <w:trHeight w:val="461"/>
          <w:jc w:val="center"/>
        </w:trPr>
        <w:tc>
          <w:tcPr>
            <w:tcW w:w="19249" w:type="dxa"/>
            <w:gridSpan w:val="8"/>
          </w:tcPr>
          <w:p w:rsidR="00864803" w:rsidRPr="00770B64" w:rsidP="00770B64" w14:paraId="05EC4E88" w14:textId="73E005AE">
            <w:pPr>
              <w:tabs>
                <w:tab w:val="right" w:leader="hyphen" w:pos="9360"/>
              </w:tabs>
              <w:overflowPunct w:val="0"/>
              <w:autoSpaceDE w:val="0"/>
              <w:autoSpaceDN w:val="0"/>
              <w:adjustRightInd w:val="0"/>
              <w:jc w:val="right"/>
              <w:textAlignment w:val="baseline"/>
              <w:rPr>
                <w:rFonts w:ascii="Times New Roman" w:hAnsi="Times New Roman"/>
                <w:b/>
                <w:sz w:val="24"/>
                <w:szCs w:val="24"/>
              </w:rPr>
            </w:pPr>
            <w:r w:rsidRPr="00770B64">
              <w:rPr>
                <w:rFonts w:ascii="Times New Roman" w:hAnsi="Times New Roman"/>
                <w:b/>
                <w:sz w:val="24"/>
                <w:szCs w:val="24"/>
              </w:rPr>
              <w:t>PVN 21%</w:t>
            </w:r>
          </w:p>
        </w:tc>
        <w:tc>
          <w:tcPr>
            <w:tcW w:w="1310" w:type="dxa"/>
            <w:vAlign w:val="center"/>
          </w:tcPr>
          <w:p w:rsidR="00864803" w:rsidRPr="00034B3D" w:rsidP="00770B64" w14:paraId="558D76CB" w14:textId="77777777">
            <w:pPr>
              <w:tabs>
                <w:tab w:val="right" w:leader="hyphen" w:pos="9360"/>
              </w:tabs>
              <w:overflowPunct w:val="0"/>
              <w:autoSpaceDE w:val="0"/>
              <w:autoSpaceDN w:val="0"/>
              <w:adjustRightInd w:val="0"/>
              <w:jc w:val="center"/>
              <w:textAlignment w:val="baseline"/>
              <w:rPr>
                <w:rFonts w:ascii="Times New Roman" w:hAnsi="Times New Roman"/>
                <w:bCs/>
                <w:sz w:val="24"/>
                <w:szCs w:val="24"/>
              </w:rPr>
            </w:pPr>
          </w:p>
        </w:tc>
      </w:tr>
      <w:tr w14:paraId="59CB1B7B" w14:textId="77777777" w:rsidTr="00A41351">
        <w:tblPrEx>
          <w:tblW w:w="0" w:type="auto"/>
          <w:jc w:val="center"/>
          <w:tblLook w:val="04A0"/>
        </w:tblPrEx>
        <w:trPr>
          <w:trHeight w:val="461"/>
          <w:jc w:val="center"/>
        </w:trPr>
        <w:tc>
          <w:tcPr>
            <w:tcW w:w="19249" w:type="dxa"/>
            <w:gridSpan w:val="8"/>
          </w:tcPr>
          <w:p w:rsidR="00864803" w:rsidRPr="00770B64" w:rsidP="00770B64" w14:paraId="1213654A" w14:textId="5C76A21E">
            <w:pPr>
              <w:tabs>
                <w:tab w:val="right" w:leader="hyphen" w:pos="9360"/>
              </w:tabs>
              <w:overflowPunct w:val="0"/>
              <w:autoSpaceDE w:val="0"/>
              <w:autoSpaceDN w:val="0"/>
              <w:adjustRightInd w:val="0"/>
              <w:jc w:val="right"/>
              <w:textAlignment w:val="baseline"/>
              <w:rPr>
                <w:rFonts w:ascii="Times New Roman" w:hAnsi="Times New Roman"/>
                <w:b/>
                <w:sz w:val="24"/>
                <w:szCs w:val="24"/>
              </w:rPr>
            </w:pPr>
            <w:r w:rsidRPr="00770B64">
              <w:rPr>
                <w:rFonts w:ascii="Times New Roman" w:hAnsi="Times New Roman"/>
                <w:b/>
                <w:sz w:val="24"/>
                <w:szCs w:val="24"/>
              </w:rPr>
              <w:t>KOPĀ EUR AR PVN</w:t>
            </w:r>
          </w:p>
        </w:tc>
        <w:tc>
          <w:tcPr>
            <w:tcW w:w="1310" w:type="dxa"/>
            <w:vAlign w:val="center"/>
          </w:tcPr>
          <w:p w:rsidR="00864803" w:rsidRPr="00034B3D" w:rsidP="00770B64" w14:paraId="0D2183D4" w14:textId="77777777">
            <w:pPr>
              <w:tabs>
                <w:tab w:val="right" w:leader="hyphen" w:pos="9360"/>
              </w:tabs>
              <w:overflowPunct w:val="0"/>
              <w:autoSpaceDE w:val="0"/>
              <w:autoSpaceDN w:val="0"/>
              <w:adjustRightInd w:val="0"/>
              <w:jc w:val="center"/>
              <w:textAlignment w:val="baseline"/>
              <w:rPr>
                <w:rFonts w:ascii="Times New Roman" w:hAnsi="Times New Roman"/>
                <w:bCs/>
                <w:sz w:val="24"/>
                <w:szCs w:val="24"/>
              </w:rPr>
            </w:pPr>
          </w:p>
        </w:tc>
      </w:tr>
      <w:tr w14:paraId="28F8CF49" w14:textId="77777777" w:rsidTr="00A41351">
        <w:tblPrEx>
          <w:tblW w:w="0" w:type="auto"/>
          <w:jc w:val="center"/>
          <w:tblLook w:val="04A0"/>
        </w:tblPrEx>
        <w:trPr>
          <w:trHeight w:val="461"/>
          <w:jc w:val="center"/>
        </w:trPr>
        <w:tc>
          <w:tcPr>
            <w:tcW w:w="19249" w:type="dxa"/>
            <w:gridSpan w:val="8"/>
          </w:tcPr>
          <w:p w:rsidR="00104F57" w:rsidRPr="00770B64" w:rsidP="00770B64" w14:paraId="4169D877" w14:textId="0F3771C8">
            <w:pPr>
              <w:tabs>
                <w:tab w:val="right" w:leader="hyphen" w:pos="9360"/>
              </w:tabs>
              <w:overflowPunct w:val="0"/>
              <w:autoSpaceDE w:val="0"/>
              <w:autoSpaceDN w:val="0"/>
              <w:adjustRightInd w:val="0"/>
              <w:jc w:val="right"/>
              <w:textAlignment w:val="baseline"/>
              <w:rPr>
                <w:rFonts w:ascii="Times New Roman" w:hAnsi="Times New Roman"/>
                <w:b/>
                <w:sz w:val="24"/>
                <w:szCs w:val="24"/>
              </w:rPr>
            </w:pPr>
            <w:r w:rsidRPr="00104F57">
              <w:rPr>
                <w:rFonts w:ascii="Times New Roman" w:hAnsi="Times New Roman"/>
                <w:b/>
                <w:sz w:val="24"/>
                <w:szCs w:val="24"/>
              </w:rPr>
              <w:t>Patstāvīgā atlaide % precēm</w:t>
            </w:r>
            <w:r>
              <w:rPr>
                <w:rFonts w:ascii="Times New Roman" w:hAnsi="Times New Roman"/>
                <w:b/>
                <w:sz w:val="24"/>
                <w:szCs w:val="24"/>
              </w:rPr>
              <w:t xml:space="preserve"> (detaļām)</w:t>
            </w:r>
            <w:r w:rsidRPr="00104F57">
              <w:rPr>
                <w:rFonts w:ascii="Times New Roman" w:hAnsi="Times New Roman"/>
                <w:b/>
                <w:sz w:val="24"/>
                <w:szCs w:val="24"/>
              </w:rPr>
              <w:t>, kur</w:t>
            </w:r>
            <w:r>
              <w:rPr>
                <w:rFonts w:ascii="Times New Roman" w:hAnsi="Times New Roman"/>
                <w:b/>
                <w:sz w:val="24"/>
                <w:szCs w:val="24"/>
              </w:rPr>
              <w:t>as</w:t>
            </w:r>
            <w:r w:rsidRPr="00104F57">
              <w:rPr>
                <w:rFonts w:ascii="Times New Roman" w:hAnsi="Times New Roman"/>
                <w:b/>
                <w:sz w:val="24"/>
                <w:szCs w:val="24"/>
              </w:rPr>
              <w:t xml:space="preserve"> nav iekļaut</w:t>
            </w:r>
            <w:r>
              <w:rPr>
                <w:rFonts w:ascii="Times New Roman" w:hAnsi="Times New Roman"/>
                <w:b/>
                <w:sz w:val="24"/>
                <w:szCs w:val="24"/>
              </w:rPr>
              <w:t>as</w:t>
            </w:r>
            <w:r w:rsidRPr="00104F57">
              <w:rPr>
                <w:rFonts w:ascii="Times New Roman" w:hAnsi="Times New Roman"/>
                <w:b/>
                <w:sz w:val="24"/>
                <w:szCs w:val="24"/>
              </w:rPr>
              <w:t xml:space="preserve"> Finanšu piedāvājumā</w:t>
            </w:r>
          </w:p>
        </w:tc>
        <w:tc>
          <w:tcPr>
            <w:tcW w:w="1310" w:type="dxa"/>
            <w:vAlign w:val="center"/>
          </w:tcPr>
          <w:p w:rsidR="00104F57" w:rsidRPr="00034B3D" w:rsidP="00770B64" w14:paraId="14A2147E" w14:textId="77777777">
            <w:pPr>
              <w:tabs>
                <w:tab w:val="right" w:leader="hyphen" w:pos="9360"/>
              </w:tabs>
              <w:overflowPunct w:val="0"/>
              <w:autoSpaceDE w:val="0"/>
              <w:autoSpaceDN w:val="0"/>
              <w:adjustRightInd w:val="0"/>
              <w:jc w:val="center"/>
              <w:textAlignment w:val="baseline"/>
              <w:rPr>
                <w:rFonts w:ascii="Times New Roman" w:hAnsi="Times New Roman"/>
                <w:bCs/>
                <w:sz w:val="24"/>
                <w:szCs w:val="24"/>
              </w:rPr>
            </w:pPr>
          </w:p>
        </w:tc>
      </w:tr>
      <w:bookmarkEnd w:id="4"/>
    </w:tbl>
    <w:p w:rsidR="00470D47" w:rsidP="00BA2679" w14:paraId="66360964" w14:textId="77777777">
      <w:pPr>
        <w:tabs>
          <w:tab w:val="right" w:leader="hyphen" w:pos="9360"/>
        </w:tabs>
        <w:overflowPunct w:val="0"/>
        <w:autoSpaceDE w:val="0"/>
        <w:autoSpaceDN w:val="0"/>
        <w:adjustRightInd w:val="0"/>
        <w:spacing w:after="0" w:line="240" w:lineRule="auto"/>
        <w:jc w:val="center"/>
        <w:textAlignment w:val="baseline"/>
        <w:rPr>
          <w:rFonts w:ascii="Times New Roman" w:eastAsia="Calibri" w:hAnsi="Times New Roman" w:cs="Times New Roman"/>
          <w:b/>
          <w:sz w:val="24"/>
          <w:szCs w:val="24"/>
        </w:rPr>
      </w:pPr>
    </w:p>
    <w:tbl>
      <w:tblPr>
        <w:tblW w:w="5000" w:type="pct"/>
        <w:tblLook w:val="04A0"/>
      </w:tblPr>
      <w:tblGrid>
        <w:gridCol w:w="10567"/>
        <w:gridCol w:w="257"/>
        <w:gridCol w:w="10999"/>
      </w:tblGrid>
      <w:tr w14:paraId="6396CB34" w14:textId="77777777" w:rsidTr="00733E0F">
        <w:tblPrEx>
          <w:tblW w:w="5000" w:type="pct"/>
          <w:tblLook w:val="04A0"/>
        </w:tblPrEx>
        <w:trPr>
          <w:trHeight w:val="559"/>
        </w:trPr>
        <w:tc>
          <w:tcPr>
            <w:tcW w:w="5000" w:type="pct"/>
            <w:gridSpan w:val="3"/>
            <w:tcBorders>
              <w:top w:val="single" w:sz="4" w:space="0" w:color="auto"/>
              <w:left w:val="nil"/>
              <w:bottom w:val="nil"/>
              <w:right w:val="nil"/>
            </w:tcBorders>
            <w:shd w:val="clear" w:color="auto" w:fill="auto"/>
            <w:vAlign w:val="center"/>
          </w:tcPr>
          <w:p w:rsidR="00B042C1" w:rsidRPr="00104F57" w:rsidP="00104F57" w14:paraId="0FD1181D" w14:textId="2DDAF415">
            <w:pPr>
              <w:spacing w:after="0" w:line="240" w:lineRule="auto"/>
              <w:rPr>
                <w:rFonts w:ascii="Times New Roman" w:eastAsia="Times New Roman" w:hAnsi="Times New Roman" w:cs="Times New Roman"/>
                <w:color w:val="000000"/>
                <w:sz w:val="24"/>
                <w:szCs w:val="24"/>
                <w:lang w:val="en-US"/>
              </w:rPr>
            </w:pPr>
          </w:p>
        </w:tc>
      </w:tr>
      <w:tr w14:paraId="5D784D92" w14:textId="77777777" w:rsidTr="00B042C1">
        <w:tblPrEx>
          <w:tblW w:w="5000" w:type="pct"/>
          <w:tblLook w:val="04A0"/>
        </w:tblPrEx>
        <w:trPr>
          <w:trHeight w:val="57"/>
        </w:trPr>
        <w:tc>
          <w:tcPr>
            <w:tcW w:w="5000" w:type="pct"/>
            <w:gridSpan w:val="3"/>
            <w:tcBorders>
              <w:top w:val="nil"/>
              <w:left w:val="nil"/>
              <w:bottom w:val="nil"/>
              <w:right w:val="nil"/>
            </w:tcBorders>
            <w:shd w:val="clear" w:color="auto" w:fill="auto"/>
            <w:noWrap/>
            <w:vAlign w:val="bottom"/>
            <w:hideMark/>
          </w:tcPr>
          <w:p w:rsidR="00104F57" w:rsidRPr="00104F57" w:rsidP="00104F57" w14:paraId="00587B21" w14:textId="77777777">
            <w:pPr>
              <w:spacing w:after="0" w:line="240" w:lineRule="auto"/>
              <w:rPr>
                <w:rFonts w:ascii="Times New Roman" w:eastAsia="Times New Roman" w:hAnsi="Times New Roman" w:cs="Times New Roman"/>
                <w:color w:val="000000"/>
                <w:sz w:val="24"/>
                <w:szCs w:val="24"/>
                <w:lang w:val="en-US"/>
              </w:rPr>
            </w:pPr>
            <w:r w:rsidRPr="00104F57">
              <w:rPr>
                <w:rFonts w:ascii="Times New Roman" w:eastAsia="Times New Roman" w:hAnsi="Times New Roman" w:cs="Times New Roman"/>
                <w:color w:val="000000"/>
                <w:sz w:val="24"/>
                <w:szCs w:val="24"/>
                <w:lang w:val="en-US"/>
              </w:rPr>
              <w:t>Apliecinām</w:t>
            </w:r>
            <w:r w:rsidRPr="00104F57">
              <w:rPr>
                <w:rFonts w:ascii="Times New Roman" w:eastAsia="Times New Roman" w:hAnsi="Times New Roman" w:cs="Times New Roman"/>
                <w:color w:val="000000"/>
                <w:sz w:val="24"/>
                <w:szCs w:val="24"/>
                <w:lang w:val="en-US"/>
              </w:rPr>
              <w:t>, ka:</w:t>
            </w:r>
          </w:p>
        </w:tc>
      </w:tr>
      <w:tr w14:paraId="4625B9C1" w14:textId="77777777" w:rsidTr="00B042C1">
        <w:tblPrEx>
          <w:tblW w:w="5000" w:type="pct"/>
          <w:tblLook w:val="04A0"/>
        </w:tblPrEx>
        <w:trPr>
          <w:trHeight w:val="57"/>
        </w:trPr>
        <w:tc>
          <w:tcPr>
            <w:tcW w:w="5000" w:type="pct"/>
            <w:gridSpan w:val="3"/>
            <w:tcBorders>
              <w:top w:val="nil"/>
              <w:left w:val="nil"/>
              <w:bottom w:val="nil"/>
              <w:right w:val="nil"/>
            </w:tcBorders>
            <w:shd w:val="clear" w:color="auto" w:fill="auto"/>
            <w:vAlign w:val="center"/>
            <w:hideMark/>
          </w:tcPr>
          <w:p w:rsidR="00104F57" w:rsidRPr="00104F57" w:rsidP="00B042C1" w14:paraId="6B44B6CD" w14:textId="19B694D2">
            <w:pPr>
              <w:spacing w:after="0" w:line="240" w:lineRule="auto"/>
              <w:rPr>
                <w:rFonts w:ascii="Times New Roman" w:eastAsia="Times New Roman" w:hAnsi="Times New Roman" w:cs="Times New Roman"/>
                <w:color w:val="000000"/>
                <w:sz w:val="24"/>
                <w:szCs w:val="24"/>
                <w:lang w:val="en-US"/>
              </w:rPr>
            </w:pPr>
            <w:r w:rsidRPr="00104F57">
              <w:rPr>
                <w:rFonts w:ascii="Times New Roman" w:eastAsia="Times New Roman" w:hAnsi="Times New Roman" w:cs="Times New Roman"/>
                <w:color w:val="000000"/>
                <w:sz w:val="24"/>
                <w:szCs w:val="24"/>
                <w:lang w:val="en-US"/>
              </w:rPr>
              <w:t xml:space="preserve">1.Cenā </w:t>
            </w:r>
            <w:r w:rsidRPr="00104F57">
              <w:rPr>
                <w:rFonts w:ascii="Times New Roman" w:eastAsia="Times New Roman" w:hAnsi="Times New Roman" w:cs="Times New Roman"/>
                <w:color w:val="000000"/>
                <w:sz w:val="24"/>
                <w:szCs w:val="24"/>
                <w:lang w:val="en-US"/>
              </w:rPr>
              <w:t>iekļauti</w:t>
            </w:r>
            <w:r w:rsidRPr="00104F57">
              <w:rPr>
                <w:rFonts w:ascii="Times New Roman" w:eastAsia="Times New Roman" w:hAnsi="Times New Roman" w:cs="Times New Roman"/>
                <w:color w:val="000000"/>
                <w:sz w:val="24"/>
                <w:szCs w:val="24"/>
                <w:lang w:val="en-US"/>
              </w:rPr>
              <w:t xml:space="preserve"> </w:t>
            </w:r>
            <w:r w:rsidRPr="00104F57">
              <w:rPr>
                <w:rFonts w:ascii="Times New Roman" w:eastAsia="Times New Roman" w:hAnsi="Times New Roman" w:cs="Times New Roman"/>
                <w:color w:val="000000"/>
                <w:sz w:val="24"/>
                <w:szCs w:val="24"/>
                <w:lang w:val="en-US"/>
              </w:rPr>
              <w:t>visi</w:t>
            </w:r>
            <w:r w:rsidRPr="00104F57">
              <w:rPr>
                <w:rFonts w:ascii="Times New Roman" w:eastAsia="Times New Roman" w:hAnsi="Times New Roman" w:cs="Times New Roman"/>
                <w:color w:val="000000"/>
                <w:sz w:val="24"/>
                <w:szCs w:val="24"/>
                <w:lang w:val="en-US"/>
              </w:rPr>
              <w:t xml:space="preserve"> </w:t>
            </w:r>
            <w:r w:rsidRPr="00104F57">
              <w:rPr>
                <w:rFonts w:ascii="Times New Roman" w:eastAsia="Times New Roman" w:hAnsi="Times New Roman" w:cs="Times New Roman"/>
                <w:color w:val="000000"/>
                <w:sz w:val="24"/>
                <w:szCs w:val="24"/>
                <w:lang w:val="en-US"/>
              </w:rPr>
              <w:t>ar</w:t>
            </w:r>
            <w:r w:rsidRPr="00104F57">
              <w:rPr>
                <w:rFonts w:ascii="Times New Roman" w:eastAsia="Times New Roman" w:hAnsi="Times New Roman" w:cs="Times New Roman"/>
                <w:color w:val="000000"/>
                <w:sz w:val="24"/>
                <w:szCs w:val="24"/>
                <w:lang w:val="en-US"/>
              </w:rPr>
              <w:t xml:space="preserve"> </w:t>
            </w:r>
            <w:r w:rsidRPr="00104F57">
              <w:rPr>
                <w:rFonts w:ascii="Times New Roman" w:eastAsia="Times New Roman" w:hAnsi="Times New Roman" w:cs="Times New Roman"/>
                <w:color w:val="000000"/>
                <w:sz w:val="24"/>
                <w:szCs w:val="24"/>
                <w:lang w:val="en-US"/>
              </w:rPr>
              <w:t>pakalpojumu</w:t>
            </w:r>
            <w:r w:rsidRPr="00104F57">
              <w:rPr>
                <w:rFonts w:ascii="Times New Roman" w:eastAsia="Times New Roman" w:hAnsi="Times New Roman" w:cs="Times New Roman"/>
                <w:color w:val="000000"/>
                <w:sz w:val="24"/>
                <w:szCs w:val="24"/>
                <w:lang w:val="en-US"/>
              </w:rPr>
              <w:t xml:space="preserve"> </w:t>
            </w:r>
            <w:r w:rsidRPr="00104F57">
              <w:rPr>
                <w:rFonts w:ascii="Times New Roman" w:eastAsia="Times New Roman" w:hAnsi="Times New Roman" w:cs="Times New Roman"/>
                <w:color w:val="000000"/>
                <w:sz w:val="24"/>
                <w:szCs w:val="24"/>
                <w:lang w:val="en-US"/>
              </w:rPr>
              <w:t>izpildi</w:t>
            </w:r>
            <w:r w:rsidRPr="00104F57">
              <w:rPr>
                <w:rFonts w:ascii="Times New Roman" w:eastAsia="Times New Roman" w:hAnsi="Times New Roman" w:cs="Times New Roman"/>
                <w:color w:val="000000"/>
                <w:sz w:val="24"/>
                <w:szCs w:val="24"/>
                <w:lang w:val="en-US"/>
              </w:rPr>
              <w:t xml:space="preserve"> </w:t>
            </w:r>
            <w:r w:rsidRPr="00104F57">
              <w:rPr>
                <w:rFonts w:ascii="Times New Roman" w:eastAsia="Times New Roman" w:hAnsi="Times New Roman" w:cs="Times New Roman"/>
                <w:color w:val="000000"/>
                <w:sz w:val="24"/>
                <w:szCs w:val="24"/>
                <w:lang w:val="en-US"/>
              </w:rPr>
              <w:t>saistītie</w:t>
            </w:r>
            <w:r w:rsidRPr="00104F57">
              <w:rPr>
                <w:rFonts w:ascii="Times New Roman" w:eastAsia="Times New Roman" w:hAnsi="Times New Roman" w:cs="Times New Roman"/>
                <w:color w:val="000000"/>
                <w:sz w:val="24"/>
                <w:szCs w:val="24"/>
                <w:lang w:val="en-US"/>
              </w:rPr>
              <w:t xml:space="preserve"> </w:t>
            </w:r>
            <w:r w:rsidRPr="00104F57">
              <w:rPr>
                <w:rFonts w:ascii="Times New Roman" w:eastAsia="Times New Roman" w:hAnsi="Times New Roman" w:cs="Times New Roman"/>
                <w:color w:val="000000"/>
                <w:sz w:val="24"/>
                <w:szCs w:val="24"/>
                <w:lang w:val="en-US"/>
              </w:rPr>
              <w:t>izdevumi</w:t>
            </w:r>
            <w:r w:rsidRPr="00104F57">
              <w:rPr>
                <w:rFonts w:ascii="Times New Roman" w:eastAsia="Times New Roman" w:hAnsi="Times New Roman" w:cs="Times New Roman"/>
                <w:color w:val="000000"/>
                <w:sz w:val="24"/>
                <w:szCs w:val="24"/>
                <w:lang w:val="en-US"/>
              </w:rPr>
              <w:t xml:space="preserve">, t.sk.  preces </w:t>
            </w:r>
            <w:r w:rsidRPr="00104F57">
              <w:rPr>
                <w:rFonts w:ascii="Times New Roman" w:eastAsia="Times New Roman" w:hAnsi="Times New Roman" w:cs="Times New Roman"/>
                <w:color w:val="000000"/>
                <w:sz w:val="24"/>
                <w:szCs w:val="24"/>
                <w:lang w:val="en-US"/>
              </w:rPr>
              <w:t>izgatavošanai</w:t>
            </w:r>
            <w:r w:rsidRPr="00104F57">
              <w:rPr>
                <w:rFonts w:ascii="Times New Roman" w:eastAsia="Times New Roman" w:hAnsi="Times New Roman" w:cs="Times New Roman"/>
                <w:color w:val="000000"/>
                <w:sz w:val="24"/>
                <w:szCs w:val="24"/>
                <w:lang w:val="en-US"/>
              </w:rPr>
              <w:t xml:space="preserve"> </w:t>
            </w:r>
            <w:r w:rsidRPr="00104F57">
              <w:rPr>
                <w:rFonts w:ascii="Times New Roman" w:eastAsia="Times New Roman" w:hAnsi="Times New Roman" w:cs="Times New Roman"/>
                <w:color w:val="000000"/>
                <w:sz w:val="24"/>
                <w:szCs w:val="24"/>
                <w:lang w:val="en-US"/>
              </w:rPr>
              <w:t>nepieciešamais</w:t>
            </w:r>
            <w:r w:rsidRPr="00104F57">
              <w:rPr>
                <w:rFonts w:ascii="Times New Roman" w:eastAsia="Times New Roman" w:hAnsi="Times New Roman" w:cs="Times New Roman"/>
                <w:color w:val="000000"/>
                <w:sz w:val="24"/>
                <w:szCs w:val="24"/>
                <w:lang w:val="en-US"/>
              </w:rPr>
              <w:t xml:space="preserve"> </w:t>
            </w:r>
            <w:r w:rsidRPr="00104F57">
              <w:rPr>
                <w:rFonts w:ascii="Times New Roman" w:eastAsia="Times New Roman" w:hAnsi="Times New Roman" w:cs="Times New Roman"/>
                <w:color w:val="000000"/>
                <w:sz w:val="24"/>
                <w:szCs w:val="24"/>
                <w:lang w:val="en-US"/>
              </w:rPr>
              <w:t>materiāls</w:t>
            </w:r>
            <w:r w:rsidRPr="00104F57">
              <w:rPr>
                <w:rFonts w:ascii="Times New Roman" w:eastAsia="Times New Roman" w:hAnsi="Times New Roman" w:cs="Times New Roman"/>
                <w:color w:val="000000"/>
                <w:sz w:val="24"/>
                <w:szCs w:val="24"/>
                <w:lang w:val="en-US"/>
              </w:rPr>
              <w:t xml:space="preserve">, </w:t>
            </w:r>
            <w:r w:rsidRPr="00104F57">
              <w:rPr>
                <w:rFonts w:ascii="Times New Roman" w:eastAsia="Times New Roman" w:hAnsi="Times New Roman" w:cs="Times New Roman"/>
                <w:color w:val="000000"/>
                <w:sz w:val="24"/>
                <w:szCs w:val="24"/>
                <w:lang w:val="en-US"/>
              </w:rPr>
              <w:t>izejvielas</w:t>
            </w:r>
            <w:r w:rsidRPr="00104F57">
              <w:rPr>
                <w:rFonts w:ascii="Times New Roman" w:eastAsia="Times New Roman" w:hAnsi="Times New Roman" w:cs="Times New Roman"/>
                <w:color w:val="000000"/>
                <w:sz w:val="24"/>
                <w:szCs w:val="24"/>
                <w:lang w:val="en-US"/>
              </w:rPr>
              <w:t xml:space="preserve">, </w:t>
            </w:r>
            <w:r w:rsidRPr="00104F57">
              <w:rPr>
                <w:rFonts w:ascii="Times New Roman" w:eastAsia="Times New Roman" w:hAnsi="Times New Roman" w:cs="Times New Roman"/>
                <w:color w:val="000000"/>
                <w:sz w:val="24"/>
                <w:szCs w:val="24"/>
                <w:lang w:val="en-US"/>
              </w:rPr>
              <w:t>mehānismi</w:t>
            </w:r>
            <w:r w:rsidRPr="00104F57">
              <w:rPr>
                <w:rFonts w:ascii="Times New Roman" w:eastAsia="Times New Roman" w:hAnsi="Times New Roman" w:cs="Times New Roman"/>
                <w:color w:val="000000"/>
                <w:sz w:val="24"/>
                <w:szCs w:val="24"/>
                <w:lang w:val="en-US"/>
              </w:rPr>
              <w:t xml:space="preserve">, </w:t>
            </w:r>
            <w:r w:rsidRPr="00104F57">
              <w:rPr>
                <w:rFonts w:ascii="Times New Roman" w:eastAsia="Times New Roman" w:hAnsi="Times New Roman" w:cs="Times New Roman"/>
                <w:color w:val="000000"/>
                <w:sz w:val="24"/>
                <w:szCs w:val="24"/>
                <w:lang w:val="en-US"/>
              </w:rPr>
              <w:t>darbaspēka</w:t>
            </w:r>
            <w:r w:rsidRPr="00104F57">
              <w:rPr>
                <w:rFonts w:ascii="Times New Roman" w:eastAsia="Times New Roman" w:hAnsi="Times New Roman" w:cs="Times New Roman"/>
                <w:color w:val="000000"/>
                <w:sz w:val="24"/>
                <w:szCs w:val="24"/>
                <w:lang w:val="en-US"/>
              </w:rPr>
              <w:t xml:space="preserve"> </w:t>
            </w:r>
            <w:r w:rsidRPr="00104F57">
              <w:rPr>
                <w:rFonts w:ascii="Times New Roman" w:eastAsia="Times New Roman" w:hAnsi="Times New Roman" w:cs="Times New Roman"/>
                <w:color w:val="000000"/>
                <w:sz w:val="24"/>
                <w:szCs w:val="24"/>
                <w:lang w:val="en-US"/>
              </w:rPr>
              <w:t>izmaksas</w:t>
            </w:r>
            <w:r w:rsidRPr="00104F57">
              <w:rPr>
                <w:rFonts w:ascii="Times New Roman" w:eastAsia="Times New Roman" w:hAnsi="Times New Roman" w:cs="Times New Roman"/>
                <w:color w:val="000000"/>
                <w:sz w:val="24"/>
                <w:szCs w:val="24"/>
                <w:lang w:val="en-US"/>
              </w:rPr>
              <w:t xml:space="preserve">,  </w:t>
            </w:r>
            <w:r w:rsidRPr="00104F57">
              <w:rPr>
                <w:rFonts w:ascii="Times New Roman" w:eastAsia="Times New Roman" w:hAnsi="Times New Roman" w:cs="Times New Roman"/>
                <w:color w:val="000000"/>
                <w:sz w:val="24"/>
                <w:szCs w:val="24"/>
                <w:lang w:val="en-US"/>
              </w:rPr>
              <w:t>administratīvās</w:t>
            </w:r>
            <w:r w:rsidRPr="00104F57">
              <w:rPr>
                <w:rFonts w:ascii="Times New Roman" w:eastAsia="Times New Roman" w:hAnsi="Times New Roman" w:cs="Times New Roman"/>
                <w:color w:val="000000"/>
                <w:sz w:val="24"/>
                <w:szCs w:val="24"/>
                <w:lang w:val="en-US"/>
              </w:rPr>
              <w:t xml:space="preserve"> </w:t>
            </w:r>
            <w:r w:rsidRPr="00104F57">
              <w:rPr>
                <w:rFonts w:ascii="Times New Roman" w:eastAsia="Times New Roman" w:hAnsi="Times New Roman" w:cs="Times New Roman"/>
                <w:color w:val="000000"/>
                <w:sz w:val="24"/>
                <w:szCs w:val="24"/>
                <w:lang w:val="en-US"/>
              </w:rPr>
              <w:t>izmaksas</w:t>
            </w:r>
            <w:r w:rsidRPr="00104F57">
              <w:rPr>
                <w:rFonts w:ascii="Times New Roman" w:eastAsia="Times New Roman" w:hAnsi="Times New Roman" w:cs="Times New Roman"/>
                <w:color w:val="000000"/>
                <w:sz w:val="24"/>
                <w:szCs w:val="24"/>
                <w:lang w:val="en-US"/>
              </w:rPr>
              <w:t xml:space="preserve">, visa </w:t>
            </w:r>
            <w:r w:rsidRPr="00104F57">
              <w:rPr>
                <w:rFonts w:ascii="Times New Roman" w:eastAsia="Times New Roman" w:hAnsi="Times New Roman" w:cs="Times New Roman"/>
                <w:color w:val="000000"/>
                <w:sz w:val="24"/>
                <w:szCs w:val="24"/>
                <w:lang w:val="en-US"/>
              </w:rPr>
              <w:t>veida</w:t>
            </w:r>
            <w:r w:rsidRPr="00104F57">
              <w:rPr>
                <w:rFonts w:ascii="Times New Roman" w:eastAsia="Times New Roman" w:hAnsi="Times New Roman" w:cs="Times New Roman"/>
                <w:color w:val="000000"/>
                <w:sz w:val="24"/>
                <w:szCs w:val="24"/>
                <w:lang w:val="en-US"/>
              </w:rPr>
              <w:t xml:space="preserve"> </w:t>
            </w:r>
            <w:r w:rsidRPr="00104F57">
              <w:rPr>
                <w:rFonts w:ascii="Times New Roman" w:eastAsia="Times New Roman" w:hAnsi="Times New Roman" w:cs="Times New Roman"/>
                <w:color w:val="000000"/>
                <w:sz w:val="24"/>
                <w:szCs w:val="24"/>
                <w:lang w:val="en-US"/>
              </w:rPr>
              <w:t>sakaru</w:t>
            </w:r>
            <w:r w:rsidRPr="00104F57">
              <w:rPr>
                <w:rFonts w:ascii="Times New Roman" w:eastAsia="Times New Roman" w:hAnsi="Times New Roman" w:cs="Times New Roman"/>
                <w:color w:val="000000"/>
                <w:sz w:val="24"/>
                <w:szCs w:val="24"/>
                <w:lang w:val="en-US"/>
              </w:rPr>
              <w:t xml:space="preserve"> </w:t>
            </w:r>
            <w:r w:rsidRPr="00104F57">
              <w:rPr>
                <w:rFonts w:ascii="Times New Roman" w:eastAsia="Times New Roman" w:hAnsi="Times New Roman" w:cs="Times New Roman"/>
                <w:color w:val="000000"/>
                <w:sz w:val="24"/>
                <w:szCs w:val="24"/>
                <w:lang w:val="en-US"/>
              </w:rPr>
              <w:t>u.c.</w:t>
            </w:r>
            <w:r w:rsidRPr="00104F57">
              <w:rPr>
                <w:rFonts w:ascii="Times New Roman" w:eastAsia="Times New Roman" w:hAnsi="Times New Roman" w:cs="Times New Roman"/>
                <w:color w:val="000000"/>
                <w:sz w:val="24"/>
                <w:szCs w:val="24"/>
                <w:lang w:val="en-US"/>
              </w:rPr>
              <w:t xml:space="preserve"> </w:t>
            </w:r>
            <w:r w:rsidRPr="00104F57">
              <w:rPr>
                <w:rFonts w:ascii="Times New Roman" w:eastAsia="Times New Roman" w:hAnsi="Times New Roman" w:cs="Times New Roman"/>
                <w:color w:val="000000"/>
                <w:sz w:val="24"/>
                <w:szCs w:val="24"/>
                <w:lang w:val="en-US"/>
              </w:rPr>
              <w:t>izmaksas</w:t>
            </w:r>
            <w:r w:rsidRPr="00104F57">
              <w:rPr>
                <w:rFonts w:ascii="Times New Roman" w:eastAsia="Times New Roman" w:hAnsi="Times New Roman" w:cs="Times New Roman"/>
                <w:color w:val="000000"/>
                <w:sz w:val="24"/>
                <w:szCs w:val="24"/>
                <w:lang w:val="en-US"/>
              </w:rPr>
              <w:t xml:space="preserve">, lai </w:t>
            </w:r>
            <w:r w:rsidRPr="00104F57">
              <w:rPr>
                <w:rFonts w:ascii="Times New Roman" w:eastAsia="Times New Roman" w:hAnsi="Times New Roman" w:cs="Times New Roman"/>
                <w:color w:val="000000"/>
                <w:sz w:val="24"/>
                <w:szCs w:val="24"/>
                <w:lang w:val="en-US"/>
              </w:rPr>
              <w:t>nodrošinātu</w:t>
            </w:r>
            <w:r w:rsidRPr="00104F57">
              <w:rPr>
                <w:rFonts w:ascii="Times New Roman" w:eastAsia="Times New Roman" w:hAnsi="Times New Roman" w:cs="Times New Roman"/>
                <w:color w:val="000000"/>
                <w:sz w:val="24"/>
                <w:szCs w:val="24"/>
                <w:lang w:val="en-US"/>
              </w:rPr>
              <w:t xml:space="preserve">  </w:t>
            </w:r>
            <w:r w:rsidRPr="00104F57">
              <w:rPr>
                <w:rFonts w:ascii="Times New Roman" w:eastAsia="Times New Roman" w:hAnsi="Times New Roman" w:cs="Times New Roman"/>
                <w:color w:val="000000"/>
                <w:sz w:val="24"/>
                <w:szCs w:val="24"/>
                <w:lang w:val="en-US"/>
              </w:rPr>
              <w:t>līguma</w:t>
            </w:r>
            <w:r w:rsidRPr="00104F57">
              <w:rPr>
                <w:rFonts w:ascii="Times New Roman" w:eastAsia="Times New Roman" w:hAnsi="Times New Roman" w:cs="Times New Roman"/>
                <w:color w:val="000000"/>
                <w:sz w:val="24"/>
                <w:szCs w:val="24"/>
                <w:lang w:val="en-US"/>
              </w:rPr>
              <w:t xml:space="preserve"> </w:t>
            </w:r>
            <w:r w:rsidRPr="00104F57">
              <w:rPr>
                <w:rFonts w:ascii="Times New Roman" w:eastAsia="Times New Roman" w:hAnsi="Times New Roman" w:cs="Times New Roman"/>
                <w:color w:val="000000"/>
                <w:sz w:val="24"/>
                <w:szCs w:val="24"/>
                <w:lang w:val="en-US"/>
              </w:rPr>
              <w:t>izpildi</w:t>
            </w:r>
            <w:r w:rsidRPr="00104F57">
              <w:rPr>
                <w:rFonts w:ascii="Times New Roman" w:eastAsia="Times New Roman" w:hAnsi="Times New Roman" w:cs="Times New Roman"/>
                <w:color w:val="000000"/>
                <w:sz w:val="24"/>
                <w:szCs w:val="24"/>
                <w:lang w:val="en-US"/>
              </w:rPr>
              <w:t xml:space="preserve"> </w:t>
            </w:r>
            <w:r w:rsidRPr="00104F57">
              <w:rPr>
                <w:rFonts w:ascii="Times New Roman" w:eastAsia="Times New Roman" w:hAnsi="Times New Roman" w:cs="Times New Roman"/>
                <w:color w:val="000000"/>
                <w:sz w:val="24"/>
                <w:szCs w:val="24"/>
                <w:lang w:val="en-US"/>
              </w:rPr>
              <w:t>pilnā</w:t>
            </w:r>
            <w:r w:rsidRPr="00104F57">
              <w:rPr>
                <w:rFonts w:ascii="Times New Roman" w:eastAsia="Times New Roman" w:hAnsi="Times New Roman" w:cs="Times New Roman"/>
                <w:color w:val="000000"/>
                <w:sz w:val="24"/>
                <w:szCs w:val="24"/>
                <w:lang w:val="en-US"/>
              </w:rPr>
              <w:t xml:space="preserve"> </w:t>
            </w:r>
            <w:r w:rsidRPr="00104F57">
              <w:rPr>
                <w:rFonts w:ascii="Times New Roman" w:eastAsia="Times New Roman" w:hAnsi="Times New Roman" w:cs="Times New Roman"/>
                <w:color w:val="000000"/>
                <w:sz w:val="24"/>
                <w:szCs w:val="24"/>
                <w:lang w:val="en-US"/>
              </w:rPr>
              <w:t>apjomā</w:t>
            </w:r>
            <w:r w:rsidRPr="00104F57">
              <w:rPr>
                <w:rFonts w:ascii="Times New Roman" w:eastAsia="Times New Roman" w:hAnsi="Times New Roman" w:cs="Times New Roman"/>
                <w:color w:val="000000"/>
                <w:sz w:val="24"/>
                <w:szCs w:val="24"/>
                <w:lang w:val="en-US"/>
              </w:rPr>
              <w:t xml:space="preserve">, </w:t>
            </w:r>
            <w:r w:rsidRPr="00104F57">
              <w:rPr>
                <w:rFonts w:ascii="Times New Roman" w:eastAsia="Times New Roman" w:hAnsi="Times New Roman" w:cs="Times New Roman"/>
                <w:color w:val="000000"/>
                <w:sz w:val="24"/>
                <w:szCs w:val="24"/>
                <w:lang w:val="en-US"/>
              </w:rPr>
              <w:t>nolīgtajā</w:t>
            </w:r>
            <w:r w:rsidRPr="00104F57">
              <w:rPr>
                <w:rFonts w:ascii="Times New Roman" w:eastAsia="Times New Roman" w:hAnsi="Times New Roman" w:cs="Times New Roman"/>
                <w:color w:val="000000"/>
                <w:sz w:val="24"/>
                <w:szCs w:val="24"/>
                <w:lang w:val="en-US"/>
              </w:rPr>
              <w:t xml:space="preserve"> </w:t>
            </w:r>
            <w:r w:rsidRPr="00104F57">
              <w:rPr>
                <w:rFonts w:ascii="Times New Roman" w:eastAsia="Times New Roman" w:hAnsi="Times New Roman" w:cs="Times New Roman"/>
                <w:color w:val="000000"/>
                <w:sz w:val="24"/>
                <w:szCs w:val="24"/>
                <w:lang w:val="en-US"/>
              </w:rPr>
              <w:t>termiņā</w:t>
            </w:r>
            <w:r w:rsidRPr="00104F57">
              <w:rPr>
                <w:rFonts w:ascii="Times New Roman" w:eastAsia="Times New Roman" w:hAnsi="Times New Roman" w:cs="Times New Roman"/>
                <w:color w:val="000000"/>
                <w:sz w:val="24"/>
                <w:szCs w:val="24"/>
                <w:lang w:val="en-US"/>
              </w:rPr>
              <w:t xml:space="preserve"> un </w:t>
            </w:r>
            <w:r w:rsidRPr="00104F57">
              <w:rPr>
                <w:rFonts w:ascii="Times New Roman" w:eastAsia="Times New Roman" w:hAnsi="Times New Roman" w:cs="Times New Roman"/>
                <w:color w:val="000000"/>
                <w:sz w:val="24"/>
                <w:szCs w:val="24"/>
                <w:lang w:val="en-US"/>
              </w:rPr>
              <w:t>labā</w:t>
            </w:r>
            <w:r w:rsidRPr="00104F57">
              <w:rPr>
                <w:rFonts w:ascii="Times New Roman" w:eastAsia="Times New Roman" w:hAnsi="Times New Roman" w:cs="Times New Roman"/>
                <w:color w:val="000000"/>
                <w:sz w:val="24"/>
                <w:szCs w:val="24"/>
                <w:lang w:val="en-US"/>
              </w:rPr>
              <w:t xml:space="preserve"> </w:t>
            </w:r>
            <w:r w:rsidRPr="00104F57">
              <w:rPr>
                <w:rFonts w:ascii="Times New Roman" w:eastAsia="Times New Roman" w:hAnsi="Times New Roman" w:cs="Times New Roman"/>
                <w:color w:val="000000"/>
                <w:sz w:val="24"/>
                <w:szCs w:val="24"/>
                <w:lang w:val="en-US"/>
              </w:rPr>
              <w:t>kvalitātē</w:t>
            </w:r>
            <w:r w:rsidRPr="00104F57">
              <w:rPr>
                <w:rFonts w:ascii="Times New Roman" w:eastAsia="Times New Roman" w:hAnsi="Times New Roman" w:cs="Times New Roman"/>
                <w:color w:val="000000"/>
                <w:sz w:val="24"/>
                <w:szCs w:val="24"/>
                <w:lang w:val="en-US"/>
              </w:rPr>
              <w:t xml:space="preserve">. </w:t>
            </w:r>
            <w:r w:rsidRPr="00104F57">
              <w:rPr>
                <w:rFonts w:ascii="Times New Roman" w:eastAsia="Times New Roman" w:hAnsi="Times New Roman" w:cs="Times New Roman"/>
                <w:color w:val="000000"/>
                <w:sz w:val="24"/>
                <w:szCs w:val="24"/>
                <w:lang w:val="en-US"/>
              </w:rPr>
              <w:t>Papildus</w:t>
            </w:r>
            <w:r w:rsidRPr="00104F57">
              <w:rPr>
                <w:rFonts w:ascii="Times New Roman" w:eastAsia="Times New Roman" w:hAnsi="Times New Roman" w:cs="Times New Roman"/>
                <w:color w:val="000000"/>
                <w:sz w:val="24"/>
                <w:szCs w:val="24"/>
                <w:lang w:val="en-US"/>
              </w:rPr>
              <w:t xml:space="preserve"> </w:t>
            </w:r>
            <w:r w:rsidRPr="00104F57">
              <w:rPr>
                <w:rFonts w:ascii="Times New Roman" w:eastAsia="Times New Roman" w:hAnsi="Times New Roman" w:cs="Times New Roman"/>
                <w:color w:val="000000"/>
                <w:sz w:val="24"/>
                <w:szCs w:val="24"/>
                <w:lang w:val="en-US"/>
              </w:rPr>
              <w:t>izmaksas</w:t>
            </w:r>
            <w:r w:rsidRPr="00104F57">
              <w:rPr>
                <w:rFonts w:ascii="Times New Roman" w:eastAsia="Times New Roman" w:hAnsi="Times New Roman" w:cs="Times New Roman"/>
                <w:color w:val="000000"/>
                <w:sz w:val="24"/>
                <w:szCs w:val="24"/>
                <w:lang w:val="en-US"/>
              </w:rPr>
              <w:t xml:space="preserve">  </w:t>
            </w:r>
            <w:r w:rsidRPr="00104F57">
              <w:rPr>
                <w:rFonts w:ascii="Times New Roman" w:eastAsia="Times New Roman" w:hAnsi="Times New Roman" w:cs="Times New Roman"/>
                <w:color w:val="000000"/>
                <w:sz w:val="24"/>
                <w:szCs w:val="24"/>
                <w:lang w:val="en-US"/>
              </w:rPr>
              <w:t>līguma</w:t>
            </w:r>
            <w:r w:rsidRPr="00104F57">
              <w:rPr>
                <w:rFonts w:ascii="Times New Roman" w:eastAsia="Times New Roman" w:hAnsi="Times New Roman" w:cs="Times New Roman"/>
                <w:color w:val="000000"/>
                <w:sz w:val="24"/>
                <w:szCs w:val="24"/>
                <w:lang w:val="en-US"/>
              </w:rPr>
              <w:t xml:space="preserve"> </w:t>
            </w:r>
            <w:r w:rsidRPr="00104F57">
              <w:rPr>
                <w:rFonts w:ascii="Times New Roman" w:eastAsia="Times New Roman" w:hAnsi="Times New Roman" w:cs="Times New Roman"/>
                <w:color w:val="000000"/>
                <w:sz w:val="24"/>
                <w:szCs w:val="24"/>
                <w:lang w:val="en-US"/>
              </w:rPr>
              <w:t>darbības</w:t>
            </w:r>
            <w:r w:rsidRPr="00104F57">
              <w:rPr>
                <w:rFonts w:ascii="Times New Roman" w:eastAsia="Times New Roman" w:hAnsi="Times New Roman" w:cs="Times New Roman"/>
                <w:color w:val="000000"/>
                <w:sz w:val="24"/>
                <w:szCs w:val="24"/>
                <w:lang w:val="en-US"/>
              </w:rPr>
              <w:t xml:space="preserve"> </w:t>
            </w:r>
            <w:r w:rsidRPr="00104F57">
              <w:rPr>
                <w:rFonts w:ascii="Times New Roman" w:eastAsia="Times New Roman" w:hAnsi="Times New Roman" w:cs="Times New Roman"/>
                <w:color w:val="000000"/>
                <w:sz w:val="24"/>
                <w:szCs w:val="24"/>
                <w:lang w:val="en-US"/>
              </w:rPr>
              <w:t>laikā</w:t>
            </w:r>
            <w:r w:rsidRPr="00104F57">
              <w:rPr>
                <w:rFonts w:ascii="Times New Roman" w:eastAsia="Times New Roman" w:hAnsi="Times New Roman" w:cs="Times New Roman"/>
                <w:color w:val="000000"/>
                <w:sz w:val="24"/>
                <w:szCs w:val="24"/>
                <w:lang w:val="en-US"/>
              </w:rPr>
              <w:t xml:space="preserve"> </w:t>
            </w:r>
            <w:r w:rsidRPr="00104F57">
              <w:rPr>
                <w:rFonts w:ascii="Times New Roman" w:eastAsia="Times New Roman" w:hAnsi="Times New Roman" w:cs="Times New Roman"/>
                <w:color w:val="000000"/>
                <w:sz w:val="24"/>
                <w:szCs w:val="24"/>
                <w:lang w:val="en-US"/>
              </w:rPr>
              <w:t>netiks</w:t>
            </w:r>
            <w:r w:rsidRPr="00104F57">
              <w:rPr>
                <w:rFonts w:ascii="Times New Roman" w:eastAsia="Times New Roman" w:hAnsi="Times New Roman" w:cs="Times New Roman"/>
                <w:color w:val="000000"/>
                <w:sz w:val="24"/>
                <w:szCs w:val="24"/>
                <w:lang w:val="en-US"/>
              </w:rPr>
              <w:t xml:space="preserve"> </w:t>
            </w:r>
            <w:r w:rsidRPr="00104F57">
              <w:rPr>
                <w:rFonts w:ascii="Times New Roman" w:eastAsia="Times New Roman" w:hAnsi="Times New Roman" w:cs="Times New Roman"/>
                <w:color w:val="000000"/>
                <w:sz w:val="24"/>
                <w:szCs w:val="24"/>
                <w:lang w:val="en-US"/>
              </w:rPr>
              <w:t>pieļautas</w:t>
            </w:r>
            <w:r w:rsidRPr="00104F57">
              <w:rPr>
                <w:rFonts w:ascii="Times New Roman" w:eastAsia="Times New Roman" w:hAnsi="Times New Roman" w:cs="Times New Roman"/>
                <w:color w:val="000000"/>
                <w:sz w:val="24"/>
                <w:szCs w:val="24"/>
                <w:lang w:val="en-US"/>
              </w:rPr>
              <w:t>.</w:t>
            </w:r>
          </w:p>
        </w:tc>
      </w:tr>
      <w:tr w14:paraId="1EF209C8" w14:textId="77777777" w:rsidTr="00B042C1">
        <w:tblPrEx>
          <w:tblW w:w="5000" w:type="pct"/>
          <w:tblLook w:val="04A0"/>
        </w:tblPrEx>
        <w:trPr>
          <w:trHeight w:val="57"/>
        </w:trPr>
        <w:tc>
          <w:tcPr>
            <w:tcW w:w="5000" w:type="pct"/>
            <w:gridSpan w:val="3"/>
            <w:tcBorders>
              <w:top w:val="nil"/>
              <w:left w:val="nil"/>
              <w:bottom w:val="nil"/>
              <w:right w:val="nil"/>
            </w:tcBorders>
            <w:shd w:val="clear" w:color="auto" w:fill="auto"/>
            <w:vAlign w:val="center"/>
            <w:hideMark/>
          </w:tcPr>
          <w:p w:rsidR="00104F57" w:rsidRPr="00104F57" w:rsidP="00B042C1" w14:paraId="3053EE84" w14:textId="77777777">
            <w:pPr>
              <w:spacing w:after="0" w:line="240" w:lineRule="auto"/>
              <w:rPr>
                <w:rFonts w:ascii="Times New Roman" w:eastAsia="Times New Roman" w:hAnsi="Times New Roman" w:cs="Times New Roman"/>
                <w:color w:val="000000"/>
                <w:sz w:val="24"/>
                <w:szCs w:val="24"/>
                <w:lang w:val="en-US"/>
              </w:rPr>
            </w:pPr>
            <w:r w:rsidRPr="00104F57">
              <w:rPr>
                <w:rFonts w:ascii="Times New Roman" w:eastAsia="Times New Roman" w:hAnsi="Times New Roman" w:cs="Times New Roman"/>
                <w:color w:val="000000"/>
                <w:sz w:val="24"/>
                <w:szCs w:val="24"/>
                <w:lang w:val="en-US"/>
              </w:rPr>
              <w:t>2.</w:t>
            </w:r>
            <w:r w:rsidRPr="00104F57">
              <w:rPr>
                <w:rFonts w:ascii="Times New Roman" w:eastAsia="Times New Roman" w:hAnsi="Times New Roman" w:cs="Times New Roman"/>
                <w:color w:val="000000"/>
                <w:sz w:val="14"/>
                <w:szCs w:val="14"/>
                <w:lang w:val="en-US"/>
              </w:rPr>
              <w:t xml:space="preserve">  </w:t>
            </w:r>
            <w:r w:rsidRPr="00104F57">
              <w:rPr>
                <w:rFonts w:ascii="Times New Roman" w:eastAsia="Times New Roman" w:hAnsi="Times New Roman" w:cs="Times New Roman"/>
                <w:color w:val="000000"/>
                <w:sz w:val="24"/>
                <w:szCs w:val="24"/>
                <w:lang w:val="en-US"/>
              </w:rPr>
              <w:t>Cenā</w:t>
            </w:r>
            <w:r w:rsidRPr="00104F57">
              <w:rPr>
                <w:rFonts w:ascii="Times New Roman" w:eastAsia="Times New Roman" w:hAnsi="Times New Roman" w:cs="Times New Roman"/>
                <w:color w:val="000000"/>
                <w:sz w:val="24"/>
                <w:szCs w:val="24"/>
                <w:lang w:val="en-US"/>
              </w:rPr>
              <w:t xml:space="preserve"> </w:t>
            </w:r>
            <w:r w:rsidRPr="00104F57">
              <w:rPr>
                <w:rFonts w:ascii="Times New Roman" w:eastAsia="Times New Roman" w:hAnsi="Times New Roman" w:cs="Times New Roman"/>
                <w:color w:val="000000"/>
                <w:sz w:val="24"/>
                <w:szCs w:val="24"/>
                <w:lang w:val="en-US"/>
              </w:rPr>
              <w:t>ietverti</w:t>
            </w:r>
            <w:r w:rsidRPr="00104F57">
              <w:rPr>
                <w:rFonts w:ascii="Times New Roman" w:eastAsia="Times New Roman" w:hAnsi="Times New Roman" w:cs="Times New Roman"/>
                <w:color w:val="000000"/>
                <w:sz w:val="24"/>
                <w:szCs w:val="24"/>
                <w:lang w:val="en-US"/>
              </w:rPr>
              <w:t xml:space="preserve"> </w:t>
            </w:r>
            <w:r w:rsidRPr="00104F57">
              <w:rPr>
                <w:rFonts w:ascii="Times New Roman" w:eastAsia="Times New Roman" w:hAnsi="Times New Roman" w:cs="Times New Roman"/>
                <w:color w:val="000000"/>
                <w:sz w:val="24"/>
                <w:szCs w:val="24"/>
                <w:lang w:val="en-US"/>
              </w:rPr>
              <w:t>arī</w:t>
            </w:r>
            <w:r w:rsidRPr="00104F57">
              <w:rPr>
                <w:rFonts w:ascii="Times New Roman" w:eastAsia="Times New Roman" w:hAnsi="Times New Roman" w:cs="Times New Roman"/>
                <w:color w:val="000000"/>
                <w:sz w:val="24"/>
                <w:szCs w:val="24"/>
                <w:lang w:val="en-US"/>
              </w:rPr>
              <w:t xml:space="preserve"> </w:t>
            </w:r>
            <w:r w:rsidRPr="00104F57">
              <w:rPr>
                <w:rFonts w:ascii="Times New Roman" w:eastAsia="Times New Roman" w:hAnsi="Times New Roman" w:cs="Times New Roman"/>
                <w:color w:val="000000"/>
                <w:sz w:val="24"/>
                <w:szCs w:val="24"/>
                <w:lang w:val="en-US"/>
              </w:rPr>
              <w:t>visi</w:t>
            </w:r>
            <w:r w:rsidRPr="00104F57">
              <w:rPr>
                <w:rFonts w:ascii="Times New Roman" w:eastAsia="Times New Roman" w:hAnsi="Times New Roman" w:cs="Times New Roman"/>
                <w:color w:val="000000"/>
                <w:sz w:val="24"/>
                <w:szCs w:val="24"/>
                <w:lang w:val="en-US"/>
              </w:rPr>
              <w:t xml:space="preserve"> </w:t>
            </w:r>
            <w:r w:rsidRPr="00104F57">
              <w:rPr>
                <w:rFonts w:ascii="Times New Roman" w:eastAsia="Times New Roman" w:hAnsi="Times New Roman" w:cs="Times New Roman"/>
                <w:color w:val="000000"/>
                <w:sz w:val="24"/>
                <w:szCs w:val="24"/>
                <w:lang w:val="en-US"/>
              </w:rPr>
              <w:t>nodokļi</w:t>
            </w:r>
            <w:r w:rsidRPr="00104F57">
              <w:rPr>
                <w:rFonts w:ascii="Times New Roman" w:eastAsia="Times New Roman" w:hAnsi="Times New Roman" w:cs="Times New Roman"/>
                <w:color w:val="000000"/>
                <w:sz w:val="24"/>
                <w:szCs w:val="24"/>
                <w:lang w:val="en-US"/>
              </w:rPr>
              <w:t xml:space="preserve"> un </w:t>
            </w:r>
            <w:r w:rsidRPr="00104F57">
              <w:rPr>
                <w:rFonts w:ascii="Times New Roman" w:eastAsia="Times New Roman" w:hAnsi="Times New Roman" w:cs="Times New Roman"/>
                <w:color w:val="000000"/>
                <w:sz w:val="24"/>
                <w:szCs w:val="24"/>
                <w:lang w:val="en-US"/>
              </w:rPr>
              <w:t>nodevas</w:t>
            </w:r>
            <w:r w:rsidRPr="00104F57">
              <w:rPr>
                <w:rFonts w:ascii="Times New Roman" w:eastAsia="Times New Roman" w:hAnsi="Times New Roman" w:cs="Times New Roman"/>
                <w:color w:val="000000"/>
                <w:sz w:val="24"/>
                <w:szCs w:val="24"/>
                <w:lang w:val="en-US"/>
              </w:rPr>
              <w:t xml:space="preserve">, </w:t>
            </w:r>
            <w:r w:rsidRPr="00104F57">
              <w:rPr>
                <w:rFonts w:ascii="Times New Roman" w:eastAsia="Times New Roman" w:hAnsi="Times New Roman" w:cs="Times New Roman"/>
                <w:color w:val="000000"/>
                <w:sz w:val="24"/>
                <w:szCs w:val="24"/>
                <w:lang w:val="en-US"/>
              </w:rPr>
              <w:t>kā</w:t>
            </w:r>
            <w:r w:rsidRPr="00104F57">
              <w:rPr>
                <w:rFonts w:ascii="Times New Roman" w:eastAsia="Times New Roman" w:hAnsi="Times New Roman" w:cs="Times New Roman"/>
                <w:color w:val="000000"/>
                <w:sz w:val="24"/>
                <w:szCs w:val="24"/>
                <w:lang w:val="en-US"/>
              </w:rPr>
              <w:t xml:space="preserve"> </w:t>
            </w:r>
            <w:r w:rsidRPr="00104F57">
              <w:rPr>
                <w:rFonts w:ascii="Times New Roman" w:eastAsia="Times New Roman" w:hAnsi="Times New Roman" w:cs="Times New Roman"/>
                <w:color w:val="000000"/>
                <w:sz w:val="24"/>
                <w:szCs w:val="24"/>
                <w:lang w:val="en-US"/>
              </w:rPr>
              <w:t>arī</w:t>
            </w:r>
            <w:r w:rsidRPr="00104F57">
              <w:rPr>
                <w:rFonts w:ascii="Times New Roman" w:eastAsia="Times New Roman" w:hAnsi="Times New Roman" w:cs="Times New Roman"/>
                <w:color w:val="000000"/>
                <w:sz w:val="24"/>
                <w:szCs w:val="24"/>
                <w:lang w:val="en-US"/>
              </w:rPr>
              <w:t xml:space="preserve"> </w:t>
            </w:r>
            <w:r w:rsidRPr="00104F57">
              <w:rPr>
                <w:rFonts w:ascii="Times New Roman" w:eastAsia="Times New Roman" w:hAnsi="Times New Roman" w:cs="Times New Roman"/>
                <w:color w:val="000000"/>
                <w:sz w:val="24"/>
                <w:szCs w:val="24"/>
                <w:lang w:val="en-US"/>
              </w:rPr>
              <w:t>visi</w:t>
            </w:r>
            <w:r w:rsidRPr="00104F57">
              <w:rPr>
                <w:rFonts w:ascii="Times New Roman" w:eastAsia="Times New Roman" w:hAnsi="Times New Roman" w:cs="Times New Roman"/>
                <w:color w:val="000000"/>
                <w:sz w:val="24"/>
                <w:szCs w:val="24"/>
                <w:lang w:val="en-US"/>
              </w:rPr>
              <w:t xml:space="preserve"> </w:t>
            </w:r>
            <w:r w:rsidRPr="00104F57">
              <w:rPr>
                <w:rFonts w:ascii="Times New Roman" w:eastAsia="Times New Roman" w:hAnsi="Times New Roman" w:cs="Times New Roman"/>
                <w:color w:val="000000"/>
                <w:sz w:val="24"/>
                <w:szCs w:val="24"/>
                <w:lang w:val="en-US"/>
              </w:rPr>
              <w:t>iespējamie</w:t>
            </w:r>
            <w:r w:rsidRPr="00104F57">
              <w:rPr>
                <w:rFonts w:ascii="Times New Roman" w:eastAsia="Times New Roman" w:hAnsi="Times New Roman" w:cs="Times New Roman"/>
                <w:color w:val="000000"/>
                <w:sz w:val="24"/>
                <w:szCs w:val="24"/>
                <w:lang w:val="en-US"/>
              </w:rPr>
              <w:t xml:space="preserve"> </w:t>
            </w:r>
            <w:r w:rsidRPr="00104F57">
              <w:rPr>
                <w:rFonts w:ascii="Times New Roman" w:eastAsia="Times New Roman" w:hAnsi="Times New Roman" w:cs="Times New Roman"/>
                <w:color w:val="000000"/>
                <w:sz w:val="24"/>
                <w:szCs w:val="24"/>
                <w:lang w:val="en-US"/>
              </w:rPr>
              <w:t>riski</w:t>
            </w:r>
            <w:r w:rsidRPr="00104F57">
              <w:rPr>
                <w:rFonts w:ascii="Times New Roman" w:eastAsia="Times New Roman" w:hAnsi="Times New Roman" w:cs="Times New Roman"/>
                <w:color w:val="000000"/>
                <w:sz w:val="24"/>
                <w:szCs w:val="24"/>
                <w:lang w:val="en-US"/>
              </w:rPr>
              <w:t xml:space="preserve">, kas </w:t>
            </w:r>
            <w:r w:rsidRPr="00104F57">
              <w:rPr>
                <w:rFonts w:ascii="Times New Roman" w:eastAsia="Times New Roman" w:hAnsi="Times New Roman" w:cs="Times New Roman"/>
                <w:color w:val="000000"/>
                <w:sz w:val="24"/>
                <w:szCs w:val="24"/>
                <w:lang w:val="en-US"/>
              </w:rPr>
              <w:t>saistīti</w:t>
            </w:r>
            <w:r w:rsidRPr="00104F57">
              <w:rPr>
                <w:rFonts w:ascii="Times New Roman" w:eastAsia="Times New Roman" w:hAnsi="Times New Roman" w:cs="Times New Roman"/>
                <w:color w:val="000000"/>
                <w:sz w:val="24"/>
                <w:szCs w:val="24"/>
                <w:lang w:val="en-US"/>
              </w:rPr>
              <w:t xml:space="preserve"> </w:t>
            </w:r>
            <w:r w:rsidRPr="00104F57">
              <w:rPr>
                <w:rFonts w:ascii="Times New Roman" w:eastAsia="Times New Roman" w:hAnsi="Times New Roman" w:cs="Times New Roman"/>
                <w:color w:val="000000"/>
                <w:sz w:val="24"/>
                <w:szCs w:val="24"/>
                <w:lang w:val="en-US"/>
              </w:rPr>
              <w:t>ar</w:t>
            </w:r>
            <w:r w:rsidRPr="00104F57">
              <w:rPr>
                <w:rFonts w:ascii="Times New Roman" w:eastAsia="Times New Roman" w:hAnsi="Times New Roman" w:cs="Times New Roman"/>
                <w:color w:val="000000"/>
                <w:sz w:val="24"/>
                <w:szCs w:val="24"/>
                <w:lang w:val="en-US"/>
              </w:rPr>
              <w:t xml:space="preserve"> </w:t>
            </w:r>
            <w:r w:rsidRPr="00104F57">
              <w:rPr>
                <w:rFonts w:ascii="Times New Roman" w:eastAsia="Times New Roman" w:hAnsi="Times New Roman" w:cs="Times New Roman"/>
                <w:color w:val="000000"/>
                <w:sz w:val="24"/>
                <w:szCs w:val="24"/>
                <w:lang w:val="en-US"/>
              </w:rPr>
              <w:t>tirgus</w:t>
            </w:r>
            <w:r w:rsidRPr="00104F57">
              <w:rPr>
                <w:rFonts w:ascii="Times New Roman" w:eastAsia="Times New Roman" w:hAnsi="Times New Roman" w:cs="Times New Roman"/>
                <w:color w:val="000000"/>
                <w:sz w:val="24"/>
                <w:szCs w:val="24"/>
                <w:lang w:val="en-US"/>
              </w:rPr>
              <w:t xml:space="preserve"> </w:t>
            </w:r>
            <w:r w:rsidRPr="00104F57">
              <w:rPr>
                <w:rFonts w:ascii="Times New Roman" w:eastAsia="Times New Roman" w:hAnsi="Times New Roman" w:cs="Times New Roman"/>
                <w:color w:val="000000"/>
                <w:sz w:val="24"/>
                <w:szCs w:val="24"/>
                <w:lang w:val="en-US"/>
              </w:rPr>
              <w:t>cenu</w:t>
            </w:r>
            <w:r w:rsidRPr="00104F57">
              <w:rPr>
                <w:rFonts w:ascii="Times New Roman" w:eastAsia="Times New Roman" w:hAnsi="Times New Roman" w:cs="Times New Roman"/>
                <w:color w:val="000000"/>
                <w:sz w:val="24"/>
                <w:szCs w:val="24"/>
                <w:lang w:val="en-US"/>
              </w:rPr>
              <w:t xml:space="preserve"> </w:t>
            </w:r>
            <w:r w:rsidRPr="00104F57">
              <w:rPr>
                <w:rFonts w:ascii="Times New Roman" w:eastAsia="Times New Roman" w:hAnsi="Times New Roman" w:cs="Times New Roman"/>
                <w:color w:val="000000"/>
                <w:sz w:val="24"/>
                <w:szCs w:val="24"/>
                <w:lang w:val="en-US"/>
              </w:rPr>
              <w:t>svārstībām</w:t>
            </w:r>
            <w:r w:rsidRPr="00104F57">
              <w:rPr>
                <w:rFonts w:ascii="Times New Roman" w:eastAsia="Times New Roman" w:hAnsi="Times New Roman" w:cs="Times New Roman"/>
                <w:color w:val="000000"/>
                <w:sz w:val="24"/>
                <w:szCs w:val="24"/>
                <w:lang w:val="en-US"/>
              </w:rPr>
              <w:t xml:space="preserve"> </w:t>
            </w:r>
            <w:r w:rsidRPr="00104F57">
              <w:rPr>
                <w:rFonts w:ascii="Times New Roman" w:eastAsia="Times New Roman" w:hAnsi="Times New Roman" w:cs="Times New Roman"/>
                <w:color w:val="000000"/>
                <w:sz w:val="24"/>
                <w:szCs w:val="24"/>
                <w:lang w:val="en-US"/>
              </w:rPr>
              <w:t>plānotajā</w:t>
            </w:r>
            <w:r w:rsidRPr="00104F57">
              <w:rPr>
                <w:rFonts w:ascii="Times New Roman" w:eastAsia="Times New Roman" w:hAnsi="Times New Roman" w:cs="Times New Roman"/>
                <w:color w:val="000000"/>
                <w:sz w:val="24"/>
                <w:szCs w:val="24"/>
                <w:lang w:val="en-US"/>
              </w:rPr>
              <w:t xml:space="preserve"> </w:t>
            </w:r>
            <w:r w:rsidRPr="00104F57">
              <w:rPr>
                <w:rFonts w:ascii="Times New Roman" w:eastAsia="Times New Roman" w:hAnsi="Times New Roman" w:cs="Times New Roman"/>
                <w:color w:val="000000"/>
                <w:sz w:val="24"/>
                <w:szCs w:val="24"/>
                <w:lang w:val="en-US"/>
              </w:rPr>
              <w:t>iepirkuma</w:t>
            </w:r>
            <w:r w:rsidRPr="00104F57">
              <w:rPr>
                <w:rFonts w:ascii="Times New Roman" w:eastAsia="Times New Roman" w:hAnsi="Times New Roman" w:cs="Times New Roman"/>
                <w:color w:val="000000"/>
                <w:sz w:val="24"/>
                <w:szCs w:val="24"/>
                <w:lang w:val="en-US"/>
              </w:rPr>
              <w:t xml:space="preserve"> </w:t>
            </w:r>
            <w:r w:rsidRPr="00104F57">
              <w:rPr>
                <w:rFonts w:ascii="Times New Roman" w:eastAsia="Times New Roman" w:hAnsi="Times New Roman" w:cs="Times New Roman"/>
                <w:color w:val="000000"/>
                <w:sz w:val="24"/>
                <w:szCs w:val="24"/>
                <w:lang w:val="en-US"/>
              </w:rPr>
              <w:t>līguma</w:t>
            </w:r>
            <w:r w:rsidRPr="00104F57">
              <w:rPr>
                <w:rFonts w:ascii="Times New Roman" w:eastAsia="Times New Roman" w:hAnsi="Times New Roman" w:cs="Times New Roman"/>
                <w:color w:val="000000"/>
                <w:sz w:val="24"/>
                <w:szCs w:val="24"/>
                <w:lang w:val="en-US"/>
              </w:rPr>
              <w:t xml:space="preserve"> </w:t>
            </w:r>
            <w:r w:rsidRPr="00104F57">
              <w:rPr>
                <w:rFonts w:ascii="Times New Roman" w:eastAsia="Times New Roman" w:hAnsi="Times New Roman" w:cs="Times New Roman"/>
                <w:color w:val="000000"/>
                <w:sz w:val="24"/>
                <w:szCs w:val="24"/>
                <w:lang w:val="en-US"/>
              </w:rPr>
              <w:t>izpildes</w:t>
            </w:r>
            <w:r w:rsidRPr="00104F57">
              <w:rPr>
                <w:rFonts w:ascii="Times New Roman" w:eastAsia="Times New Roman" w:hAnsi="Times New Roman" w:cs="Times New Roman"/>
                <w:color w:val="000000"/>
                <w:sz w:val="24"/>
                <w:szCs w:val="24"/>
                <w:lang w:val="en-US"/>
              </w:rPr>
              <w:t xml:space="preserve"> </w:t>
            </w:r>
            <w:r w:rsidRPr="00104F57">
              <w:rPr>
                <w:rFonts w:ascii="Times New Roman" w:eastAsia="Times New Roman" w:hAnsi="Times New Roman" w:cs="Times New Roman"/>
                <w:color w:val="000000"/>
                <w:sz w:val="24"/>
                <w:szCs w:val="24"/>
                <w:lang w:val="en-US"/>
              </w:rPr>
              <w:t>laikā</w:t>
            </w:r>
            <w:r w:rsidRPr="00104F57">
              <w:rPr>
                <w:rFonts w:ascii="Times New Roman" w:eastAsia="Times New Roman" w:hAnsi="Times New Roman" w:cs="Times New Roman"/>
                <w:color w:val="000000"/>
                <w:sz w:val="24"/>
                <w:szCs w:val="24"/>
                <w:lang w:val="en-US"/>
              </w:rPr>
              <w:t>.</w:t>
            </w:r>
          </w:p>
        </w:tc>
      </w:tr>
      <w:tr w14:paraId="077FC0B6" w14:textId="77777777" w:rsidTr="00B042C1">
        <w:tblPrEx>
          <w:tblW w:w="5000" w:type="pct"/>
          <w:tblLook w:val="04A0"/>
        </w:tblPrEx>
        <w:trPr>
          <w:trHeight w:val="57"/>
        </w:trPr>
        <w:tc>
          <w:tcPr>
            <w:tcW w:w="5000" w:type="pct"/>
            <w:gridSpan w:val="3"/>
            <w:tcBorders>
              <w:top w:val="nil"/>
              <w:left w:val="nil"/>
              <w:bottom w:val="nil"/>
              <w:right w:val="nil"/>
            </w:tcBorders>
            <w:shd w:val="clear" w:color="auto" w:fill="auto"/>
            <w:noWrap/>
            <w:vAlign w:val="center"/>
            <w:hideMark/>
          </w:tcPr>
          <w:p w:rsidR="00104F57" w:rsidP="00B042C1" w14:paraId="4D4FF1DE" w14:textId="77777777">
            <w:pPr>
              <w:spacing w:after="0" w:line="240" w:lineRule="auto"/>
              <w:rPr>
                <w:rFonts w:ascii="Times New Roman" w:eastAsia="Times New Roman" w:hAnsi="Times New Roman" w:cs="Times New Roman"/>
                <w:color w:val="000000"/>
                <w:sz w:val="24"/>
                <w:szCs w:val="24"/>
                <w:lang w:val="en-US"/>
              </w:rPr>
            </w:pPr>
            <w:r w:rsidRPr="00104F57">
              <w:rPr>
                <w:rFonts w:ascii="Times New Roman" w:eastAsia="Times New Roman" w:hAnsi="Times New Roman" w:cs="Times New Roman"/>
                <w:color w:val="000000"/>
                <w:sz w:val="24"/>
                <w:szCs w:val="24"/>
                <w:lang w:val="en-US"/>
              </w:rPr>
              <w:t xml:space="preserve">3.Piedāvātās </w:t>
            </w:r>
            <w:r>
              <w:rPr>
                <w:rFonts w:ascii="Times New Roman" w:eastAsia="Times New Roman" w:hAnsi="Times New Roman" w:cs="Times New Roman"/>
                <w:color w:val="000000"/>
                <w:sz w:val="24"/>
                <w:szCs w:val="24"/>
                <w:lang w:val="en-US"/>
              </w:rPr>
              <w:t>vienības</w:t>
            </w:r>
            <w:r>
              <w:rPr>
                <w:rFonts w:ascii="Times New Roman" w:eastAsia="Times New Roman" w:hAnsi="Times New Roman" w:cs="Times New Roman"/>
                <w:color w:val="000000"/>
                <w:sz w:val="24"/>
                <w:szCs w:val="24"/>
                <w:lang w:val="en-US"/>
              </w:rPr>
              <w:t xml:space="preserve"> </w:t>
            </w:r>
            <w:r w:rsidRPr="00104F57">
              <w:rPr>
                <w:rFonts w:ascii="Times New Roman" w:eastAsia="Times New Roman" w:hAnsi="Times New Roman" w:cs="Times New Roman"/>
                <w:color w:val="000000"/>
                <w:sz w:val="24"/>
                <w:szCs w:val="24"/>
                <w:lang w:val="en-US"/>
              </w:rPr>
              <w:t>cenas</w:t>
            </w:r>
            <w:r w:rsidRPr="00104F57">
              <w:rPr>
                <w:rFonts w:ascii="Times New Roman" w:eastAsia="Times New Roman" w:hAnsi="Times New Roman" w:cs="Times New Roman"/>
                <w:color w:val="000000"/>
                <w:sz w:val="24"/>
                <w:szCs w:val="24"/>
                <w:lang w:val="en-US"/>
              </w:rPr>
              <w:t xml:space="preserve"> </w:t>
            </w:r>
            <w:r w:rsidRPr="00104F57">
              <w:rPr>
                <w:rFonts w:ascii="Times New Roman" w:eastAsia="Times New Roman" w:hAnsi="Times New Roman" w:cs="Times New Roman"/>
                <w:color w:val="000000"/>
                <w:sz w:val="24"/>
                <w:szCs w:val="24"/>
                <w:lang w:val="en-US"/>
              </w:rPr>
              <w:t>netiks</w:t>
            </w:r>
            <w:r w:rsidRPr="00104F57">
              <w:rPr>
                <w:rFonts w:ascii="Times New Roman" w:eastAsia="Times New Roman" w:hAnsi="Times New Roman" w:cs="Times New Roman"/>
                <w:color w:val="000000"/>
                <w:sz w:val="24"/>
                <w:szCs w:val="24"/>
                <w:lang w:val="en-US"/>
              </w:rPr>
              <w:t xml:space="preserve"> </w:t>
            </w:r>
            <w:r w:rsidRPr="00104F57">
              <w:rPr>
                <w:rFonts w:ascii="Times New Roman" w:eastAsia="Times New Roman" w:hAnsi="Times New Roman" w:cs="Times New Roman"/>
                <w:color w:val="000000"/>
                <w:sz w:val="24"/>
                <w:szCs w:val="24"/>
                <w:lang w:val="en-US"/>
              </w:rPr>
              <w:t>mainītas</w:t>
            </w:r>
            <w:r w:rsidRPr="00104F57">
              <w:rPr>
                <w:rFonts w:ascii="Times New Roman" w:eastAsia="Times New Roman" w:hAnsi="Times New Roman" w:cs="Times New Roman"/>
                <w:color w:val="000000"/>
                <w:sz w:val="24"/>
                <w:szCs w:val="24"/>
                <w:lang w:val="en-US"/>
              </w:rPr>
              <w:t xml:space="preserve"> </w:t>
            </w:r>
            <w:r w:rsidRPr="00104F57">
              <w:rPr>
                <w:rFonts w:ascii="Times New Roman" w:eastAsia="Times New Roman" w:hAnsi="Times New Roman" w:cs="Times New Roman"/>
                <w:color w:val="000000"/>
                <w:sz w:val="24"/>
                <w:szCs w:val="24"/>
                <w:lang w:val="en-US"/>
              </w:rPr>
              <w:t>visā</w:t>
            </w:r>
            <w:r w:rsidRPr="00104F57">
              <w:rPr>
                <w:rFonts w:ascii="Times New Roman" w:eastAsia="Times New Roman" w:hAnsi="Times New Roman" w:cs="Times New Roman"/>
                <w:color w:val="000000"/>
                <w:sz w:val="24"/>
                <w:szCs w:val="24"/>
                <w:lang w:val="en-US"/>
              </w:rPr>
              <w:t xml:space="preserve"> </w:t>
            </w:r>
            <w:r w:rsidRPr="00104F57">
              <w:rPr>
                <w:rFonts w:ascii="Times New Roman" w:eastAsia="Times New Roman" w:hAnsi="Times New Roman" w:cs="Times New Roman"/>
                <w:color w:val="000000"/>
                <w:sz w:val="24"/>
                <w:szCs w:val="24"/>
                <w:lang w:val="en-US"/>
              </w:rPr>
              <w:t>līguma</w:t>
            </w:r>
            <w:r w:rsidRPr="00104F57">
              <w:rPr>
                <w:rFonts w:ascii="Times New Roman" w:eastAsia="Times New Roman" w:hAnsi="Times New Roman" w:cs="Times New Roman"/>
                <w:color w:val="000000"/>
                <w:sz w:val="24"/>
                <w:szCs w:val="24"/>
                <w:lang w:val="en-US"/>
              </w:rPr>
              <w:t xml:space="preserve"> </w:t>
            </w:r>
            <w:r w:rsidRPr="00104F57">
              <w:rPr>
                <w:rFonts w:ascii="Times New Roman" w:eastAsia="Times New Roman" w:hAnsi="Times New Roman" w:cs="Times New Roman"/>
                <w:color w:val="000000"/>
                <w:sz w:val="24"/>
                <w:szCs w:val="24"/>
                <w:lang w:val="en-US"/>
              </w:rPr>
              <w:t>darbības</w:t>
            </w:r>
            <w:r w:rsidRPr="00104F57">
              <w:rPr>
                <w:rFonts w:ascii="Times New Roman" w:eastAsia="Times New Roman" w:hAnsi="Times New Roman" w:cs="Times New Roman"/>
                <w:color w:val="000000"/>
                <w:sz w:val="24"/>
                <w:szCs w:val="24"/>
                <w:lang w:val="en-US"/>
              </w:rPr>
              <w:t xml:space="preserve"> </w:t>
            </w:r>
            <w:r w:rsidRPr="00104F57">
              <w:rPr>
                <w:rFonts w:ascii="Times New Roman" w:eastAsia="Times New Roman" w:hAnsi="Times New Roman" w:cs="Times New Roman"/>
                <w:color w:val="000000"/>
                <w:sz w:val="24"/>
                <w:szCs w:val="24"/>
                <w:lang w:val="en-US"/>
              </w:rPr>
              <w:t>laikā</w:t>
            </w:r>
          </w:p>
          <w:p w:rsidR="00B042C1" w:rsidP="00B042C1" w14:paraId="5B534897" w14:textId="77777777">
            <w:pPr>
              <w:spacing w:after="0" w:line="240" w:lineRule="auto"/>
              <w:rPr>
                <w:rFonts w:ascii="Times New Roman" w:eastAsia="Times New Roman" w:hAnsi="Times New Roman" w:cs="Times New Roman"/>
                <w:color w:val="000000"/>
                <w:sz w:val="24"/>
                <w:szCs w:val="24"/>
                <w:lang w:val="en-US"/>
              </w:rPr>
            </w:pPr>
          </w:p>
          <w:p w:rsidR="00733E0F" w:rsidRPr="007820ED" w:rsidP="00733E0F" w14:paraId="106DB5C9" w14:textId="77777777">
            <w:pPr>
              <w:pStyle w:val="ListParagraph"/>
              <w:numPr>
                <w:ilvl w:val="0"/>
                <w:numId w:val="12"/>
              </w:numPr>
              <w:spacing w:after="0" w:line="240" w:lineRule="auto"/>
              <w:ind w:left="397" w:hanging="397"/>
              <w:contextualSpacing w:val="0"/>
              <w:jc w:val="both"/>
              <w:rPr>
                <w:rFonts w:ascii="Times New Roman" w:eastAsia="Calibri" w:hAnsi="Times New Roman" w:cs="Times New Roman"/>
                <w:bCs/>
                <w:sz w:val="24"/>
                <w:szCs w:val="24"/>
              </w:rPr>
            </w:pPr>
            <w:r>
              <w:rPr>
                <w:rFonts w:ascii="Times New Roman" w:eastAsia="Times New Roman" w:hAnsi="Times New Roman" w:cs="Times New Roman"/>
                <w:color w:val="000000"/>
                <w:sz w:val="24"/>
                <w:szCs w:val="24"/>
                <w:lang w:val="en-US"/>
              </w:rPr>
              <w:t xml:space="preserve">4. </w:t>
            </w:r>
            <w:r>
              <w:rPr>
                <w:rFonts w:ascii="Times New Roman" w:eastAsia="Times New Roman" w:hAnsi="Times New Roman" w:cs="Times New Roman"/>
                <w:color w:val="000000"/>
                <w:sz w:val="24"/>
                <w:szCs w:val="24"/>
                <w:lang w:val="en-US"/>
              </w:rPr>
              <w:t>Detaļas</w:t>
            </w:r>
            <w:r>
              <w:rPr>
                <w:rFonts w:ascii="Times New Roman" w:eastAsia="Times New Roman" w:hAnsi="Times New Roman" w:cs="Times New Roman"/>
                <w:color w:val="000000"/>
                <w:sz w:val="24"/>
                <w:szCs w:val="24"/>
                <w:lang w:val="en-US"/>
              </w:rPr>
              <w:t xml:space="preserve"> bez </w:t>
            </w:r>
            <w:r>
              <w:rPr>
                <w:rFonts w:ascii="Times New Roman" w:eastAsia="Times New Roman" w:hAnsi="Times New Roman" w:cs="Times New Roman"/>
                <w:color w:val="000000"/>
                <w:sz w:val="24"/>
                <w:szCs w:val="24"/>
                <w:lang w:val="en-US"/>
              </w:rPr>
              <w:t>maksas</w:t>
            </w:r>
            <w:r>
              <w:rPr>
                <w:rFonts w:ascii="Times New Roman" w:eastAsia="Times New Roman" w:hAnsi="Times New Roman" w:cs="Times New Roman"/>
                <w:color w:val="000000"/>
                <w:sz w:val="24"/>
                <w:szCs w:val="24"/>
                <w:lang w:val="en-US"/>
              </w:rPr>
              <w:t xml:space="preserve"> var </w:t>
            </w:r>
            <w:r>
              <w:rPr>
                <w:rFonts w:ascii="Times New Roman" w:eastAsia="Times New Roman" w:hAnsi="Times New Roman" w:cs="Times New Roman"/>
                <w:color w:val="000000"/>
                <w:sz w:val="24"/>
                <w:szCs w:val="24"/>
                <w:lang w:val="en-US"/>
              </w:rPr>
              <w:t>saņemt</w:t>
            </w:r>
            <w:r>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lang w:val="en-US"/>
              </w:rPr>
              <w:t>Piegādātāja</w:t>
            </w:r>
            <w:r>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lang w:val="en-US"/>
              </w:rPr>
              <w:t>tirdzniecības</w:t>
            </w:r>
            <w:r>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lang w:val="en-US"/>
              </w:rPr>
              <w:t>vietā</w:t>
            </w:r>
            <w:r>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lang w:val="en-US"/>
              </w:rPr>
              <w:t>adrese</w:t>
            </w:r>
            <w:r>
              <w:rPr>
                <w:rFonts w:ascii="Times New Roman" w:eastAsia="Times New Roman" w:hAnsi="Times New Roman" w:cs="Times New Roman"/>
                <w:color w:val="000000"/>
                <w:sz w:val="24"/>
                <w:szCs w:val="24"/>
                <w:lang w:val="en-US"/>
              </w:rPr>
              <w:t xml:space="preserve">: ______________________________________________kas </w:t>
            </w:r>
            <w:r>
              <w:rPr>
                <w:rFonts w:ascii="Times New Roman" w:eastAsia="Times New Roman" w:hAnsi="Times New Roman" w:cs="Times New Roman"/>
                <w:color w:val="000000"/>
                <w:sz w:val="24"/>
                <w:szCs w:val="24"/>
                <w:lang w:val="en-US"/>
              </w:rPr>
              <w:t>atrodas</w:t>
            </w:r>
            <w:r>
              <w:rPr>
                <w:rFonts w:ascii="Times New Roman" w:eastAsia="Times New Roman" w:hAnsi="Times New Roman" w:cs="Times New Roman"/>
                <w:color w:val="000000"/>
                <w:sz w:val="24"/>
                <w:szCs w:val="24"/>
                <w:lang w:val="en-US"/>
              </w:rPr>
              <w:t xml:space="preserve"> _____________________________km </w:t>
            </w:r>
            <w:r>
              <w:rPr>
                <w:rFonts w:ascii="Times New Roman" w:eastAsia="Calibri" w:hAnsi="Times New Roman" w:cs="Times New Roman"/>
                <w:bCs/>
                <w:sz w:val="24"/>
                <w:szCs w:val="24"/>
              </w:rPr>
              <w:t xml:space="preserve">no Pasūtītāja piegādes adreses (Uzvaras iela 6, Bauska, Bauskas nov.) </w:t>
            </w:r>
          </w:p>
          <w:p w:rsidR="008655BA" w:rsidP="009B6532" w14:paraId="6919797F" w14:textId="77777777">
            <w:pPr>
              <w:spacing w:after="0"/>
              <w:rPr>
                <w:rFonts w:ascii="Times New Roman" w:hAnsi="Times New Roman" w:cs="Times New Roman"/>
                <w:b/>
                <w:bCs/>
                <w:kern w:val="2"/>
                <w:sz w:val="24"/>
                <w:szCs w:val="24"/>
              </w:rPr>
            </w:pPr>
          </w:p>
          <w:p w:rsidR="008655BA" w:rsidP="009B6532" w14:paraId="4D1FF3DE" w14:textId="77777777">
            <w:pPr>
              <w:spacing w:after="0"/>
              <w:rPr>
                <w:rFonts w:ascii="Times New Roman" w:hAnsi="Times New Roman" w:cs="Times New Roman"/>
                <w:b/>
                <w:bCs/>
                <w:kern w:val="2"/>
                <w:sz w:val="24"/>
                <w:szCs w:val="24"/>
              </w:rPr>
            </w:pPr>
          </w:p>
          <w:p w:rsidR="009B6532" w:rsidRPr="00151B73" w:rsidP="009B6532" w14:paraId="3FA479FC" w14:textId="1156E1C5">
            <w:pPr>
              <w:spacing w:after="0"/>
              <w:rPr>
                <w:rFonts w:ascii="Times New Roman" w:hAnsi="Times New Roman" w:cs="Times New Roman"/>
                <w:b/>
                <w:bCs/>
                <w:kern w:val="2"/>
                <w:sz w:val="24"/>
                <w:szCs w:val="24"/>
              </w:rPr>
            </w:pPr>
            <w:r w:rsidRPr="00151B73">
              <w:rPr>
                <w:rFonts w:ascii="Times New Roman" w:hAnsi="Times New Roman" w:cs="Times New Roman"/>
                <w:b/>
                <w:bCs/>
                <w:kern w:val="2"/>
                <w:sz w:val="24"/>
                <w:szCs w:val="24"/>
              </w:rPr>
              <w:t>Piegādes izmaksas:</w:t>
            </w:r>
          </w:p>
          <w:p w:rsidR="009B6532" w:rsidRPr="00151B73" w:rsidP="009B6532" w14:paraId="23E896F5" w14:textId="02378752">
            <w:pPr>
              <w:shd w:val="clear" w:color="auto" w:fill="FFFFFF"/>
              <w:spacing w:after="0" w:line="336" w:lineRule="atLeast"/>
              <w:rPr>
                <w:rFonts w:ascii="Times New Roman" w:eastAsia="Times New Roman" w:hAnsi="Times New Roman" w:cs="Times New Roman"/>
                <w:color w:val="333333"/>
                <w:sz w:val="24"/>
                <w:szCs w:val="24"/>
              </w:rPr>
            </w:pPr>
            <w:r w:rsidRPr="00151B73">
              <w:rPr>
                <w:rFonts w:ascii="Times New Roman" w:eastAsia="Times New Roman" w:hAnsi="Times New Roman" w:cs="Times New Roman"/>
                <w:color w:val="333333"/>
                <w:sz w:val="24"/>
                <w:szCs w:val="24"/>
              </w:rPr>
              <w:t xml:space="preserve">Maksa par piegādi uz adresi  </w:t>
            </w:r>
            <w:r>
              <w:rPr>
                <w:rFonts w:ascii="Times New Roman" w:eastAsia="Times New Roman" w:hAnsi="Times New Roman" w:cs="Times New Roman"/>
                <w:b/>
                <w:bCs/>
                <w:color w:val="333333"/>
                <w:sz w:val="24"/>
                <w:szCs w:val="24"/>
              </w:rPr>
              <w:t>Uzvaras</w:t>
            </w:r>
            <w:r w:rsidRPr="00151B73">
              <w:rPr>
                <w:rFonts w:ascii="Times New Roman" w:eastAsia="Times New Roman" w:hAnsi="Times New Roman" w:cs="Times New Roman"/>
                <w:b/>
                <w:bCs/>
                <w:color w:val="333333"/>
                <w:sz w:val="24"/>
                <w:szCs w:val="24"/>
              </w:rPr>
              <w:t xml:space="preserve"> iela </w:t>
            </w:r>
            <w:r>
              <w:rPr>
                <w:rFonts w:ascii="Times New Roman" w:eastAsia="Times New Roman" w:hAnsi="Times New Roman" w:cs="Times New Roman"/>
                <w:b/>
                <w:bCs/>
                <w:color w:val="333333"/>
                <w:sz w:val="24"/>
                <w:szCs w:val="24"/>
              </w:rPr>
              <w:t>6</w:t>
            </w:r>
            <w:r w:rsidRPr="00151B73">
              <w:rPr>
                <w:rFonts w:ascii="Times New Roman" w:eastAsia="Times New Roman" w:hAnsi="Times New Roman" w:cs="Times New Roman"/>
                <w:b/>
                <w:bCs/>
                <w:color w:val="333333"/>
                <w:sz w:val="24"/>
                <w:szCs w:val="24"/>
              </w:rPr>
              <w:t xml:space="preserve">, </w:t>
            </w:r>
            <w:r>
              <w:rPr>
                <w:rFonts w:ascii="Times New Roman" w:eastAsia="Times New Roman" w:hAnsi="Times New Roman" w:cs="Times New Roman"/>
                <w:b/>
                <w:bCs/>
                <w:color w:val="333333"/>
                <w:sz w:val="24"/>
                <w:szCs w:val="24"/>
              </w:rPr>
              <w:t>Bauska</w:t>
            </w:r>
            <w:r w:rsidRPr="00151B73">
              <w:rPr>
                <w:rFonts w:ascii="Times New Roman" w:eastAsia="Times New Roman" w:hAnsi="Times New Roman" w:cs="Times New Roman"/>
                <w:b/>
                <w:bCs/>
                <w:color w:val="333333"/>
                <w:sz w:val="24"/>
                <w:szCs w:val="24"/>
              </w:rPr>
              <w:t>, Bauskas novads, LV-39</w:t>
            </w:r>
            <w:r>
              <w:rPr>
                <w:rFonts w:ascii="Times New Roman" w:eastAsia="Times New Roman" w:hAnsi="Times New Roman" w:cs="Times New Roman"/>
                <w:b/>
                <w:bCs/>
                <w:color w:val="333333"/>
                <w:sz w:val="24"/>
                <w:szCs w:val="24"/>
              </w:rPr>
              <w:t>01</w:t>
            </w:r>
            <w:r w:rsidR="008655BA">
              <w:rPr>
                <w:rFonts w:ascii="Times New Roman" w:eastAsia="Times New Roman" w:hAnsi="Times New Roman" w:cs="Times New Roman"/>
                <w:b/>
                <w:bCs/>
                <w:color w:val="333333"/>
                <w:sz w:val="24"/>
                <w:szCs w:val="24"/>
              </w:rPr>
              <w:t xml:space="preserve"> vai </w:t>
            </w:r>
            <w:r w:rsidR="008655BA">
              <w:rPr>
                <w:rFonts w:ascii="Times New Roman" w:eastAsia="Times New Roman" w:hAnsi="Times New Roman" w:cs="Times New Roman"/>
                <w:b/>
                <w:bCs/>
                <w:color w:val="333333"/>
                <w:sz w:val="24"/>
                <w:szCs w:val="24"/>
              </w:rPr>
              <w:t>pakomātu</w:t>
            </w:r>
            <w:r w:rsidR="008655BA">
              <w:rPr>
                <w:rFonts w:ascii="Times New Roman" w:eastAsia="Times New Roman" w:hAnsi="Times New Roman" w:cs="Times New Roman"/>
                <w:b/>
                <w:bCs/>
                <w:color w:val="333333"/>
                <w:sz w:val="24"/>
                <w:szCs w:val="24"/>
              </w:rPr>
              <w:t xml:space="preserve"> Bauskā, Bauskas nov.</w:t>
            </w:r>
            <w:r w:rsidR="00866869">
              <w:rPr>
                <w:rFonts w:ascii="Times New Roman" w:eastAsia="Times New Roman" w:hAnsi="Times New Roman" w:cs="Times New Roman"/>
                <w:b/>
                <w:bCs/>
                <w:color w:val="333333"/>
                <w:sz w:val="24"/>
                <w:szCs w:val="24"/>
              </w:rPr>
              <w:t xml:space="preserve"> Piegādes izmaksas uzrāda rēķinā kā atsevišķu pozīciju.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2587"/>
              <w:gridCol w:w="2268"/>
              <w:gridCol w:w="2126"/>
              <w:gridCol w:w="2551"/>
              <w:gridCol w:w="2410"/>
              <w:gridCol w:w="2977"/>
              <w:gridCol w:w="2977"/>
            </w:tblGrid>
            <w:tr w14:paraId="3C44D63C" w14:textId="5BE30DA3" w:rsidTr="00306F1C">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Ex>
              <w:tc>
                <w:tcPr>
                  <w:tcW w:w="2587" w:type="dxa"/>
                  <w:tcMar>
                    <w:top w:w="270" w:type="dxa"/>
                    <w:left w:w="270" w:type="dxa"/>
                    <w:bottom w:w="270" w:type="dxa"/>
                    <w:right w:w="270" w:type="dxa"/>
                  </w:tcMar>
                  <w:vAlign w:val="center"/>
                </w:tcPr>
                <w:p w:rsidR="006C5132" w:rsidRPr="00151B73" w:rsidP="006C5132" w14:paraId="0144138F" w14:textId="7D892C83">
                  <w:pPr>
                    <w:spacing w:after="0" w:line="240" w:lineRule="auto"/>
                    <w:jc w:val="center"/>
                    <w:rPr>
                      <w:rFonts w:ascii="Times New Roman" w:eastAsia="Times New Roman" w:hAnsi="Times New Roman" w:cs="Times New Roman"/>
                      <w:b/>
                      <w:bCs/>
                      <w:color w:val="666666"/>
                      <w:sz w:val="24"/>
                      <w:szCs w:val="24"/>
                      <w:lang w:val="en-US"/>
                    </w:rPr>
                  </w:pPr>
                  <w:r>
                    <w:rPr>
                      <w:rFonts w:ascii="Times New Roman" w:eastAsia="Times New Roman" w:hAnsi="Times New Roman" w:cs="Times New Roman"/>
                      <w:b/>
                      <w:bCs/>
                      <w:color w:val="666666"/>
                      <w:sz w:val="24"/>
                      <w:szCs w:val="24"/>
                      <w:lang w:val="en-US"/>
                    </w:rPr>
                    <w:t>Sūtījuma</w:t>
                  </w:r>
                  <w:r>
                    <w:rPr>
                      <w:rFonts w:ascii="Times New Roman" w:eastAsia="Times New Roman" w:hAnsi="Times New Roman" w:cs="Times New Roman"/>
                      <w:b/>
                      <w:bCs/>
                      <w:color w:val="666666"/>
                      <w:sz w:val="24"/>
                      <w:szCs w:val="24"/>
                      <w:lang w:val="en-US"/>
                    </w:rPr>
                    <w:t xml:space="preserve"> </w:t>
                  </w:r>
                  <w:r>
                    <w:rPr>
                      <w:rFonts w:ascii="Times New Roman" w:eastAsia="Times New Roman" w:hAnsi="Times New Roman" w:cs="Times New Roman"/>
                      <w:b/>
                      <w:bCs/>
                      <w:color w:val="666666"/>
                      <w:sz w:val="24"/>
                      <w:szCs w:val="24"/>
                      <w:lang w:val="en-US"/>
                    </w:rPr>
                    <w:t>parametri</w:t>
                  </w:r>
                </w:p>
              </w:tc>
              <w:tc>
                <w:tcPr>
                  <w:tcW w:w="2268" w:type="dxa"/>
                  <w:tcMar>
                    <w:top w:w="270" w:type="dxa"/>
                    <w:left w:w="270" w:type="dxa"/>
                    <w:bottom w:w="270" w:type="dxa"/>
                    <w:right w:w="270" w:type="dxa"/>
                  </w:tcMar>
                  <w:vAlign w:val="center"/>
                </w:tcPr>
                <w:p w:rsidR="006C5132" w:rsidP="006C5132" w14:paraId="74C2CF48" w14:textId="77777777">
                  <w:pPr>
                    <w:spacing w:after="0" w:line="240" w:lineRule="auto"/>
                    <w:jc w:val="center"/>
                    <w:rPr>
                      <w:rFonts w:ascii="Times New Roman" w:eastAsia="Times New Roman" w:hAnsi="Times New Roman" w:cs="Times New Roman"/>
                      <w:b/>
                      <w:bCs/>
                      <w:color w:val="666666"/>
                      <w:sz w:val="24"/>
                      <w:szCs w:val="24"/>
                    </w:rPr>
                  </w:pPr>
                  <w:r w:rsidRPr="009B6532">
                    <w:rPr>
                      <w:rFonts w:ascii="Times New Roman" w:eastAsia="Times New Roman" w:hAnsi="Times New Roman" w:cs="Times New Roman"/>
                      <w:b/>
                      <w:bCs/>
                      <w:color w:val="666666"/>
                      <w:sz w:val="24"/>
                      <w:szCs w:val="24"/>
                    </w:rPr>
                    <w:t>Maks. izmērs:</w:t>
                  </w:r>
                </w:p>
                <w:p w:rsidR="006C5132" w:rsidP="006C5132" w14:paraId="788151F0" w14:textId="322B66BC">
                  <w:pPr>
                    <w:spacing w:after="0" w:line="240" w:lineRule="auto"/>
                    <w:jc w:val="center"/>
                    <w:rPr>
                      <w:rFonts w:ascii="Times New Roman" w:eastAsia="Times New Roman" w:hAnsi="Times New Roman" w:cs="Times New Roman"/>
                      <w:color w:val="666666"/>
                      <w:sz w:val="24"/>
                      <w:szCs w:val="24"/>
                    </w:rPr>
                  </w:pPr>
                  <w:r w:rsidRPr="009B6532">
                    <w:rPr>
                      <w:rFonts w:ascii="Times New Roman" w:eastAsia="Times New Roman" w:hAnsi="Times New Roman" w:cs="Times New Roman"/>
                      <w:color w:val="666666"/>
                      <w:sz w:val="24"/>
                      <w:szCs w:val="24"/>
                    </w:rPr>
                    <w:t>9 x 38 x 64 cm</w:t>
                  </w:r>
                </w:p>
                <w:p w:rsidR="006C5132" w:rsidRPr="00151B73" w:rsidP="006C5132" w14:paraId="2BAF1085" w14:textId="3084E038">
                  <w:pPr>
                    <w:spacing w:after="0" w:line="240" w:lineRule="auto"/>
                    <w:jc w:val="center"/>
                    <w:rPr>
                      <w:rFonts w:ascii="Times New Roman" w:eastAsia="Times New Roman" w:hAnsi="Times New Roman" w:cs="Times New Roman"/>
                      <w:color w:val="666666"/>
                      <w:sz w:val="24"/>
                      <w:szCs w:val="24"/>
                      <w:lang w:val="en-US"/>
                    </w:rPr>
                  </w:pPr>
                  <w:r w:rsidRPr="009B6532">
                    <w:rPr>
                      <w:rFonts w:ascii="Times New Roman" w:eastAsia="Times New Roman" w:hAnsi="Times New Roman" w:cs="Times New Roman"/>
                      <w:b/>
                      <w:bCs/>
                      <w:color w:val="666666"/>
                      <w:sz w:val="24"/>
                      <w:szCs w:val="24"/>
                    </w:rPr>
                    <w:t>Maks. svars:</w:t>
                  </w:r>
                  <w:r w:rsidRPr="009B6532">
                    <w:rPr>
                      <w:rFonts w:ascii="Times New Roman" w:eastAsia="Times New Roman" w:hAnsi="Times New Roman" w:cs="Times New Roman"/>
                      <w:color w:val="666666"/>
                      <w:sz w:val="24"/>
                      <w:szCs w:val="24"/>
                    </w:rPr>
                    <w:t> 30 kg</w:t>
                  </w:r>
                </w:p>
              </w:tc>
              <w:tc>
                <w:tcPr>
                  <w:tcW w:w="2126" w:type="dxa"/>
                  <w:tcMar>
                    <w:top w:w="270" w:type="dxa"/>
                    <w:left w:w="270" w:type="dxa"/>
                    <w:bottom w:w="270" w:type="dxa"/>
                    <w:right w:w="270" w:type="dxa"/>
                  </w:tcMar>
                  <w:vAlign w:val="center"/>
                </w:tcPr>
                <w:p w:rsidR="006C5132" w:rsidP="006C5132" w14:paraId="537B4EC3" w14:textId="77777777">
                  <w:pPr>
                    <w:spacing w:after="0" w:line="240" w:lineRule="auto"/>
                    <w:jc w:val="center"/>
                    <w:rPr>
                      <w:rFonts w:ascii="Times New Roman" w:eastAsia="Times New Roman" w:hAnsi="Times New Roman" w:cs="Times New Roman"/>
                      <w:b/>
                      <w:bCs/>
                      <w:color w:val="666666"/>
                      <w:sz w:val="24"/>
                      <w:szCs w:val="24"/>
                      <w:lang w:val="en-US"/>
                    </w:rPr>
                  </w:pPr>
                  <w:r w:rsidRPr="008655BA">
                    <w:rPr>
                      <w:rFonts w:ascii="Times New Roman" w:eastAsia="Times New Roman" w:hAnsi="Times New Roman" w:cs="Times New Roman"/>
                      <w:b/>
                      <w:bCs/>
                      <w:color w:val="666666"/>
                      <w:sz w:val="24"/>
                      <w:szCs w:val="24"/>
                      <w:lang w:val="en-US"/>
                    </w:rPr>
                    <w:t xml:space="preserve">Maks. </w:t>
                  </w:r>
                  <w:r w:rsidRPr="008655BA">
                    <w:rPr>
                      <w:rFonts w:ascii="Times New Roman" w:eastAsia="Times New Roman" w:hAnsi="Times New Roman" w:cs="Times New Roman"/>
                      <w:b/>
                      <w:bCs/>
                      <w:color w:val="666666"/>
                      <w:sz w:val="24"/>
                      <w:szCs w:val="24"/>
                      <w:lang w:val="en-US"/>
                    </w:rPr>
                    <w:t>izmērs</w:t>
                  </w:r>
                  <w:r w:rsidRPr="008655BA">
                    <w:rPr>
                      <w:rFonts w:ascii="Times New Roman" w:eastAsia="Times New Roman" w:hAnsi="Times New Roman" w:cs="Times New Roman"/>
                      <w:b/>
                      <w:bCs/>
                      <w:color w:val="666666"/>
                      <w:sz w:val="24"/>
                      <w:szCs w:val="24"/>
                      <w:lang w:val="en-US"/>
                    </w:rPr>
                    <w:t>:</w:t>
                  </w:r>
                </w:p>
                <w:p w:rsidR="006C5132" w:rsidRPr="008655BA" w:rsidP="006C5132" w14:paraId="405A28A8" w14:textId="4611108A">
                  <w:pPr>
                    <w:spacing w:after="0" w:line="240" w:lineRule="auto"/>
                    <w:jc w:val="center"/>
                    <w:rPr>
                      <w:rFonts w:ascii="Times New Roman" w:eastAsia="Times New Roman" w:hAnsi="Times New Roman" w:cs="Times New Roman"/>
                      <w:color w:val="666666"/>
                      <w:sz w:val="24"/>
                      <w:szCs w:val="24"/>
                      <w:lang w:val="en-US"/>
                    </w:rPr>
                  </w:pPr>
                  <w:r w:rsidRPr="008655BA">
                    <w:rPr>
                      <w:rFonts w:ascii="Times New Roman" w:eastAsia="Times New Roman" w:hAnsi="Times New Roman" w:cs="Times New Roman"/>
                      <w:color w:val="666666"/>
                      <w:sz w:val="24"/>
                      <w:szCs w:val="24"/>
                      <w:lang w:val="en-US"/>
                    </w:rPr>
                    <w:t>19 x 38 x 64 cm</w:t>
                  </w:r>
                </w:p>
                <w:p w:rsidR="006C5132" w:rsidRPr="008655BA" w:rsidP="006C5132" w14:paraId="5DD699EC" w14:textId="77777777">
                  <w:pPr>
                    <w:spacing w:after="0" w:line="240" w:lineRule="auto"/>
                    <w:jc w:val="center"/>
                    <w:rPr>
                      <w:rFonts w:ascii="Times New Roman" w:eastAsia="Times New Roman" w:hAnsi="Times New Roman" w:cs="Times New Roman"/>
                      <w:color w:val="666666"/>
                      <w:sz w:val="24"/>
                      <w:szCs w:val="24"/>
                      <w:lang w:val="en-US"/>
                    </w:rPr>
                  </w:pPr>
                  <w:r w:rsidRPr="008655BA">
                    <w:rPr>
                      <w:rFonts w:ascii="Times New Roman" w:eastAsia="Times New Roman" w:hAnsi="Times New Roman" w:cs="Times New Roman"/>
                      <w:b/>
                      <w:bCs/>
                      <w:color w:val="666666"/>
                      <w:sz w:val="24"/>
                      <w:szCs w:val="24"/>
                      <w:lang w:val="en-US"/>
                    </w:rPr>
                    <w:t xml:space="preserve">Maks. </w:t>
                  </w:r>
                  <w:r w:rsidRPr="008655BA">
                    <w:rPr>
                      <w:rFonts w:ascii="Times New Roman" w:eastAsia="Times New Roman" w:hAnsi="Times New Roman" w:cs="Times New Roman"/>
                      <w:b/>
                      <w:bCs/>
                      <w:color w:val="666666"/>
                      <w:sz w:val="24"/>
                      <w:szCs w:val="24"/>
                      <w:lang w:val="en-US"/>
                    </w:rPr>
                    <w:t>svars</w:t>
                  </w:r>
                  <w:r w:rsidRPr="008655BA">
                    <w:rPr>
                      <w:rFonts w:ascii="Times New Roman" w:eastAsia="Times New Roman" w:hAnsi="Times New Roman" w:cs="Times New Roman"/>
                      <w:b/>
                      <w:bCs/>
                      <w:color w:val="666666"/>
                      <w:sz w:val="24"/>
                      <w:szCs w:val="24"/>
                      <w:lang w:val="en-US"/>
                    </w:rPr>
                    <w:t>:</w:t>
                  </w:r>
                  <w:r w:rsidRPr="008655BA">
                    <w:rPr>
                      <w:rFonts w:ascii="Times New Roman" w:eastAsia="Times New Roman" w:hAnsi="Times New Roman" w:cs="Times New Roman"/>
                      <w:color w:val="666666"/>
                      <w:sz w:val="24"/>
                      <w:szCs w:val="24"/>
                      <w:lang w:val="en-US"/>
                    </w:rPr>
                    <w:t> 30 kg</w:t>
                  </w:r>
                </w:p>
                <w:p w:rsidR="006C5132" w:rsidRPr="00151B73" w:rsidP="006C5132" w14:paraId="7619814D" w14:textId="77777777">
                  <w:pPr>
                    <w:spacing w:after="0" w:line="240" w:lineRule="auto"/>
                    <w:jc w:val="center"/>
                    <w:rPr>
                      <w:rFonts w:ascii="Times New Roman" w:eastAsia="Times New Roman" w:hAnsi="Times New Roman" w:cs="Times New Roman"/>
                      <w:color w:val="666666"/>
                      <w:sz w:val="24"/>
                      <w:szCs w:val="24"/>
                      <w:lang w:val="en-US"/>
                    </w:rPr>
                  </w:pPr>
                </w:p>
              </w:tc>
              <w:tc>
                <w:tcPr>
                  <w:tcW w:w="2551" w:type="dxa"/>
                  <w:tcMar>
                    <w:top w:w="270" w:type="dxa"/>
                    <w:left w:w="270" w:type="dxa"/>
                    <w:bottom w:w="270" w:type="dxa"/>
                    <w:right w:w="270" w:type="dxa"/>
                  </w:tcMar>
                  <w:vAlign w:val="center"/>
                </w:tcPr>
                <w:p w:rsidR="006C5132" w:rsidP="006C5132" w14:paraId="7E81ACE1" w14:textId="17B45A99">
                  <w:pPr>
                    <w:spacing w:after="0" w:line="240" w:lineRule="auto"/>
                    <w:jc w:val="center"/>
                    <w:rPr>
                      <w:rFonts w:ascii="Times New Roman" w:eastAsia="Times New Roman" w:hAnsi="Times New Roman" w:cs="Times New Roman"/>
                      <w:color w:val="666666"/>
                      <w:sz w:val="24"/>
                      <w:szCs w:val="24"/>
                      <w:lang w:val="en-US"/>
                    </w:rPr>
                  </w:pPr>
                  <w:r w:rsidRPr="008655BA">
                    <w:rPr>
                      <w:rFonts w:ascii="Times New Roman" w:eastAsia="Times New Roman" w:hAnsi="Times New Roman" w:cs="Times New Roman"/>
                      <w:b/>
                      <w:bCs/>
                      <w:color w:val="666666"/>
                      <w:sz w:val="24"/>
                      <w:szCs w:val="24"/>
                      <w:lang w:val="en-US"/>
                    </w:rPr>
                    <w:t xml:space="preserve">Maks. </w:t>
                  </w:r>
                  <w:r w:rsidRPr="008655BA">
                    <w:rPr>
                      <w:rFonts w:ascii="Times New Roman" w:eastAsia="Times New Roman" w:hAnsi="Times New Roman" w:cs="Times New Roman"/>
                      <w:b/>
                      <w:bCs/>
                      <w:color w:val="666666"/>
                      <w:sz w:val="24"/>
                      <w:szCs w:val="24"/>
                      <w:lang w:val="en-US"/>
                    </w:rPr>
                    <w:t>izmērs</w:t>
                  </w:r>
                  <w:r w:rsidRPr="008655BA">
                    <w:rPr>
                      <w:rFonts w:ascii="Times New Roman" w:eastAsia="Times New Roman" w:hAnsi="Times New Roman" w:cs="Times New Roman"/>
                      <w:b/>
                      <w:bCs/>
                      <w:color w:val="666666"/>
                      <w:sz w:val="24"/>
                      <w:szCs w:val="24"/>
                      <w:lang w:val="en-US"/>
                    </w:rPr>
                    <w:t>:</w:t>
                  </w:r>
                </w:p>
                <w:p w:rsidR="006C5132" w:rsidRPr="008655BA" w:rsidP="006C5132" w14:paraId="1119C3E6" w14:textId="3C8968AE">
                  <w:pPr>
                    <w:spacing w:after="0" w:line="240" w:lineRule="auto"/>
                    <w:jc w:val="center"/>
                    <w:rPr>
                      <w:rFonts w:ascii="Times New Roman" w:eastAsia="Times New Roman" w:hAnsi="Times New Roman" w:cs="Times New Roman"/>
                      <w:color w:val="666666"/>
                      <w:sz w:val="24"/>
                      <w:szCs w:val="24"/>
                      <w:lang w:val="en-US"/>
                    </w:rPr>
                  </w:pPr>
                  <w:r w:rsidRPr="008655BA">
                    <w:rPr>
                      <w:rFonts w:ascii="Times New Roman" w:eastAsia="Times New Roman" w:hAnsi="Times New Roman" w:cs="Times New Roman"/>
                      <w:color w:val="666666"/>
                      <w:sz w:val="24"/>
                      <w:szCs w:val="24"/>
                      <w:lang w:val="en-US"/>
                    </w:rPr>
                    <w:t>39 x 38 x 64 cm</w:t>
                  </w:r>
                </w:p>
                <w:p w:rsidR="006C5132" w:rsidRPr="008655BA" w:rsidP="006C5132" w14:paraId="247D01E2" w14:textId="77777777">
                  <w:pPr>
                    <w:spacing w:after="0" w:line="240" w:lineRule="auto"/>
                    <w:jc w:val="center"/>
                    <w:rPr>
                      <w:rFonts w:ascii="Times New Roman" w:eastAsia="Times New Roman" w:hAnsi="Times New Roman" w:cs="Times New Roman"/>
                      <w:color w:val="666666"/>
                      <w:sz w:val="24"/>
                      <w:szCs w:val="24"/>
                      <w:lang w:val="en-US"/>
                    </w:rPr>
                  </w:pPr>
                  <w:r w:rsidRPr="008655BA">
                    <w:rPr>
                      <w:rFonts w:ascii="Times New Roman" w:eastAsia="Times New Roman" w:hAnsi="Times New Roman" w:cs="Times New Roman"/>
                      <w:b/>
                      <w:bCs/>
                      <w:color w:val="666666"/>
                      <w:sz w:val="24"/>
                      <w:szCs w:val="24"/>
                      <w:lang w:val="en-US"/>
                    </w:rPr>
                    <w:t xml:space="preserve">Maks. </w:t>
                  </w:r>
                  <w:r w:rsidRPr="008655BA">
                    <w:rPr>
                      <w:rFonts w:ascii="Times New Roman" w:eastAsia="Times New Roman" w:hAnsi="Times New Roman" w:cs="Times New Roman"/>
                      <w:b/>
                      <w:bCs/>
                      <w:color w:val="666666"/>
                      <w:sz w:val="24"/>
                      <w:szCs w:val="24"/>
                      <w:lang w:val="en-US"/>
                    </w:rPr>
                    <w:t>svars</w:t>
                  </w:r>
                  <w:r w:rsidRPr="008655BA">
                    <w:rPr>
                      <w:rFonts w:ascii="Times New Roman" w:eastAsia="Times New Roman" w:hAnsi="Times New Roman" w:cs="Times New Roman"/>
                      <w:b/>
                      <w:bCs/>
                      <w:color w:val="666666"/>
                      <w:sz w:val="24"/>
                      <w:szCs w:val="24"/>
                      <w:lang w:val="en-US"/>
                    </w:rPr>
                    <w:t>:</w:t>
                  </w:r>
                  <w:r w:rsidRPr="008655BA">
                    <w:rPr>
                      <w:rFonts w:ascii="Times New Roman" w:eastAsia="Times New Roman" w:hAnsi="Times New Roman" w:cs="Times New Roman"/>
                      <w:color w:val="666666"/>
                      <w:sz w:val="24"/>
                      <w:szCs w:val="24"/>
                      <w:lang w:val="en-US"/>
                    </w:rPr>
                    <w:t> 30 kg</w:t>
                  </w:r>
                </w:p>
                <w:p w:rsidR="006C5132" w:rsidRPr="00151B73" w:rsidP="006C5132" w14:paraId="4B825B26" w14:textId="77777777">
                  <w:pPr>
                    <w:spacing w:after="0" w:line="240" w:lineRule="auto"/>
                    <w:jc w:val="center"/>
                    <w:rPr>
                      <w:rFonts w:ascii="Times New Roman" w:eastAsia="Times New Roman" w:hAnsi="Times New Roman" w:cs="Times New Roman"/>
                      <w:color w:val="666666"/>
                      <w:sz w:val="24"/>
                      <w:szCs w:val="24"/>
                      <w:lang w:val="en-US"/>
                    </w:rPr>
                  </w:pPr>
                </w:p>
              </w:tc>
              <w:tc>
                <w:tcPr>
                  <w:tcW w:w="2410" w:type="dxa"/>
                  <w:tcMar>
                    <w:top w:w="270" w:type="dxa"/>
                    <w:left w:w="270" w:type="dxa"/>
                    <w:bottom w:w="270" w:type="dxa"/>
                    <w:right w:w="270" w:type="dxa"/>
                  </w:tcMar>
                  <w:vAlign w:val="center"/>
                </w:tcPr>
                <w:p w:rsidR="006C5132" w:rsidP="006C5132" w14:paraId="063F88C3" w14:textId="77777777">
                  <w:pPr>
                    <w:spacing w:after="0" w:line="240" w:lineRule="auto"/>
                    <w:jc w:val="center"/>
                    <w:rPr>
                      <w:rFonts w:ascii="Times New Roman" w:eastAsia="Times New Roman" w:hAnsi="Times New Roman" w:cs="Times New Roman"/>
                      <w:b/>
                      <w:bCs/>
                      <w:color w:val="666666"/>
                      <w:sz w:val="24"/>
                      <w:szCs w:val="24"/>
                      <w:lang w:val="en-US"/>
                    </w:rPr>
                  </w:pPr>
                  <w:r w:rsidRPr="008655BA">
                    <w:rPr>
                      <w:rFonts w:ascii="Times New Roman" w:eastAsia="Times New Roman" w:hAnsi="Times New Roman" w:cs="Times New Roman"/>
                      <w:b/>
                      <w:bCs/>
                      <w:color w:val="666666"/>
                      <w:sz w:val="24"/>
                      <w:szCs w:val="24"/>
                      <w:lang w:val="en-US"/>
                    </w:rPr>
                    <w:t xml:space="preserve">Maks. </w:t>
                  </w:r>
                  <w:r w:rsidRPr="008655BA">
                    <w:rPr>
                      <w:rFonts w:ascii="Times New Roman" w:eastAsia="Times New Roman" w:hAnsi="Times New Roman" w:cs="Times New Roman"/>
                      <w:b/>
                      <w:bCs/>
                      <w:color w:val="666666"/>
                      <w:sz w:val="24"/>
                      <w:szCs w:val="24"/>
                      <w:lang w:val="en-US"/>
                    </w:rPr>
                    <w:t>izmērs</w:t>
                  </w:r>
                  <w:r w:rsidRPr="008655BA">
                    <w:rPr>
                      <w:rFonts w:ascii="Times New Roman" w:eastAsia="Times New Roman" w:hAnsi="Times New Roman" w:cs="Times New Roman"/>
                      <w:b/>
                      <w:bCs/>
                      <w:color w:val="666666"/>
                      <w:sz w:val="24"/>
                      <w:szCs w:val="24"/>
                      <w:lang w:val="en-US"/>
                    </w:rPr>
                    <w:t>:</w:t>
                  </w:r>
                </w:p>
                <w:p w:rsidR="006C5132" w:rsidRPr="008655BA" w:rsidP="006C5132" w14:paraId="3A275130" w14:textId="7D045899">
                  <w:pPr>
                    <w:spacing w:after="0" w:line="240" w:lineRule="auto"/>
                    <w:jc w:val="center"/>
                    <w:rPr>
                      <w:rFonts w:ascii="Times New Roman" w:eastAsia="Times New Roman" w:hAnsi="Times New Roman" w:cs="Times New Roman"/>
                      <w:color w:val="666666"/>
                      <w:sz w:val="24"/>
                      <w:szCs w:val="24"/>
                      <w:lang w:val="en-US"/>
                    </w:rPr>
                  </w:pPr>
                  <w:r w:rsidRPr="008655BA">
                    <w:rPr>
                      <w:rFonts w:ascii="Times New Roman" w:eastAsia="Times New Roman" w:hAnsi="Times New Roman" w:cs="Times New Roman"/>
                      <w:color w:val="666666"/>
                      <w:sz w:val="24"/>
                      <w:szCs w:val="24"/>
                      <w:lang w:val="en-US"/>
                    </w:rPr>
                    <w:t xml:space="preserve">garums </w:t>
                  </w:r>
                  <w:r w:rsidRPr="008655BA">
                    <w:rPr>
                      <w:rFonts w:ascii="Times New Roman" w:eastAsia="Times New Roman" w:hAnsi="Times New Roman" w:cs="Times New Roman"/>
                      <w:color w:val="666666"/>
                      <w:sz w:val="24"/>
                      <w:szCs w:val="24"/>
                      <w:lang w:val="en-US"/>
                    </w:rPr>
                    <w:t>līdz</w:t>
                  </w:r>
                  <w:r w:rsidRPr="008655BA">
                    <w:rPr>
                      <w:rFonts w:ascii="Times New Roman" w:eastAsia="Times New Roman" w:hAnsi="Times New Roman" w:cs="Times New Roman"/>
                      <w:color w:val="666666"/>
                      <w:sz w:val="24"/>
                      <w:szCs w:val="24"/>
                      <w:lang w:val="en-US"/>
                    </w:rPr>
                    <w:t xml:space="preserve"> 1.5 m</w:t>
                  </w:r>
                </w:p>
                <w:p w:rsidR="006C5132" w:rsidRPr="008655BA" w:rsidP="006C5132" w14:paraId="1162828B" w14:textId="77777777">
                  <w:pPr>
                    <w:spacing w:after="0" w:line="240" w:lineRule="auto"/>
                    <w:jc w:val="center"/>
                    <w:rPr>
                      <w:rFonts w:ascii="Times New Roman" w:eastAsia="Times New Roman" w:hAnsi="Times New Roman" w:cs="Times New Roman"/>
                      <w:color w:val="666666"/>
                      <w:sz w:val="24"/>
                      <w:szCs w:val="24"/>
                      <w:lang w:val="en-US"/>
                    </w:rPr>
                  </w:pPr>
                  <w:r w:rsidRPr="008655BA">
                    <w:rPr>
                      <w:rFonts w:ascii="Times New Roman" w:eastAsia="Times New Roman" w:hAnsi="Times New Roman" w:cs="Times New Roman"/>
                      <w:b/>
                      <w:bCs/>
                      <w:color w:val="666666"/>
                      <w:sz w:val="24"/>
                      <w:szCs w:val="24"/>
                      <w:lang w:val="en-US"/>
                    </w:rPr>
                    <w:t xml:space="preserve">Maks. </w:t>
                  </w:r>
                  <w:r w:rsidRPr="008655BA">
                    <w:rPr>
                      <w:rFonts w:ascii="Times New Roman" w:eastAsia="Times New Roman" w:hAnsi="Times New Roman" w:cs="Times New Roman"/>
                      <w:b/>
                      <w:bCs/>
                      <w:color w:val="666666"/>
                      <w:sz w:val="24"/>
                      <w:szCs w:val="24"/>
                      <w:lang w:val="en-US"/>
                    </w:rPr>
                    <w:t>svars</w:t>
                  </w:r>
                  <w:r w:rsidRPr="008655BA">
                    <w:rPr>
                      <w:rFonts w:ascii="Times New Roman" w:eastAsia="Times New Roman" w:hAnsi="Times New Roman" w:cs="Times New Roman"/>
                      <w:color w:val="666666"/>
                      <w:sz w:val="24"/>
                      <w:szCs w:val="24"/>
                      <w:lang w:val="en-US"/>
                    </w:rPr>
                    <w:t>: 30 kg</w:t>
                  </w:r>
                </w:p>
                <w:p w:rsidR="006C5132" w:rsidRPr="00151B73" w:rsidP="006C5132" w14:paraId="62EF9FE3" w14:textId="77777777">
                  <w:pPr>
                    <w:spacing w:after="0" w:line="240" w:lineRule="auto"/>
                    <w:jc w:val="center"/>
                    <w:rPr>
                      <w:rFonts w:ascii="Times New Roman" w:eastAsia="Times New Roman" w:hAnsi="Times New Roman" w:cs="Times New Roman"/>
                      <w:color w:val="666666"/>
                      <w:sz w:val="24"/>
                      <w:szCs w:val="24"/>
                      <w:lang w:val="en-US"/>
                    </w:rPr>
                  </w:pPr>
                </w:p>
              </w:tc>
              <w:tc>
                <w:tcPr>
                  <w:tcW w:w="2977" w:type="dxa"/>
                  <w:tcMar>
                    <w:top w:w="270" w:type="dxa"/>
                    <w:left w:w="270" w:type="dxa"/>
                    <w:bottom w:w="270" w:type="dxa"/>
                    <w:right w:w="270" w:type="dxa"/>
                  </w:tcMar>
                  <w:vAlign w:val="center"/>
                </w:tcPr>
                <w:p w:rsidR="006C5132" w:rsidRPr="008655BA" w:rsidP="006C5132" w14:paraId="203A7C89" w14:textId="1243EB6A">
                  <w:pPr>
                    <w:spacing w:after="0" w:line="240" w:lineRule="auto"/>
                    <w:jc w:val="center"/>
                    <w:rPr>
                      <w:rFonts w:ascii="Times New Roman" w:eastAsia="Times New Roman" w:hAnsi="Times New Roman" w:cs="Times New Roman"/>
                      <w:color w:val="666666"/>
                      <w:sz w:val="24"/>
                      <w:szCs w:val="24"/>
                      <w:lang w:val="en-US"/>
                    </w:rPr>
                  </w:pPr>
                  <w:r w:rsidRPr="008655BA">
                    <w:rPr>
                      <w:rFonts w:ascii="Times New Roman" w:eastAsia="Times New Roman" w:hAnsi="Times New Roman" w:cs="Times New Roman"/>
                      <w:b/>
                      <w:bCs/>
                      <w:color w:val="666666"/>
                      <w:sz w:val="24"/>
                      <w:szCs w:val="24"/>
                      <w:lang w:val="en-US"/>
                    </w:rPr>
                    <w:t xml:space="preserve">Maks. </w:t>
                  </w:r>
                  <w:r w:rsidRPr="008655BA">
                    <w:rPr>
                      <w:rFonts w:ascii="Times New Roman" w:eastAsia="Times New Roman" w:hAnsi="Times New Roman" w:cs="Times New Roman"/>
                      <w:b/>
                      <w:bCs/>
                      <w:color w:val="666666"/>
                      <w:sz w:val="24"/>
                      <w:szCs w:val="24"/>
                      <w:lang w:val="en-US"/>
                    </w:rPr>
                    <w:t>izmērs</w:t>
                  </w:r>
                  <w:r w:rsidRPr="008655BA">
                    <w:rPr>
                      <w:rFonts w:ascii="Times New Roman" w:eastAsia="Times New Roman" w:hAnsi="Times New Roman" w:cs="Times New Roman"/>
                      <w:b/>
                      <w:bCs/>
                      <w:color w:val="666666"/>
                      <w:sz w:val="24"/>
                      <w:szCs w:val="24"/>
                      <w:lang w:val="en-US"/>
                    </w:rPr>
                    <w:t>: </w:t>
                  </w:r>
                  <w:r w:rsidRPr="008655BA">
                    <w:rPr>
                      <w:rFonts w:ascii="Times New Roman" w:eastAsia="Times New Roman" w:hAnsi="Times New Roman" w:cs="Times New Roman"/>
                      <w:color w:val="666666"/>
                      <w:sz w:val="24"/>
                      <w:szCs w:val="24"/>
                      <w:lang w:val="en-US"/>
                    </w:rPr>
                    <w:t xml:space="preserve">garums </w:t>
                  </w:r>
                  <w:r>
                    <w:rPr>
                      <w:rFonts w:ascii="Times New Roman" w:eastAsia="Times New Roman" w:hAnsi="Times New Roman" w:cs="Times New Roman"/>
                      <w:color w:val="666666"/>
                      <w:sz w:val="24"/>
                      <w:szCs w:val="24"/>
                      <w:lang w:val="en-US"/>
                    </w:rPr>
                    <w:t>virs</w:t>
                  </w:r>
                  <w:r w:rsidRPr="008655BA">
                    <w:rPr>
                      <w:rFonts w:ascii="Times New Roman" w:eastAsia="Times New Roman" w:hAnsi="Times New Roman" w:cs="Times New Roman"/>
                      <w:color w:val="666666"/>
                      <w:sz w:val="24"/>
                      <w:szCs w:val="24"/>
                      <w:lang w:val="en-US"/>
                    </w:rPr>
                    <w:t xml:space="preserve"> 1.5 m</w:t>
                  </w:r>
                </w:p>
                <w:p w:rsidR="006C5132" w:rsidRPr="008655BA" w:rsidP="006C5132" w14:paraId="7EC850FC" w14:textId="43C4C03D">
                  <w:pPr>
                    <w:spacing w:after="0" w:line="240" w:lineRule="auto"/>
                    <w:jc w:val="center"/>
                    <w:rPr>
                      <w:rFonts w:ascii="Times New Roman" w:eastAsia="Times New Roman" w:hAnsi="Times New Roman" w:cs="Times New Roman"/>
                      <w:color w:val="666666"/>
                      <w:sz w:val="24"/>
                      <w:szCs w:val="24"/>
                      <w:lang w:val="en-US"/>
                    </w:rPr>
                  </w:pPr>
                  <w:r w:rsidRPr="008655BA">
                    <w:rPr>
                      <w:rFonts w:ascii="Times New Roman" w:eastAsia="Times New Roman" w:hAnsi="Times New Roman" w:cs="Times New Roman"/>
                      <w:b/>
                      <w:bCs/>
                      <w:color w:val="666666"/>
                      <w:sz w:val="24"/>
                      <w:szCs w:val="24"/>
                      <w:lang w:val="en-US"/>
                    </w:rPr>
                    <w:t xml:space="preserve">Maks. </w:t>
                  </w:r>
                  <w:r w:rsidRPr="008655BA">
                    <w:rPr>
                      <w:rFonts w:ascii="Times New Roman" w:eastAsia="Times New Roman" w:hAnsi="Times New Roman" w:cs="Times New Roman"/>
                      <w:b/>
                      <w:bCs/>
                      <w:color w:val="666666"/>
                      <w:sz w:val="24"/>
                      <w:szCs w:val="24"/>
                      <w:lang w:val="en-US"/>
                    </w:rPr>
                    <w:t>Svars</w:t>
                  </w:r>
                  <w:r>
                    <w:rPr>
                      <w:rFonts w:ascii="Times New Roman" w:eastAsia="Times New Roman" w:hAnsi="Times New Roman" w:cs="Times New Roman"/>
                      <w:b/>
                      <w:bCs/>
                      <w:color w:val="666666"/>
                      <w:sz w:val="24"/>
                      <w:szCs w:val="24"/>
                      <w:lang w:val="en-US"/>
                    </w:rPr>
                    <w:t xml:space="preserve"> </w:t>
                  </w:r>
                  <w:r>
                    <w:rPr>
                      <w:rFonts w:ascii="Times New Roman" w:eastAsia="Times New Roman" w:hAnsi="Times New Roman" w:cs="Times New Roman"/>
                      <w:b/>
                      <w:bCs/>
                      <w:color w:val="666666"/>
                      <w:sz w:val="24"/>
                      <w:szCs w:val="24"/>
                      <w:lang w:val="en-US"/>
                    </w:rPr>
                    <w:t>virs</w:t>
                  </w:r>
                  <w:r w:rsidRPr="008655BA">
                    <w:rPr>
                      <w:rFonts w:ascii="Times New Roman" w:eastAsia="Times New Roman" w:hAnsi="Times New Roman" w:cs="Times New Roman"/>
                      <w:color w:val="666666"/>
                      <w:sz w:val="24"/>
                      <w:szCs w:val="24"/>
                      <w:lang w:val="en-US"/>
                    </w:rPr>
                    <w:t xml:space="preserve"> 30 kg</w:t>
                  </w:r>
                </w:p>
                <w:p w:rsidR="006C5132" w:rsidRPr="00151B73" w:rsidP="006C5132" w14:paraId="1DD5B490" w14:textId="77777777">
                  <w:pPr>
                    <w:spacing w:after="0" w:line="240" w:lineRule="auto"/>
                    <w:jc w:val="center"/>
                    <w:rPr>
                      <w:rFonts w:ascii="Times New Roman" w:eastAsia="Times New Roman" w:hAnsi="Times New Roman" w:cs="Times New Roman"/>
                      <w:color w:val="666666"/>
                      <w:sz w:val="24"/>
                      <w:szCs w:val="24"/>
                      <w:lang w:val="en-US"/>
                    </w:rPr>
                  </w:pPr>
                </w:p>
              </w:tc>
              <w:tc>
                <w:tcPr>
                  <w:tcW w:w="2977" w:type="dxa"/>
                </w:tcPr>
                <w:p w:rsidR="006C5132" w:rsidP="006C5132" w14:paraId="3CDF0446" w14:textId="77777777">
                  <w:pPr>
                    <w:spacing w:after="0" w:line="240" w:lineRule="auto"/>
                    <w:jc w:val="center"/>
                    <w:rPr>
                      <w:rFonts w:ascii="Times New Roman" w:eastAsia="Times New Roman" w:hAnsi="Times New Roman" w:cs="Times New Roman"/>
                      <w:b/>
                      <w:bCs/>
                      <w:color w:val="666666"/>
                      <w:sz w:val="24"/>
                      <w:szCs w:val="24"/>
                      <w:lang w:val="en-US"/>
                    </w:rPr>
                  </w:pPr>
                  <w:r>
                    <w:rPr>
                      <w:rFonts w:ascii="Times New Roman" w:eastAsia="Times New Roman" w:hAnsi="Times New Roman" w:cs="Times New Roman"/>
                      <w:b/>
                      <w:bCs/>
                      <w:color w:val="666666"/>
                      <w:sz w:val="24"/>
                      <w:szCs w:val="24"/>
                      <w:lang w:val="en-US"/>
                    </w:rPr>
                    <w:t xml:space="preserve">KOPĀ </w:t>
                  </w:r>
                  <w:r>
                    <w:rPr>
                      <w:rFonts w:ascii="Times New Roman" w:eastAsia="Times New Roman" w:hAnsi="Times New Roman" w:cs="Times New Roman"/>
                      <w:b/>
                      <w:bCs/>
                      <w:color w:val="666666"/>
                      <w:sz w:val="24"/>
                      <w:szCs w:val="24"/>
                      <w:lang w:val="en-US"/>
                    </w:rPr>
                    <w:t>piegādes</w:t>
                  </w:r>
                  <w:r>
                    <w:rPr>
                      <w:rFonts w:ascii="Times New Roman" w:eastAsia="Times New Roman" w:hAnsi="Times New Roman" w:cs="Times New Roman"/>
                      <w:b/>
                      <w:bCs/>
                      <w:color w:val="666666"/>
                      <w:sz w:val="24"/>
                      <w:szCs w:val="24"/>
                      <w:lang w:val="en-US"/>
                    </w:rPr>
                    <w:t xml:space="preserve"> </w:t>
                  </w:r>
                  <w:r>
                    <w:rPr>
                      <w:rFonts w:ascii="Times New Roman" w:eastAsia="Times New Roman" w:hAnsi="Times New Roman" w:cs="Times New Roman"/>
                      <w:b/>
                      <w:bCs/>
                      <w:color w:val="666666"/>
                      <w:sz w:val="24"/>
                      <w:szCs w:val="24"/>
                      <w:lang w:val="en-US"/>
                    </w:rPr>
                    <w:t>izmaksu</w:t>
                  </w:r>
                  <w:r>
                    <w:rPr>
                      <w:rFonts w:ascii="Times New Roman" w:eastAsia="Times New Roman" w:hAnsi="Times New Roman" w:cs="Times New Roman"/>
                      <w:b/>
                      <w:bCs/>
                      <w:color w:val="666666"/>
                      <w:sz w:val="24"/>
                      <w:szCs w:val="24"/>
                      <w:lang w:val="en-US"/>
                    </w:rPr>
                    <w:t xml:space="preserve"> summa EUR bez PVN</w:t>
                  </w:r>
                </w:p>
                <w:p w:rsidR="007C7B85" w:rsidRPr="008655BA" w:rsidP="006C5132" w14:paraId="308F0B25" w14:textId="7E4BEAB2">
                  <w:pPr>
                    <w:spacing w:after="0" w:line="240" w:lineRule="auto"/>
                    <w:jc w:val="center"/>
                    <w:rPr>
                      <w:rFonts w:ascii="Times New Roman" w:eastAsia="Times New Roman" w:hAnsi="Times New Roman" w:cs="Times New Roman"/>
                      <w:b/>
                      <w:bCs/>
                      <w:color w:val="666666"/>
                      <w:sz w:val="24"/>
                      <w:szCs w:val="24"/>
                      <w:lang w:val="en-US"/>
                    </w:rPr>
                  </w:pPr>
                  <w:r>
                    <w:rPr>
                      <w:rFonts w:ascii="Times New Roman" w:eastAsia="Times New Roman" w:hAnsi="Times New Roman" w:cs="Times New Roman"/>
                      <w:b/>
                      <w:bCs/>
                      <w:color w:val="666666"/>
                      <w:sz w:val="24"/>
                      <w:szCs w:val="24"/>
                      <w:lang w:val="en-US"/>
                    </w:rPr>
                    <w:t>(</w:t>
                  </w:r>
                  <w:r w:rsidRPr="007C7B85">
                    <w:rPr>
                      <w:rFonts w:ascii="Times New Roman" w:eastAsia="Times New Roman" w:hAnsi="Times New Roman" w:cs="Times New Roman"/>
                      <w:color w:val="666666"/>
                      <w:sz w:val="24"/>
                      <w:szCs w:val="24"/>
                      <w:lang w:val="en-US"/>
                    </w:rPr>
                    <w:t>tiek</w:t>
                  </w:r>
                  <w:r w:rsidRPr="007C7B85">
                    <w:rPr>
                      <w:rFonts w:ascii="Times New Roman" w:eastAsia="Times New Roman" w:hAnsi="Times New Roman" w:cs="Times New Roman"/>
                      <w:color w:val="666666"/>
                      <w:sz w:val="24"/>
                      <w:szCs w:val="24"/>
                      <w:lang w:val="en-US"/>
                    </w:rPr>
                    <w:t xml:space="preserve"> </w:t>
                  </w:r>
                  <w:r w:rsidRPr="007C7B85">
                    <w:rPr>
                      <w:rFonts w:ascii="Times New Roman" w:eastAsia="Times New Roman" w:hAnsi="Times New Roman" w:cs="Times New Roman"/>
                      <w:color w:val="666666"/>
                      <w:sz w:val="24"/>
                      <w:szCs w:val="24"/>
                      <w:lang w:val="en-US"/>
                    </w:rPr>
                    <w:t>izmantota</w:t>
                  </w:r>
                  <w:r w:rsidRPr="007C7B85">
                    <w:rPr>
                      <w:rFonts w:ascii="Times New Roman" w:eastAsia="Times New Roman" w:hAnsi="Times New Roman" w:cs="Times New Roman"/>
                      <w:color w:val="666666"/>
                      <w:sz w:val="24"/>
                      <w:szCs w:val="24"/>
                      <w:lang w:val="en-US"/>
                    </w:rPr>
                    <w:t xml:space="preserve"> </w:t>
                  </w:r>
                  <w:r w:rsidRPr="007C7B85">
                    <w:rPr>
                      <w:rFonts w:ascii="Times New Roman" w:eastAsia="Times New Roman" w:hAnsi="Times New Roman" w:cs="Times New Roman"/>
                      <w:color w:val="666666"/>
                      <w:sz w:val="24"/>
                      <w:szCs w:val="24"/>
                      <w:lang w:val="en-US"/>
                    </w:rPr>
                    <w:t>piedāvājuma</w:t>
                  </w:r>
                  <w:r w:rsidRPr="007C7B85">
                    <w:rPr>
                      <w:rFonts w:ascii="Times New Roman" w:eastAsia="Times New Roman" w:hAnsi="Times New Roman" w:cs="Times New Roman"/>
                      <w:color w:val="666666"/>
                      <w:sz w:val="24"/>
                      <w:szCs w:val="24"/>
                      <w:lang w:val="en-US"/>
                    </w:rPr>
                    <w:t xml:space="preserve"> </w:t>
                  </w:r>
                  <w:r w:rsidRPr="007C7B85">
                    <w:rPr>
                      <w:rFonts w:ascii="Times New Roman" w:eastAsia="Times New Roman" w:hAnsi="Times New Roman" w:cs="Times New Roman"/>
                      <w:color w:val="666666"/>
                      <w:sz w:val="24"/>
                      <w:szCs w:val="24"/>
                      <w:lang w:val="en-US"/>
                    </w:rPr>
                    <w:t>izvērtēšanai</w:t>
                  </w:r>
                  <w:r w:rsidRPr="007C7B85">
                    <w:rPr>
                      <w:rFonts w:ascii="Times New Roman" w:eastAsia="Times New Roman" w:hAnsi="Times New Roman" w:cs="Times New Roman"/>
                      <w:color w:val="666666"/>
                      <w:sz w:val="24"/>
                      <w:szCs w:val="24"/>
                      <w:lang w:val="en-US"/>
                    </w:rPr>
                    <w:t>)</w:t>
                  </w:r>
                </w:p>
              </w:tc>
            </w:tr>
            <w:tr w14:paraId="4D7712CD" w14:textId="7AAB579D" w:rsidTr="00306F1C">
              <w:tblPrEx>
                <w:tblW w:w="0" w:type="auto"/>
                <w:tblCellMar>
                  <w:top w:w="15" w:type="dxa"/>
                  <w:left w:w="15" w:type="dxa"/>
                  <w:bottom w:w="15" w:type="dxa"/>
                  <w:right w:w="15" w:type="dxa"/>
                </w:tblCellMar>
                <w:tblLook w:val="04A0"/>
              </w:tblPrEx>
              <w:trPr>
                <w:trHeight w:val="28"/>
              </w:trPr>
              <w:tc>
                <w:tcPr>
                  <w:tcW w:w="2587" w:type="dxa"/>
                  <w:tcMar>
                    <w:top w:w="270" w:type="dxa"/>
                    <w:left w:w="270" w:type="dxa"/>
                    <w:bottom w:w="270" w:type="dxa"/>
                    <w:right w:w="270" w:type="dxa"/>
                  </w:tcMar>
                  <w:vAlign w:val="center"/>
                </w:tcPr>
                <w:p w:rsidR="006C5132" w:rsidP="006C5132" w14:paraId="30A07E76" w14:textId="3B3C8FD1">
                  <w:pPr>
                    <w:spacing w:after="0" w:line="240" w:lineRule="auto"/>
                    <w:jc w:val="center"/>
                    <w:rPr>
                      <w:rFonts w:ascii="Times New Roman" w:eastAsia="Times New Roman" w:hAnsi="Times New Roman" w:cs="Times New Roman"/>
                      <w:b/>
                      <w:bCs/>
                      <w:color w:val="666666"/>
                      <w:sz w:val="24"/>
                      <w:szCs w:val="24"/>
                      <w:lang w:val="en-US"/>
                    </w:rPr>
                  </w:pPr>
                  <w:r>
                    <w:rPr>
                      <w:rFonts w:ascii="Times New Roman" w:eastAsia="Times New Roman" w:hAnsi="Times New Roman" w:cs="Times New Roman"/>
                      <w:b/>
                      <w:bCs/>
                      <w:color w:val="666666"/>
                      <w:sz w:val="24"/>
                      <w:szCs w:val="24"/>
                      <w:lang w:val="en-US"/>
                    </w:rPr>
                    <w:t>Pozīcijas</w:t>
                  </w:r>
                  <w:r>
                    <w:rPr>
                      <w:rFonts w:ascii="Times New Roman" w:eastAsia="Times New Roman" w:hAnsi="Times New Roman" w:cs="Times New Roman"/>
                      <w:b/>
                      <w:bCs/>
                      <w:color w:val="666666"/>
                      <w:sz w:val="24"/>
                      <w:szCs w:val="24"/>
                      <w:lang w:val="en-US"/>
                    </w:rPr>
                    <w:t xml:space="preserve"> nr.</w:t>
                  </w:r>
                </w:p>
              </w:tc>
              <w:tc>
                <w:tcPr>
                  <w:tcW w:w="2268" w:type="dxa"/>
                  <w:tcMar>
                    <w:top w:w="270" w:type="dxa"/>
                    <w:left w:w="270" w:type="dxa"/>
                    <w:bottom w:w="270" w:type="dxa"/>
                    <w:right w:w="270" w:type="dxa"/>
                  </w:tcMar>
                  <w:vAlign w:val="center"/>
                </w:tcPr>
                <w:p w:rsidR="006C5132" w:rsidRPr="009B6532" w:rsidP="006C5132" w14:paraId="18205288" w14:textId="1D6619BF">
                  <w:pPr>
                    <w:spacing w:after="0" w:line="240" w:lineRule="auto"/>
                    <w:jc w:val="center"/>
                    <w:rPr>
                      <w:rFonts w:ascii="Times New Roman" w:eastAsia="Times New Roman" w:hAnsi="Times New Roman" w:cs="Times New Roman"/>
                      <w:b/>
                      <w:bCs/>
                      <w:color w:val="666666"/>
                      <w:sz w:val="24"/>
                      <w:szCs w:val="24"/>
                    </w:rPr>
                  </w:pPr>
                  <w:r>
                    <w:rPr>
                      <w:rFonts w:ascii="Times New Roman" w:eastAsia="Times New Roman" w:hAnsi="Times New Roman" w:cs="Times New Roman"/>
                      <w:b/>
                      <w:bCs/>
                      <w:color w:val="666666"/>
                      <w:sz w:val="24"/>
                      <w:szCs w:val="24"/>
                    </w:rPr>
                    <w:t>1</w:t>
                  </w:r>
                </w:p>
              </w:tc>
              <w:tc>
                <w:tcPr>
                  <w:tcW w:w="2126" w:type="dxa"/>
                  <w:tcMar>
                    <w:top w:w="270" w:type="dxa"/>
                    <w:left w:w="270" w:type="dxa"/>
                    <w:bottom w:w="270" w:type="dxa"/>
                    <w:right w:w="270" w:type="dxa"/>
                  </w:tcMar>
                  <w:vAlign w:val="center"/>
                </w:tcPr>
                <w:p w:rsidR="006C5132" w:rsidRPr="008655BA" w:rsidP="006C5132" w14:paraId="2B0AE0D5" w14:textId="5FC7F7FE">
                  <w:pPr>
                    <w:spacing w:after="0" w:line="240" w:lineRule="auto"/>
                    <w:jc w:val="center"/>
                    <w:rPr>
                      <w:rFonts w:ascii="Times New Roman" w:eastAsia="Times New Roman" w:hAnsi="Times New Roman" w:cs="Times New Roman"/>
                      <w:b/>
                      <w:bCs/>
                      <w:color w:val="666666"/>
                      <w:sz w:val="24"/>
                      <w:szCs w:val="24"/>
                      <w:lang w:val="en-US"/>
                    </w:rPr>
                  </w:pPr>
                  <w:r>
                    <w:rPr>
                      <w:rFonts w:ascii="Times New Roman" w:eastAsia="Times New Roman" w:hAnsi="Times New Roman" w:cs="Times New Roman"/>
                      <w:b/>
                      <w:bCs/>
                      <w:color w:val="666666"/>
                      <w:sz w:val="24"/>
                      <w:szCs w:val="24"/>
                      <w:lang w:val="en-US"/>
                    </w:rPr>
                    <w:t>2</w:t>
                  </w:r>
                </w:p>
              </w:tc>
              <w:tc>
                <w:tcPr>
                  <w:tcW w:w="2551" w:type="dxa"/>
                  <w:tcMar>
                    <w:top w:w="270" w:type="dxa"/>
                    <w:left w:w="270" w:type="dxa"/>
                    <w:bottom w:w="270" w:type="dxa"/>
                    <w:right w:w="270" w:type="dxa"/>
                  </w:tcMar>
                  <w:vAlign w:val="center"/>
                </w:tcPr>
                <w:p w:rsidR="006C5132" w:rsidRPr="008655BA" w:rsidP="006C5132" w14:paraId="5B601269" w14:textId="1581AABC">
                  <w:pPr>
                    <w:spacing w:after="0" w:line="240" w:lineRule="auto"/>
                    <w:jc w:val="center"/>
                    <w:rPr>
                      <w:rFonts w:ascii="Times New Roman" w:eastAsia="Times New Roman" w:hAnsi="Times New Roman" w:cs="Times New Roman"/>
                      <w:b/>
                      <w:bCs/>
                      <w:color w:val="666666"/>
                      <w:sz w:val="24"/>
                      <w:szCs w:val="24"/>
                      <w:lang w:val="en-US"/>
                    </w:rPr>
                  </w:pPr>
                  <w:r>
                    <w:rPr>
                      <w:rFonts w:ascii="Times New Roman" w:eastAsia="Times New Roman" w:hAnsi="Times New Roman" w:cs="Times New Roman"/>
                      <w:b/>
                      <w:bCs/>
                      <w:color w:val="666666"/>
                      <w:sz w:val="24"/>
                      <w:szCs w:val="24"/>
                      <w:lang w:val="en-US"/>
                    </w:rPr>
                    <w:t>3</w:t>
                  </w:r>
                </w:p>
              </w:tc>
              <w:tc>
                <w:tcPr>
                  <w:tcW w:w="2410" w:type="dxa"/>
                  <w:tcMar>
                    <w:top w:w="270" w:type="dxa"/>
                    <w:left w:w="270" w:type="dxa"/>
                    <w:bottom w:w="270" w:type="dxa"/>
                    <w:right w:w="270" w:type="dxa"/>
                  </w:tcMar>
                  <w:vAlign w:val="center"/>
                </w:tcPr>
                <w:p w:rsidR="006C5132" w:rsidRPr="008655BA" w:rsidP="006C5132" w14:paraId="0FAF277B" w14:textId="2A7FB182">
                  <w:pPr>
                    <w:spacing w:after="0" w:line="240" w:lineRule="auto"/>
                    <w:jc w:val="center"/>
                    <w:rPr>
                      <w:rFonts w:ascii="Times New Roman" w:eastAsia="Times New Roman" w:hAnsi="Times New Roman" w:cs="Times New Roman"/>
                      <w:b/>
                      <w:bCs/>
                      <w:color w:val="666666"/>
                      <w:sz w:val="24"/>
                      <w:szCs w:val="24"/>
                      <w:lang w:val="en-US"/>
                    </w:rPr>
                  </w:pPr>
                  <w:r>
                    <w:rPr>
                      <w:rFonts w:ascii="Times New Roman" w:eastAsia="Times New Roman" w:hAnsi="Times New Roman" w:cs="Times New Roman"/>
                      <w:b/>
                      <w:bCs/>
                      <w:color w:val="666666"/>
                      <w:sz w:val="24"/>
                      <w:szCs w:val="24"/>
                      <w:lang w:val="en-US"/>
                    </w:rPr>
                    <w:t>4</w:t>
                  </w:r>
                </w:p>
              </w:tc>
              <w:tc>
                <w:tcPr>
                  <w:tcW w:w="2977" w:type="dxa"/>
                  <w:tcMar>
                    <w:top w:w="270" w:type="dxa"/>
                    <w:left w:w="270" w:type="dxa"/>
                    <w:bottom w:w="270" w:type="dxa"/>
                    <w:right w:w="270" w:type="dxa"/>
                  </w:tcMar>
                  <w:vAlign w:val="center"/>
                </w:tcPr>
                <w:p w:rsidR="006C5132" w:rsidRPr="008655BA" w:rsidP="006C5132" w14:paraId="4D8A4B49" w14:textId="7FC99F71">
                  <w:pPr>
                    <w:spacing w:after="0" w:line="240" w:lineRule="auto"/>
                    <w:jc w:val="center"/>
                    <w:rPr>
                      <w:rFonts w:ascii="Times New Roman" w:eastAsia="Times New Roman" w:hAnsi="Times New Roman" w:cs="Times New Roman"/>
                      <w:b/>
                      <w:bCs/>
                      <w:color w:val="666666"/>
                      <w:sz w:val="24"/>
                      <w:szCs w:val="24"/>
                      <w:lang w:val="en-US"/>
                    </w:rPr>
                  </w:pPr>
                  <w:r>
                    <w:rPr>
                      <w:rFonts w:ascii="Times New Roman" w:eastAsia="Times New Roman" w:hAnsi="Times New Roman" w:cs="Times New Roman"/>
                      <w:b/>
                      <w:bCs/>
                      <w:color w:val="666666"/>
                      <w:sz w:val="24"/>
                      <w:szCs w:val="24"/>
                      <w:lang w:val="en-US"/>
                    </w:rPr>
                    <w:t>5</w:t>
                  </w:r>
                </w:p>
              </w:tc>
              <w:tc>
                <w:tcPr>
                  <w:tcW w:w="2977" w:type="dxa"/>
                </w:tcPr>
                <w:p w:rsidR="006C5132" w:rsidP="006C5132" w14:paraId="1A4D25B0" w14:textId="5A2F5403">
                  <w:pPr>
                    <w:spacing w:after="0" w:line="240" w:lineRule="auto"/>
                    <w:jc w:val="center"/>
                    <w:rPr>
                      <w:rFonts w:ascii="Times New Roman" w:eastAsia="Times New Roman" w:hAnsi="Times New Roman" w:cs="Times New Roman"/>
                      <w:b/>
                      <w:bCs/>
                      <w:color w:val="666666"/>
                      <w:sz w:val="24"/>
                      <w:szCs w:val="24"/>
                      <w:lang w:val="en-US"/>
                    </w:rPr>
                  </w:pPr>
                  <w:r>
                    <w:rPr>
                      <w:rFonts w:ascii="Times New Roman" w:eastAsia="Times New Roman" w:hAnsi="Times New Roman" w:cs="Times New Roman"/>
                      <w:b/>
                      <w:bCs/>
                      <w:color w:val="666666"/>
                      <w:sz w:val="24"/>
                      <w:szCs w:val="24"/>
                      <w:lang w:val="en-US"/>
                    </w:rPr>
                    <w:t>(1+2+3+4+5)</w:t>
                  </w:r>
                </w:p>
              </w:tc>
            </w:tr>
            <w:tr w14:paraId="756FB6C3" w14:textId="1CAB89F6" w:rsidTr="00306F1C">
              <w:tblPrEx>
                <w:tblW w:w="0" w:type="auto"/>
                <w:tblCellMar>
                  <w:top w:w="15" w:type="dxa"/>
                  <w:left w:w="15" w:type="dxa"/>
                  <w:bottom w:w="15" w:type="dxa"/>
                  <w:right w:w="15" w:type="dxa"/>
                </w:tblCellMar>
                <w:tblLook w:val="04A0"/>
              </w:tblPrEx>
              <w:tc>
                <w:tcPr>
                  <w:tcW w:w="2587" w:type="dxa"/>
                  <w:tcMar>
                    <w:top w:w="270" w:type="dxa"/>
                    <w:left w:w="270" w:type="dxa"/>
                    <w:bottom w:w="270" w:type="dxa"/>
                    <w:right w:w="270" w:type="dxa"/>
                  </w:tcMar>
                  <w:vAlign w:val="center"/>
                  <w:hideMark/>
                </w:tcPr>
                <w:p w:rsidR="006C5132" w:rsidRPr="00151B73" w:rsidP="006C5132" w14:paraId="60FF8F6E" w14:textId="0F873CE8">
                  <w:pPr>
                    <w:spacing w:after="0" w:line="240" w:lineRule="auto"/>
                    <w:jc w:val="center"/>
                    <w:rPr>
                      <w:rFonts w:ascii="Times New Roman" w:eastAsia="Times New Roman" w:hAnsi="Times New Roman" w:cs="Times New Roman"/>
                      <w:color w:val="666666"/>
                      <w:sz w:val="24"/>
                      <w:szCs w:val="24"/>
                      <w:lang w:val="en-US"/>
                    </w:rPr>
                  </w:pPr>
                  <w:r w:rsidRPr="00151B73">
                    <w:rPr>
                      <w:rFonts w:ascii="Times New Roman" w:eastAsia="Times New Roman" w:hAnsi="Times New Roman" w:cs="Times New Roman"/>
                      <w:color w:val="666666"/>
                      <w:sz w:val="24"/>
                      <w:szCs w:val="24"/>
                      <w:lang w:val="en-US"/>
                    </w:rPr>
                    <w:t>Piegādes</w:t>
                  </w:r>
                  <w:r w:rsidRPr="00151B73">
                    <w:rPr>
                      <w:rFonts w:ascii="Times New Roman" w:eastAsia="Times New Roman" w:hAnsi="Times New Roman" w:cs="Times New Roman"/>
                      <w:color w:val="666666"/>
                      <w:sz w:val="24"/>
                      <w:szCs w:val="24"/>
                      <w:lang w:val="en-US"/>
                    </w:rPr>
                    <w:t xml:space="preserve"> </w:t>
                  </w:r>
                  <w:r w:rsidRPr="00151B73">
                    <w:rPr>
                      <w:rFonts w:ascii="Times New Roman" w:eastAsia="Times New Roman" w:hAnsi="Times New Roman" w:cs="Times New Roman"/>
                      <w:color w:val="666666"/>
                      <w:sz w:val="24"/>
                      <w:szCs w:val="24"/>
                      <w:lang w:val="en-US"/>
                    </w:rPr>
                    <w:t>cena</w:t>
                  </w:r>
                  <w:r>
                    <w:rPr>
                      <w:rFonts w:ascii="Times New Roman" w:eastAsia="Times New Roman" w:hAnsi="Times New Roman" w:cs="Times New Roman"/>
                      <w:color w:val="666666"/>
                      <w:sz w:val="24"/>
                      <w:szCs w:val="24"/>
                      <w:lang w:val="en-US"/>
                    </w:rPr>
                    <w:t xml:space="preserve"> EUR </w:t>
                  </w:r>
                  <w:r w:rsidRPr="00151B73">
                    <w:rPr>
                      <w:rFonts w:ascii="Times New Roman" w:eastAsia="Times New Roman" w:hAnsi="Times New Roman" w:cs="Times New Roman"/>
                      <w:color w:val="666666"/>
                      <w:sz w:val="24"/>
                      <w:szCs w:val="24"/>
                      <w:lang w:val="en-US"/>
                    </w:rPr>
                    <w:t xml:space="preserve"> bez PVN</w:t>
                  </w:r>
                </w:p>
              </w:tc>
              <w:tc>
                <w:tcPr>
                  <w:tcW w:w="2268" w:type="dxa"/>
                  <w:tcMar>
                    <w:top w:w="270" w:type="dxa"/>
                    <w:left w:w="270" w:type="dxa"/>
                    <w:bottom w:w="270" w:type="dxa"/>
                    <w:right w:w="270" w:type="dxa"/>
                  </w:tcMar>
                  <w:vAlign w:val="center"/>
                </w:tcPr>
                <w:p w:rsidR="006C5132" w:rsidRPr="00151B73" w:rsidP="006C5132" w14:paraId="472E510B" w14:textId="77777777">
                  <w:pPr>
                    <w:spacing w:after="0" w:line="240" w:lineRule="auto"/>
                    <w:jc w:val="center"/>
                    <w:rPr>
                      <w:rFonts w:ascii="Times New Roman" w:eastAsia="Times New Roman" w:hAnsi="Times New Roman" w:cs="Times New Roman"/>
                      <w:color w:val="666666"/>
                      <w:sz w:val="24"/>
                      <w:szCs w:val="24"/>
                      <w:lang w:val="en-US"/>
                    </w:rPr>
                  </w:pPr>
                </w:p>
              </w:tc>
              <w:tc>
                <w:tcPr>
                  <w:tcW w:w="2126" w:type="dxa"/>
                  <w:tcMar>
                    <w:top w:w="270" w:type="dxa"/>
                    <w:left w:w="270" w:type="dxa"/>
                    <w:bottom w:w="270" w:type="dxa"/>
                    <w:right w:w="270" w:type="dxa"/>
                  </w:tcMar>
                  <w:vAlign w:val="center"/>
                </w:tcPr>
                <w:p w:rsidR="006C5132" w:rsidRPr="00151B73" w:rsidP="006C5132" w14:paraId="56E7E3EB" w14:textId="77777777">
                  <w:pPr>
                    <w:spacing w:after="0" w:line="240" w:lineRule="auto"/>
                    <w:jc w:val="center"/>
                    <w:rPr>
                      <w:rFonts w:ascii="Times New Roman" w:eastAsia="Times New Roman" w:hAnsi="Times New Roman" w:cs="Times New Roman"/>
                      <w:color w:val="666666"/>
                      <w:sz w:val="24"/>
                      <w:szCs w:val="24"/>
                      <w:lang w:val="en-US"/>
                    </w:rPr>
                  </w:pPr>
                </w:p>
              </w:tc>
              <w:tc>
                <w:tcPr>
                  <w:tcW w:w="2551" w:type="dxa"/>
                  <w:tcMar>
                    <w:top w:w="270" w:type="dxa"/>
                    <w:left w:w="270" w:type="dxa"/>
                    <w:bottom w:w="270" w:type="dxa"/>
                    <w:right w:w="270" w:type="dxa"/>
                  </w:tcMar>
                  <w:vAlign w:val="center"/>
                </w:tcPr>
                <w:p w:rsidR="006C5132" w:rsidRPr="00151B73" w:rsidP="006C5132" w14:paraId="191F8ECE" w14:textId="77777777">
                  <w:pPr>
                    <w:spacing w:after="0" w:line="240" w:lineRule="auto"/>
                    <w:jc w:val="center"/>
                    <w:rPr>
                      <w:rFonts w:ascii="Times New Roman" w:eastAsia="Times New Roman" w:hAnsi="Times New Roman" w:cs="Times New Roman"/>
                      <w:color w:val="666666"/>
                      <w:sz w:val="24"/>
                      <w:szCs w:val="24"/>
                      <w:lang w:val="en-US"/>
                    </w:rPr>
                  </w:pPr>
                </w:p>
              </w:tc>
              <w:tc>
                <w:tcPr>
                  <w:tcW w:w="2410" w:type="dxa"/>
                  <w:tcMar>
                    <w:top w:w="270" w:type="dxa"/>
                    <w:left w:w="270" w:type="dxa"/>
                    <w:bottom w:w="270" w:type="dxa"/>
                    <w:right w:w="270" w:type="dxa"/>
                  </w:tcMar>
                  <w:vAlign w:val="center"/>
                </w:tcPr>
                <w:p w:rsidR="006C5132" w:rsidRPr="00151B73" w:rsidP="006C5132" w14:paraId="6AB645E8" w14:textId="77777777">
                  <w:pPr>
                    <w:spacing w:after="0" w:line="240" w:lineRule="auto"/>
                    <w:jc w:val="center"/>
                    <w:rPr>
                      <w:rFonts w:ascii="Times New Roman" w:eastAsia="Times New Roman" w:hAnsi="Times New Roman" w:cs="Times New Roman"/>
                      <w:color w:val="666666"/>
                      <w:sz w:val="24"/>
                      <w:szCs w:val="24"/>
                      <w:lang w:val="en-US"/>
                    </w:rPr>
                  </w:pPr>
                </w:p>
              </w:tc>
              <w:tc>
                <w:tcPr>
                  <w:tcW w:w="2977" w:type="dxa"/>
                  <w:tcMar>
                    <w:top w:w="270" w:type="dxa"/>
                    <w:left w:w="270" w:type="dxa"/>
                    <w:bottom w:w="270" w:type="dxa"/>
                    <w:right w:w="270" w:type="dxa"/>
                  </w:tcMar>
                  <w:vAlign w:val="center"/>
                </w:tcPr>
                <w:p w:rsidR="006C5132" w:rsidRPr="00151B73" w:rsidP="006C5132" w14:paraId="6DA4C3A6" w14:textId="77777777">
                  <w:pPr>
                    <w:spacing w:after="0" w:line="240" w:lineRule="auto"/>
                    <w:jc w:val="center"/>
                    <w:rPr>
                      <w:rFonts w:ascii="Times New Roman" w:eastAsia="Times New Roman" w:hAnsi="Times New Roman" w:cs="Times New Roman"/>
                      <w:color w:val="666666"/>
                      <w:sz w:val="24"/>
                      <w:szCs w:val="24"/>
                      <w:lang w:val="en-US"/>
                    </w:rPr>
                  </w:pPr>
                </w:p>
              </w:tc>
              <w:tc>
                <w:tcPr>
                  <w:tcW w:w="2977" w:type="dxa"/>
                </w:tcPr>
                <w:p w:rsidR="006C5132" w:rsidRPr="00151B73" w:rsidP="006C5132" w14:paraId="7BD85E9B" w14:textId="77777777">
                  <w:pPr>
                    <w:spacing w:after="0" w:line="240" w:lineRule="auto"/>
                    <w:jc w:val="center"/>
                    <w:rPr>
                      <w:rFonts w:ascii="Times New Roman" w:eastAsia="Times New Roman" w:hAnsi="Times New Roman" w:cs="Times New Roman"/>
                      <w:color w:val="666666"/>
                      <w:sz w:val="24"/>
                      <w:szCs w:val="24"/>
                      <w:lang w:val="en-US"/>
                    </w:rPr>
                  </w:pPr>
                </w:p>
              </w:tc>
            </w:tr>
          </w:tbl>
          <w:p w:rsidR="009B6532" w:rsidRPr="00104F57" w:rsidP="00B042C1" w14:paraId="466E109A" w14:textId="3913EE35">
            <w:pPr>
              <w:spacing w:after="0" w:line="240" w:lineRule="auto"/>
              <w:rPr>
                <w:rFonts w:ascii="Times New Roman" w:eastAsia="Times New Roman" w:hAnsi="Times New Roman" w:cs="Times New Roman"/>
                <w:color w:val="000000"/>
                <w:sz w:val="24"/>
                <w:szCs w:val="24"/>
                <w:lang w:val="en-US"/>
              </w:rPr>
            </w:pPr>
          </w:p>
        </w:tc>
      </w:tr>
      <w:tr w14:paraId="1D1AEE30" w14:textId="77777777" w:rsidTr="00B042C1">
        <w:tblPrEx>
          <w:tblW w:w="5000" w:type="pct"/>
          <w:tblLook w:val="04A0"/>
        </w:tblPrEx>
        <w:trPr>
          <w:trHeight w:val="882"/>
        </w:trPr>
        <w:tc>
          <w:tcPr>
            <w:tcW w:w="2366" w:type="pct"/>
            <w:tcBorders>
              <w:top w:val="nil"/>
              <w:left w:val="nil"/>
              <w:bottom w:val="nil"/>
              <w:right w:val="nil"/>
            </w:tcBorders>
            <w:shd w:val="clear" w:color="auto" w:fill="auto"/>
            <w:noWrap/>
            <w:vAlign w:val="center"/>
            <w:hideMark/>
          </w:tcPr>
          <w:p w:rsidR="008655BA" w:rsidP="00104F57" w14:paraId="5B18A132" w14:textId="77777777">
            <w:pPr>
              <w:spacing w:after="0" w:line="240" w:lineRule="auto"/>
              <w:jc w:val="center"/>
              <w:rPr>
                <w:rFonts w:ascii="Times New Roman" w:eastAsia="Times New Roman" w:hAnsi="Times New Roman" w:cs="Times New Roman"/>
                <w:color w:val="000000"/>
                <w:sz w:val="24"/>
                <w:szCs w:val="24"/>
                <w:lang w:val="en-US"/>
              </w:rPr>
            </w:pPr>
          </w:p>
          <w:p w:rsidR="00104F57" w:rsidRPr="00104F57" w:rsidP="00104F57" w14:paraId="4B10B4A6" w14:textId="2B75A3C6">
            <w:pPr>
              <w:spacing w:after="0" w:line="240" w:lineRule="auto"/>
              <w:jc w:val="center"/>
              <w:rPr>
                <w:rFonts w:ascii="Times New Roman" w:eastAsia="Times New Roman" w:hAnsi="Times New Roman" w:cs="Times New Roman"/>
                <w:color w:val="000000"/>
                <w:sz w:val="24"/>
                <w:szCs w:val="24"/>
                <w:lang w:val="en-US"/>
              </w:rPr>
            </w:pPr>
            <w:r w:rsidRPr="00104F57">
              <w:rPr>
                <w:rFonts w:ascii="Times New Roman" w:eastAsia="Times New Roman" w:hAnsi="Times New Roman" w:cs="Times New Roman"/>
                <w:color w:val="000000"/>
                <w:sz w:val="24"/>
                <w:szCs w:val="24"/>
                <w:lang w:val="en-US"/>
              </w:rPr>
              <w:t>Pretendenta</w:t>
            </w:r>
            <w:r w:rsidRPr="00104F57">
              <w:rPr>
                <w:rFonts w:ascii="Times New Roman" w:eastAsia="Times New Roman" w:hAnsi="Times New Roman" w:cs="Times New Roman"/>
                <w:color w:val="000000"/>
                <w:sz w:val="24"/>
                <w:szCs w:val="24"/>
                <w:lang w:val="en-US"/>
              </w:rPr>
              <w:t xml:space="preserve"> </w:t>
            </w:r>
            <w:r w:rsidRPr="00104F57">
              <w:rPr>
                <w:rFonts w:ascii="Times New Roman" w:eastAsia="Times New Roman" w:hAnsi="Times New Roman" w:cs="Times New Roman"/>
                <w:color w:val="000000"/>
                <w:sz w:val="24"/>
                <w:szCs w:val="24"/>
                <w:lang w:val="en-US"/>
              </w:rPr>
              <w:t>pilnvarotā</w:t>
            </w:r>
            <w:r w:rsidRPr="00104F57">
              <w:rPr>
                <w:rFonts w:ascii="Times New Roman" w:eastAsia="Times New Roman" w:hAnsi="Times New Roman" w:cs="Times New Roman"/>
                <w:color w:val="000000"/>
                <w:sz w:val="24"/>
                <w:szCs w:val="24"/>
                <w:lang w:val="en-US"/>
              </w:rPr>
              <w:t xml:space="preserve"> persona _____________________________________________</w:t>
            </w:r>
          </w:p>
        </w:tc>
        <w:tc>
          <w:tcPr>
            <w:tcW w:w="53" w:type="pct"/>
            <w:tcBorders>
              <w:top w:val="nil"/>
              <w:left w:val="nil"/>
              <w:bottom w:val="nil"/>
              <w:right w:val="nil"/>
            </w:tcBorders>
            <w:shd w:val="clear" w:color="auto" w:fill="auto"/>
            <w:noWrap/>
            <w:vAlign w:val="bottom"/>
            <w:hideMark/>
          </w:tcPr>
          <w:p w:rsidR="00104F57" w:rsidRPr="00104F57" w:rsidP="00104F57" w14:paraId="5AEF166D" w14:textId="77777777">
            <w:pPr>
              <w:spacing w:after="0" w:line="240" w:lineRule="auto"/>
              <w:jc w:val="center"/>
              <w:rPr>
                <w:rFonts w:ascii="Times New Roman" w:eastAsia="Times New Roman" w:hAnsi="Times New Roman" w:cs="Times New Roman"/>
                <w:color w:val="000000"/>
                <w:sz w:val="24"/>
                <w:szCs w:val="24"/>
                <w:lang w:val="en-US"/>
              </w:rPr>
            </w:pPr>
          </w:p>
        </w:tc>
        <w:tc>
          <w:tcPr>
            <w:tcW w:w="2582" w:type="pct"/>
            <w:tcBorders>
              <w:top w:val="nil"/>
              <w:left w:val="nil"/>
              <w:bottom w:val="nil"/>
              <w:right w:val="nil"/>
            </w:tcBorders>
            <w:shd w:val="clear" w:color="auto" w:fill="auto"/>
            <w:noWrap/>
            <w:vAlign w:val="bottom"/>
            <w:hideMark/>
          </w:tcPr>
          <w:p w:rsidR="00104F57" w:rsidRPr="00104F57" w:rsidP="00104F57" w14:paraId="213C3070" w14:textId="77777777">
            <w:pPr>
              <w:spacing w:after="0" w:line="240" w:lineRule="auto"/>
              <w:rPr>
                <w:rFonts w:ascii="Times New Roman" w:eastAsia="Times New Roman" w:hAnsi="Times New Roman" w:cs="Times New Roman"/>
                <w:sz w:val="20"/>
                <w:szCs w:val="20"/>
                <w:lang w:val="en-US"/>
              </w:rPr>
            </w:pPr>
          </w:p>
        </w:tc>
      </w:tr>
      <w:tr w14:paraId="67DF1DE5" w14:textId="77777777" w:rsidTr="00B042C1">
        <w:tblPrEx>
          <w:tblW w:w="5000" w:type="pct"/>
          <w:tblLook w:val="04A0"/>
        </w:tblPrEx>
        <w:trPr>
          <w:trHeight w:val="88"/>
        </w:trPr>
        <w:tc>
          <w:tcPr>
            <w:tcW w:w="2418" w:type="pct"/>
            <w:gridSpan w:val="2"/>
            <w:tcBorders>
              <w:top w:val="nil"/>
              <w:left w:val="nil"/>
              <w:bottom w:val="nil"/>
              <w:right w:val="nil"/>
            </w:tcBorders>
            <w:shd w:val="clear" w:color="auto" w:fill="auto"/>
            <w:noWrap/>
            <w:vAlign w:val="center"/>
          </w:tcPr>
          <w:p w:rsidR="00104F57" w:rsidRPr="00104F57" w:rsidP="00B042C1" w14:paraId="2D307570" w14:textId="7120BF5C">
            <w:pPr>
              <w:spacing w:after="0" w:line="240" w:lineRule="auto"/>
              <w:rPr>
                <w:rFonts w:ascii="Times New Roman" w:eastAsia="Times New Roman" w:hAnsi="Times New Roman" w:cs="Times New Roman"/>
                <w:color w:val="000000"/>
                <w:sz w:val="24"/>
                <w:szCs w:val="24"/>
                <w:lang w:val="en-US"/>
              </w:rPr>
            </w:pPr>
          </w:p>
        </w:tc>
        <w:tc>
          <w:tcPr>
            <w:tcW w:w="2582" w:type="pct"/>
            <w:tcBorders>
              <w:top w:val="nil"/>
              <w:left w:val="nil"/>
              <w:bottom w:val="nil"/>
              <w:right w:val="nil"/>
            </w:tcBorders>
            <w:shd w:val="clear" w:color="auto" w:fill="auto"/>
            <w:noWrap/>
            <w:vAlign w:val="bottom"/>
          </w:tcPr>
          <w:p w:rsidR="00104F57" w:rsidRPr="00104F57" w:rsidP="00104F57" w14:paraId="371626E6" w14:textId="77777777">
            <w:pPr>
              <w:spacing w:after="0" w:line="240" w:lineRule="auto"/>
              <w:rPr>
                <w:rFonts w:ascii="Times New Roman" w:eastAsia="Times New Roman" w:hAnsi="Times New Roman" w:cs="Times New Roman"/>
                <w:color w:val="000000"/>
                <w:sz w:val="24"/>
                <w:szCs w:val="24"/>
                <w:lang w:val="en-US"/>
              </w:rPr>
            </w:pPr>
          </w:p>
        </w:tc>
      </w:tr>
    </w:tbl>
    <w:p w:rsidR="00BA2679" w:rsidRPr="00C16C97" w:rsidP="002262FE" w14:paraId="301CB69F" w14:textId="6E6D57AA">
      <w:pPr>
        <w:tabs>
          <w:tab w:val="right" w:leader="hyphen" w:pos="9360"/>
        </w:tabs>
        <w:overflowPunct w:val="0"/>
        <w:autoSpaceDE w:val="0"/>
        <w:autoSpaceDN w:val="0"/>
        <w:adjustRightInd w:val="0"/>
        <w:spacing w:after="0" w:line="240" w:lineRule="auto"/>
        <w:textAlignment w:val="baseline"/>
        <w:rPr>
          <w:rFonts w:ascii="Times New Roman" w:eastAsia="Calibri" w:hAnsi="Times New Roman" w:cs="Times New Roman"/>
          <w:b/>
          <w:sz w:val="24"/>
          <w:szCs w:val="24"/>
        </w:rPr>
      </w:pPr>
    </w:p>
    <w:sectPr w:rsidSect="00770B64">
      <w:pgSz w:w="23808" w:h="16840" w:orient="landscape" w:code="8"/>
      <w:pgMar w:top="1701" w:right="1134" w:bottom="1134" w:left="85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ヒラギノ角ゴ Pro W3">
    <w:charset w:val="00"/>
    <w:family w:val="roman"/>
    <w:pitch w:val="default"/>
  </w:font>
  <w:font w:name="Segoe UI">
    <w:panose1 w:val="020B0502040204020203"/>
    <w:charset w:val="BA"/>
    <w:family w:val="swiss"/>
    <w:pitch w:val="variable"/>
    <w:sig w:usb0="E4002EFF" w:usb1="C000E47F" w:usb2="00000009" w:usb3="00000000" w:csb0="000001FF" w:csb1="00000000"/>
  </w:font>
  <w:font w:name="!Neo'w Arial">
    <w:altName w:val="Arial"/>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116244698"/>
      <w:docPartObj>
        <w:docPartGallery w:val="Page Numbers (Bottom of Page)"/>
        <w:docPartUnique/>
      </w:docPartObj>
    </w:sdtPr>
    <w:sdtEndPr>
      <w:rPr>
        <w:noProof/>
      </w:rPr>
    </w:sdtEndPr>
    <w:sdtContent>
      <w:p w:rsidR="009A5AA8" w14:paraId="5ACD6F7A" w14:textId="1CB74D0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9E26A8" w14:paraId="6D891813" w14:textId="77777777">
    <w:pPr>
      <w:pStyle w:val="Footer"/>
    </w:pPr>
  </w:p>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0BC29C6"/>
    <w:multiLevelType w:val="hybridMultilevel"/>
    <w:tmpl w:val="1ACEADE0"/>
    <w:styleLink w:val="Style221"/>
    <w:lvl w:ilvl="0">
      <w:start w:val="1"/>
      <w:numFmt w:val="decimal"/>
      <w:lvlText w:val="%1)"/>
      <w:lvlJc w:val="left"/>
      <w:pPr>
        <w:ind w:left="1287" w:hanging="360"/>
      </w:pPr>
    </w:lvl>
    <w:lvl w:ilvl="1">
      <w:start w:val="1"/>
      <w:numFmt w:val="lowerLetter"/>
      <w:lvlText w:val="%2."/>
      <w:lvlJc w:val="left"/>
      <w:pPr>
        <w:ind w:left="2007" w:hanging="360"/>
      </w:p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abstractNum w:abstractNumId="1">
    <w:nsid w:val="1A4E5B60"/>
    <w:multiLevelType w:val="multilevel"/>
    <w:tmpl w:val="74A6A472"/>
    <w:styleLink w:val="Style14"/>
    <w:lvl w:ilvl="0">
      <w:start w:val="10"/>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1C192083"/>
    <w:multiLevelType w:val="hybridMultilevel"/>
    <w:tmpl w:val="FD02CDD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D226A04"/>
    <w:multiLevelType w:val="multilevel"/>
    <w:tmpl w:val="AD62136A"/>
    <w:styleLink w:val="Style111121"/>
    <w:lvl w:ilvl="0">
      <w:start w:val="1"/>
      <w:numFmt w:val="decimal"/>
      <w:pStyle w:val="Heading1"/>
      <w:lvlText w:val="%1."/>
      <w:lvlJc w:val="left"/>
      <w:pPr>
        <w:ind w:left="720" w:hanging="360"/>
      </w:pPr>
      <w:rPr>
        <w:rFonts w:hint="default"/>
      </w:rPr>
    </w:lvl>
    <w:lvl w:ilvl="1">
      <w:start w:val="1"/>
      <w:numFmt w:val="decimal"/>
      <w:pStyle w:val="Heading2"/>
      <w:isLgl/>
      <w:lvlText w:val="%1.%2."/>
      <w:lvlJc w:val="left"/>
      <w:pPr>
        <w:ind w:left="1070" w:hanging="360"/>
      </w:pPr>
      <w:rPr>
        <w:rFonts w:hint="default"/>
      </w:rPr>
    </w:lvl>
    <w:lvl w:ilvl="2">
      <w:start w:val="1"/>
      <w:numFmt w:val="decimal"/>
      <w:pStyle w:val="Heading31"/>
      <w:isLgl/>
      <w:lvlText w:val="%1.%2.%3."/>
      <w:lvlJc w:val="left"/>
      <w:pPr>
        <w:ind w:left="1146" w:hanging="720"/>
      </w:pPr>
      <w:rPr>
        <w:rFonts w:hint="default"/>
        <w:b w:val="0"/>
        <w:color w:val="auto"/>
      </w:rPr>
    </w:lvl>
    <w:lvl w:ilvl="3">
      <w:start w:val="1"/>
      <w:numFmt w:val="decimal"/>
      <w:pStyle w:val="Heading4"/>
      <w:isLgl/>
      <w:lvlText w:val="%1.%2.%3.%4."/>
      <w:lvlJc w:val="left"/>
      <w:pPr>
        <w:ind w:left="1080"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202D16C0"/>
    <w:multiLevelType w:val="hybridMultilevel"/>
    <w:tmpl w:val="3288ED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A6D640D"/>
    <w:multiLevelType w:val="multilevel"/>
    <w:tmpl w:val="F0A6C2D8"/>
    <w:styleLink w:val="Style21"/>
    <w:lvl w:ilvl="0">
      <w:start w:val="1"/>
      <w:numFmt w:val="lowerLetter"/>
      <w:lvlText w:val="%1."/>
      <w:lvlJc w:val="left"/>
      <w:pPr>
        <w:ind w:left="1800" w:hanging="360"/>
      </w:pPr>
      <w:rPr>
        <w:rFonts w:ascii="Times New Roman" w:hAnsi="Times New Roman" w:hint="default"/>
        <w:caps w:val="0"/>
        <w:strike w:val="0"/>
        <w:dstrike w:val="0"/>
        <w:vanish w:val="0"/>
        <w:sz w:val="24"/>
        <w:vertAlign w:val="baseline"/>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6">
    <w:nsid w:val="2B256CEF"/>
    <w:multiLevelType w:val="hybridMultilevel"/>
    <w:tmpl w:val="E73A2B0A"/>
    <w:lvl w:ilvl="0">
      <w:start w:val="1"/>
      <w:numFmt w:val="decimal"/>
      <w:lvlText w:val="%1."/>
      <w:lvlJc w:val="left"/>
      <w:pPr>
        <w:ind w:left="1080" w:hanging="720"/>
      </w:pPr>
      <w:rPr>
        <w:rFonts w:ascii="Times New Roman" w:hAnsi="Times New Roman" w:eastAsiaTheme="minorHAnsi"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EF64DC4"/>
    <w:multiLevelType w:val="multilevel"/>
    <w:tmpl w:val="1FC4055E"/>
    <w:styleLink w:val="Style111"/>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nsid w:val="3D78641F"/>
    <w:multiLevelType w:val="hybridMultilevel"/>
    <w:tmpl w:val="59C41C42"/>
    <w:styleLink w:val="Style1111"/>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9">
    <w:nsid w:val="422E1087"/>
    <w:multiLevelType w:val="hybridMultilevel"/>
    <w:tmpl w:val="CC6A9896"/>
    <w:styleLink w:val="Style1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43357CAA"/>
    <w:multiLevelType w:val="multilevel"/>
    <w:tmpl w:val="0426001D"/>
    <w:styleLink w:val="Style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46B3128E"/>
    <w:multiLevelType w:val="hybridMultilevel"/>
    <w:tmpl w:val="F172386E"/>
    <w:lvl w:ilvl="0">
      <w:start w:val="1"/>
      <w:numFmt w:val="decimal"/>
      <w:lvlText w:val="%1."/>
      <w:lvlJc w:val="left"/>
      <w:pPr>
        <w:ind w:left="717" w:hanging="360"/>
      </w:pPr>
      <w:rPr>
        <w:rFonts w:hint="default"/>
      </w:rPr>
    </w:lvl>
    <w:lvl w:ilvl="1" w:tentative="1">
      <w:start w:val="1"/>
      <w:numFmt w:val="lowerLetter"/>
      <w:lvlText w:val="%2."/>
      <w:lvlJc w:val="left"/>
      <w:pPr>
        <w:ind w:left="1437" w:hanging="360"/>
      </w:pPr>
    </w:lvl>
    <w:lvl w:ilvl="2" w:tentative="1">
      <w:start w:val="1"/>
      <w:numFmt w:val="lowerRoman"/>
      <w:lvlText w:val="%3."/>
      <w:lvlJc w:val="right"/>
      <w:pPr>
        <w:ind w:left="2157" w:hanging="180"/>
      </w:pPr>
    </w:lvl>
    <w:lvl w:ilvl="3" w:tentative="1">
      <w:start w:val="1"/>
      <w:numFmt w:val="decimal"/>
      <w:lvlText w:val="%4."/>
      <w:lvlJc w:val="left"/>
      <w:pPr>
        <w:ind w:left="2877" w:hanging="360"/>
      </w:pPr>
    </w:lvl>
    <w:lvl w:ilvl="4" w:tentative="1">
      <w:start w:val="1"/>
      <w:numFmt w:val="lowerLetter"/>
      <w:lvlText w:val="%5."/>
      <w:lvlJc w:val="left"/>
      <w:pPr>
        <w:ind w:left="3597" w:hanging="360"/>
      </w:pPr>
    </w:lvl>
    <w:lvl w:ilvl="5" w:tentative="1">
      <w:start w:val="1"/>
      <w:numFmt w:val="lowerRoman"/>
      <w:lvlText w:val="%6."/>
      <w:lvlJc w:val="right"/>
      <w:pPr>
        <w:ind w:left="4317" w:hanging="180"/>
      </w:pPr>
    </w:lvl>
    <w:lvl w:ilvl="6" w:tentative="1">
      <w:start w:val="1"/>
      <w:numFmt w:val="decimal"/>
      <w:lvlText w:val="%7."/>
      <w:lvlJc w:val="left"/>
      <w:pPr>
        <w:ind w:left="5037" w:hanging="360"/>
      </w:pPr>
    </w:lvl>
    <w:lvl w:ilvl="7" w:tentative="1">
      <w:start w:val="1"/>
      <w:numFmt w:val="lowerLetter"/>
      <w:lvlText w:val="%8."/>
      <w:lvlJc w:val="left"/>
      <w:pPr>
        <w:ind w:left="5757" w:hanging="360"/>
      </w:pPr>
    </w:lvl>
    <w:lvl w:ilvl="8" w:tentative="1">
      <w:start w:val="1"/>
      <w:numFmt w:val="lowerRoman"/>
      <w:lvlText w:val="%9."/>
      <w:lvlJc w:val="right"/>
      <w:pPr>
        <w:ind w:left="6477" w:hanging="180"/>
      </w:pPr>
    </w:lvl>
  </w:abstractNum>
  <w:abstractNum w:abstractNumId="12">
    <w:nsid w:val="47DA3807"/>
    <w:multiLevelType w:val="multilevel"/>
    <w:tmpl w:val="3B269B92"/>
    <w:lvl w:ilvl="0">
      <w:start w:val="1"/>
      <w:numFmt w:val="decimal"/>
      <w:lvlText w:val="%1."/>
      <w:lvlJc w:val="left"/>
      <w:pPr>
        <w:ind w:left="360" w:hanging="360"/>
      </w:pPr>
      <w:rPr>
        <w:b w:val="0"/>
        <w:bCs/>
      </w:rPr>
    </w:lvl>
    <w:lvl w:ilvl="1">
      <w:start w:val="1"/>
      <w:numFmt w:val="decimal"/>
      <w:lvlText w:val="%1.%2."/>
      <w:lvlJc w:val="left"/>
      <w:pPr>
        <w:ind w:left="792" w:hanging="432"/>
      </w:pPr>
      <w:rPr>
        <w:b w:val="0"/>
        <w:bCs/>
      </w:rPr>
    </w:lvl>
    <w:lvl w:ilvl="2">
      <w:start w:val="1"/>
      <w:numFmt w:val="decimal"/>
      <w:lvlText w:val="%1.%2.%3."/>
      <w:lvlJc w:val="left"/>
      <w:pPr>
        <w:ind w:left="2064" w:hanging="504"/>
      </w:pPr>
      <w:rPr>
        <w:b w:val="0"/>
        <w:bCs/>
      </w:rPr>
    </w:lvl>
    <w:lvl w:ilvl="3">
      <w:start w:val="1"/>
      <w:numFmt w:val="bullet"/>
      <w:lvlText w:val=""/>
      <w:lvlJc w:val="left"/>
      <w:pPr>
        <w:ind w:left="1728" w:hanging="648"/>
      </w:pPr>
      <w:rPr>
        <w:rFonts w:ascii="Wingdings" w:hAnsi="Wingding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4C3D775C"/>
    <w:multiLevelType w:val="multilevel"/>
    <w:tmpl w:val="A1BA04F2"/>
    <w:styleLink w:val="Style11112"/>
    <w:lvl w:ilvl="0">
      <w:start w:val="1"/>
      <w:numFmt w:val="decimal"/>
      <w:pStyle w:val="1Lgumam"/>
      <w:lvlText w:val="%1."/>
      <w:lvlJc w:val="left"/>
      <w:pPr>
        <w:ind w:left="360" w:hanging="360"/>
      </w:pPr>
      <w:rPr>
        <w:b/>
      </w:rPr>
    </w:lvl>
    <w:lvl w:ilvl="1">
      <w:start w:val="1"/>
      <w:numFmt w:val="decimal"/>
      <w:pStyle w:val="11Lgumam"/>
      <w:lvlText w:val="%1.%2."/>
      <w:lvlJc w:val="left"/>
      <w:pPr>
        <w:ind w:left="792"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noFill/>
          <w14:prstDash w14:val="solid"/>
          <w14:bevel/>
        </w14:textOutline>
      </w:rPr>
    </w:lvl>
    <w:lvl w:ilvl="2">
      <w:start w:val="1"/>
      <w:numFmt w:val="decimal"/>
      <w:pStyle w:val="111Lgumam"/>
      <w:lvlText w:val="%1.%2.%3."/>
      <w:lvlJc w:val="left"/>
      <w:pPr>
        <w:ind w:left="1497" w:hanging="50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3">
      <w:start w:val="1"/>
      <w:numFmt w:val="decimal"/>
      <w:pStyle w:val="1111lgumam"/>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51236446"/>
    <w:multiLevelType w:val="multilevel"/>
    <w:tmpl w:val="7F58E134"/>
    <w:styleLink w:val="Style3"/>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526E1D44"/>
    <w:multiLevelType w:val="hybridMultilevel"/>
    <w:tmpl w:val="66FE8A72"/>
    <w:styleLink w:val="Style111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6">
    <w:nsid w:val="716927F3"/>
    <w:multiLevelType w:val="multilevel"/>
    <w:tmpl w:val="6576FF76"/>
    <w:styleLink w:val="Style2"/>
    <w:lvl w:ilvl="0">
      <w:start w:val="4"/>
      <w:numFmt w:val="decimal"/>
      <w:lvlText w:val="%1"/>
      <w:lvlJc w:val="left"/>
      <w:pPr>
        <w:ind w:left="432" w:hanging="432"/>
      </w:pPr>
      <w:rPr>
        <w:rFonts w:hint="default"/>
        <w:color w:val="FF0000"/>
      </w:rPr>
    </w:lvl>
    <w:lvl w:ilvl="1">
      <w:start w:val="2"/>
      <w:numFmt w:val="decimal"/>
      <w:lvlText w:val="%1.%2"/>
      <w:lvlJc w:val="left"/>
      <w:pPr>
        <w:ind w:left="576" w:hanging="576"/>
      </w:pPr>
      <w:rPr>
        <w:rFonts w:ascii="Times New Roman" w:hAnsi="Times New Roman" w:hint="default"/>
        <w:sz w:val="24"/>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685716718">
    <w:abstractNumId w:val="3"/>
  </w:num>
  <w:num w:numId="2" w16cid:durableId="1180466156">
    <w:abstractNumId w:val="7"/>
  </w:num>
  <w:num w:numId="3" w16cid:durableId="1168323857">
    <w:abstractNumId w:val="8"/>
  </w:num>
  <w:num w:numId="4" w16cid:durableId="1163204831">
    <w:abstractNumId w:val="0"/>
  </w:num>
  <w:num w:numId="5" w16cid:durableId="249197340">
    <w:abstractNumId w:val="16"/>
  </w:num>
  <w:num w:numId="6" w16cid:durableId="1621646532">
    <w:abstractNumId w:val="14"/>
  </w:num>
  <w:num w:numId="7" w16cid:durableId="352998692">
    <w:abstractNumId w:val="10"/>
  </w:num>
  <w:num w:numId="8" w16cid:durableId="732241985">
    <w:abstractNumId w:val="5"/>
  </w:num>
  <w:num w:numId="9" w16cid:durableId="823814968">
    <w:abstractNumId w:val="1"/>
  </w:num>
  <w:num w:numId="10" w16cid:durableId="607154948">
    <w:abstractNumId w:val="15"/>
  </w:num>
  <w:num w:numId="11" w16cid:durableId="914433043">
    <w:abstractNumId w:val="9"/>
  </w:num>
  <w:num w:numId="12" w16cid:durableId="332412840">
    <w:abstractNumId w:val="12"/>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71420412">
    <w:abstractNumId w:val="13"/>
    <w:lvlOverride w:ilvl="0">
      <w:lvl w:ilvl="0">
        <w:start w:val="0"/>
        <w:numFmt w:val="decimal"/>
        <w:pStyle w:val="1Lgumam"/>
        <w:lvlJc w:val="left"/>
      </w:lvl>
    </w:lvlOverride>
    <w:lvlOverride w:ilvl="1">
      <w:lvl w:ilvl="1">
        <w:start w:val="1"/>
        <w:numFmt w:val="decimal"/>
        <w:pStyle w:val="11Lgumam"/>
        <w:lvlText w:val="%1.%2."/>
        <w:lvlJc w:val="left"/>
        <w:pPr>
          <w:ind w:left="792" w:hanging="432"/>
        </w:pPr>
        <w:rPr>
          <w:rFonts w:ascii="Times New Roman" w:hAnsi="Times New Roman" w:cs="Times New Roman"/>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specVanish w:val="0"/>
        </w:rPr>
      </w:lvl>
    </w:lvlOverride>
  </w:num>
  <w:num w:numId="14" w16cid:durableId="1732268715">
    <w:abstractNumId w:val="13"/>
  </w:num>
  <w:num w:numId="15" w16cid:durableId="145438612">
    <w:abstractNumId w:val="6"/>
  </w:num>
  <w:num w:numId="16" w16cid:durableId="1282103048">
    <w:abstractNumId w:val="4"/>
  </w:num>
  <w:num w:numId="17" w16cid:durableId="1769538739">
    <w:abstractNumId w:val="11"/>
  </w:num>
  <w:num w:numId="18" w16cid:durableId="709110946">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7"/>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3F5"/>
    <w:rsid w:val="0000027A"/>
    <w:rsid w:val="00001AB7"/>
    <w:rsid w:val="00002068"/>
    <w:rsid w:val="0000246E"/>
    <w:rsid w:val="00003121"/>
    <w:rsid w:val="0000547F"/>
    <w:rsid w:val="00005C45"/>
    <w:rsid w:val="00006C59"/>
    <w:rsid w:val="00007957"/>
    <w:rsid w:val="00007A1F"/>
    <w:rsid w:val="00007FED"/>
    <w:rsid w:val="00010180"/>
    <w:rsid w:val="000129D9"/>
    <w:rsid w:val="00012BF5"/>
    <w:rsid w:val="000135EC"/>
    <w:rsid w:val="00013F2D"/>
    <w:rsid w:val="00014436"/>
    <w:rsid w:val="00016486"/>
    <w:rsid w:val="000166D4"/>
    <w:rsid w:val="000174EE"/>
    <w:rsid w:val="000178A4"/>
    <w:rsid w:val="000202FE"/>
    <w:rsid w:val="00020F70"/>
    <w:rsid w:val="000211E8"/>
    <w:rsid w:val="00021756"/>
    <w:rsid w:val="00021AF5"/>
    <w:rsid w:val="00021C66"/>
    <w:rsid w:val="000225CB"/>
    <w:rsid w:val="00025177"/>
    <w:rsid w:val="000258E8"/>
    <w:rsid w:val="00026023"/>
    <w:rsid w:val="00026C7A"/>
    <w:rsid w:val="00027C1D"/>
    <w:rsid w:val="00030405"/>
    <w:rsid w:val="000322F4"/>
    <w:rsid w:val="0003236F"/>
    <w:rsid w:val="00032443"/>
    <w:rsid w:val="0003289B"/>
    <w:rsid w:val="00034B3D"/>
    <w:rsid w:val="00034DAF"/>
    <w:rsid w:val="0003555D"/>
    <w:rsid w:val="00037AA1"/>
    <w:rsid w:val="000409ED"/>
    <w:rsid w:val="000418E8"/>
    <w:rsid w:val="00041D91"/>
    <w:rsid w:val="00041DE5"/>
    <w:rsid w:val="00041EA0"/>
    <w:rsid w:val="00042FE9"/>
    <w:rsid w:val="00043771"/>
    <w:rsid w:val="00043C5C"/>
    <w:rsid w:val="0004456B"/>
    <w:rsid w:val="000447C8"/>
    <w:rsid w:val="0004623D"/>
    <w:rsid w:val="00046820"/>
    <w:rsid w:val="00046F1F"/>
    <w:rsid w:val="00050C2A"/>
    <w:rsid w:val="0005184C"/>
    <w:rsid w:val="00051D6E"/>
    <w:rsid w:val="000525FC"/>
    <w:rsid w:val="0005317A"/>
    <w:rsid w:val="0005432C"/>
    <w:rsid w:val="00054742"/>
    <w:rsid w:val="00055FB8"/>
    <w:rsid w:val="00057418"/>
    <w:rsid w:val="00057751"/>
    <w:rsid w:val="000578AD"/>
    <w:rsid w:val="000578F2"/>
    <w:rsid w:val="00063200"/>
    <w:rsid w:val="00063EFE"/>
    <w:rsid w:val="00065D61"/>
    <w:rsid w:val="0006627B"/>
    <w:rsid w:val="000667D2"/>
    <w:rsid w:val="000675D7"/>
    <w:rsid w:val="00070865"/>
    <w:rsid w:val="000714F7"/>
    <w:rsid w:val="000721EA"/>
    <w:rsid w:val="0007220A"/>
    <w:rsid w:val="000727F8"/>
    <w:rsid w:val="00072873"/>
    <w:rsid w:val="00073ED0"/>
    <w:rsid w:val="0007472A"/>
    <w:rsid w:val="000751CA"/>
    <w:rsid w:val="00075698"/>
    <w:rsid w:val="00075CA1"/>
    <w:rsid w:val="0007640D"/>
    <w:rsid w:val="000766E2"/>
    <w:rsid w:val="00076EAF"/>
    <w:rsid w:val="000804D7"/>
    <w:rsid w:val="000806BB"/>
    <w:rsid w:val="00080DCE"/>
    <w:rsid w:val="00080DDF"/>
    <w:rsid w:val="0008154A"/>
    <w:rsid w:val="000823A3"/>
    <w:rsid w:val="00083949"/>
    <w:rsid w:val="00083C03"/>
    <w:rsid w:val="00086992"/>
    <w:rsid w:val="00087339"/>
    <w:rsid w:val="000873E0"/>
    <w:rsid w:val="00087D90"/>
    <w:rsid w:val="00087E0F"/>
    <w:rsid w:val="000910DB"/>
    <w:rsid w:val="00092315"/>
    <w:rsid w:val="000929DD"/>
    <w:rsid w:val="00092E5F"/>
    <w:rsid w:val="00092FA7"/>
    <w:rsid w:val="0009338F"/>
    <w:rsid w:val="000934AC"/>
    <w:rsid w:val="000938AF"/>
    <w:rsid w:val="00095779"/>
    <w:rsid w:val="0009580F"/>
    <w:rsid w:val="00095E85"/>
    <w:rsid w:val="00096CD7"/>
    <w:rsid w:val="000A0E53"/>
    <w:rsid w:val="000A2D82"/>
    <w:rsid w:val="000A3E03"/>
    <w:rsid w:val="000A5A9A"/>
    <w:rsid w:val="000A5EBF"/>
    <w:rsid w:val="000A6093"/>
    <w:rsid w:val="000A6840"/>
    <w:rsid w:val="000A7018"/>
    <w:rsid w:val="000A73C6"/>
    <w:rsid w:val="000A7CFD"/>
    <w:rsid w:val="000B0282"/>
    <w:rsid w:val="000B1B87"/>
    <w:rsid w:val="000B274C"/>
    <w:rsid w:val="000B42A9"/>
    <w:rsid w:val="000B43A4"/>
    <w:rsid w:val="000B7016"/>
    <w:rsid w:val="000B71C6"/>
    <w:rsid w:val="000B750A"/>
    <w:rsid w:val="000C0BD6"/>
    <w:rsid w:val="000C1BAF"/>
    <w:rsid w:val="000C3E64"/>
    <w:rsid w:val="000C43B4"/>
    <w:rsid w:val="000C53DF"/>
    <w:rsid w:val="000C5B05"/>
    <w:rsid w:val="000C6222"/>
    <w:rsid w:val="000C68D1"/>
    <w:rsid w:val="000C6FE9"/>
    <w:rsid w:val="000C76CA"/>
    <w:rsid w:val="000C7F20"/>
    <w:rsid w:val="000D1574"/>
    <w:rsid w:val="000D1CC6"/>
    <w:rsid w:val="000D2A29"/>
    <w:rsid w:val="000D2F69"/>
    <w:rsid w:val="000D3456"/>
    <w:rsid w:val="000D37C6"/>
    <w:rsid w:val="000D3B6B"/>
    <w:rsid w:val="000D3D87"/>
    <w:rsid w:val="000D3DD2"/>
    <w:rsid w:val="000D5722"/>
    <w:rsid w:val="000E1651"/>
    <w:rsid w:val="000E2843"/>
    <w:rsid w:val="000E319B"/>
    <w:rsid w:val="000E42B3"/>
    <w:rsid w:val="000E52B8"/>
    <w:rsid w:val="000E6C59"/>
    <w:rsid w:val="000E7A9C"/>
    <w:rsid w:val="000E7B03"/>
    <w:rsid w:val="000E7BC1"/>
    <w:rsid w:val="000F05E2"/>
    <w:rsid w:val="000F0956"/>
    <w:rsid w:val="000F1AAB"/>
    <w:rsid w:val="000F2799"/>
    <w:rsid w:val="000F28C3"/>
    <w:rsid w:val="000F2C3B"/>
    <w:rsid w:val="000F30A8"/>
    <w:rsid w:val="000F3C5F"/>
    <w:rsid w:val="000F4F27"/>
    <w:rsid w:val="000F5159"/>
    <w:rsid w:val="000F5388"/>
    <w:rsid w:val="000F53AC"/>
    <w:rsid w:val="000F6758"/>
    <w:rsid w:val="00100299"/>
    <w:rsid w:val="00102342"/>
    <w:rsid w:val="001025B9"/>
    <w:rsid w:val="00102A0E"/>
    <w:rsid w:val="00102A22"/>
    <w:rsid w:val="00103FDF"/>
    <w:rsid w:val="00104B1E"/>
    <w:rsid w:val="00104C20"/>
    <w:rsid w:val="00104C44"/>
    <w:rsid w:val="00104F57"/>
    <w:rsid w:val="00105889"/>
    <w:rsid w:val="00106E1D"/>
    <w:rsid w:val="00106FFA"/>
    <w:rsid w:val="00107644"/>
    <w:rsid w:val="001077BB"/>
    <w:rsid w:val="00107BAF"/>
    <w:rsid w:val="00107CED"/>
    <w:rsid w:val="00110007"/>
    <w:rsid w:val="00111504"/>
    <w:rsid w:val="0011161A"/>
    <w:rsid w:val="001120B9"/>
    <w:rsid w:val="00113583"/>
    <w:rsid w:val="001146AF"/>
    <w:rsid w:val="00114CA1"/>
    <w:rsid w:val="0011510D"/>
    <w:rsid w:val="00115C2C"/>
    <w:rsid w:val="00116234"/>
    <w:rsid w:val="0011667E"/>
    <w:rsid w:val="0011668A"/>
    <w:rsid w:val="001173C3"/>
    <w:rsid w:val="00117536"/>
    <w:rsid w:val="00121AEF"/>
    <w:rsid w:val="00123541"/>
    <w:rsid w:val="00124504"/>
    <w:rsid w:val="001253BD"/>
    <w:rsid w:val="00126E41"/>
    <w:rsid w:val="001279C1"/>
    <w:rsid w:val="00133637"/>
    <w:rsid w:val="00133E99"/>
    <w:rsid w:val="00135414"/>
    <w:rsid w:val="00136FD0"/>
    <w:rsid w:val="00137D73"/>
    <w:rsid w:val="00141066"/>
    <w:rsid w:val="00141D77"/>
    <w:rsid w:val="00143198"/>
    <w:rsid w:val="00143618"/>
    <w:rsid w:val="00143C14"/>
    <w:rsid w:val="00144749"/>
    <w:rsid w:val="001447DE"/>
    <w:rsid w:val="00144DE3"/>
    <w:rsid w:val="00145111"/>
    <w:rsid w:val="00145582"/>
    <w:rsid w:val="00147E66"/>
    <w:rsid w:val="0015066D"/>
    <w:rsid w:val="001519C3"/>
    <w:rsid w:val="00151B73"/>
    <w:rsid w:val="00151B78"/>
    <w:rsid w:val="001525C2"/>
    <w:rsid w:val="00153B7C"/>
    <w:rsid w:val="0015425D"/>
    <w:rsid w:val="00154646"/>
    <w:rsid w:val="00154D12"/>
    <w:rsid w:val="0015711B"/>
    <w:rsid w:val="00157CF8"/>
    <w:rsid w:val="001607BA"/>
    <w:rsid w:val="00161284"/>
    <w:rsid w:val="001615DA"/>
    <w:rsid w:val="00162720"/>
    <w:rsid w:val="00162947"/>
    <w:rsid w:val="00162C86"/>
    <w:rsid w:val="00165172"/>
    <w:rsid w:val="00165F57"/>
    <w:rsid w:val="00166686"/>
    <w:rsid w:val="00167A49"/>
    <w:rsid w:val="00167D71"/>
    <w:rsid w:val="00167D85"/>
    <w:rsid w:val="00170487"/>
    <w:rsid w:val="00171955"/>
    <w:rsid w:val="00173163"/>
    <w:rsid w:val="00173534"/>
    <w:rsid w:val="00173AEB"/>
    <w:rsid w:val="00174B19"/>
    <w:rsid w:val="00177BB6"/>
    <w:rsid w:val="0018096C"/>
    <w:rsid w:val="00181122"/>
    <w:rsid w:val="001813B0"/>
    <w:rsid w:val="00181ED7"/>
    <w:rsid w:val="001831B3"/>
    <w:rsid w:val="0018335F"/>
    <w:rsid w:val="001856B3"/>
    <w:rsid w:val="00186CB5"/>
    <w:rsid w:val="00186D04"/>
    <w:rsid w:val="00190157"/>
    <w:rsid w:val="0019169F"/>
    <w:rsid w:val="00191C9D"/>
    <w:rsid w:val="001932DB"/>
    <w:rsid w:val="00193D16"/>
    <w:rsid w:val="00194FFB"/>
    <w:rsid w:val="00195BEB"/>
    <w:rsid w:val="00195F34"/>
    <w:rsid w:val="00196677"/>
    <w:rsid w:val="00196DD6"/>
    <w:rsid w:val="001971D6"/>
    <w:rsid w:val="001972FB"/>
    <w:rsid w:val="0019795A"/>
    <w:rsid w:val="00197CD8"/>
    <w:rsid w:val="001A0288"/>
    <w:rsid w:val="001A2222"/>
    <w:rsid w:val="001A3A87"/>
    <w:rsid w:val="001A3FC5"/>
    <w:rsid w:val="001A410C"/>
    <w:rsid w:val="001A4D99"/>
    <w:rsid w:val="001A5381"/>
    <w:rsid w:val="001A5A63"/>
    <w:rsid w:val="001A62A2"/>
    <w:rsid w:val="001A6B5A"/>
    <w:rsid w:val="001A70EA"/>
    <w:rsid w:val="001B0850"/>
    <w:rsid w:val="001B0D55"/>
    <w:rsid w:val="001B126B"/>
    <w:rsid w:val="001B1D63"/>
    <w:rsid w:val="001B22F1"/>
    <w:rsid w:val="001B2673"/>
    <w:rsid w:val="001B2929"/>
    <w:rsid w:val="001B2CA1"/>
    <w:rsid w:val="001B3B8C"/>
    <w:rsid w:val="001B4D32"/>
    <w:rsid w:val="001B5172"/>
    <w:rsid w:val="001B5795"/>
    <w:rsid w:val="001B5CD9"/>
    <w:rsid w:val="001B656B"/>
    <w:rsid w:val="001B7344"/>
    <w:rsid w:val="001B73B9"/>
    <w:rsid w:val="001C1C55"/>
    <w:rsid w:val="001C26A2"/>
    <w:rsid w:val="001C26AB"/>
    <w:rsid w:val="001C2981"/>
    <w:rsid w:val="001C3412"/>
    <w:rsid w:val="001C5236"/>
    <w:rsid w:val="001C540B"/>
    <w:rsid w:val="001C5A64"/>
    <w:rsid w:val="001C60E8"/>
    <w:rsid w:val="001C65A9"/>
    <w:rsid w:val="001C6D6F"/>
    <w:rsid w:val="001C6F9E"/>
    <w:rsid w:val="001C74F4"/>
    <w:rsid w:val="001D09AB"/>
    <w:rsid w:val="001D12E7"/>
    <w:rsid w:val="001D1302"/>
    <w:rsid w:val="001D226D"/>
    <w:rsid w:val="001D2350"/>
    <w:rsid w:val="001D2B68"/>
    <w:rsid w:val="001D2BE8"/>
    <w:rsid w:val="001D2CA6"/>
    <w:rsid w:val="001D4ABB"/>
    <w:rsid w:val="001D559F"/>
    <w:rsid w:val="001D59D4"/>
    <w:rsid w:val="001D720F"/>
    <w:rsid w:val="001E0038"/>
    <w:rsid w:val="001E03E6"/>
    <w:rsid w:val="001E218B"/>
    <w:rsid w:val="001E2207"/>
    <w:rsid w:val="001E2E1D"/>
    <w:rsid w:val="001E30EE"/>
    <w:rsid w:val="001E36A8"/>
    <w:rsid w:val="001E3ADE"/>
    <w:rsid w:val="001E3EC6"/>
    <w:rsid w:val="001E41A5"/>
    <w:rsid w:val="001E5989"/>
    <w:rsid w:val="001E5B1D"/>
    <w:rsid w:val="001E5E7D"/>
    <w:rsid w:val="001E6397"/>
    <w:rsid w:val="001E676C"/>
    <w:rsid w:val="001E7146"/>
    <w:rsid w:val="001E7CEC"/>
    <w:rsid w:val="001F0184"/>
    <w:rsid w:val="001F04F1"/>
    <w:rsid w:val="001F1A0A"/>
    <w:rsid w:val="001F2C97"/>
    <w:rsid w:val="001F4807"/>
    <w:rsid w:val="001F4AB6"/>
    <w:rsid w:val="001F4EBD"/>
    <w:rsid w:val="001F5317"/>
    <w:rsid w:val="001F58FE"/>
    <w:rsid w:val="001F5EA2"/>
    <w:rsid w:val="001F6039"/>
    <w:rsid w:val="001F64C5"/>
    <w:rsid w:val="002000E7"/>
    <w:rsid w:val="0020146D"/>
    <w:rsid w:val="002017D2"/>
    <w:rsid w:val="002018D6"/>
    <w:rsid w:val="00201A36"/>
    <w:rsid w:val="00201E6C"/>
    <w:rsid w:val="002026B7"/>
    <w:rsid w:val="002027C7"/>
    <w:rsid w:val="00202A1F"/>
    <w:rsid w:val="00202B82"/>
    <w:rsid w:val="00202E3D"/>
    <w:rsid w:val="00202ED6"/>
    <w:rsid w:val="00204BFC"/>
    <w:rsid w:val="002065C3"/>
    <w:rsid w:val="00206D15"/>
    <w:rsid w:val="00206F1C"/>
    <w:rsid w:val="00207307"/>
    <w:rsid w:val="0020750C"/>
    <w:rsid w:val="00207997"/>
    <w:rsid w:val="00210A48"/>
    <w:rsid w:val="00210D3C"/>
    <w:rsid w:val="002116B1"/>
    <w:rsid w:val="00211949"/>
    <w:rsid w:val="00212B45"/>
    <w:rsid w:val="002157CC"/>
    <w:rsid w:val="00215CD3"/>
    <w:rsid w:val="00215F71"/>
    <w:rsid w:val="00216029"/>
    <w:rsid w:val="00216733"/>
    <w:rsid w:val="002179CD"/>
    <w:rsid w:val="0022028F"/>
    <w:rsid w:val="002222EA"/>
    <w:rsid w:val="002239B4"/>
    <w:rsid w:val="002240F3"/>
    <w:rsid w:val="00224C6A"/>
    <w:rsid w:val="0022504E"/>
    <w:rsid w:val="00225BD0"/>
    <w:rsid w:val="002262FE"/>
    <w:rsid w:val="00226A65"/>
    <w:rsid w:val="00227B2E"/>
    <w:rsid w:val="00227CF9"/>
    <w:rsid w:val="0023012A"/>
    <w:rsid w:val="002303B0"/>
    <w:rsid w:val="00231386"/>
    <w:rsid w:val="00231813"/>
    <w:rsid w:val="00232CF8"/>
    <w:rsid w:val="00233932"/>
    <w:rsid w:val="00233D0E"/>
    <w:rsid w:val="002345A1"/>
    <w:rsid w:val="00234E5D"/>
    <w:rsid w:val="00234EB5"/>
    <w:rsid w:val="00235FD6"/>
    <w:rsid w:val="002374BD"/>
    <w:rsid w:val="002375AA"/>
    <w:rsid w:val="00241AFB"/>
    <w:rsid w:val="002424C6"/>
    <w:rsid w:val="00242933"/>
    <w:rsid w:val="0024318C"/>
    <w:rsid w:val="0024451A"/>
    <w:rsid w:val="0024474D"/>
    <w:rsid w:val="00244835"/>
    <w:rsid w:val="00245146"/>
    <w:rsid w:val="00245E8D"/>
    <w:rsid w:val="0024626B"/>
    <w:rsid w:val="0024710A"/>
    <w:rsid w:val="00247A50"/>
    <w:rsid w:val="002504B5"/>
    <w:rsid w:val="00252077"/>
    <w:rsid w:val="00252CE8"/>
    <w:rsid w:val="00252F4E"/>
    <w:rsid w:val="002533D9"/>
    <w:rsid w:val="00253A36"/>
    <w:rsid w:val="00253C2E"/>
    <w:rsid w:val="00253F36"/>
    <w:rsid w:val="0025493F"/>
    <w:rsid w:val="00254AEB"/>
    <w:rsid w:val="00254B25"/>
    <w:rsid w:val="00255A9A"/>
    <w:rsid w:val="00257E32"/>
    <w:rsid w:val="002600CA"/>
    <w:rsid w:val="00260A24"/>
    <w:rsid w:val="00261FD7"/>
    <w:rsid w:val="002621FF"/>
    <w:rsid w:val="00262CA3"/>
    <w:rsid w:val="00263689"/>
    <w:rsid w:val="00263A83"/>
    <w:rsid w:val="002640A4"/>
    <w:rsid w:val="00264D6C"/>
    <w:rsid w:val="00265938"/>
    <w:rsid w:val="002663B4"/>
    <w:rsid w:val="00266892"/>
    <w:rsid w:val="00267222"/>
    <w:rsid w:val="00271D4B"/>
    <w:rsid w:val="002727F9"/>
    <w:rsid w:val="0027310A"/>
    <w:rsid w:val="002734A4"/>
    <w:rsid w:val="00273E35"/>
    <w:rsid w:val="00275A66"/>
    <w:rsid w:val="002760AD"/>
    <w:rsid w:val="002766CA"/>
    <w:rsid w:val="00276810"/>
    <w:rsid w:val="002773E4"/>
    <w:rsid w:val="0027743D"/>
    <w:rsid w:val="00280C76"/>
    <w:rsid w:val="00280FB0"/>
    <w:rsid w:val="002815EE"/>
    <w:rsid w:val="00282753"/>
    <w:rsid w:val="002836F9"/>
    <w:rsid w:val="00283E52"/>
    <w:rsid w:val="00284710"/>
    <w:rsid w:val="00284C72"/>
    <w:rsid w:val="002852C1"/>
    <w:rsid w:val="0028653A"/>
    <w:rsid w:val="002873F1"/>
    <w:rsid w:val="00287947"/>
    <w:rsid w:val="00287C01"/>
    <w:rsid w:val="00290D2F"/>
    <w:rsid w:val="0029150B"/>
    <w:rsid w:val="00291C08"/>
    <w:rsid w:val="00292A92"/>
    <w:rsid w:val="00292C70"/>
    <w:rsid w:val="002934B5"/>
    <w:rsid w:val="00293AF3"/>
    <w:rsid w:val="00293FC6"/>
    <w:rsid w:val="00294CF4"/>
    <w:rsid w:val="00295F8E"/>
    <w:rsid w:val="00296A09"/>
    <w:rsid w:val="00296F04"/>
    <w:rsid w:val="002971E3"/>
    <w:rsid w:val="00297EFC"/>
    <w:rsid w:val="002A0E83"/>
    <w:rsid w:val="002A0EF8"/>
    <w:rsid w:val="002A1BAE"/>
    <w:rsid w:val="002A2AC9"/>
    <w:rsid w:val="002A522D"/>
    <w:rsid w:val="002A5D26"/>
    <w:rsid w:val="002A5EC1"/>
    <w:rsid w:val="002A613E"/>
    <w:rsid w:val="002A677C"/>
    <w:rsid w:val="002A69EC"/>
    <w:rsid w:val="002A7A38"/>
    <w:rsid w:val="002A7B86"/>
    <w:rsid w:val="002B06EA"/>
    <w:rsid w:val="002B1BFC"/>
    <w:rsid w:val="002B2DF7"/>
    <w:rsid w:val="002B3516"/>
    <w:rsid w:val="002B3DD2"/>
    <w:rsid w:val="002B407F"/>
    <w:rsid w:val="002B43AB"/>
    <w:rsid w:val="002B445B"/>
    <w:rsid w:val="002B6AF4"/>
    <w:rsid w:val="002B6BBD"/>
    <w:rsid w:val="002B6C66"/>
    <w:rsid w:val="002B7262"/>
    <w:rsid w:val="002C1082"/>
    <w:rsid w:val="002C18F4"/>
    <w:rsid w:val="002C1E7E"/>
    <w:rsid w:val="002C285D"/>
    <w:rsid w:val="002C4520"/>
    <w:rsid w:val="002C4586"/>
    <w:rsid w:val="002C4E3D"/>
    <w:rsid w:val="002C562E"/>
    <w:rsid w:val="002C565F"/>
    <w:rsid w:val="002C6F35"/>
    <w:rsid w:val="002D0B78"/>
    <w:rsid w:val="002D1685"/>
    <w:rsid w:val="002D1A98"/>
    <w:rsid w:val="002D2BA2"/>
    <w:rsid w:val="002D3010"/>
    <w:rsid w:val="002D3458"/>
    <w:rsid w:val="002D350E"/>
    <w:rsid w:val="002D3E8B"/>
    <w:rsid w:val="002D3E9D"/>
    <w:rsid w:val="002D502E"/>
    <w:rsid w:val="002D5F5B"/>
    <w:rsid w:val="002D6423"/>
    <w:rsid w:val="002D7633"/>
    <w:rsid w:val="002D76A8"/>
    <w:rsid w:val="002D7C74"/>
    <w:rsid w:val="002E050E"/>
    <w:rsid w:val="002E0793"/>
    <w:rsid w:val="002E0CC2"/>
    <w:rsid w:val="002E144A"/>
    <w:rsid w:val="002E233B"/>
    <w:rsid w:val="002E5363"/>
    <w:rsid w:val="002E595D"/>
    <w:rsid w:val="002E5BDC"/>
    <w:rsid w:val="002E5F75"/>
    <w:rsid w:val="002E70D1"/>
    <w:rsid w:val="002F229D"/>
    <w:rsid w:val="002F2CDC"/>
    <w:rsid w:val="002F4C95"/>
    <w:rsid w:val="002F6981"/>
    <w:rsid w:val="002F6C67"/>
    <w:rsid w:val="0030012C"/>
    <w:rsid w:val="00300154"/>
    <w:rsid w:val="003013EE"/>
    <w:rsid w:val="00301C13"/>
    <w:rsid w:val="00302D3B"/>
    <w:rsid w:val="00305294"/>
    <w:rsid w:val="003056D9"/>
    <w:rsid w:val="00306396"/>
    <w:rsid w:val="0030659E"/>
    <w:rsid w:val="0030770A"/>
    <w:rsid w:val="003102FC"/>
    <w:rsid w:val="003103C0"/>
    <w:rsid w:val="0031116D"/>
    <w:rsid w:val="0031178D"/>
    <w:rsid w:val="00311F2C"/>
    <w:rsid w:val="003136FC"/>
    <w:rsid w:val="003137BF"/>
    <w:rsid w:val="0031429B"/>
    <w:rsid w:val="00315023"/>
    <w:rsid w:val="003161F7"/>
    <w:rsid w:val="00316603"/>
    <w:rsid w:val="0031683F"/>
    <w:rsid w:val="0031783F"/>
    <w:rsid w:val="00320C44"/>
    <w:rsid w:val="00321725"/>
    <w:rsid w:val="0032226C"/>
    <w:rsid w:val="00325005"/>
    <w:rsid w:val="00325F44"/>
    <w:rsid w:val="00326DC1"/>
    <w:rsid w:val="003271D3"/>
    <w:rsid w:val="00327F4F"/>
    <w:rsid w:val="00330279"/>
    <w:rsid w:val="00335D75"/>
    <w:rsid w:val="00337DA5"/>
    <w:rsid w:val="00340592"/>
    <w:rsid w:val="0034098C"/>
    <w:rsid w:val="00340A7E"/>
    <w:rsid w:val="0034167B"/>
    <w:rsid w:val="00341CF1"/>
    <w:rsid w:val="00343422"/>
    <w:rsid w:val="00344495"/>
    <w:rsid w:val="0034458C"/>
    <w:rsid w:val="003451E8"/>
    <w:rsid w:val="0034539F"/>
    <w:rsid w:val="00345BAD"/>
    <w:rsid w:val="003462CF"/>
    <w:rsid w:val="003467CC"/>
    <w:rsid w:val="00346BAE"/>
    <w:rsid w:val="00346D53"/>
    <w:rsid w:val="00347135"/>
    <w:rsid w:val="003472FE"/>
    <w:rsid w:val="00350618"/>
    <w:rsid w:val="003512C3"/>
    <w:rsid w:val="00352298"/>
    <w:rsid w:val="00355990"/>
    <w:rsid w:val="0035613F"/>
    <w:rsid w:val="00356351"/>
    <w:rsid w:val="00356D17"/>
    <w:rsid w:val="00357957"/>
    <w:rsid w:val="003609C4"/>
    <w:rsid w:val="00360B0D"/>
    <w:rsid w:val="00361F7D"/>
    <w:rsid w:val="00362622"/>
    <w:rsid w:val="00362AB6"/>
    <w:rsid w:val="00365387"/>
    <w:rsid w:val="00365810"/>
    <w:rsid w:val="0036648A"/>
    <w:rsid w:val="00367034"/>
    <w:rsid w:val="003704F0"/>
    <w:rsid w:val="00370BDF"/>
    <w:rsid w:val="00371069"/>
    <w:rsid w:val="00371788"/>
    <w:rsid w:val="00371865"/>
    <w:rsid w:val="003728E3"/>
    <w:rsid w:val="00373092"/>
    <w:rsid w:val="00374CB5"/>
    <w:rsid w:val="00374F48"/>
    <w:rsid w:val="00375546"/>
    <w:rsid w:val="0037594D"/>
    <w:rsid w:val="00375F43"/>
    <w:rsid w:val="00375F4E"/>
    <w:rsid w:val="00375FFB"/>
    <w:rsid w:val="0037685C"/>
    <w:rsid w:val="0038028D"/>
    <w:rsid w:val="0038076F"/>
    <w:rsid w:val="00380A0B"/>
    <w:rsid w:val="00380C92"/>
    <w:rsid w:val="0038129B"/>
    <w:rsid w:val="003813E7"/>
    <w:rsid w:val="003818E8"/>
    <w:rsid w:val="00382610"/>
    <w:rsid w:val="00383AAE"/>
    <w:rsid w:val="0038481C"/>
    <w:rsid w:val="00385351"/>
    <w:rsid w:val="003854E9"/>
    <w:rsid w:val="003854EA"/>
    <w:rsid w:val="003900AE"/>
    <w:rsid w:val="0039064B"/>
    <w:rsid w:val="00392586"/>
    <w:rsid w:val="003944E2"/>
    <w:rsid w:val="003944FA"/>
    <w:rsid w:val="003947A7"/>
    <w:rsid w:val="00395082"/>
    <w:rsid w:val="003955E6"/>
    <w:rsid w:val="003962EE"/>
    <w:rsid w:val="00396E9C"/>
    <w:rsid w:val="00397708"/>
    <w:rsid w:val="00397FDC"/>
    <w:rsid w:val="003A059C"/>
    <w:rsid w:val="003A089E"/>
    <w:rsid w:val="003A11D6"/>
    <w:rsid w:val="003A1BE2"/>
    <w:rsid w:val="003A1F8D"/>
    <w:rsid w:val="003A2B4F"/>
    <w:rsid w:val="003A306D"/>
    <w:rsid w:val="003A33ED"/>
    <w:rsid w:val="003A33FA"/>
    <w:rsid w:val="003A447A"/>
    <w:rsid w:val="003A4DBF"/>
    <w:rsid w:val="003A5C24"/>
    <w:rsid w:val="003A5FA5"/>
    <w:rsid w:val="003A69F6"/>
    <w:rsid w:val="003A79F8"/>
    <w:rsid w:val="003B0090"/>
    <w:rsid w:val="003B02D1"/>
    <w:rsid w:val="003B1360"/>
    <w:rsid w:val="003B1A23"/>
    <w:rsid w:val="003B1B93"/>
    <w:rsid w:val="003B1C50"/>
    <w:rsid w:val="003B2736"/>
    <w:rsid w:val="003B29E8"/>
    <w:rsid w:val="003B2BA6"/>
    <w:rsid w:val="003B2BE0"/>
    <w:rsid w:val="003B306A"/>
    <w:rsid w:val="003B3D46"/>
    <w:rsid w:val="003B3FC9"/>
    <w:rsid w:val="003B44E0"/>
    <w:rsid w:val="003B4BE1"/>
    <w:rsid w:val="003B4F85"/>
    <w:rsid w:val="003B5B7C"/>
    <w:rsid w:val="003C08FF"/>
    <w:rsid w:val="003C0EA3"/>
    <w:rsid w:val="003C164D"/>
    <w:rsid w:val="003C1C40"/>
    <w:rsid w:val="003C22AB"/>
    <w:rsid w:val="003C2C4E"/>
    <w:rsid w:val="003C3A18"/>
    <w:rsid w:val="003C481B"/>
    <w:rsid w:val="003C6824"/>
    <w:rsid w:val="003C733E"/>
    <w:rsid w:val="003C7695"/>
    <w:rsid w:val="003D2DA3"/>
    <w:rsid w:val="003D2DA5"/>
    <w:rsid w:val="003D498F"/>
    <w:rsid w:val="003D54F4"/>
    <w:rsid w:val="003D5E57"/>
    <w:rsid w:val="003D6685"/>
    <w:rsid w:val="003D7B2A"/>
    <w:rsid w:val="003E008C"/>
    <w:rsid w:val="003E11EE"/>
    <w:rsid w:val="003E1809"/>
    <w:rsid w:val="003E1B5B"/>
    <w:rsid w:val="003E2D4F"/>
    <w:rsid w:val="003E3284"/>
    <w:rsid w:val="003E3977"/>
    <w:rsid w:val="003E40D8"/>
    <w:rsid w:val="003E431F"/>
    <w:rsid w:val="003E44FE"/>
    <w:rsid w:val="003E4DAE"/>
    <w:rsid w:val="003E55DE"/>
    <w:rsid w:val="003E57B7"/>
    <w:rsid w:val="003E60C7"/>
    <w:rsid w:val="003E694F"/>
    <w:rsid w:val="003E6A49"/>
    <w:rsid w:val="003E77FD"/>
    <w:rsid w:val="003F049C"/>
    <w:rsid w:val="003F1B9D"/>
    <w:rsid w:val="003F1F06"/>
    <w:rsid w:val="003F26A4"/>
    <w:rsid w:val="003F2777"/>
    <w:rsid w:val="003F4DC5"/>
    <w:rsid w:val="003F676D"/>
    <w:rsid w:val="003F67C3"/>
    <w:rsid w:val="003F6D9F"/>
    <w:rsid w:val="003F767D"/>
    <w:rsid w:val="003F7CB0"/>
    <w:rsid w:val="004004AF"/>
    <w:rsid w:val="00400C56"/>
    <w:rsid w:val="00401CF1"/>
    <w:rsid w:val="00402762"/>
    <w:rsid w:val="00403ECA"/>
    <w:rsid w:val="00404289"/>
    <w:rsid w:val="004046D1"/>
    <w:rsid w:val="004061FE"/>
    <w:rsid w:val="00406972"/>
    <w:rsid w:val="00406AFF"/>
    <w:rsid w:val="0040702A"/>
    <w:rsid w:val="00407B49"/>
    <w:rsid w:val="004102B1"/>
    <w:rsid w:val="00410E56"/>
    <w:rsid w:val="004124EB"/>
    <w:rsid w:val="00412A1F"/>
    <w:rsid w:val="00413807"/>
    <w:rsid w:val="004146E0"/>
    <w:rsid w:val="004149D2"/>
    <w:rsid w:val="0041568B"/>
    <w:rsid w:val="00416322"/>
    <w:rsid w:val="004176DB"/>
    <w:rsid w:val="00417AA3"/>
    <w:rsid w:val="00417D25"/>
    <w:rsid w:val="004200A6"/>
    <w:rsid w:val="004208E4"/>
    <w:rsid w:val="0042186F"/>
    <w:rsid w:val="004218F7"/>
    <w:rsid w:val="00421993"/>
    <w:rsid w:val="00422639"/>
    <w:rsid w:val="00422DA5"/>
    <w:rsid w:val="00423B30"/>
    <w:rsid w:val="00423BFA"/>
    <w:rsid w:val="00423F87"/>
    <w:rsid w:val="004247BC"/>
    <w:rsid w:val="00425B48"/>
    <w:rsid w:val="00430533"/>
    <w:rsid w:val="00430551"/>
    <w:rsid w:val="004306D3"/>
    <w:rsid w:val="00430901"/>
    <w:rsid w:val="00431C43"/>
    <w:rsid w:val="00433A69"/>
    <w:rsid w:val="004359CD"/>
    <w:rsid w:val="0043631B"/>
    <w:rsid w:val="0043646E"/>
    <w:rsid w:val="00440253"/>
    <w:rsid w:val="004406BE"/>
    <w:rsid w:val="00440E00"/>
    <w:rsid w:val="00441C77"/>
    <w:rsid w:val="00442954"/>
    <w:rsid w:val="00442A10"/>
    <w:rsid w:val="0044341F"/>
    <w:rsid w:val="004434E8"/>
    <w:rsid w:val="00443B14"/>
    <w:rsid w:val="004453B9"/>
    <w:rsid w:val="00445E11"/>
    <w:rsid w:val="0044719A"/>
    <w:rsid w:val="00447977"/>
    <w:rsid w:val="00447C78"/>
    <w:rsid w:val="00450653"/>
    <w:rsid w:val="00450D46"/>
    <w:rsid w:val="00452459"/>
    <w:rsid w:val="00452B91"/>
    <w:rsid w:val="00452DBF"/>
    <w:rsid w:val="00453346"/>
    <w:rsid w:val="0045346E"/>
    <w:rsid w:val="004536E8"/>
    <w:rsid w:val="00454D0A"/>
    <w:rsid w:val="00455321"/>
    <w:rsid w:val="004570C4"/>
    <w:rsid w:val="004600F7"/>
    <w:rsid w:val="004603A8"/>
    <w:rsid w:val="00460A1E"/>
    <w:rsid w:val="004611F0"/>
    <w:rsid w:val="00461C2F"/>
    <w:rsid w:val="00463709"/>
    <w:rsid w:val="0046379C"/>
    <w:rsid w:val="0046385E"/>
    <w:rsid w:val="0046708C"/>
    <w:rsid w:val="004670BA"/>
    <w:rsid w:val="00470495"/>
    <w:rsid w:val="00470497"/>
    <w:rsid w:val="00470D02"/>
    <w:rsid w:val="00470D47"/>
    <w:rsid w:val="00471591"/>
    <w:rsid w:val="00472C90"/>
    <w:rsid w:val="00474C10"/>
    <w:rsid w:val="00475645"/>
    <w:rsid w:val="0047579E"/>
    <w:rsid w:val="0047593B"/>
    <w:rsid w:val="00475AFA"/>
    <w:rsid w:val="00476093"/>
    <w:rsid w:val="004761FD"/>
    <w:rsid w:val="004775AC"/>
    <w:rsid w:val="0047768B"/>
    <w:rsid w:val="00477A0F"/>
    <w:rsid w:val="00477BEB"/>
    <w:rsid w:val="0048271B"/>
    <w:rsid w:val="004827F0"/>
    <w:rsid w:val="00484158"/>
    <w:rsid w:val="0048451D"/>
    <w:rsid w:val="00484562"/>
    <w:rsid w:val="004875AA"/>
    <w:rsid w:val="004878B4"/>
    <w:rsid w:val="00487E61"/>
    <w:rsid w:val="00487EFC"/>
    <w:rsid w:val="00490590"/>
    <w:rsid w:val="0049175B"/>
    <w:rsid w:val="00492F86"/>
    <w:rsid w:val="004932C3"/>
    <w:rsid w:val="00493B4E"/>
    <w:rsid w:val="00494B7B"/>
    <w:rsid w:val="00494BA7"/>
    <w:rsid w:val="00495ED5"/>
    <w:rsid w:val="00497613"/>
    <w:rsid w:val="004A00A3"/>
    <w:rsid w:val="004A0724"/>
    <w:rsid w:val="004A09E0"/>
    <w:rsid w:val="004A2FFE"/>
    <w:rsid w:val="004A31C2"/>
    <w:rsid w:val="004A42E5"/>
    <w:rsid w:val="004A4BC4"/>
    <w:rsid w:val="004A5281"/>
    <w:rsid w:val="004A5E59"/>
    <w:rsid w:val="004A6A96"/>
    <w:rsid w:val="004A6D8C"/>
    <w:rsid w:val="004B05AF"/>
    <w:rsid w:val="004B0ACD"/>
    <w:rsid w:val="004B1091"/>
    <w:rsid w:val="004B1DCE"/>
    <w:rsid w:val="004B394D"/>
    <w:rsid w:val="004B398E"/>
    <w:rsid w:val="004B3B60"/>
    <w:rsid w:val="004B4152"/>
    <w:rsid w:val="004B417F"/>
    <w:rsid w:val="004B79C8"/>
    <w:rsid w:val="004C13EE"/>
    <w:rsid w:val="004C15C8"/>
    <w:rsid w:val="004C1E3B"/>
    <w:rsid w:val="004C280B"/>
    <w:rsid w:val="004C282D"/>
    <w:rsid w:val="004C31C9"/>
    <w:rsid w:val="004C336F"/>
    <w:rsid w:val="004C4B1D"/>
    <w:rsid w:val="004C5205"/>
    <w:rsid w:val="004C5254"/>
    <w:rsid w:val="004C5579"/>
    <w:rsid w:val="004C5CEC"/>
    <w:rsid w:val="004C61AA"/>
    <w:rsid w:val="004C6582"/>
    <w:rsid w:val="004C6F94"/>
    <w:rsid w:val="004C7B9D"/>
    <w:rsid w:val="004D1359"/>
    <w:rsid w:val="004D2D40"/>
    <w:rsid w:val="004D49B8"/>
    <w:rsid w:val="004D4D5E"/>
    <w:rsid w:val="004D649E"/>
    <w:rsid w:val="004D7472"/>
    <w:rsid w:val="004D77BC"/>
    <w:rsid w:val="004D7F21"/>
    <w:rsid w:val="004E0C09"/>
    <w:rsid w:val="004E1639"/>
    <w:rsid w:val="004E26EB"/>
    <w:rsid w:val="004E39A8"/>
    <w:rsid w:val="004E3F85"/>
    <w:rsid w:val="004E3F88"/>
    <w:rsid w:val="004E5AE4"/>
    <w:rsid w:val="004E5EA3"/>
    <w:rsid w:val="004E6251"/>
    <w:rsid w:val="004E726A"/>
    <w:rsid w:val="004F1245"/>
    <w:rsid w:val="004F145B"/>
    <w:rsid w:val="004F34C9"/>
    <w:rsid w:val="004F356F"/>
    <w:rsid w:val="004F3D81"/>
    <w:rsid w:val="004F40C2"/>
    <w:rsid w:val="004F4258"/>
    <w:rsid w:val="004F474F"/>
    <w:rsid w:val="004F509C"/>
    <w:rsid w:val="004F6090"/>
    <w:rsid w:val="004F72FF"/>
    <w:rsid w:val="004F734F"/>
    <w:rsid w:val="004F73D2"/>
    <w:rsid w:val="004F78B5"/>
    <w:rsid w:val="004F7F94"/>
    <w:rsid w:val="00500A4B"/>
    <w:rsid w:val="00500D66"/>
    <w:rsid w:val="00500DAC"/>
    <w:rsid w:val="005020F4"/>
    <w:rsid w:val="00502145"/>
    <w:rsid w:val="0050267D"/>
    <w:rsid w:val="00502CBA"/>
    <w:rsid w:val="00502DC3"/>
    <w:rsid w:val="005033F1"/>
    <w:rsid w:val="00503BEC"/>
    <w:rsid w:val="005049FE"/>
    <w:rsid w:val="00505835"/>
    <w:rsid w:val="0050586A"/>
    <w:rsid w:val="00505F7B"/>
    <w:rsid w:val="0050600D"/>
    <w:rsid w:val="00506AE1"/>
    <w:rsid w:val="00506FCF"/>
    <w:rsid w:val="005074ED"/>
    <w:rsid w:val="00507916"/>
    <w:rsid w:val="00507DFA"/>
    <w:rsid w:val="00510207"/>
    <w:rsid w:val="00511135"/>
    <w:rsid w:val="00511DFE"/>
    <w:rsid w:val="00512542"/>
    <w:rsid w:val="005134B6"/>
    <w:rsid w:val="00513821"/>
    <w:rsid w:val="00513ABD"/>
    <w:rsid w:val="00514EF0"/>
    <w:rsid w:val="00515926"/>
    <w:rsid w:val="00516BAE"/>
    <w:rsid w:val="00516C6A"/>
    <w:rsid w:val="00517330"/>
    <w:rsid w:val="00517DA0"/>
    <w:rsid w:val="00520BB0"/>
    <w:rsid w:val="00520E62"/>
    <w:rsid w:val="005220EE"/>
    <w:rsid w:val="005229DD"/>
    <w:rsid w:val="0052303E"/>
    <w:rsid w:val="00523298"/>
    <w:rsid w:val="0052345C"/>
    <w:rsid w:val="0052409E"/>
    <w:rsid w:val="0052447B"/>
    <w:rsid w:val="005245BB"/>
    <w:rsid w:val="005245C6"/>
    <w:rsid w:val="00524D33"/>
    <w:rsid w:val="00526652"/>
    <w:rsid w:val="00526DEE"/>
    <w:rsid w:val="0052739C"/>
    <w:rsid w:val="0053127D"/>
    <w:rsid w:val="00532B62"/>
    <w:rsid w:val="00533A7F"/>
    <w:rsid w:val="0053466B"/>
    <w:rsid w:val="005347F5"/>
    <w:rsid w:val="00535254"/>
    <w:rsid w:val="00535336"/>
    <w:rsid w:val="005355B2"/>
    <w:rsid w:val="00535AEF"/>
    <w:rsid w:val="005365AC"/>
    <w:rsid w:val="005370DD"/>
    <w:rsid w:val="0053754F"/>
    <w:rsid w:val="00540B62"/>
    <w:rsid w:val="00541F03"/>
    <w:rsid w:val="0054274D"/>
    <w:rsid w:val="00542B02"/>
    <w:rsid w:val="00542F2C"/>
    <w:rsid w:val="005430EB"/>
    <w:rsid w:val="005431A8"/>
    <w:rsid w:val="00543BC9"/>
    <w:rsid w:val="00544993"/>
    <w:rsid w:val="00544AA2"/>
    <w:rsid w:val="00544F1A"/>
    <w:rsid w:val="00546251"/>
    <w:rsid w:val="0054648C"/>
    <w:rsid w:val="00546950"/>
    <w:rsid w:val="005472E9"/>
    <w:rsid w:val="0054779F"/>
    <w:rsid w:val="00550766"/>
    <w:rsid w:val="00550AC3"/>
    <w:rsid w:val="005510D2"/>
    <w:rsid w:val="00551581"/>
    <w:rsid w:val="00551C7E"/>
    <w:rsid w:val="00551CD3"/>
    <w:rsid w:val="005536FE"/>
    <w:rsid w:val="00554348"/>
    <w:rsid w:val="005546B5"/>
    <w:rsid w:val="00555399"/>
    <w:rsid w:val="00555684"/>
    <w:rsid w:val="005560E1"/>
    <w:rsid w:val="00556DDA"/>
    <w:rsid w:val="00557AF5"/>
    <w:rsid w:val="00560582"/>
    <w:rsid w:val="00560ABD"/>
    <w:rsid w:val="00561EAC"/>
    <w:rsid w:val="0056208A"/>
    <w:rsid w:val="0056249B"/>
    <w:rsid w:val="00562DB8"/>
    <w:rsid w:val="00563A57"/>
    <w:rsid w:val="00563FB2"/>
    <w:rsid w:val="00564586"/>
    <w:rsid w:val="00564BEE"/>
    <w:rsid w:val="00564EFA"/>
    <w:rsid w:val="005650FC"/>
    <w:rsid w:val="005651BC"/>
    <w:rsid w:val="005657E8"/>
    <w:rsid w:val="00566B94"/>
    <w:rsid w:val="00567387"/>
    <w:rsid w:val="00567E77"/>
    <w:rsid w:val="00570C40"/>
    <w:rsid w:val="00570FD1"/>
    <w:rsid w:val="00571B0B"/>
    <w:rsid w:val="00574578"/>
    <w:rsid w:val="005753B6"/>
    <w:rsid w:val="005757D8"/>
    <w:rsid w:val="00575E99"/>
    <w:rsid w:val="00576F1B"/>
    <w:rsid w:val="00580BBC"/>
    <w:rsid w:val="00582296"/>
    <w:rsid w:val="00585A8D"/>
    <w:rsid w:val="00585C31"/>
    <w:rsid w:val="00586188"/>
    <w:rsid w:val="00587967"/>
    <w:rsid w:val="005879C5"/>
    <w:rsid w:val="00590ED8"/>
    <w:rsid w:val="00590F5A"/>
    <w:rsid w:val="00591101"/>
    <w:rsid w:val="00592237"/>
    <w:rsid w:val="00594649"/>
    <w:rsid w:val="00594F4B"/>
    <w:rsid w:val="005951DD"/>
    <w:rsid w:val="005955A3"/>
    <w:rsid w:val="00595F8F"/>
    <w:rsid w:val="00596693"/>
    <w:rsid w:val="005967B5"/>
    <w:rsid w:val="00597139"/>
    <w:rsid w:val="0059737A"/>
    <w:rsid w:val="00597547"/>
    <w:rsid w:val="00597D7F"/>
    <w:rsid w:val="00597EBF"/>
    <w:rsid w:val="005A1458"/>
    <w:rsid w:val="005A1C32"/>
    <w:rsid w:val="005A1E10"/>
    <w:rsid w:val="005A2608"/>
    <w:rsid w:val="005A2B31"/>
    <w:rsid w:val="005A3CD9"/>
    <w:rsid w:val="005A3EA6"/>
    <w:rsid w:val="005A41F6"/>
    <w:rsid w:val="005A4D10"/>
    <w:rsid w:val="005A4FAE"/>
    <w:rsid w:val="005A6256"/>
    <w:rsid w:val="005A7D42"/>
    <w:rsid w:val="005B01B7"/>
    <w:rsid w:val="005B050B"/>
    <w:rsid w:val="005B0720"/>
    <w:rsid w:val="005B1072"/>
    <w:rsid w:val="005B1BEC"/>
    <w:rsid w:val="005B1FBC"/>
    <w:rsid w:val="005B2634"/>
    <w:rsid w:val="005B27B7"/>
    <w:rsid w:val="005B3C91"/>
    <w:rsid w:val="005B42F7"/>
    <w:rsid w:val="005B5277"/>
    <w:rsid w:val="005B620C"/>
    <w:rsid w:val="005B6C96"/>
    <w:rsid w:val="005B7560"/>
    <w:rsid w:val="005B75DE"/>
    <w:rsid w:val="005B7950"/>
    <w:rsid w:val="005C03DC"/>
    <w:rsid w:val="005C1A68"/>
    <w:rsid w:val="005C3804"/>
    <w:rsid w:val="005C3B88"/>
    <w:rsid w:val="005C3ED0"/>
    <w:rsid w:val="005C41BA"/>
    <w:rsid w:val="005C5256"/>
    <w:rsid w:val="005C5551"/>
    <w:rsid w:val="005C6583"/>
    <w:rsid w:val="005C6E30"/>
    <w:rsid w:val="005C7C34"/>
    <w:rsid w:val="005C7FDC"/>
    <w:rsid w:val="005D0134"/>
    <w:rsid w:val="005D0B3A"/>
    <w:rsid w:val="005D0D2A"/>
    <w:rsid w:val="005D0DD7"/>
    <w:rsid w:val="005D1876"/>
    <w:rsid w:val="005D293F"/>
    <w:rsid w:val="005D4028"/>
    <w:rsid w:val="005D4DEB"/>
    <w:rsid w:val="005D50B6"/>
    <w:rsid w:val="005D565C"/>
    <w:rsid w:val="005D58DC"/>
    <w:rsid w:val="005D6252"/>
    <w:rsid w:val="005D6E36"/>
    <w:rsid w:val="005D76C1"/>
    <w:rsid w:val="005E038D"/>
    <w:rsid w:val="005E09F2"/>
    <w:rsid w:val="005E2902"/>
    <w:rsid w:val="005E358D"/>
    <w:rsid w:val="005E3998"/>
    <w:rsid w:val="005E40AC"/>
    <w:rsid w:val="005F1248"/>
    <w:rsid w:val="005F2DB6"/>
    <w:rsid w:val="005F44E8"/>
    <w:rsid w:val="005F4DD3"/>
    <w:rsid w:val="005F52A7"/>
    <w:rsid w:val="005F5943"/>
    <w:rsid w:val="005F7A21"/>
    <w:rsid w:val="00600257"/>
    <w:rsid w:val="0060093E"/>
    <w:rsid w:val="00600BC2"/>
    <w:rsid w:val="00601485"/>
    <w:rsid w:val="006028BF"/>
    <w:rsid w:val="0060320C"/>
    <w:rsid w:val="006039E3"/>
    <w:rsid w:val="0060530D"/>
    <w:rsid w:val="0060549B"/>
    <w:rsid w:val="00605B41"/>
    <w:rsid w:val="00605B57"/>
    <w:rsid w:val="006075A9"/>
    <w:rsid w:val="006078E6"/>
    <w:rsid w:val="006112EA"/>
    <w:rsid w:val="0061194E"/>
    <w:rsid w:val="00611DD1"/>
    <w:rsid w:val="006120D5"/>
    <w:rsid w:val="0061277D"/>
    <w:rsid w:val="00614FC9"/>
    <w:rsid w:val="00615A6D"/>
    <w:rsid w:val="00616269"/>
    <w:rsid w:val="0061739A"/>
    <w:rsid w:val="00620AF3"/>
    <w:rsid w:val="006219C1"/>
    <w:rsid w:val="00621D20"/>
    <w:rsid w:val="00622772"/>
    <w:rsid w:val="0062285B"/>
    <w:rsid w:val="00622BC9"/>
    <w:rsid w:val="00623466"/>
    <w:rsid w:val="00624794"/>
    <w:rsid w:val="006275FD"/>
    <w:rsid w:val="00630865"/>
    <w:rsid w:val="00631E5E"/>
    <w:rsid w:val="006326F4"/>
    <w:rsid w:val="006329FD"/>
    <w:rsid w:val="00632BD4"/>
    <w:rsid w:val="00632E4A"/>
    <w:rsid w:val="00633442"/>
    <w:rsid w:val="0063429C"/>
    <w:rsid w:val="00635534"/>
    <w:rsid w:val="006358C3"/>
    <w:rsid w:val="00635AAA"/>
    <w:rsid w:val="00635AAE"/>
    <w:rsid w:val="00635DCE"/>
    <w:rsid w:val="00636DFF"/>
    <w:rsid w:val="00637EC6"/>
    <w:rsid w:val="0064021A"/>
    <w:rsid w:val="006404E4"/>
    <w:rsid w:val="0064055A"/>
    <w:rsid w:val="0064177F"/>
    <w:rsid w:val="00641CD7"/>
    <w:rsid w:val="00642EDE"/>
    <w:rsid w:val="00643024"/>
    <w:rsid w:val="00643345"/>
    <w:rsid w:val="0064526B"/>
    <w:rsid w:val="006453DC"/>
    <w:rsid w:val="0064679F"/>
    <w:rsid w:val="006472A7"/>
    <w:rsid w:val="00647F98"/>
    <w:rsid w:val="0065012D"/>
    <w:rsid w:val="00650699"/>
    <w:rsid w:val="00650A9D"/>
    <w:rsid w:val="00650CD0"/>
    <w:rsid w:val="00650D91"/>
    <w:rsid w:val="00651D3F"/>
    <w:rsid w:val="00652378"/>
    <w:rsid w:val="006525D0"/>
    <w:rsid w:val="00652619"/>
    <w:rsid w:val="00652CA5"/>
    <w:rsid w:val="0065346F"/>
    <w:rsid w:val="00654D0D"/>
    <w:rsid w:val="00654E2F"/>
    <w:rsid w:val="00657217"/>
    <w:rsid w:val="00657524"/>
    <w:rsid w:val="00657DB2"/>
    <w:rsid w:val="00660272"/>
    <w:rsid w:val="00660BE2"/>
    <w:rsid w:val="00661231"/>
    <w:rsid w:val="006612CA"/>
    <w:rsid w:val="00662E9D"/>
    <w:rsid w:val="00665146"/>
    <w:rsid w:val="00665A25"/>
    <w:rsid w:val="00665EC5"/>
    <w:rsid w:val="006663C0"/>
    <w:rsid w:val="00666A90"/>
    <w:rsid w:val="00671DD9"/>
    <w:rsid w:val="006720BC"/>
    <w:rsid w:val="00672BE5"/>
    <w:rsid w:val="00673249"/>
    <w:rsid w:val="00675992"/>
    <w:rsid w:val="00675D67"/>
    <w:rsid w:val="00677681"/>
    <w:rsid w:val="00677EFC"/>
    <w:rsid w:val="006811DA"/>
    <w:rsid w:val="00681842"/>
    <w:rsid w:val="0068268B"/>
    <w:rsid w:val="00683037"/>
    <w:rsid w:val="00683CB4"/>
    <w:rsid w:val="00685B13"/>
    <w:rsid w:val="0068675B"/>
    <w:rsid w:val="0068725A"/>
    <w:rsid w:val="00687995"/>
    <w:rsid w:val="006910C5"/>
    <w:rsid w:val="00692389"/>
    <w:rsid w:val="00692698"/>
    <w:rsid w:val="00692828"/>
    <w:rsid w:val="00692D49"/>
    <w:rsid w:val="00692E69"/>
    <w:rsid w:val="00693900"/>
    <w:rsid w:val="00695251"/>
    <w:rsid w:val="0069564F"/>
    <w:rsid w:val="0069590E"/>
    <w:rsid w:val="006A0067"/>
    <w:rsid w:val="006A0D9E"/>
    <w:rsid w:val="006A14F0"/>
    <w:rsid w:val="006A1785"/>
    <w:rsid w:val="006A2E4A"/>
    <w:rsid w:val="006A39CD"/>
    <w:rsid w:val="006A3D3D"/>
    <w:rsid w:val="006A47BC"/>
    <w:rsid w:val="006A4ED4"/>
    <w:rsid w:val="006A510C"/>
    <w:rsid w:val="006A68E0"/>
    <w:rsid w:val="006A69C2"/>
    <w:rsid w:val="006A6E5F"/>
    <w:rsid w:val="006A72E5"/>
    <w:rsid w:val="006B0F78"/>
    <w:rsid w:val="006B1091"/>
    <w:rsid w:val="006B10BE"/>
    <w:rsid w:val="006B1E2F"/>
    <w:rsid w:val="006B291E"/>
    <w:rsid w:val="006B30F6"/>
    <w:rsid w:val="006B36B2"/>
    <w:rsid w:val="006B37E9"/>
    <w:rsid w:val="006B51ED"/>
    <w:rsid w:val="006B5729"/>
    <w:rsid w:val="006B5BC5"/>
    <w:rsid w:val="006B617B"/>
    <w:rsid w:val="006B6D82"/>
    <w:rsid w:val="006B7376"/>
    <w:rsid w:val="006B7FC4"/>
    <w:rsid w:val="006C0FC6"/>
    <w:rsid w:val="006C0FF6"/>
    <w:rsid w:val="006C136F"/>
    <w:rsid w:val="006C1493"/>
    <w:rsid w:val="006C1EE5"/>
    <w:rsid w:val="006C361C"/>
    <w:rsid w:val="006C46E8"/>
    <w:rsid w:val="006C5132"/>
    <w:rsid w:val="006C53DC"/>
    <w:rsid w:val="006C5FFC"/>
    <w:rsid w:val="006D0228"/>
    <w:rsid w:val="006D09C6"/>
    <w:rsid w:val="006D0C65"/>
    <w:rsid w:val="006D1662"/>
    <w:rsid w:val="006D277C"/>
    <w:rsid w:val="006D3762"/>
    <w:rsid w:val="006D3892"/>
    <w:rsid w:val="006D3B13"/>
    <w:rsid w:val="006D50C2"/>
    <w:rsid w:val="006D55E0"/>
    <w:rsid w:val="006D5651"/>
    <w:rsid w:val="006D5F0F"/>
    <w:rsid w:val="006D63A1"/>
    <w:rsid w:val="006D6981"/>
    <w:rsid w:val="006D7FFA"/>
    <w:rsid w:val="006E0B91"/>
    <w:rsid w:val="006E16EF"/>
    <w:rsid w:val="006E19F2"/>
    <w:rsid w:val="006E3602"/>
    <w:rsid w:val="006E393D"/>
    <w:rsid w:val="006E5B6C"/>
    <w:rsid w:val="006E60CA"/>
    <w:rsid w:val="006E6950"/>
    <w:rsid w:val="006F2223"/>
    <w:rsid w:val="006F24DD"/>
    <w:rsid w:val="006F2B6B"/>
    <w:rsid w:val="006F35CE"/>
    <w:rsid w:val="006F3C1C"/>
    <w:rsid w:val="006F4671"/>
    <w:rsid w:val="006F48A4"/>
    <w:rsid w:val="006F526E"/>
    <w:rsid w:val="006F5DC4"/>
    <w:rsid w:val="006F68C7"/>
    <w:rsid w:val="006F7826"/>
    <w:rsid w:val="00700799"/>
    <w:rsid w:val="00700DD0"/>
    <w:rsid w:val="00700E01"/>
    <w:rsid w:val="00702978"/>
    <w:rsid w:val="00702EA3"/>
    <w:rsid w:val="00703414"/>
    <w:rsid w:val="00703DA5"/>
    <w:rsid w:val="007046CC"/>
    <w:rsid w:val="0070693F"/>
    <w:rsid w:val="00706AF4"/>
    <w:rsid w:val="00706F99"/>
    <w:rsid w:val="00707FA8"/>
    <w:rsid w:val="007110AA"/>
    <w:rsid w:val="007111D0"/>
    <w:rsid w:val="00711909"/>
    <w:rsid w:val="00711CC4"/>
    <w:rsid w:val="00713E6A"/>
    <w:rsid w:val="00714215"/>
    <w:rsid w:val="00715A65"/>
    <w:rsid w:val="007161D3"/>
    <w:rsid w:val="007166EB"/>
    <w:rsid w:val="00717BD0"/>
    <w:rsid w:val="007206F4"/>
    <w:rsid w:val="00720919"/>
    <w:rsid w:val="00721C18"/>
    <w:rsid w:val="00721F5C"/>
    <w:rsid w:val="00722DDF"/>
    <w:rsid w:val="00723C73"/>
    <w:rsid w:val="00723FD6"/>
    <w:rsid w:val="0072412C"/>
    <w:rsid w:val="007247DC"/>
    <w:rsid w:val="00725F8F"/>
    <w:rsid w:val="00726114"/>
    <w:rsid w:val="00727061"/>
    <w:rsid w:val="0072767A"/>
    <w:rsid w:val="00727C4B"/>
    <w:rsid w:val="007302E2"/>
    <w:rsid w:val="00730F9A"/>
    <w:rsid w:val="007334EA"/>
    <w:rsid w:val="00733CBB"/>
    <w:rsid w:val="00733E0F"/>
    <w:rsid w:val="007347F4"/>
    <w:rsid w:val="00734B73"/>
    <w:rsid w:val="007358B9"/>
    <w:rsid w:val="007361D2"/>
    <w:rsid w:val="00736951"/>
    <w:rsid w:val="0073738B"/>
    <w:rsid w:val="0074142C"/>
    <w:rsid w:val="007416E6"/>
    <w:rsid w:val="00742259"/>
    <w:rsid w:val="00743EDE"/>
    <w:rsid w:val="00744950"/>
    <w:rsid w:val="00744C29"/>
    <w:rsid w:val="00744D90"/>
    <w:rsid w:val="007460AB"/>
    <w:rsid w:val="00746BEB"/>
    <w:rsid w:val="00746F21"/>
    <w:rsid w:val="007471A3"/>
    <w:rsid w:val="00750453"/>
    <w:rsid w:val="007519FE"/>
    <w:rsid w:val="007529D9"/>
    <w:rsid w:val="007544FF"/>
    <w:rsid w:val="007547BA"/>
    <w:rsid w:val="0075506E"/>
    <w:rsid w:val="00755215"/>
    <w:rsid w:val="00755226"/>
    <w:rsid w:val="007554A0"/>
    <w:rsid w:val="00755C88"/>
    <w:rsid w:val="00760C3C"/>
    <w:rsid w:val="007619B2"/>
    <w:rsid w:val="007620FA"/>
    <w:rsid w:val="007626A9"/>
    <w:rsid w:val="00763EB6"/>
    <w:rsid w:val="00764E8A"/>
    <w:rsid w:val="00766D0F"/>
    <w:rsid w:val="0076720D"/>
    <w:rsid w:val="007700F3"/>
    <w:rsid w:val="0077011B"/>
    <w:rsid w:val="00770443"/>
    <w:rsid w:val="0077066A"/>
    <w:rsid w:val="00770812"/>
    <w:rsid w:val="00770B64"/>
    <w:rsid w:val="00770EBF"/>
    <w:rsid w:val="007715D2"/>
    <w:rsid w:val="00771F0C"/>
    <w:rsid w:val="007724F1"/>
    <w:rsid w:val="00772569"/>
    <w:rsid w:val="0077257B"/>
    <w:rsid w:val="007733E3"/>
    <w:rsid w:val="0077558E"/>
    <w:rsid w:val="00775D74"/>
    <w:rsid w:val="007767E7"/>
    <w:rsid w:val="00780490"/>
    <w:rsid w:val="00780802"/>
    <w:rsid w:val="0078103D"/>
    <w:rsid w:val="0078137B"/>
    <w:rsid w:val="007813A9"/>
    <w:rsid w:val="00781632"/>
    <w:rsid w:val="0078184D"/>
    <w:rsid w:val="007820ED"/>
    <w:rsid w:val="0078252B"/>
    <w:rsid w:val="0078268A"/>
    <w:rsid w:val="00782DEA"/>
    <w:rsid w:val="007833D3"/>
    <w:rsid w:val="00783A48"/>
    <w:rsid w:val="00783E51"/>
    <w:rsid w:val="00784553"/>
    <w:rsid w:val="00785060"/>
    <w:rsid w:val="007861B6"/>
    <w:rsid w:val="007863B5"/>
    <w:rsid w:val="00786626"/>
    <w:rsid w:val="00786F1D"/>
    <w:rsid w:val="00787019"/>
    <w:rsid w:val="007875DC"/>
    <w:rsid w:val="007910CD"/>
    <w:rsid w:val="007914D5"/>
    <w:rsid w:val="00791DE6"/>
    <w:rsid w:val="00791F6F"/>
    <w:rsid w:val="00792445"/>
    <w:rsid w:val="00792CE3"/>
    <w:rsid w:val="007931E7"/>
    <w:rsid w:val="00794E3E"/>
    <w:rsid w:val="007951B9"/>
    <w:rsid w:val="00796815"/>
    <w:rsid w:val="00796D9E"/>
    <w:rsid w:val="00797238"/>
    <w:rsid w:val="00797464"/>
    <w:rsid w:val="007978AE"/>
    <w:rsid w:val="00797BD1"/>
    <w:rsid w:val="007A00C3"/>
    <w:rsid w:val="007A0330"/>
    <w:rsid w:val="007A0651"/>
    <w:rsid w:val="007A1A14"/>
    <w:rsid w:val="007A3352"/>
    <w:rsid w:val="007A35F4"/>
    <w:rsid w:val="007A41B6"/>
    <w:rsid w:val="007A4461"/>
    <w:rsid w:val="007A59B9"/>
    <w:rsid w:val="007A59F9"/>
    <w:rsid w:val="007A6210"/>
    <w:rsid w:val="007A7410"/>
    <w:rsid w:val="007A7A75"/>
    <w:rsid w:val="007B039A"/>
    <w:rsid w:val="007B08BC"/>
    <w:rsid w:val="007B1411"/>
    <w:rsid w:val="007B1743"/>
    <w:rsid w:val="007B18FE"/>
    <w:rsid w:val="007B1F6F"/>
    <w:rsid w:val="007B2CE7"/>
    <w:rsid w:val="007B49A2"/>
    <w:rsid w:val="007B6729"/>
    <w:rsid w:val="007B71B3"/>
    <w:rsid w:val="007C05AA"/>
    <w:rsid w:val="007C27CF"/>
    <w:rsid w:val="007C3E69"/>
    <w:rsid w:val="007C4309"/>
    <w:rsid w:val="007C46CE"/>
    <w:rsid w:val="007C50CE"/>
    <w:rsid w:val="007C7B85"/>
    <w:rsid w:val="007C7DF0"/>
    <w:rsid w:val="007D2301"/>
    <w:rsid w:val="007D2E76"/>
    <w:rsid w:val="007D3E0D"/>
    <w:rsid w:val="007D422B"/>
    <w:rsid w:val="007D4F51"/>
    <w:rsid w:val="007D5312"/>
    <w:rsid w:val="007D6730"/>
    <w:rsid w:val="007D704A"/>
    <w:rsid w:val="007D73C9"/>
    <w:rsid w:val="007E3609"/>
    <w:rsid w:val="007E48F4"/>
    <w:rsid w:val="007E4C06"/>
    <w:rsid w:val="007E52A1"/>
    <w:rsid w:val="007E6493"/>
    <w:rsid w:val="007E6744"/>
    <w:rsid w:val="007E6772"/>
    <w:rsid w:val="007E74FF"/>
    <w:rsid w:val="007E78E1"/>
    <w:rsid w:val="007F0C24"/>
    <w:rsid w:val="007F2564"/>
    <w:rsid w:val="007F3DAD"/>
    <w:rsid w:val="007F5410"/>
    <w:rsid w:val="007F5AE7"/>
    <w:rsid w:val="007F5E3F"/>
    <w:rsid w:val="007F617D"/>
    <w:rsid w:val="007F61BA"/>
    <w:rsid w:val="007F660A"/>
    <w:rsid w:val="007F71CA"/>
    <w:rsid w:val="007F75D7"/>
    <w:rsid w:val="00800CD0"/>
    <w:rsid w:val="00801524"/>
    <w:rsid w:val="008017B6"/>
    <w:rsid w:val="00802F1B"/>
    <w:rsid w:val="0080324D"/>
    <w:rsid w:val="00803AD7"/>
    <w:rsid w:val="0080453A"/>
    <w:rsid w:val="00805440"/>
    <w:rsid w:val="008057B2"/>
    <w:rsid w:val="00806529"/>
    <w:rsid w:val="008069C8"/>
    <w:rsid w:val="00806E53"/>
    <w:rsid w:val="00807534"/>
    <w:rsid w:val="008079CE"/>
    <w:rsid w:val="00807C7E"/>
    <w:rsid w:val="008108F9"/>
    <w:rsid w:val="00810E11"/>
    <w:rsid w:val="008111BC"/>
    <w:rsid w:val="00811B52"/>
    <w:rsid w:val="0081230A"/>
    <w:rsid w:val="00812904"/>
    <w:rsid w:val="008138F7"/>
    <w:rsid w:val="00813ED7"/>
    <w:rsid w:val="00816E5D"/>
    <w:rsid w:val="0081740C"/>
    <w:rsid w:val="00820421"/>
    <w:rsid w:val="0082113F"/>
    <w:rsid w:val="008218D8"/>
    <w:rsid w:val="00821B04"/>
    <w:rsid w:val="0082212E"/>
    <w:rsid w:val="0082342B"/>
    <w:rsid w:val="00823D45"/>
    <w:rsid w:val="00823E1B"/>
    <w:rsid w:val="00823FBC"/>
    <w:rsid w:val="00824139"/>
    <w:rsid w:val="00825EA7"/>
    <w:rsid w:val="0082622B"/>
    <w:rsid w:val="008269B5"/>
    <w:rsid w:val="008271C2"/>
    <w:rsid w:val="00827757"/>
    <w:rsid w:val="00827D9B"/>
    <w:rsid w:val="00827F21"/>
    <w:rsid w:val="00831888"/>
    <w:rsid w:val="00831AAA"/>
    <w:rsid w:val="00833AF5"/>
    <w:rsid w:val="0083525D"/>
    <w:rsid w:val="008357EF"/>
    <w:rsid w:val="00835CEC"/>
    <w:rsid w:val="00835D4D"/>
    <w:rsid w:val="0083619B"/>
    <w:rsid w:val="00836B88"/>
    <w:rsid w:val="00837178"/>
    <w:rsid w:val="008417FC"/>
    <w:rsid w:val="00842617"/>
    <w:rsid w:val="008432CE"/>
    <w:rsid w:val="0084430A"/>
    <w:rsid w:val="008451F6"/>
    <w:rsid w:val="00845D1A"/>
    <w:rsid w:val="00845E4E"/>
    <w:rsid w:val="00846389"/>
    <w:rsid w:val="00852289"/>
    <w:rsid w:val="00852FBA"/>
    <w:rsid w:val="00853197"/>
    <w:rsid w:val="00854ED1"/>
    <w:rsid w:val="00856F8F"/>
    <w:rsid w:val="00857FFC"/>
    <w:rsid w:val="00861270"/>
    <w:rsid w:val="00862D5B"/>
    <w:rsid w:val="0086419D"/>
    <w:rsid w:val="00864803"/>
    <w:rsid w:val="008655BA"/>
    <w:rsid w:val="0086673E"/>
    <w:rsid w:val="00866869"/>
    <w:rsid w:val="00866C1B"/>
    <w:rsid w:val="00866F38"/>
    <w:rsid w:val="00867413"/>
    <w:rsid w:val="00870999"/>
    <w:rsid w:val="00870F2C"/>
    <w:rsid w:val="00871017"/>
    <w:rsid w:val="00871CBE"/>
    <w:rsid w:val="008738B7"/>
    <w:rsid w:val="008757D4"/>
    <w:rsid w:val="00875B97"/>
    <w:rsid w:val="00875BF0"/>
    <w:rsid w:val="008776C2"/>
    <w:rsid w:val="00877C3A"/>
    <w:rsid w:val="0088043E"/>
    <w:rsid w:val="0088046B"/>
    <w:rsid w:val="0088081C"/>
    <w:rsid w:val="00881B86"/>
    <w:rsid w:val="008844B8"/>
    <w:rsid w:val="00884F63"/>
    <w:rsid w:val="0088571D"/>
    <w:rsid w:val="008859AD"/>
    <w:rsid w:val="00886476"/>
    <w:rsid w:val="00886CE5"/>
    <w:rsid w:val="0088783B"/>
    <w:rsid w:val="00890FA5"/>
    <w:rsid w:val="00893155"/>
    <w:rsid w:val="0089323A"/>
    <w:rsid w:val="008936EE"/>
    <w:rsid w:val="008936F3"/>
    <w:rsid w:val="008936F8"/>
    <w:rsid w:val="00893CC4"/>
    <w:rsid w:val="008942BB"/>
    <w:rsid w:val="00894C40"/>
    <w:rsid w:val="00895BEE"/>
    <w:rsid w:val="00895C6E"/>
    <w:rsid w:val="00895D1A"/>
    <w:rsid w:val="00897174"/>
    <w:rsid w:val="00897177"/>
    <w:rsid w:val="008A1758"/>
    <w:rsid w:val="008A249E"/>
    <w:rsid w:val="008A2D94"/>
    <w:rsid w:val="008A2F5B"/>
    <w:rsid w:val="008A404F"/>
    <w:rsid w:val="008A53AD"/>
    <w:rsid w:val="008A547B"/>
    <w:rsid w:val="008A5A5E"/>
    <w:rsid w:val="008A5DD9"/>
    <w:rsid w:val="008A6442"/>
    <w:rsid w:val="008B031A"/>
    <w:rsid w:val="008B109E"/>
    <w:rsid w:val="008B122E"/>
    <w:rsid w:val="008B1952"/>
    <w:rsid w:val="008B1BF2"/>
    <w:rsid w:val="008B3531"/>
    <w:rsid w:val="008B3698"/>
    <w:rsid w:val="008B3E67"/>
    <w:rsid w:val="008B4852"/>
    <w:rsid w:val="008B563D"/>
    <w:rsid w:val="008B5833"/>
    <w:rsid w:val="008B69AB"/>
    <w:rsid w:val="008C0BF7"/>
    <w:rsid w:val="008C303F"/>
    <w:rsid w:val="008C570B"/>
    <w:rsid w:val="008C70BB"/>
    <w:rsid w:val="008C77F6"/>
    <w:rsid w:val="008D0726"/>
    <w:rsid w:val="008D21EB"/>
    <w:rsid w:val="008D2EBA"/>
    <w:rsid w:val="008D324F"/>
    <w:rsid w:val="008D3906"/>
    <w:rsid w:val="008D4A5F"/>
    <w:rsid w:val="008D4B5D"/>
    <w:rsid w:val="008D51D6"/>
    <w:rsid w:val="008D56A8"/>
    <w:rsid w:val="008D5924"/>
    <w:rsid w:val="008E01B2"/>
    <w:rsid w:val="008E0211"/>
    <w:rsid w:val="008E05DA"/>
    <w:rsid w:val="008E1555"/>
    <w:rsid w:val="008E20D2"/>
    <w:rsid w:val="008E26C7"/>
    <w:rsid w:val="008E27E7"/>
    <w:rsid w:val="008E2800"/>
    <w:rsid w:val="008E3B76"/>
    <w:rsid w:val="008E40C6"/>
    <w:rsid w:val="008E4314"/>
    <w:rsid w:val="008E4D17"/>
    <w:rsid w:val="008E6827"/>
    <w:rsid w:val="008E7AD4"/>
    <w:rsid w:val="008F0E7A"/>
    <w:rsid w:val="008F1216"/>
    <w:rsid w:val="008F1592"/>
    <w:rsid w:val="008F1910"/>
    <w:rsid w:val="008F1D5F"/>
    <w:rsid w:val="008F3E8A"/>
    <w:rsid w:val="008F48BB"/>
    <w:rsid w:val="008F521E"/>
    <w:rsid w:val="008F55D1"/>
    <w:rsid w:val="008F719D"/>
    <w:rsid w:val="008F7639"/>
    <w:rsid w:val="008F77AC"/>
    <w:rsid w:val="008F7868"/>
    <w:rsid w:val="008F7879"/>
    <w:rsid w:val="008F7DBE"/>
    <w:rsid w:val="008F7E8E"/>
    <w:rsid w:val="009001BF"/>
    <w:rsid w:val="009010CF"/>
    <w:rsid w:val="00901731"/>
    <w:rsid w:val="00901757"/>
    <w:rsid w:val="009033B3"/>
    <w:rsid w:val="0090385A"/>
    <w:rsid w:val="00903B53"/>
    <w:rsid w:val="00904193"/>
    <w:rsid w:val="00904B08"/>
    <w:rsid w:val="00904D33"/>
    <w:rsid w:val="00906C0B"/>
    <w:rsid w:val="00907B2D"/>
    <w:rsid w:val="00912F43"/>
    <w:rsid w:val="00913226"/>
    <w:rsid w:val="009132E2"/>
    <w:rsid w:val="00913B3A"/>
    <w:rsid w:val="00913B41"/>
    <w:rsid w:val="00914438"/>
    <w:rsid w:val="00914580"/>
    <w:rsid w:val="00915324"/>
    <w:rsid w:val="00915BC2"/>
    <w:rsid w:val="00916DF8"/>
    <w:rsid w:val="00916F13"/>
    <w:rsid w:val="00916F33"/>
    <w:rsid w:val="00920245"/>
    <w:rsid w:val="0092063E"/>
    <w:rsid w:val="00920960"/>
    <w:rsid w:val="00922C09"/>
    <w:rsid w:val="00924579"/>
    <w:rsid w:val="00924F9F"/>
    <w:rsid w:val="009256B0"/>
    <w:rsid w:val="00925BD2"/>
    <w:rsid w:val="00927701"/>
    <w:rsid w:val="00930958"/>
    <w:rsid w:val="00930FAD"/>
    <w:rsid w:val="009325AA"/>
    <w:rsid w:val="00933378"/>
    <w:rsid w:val="0093401E"/>
    <w:rsid w:val="009352C3"/>
    <w:rsid w:val="00935A1C"/>
    <w:rsid w:val="00935DF2"/>
    <w:rsid w:val="00936C45"/>
    <w:rsid w:val="00936C63"/>
    <w:rsid w:val="00936E4A"/>
    <w:rsid w:val="009371BC"/>
    <w:rsid w:val="009400BA"/>
    <w:rsid w:val="00940339"/>
    <w:rsid w:val="00940740"/>
    <w:rsid w:val="00940CA6"/>
    <w:rsid w:val="009414E1"/>
    <w:rsid w:val="00941F7C"/>
    <w:rsid w:val="00945D4D"/>
    <w:rsid w:val="00946DC7"/>
    <w:rsid w:val="009470A8"/>
    <w:rsid w:val="0095058D"/>
    <w:rsid w:val="0095340B"/>
    <w:rsid w:val="00953BAC"/>
    <w:rsid w:val="009547D3"/>
    <w:rsid w:val="0095520A"/>
    <w:rsid w:val="00955589"/>
    <w:rsid w:val="00955BB2"/>
    <w:rsid w:val="00955E05"/>
    <w:rsid w:val="00957775"/>
    <w:rsid w:val="009600D4"/>
    <w:rsid w:val="00961216"/>
    <w:rsid w:val="009612D9"/>
    <w:rsid w:val="00961319"/>
    <w:rsid w:val="009642D5"/>
    <w:rsid w:val="00964C98"/>
    <w:rsid w:val="00965209"/>
    <w:rsid w:val="009656EF"/>
    <w:rsid w:val="00965AC4"/>
    <w:rsid w:val="00966A75"/>
    <w:rsid w:val="00966DFB"/>
    <w:rsid w:val="00967D1D"/>
    <w:rsid w:val="00967DB5"/>
    <w:rsid w:val="009706F3"/>
    <w:rsid w:val="00970B3B"/>
    <w:rsid w:val="00970C4A"/>
    <w:rsid w:val="00970F36"/>
    <w:rsid w:val="009712C0"/>
    <w:rsid w:val="009727AC"/>
    <w:rsid w:val="00972A15"/>
    <w:rsid w:val="00972F6F"/>
    <w:rsid w:val="0097339F"/>
    <w:rsid w:val="00973410"/>
    <w:rsid w:val="00974945"/>
    <w:rsid w:val="00975E65"/>
    <w:rsid w:val="009770A9"/>
    <w:rsid w:val="00977C6E"/>
    <w:rsid w:val="0098012C"/>
    <w:rsid w:val="00980410"/>
    <w:rsid w:val="009812CE"/>
    <w:rsid w:val="009815D9"/>
    <w:rsid w:val="00982190"/>
    <w:rsid w:val="00982883"/>
    <w:rsid w:val="00984CCD"/>
    <w:rsid w:val="00986C67"/>
    <w:rsid w:val="00986E48"/>
    <w:rsid w:val="009877D0"/>
    <w:rsid w:val="00987AFA"/>
    <w:rsid w:val="00987C56"/>
    <w:rsid w:val="00990ECF"/>
    <w:rsid w:val="009927EE"/>
    <w:rsid w:val="00992B9E"/>
    <w:rsid w:val="00992BBC"/>
    <w:rsid w:val="00993E8A"/>
    <w:rsid w:val="00994744"/>
    <w:rsid w:val="00994FF9"/>
    <w:rsid w:val="00995CBC"/>
    <w:rsid w:val="009965A3"/>
    <w:rsid w:val="00997C16"/>
    <w:rsid w:val="009A00AC"/>
    <w:rsid w:val="009A0959"/>
    <w:rsid w:val="009A1436"/>
    <w:rsid w:val="009A1C96"/>
    <w:rsid w:val="009A2A04"/>
    <w:rsid w:val="009A2DC3"/>
    <w:rsid w:val="009A3EBF"/>
    <w:rsid w:val="009A409B"/>
    <w:rsid w:val="009A48D4"/>
    <w:rsid w:val="009A5510"/>
    <w:rsid w:val="009A554B"/>
    <w:rsid w:val="009A55F9"/>
    <w:rsid w:val="009A5882"/>
    <w:rsid w:val="009A5AA8"/>
    <w:rsid w:val="009A5B61"/>
    <w:rsid w:val="009A5F09"/>
    <w:rsid w:val="009A6C10"/>
    <w:rsid w:val="009A6FEB"/>
    <w:rsid w:val="009A71CF"/>
    <w:rsid w:val="009B14A1"/>
    <w:rsid w:val="009B1B5A"/>
    <w:rsid w:val="009B2410"/>
    <w:rsid w:val="009B3408"/>
    <w:rsid w:val="009B3413"/>
    <w:rsid w:val="009B3A6B"/>
    <w:rsid w:val="009B47B5"/>
    <w:rsid w:val="009B4A96"/>
    <w:rsid w:val="009B5E99"/>
    <w:rsid w:val="009B6532"/>
    <w:rsid w:val="009B677B"/>
    <w:rsid w:val="009B685F"/>
    <w:rsid w:val="009B7D21"/>
    <w:rsid w:val="009C2610"/>
    <w:rsid w:val="009C33E7"/>
    <w:rsid w:val="009C364A"/>
    <w:rsid w:val="009C416F"/>
    <w:rsid w:val="009C4803"/>
    <w:rsid w:val="009C492D"/>
    <w:rsid w:val="009C502B"/>
    <w:rsid w:val="009C57C8"/>
    <w:rsid w:val="009C57FE"/>
    <w:rsid w:val="009C5D1F"/>
    <w:rsid w:val="009C5DD0"/>
    <w:rsid w:val="009C6C08"/>
    <w:rsid w:val="009C7551"/>
    <w:rsid w:val="009C7A02"/>
    <w:rsid w:val="009D0FFE"/>
    <w:rsid w:val="009D15B2"/>
    <w:rsid w:val="009D1B38"/>
    <w:rsid w:val="009D2BEB"/>
    <w:rsid w:val="009D31D4"/>
    <w:rsid w:val="009D3A10"/>
    <w:rsid w:val="009D3A66"/>
    <w:rsid w:val="009D42D4"/>
    <w:rsid w:val="009D4A5E"/>
    <w:rsid w:val="009D4D3E"/>
    <w:rsid w:val="009D55C6"/>
    <w:rsid w:val="009D59F8"/>
    <w:rsid w:val="009D5D96"/>
    <w:rsid w:val="009D6280"/>
    <w:rsid w:val="009D639D"/>
    <w:rsid w:val="009D70EA"/>
    <w:rsid w:val="009D7299"/>
    <w:rsid w:val="009D7766"/>
    <w:rsid w:val="009E069E"/>
    <w:rsid w:val="009E09A3"/>
    <w:rsid w:val="009E26A8"/>
    <w:rsid w:val="009E2C51"/>
    <w:rsid w:val="009E343A"/>
    <w:rsid w:val="009E357E"/>
    <w:rsid w:val="009E45AD"/>
    <w:rsid w:val="009E5ADE"/>
    <w:rsid w:val="009E5B10"/>
    <w:rsid w:val="009E5CAD"/>
    <w:rsid w:val="009E5D58"/>
    <w:rsid w:val="009E62E0"/>
    <w:rsid w:val="009E7CF7"/>
    <w:rsid w:val="009E7F11"/>
    <w:rsid w:val="009F108B"/>
    <w:rsid w:val="009F1ECA"/>
    <w:rsid w:val="009F22FD"/>
    <w:rsid w:val="009F256B"/>
    <w:rsid w:val="009F287C"/>
    <w:rsid w:val="009F3710"/>
    <w:rsid w:val="009F3AA5"/>
    <w:rsid w:val="009F4069"/>
    <w:rsid w:val="009F45C8"/>
    <w:rsid w:val="009F47D9"/>
    <w:rsid w:val="009F5955"/>
    <w:rsid w:val="009F5A92"/>
    <w:rsid w:val="009F671F"/>
    <w:rsid w:val="009F744F"/>
    <w:rsid w:val="009F7556"/>
    <w:rsid w:val="00A009B8"/>
    <w:rsid w:val="00A00D2D"/>
    <w:rsid w:val="00A00F3D"/>
    <w:rsid w:val="00A02FDA"/>
    <w:rsid w:val="00A036AB"/>
    <w:rsid w:val="00A04032"/>
    <w:rsid w:val="00A04976"/>
    <w:rsid w:val="00A04D89"/>
    <w:rsid w:val="00A05E4D"/>
    <w:rsid w:val="00A061A8"/>
    <w:rsid w:val="00A07199"/>
    <w:rsid w:val="00A11531"/>
    <w:rsid w:val="00A12485"/>
    <w:rsid w:val="00A126AF"/>
    <w:rsid w:val="00A127FE"/>
    <w:rsid w:val="00A12B55"/>
    <w:rsid w:val="00A13923"/>
    <w:rsid w:val="00A13992"/>
    <w:rsid w:val="00A14EA8"/>
    <w:rsid w:val="00A152A1"/>
    <w:rsid w:val="00A203A0"/>
    <w:rsid w:val="00A204C8"/>
    <w:rsid w:val="00A22330"/>
    <w:rsid w:val="00A22588"/>
    <w:rsid w:val="00A23BD9"/>
    <w:rsid w:val="00A23CDC"/>
    <w:rsid w:val="00A2493E"/>
    <w:rsid w:val="00A24BA2"/>
    <w:rsid w:val="00A24DB3"/>
    <w:rsid w:val="00A266D3"/>
    <w:rsid w:val="00A26B91"/>
    <w:rsid w:val="00A27092"/>
    <w:rsid w:val="00A31056"/>
    <w:rsid w:val="00A3252E"/>
    <w:rsid w:val="00A32A86"/>
    <w:rsid w:val="00A32D40"/>
    <w:rsid w:val="00A3302E"/>
    <w:rsid w:val="00A34506"/>
    <w:rsid w:val="00A34B32"/>
    <w:rsid w:val="00A34BFC"/>
    <w:rsid w:val="00A35C24"/>
    <w:rsid w:val="00A35CCE"/>
    <w:rsid w:val="00A40092"/>
    <w:rsid w:val="00A420AF"/>
    <w:rsid w:val="00A421A6"/>
    <w:rsid w:val="00A42B13"/>
    <w:rsid w:val="00A436E3"/>
    <w:rsid w:val="00A44386"/>
    <w:rsid w:val="00A446CA"/>
    <w:rsid w:val="00A44BD7"/>
    <w:rsid w:val="00A44D2F"/>
    <w:rsid w:val="00A45913"/>
    <w:rsid w:val="00A4592F"/>
    <w:rsid w:val="00A45D1F"/>
    <w:rsid w:val="00A45FA1"/>
    <w:rsid w:val="00A46F01"/>
    <w:rsid w:val="00A50A01"/>
    <w:rsid w:val="00A50AF3"/>
    <w:rsid w:val="00A50D11"/>
    <w:rsid w:val="00A51195"/>
    <w:rsid w:val="00A53AE3"/>
    <w:rsid w:val="00A53CBE"/>
    <w:rsid w:val="00A54C05"/>
    <w:rsid w:val="00A552F5"/>
    <w:rsid w:val="00A55C6E"/>
    <w:rsid w:val="00A56A3B"/>
    <w:rsid w:val="00A57464"/>
    <w:rsid w:val="00A57701"/>
    <w:rsid w:val="00A577E3"/>
    <w:rsid w:val="00A5794B"/>
    <w:rsid w:val="00A57AD4"/>
    <w:rsid w:val="00A61647"/>
    <w:rsid w:val="00A62256"/>
    <w:rsid w:val="00A6325E"/>
    <w:rsid w:val="00A63E3B"/>
    <w:rsid w:val="00A649E7"/>
    <w:rsid w:val="00A64F0B"/>
    <w:rsid w:val="00A65295"/>
    <w:rsid w:val="00A6591F"/>
    <w:rsid w:val="00A65EAB"/>
    <w:rsid w:val="00A66541"/>
    <w:rsid w:val="00A66CDA"/>
    <w:rsid w:val="00A67142"/>
    <w:rsid w:val="00A671DF"/>
    <w:rsid w:val="00A672DC"/>
    <w:rsid w:val="00A674B6"/>
    <w:rsid w:val="00A67AB7"/>
    <w:rsid w:val="00A70106"/>
    <w:rsid w:val="00A70395"/>
    <w:rsid w:val="00A7071F"/>
    <w:rsid w:val="00A712D8"/>
    <w:rsid w:val="00A72116"/>
    <w:rsid w:val="00A72C36"/>
    <w:rsid w:val="00A73525"/>
    <w:rsid w:val="00A73954"/>
    <w:rsid w:val="00A739C1"/>
    <w:rsid w:val="00A73EE0"/>
    <w:rsid w:val="00A74D13"/>
    <w:rsid w:val="00A76D34"/>
    <w:rsid w:val="00A775B0"/>
    <w:rsid w:val="00A80436"/>
    <w:rsid w:val="00A810D8"/>
    <w:rsid w:val="00A8157D"/>
    <w:rsid w:val="00A824B1"/>
    <w:rsid w:val="00A82C9F"/>
    <w:rsid w:val="00A83353"/>
    <w:rsid w:val="00A838BA"/>
    <w:rsid w:val="00A840ED"/>
    <w:rsid w:val="00A856C2"/>
    <w:rsid w:val="00A85F4D"/>
    <w:rsid w:val="00A87C59"/>
    <w:rsid w:val="00A9035C"/>
    <w:rsid w:val="00A90455"/>
    <w:rsid w:val="00A904E8"/>
    <w:rsid w:val="00A90D45"/>
    <w:rsid w:val="00A930A3"/>
    <w:rsid w:val="00A9344E"/>
    <w:rsid w:val="00A93828"/>
    <w:rsid w:val="00A93D6B"/>
    <w:rsid w:val="00A96082"/>
    <w:rsid w:val="00A961BC"/>
    <w:rsid w:val="00A96C5B"/>
    <w:rsid w:val="00A96D87"/>
    <w:rsid w:val="00A9740C"/>
    <w:rsid w:val="00A9742A"/>
    <w:rsid w:val="00A975F8"/>
    <w:rsid w:val="00AA091F"/>
    <w:rsid w:val="00AA1456"/>
    <w:rsid w:val="00AA2E91"/>
    <w:rsid w:val="00AA34C5"/>
    <w:rsid w:val="00AA3984"/>
    <w:rsid w:val="00AA39FD"/>
    <w:rsid w:val="00AA3D58"/>
    <w:rsid w:val="00AA3DCC"/>
    <w:rsid w:val="00AA430F"/>
    <w:rsid w:val="00AA4777"/>
    <w:rsid w:val="00AA62A7"/>
    <w:rsid w:val="00AA67C6"/>
    <w:rsid w:val="00AB0280"/>
    <w:rsid w:val="00AB0D18"/>
    <w:rsid w:val="00AB1018"/>
    <w:rsid w:val="00AB340B"/>
    <w:rsid w:val="00AB3BD1"/>
    <w:rsid w:val="00AB3DC6"/>
    <w:rsid w:val="00AB4270"/>
    <w:rsid w:val="00AB4E23"/>
    <w:rsid w:val="00AB6386"/>
    <w:rsid w:val="00AB6CFA"/>
    <w:rsid w:val="00AC06BF"/>
    <w:rsid w:val="00AC15ED"/>
    <w:rsid w:val="00AC18E7"/>
    <w:rsid w:val="00AC1AF0"/>
    <w:rsid w:val="00AC20C5"/>
    <w:rsid w:val="00AC22C6"/>
    <w:rsid w:val="00AC3A31"/>
    <w:rsid w:val="00AC3DC0"/>
    <w:rsid w:val="00AC4FAD"/>
    <w:rsid w:val="00AC5952"/>
    <w:rsid w:val="00AC6528"/>
    <w:rsid w:val="00AC6FEA"/>
    <w:rsid w:val="00AC74EC"/>
    <w:rsid w:val="00AC7625"/>
    <w:rsid w:val="00AD0BB9"/>
    <w:rsid w:val="00AD0CDF"/>
    <w:rsid w:val="00AD1A89"/>
    <w:rsid w:val="00AD4140"/>
    <w:rsid w:val="00AD5096"/>
    <w:rsid w:val="00AD5162"/>
    <w:rsid w:val="00AD51A0"/>
    <w:rsid w:val="00AD6702"/>
    <w:rsid w:val="00AD7E86"/>
    <w:rsid w:val="00AE124C"/>
    <w:rsid w:val="00AE18BC"/>
    <w:rsid w:val="00AE5658"/>
    <w:rsid w:val="00AE7D69"/>
    <w:rsid w:val="00AF011F"/>
    <w:rsid w:val="00AF05EB"/>
    <w:rsid w:val="00AF1FF0"/>
    <w:rsid w:val="00AF2190"/>
    <w:rsid w:val="00AF55D3"/>
    <w:rsid w:val="00AF5A25"/>
    <w:rsid w:val="00AF70CE"/>
    <w:rsid w:val="00AF793D"/>
    <w:rsid w:val="00AF7B08"/>
    <w:rsid w:val="00B0022D"/>
    <w:rsid w:val="00B01829"/>
    <w:rsid w:val="00B042C1"/>
    <w:rsid w:val="00B04556"/>
    <w:rsid w:val="00B04572"/>
    <w:rsid w:val="00B04900"/>
    <w:rsid w:val="00B04EF3"/>
    <w:rsid w:val="00B05B98"/>
    <w:rsid w:val="00B06343"/>
    <w:rsid w:val="00B06CAE"/>
    <w:rsid w:val="00B0740B"/>
    <w:rsid w:val="00B075B5"/>
    <w:rsid w:val="00B10604"/>
    <w:rsid w:val="00B10D10"/>
    <w:rsid w:val="00B11228"/>
    <w:rsid w:val="00B117FF"/>
    <w:rsid w:val="00B11B89"/>
    <w:rsid w:val="00B127C7"/>
    <w:rsid w:val="00B129D4"/>
    <w:rsid w:val="00B14499"/>
    <w:rsid w:val="00B14AE3"/>
    <w:rsid w:val="00B14D33"/>
    <w:rsid w:val="00B1621C"/>
    <w:rsid w:val="00B1696B"/>
    <w:rsid w:val="00B20DF9"/>
    <w:rsid w:val="00B218AE"/>
    <w:rsid w:val="00B219C4"/>
    <w:rsid w:val="00B22877"/>
    <w:rsid w:val="00B2347C"/>
    <w:rsid w:val="00B259BC"/>
    <w:rsid w:val="00B27C0F"/>
    <w:rsid w:val="00B3074F"/>
    <w:rsid w:val="00B30FBB"/>
    <w:rsid w:val="00B31715"/>
    <w:rsid w:val="00B33746"/>
    <w:rsid w:val="00B337F9"/>
    <w:rsid w:val="00B34379"/>
    <w:rsid w:val="00B35451"/>
    <w:rsid w:val="00B356DE"/>
    <w:rsid w:val="00B36218"/>
    <w:rsid w:val="00B36587"/>
    <w:rsid w:val="00B366DD"/>
    <w:rsid w:val="00B3684E"/>
    <w:rsid w:val="00B36905"/>
    <w:rsid w:val="00B3690C"/>
    <w:rsid w:val="00B36D0D"/>
    <w:rsid w:val="00B37291"/>
    <w:rsid w:val="00B37A4C"/>
    <w:rsid w:val="00B40083"/>
    <w:rsid w:val="00B418E9"/>
    <w:rsid w:val="00B41A6E"/>
    <w:rsid w:val="00B4229F"/>
    <w:rsid w:val="00B448C8"/>
    <w:rsid w:val="00B44BCE"/>
    <w:rsid w:val="00B451E1"/>
    <w:rsid w:val="00B45246"/>
    <w:rsid w:val="00B4527F"/>
    <w:rsid w:val="00B456CE"/>
    <w:rsid w:val="00B45FA1"/>
    <w:rsid w:val="00B46163"/>
    <w:rsid w:val="00B4798D"/>
    <w:rsid w:val="00B50852"/>
    <w:rsid w:val="00B50F79"/>
    <w:rsid w:val="00B51274"/>
    <w:rsid w:val="00B51430"/>
    <w:rsid w:val="00B5191C"/>
    <w:rsid w:val="00B567D1"/>
    <w:rsid w:val="00B5702E"/>
    <w:rsid w:val="00B5762D"/>
    <w:rsid w:val="00B60596"/>
    <w:rsid w:val="00B6066E"/>
    <w:rsid w:val="00B606A9"/>
    <w:rsid w:val="00B624CB"/>
    <w:rsid w:val="00B656F0"/>
    <w:rsid w:val="00B66737"/>
    <w:rsid w:val="00B668A5"/>
    <w:rsid w:val="00B66A18"/>
    <w:rsid w:val="00B67CB0"/>
    <w:rsid w:val="00B67E0C"/>
    <w:rsid w:val="00B67F7A"/>
    <w:rsid w:val="00B70795"/>
    <w:rsid w:val="00B71FB6"/>
    <w:rsid w:val="00B72334"/>
    <w:rsid w:val="00B72341"/>
    <w:rsid w:val="00B72779"/>
    <w:rsid w:val="00B737B8"/>
    <w:rsid w:val="00B745EE"/>
    <w:rsid w:val="00B759AF"/>
    <w:rsid w:val="00B75BE1"/>
    <w:rsid w:val="00B76752"/>
    <w:rsid w:val="00B76C36"/>
    <w:rsid w:val="00B76FB6"/>
    <w:rsid w:val="00B801F3"/>
    <w:rsid w:val="00B80932"/>
    <w:rsid w:val="00B80D73"/>
    <w:rsid w:val="00B815A4"/>
    <w:rsid w:val="00B81A56"/>
    <w:rsid w:val="00B82627"/>
    <w:rsid w:val="00B82644"/>
    <w:rsid w:val="00B82F86"/>
    <w:rsid w:val="00B84328"/>
    <w:rsid w:val="00B8495F"/>
    <w:rsid w:val="00B85429"/>
    <w:rsid w:val="00B85DBC"/>
    <w:rsid w:val="00B86D6C"/>
    <w:rsid w:val="00B878A6"/>
    <w:rsid w:val="00B87A3B"/>
    <w:rsid w:val="00B87DBD"/>
    <w:rsid w:val="00B914AC"/>
    <w:rsid w:val="00B91597"/>
    <w:rsid w:val="00B91F32"/>
    <w:rsid w:val="00B9343C"/>
    <w:rsid w:val="00B938D1"/>
    <w:rsid w:val="00B93CCD"/>
    <w:rsid w:val="00B94574"/>
    <w:rsid w:val="00B95A9B"/>
    <w:rsid w:val="00B96462"/>
    <w:rsid w:val="00B96B5A"/>
    <w:rsid w:val="00B97337"/>
    <w:rsid w:val="00B97ACC"/>
    <w:rsid w:val="00B97EC9"/>
    <w:rsid w:val="00BA0429"/>
    <w:rsid w:val="00BA2382"/>
    <w:rsid w:val="00BA244B"/>
    <w:rsid w:val="00BA2679"/>
    <w:rsid w:val="00BA2AB9"/>
    <w:rsid w:val="00BA38EC"/>
    <w:rsid w:val="00BA3AF3"/>
    <w:rsid w:val="00BA5665"/>
    <w:rsid w:val="00BA5792"/>
    <w:rsid w:val="00BA7299"/>
    <w:rsid w:val="00BA75AA"/>
    <w:rsid w:val="00BA7CBB"/>
    <w:rsid w:val="00BB0367"/>
    <w:rsid w:val="00BB1143"/>
    <w:rsid w:val="00BB13BA"/>
    <w:rsid w:val="00BB1671"/>
    <w:rsid w:val="00BB1750"/>
    <w:rsid w:val="00BB1C2D"/>
    <w:rsid w:val="00BB2706"/>
    <w:rsid w:val="00BB2D7D"/>
    <w:rsid w:val="00BB30F4"/>
    <w:rsid w:val="00BB3550"/>
    <w:rsid w:val="00BB3B8C"/>
    <w:rsid w:val="00BB41AB"/>
    <w:rsid w:val="00BB4707"/>
    <w:rsid w:val="00BB4DB4"/>
    <w:rsid w:val="00BB5110"/>
    <w:rsid w:val="00BB5510"/>
    <w:rsid w:val="00BB628B"/>
    <w:rsid w:val="00BB6469"/>
    <w:rsid w:val="00BB6E81"/>
    <w:rsid w:val="00BB78AA"/>
    <w:rsid w:val="00BB7A6F"/>
    <w:rsid w:val="00BB7BA9"/>
    <w:rsid w:val="00BC001A"/>
    <w:rsid w:val="00BC04D6"/>
    <w:rsid w:val="00BC1C2E"/>
    <w:rsid w:val="00BC2A31"/>
    <w:rsid w:val="00BC2BA6"/>
    <w:rsid w:val="00BC3EE4"/>
    <w:rsid w:val="00BC3FB5"/>
    <w:rsid w:val="00BC420D"/>
    <w:rsid w:val="00BC5F09"/>
    <w:rsid w:val="00BC629E"/>
    <w:rsid w:val="00BC6AA6"/>
    <w:rsid w:val="00BC6C84"/>
    <w:rsid w:val="00BC743C"/>
    <w:rsid w:val="00BC74CB"/>
    <w:rsid w:val="00BC7A75"/>
    <w:rsid w:val="00BD1E25"/>
    <w:rsid w:val="00BD280E"/>
    <w:rsid w:val="00BD2F86"/>
    <w:rsid w:val="00BD35A1"/>
    <w:rsid w:val="00BD4F27"/>
    <w:rsid w:val="00BD5C63"/>
    <w:rsid w:val="00BD613D"/>
    <w:rsid w:val="00BD6B8C"/>
    <w:rsid w:val="00BD73E4"/>
    <w:rsid w:val="00BD7906"/>
    <w:rsid w:val="00BD79F7"/>
    <w:rsid w:val="00BE1382"/>
    <w:rsid w:val="00BE16BC"/>
    <w:rsid w:val="00BE1B09"/>
    <w:rsid w:val="00BE1B0F"/>
    <w:rsid w:val="00BE2CCE"/>
    <w:rsid w:val="00BE2F8B"/>
    <w:rsid w:val="00BE2FF6"/>
    <w:rsid w:val="00BE3C28"/>
    <w:rsid w:val="00BE3F0E"/>
    <w:rsid w:val="00BE4A75"/>
    <w:rsid w:val="00BE4EC1"/>
    <w:rsid w:val="00BE57F8"/>
    <w:rsid w:val="00BE5C0C"/>
    <w:rsid w:val="00BE5C1B"/>
    <w:rsid w:val="00BE5EA9"/>
    <w:rsid w:val="00BE6923"/>
    <w:rsid w:val="00BE7177"/>
    <w:rsid w:val="00BE78BC"/>
    <w:rsid w:val="00BE79F8"/>
    <w:rsid w:val="00BE7B21"/>
    <w:rsid w:val="00BE7DA9"/>
    <w:rsid w:val="00BF01FB"/>
    <w:rsid w:val="00BF027E"/>
    <w:rsid w:val="00BF0B39"/>
    <w:rsid w:val="00BF136B"/>
    <w:rsid w:val="00BF219C"/>
    <w:rsid w:val="00BF3874"/>
    <w:rsid w:val="00BF3AE0"/>
    <w:rsid w:val="00BF4C34"/>
    <w:rsid w:val="00BF6FE7"/>
    <w:rsid w:val="00C00224"/>
    <w:rsid w:val="00C00574"/>
    <w:rsid w:val="00C00A7E"/>
    <w:rsid w:val="00C00B54"/>
    <w:rsid w:val="00C00D48"/>
    <w:rsid w:val="00C00DBB"/>
    <w:rsid w:val="00C02F40"/>
    <w:rsid w:val="00C02F43"/>
    <w:rsid w:val="00C0310B"/>
    <w:rsid w:val="00C0368F"/>
    <w:rsid w:val="00C0433D"/>
    <w:rsid w:val="00C054E2"/>
    <w:rsid w:val="00C05583"/>
    <w:rsid w:val="00C06086"/>
    <w:rsid w:val="00C074BF"/>
    <w:rsid w:val="00C0768A"/>
    <w:rsid w:val="00C07AB4"/>
    <w:rsid w:val="00C07AF2"/>
    <w:rsid w:val="00C07BEF"/>
    <w:rsid w:val="00C07DCA"/>
    <w:rsid w:val="00C11318"/>
    <w:rsid w:val="00C118FF"/>
    <w:rsid w:val="00C123D1"/>
    <w:rsid w:val="00C12984"/>
    <w:rsid w:val="00C14BE2"/>
    <w:rsid w:val="00C1675D"/>
    <w:rsid w:val="00C16C97"/>
    <w:rsid w:val="00C20102"/>
    <w:rsid w:val="00C202F6"/>
    <w:rsid w:val="00C20683"/>
    <w:rsid w:val="00C2145A"/>
    <w:rsid w:val="00C219F3"/>
    <w:rsid w:val="00C22832"/>
    <w:rsid w:val="00C2408A"/>
    <w:rsid w:val="00C24C29"/>
    <w:rsid w:val="00C24C5F"/>
    <w:rsid w:val="00C272BE"/>
    <w:rsid w:val="00C27F26"/>
    <w:rsid w:val="00C30397"/>
    <w:rsid w:val="00C30D47"/>
    <w:rsid w:val="00C31957"/>
    <w:rsid w:val="00C31F0E"/>
    <w:rsid w:val="00C33084"/>
    <w:rsid w:val="00C34113"/>
    <w:rsid w:val="00C3437E"/>
    <w:rsid w:val="00C34D21"/>
    <w:rsid w:val="00C34F45"/>
    <w:rsid w:val="00C37DBD"/>
    <w:rsid w:val="00C406EF"/>
    <w:rsid w:val="00C41281"/>
    <w:rsid w:val="00C43993"/>
    <w:rsid w:val="00C44148"/>
    <w:rsid w:val="00C456AC"/>
    <w:rsid w:val="00C45976"/>
    <w:rsid w:val="00C46228"/>
    <w:rsid w:val="00C46704"/>
    <w:rsid w:val="00C4710D"/>
    <w:rsid w:val="00C5009D"/>
    <w:rsid w:val="00C508FC"/>
    <w:rsid w:val="00C51485"/>
    <w:rsid w:val="00C51CA0"/>
    <w:rsid w:val="00C52743"/>
    <w:rsid w:val="00C534E6"/>
    <w:rsid w:val="00C56A7D"/>
    <w:rsid w:val="00C56CD3"/>
    <w:rsid w:val="00C577A4"/>
    <w:rsid w:val="00C609D8"/>
    <w:rsid w:val="00C61EB5"/>
    <w:rsid w:val="00C62540"/>
    <w:rsid w:val="00C637AF"/>
    <w:rsid w:val="00C63DED"/>
    <w:rsid w:val="00C644C0"/>
    <w:rsid w:val="00C646AC"/>
    <w:rsid w:val="00C6580C"/>
    <w:rsid w:val="00C6601C"/>
    <w:rsid w:val="00C6720A"/>
    <w:rsid w:val="00C672B1"/>
    <w:rsid w:val="00C676D9"/>
    <w:rsid w:val="00C67A4A"/>
    <w:rsid w:val="00C70BD1"/>
    <w:rsid w:val="00C7113C"/>
    <w:rsid w:val="00C71202"/>
    <w:rsid w:val="00C71290"/>
    <w:rsid w:val="00C72E00"/>
    <w:rsid w:val="00C7304E"/>
    <w:rsid w:val="00C7320E"/>
    <w:rsid w:val="00C73430"/>
    <w:rsid w:val="00C74C1E"/>
    <w:rsid w:val="00C760CA"/>
    <w:rsid w:val="00C765CA"/>
    <w:rsid w:val="00C7680D"/>
    <w:rsid w:val="00C76BF1"/>
    <w:rsid w:val="00C76CBD"/>
    <w:rsid w:val="00C7706C"/>
    <w:rsid w:val="00C77BF0"/>
    <w:rsid w:val="00C803E7"/>
    <w:rsid w:val="00C824F3"/>
    <w:rsid w:val="00C83743"/>
    <w:rsid w:val="00C83817"/>
    <w:rsid w:val="00C83F5D"/>
    <w:rsid w:val="00C84AC6"/>
    <w:rsid w:val="00C86BD4"/>
    <w:rsid w:val="00C87E62"/>
    <w:rsid w:val="00C90637"/>
    <w:rsid w:val="00C913AE"/>
    <w:rsid w:val="00C9186C"/>
    <w:rsid w:val="00C918EB"/>
    <w:rsid w:val="00C91ECF"/>
    <w:rsid w:val="00C920B5"/>
    <w:rsid w:val="00C9274D"/>
    <w:rsid w:val="00C936F5"/>
    <w:rsid w:val="00C93A58"/>
    <w:rsid w:val="00C95CCD"/>
    <w:rsid w:val="00C961B5"/>
    <w:rsid w:val="00C971A3"/>
    <w:rsid w:val="00C97281"/>
    <w:rsid w:val="00C97682"/>
    <w:rsid w:val="00C97EF5"/>
    <w:rsid w:val="00CA015F"/>
    <w:rsid w:val="00CA10C6"/>
    <w:rsid w:val="00CA1AE6"/>
    <w:rsid w:val="00CA2BAB"/>
    <w:rsid w:val="00CA2F82"/>
    <w:rsid w:val="00CA3523"/>
    <w:rsid w:val="00CA4E59"/>
    <w:rsid w:val="00CA6344"/>
    <w:rsid w:val="00CA6E97"/>
    <w:rsid w:val="00CB28B1"/>
    <w:rsid w:val="00CB3C35"/>
    <w:rsid w:val="00CB4AE2"/>
    <w:rsid w:val="00CC1715"/>
    <w:rsid w:val="00CC2977"/>
    <w:rsid w:val="00CC2A38"/>
    <w:rsid w:val="00CC3611"/>
    <w:rsid w:val="00CC3EF6"/>
    <w:rsid w:val="00CC4421"/>
    <w:rsid w:val="00CC53CB"/>
    <w:rsid w:val="00CC54A0"/>
    <w:rsid w:val="00CC6A63"/>
    <w:rsid w:val="00CC7905"/>
    <w:rsid w:val="00CD0739"/>
    <w:rsid w:val="00CD0A6A"/>
    <w:rsid w:val="00CD1685"/>
    <w:rsid w:val="00CD2121"/>
    <w:rsid w:val="00CD2884"/>
    <w:rsid w:val="00CD28B5"/>
    <w:rsid w:val="00CD2EAA"/>
    <w:rsid w:val="00CD331A"/>
    <w:rsid w:val="00CD348F"/>
    <w:rsid w:val="00CD3771"/>
    <w:rsid w:val="00CD3787"/>
    <w:rsid w:val="00CD3C09"/>
    <w:rsid w:val="00CD44A8"/>
    <w:rsid w:val="00CD5ABF"/>
    <w:rsid w:val="00CD62A2"/>
    <w:rsid w:val="00CD6A6F"/>
    <w:rsid w:val="00CD6E9C"/>
    <w:rsid w:val="00CD72BF"/>
    <w:rsid w:val="00CD7AB3"/>
    <w:rsid w:val="00CE0CD4"/>
    <w:rsid w:val="00CE23F0"/>
    <w:rsid w:val="00CE27CA"/>
    <w:rsid w:val="00CE42BF"/>
    <w:rsid w:val="00CE4431"/>
    <w:rsid w:val="00CE4976"/>
    <w:rsid w:val="00CE6F12"/>
    <w:rsid w:val="00CE7067"/>
    <w:rsid w:val="00CF0131"/>
    <w:rsid w:val="00CF11AA"/>
    <w:rsid w:val="00CF1223"/>
    <w:rsid w:val="00CF17A5"/>
    <w:rsid w:val="00CF1A71"/>
    <w:rsid w:val="00CF2C48"/>
    <w:rsid w:val="00CF2EA6"/>
    <w:rsid w:val="00CF3604"/>
    <w:rsid w:val="00CF41F8"/>
    <w:rsid w:val="00CF48A5"/>
    <w:rsid w:val="00CF4C08"/>
    <w:rsid w:val="00CF66A7"/>
    <w:rsid w:val="00CF6AF4"/>
    <w:rsid w:val="00D00736"/>
    <w:rsid w:val="00D00C94"/>
    <w:rsid w:val="00D01010"/>
    <w:rsid w:val="00D011F0"/>
    <w:rsid w:val="00D01281"/>
    <w:rsid w:val="00D015A6"/>
    <w:rsid w:val="00D01736"/>
    <w:rsid w:val="00D021BB"/>
    <w:rsid w:val="00D0283B"/>
    <w:rsid w:val="00D02EA5"/>
    <w:rsid w:val="00D032ED"/>
    <w:rsid w:val="00D03C3B"/>
    <w:rsid w:val="00D03EF7"/>
    <w:rsid w:val="00D045ED"/>
    <w:rsid w:val="00D04768"/>
    <w:rsid w:val="00D04F3A"/>
    <w:rsid w:val="00D0519D"/>
    <w:rsid w:val="00D06B57"/>
    <w:rsid w:val="00D10036"/>
    <w:rsid w:val="00D11E80"/>
    <w:rsid w:val="00D13BB0"/>
    <w:rsid w:val="00D14688"/>
    <w:rsid w:val="00D15139"/>
    <w:rsid w:val="00D159DB"/>
    <w:rsid w:val="00D15A34"/>
    <w:rsid w:val="00D16A2A"/>
    <w:rsid w:val="00D172D4"/>
    <w:rsid w:val="00D20F17"/>
    <w:rsid w:val="00D215E8"/>
    <w:rsid w:val="00D217A3"/>
    <w:rsid w:val="00D21FDB"/>
    <w:rsid w:val="00D22626"/>
    <w:rsid w:val="00D2264C"/>
    <w:rsid w:val="00D2270E"/>
    <w:rsid w:val="00D22DF0"/>
    <w:rsid w:val="00D23B56"/>
    <w:rsid w:val="00D2563F"/>
    <w:rsid w:val="00D27615"/>
    <w:rsid w:val="00D30699"/>
    <w:rsid w:val="00D314A0"/>
    <w:rsid w:val="00D32BC5"/>
    <w:rsid w:val="00D352F9"/>
    <w:rsid w:val="00D35318"/>
    <w:rsid w:val="00D35E53"/>
    <w:rsid w:val="00D36BAA"/>
    <w:rsid w:val="00D37158"/>
    <w:rsid w:val="00D3740B"/>
    <w:rsid w:val="00D4021E"/>
    <w:rsid w:val="00D40C9F"/>
    <w:rsid w:val="00D440E8"/>
    <w:rsid w:val="00D443B9"/>
    <w:rsid w:val="00D448C7"/>
    <w:rsid w:val="00D44DD8"/>
    <w:rsid w:val="00D45706"/>
    <w:rsid w:val="00D45C86"/>
    <w:rsid w:val="00D46291"/>
    <w:rsid w:val="00D462DC"/>
    <w:rsid w:val="00D462E1"/>
    <w:rsid w:val="00D46991"/>
    <w:rsid w:val="00D46DE9"/>
    <w:rsid w:val="00D50073"/>
    <w:rsid w:val="00D501E3"/>
    <w:rsid w:val="00D50487"/>
    <w:rsid w:val="00D51CAB"/>
    <w:rsid w:val="00D52726"/>
    <w:rsid w:val="00D52B1C"/>
    <w:rsid w:val="00D52BA4"/>
    <w:rsid w:val="00D53712"/>
    <w:rsid w:val="00D53F11"/>
    <w:rsid w:val="00D54F32"/>
    <w:rsid w:val="00D551F6"/>
    <w:rsid w:val="00D55210"/>
    <w:rsid w:val="00D556F0"/>
    <w:rsid w:val="00D558E1"/>
    <w:rsid w:val="00D55CC1"/>
    <w:rsid w:val="00D56197"/>
    <w:rsid w:val="00D602CC"/>
    <w:rsid w:val="00D6038B"/>
    <w:rsid w:val="00D60721"/>
    <w:rsid w:val="00D61072"/>
    <w:rsid w:val="00D61FFF"/>
    <w:rsid w:val="00D62CC0"/>
    <w:rsid w:val="00D63BEB"/>
    <w:rsid w:val="00D64C61"/>
    <w:rsid w:val="00D65F3B"/>
    <w:rsid w:val="00D66667"/>
    <w:rsid w:val="00D6767C"/>
    <w:rsid w:val="00D678F8"/>
    <w:rsid w:val="00D716F5"/>
    <w:rsid w:val="00D7172B"/>
    <w:rsid w:val="00D727D5"/>
    <w:rsid w:val="00D7400C"/>
    <w:rsid w:val="00D744E4"/>
    <w:rsid w:val="00D7451D"/>
    <w:rsid w:val="00D7490C"/>
    <w:rsid w:val="00D75230"/>
    <w:rsid w:val="00D80CAD"/>
    <w:rsid w:val="00D812D5"/>
    <w:rsid w:val="00D819B8"/>
    <w:rsid w:val="00D83357"/>
    <w:rsid w:val="00D83EA3"/>
    <w:rsid w:val="00D841F5"/>
    <w:rsid w:val="00D8460D"/>
    <w:rsid w:val="00D8560D"/>
    <w:rsid w:val="00D864ED"/>
    <w:rsid w:val="00D87442"/>
    <w:rsid w:val="00D90C14"/>
    <w:rsid w:val="00D90C2A"/>
    <w:rsid w:val="00D9161C"/>
    <w:rsid w:val="00D91AC1"/>
    <w:rsid w:val="00D923A3"/>
    <w:rsid w:val="00D940A3"/>
    <w:rsid w:val="00D94460"/>
    <w:rsid w:val="00D9566B"/>
    <w:rsid w:val="00D95A69"/>
    <w:rsid w:val="00DA10A9"/>
    <w:rsid w:val="00DA1A25"/>
    <w:rsid w:val="00DA3CB8"/>
    <w:rsid w:val="00DA4275"/>
    <w:rsid w:val="00DA4326"/>
    <w:rsid w:val="00DA4997"/>
    <w:rsid w:val="00DA56B9"/>
    <w:rsid w:val="00DA6648"/>
    <w:rsid w:val="00DA67F8"/>
    <w:rsid w:val="00DA7089"/>
    <w:rsid w:val="00DB1157"/>
    <w:rsid w:val="00DB123E"/>
    <w:rsid w:val="00DB190F"/>
    <w:rsid w:val="00DB24A8"/>
    <w:rsid w:val="00DB38A0"/>
    <w:rsid w:val="00DB498C"/>
    <w:rsid w:val="00DB60C1"/>
    <w:rsid w:val="00DB6388"/>
    <w:rsid w:val="00DB7354"/>
    <w:rsid w:val="00DB77BC"/>
    <w:rsid w:val="00DB7EDB"/>
    <w:rsid w:val="00DC03E8"/>
    <w:rsid w:val="00DC1715"/>
    <w:rsid w:val="00DC1880"/>
    <w:rsid w:val="00DC1F34"/>
    <w:rsid w:val="00DC1FBA"/>
    <w:rsid w:val="00DC44DD"/>
    <w:rsid w:val="00DC5255"/>
    <w:rsid w:val="00DC591A"/>
    <w:rsid w:val="00DC6148"/>
    <w:rsid w:val="00DC709B"/>
    <w:rsid w:val="00DC7805"/>
    <w:rsid w:val="00DD0175"/>
    <w:rsid w:val="00DD0823"/>
    <w:rsid w:val="00DD146D"/>
    <w:rsid w:val="00DD1B6D"/>
    <w:rsid w:val="00DD1EB4"/>
    <w:rsid w:val="00DD22AB"/>
    <w:rsid w:val="00DD2725"/>
    <w:rsid w:val="00DD3A25"/>
    <w:rsid w:val="00DD5E40"/>
    <w:rsid w:val="00DD5E84"/>
    <w:rsid w:val="00DD6FA5"/>
    <w:rsid w:val="00DD76DD"/>
    <w:rsid w:val="00DE10B1"/>
    <w:rsid w:val="00DE1FA8"/>
    <w:rsid w:val="00DE41C2"/>
    <w:rsid w:val="00DE6185"/>
    <w:rsid w:val="00DE6598"/>
    <w:rsid w:val="00DE7328"/>
    <w:rsid w:val="00DF134E"/>
    <w:rsid w:val="00DF136C"/>
    <w:rsid w:val="00DF20CD"/>
    <w:rsid w:val="00DF294F"/>
    <w:rsid w:val="00DF33D4"/>
    <w:rsid w:val="00DF3866"/>
    <w:rsid w:val="00DF3951"/>
    <w:rsid w:val="00DF525F"/>
    <w:rsid w:val="00DF58D1"/>
    <w:rsid w:val="00DF6AE0"/>
    <w:rsid w:val="00DF6C5B"/>
    <w:rsid w:val="00DF6CCD"/>
    <w:rsid w:val="00DF6D6E"/>
    <w:rsid w:val="00DF7252"/>
    <w:rsid w:val="00E0070A"/>
    <w:rsid w:val="00E00808"/>
    <w:rsid w:val="00E0378D"/>
    <w:rsid w:val="00E04E8D"/>
    <w:rsid w:val="00E05163"/>
    <w:rsid w:val="00E05A50"/>
    <w:rsid w:val="00E071FD"/>
    <w:rsid w:val="00E105D1"/>
    <w:rsid w:val="00E10DEA"/>
    <w:rsid w:val="00E11131"/>
    <w:rsid w:val="00E11169"/>
    <w:rsid w:val="00E15947"/>
    <w:rsid w:val="00E166E0"/>
    <w:rsid w:val="00E17DA5"/>
    <w:rsid w:val="00E20641"/>
    <w:rsid w:val="00E225B4"/>
    <w:rsid w:val="00E2380D"/>
    <w:rsid w:val="00E23F27"/>
    <w:rsid w:val="00E25096"/>
    <w:rsid w:val="00E25694"/>
    <w:rsid w:val="00E27A38"/>
    <w:rsid w:val="00E30008"/>
    <w:rsid w:val="00E30D52"/>
    <w:rsid w:val="00E31394"/>
    <w:rsid w:val="00E31AA3"/>
    <w:rsid w:val="00E31DB5"/>
    <w:rsid w:val="00E323DB"/>
    <w:rsid w:val="00E32418"/>
    <w:rsid w:val="00E3491C"/>
    <w:rsid w:val="00E3498E"/>
    <w:rsid w:val="00E35983"/>
    <w:rsid w:val="00E361CB"/>
    <w:rsid w:val="00E40603"/>
    <w:rsid w:val="00E419FC"/>
    <w:rsid w:val="00E41B1F"/>
    <w:rsid w:val="00E41FBE"/>
    <w:rsid w:val="00E4240E"/>
    <w:rsid w:val="00E43518"/>
    <w:rsid w:val="00E43B98"/>
    <w:rsid w:val="00E4551E"/>
    <w:rsid w:val="00E470C1"/>
    <w:rsid w:val="00E470E9"/>
    <w:rsid w:val="00E479B8"/>
    <w:rsid w:val="00E47C92"/>
    <w:rsid w:val="00E50362"/>
    <w:rsid w:val="00E5075D"/>
    <w:rsid w:val="00E508EF"/>
    <w:rsid w:val="00E5139B"/>
    <w:rsid w:val="00E516AC"/>
    <w:rsid w:val="00E53B2D"/>
    <w:rsid w:val="00E54061"/>
    <w:rsid w:val="00E547AE"/>
    <w:rsid w:val="00E54C98"/>
    <w:rsid w:val="00E55037"/>
    <w:rsid w:val="00E56447"/>
    <w:rsid w:val="00E56624"/>
    <w:rsid w:val="00E57E1C"/>
    <w:rsid w:val="00E60BB4"/>
    <w:rsid w:val="00E610B2"/>
    <w:rsid w:val="00E61518"/>
    <w:rsid w:val="00E62F3D"/>
    <w:rsid w:val="00E63820"/>
    <w:rsid w:val="00E64811"/>
    <w:rsid w:val="00E653F5"/>
    <w:rsid w:val="00E6588E"/>
    <w:rsid w:val="00E6667A"/>
    <w:rsid w:val="00E67399"/>
    <w:rsid w:val="00E67618"/>
    <w:rsid w:val="00E67DD0"/>
    <w:rsid w:val="00E67FE6"/>
    <w:rsid w:val="00E70482"/>
    <w:rsid w:val="00E7064E"/>
    <w:rsid w:val="00E73335"/>
    <w:rsid w:val="00E73F18"/>
    <w:rsid w:val="00E74B9B"/>
    <w:rsid w:val="00E74F51"/>
    <w:rsid w:val="00E7618E"/>
    <w:rsid w:val="00E766AD"/>
    <w:rsid w:val="00E76833"/>
    <w:rsid w:val="00E76D76"/>
    <w:rsid w:val="00E77885"/>
    <w:rsid w:val="00E77D9C"/>
    <w:rsid w:val="00E800CC"/>
    <w:rsid w:val="00E811B1"/>
    <w:rsid w:val="00E8193E"/>
    <w:rsid w:val="00E8244E"/>
    <w:rsid w:val="00E84327"/>
    <w:rsid w:val="00E8493B"/>
    <w:rsid w:val="00E84EA2"/>
    <w:rsid w:val="00E8517F"/>
    <w:rsid w:val="00E853B5"/>
    <w:rsid w:val="00E85C92"/>
    <w:rsid w:val="00E86A4D"/>
    <w:rsid w:val="00E905CF"/>
    <w:rsid w:val="00E912A6"/>
    <w:rsid w:val="00E91BA9"/>
    <w:rsid w:val="00E91CB4"/>
    <w:rsid w:val="00E92094"/>
    <w:rsid w:val="00E96A6C"/>
    <w:rsid w:val="00E96D32"/>
    <w:rsid w:val="00EA0BD0"/>
    <w:rsid w:val="00EA1132"/>
    <w:rsid w:val="00EA209A"/>
    <w:rsid w:val="00EA3B35"/>
    <w:rsid w:val="00EA3D8B"/>
    <w:rsid w:val="00EA3F62"/>
    <w:rsid w:val="00EA4266"/>
    <w:rsid w:val="00EA4A65"/>
    <w:rsid w:val="00EA4AB9"/>
    <w:rsid w:val="00EA5A78"/>
    <w:rsid w:val="00EA6576"/>
    <w:rsid w:val="00EA7A7A"/>
    <w:rsid w:val="00EB001C"/>
    <w:rsid w:val="00EB0C6A"/>
    <w:rsid w:val="00EB1DD6"/>
    <w:rsid w:val="00EB3773"/>
    <w:rsid w:val="00EB43CF"/>
    <w:rsid w:val="00EB5CFE"/>
    <w:rsid w:val="00EB7837"/>
    <w:rsid w:val="00EC0FBA"/>
    <w:rsid w:val="00EC103B"/>
    <w:rsid w:val="00EC2AF8"/>
    <w:rsid w:val="00EC324E"/>
    <w:rsid w:val="00EC3572"/>
    <w:rsid w:val="00EC7CE7"/>
    <w:rsid w:val="00EC7E94"/>
    <w:rsid w:val="00ED080F"/>
    <w:rsid w:val="00ED2E22"/>
    <w:rsid w:val="00ED2F81"/>
    <w:rsid w:val="00ED3192"/>
    <w:rsid w:val="00ED3BC6"/>
    <w:rsid w:val="00ED45C9"/>
    <w:rsid w:val="00ED4D42"/>
    <w:rsid w:val="00ED5373"/>
    <w:rsid w:val="00ED5769"/>
    <w:rsid w:val="00ED6988"/>
    <w:rsid w:val="00ED6D6E"/>
    <w:rsid w:val="00ED6E70"/>
    <w:rsid w:val="00ED7732"/>
    <w:rsid w:val="00ED7E34"/>
    <w:rsid w:val="00EE22C5"/>
    <w:rsid w:val="00EE28F6"/>
    <w:rsid w:val="00EE2E38"/>
    <w:rsid w:val="00EE3688"/>
    <w:rsid w:val="00EE3F1B"/>
    <w:rsid w:val="00EE4317"/>
    <w:rsid w:val="00EE4755"/>
    <w:rsid w:val="00EE484D"/>
    <w:rsid w:val="00EE4D99"/>
    <w:rsid w:val="00EE4E04"/>
    <w:rsid w:val="00EE57BD"/>
    <w:rsid w:val="00EE66BC"/>
    <w:rsid w:val="00EE68EA"/>
    <w:rsid w:val="00EE7BD3"/>
    <w:rsid w:val="00EF1CA6"/>
    <w:rsid w:val="00EF2888"/>
    <w:rsid w:val="00EF2AC1"/>
    <w:rsid w:val="00EF2ACD"/>
    <w:rsid w:val="00EF356F"/>
    <w:rsid w:val="00EF3686"/>
    <w:rsid w:val="00EF434A"/>
    <w:rsid w:val="00EF4F0E"/>
    <w:rsid w:val="00EF51D2"/>
    <w:rsid w:val="00EF525E"/>
    <w:rsid w:val="00EF549D"/>
    <w:rsid w:val="00EF75D5"/>
    <w:rsid w:val="00EF7E10"/>
    <w:rsid w:val="00F004FC"/>
    <w:rsid w:val="00F00B79"/>
    <w:rsid w:val="00F0151E"/>
    <w:rsid w:val="00F01A0F"/>
    <w:rsid w:val="00F01F6E"/>
    <w:rsid w:val="00F03F3E"/>
    <w:rsid w:val="00F05496"/>
    <w:rsid w:val="00F0629C"/>
    <w:rsid w:val="00F068FC"/>
    <w:rsid w:val="00F070E6"/>
    <w:rsid w:val="00F07C8A"/>
    <w:rsid w:val="00F07DA6"/>
    <w:rsid w:val="00F07E94"/>
    <w:rsid w:val="00F07FB1"/>
    <w:rsid w:val="00F10408"/>
    <w:rsid w:val="00F107AC"/>
    <w:rsid w:val="00F1088C"/>
    <w:rsid w:val="00F10D5A"/>
    <w:rsid w:val="00F12667"/>
    <w:rsid w:val="00F1288F"/>
    <w:rsid w:val="00F14218"/>
    <w:rsid w:val="00F14BD1"/>
    <w:rsid w:val="00F15116"/>
    <w:rsid w:val="00F158CF"/>
    <w:rsid w:val="00F15D64"/>
    <w:rsid w:val="00F16089"/>
    <w:rsid w:val="00F16E7A"/>
    <w:rsid w:val="00F1761F"/>
    <w:rsid w:val="00F178BD"/>
    <w:rsid w:val="00F200C6"/>
    <w:rsid w:val="00F209C4"/>
    <w:rsid w:val="00F20F59"/>
    <w:rsid w:val="00F20F84"/>
    <w:rsid w:val="00F22765"/>
    <w:rsid w:val="00F22B12"/>
    <w:rsid w:val="00F231A1"/>
    <w:rsid w:val="00F2461C"/>
    <w:rsid w:val="00F253CD"/>
    <w:rsid w:val="00F25FF0"/>
    <w:rsid w:val="00F26013"/>
    <w:rsid w:val="00F26F5C"/>
    <w:rsid w:val="00F2750E"/>
    <w:rsid w:val="00F2780A"/>
    <w:rsid w:val="00F27C12"/>
    <w:rsid w:val="00F30B40"/>
    <w:rsid w:val="00F30B42"/>
    <w:rsid w:val="00F30D72"/>
    <w:rsid w:val="00F31977"/>
    <w:rsid w:val="00F31C15"/>
    <w:rsid w:val="00F325D9"/>
    <w:rsid w:val="00F35EFC"/>
    <w:rsid w:val="00F37331"/>
    <w:rsid w:val="00F4077E"/>
    <w:rsid w:val="00F414A0"/>
    <w:rsid w:val="00F41969"/>
    <w:rsid w:val="00F41A96"/>
    <w:rsid w:val="00F42D89"/>
    <w:rsid w:val="00F431DF"/>
    <w:rsid w:val="00F45FF7"/>
    <w:rsid w:val="00F47455"/>
    <w:rsid w:val="00F5094A"/>
    <w:rsid w:val="00F50F6B"/>
    <w:rsid w:val="00F510BC"/>
    <w:rsid w:val="00F51771"/>
    <w:rsid w:val="00F51B54"/>
    <w:rsid w:val="00F5243C"/>
    <w:rsid w:val="00F5604A"/>
    <w:rsid w:val="00F5605C"/>
    <w:rsid w:val="00F56BE4"/>
    <w:rsid w:val="00F57319"/>
    <w:rsid w:val="00F6103F"/>
    <w:rsid w:val="00F622AD"/>
    <w:rsid w:val="00F6513E"/>
    <w:rsid w:val="00F65BF2"/>
    <w:rsid w:val="00F65C5C"/>
    <w:rsid w:val="00F6615A"/>
    <w:rsid w:val="00F666CF"/>
    <w:rsid w:val="00F66F7F"/>
    <w:rsid w:val="00F67346"/>
    <w:rsid w:val="00F67B4C"/>
    <w:rsid w:val="00F67F48"/>
    <w:rsid w:val="00F70B9B"/>
    <w:rsid w:val="00F726DF"/>
    <w:rsid w:val="00F7503B"/>
    <w:rsid w:val="00F751A9"/>
    <w:rsid w:val="00F75803"/>
    <w:rsid w:val="00F77B3E"/>
    <w:rsid w:val="00F80011"/>
    <w:rsid w:val="00F812EC"/>
    <w:rsid w:val="00F81495"/>
    <w:rsid w:val="00F83199"/>
    <w:rsid w:val="00F8399B"/>
    <w:rsid w:val="00F83DF2"/>
    <w:rsid w:val="00F8415F"/>
    <w:rsid w:val="00F84660"/>
    <w:rsid w:val="00F8505D"/>
    <w:rsid w:val="00F85443"/>
    <w:rsid w:val="00F85533"/>
    <w:rsid w:val="00F85784"/>
    <w:rsid w:val="00F87421"/>
    <w:rsid w:val="00F91F09"/>
    <w:rsid w:val="00F92597"/>
    <w:rsid w:val="00F92BA0"/>
    <w:rsid w:val="00F92BEA"/>
    <w:rsid w:val="00F92E1E"/>
    <w:rsid w:val="00F9334D"/>
    <w:rsid w:val="00F937B5"/>
    <w:rsid w:val="00F93AA0"/>
    <w:rsid w:val="00F94806"/>
    <w:rsid w:val="00F94845"/>
    <w:rsid w:val="00F95553"/>
    <w:rsid w:val="00F9566C"/>
    <w:rsid w:val="00F95679"/>
    <w:rsid w:val="00F95F92"/>
    <w:rsid w:val="00F96FE9"/>
    <w:rsid w:val="00F971A7"/>
    <w:rsid w:val="00F97906"/>
    <w:rsid w:val="00FA0B3A"/>
    <w:rsid w:val="00FA1DBE"/>
    <w:rsid w:val="00FB066E"/>
    <w:rsid w:val="00FB2149"/>
    <w:rsid w:val="00FB34A2"/>
    <w:rsid w:val="00FB396C"/>
    <w:rsid w:val="00FB3D7E"/>
    <w:rsid w:val="00FB3D9D"/>
    <w:rsid w:val="00FB578C"/>
    <w:rsid w:val="00FB5F29"/>
    <w:rsid w:val="00FB676E"/>
    <w:rsid w:val="00FC0A3D"/>
    <w:rsid w:val="00FC0FEA"/>
    <w:rsid w:val="00FC1D0B"/>
    <w:rsid w:val="00FC24A8"/>
    <w:rsid w:val="00FC298E"/>
    <w:rsid w:val="00FC3005"/>
    <w:rsid w:val="00FC38A3"/>
    <w:rsid w:val="00FC390A"/>
    <w:rsid w:val="00FC55CB"/>
    <w:rsid w:val="00FC674C"/>
    <w:rsid w:val="00FC6B34"/>
    <w:rsid w:val="00FC7627"/>
    <w:rsid w:val="00FC79B3"/>
    <w:rsid w:val="00FD077B"/>
    <w:rsid w:val="00FD0AEA"/>
    <w:rsid w:val="00FD0B3B"/>
    <w:rsid w:val="00FD18BF"/>
    <w:rsid w:val="00FD1F24"/>
    <w:rsid w:val="00FD4956"/>
    <w:rsid w:val="00FD4AC6"/>
    <w:rsid w:val="00FD5BAA"/>
    <w:rsid w:val="00FD6739"/>
    <w:rsid w:val="00FD6C7A"/>
    <w:rsid w:val="00FD75DA"/>
    <w:rsid w:val="00FE03A0"/>
    <w:rsid w:val="00FE0E5A"/>
    <w:rsid w:val="00FE1A0B"/>
    <w:rsid w:val="00FE1F8A"/>
    <w:rsid w:val="00FE217C"/>
    <w:rsid w:val="00FE2742"/>
    <w:rsid w:val="00FE38EE"/>
    <w:rsid w:val="00FE4AB0"/>
    <w:rsid w:val="00FE61D2"/>
    <w:rsid w:val="00FE65CC"/>
    <w:rsid w:val="00FE76C3"/>
    <w:rsid w:val="00FE7DCF"/>
    <w:rsid w:val="00FF0430"/>
    <w:rsid w:val="00FF08DE"/>
    <w:rsid w:val="00FF1512"/>
    <w:rsid w:val="00FF16BC"/>
    <w:rsid w:val="00FF3D6C"/>
    <w:rsid w:val="00FF50CD"/>
    <w:rsid w:val="00FF5B0B"/>
    <w:rsid w:val="00FF605F"/>
    <w:rsid w:val="00FF65A7"/>
    <w:rsid w:val="00FF78CF"/>
    <w:rsid w:val="27895916"/>
  </w:rsids>
  <m:mathPr>
    <m:mathFont m:val="Cambria Math"/>
  </m:mathPr>
  <w:themeFontLang w:val="lv-LV" w:eastAsia="ja-JP" w:bidi="ar-SA"/>
  <w:clrSchemeMapping w:bg1="light1" w:t1="dark1" w:bg2="light2" w:t2="dark2" w:accent1="accent1" w:accent2="accent2" w:accent3="accent3" w:accent4="accent4" w:accent5="accent5" w:accent6="accent6" w:hyperlink="hyperlink" w:followedHyperlink="followedHyperlink"/>
  <w14:docId w14:val="316D0DBE"/>
  <w15:chartTrackingRefBased/>
  <w15:docId w15:val="{35F4B8C3-C177-49B4-933E-5AF0A3A57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655BA"/>
  </w:style>
  <w:style w:type="paragraph" w:styleId="Heading1">
    <w:name w:val="heading 1"/>
    <w:aliases w:val="Section Heading,heading1,Antraste 1,h1,Section Heading Char,heading1 Char,Antraste 1 Char,h1 Char,H1"/>
    <w:basedOn w:val="Normal"/>
    <w:next w:val="Heading2"/>
    <w:link w:val="Heading1Char0"/>
    <w:autoRedefine/>
    <w:qFormat/>
    <w:rsid w:val="00E653F5"/>
    <w:pPr>
      <w:numPr>
        <w:numId w:val="1"/>
      </w:numPr>
      <w:spacing w:before="120" w:after="0" w:line="240" w:lineRule="auto"/>
      <w:jc w:val="center"/>
      <w:outlineLvl w:val="0"/>
    </w:pPr>
    <w:rPr>
      <w:rFonts w:ascii="Times New Roman" w:eastAsia="Times New Roman" w:hAnsi="Times New Roman" w:cs="Times New Roman"/>
      <w:b/>
      <w:bCs/>
      <w:lang w:val="en-GB" w:eastAsia="lv-LV"/>
    </w:rPr>
  </w:style>
  <w:style w:type="paragraph" w:styleId="Heading2">
    <w:name w:val="heading 2"/>
    <w:aliases w:val="1.1.not"/>
    <w:basedOn w:val="Normal"/>
    <w:link w:val="Heading2Char"/>
    <w:autoRedefine/>
    <w:uiPriority w:val="9"/>
    <w:qFormat/>
    <w:rsid w:val="00E653F5"/>
    <w:pPr>
      <w:numPr>
        <w:ilvl w:val="1"/>
        <w:numId w:val="1"/>
      </w:numPr>
      <w:spacing w:after="0" w:line="240" w:lineRule="auto"/>
      <w:ind w:left="426" w:hanging="66"/>
      <w:jc w:val="both"/>
      <w:outlineLvl w:val="1"/>
    </w:pPr>
    <w:rPr>
      <w:rFonts w:ascii="Times New Roman" w:eastAsia="Times New Roman" w:hAnsi="Times New Roman" w:cs="Times New Roman"/>
      <w:b/>
      <w:bCs/>
      <w:szCs w:val="26"/>
    </w:rPr>
  </w:style>
  <w:style w:type="paragraph" w:styleId="Heading3">
    <w:name w:val="heading 3"/>
    <w:basedOn w:val="Normal"/>
    <w:next w:val="Normal"/>
    <w:link w:val="Heading3Char"/>
    <w:uiPriority w:val="9"/>
    <w:unhideWhenUsed/>
    <w:qFormat/>
    <w:rsid w:val="00E653F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link w:val="Heading4Char"/>
    <w:autoRedefine/>
    <w:qFormat/>
    <w:rsid w:val="00E653F5"/>
    <w:pPr>
      <w:numPr>
        <w:ilvl w:val="3"/>
        <w:numId w:val="1"/>
      </w:numPr>
      <w:spacing w:after="0" w:line="240" w:lineRule="auto"/>
      <w:jc w:val="both"/>
      <w:outlineLvl w:val="3"/>
    </w:pPr>
    <w:rPr>
      <w:rFonts w:ascii="Times New Roman" w:eastAsia="Times New Roman" w:hAnsi="Times New Roman" w:cs="Times New Roman"/>
      <w:noProof/>
      <w:color w:val="000000"/>
      <w:szCs w:val="24"/>
    </w:rPr>
  </w:style>
  <w:style w:type="paragraph" w:styleId="Heading5">
    <w:name w:val="heading 5"/>
    <w:basedOn w:val="Normal"/>
    <w:next w:val="Normal"/>
    <w:link w:val="Heading5Char"/>
    <w:unhideWhenUsed/>
    <w:qFormat/>
    <w:rsid w:val="00FE76C3"/>
    <w:pPr>
      <w:keepNext/>
      <w:keepLines/>
      <w:spacing w:before="40" w:after="0"/>
      <w:outlineLvl w:val="4"/>
    </w:pPr>
    <w:rPr>
      <w:rFonts w:ascii="Calibri Light" w:eastAsia="Times New Roman" w:hAnsi="Calibri Light" w:cs="Times New Roman"/>
      <w:color w:val="2E74B5"/>
      <w:sz w:val="20"/>
      <w:szCs w:val="20"/>
      <w:lang w:val="en-GB"/>
    </w:rPr>
  </w:style>
  <w:style w:type="paragraph" w:styleId="Heading6">
    <w:name w:val="heading 6"/>
    <w:basedOn w:val="Normal"/>
    <w:next w:val="Normal"/>
    <w:link w:val="Heading6Char"/>
    <w:unhideWhenUsed/>
    <w:qFormat/>
    <w:rsid w:val="00FE76C3"/>
    <w:pPr>
      <w:keepNext/>
      <w:keepLines/>
      <w:spacing w:before="40" w:after="0"/>
      <w:outlineLvl w:val="5"/>
    </w:pPr>
    <w:rPr>
      <w:rFonts w:ascii="Calibri Light" w:eastAsia="Times New Roman" w:hAnsi="Calibri Light" w:cs="Times New Roman"/>
      <w:color w:val="1F4D78"/>
      <w:sz w:val="20"/>
      <w:szCs w:val="20"/>
      <w:lang w:val="en-GB"/>
    </w:rPr>
  </w:style>
  <w:style w:type="paragraph" w:styleId="Heading8">
    <w:name w:val="heading 8"/>
    <w:basedOn w:val="Normal"/>
    <w:next w:val="Normal"/>
    <w:link w:val="Heading8Char"/>
    <w:unhideWhenUsed/>
    <w:qFormat/>
    <w:rsid w:val="00FE76C3"/>
    <w:pPr>
      <w:keepNext/>
      <w:keepLines/>
      <w:spacing w:before="40" w:after="0"/>
      <w:outlineLvl w:val="7"/>
    </w:pPr>
    <w:rPr>
      <w:rFonts w:ascii="Calibri Light" w:eastAsia="Times New Roman" w:hAnsi="Calibri Light" w:cs="Times New Roman"/>
      <w:color w:val="272727"/>
      <w:sz w:val="21"/>
      <w:szCs w:val="21"/>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0">
    <w:name w:val="Heading 1 Char"/>
    <w:aliases w:val="Section Heading Char1,heading1 Char1,Antraste 1 Char1,h1 Char1,Section Heading Char Char,heading1 Char Char,Antraste 1 Char Char,h1 Char Char,H1 Char"/>
    <w:basedOn w:val="DefaultParagraphFont"/>
    <w:link w:val="Heading1"/>
    <w:rsid w:val="00E653F5"/>
    <w:rPr>
      <w:rFonts w:ascii="Times New Roman" w:eastAsia="Times New Roman" w:hAnsi="Times New Roman" w:cs="Times New Roman"/>
      <w:b/>
      <w:bCs/>
      <w:lang w:val="en-GB" w:eastAsia="lv-LV"/>
    </w:rPr>
  </w:style>
  <w:style w:type="character" w:customStyle="1" w:styleId="Heading2Char">
    <w:name w:val="Heading 2 Char"/>
    <w:aliases w:val="1.1.not Char"/>
    <w:basedOn w:val="DefaultParagraphFont"/>
    <w:link w:val="Heading2"/>
    <w:uiPriority w:val="9"/>
    <w:rsid w:val="00E653F5"/>
    <w:rPr>
      <w:rFonts w:ascii="Times New Roman" w:eastAsia="Times New Roman" w:hAnsi="Times New Roman" w:cs="Times New Roman"/>
      <w:b/>
      <w:bCs/>
      <w:szCs w:val="26"/>
    </w:rPr>
  </w:style>
  <w:style w:type="paragraph" w:customStyle="1" w:styleId="Heading31">
    <w:name w:val="Heading 31"/>
    <w:basedOn w:val="Normal"/>
    <w:next w:val="Heading3"/>
    <w:autoRedefine/>
    <w:uiPriority w:val="9"/>
    <w:qFormat/>
    <w:rsid w:val="00E653F5"/>
    <w:pPr>
      <w:numPr>
        <w:ilvl w:val="2"/>
        <w:numId w:val="1"/>
      </w:numPr>
      <w:tabs>
        <w:tab w:val="num" w:pos="360"/>
      </w:tabs>
      <w:suppressAutoHyphens/>
      <w:spacing w:before="60" w:after="120" w:line="240" w:lineRule="auto"/>
      <w:ind w:left="0" w:firstLine="0"/>
      <w:jc w:val="both"/>
      <w:outlineLvl w:val="2"/>
    </w:pPr>
    <w:rPr>
      <w:rFonts w:ascii="Times New Roman" w:eastAsia="ヒラギノ角ゴ Pro W3" w:hAnsi="Times New Roman" w:cs="Times New Roman"/>
      <w:bCs/>
      <w:color w:val="000000"/>
      <w:lang w:eastAsia="lv-LV"/>
    </w:rPr>
  </w:style>
  <w:style w:type="character" w:customStyle="1" w:styleId="Heading4Char">
    <w:name w:val="Heading 4 Char"/>
    <w:basedOn w:val="DefaultParagraphFont"/>
    <w:link w:val="Heading4"/>
    <w:rsid w:val="00E653F5"/>
    <w:rPr>
      <w:rFonts w:ascii="Times New Roman" w:eastAsia="Times New Roman" w:hAnsi="Times New Roman" w:cs="Times New Roman"/>
      <w:noProof/>
      <w:color w:val="000000"/>
      <w:szCs w:val="24"/>
    </w:rPr>
  </w:style>
  <w:style w:type="table" w:styleId="TableGrid">
    <w:name w:val="Table Grid"/>
    <w:basedOn w:val="TableNormal"/>
    <w:uiPriority w:val="39"/>
    <w:rsid w:val="00E653F5"/>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E653F5"/>
    <w:pPr>
      <w:spacing w:after="0" w:line="240" w:lineRule="auto"/>
    </w:pPr>
    <w:rPr>
      <w:rFonts w:ascii="Times New Roman" w:eastAsia="Calibri" w:hAnsi="Times New Roman" w:cs="Times New Roman"/>
      <w:sz w:val="20"/>
      <w:szCs w:val="20"/>
    </w:rPr>
  </w:style>
  <w:style w:type="character" w:customStyle="1" w:styleId="FootnoteTextChar">
    <w:name w:val="Footnote Text Char"/>
    <w:aliases w:val="Footnote Text Char Char Char,Footnote Text Char1 Char Char Char,Footnote Text Char Char Char Char Char,Footnote Text Char1 Char Char1 Char Char Char,Footnote Text Char Char Char Char Char Char Char,Footnote Char,f Char"/>
    <w:basedOn w:val="DefaultParagraphFont"/>
    <w:link w:val="FootnoteText"/>
    <w:uiPriority w:val="99"/>
    <w:qFormat/>
    <w:rsid w:val="00E653F5"/>
    <w:rPr>
      <w:rFonts w:ascii="Times New Roman" w:eastAsia="Calibri" w:hAnsi="Times New Roman" w:cs="Times New Roman"/>
      <w:sz w:val="20"/>
      <w:szCs w:val="20"/>
    </w:rPr>
  </w:style>
  <w:style w:type="character" w:styleId="FootnoteReference">
    <w:name w:val="footnote reference"/>
    <w:aliases w:val="Footnote symbol,Footnote Reference Number,Footnote Reference Superscript,Footnote Refernece,ftref,Odwołanie przypisu,BVI fnr,Footnotes refss,SUPERS,Ref,de nota al pie,-E Fußnotenzeichen,Footnote reference number,Times 10 Point,E,E FNZ"/>
    <w:uiPriority w:val="99"/>
    <w:unhideWhenUsed/>
    <w:qFormat/>
    <w:rsid w:val="00E653F5"/>
    <w:rPr>
      <w:vertAlign w:val="superscript"/>
    </w:rPr>
  </w:style>
  <w:style w:type="character" w:customStyle="1" w:styleId="Heading3Char">
    <w:name w:val="Heading 3 Char"/>
    <w:basedOn w:val="DefaultParagraphFont"/>
    <w:link w:val="Heading3"/>
    <w:uiPriority w:val="9"/>
    <w:rsid w:val="00E653F5"/>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unhideWhenUsed/>
    <w:rsid w:val="00E653F5"/>
    <w:pPr>
      <w:tabs>
        <w:tab w:val="center" w:pos="4153"/>
        <w:tab w:val="right" w:pos="8306"/>
      </w:tabs>
      <w:spacing w:after="0" w:line="240" w:lineRule="auto"/>
    </w:pPr>
  </w:style>
  <w:style w:type="character" w:customStyle="1" w:styleId="HeaderChar">
    <w:name w:val="Header Char"/>
    <w:basedOn w:val="DefaultParagraphFont"/>
    <w:link w:val="Header"/>
    <w:uiPriority w:val="99"/>
    <w:rsid w:val="00E653F5"/>
  </w:style>
  <w:style w:type="paragraph" w:styleId="Footer">
    <w:name w:val="footer"/>
    <w:basedOn w:val="Normal"/>
    <w:link w:val="FooterChar"/>
    <w:uiPriority w:val="99"/>
    <w:unhideWhenUsed/>
    <w:rsid w:val="00E653F5"/>
    <w:pPr>
      <w:tabs>
        <w:tab w:val="center" w:pos="4153"/>
        <w:tab w:val="right" w:pos="8306"/>
      </w:tabs>
      <w:spacing w:after="0" w:line="240" w:lineRule="auto"/>
    </w:pPr>
  </w:style>
  <w:style w:type="character" w:customStyle="1" w:styleId="FooterChar">
    <w:name w:val="Footer Char"/>
    <w:basedOn w:val="DefaultParagraphFont"/>
    <w:link w:val="Footer"/>
    <w:uiPriority w:val="99"/>
    <w:rsid w:val="00E653F5"/>
  </w:style>
  <w:style w:type="paragraph" w:styleId="ListParagraph">
    <w:name w:val="List Paragraph"/>
    <w:aliases w:val="List Paragraph Red,Bullet EY,Strip,H&amp;P List Paragraph,Satura rādītājs,2,PPS_Bullet,Normal bullet 2,Bullet list"/>
    <w:basedOn w:val="Normal"/>
    <w:link w:val="ListParagraphChar"/>
    <w:uiPriority w:val="34"/>
    <w:qFormat/>
    <w:rsid w:val="00002068"/>
    <w:pPr>
      <w:ind w:left="720"/>
      <w:contextualSpacing/>
    </w:pPr>
  </w:style>
  <w:style w:type="numbering" w:customStyle="1" w:styleId="Style111">
    <w:name w:val="Style111"/>
    <w:rsid w:val="003E44FE"/>
    <w:pPr>
      <w:numPr>
        <w:numId w:val="2"/>
      </w:numPr>
    </w:pPr>
  </w:style>
  <w:style w:type="character" w:styleId="Hyperlink">
    <w:name w:val="Hyperlink"/>
    <w:basedOn w:val="DefaultParagraphFont"/>
    <w:uiPriority w:val="99"/>
    <w:unhideWhenUsed/>
    <w:rsid w:val="00C7320E"/>
    <w:rPr>
      <w:color w:val="0563C1" w:themeColor="hyperlink"/>
      <w:u w:val="single"/>
    </w:rPr>
  </w:style>
  <w:style w:type="table" w:customStyle="1" w:styleId="TableGrid2">
    <w:name w:val="Table Grid2"/>
    <w:basedOn w:val="TableNormal"/>
    <w:next w:val="TableGrid"/>
    <w:uiPriority w:val="39"/>
    <w:rsid w:val="00F4077E"/>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D50487"/>
  </w:style>
  <w:style w:type="paragraph" w:styleId="BalloonText">
    <w:name w:val="Balloon Text"/>
    <w:basedOn w:val="Normal"/>
    <w:link w:val="BalloonTextChar"/>
    <w:semiHidden/>
    <w:unhideWhenUsed/>
    <w:rsid w:val="00D956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D9566B"/>
    <w:rPr>
      <w:rFonts w:ascii="Segoe UI" w:hAnsi="Segoe UI" w:cs="Segoe UI"/>
      <w:sz w:val="18"/>
      <w:szCs w:val="18"/>
    </w:rPr>
  </w:style>
  <w:style w:type="table" w:customStyle="1" w:styleId="TableGrid1">
    <w:name w:val="Table Grid1"/>
    <w:basedOn w:val="TableNormal"/>
    <w:next w:val="TableGrid"/>
    <w:uiPriority w:val="39"/>
    <w:rsid w:val="001B22F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662E9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eading51">
    <w:name w:val="Heading 51"/>
    <w:basedOn w:val="Normal"/>
    <w:next w:val="Normal"/>
    <w:uiPriority w:val="9"/>
    <w:semiHidden/>
    <w:unhideWhenUsed/>
    <w:qFormat/>
    <w:rsid w:val="00FE76C3"/>
    <w:pPr>
      <w:keepNext/>
      <w:keepLines/>
      <w:overflowPunct w:val="0"/>
      <w:autoSpaceDE w:val="0"/>
      <w:autoSpaceDN w:val="0"/>
      <w:adjustRightInd w:val="0"/>
      <w:spacing w:before="40" w:after="0" w:line="240" w:lineRule="auto"/>
      <w:textAlignment w:val="baseline"/>
      <w:outlineLvl w:val="4"/>
    </w:pPr>
    <w:rPr>
      <w:rFonts w:ascii="Calibri Light" w:eastAsia="Times New Roman" w:hAnsi="Calibri Light" w:cs="Times New Roman"/>
      <w:color w:val="2E74B5"/>
      <w:sz w:val="20"/>
      <w:szCs w:val="20"/>
      <w:lang w:val="en-GB"/>
    </w:rPr>
  </w:style>
  <w:style w:type="paragraph" w:customStyle="1" w:styleId="Heading61">
    <w:name w:val="Heading 61"/>
    <w:basedOn w:val="Normal"/>
    <w:next w:val="Normal"/>
    <w:uiPriority w:val="9"/>
    <w:unhideWhenUsed/>
    <w:qFormat/>
    <w:rsid w:val="00FE76C3"/>
    <w:pPr>
      <w:keepNext/>
      <w:keepLines/>
      <w:overflowPunct w:val="0"/>
      <w:autoSpaceDE w:val="0"/>
      <w:autoSpaceDN w:val="0"/>
      <w:adjustRightInd w:val="0"/>
      <w:spacing w:before="40" w:after="0" w:line="240" w:lineRule="auto"/>
      <w:textAlignment w:val="baseline"/>
      <w:outlineLvl w:val="5"/>
    </w:pPr>
    <w:rPr>
      <w:rFonts w:ascii="Calibri Light" w:eastAsia="Times New Roman" w:hAnsi="Calibri Light" w:cs="Times New Roman"/>
      <w:color w:val="1F4D78"/>
      <w:sz w:val="20"/>
      <w:szCs w:val="20"/>
      <w:lang w:val="en-GB"/>
    </w:rPr>
  </w:style>
  <w:style w:type="paragraph" w:customStyle="1" w:styleId="Heading81">
    <w:name w:val="Heading 81"/>
    <w:basedOn w:val="Normal"/>
    <w:next w:val="Normal"/>
    <w:uiPriority w:val="9"/>
    <w:semiHidden/>
    <w:unhideWhenUsed/>
    <w:qFormat/>
    <w:rsid w:val="00FE76C3"/>
    <w:pPr>
      <w:keepNext/>
      <w:keepLines/>
      <w:overflowPunct w:val="0"/>
      <w:autoSpaceDE w:val="0"/>
      <w:autoSpaceDN w:val="0"/>
      <w:adjustRightInd w:val="0"/>
      <w:spacing w:before="40" w:after="0" w:line="240" w:lineRule="auto"/>
      <w:textAlignment w:val="baseline"/>
      <w:outlineLvl w:val="7"/>
    </w:pPr>
    <w:rPr>
      <w:rFonts w:ascii="Calibri Light" w:eastAsia="Times New Roman" w:hAnsi="Calibri Light" w:cs="Times New Roman"/>
      <w:color w:val="272727"/>
      <w:sz w:val="21"/>
      <w:szCs w:val="21"/>
      <w:lang w:val="en-GB"/>
    </w:rPr>
  </w:style>
  <w:style w:type="numbering" w:customStyle="1" w:styleId="NoList1">
    <w:name w:val="No List1"/>
    <w:next w:val="NoList"/>
    <w:uiPriority w:val="99"/>
    <w:semiHidden/>
    <w:unhideWhenUsed/>
    <w:rsid w:val="00FE76C3"/>
  </w:style>
  <w:style w:type="character" w:customStyle="1" w:styleId="Heading5Char">
    <w:name w:val="Heading 5 Char"/>
    <w:basedOn w:val="DefaultParagraphFont"/>
    <w:link w:val="Heading5"/>
    <w:rsid w:val="00FE76C3"/>
    <w:rPr>
      <w:rFonts w:ascii="Calibri Light" w:eastAsia="Times New Roman" w:hAnsi="Calibri Light" w:cs="Times New Roman"/>
      <w:color w:val="2E74B5"/>
      <w:sz w:val="20"/>
      <w:szCs w:val="20"/>
      <w:lang w:val="en-GB"/>
    </w:rPr>
  </w:style>
  <w:style w:type="character" w:customStyle="1" w:styleId="ListParagraphChar">
    <w:name w:val="List Paragraph Char"/>
    <w:aliases w:val="List Paragraph Red Char,Bullet EY Char,Strip Char,H&amp;P List Paragraph Char,Satura rādītājs Char,2 Char,PPS_Bullet Char,Normal bullet 2 Char,Bullet list Char"/>
    <w:link w:val="ListParagraph"/>
    <w:uiPriority w:val="34"/>
    <w:qFormat/>
    <w:rsid w:val="00FE76C3"/>
  </w:style>
  <w:style w:type="character" w:customStyle="1" w:styleId="Heading6Char">
    <w:name w:val="Heading 6 Char"/>
    <w:basedOn w:val="DefaultParagraphFont"/>
    <w:link w:val="Heading6"/>
    <w:rsid w:val="00FE76C3"/>
    <w:rPr>
      <w:rFonts w:ascii="Calibri Light" w:eastAsia="Times New Roman" w:hAnsi="Calibri Light" w:cs="Times New Roman"/>
      <w:color w:val="1F4D78"/>
      <w:sz w:val="20"/>
      <w:szCs w:val="20"/>
      <w:lang w:val="en-GB"/>
    </w:rPr>
  </w:style>
  <w:style w:type="paragraph" w:styleId="CommentText">
    <w:name w:val="annotation text"/>
    <w:basedOn w:val="Normal"/>
    <w:link w:val="CommentTextChar"/>
    <w:uiPriority w:val="99"/>
    <w:rsid w:val="00FE76C3"/>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uiPriority w:val="99"/>
    <w:rsid w:val="00FE76C3"/>
    <w:rPr>
      <w:rFonts w:ascii="Times New Roman" w:eastAsia="Times New Roman" w:hAnsi="Times New Roman" w:cs="Times New Roman"/>
      <w:sz w:val="20"/>
      <w:szCs w:val="20"/>
      <w:lang w:val="en-US"/>
    </w:rPr>
  </w:style>
  <w:style w:type="paragraph" w:customStyle="1" w:styleId="v1">
    <w:name w:val="v1"/>
    <w:basedOn w:val="Normal"/>
    <w:link w:val="v1Char"/>
    <w:qFormat/>
    <w:rsid w:val="00FE76C3"/>
    <w:pPr>
      <w:tabs>
        <w:tab w:val="left" w:pos="0"/>
        <w:tab w:val="left" w:pos="3600"/>
      </w:tabs>
      <w:overflowPunct w:val="0"/>
      <w:autoSpaceDE w:val="0"/>
      <w:autoSpaceDN w:val="0"/>
      <w:adjustRightInd w:val="0"/>
      <w:spacing w:after="0" w:line="240" w:lineRule="auto"/>
      <w:ind w:left="284" w:right="-6" w:hanging="284"/>
      <w:jc w:val="center"/>
      <w:textAlignment w:val="baseline"/>
    </w:pPr>
    <w:rPr>
      <w:rFonts w:ascii="Times New Roman" w:eastAsia="Times New Roman" w:hAnsi="Times New Roman" w:cs="Times New Roman"/>
      <w:b/>
      <w:noProof/>
    </w:rPr>
  </w:style>
  <w:style w:type="character" w:customStyle="1" w:styleId="v1Char">
    <w:name w:val="v1 Char"/>
    <w:link w:val="v1"/>
    <w:rsid w:val="00FE76C3"/>
    <w:rPr>
      <w:rFonts w:ascii="Times New Roman" w:eastAsia="Times New Roman" w:hAnsi="Times New Roman" w:cs="Times New Roman"/>
      <w:b/>
      <w:noProof/>
    </w:rPr>
  </w:style>
  <w:style w:type="paragraph" w:styleId="BodyTextIndent">
    <w:name w:val="Body Text Indent"/>
    <w:basedOn w:val="Normal"/>
    <w:link w:val="BodyTextIndentChar"/>
    <w:rsid w:val="00FE76C3"/>
    <w:pPr>
      <w:overflowPunct w:val="0"/>
      <w:autoSpaceDE w:val="0"/>
      <w:autoSpaceDN w:val="0"/>
      <w:adjustRightInd w:val="0"/>
      <w:spacing w:after="120" w:line="240" w:lineRule="auto"/>
      <w:ind w:left="283"/>
      <w:textAlignment w:val="baseline"/>
    </w:pPr>
    <w:rPr>
      <w:rFonts w:ascii="Times New Roman" w:eastAsia="Times New Roman" w:hAnsi="Times New Roman" w:cs="Times New Roman"/>
      <w:sz w:val="20"/>
      <w:szCs w:val="20"/>
      <w:lang w:val="en-GB"/>
    </w:rPr>
  </w:style>
  <w:style w:type="character" w:customStyle="1" w:styleId="BodyTextIndentChar">
    <w:name w:val="Body Text Indent Char"/>
    <w:basedOn w:val="DefaultParagraphFont"/>
    <w:link w:val="BodyTextIndent"/>
    <w:rsid w:val="00FE76C3"/>
    <w:rPr>
      <w:rFonts w:ascii="Times New Roman" w:eastAsia="Times New Roman" w:hAnsi="Times New Roman" w:cs="Times New Roman"/>
      <w:sz w:val="20"/>
      <w:szCs w:val="20"/>
      <w:lang w:val="en-GB"/>
    </w:rPr>
  </w:style>
  <w:style w:type="character" w:styleId="CommentReference">
    <w:name w:val="annotation reference"/>
    <w:uiPriority w:val="99"/>
    <w:unhideWhenUsed/>
    <w:rsid w:val="00FE76C3"/>
    <w:rPr>
      <w:sz w:val="16"/>
      <w:szCs w:val="16"/>
    </w:rPr>
  </w:style>
  <w:style w:type="paragraph" w:styleId="CommentSubject">
    <w:name w:val="annotation subject"/>
    <w:basedOn w:val="CommentText"/>
    <w:next w:val="CommentText"/>
    <w:link w:val="CommentSubjectChar"/>
    <w:unhideWhenUsed/>
    <w:rsid w:val="00FE76C3"/>
    <w:pPr>
      <w:widowControl/>
      <w:overflowPunct w:val="0"/>
      <w:textAlignment w:val="baseline"/>
    </w:pPr>
    <w:rPr>
      <w:b/>
      <w:bCs/>
      <w:lang w:val="en-GB"/>
    </w:rPr>
  </w:style>
  <w:style w:type="character" w:customStyle="1" w:styleId="CommentSubjectChar">
    <w:name w:val="Comment Subject Char"/>
    <w:basedOn w:val="CommentTextChar"/>
    <w:link w:val="CommentSubject"/>
    <w:rsid w:val="00FE76C3"/>
    <w:rPr>
      <w:rFonts w:ascii="Times New Roman" w:eastAsia="Times New Roman" w:hAnsi="Times New Roman" w:cs="Times New Roman"/>
      <w:b/>
      <w:bCs/>
      <w:sz w:val="20"/>
      <w:szCs w:val="20"/>
      <w:lang w:val="en-GB"/>
    </w:rPr>
  </w:style>
  <w:style w:type="character" w:customStyle="1" w:styleId="Heading8Char">
    <w:name w:val="Heading 8 Char"/>
    <w:basedOn w:val="DefaultParagraphFont"/>
    <w:link w:val="Heading8"/>
    <w:rsid w:val="00FE76C3"/>
    <w:rPr>
      <w:rFonts w:ascii="Calibri Light" w:eastAsia="Times New Roman" w:hAnsi="Calibri Light" w:cs="Times New Roman"/>
      <w:color w:val="272727"/>
      <w:sz w:val="21"/>
      <w:szCs w:val="21"/>
      <w:lang w:val="en-GB"/>
    </w:rPr>
  </w:style>
  <w:style w:type="character" w:styleId="BookTitle">
    <w:name w:val="Book Title"/>
    <w:uiPriority w:val="33"/>
    <w:qFormat/>
    <w:rsid w:val="00FE76C3"/>
    <w:rPr>
      <w:b/>
      <w:bCs/>
      <w:i/>
      <w:iCs/>
      <w:spacing w:val="5"/>
    </w:rPr>
  </w:style>
  <w:style w:type="character" w:styleId="Emphasis">
    <w:name w:val="Emphasis"/>
    <w:uiPriority w:val="20"/>
    <w:qFormat/>
    <w:rsid w:val="00FE76C3"/>
    <w:rPr>
      <w:i/>
      <w:iCs/>
    </w:rPr>
  </w:style>
  <w:style w:type="character" w:customStyle="1" w:styleId="Heading5Char1">
    <w:name w:val="Heading 5 Char1"/>
    <w:basedOn w:val="DefaultParagraphFont"/>
    <w:uiPriority w:val="9"/>
    <w:semiHidden/>
    <w:rsid w:val="00FE76C3"/>
    <w:rPr>
      <w:rFonts w:asciiTheme="majorHAnsi" w:eastAsiaTheme="majorEastAsia" w:hAnsiTheme="majorHAnsi" w:cstheme="majorBidi"/>
      <w:color w:val="2E74B5" w:themeColor="accent1" w:themeShade="BF"/>
    </w:rPr>
  </w:style>
  <w:style w:type="character" w:customStyle="1" w:styleId="Heading6Char1">
    <w:name w:val="Heading 6 Char1"/>
    <w:basedOn w:val="DefaultParagraphFont"/>
    <w:uiPriority w:val="9"/>
    <w:semiHidden/>
    <w:rsid w:val="00FE76C3"/>
    <w:rPr>
      <w:rFonts w:asciiTheme="majorHAnsi" w:eastAsiaTheme="majorEastAsia" w:hAnsiTheme="majorHAnsi" w:cstheme="majorBidi"/>
      <w:color w:val="1F4D78" w:themeColor="accent1" w:themeShade="7F"/>
    </w:rPr>
  </w:style>
  <w:style w:type="character" w:customStyle="1" w:styleId="Heading8Char1">
    <w:name w:val="Heading 8 Char1"/>
    <w:basedOn w:val="DefaultParagraphFont"/>
    <w:uiPriority w:val="9"/>
    <w:semiHidden/>
    <w:rsid w:val="00FE76C3"/>
    <w:rPr>
      <w:rFonts w:asciiTheme="majorHAnsi" w:eastAsiaTheme="majorEastAsia" w:hAnsiTheme="majorHAnsi" w:cstheme="majorBidi"/>
      <w:color w:val="272727" w:themeColor="text1" w:themeTint="D8"/>
      <w:sz w:val="21"/>
      <w:szCs w:val="21"/>
    </w:rPr>
  </w:style>
  <w:style w:type="table" w:customStyle="1" w:styleId="TableGrid3">
    <w:name w:val="Table Grid3"/>
    <w:basedOn w:val="TableNormal"/>
    <w:next w:val="TableGrid"/>
    <w:uiPriority w:val="39"/>
    <w:rsid w:val="00650A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semiHidden/>
    <w:rsid w:val="002873F1"/>
  </w:style>
  <w:style w:type="paragraph" w:styleId="Title">
    <w:name w:val="Title"/>
    <w:basedOn w:val="Normal"/>
    <w:link w:val="TitleChar"/>
    <w:qFormat/>
    <w:rsid w:val="002873F1"/>
    <w:pPr>
      <w:spacing w:after="0" w:line="240" w:lineRule="auto"/>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rsid w:val="002873F1"/>
    <w:rPr>
      <w:rFonts w:ascii="Times New Roman" w:eastAsia="Times New Roman" w:hAnsi="Times New Roman" w:cs="Times New Roman"/>
      <w:b/>
      <w:sz w:val="24"/>
      <w:szCs w:val="20"/>
    </w:rPr>
  </w:style>
  <w:style w:type="table" w:customStyle="1" w:styleId="TableGrid4">
    <w:name w:val="Table Grid4"/>
    <w:basedOn w:val="TableNormal"/>
    <w:next w:val="TableGrid"/>
    <w:rsid w:val="002873F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4">
    <w:name w:val="H4"/>
    <w:basedOn w:val="Normal"/>
    <w:next w:val="Normal"/>
    <w:rsid w:val="002873F1"/>
    <w:pPr>
      <w:spacing w:after="120" w:line="240" w:lineRule="auto"/>
      <w:jc w:val="center"/>
    </w:pPr>
    <w:rPr>
      <w:rFonts w:ascii="Times New Roman" w:eastAsia="Times New Roman" w:hAnsi="Times New Roman" w:cs="Times New Roman"/>
      <w:b/>
      <w:bCs/>
      <w:sz w:val="28"/>
      <w:szCs w:val="28"/>
      <w:lang w:val="en-US" w:eastAsia="lv-LV"/>
    </w:rPr>
  </w:style>
  <w:style w:type="paragraph" w:styleId="BodyText">
    <w:name w:val="Body Text"/>
    <w:basedOn w:val="Normal"/>
    <w:link w:val="BodyTextChar"/>
    <w:rsid w:val="002873F1"/>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rsid w:val="002873F1"/>
    <w:rPr>
      <w:rFonts w:ascii="Times New Roman" w:eastAsia="Times New Roman" w:hAnsi="Times New Roman" w:cs="Times New Roman"/>
      <w:sz w:val="24"/>
      <w:szCs w:val="24"/>
      <w:lang w:val="en-GB"/>
    </w:rPr>
  </w:style>
  <w:style w:type="paragraph" w:styleId="BodyTextIndent2">
    <w:name w:val="Body Text Indent 2"/>
    <w:basedOn w:val="Normal"/>
    <w:link w:val="BodyTextIndent2Char"/>
    <w:rsid w:val="002873F1"/>
    <w:pPr>
      <w:spacing w:after="120" w:line="480" w:lineRule="auto"/>
      <w:ind w:left="283"/>
    </w:pPr>
    <w:rPr>
      <w:rFonts w:ascii="Times New Roman" w:eastAsia="Times New Roman" w:hAnsi="Times New Roman" w:cs="Times New Roman"/>
      <w:sz w:val="24"/>
      <w:szCs w:val="24"/>
      <w:lang w:val="en-GB"/>
    </w:rPr>
  </w:style>
  <w:style w:type="character" w:customStyle="1" w:styleId="BodyTextIndent2Char">
    <w:name w:val="Body Text Indent 2 Char"/>
    <w:basedOn w:val="DefaultParagraphFont"/>
    <w:link w:val="BodyTextIndent2"/>
    <w:rsid w:val="002873F1"/>
    <w:rPr>
      <w:rFonts w:ascii="Times New Roman" w:eastAsia="Times New Roman" w:hAnsi="Times New Roman" w:cs="Times New Roman"/>
      <w:sz w:val="24"/>
      <w:szCs w:val="24"/>
      <w:lang w:val="en-GB"/>
    </w:rPr>
  </w:style>
  <w:style w:type="character" w:styleId="FollowedHyperlink">
    <w:name w:val="FollowedHyperlink"/>
    <w:uiPriority w:val="99"/>
    <w:rsid w:val="002873F1"/>
    <w:rPr>
      <w:color w:val="954F72"/>
      <w:u w:val="single"/>
    </w:rPr>
  </w:style>
  <w:style w:type="numbering" w:customStyle="1" w:styleId="NoList3">
    <w:name w:val="No List3"/>
    <w:next w:val="NoList"/>
    <w:uiPriority w:val="99"/>
    <w:semiHidden/>
    <w:unhideWhenUsed/>
    <w:rsid w:val="00282753"/>
  </w:style>
  <w:style w:type="character" w:customStyle="1" w:styleId="FootnoteTextChar1">
    <w:name w:val="Footnote Text Char1"/>
    <w:basedOn w:val="DefaultParagraphFont"/>
    <w:uiPriority w:val="99"/>
    <w:semiHidden/>
    <w:rsid w:val="00282753"/>
    <w:rPr>
      <w:sz w:val="20"/>
      <w:szCs w:val="20"/>
    </w:rPr>
  </w:style>
  <w:style w:type="table" w:customStyle="1" w:styleId="TableGrid5">
    <w:name w:val="Table Grid5"/>
    <w:basedOn w:val="TableNormal"/>
    <w:next w:val="TableGrid"/>
    <w:uiPriority w:val="39"/>
    <w:rsid w:val="0028275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11">
    <w:name w:val="Style1111"/>
    <w:rsid w:val="00282753"/>
    <w:pPr>
      <w:numPr>
        <w:numId w:val="3"/>
      </w:numPr>
    </w:pPr>
  </w:style>
  <w:style w:type="numbering" w:customStyle="1" w:styleId="Style221">
    <w:name w:val="Style221"/>
    <w:uiPriority w:val="99"/>
    <w:rsid w:val="00282753"/>
    <w:pPr>
      <w:numPr>
        <w:numId w:val="4"/>
      </w:numPr>
    </w:pPr>
  </w:style>
  <w:style w:type="paragraph" w:customStyle="1" w:styleId="vv1">
    <w:name w:val="vv1"/>
    <w:basedOn w:val="Normal"/>
    <w:qFormat/>
    <w:rsid w:val="00282753"/>
    <w:pPr>
      <w:tabs>
        <w:tab w:val="left" w:pos="0"/>
        <w:tab w:val="left" w:pos="3600"/>
      </w:tabs>
      <w:spacing w:after="0" w:line="240" w:lineRule="auto"/>
      <w:ind w:left="284" w:right="-6" w:hanging="284"/>
      <w:jc w:val="center"/>
      <w:textAlignment w:val="baseline"/>
    </w:pPr>
    <w:rPr>
      <w:rFonts w:ascii="Times New Roman" w:eastAsia="Times New Roman" w:hAnsi="Times New Roman" w:cs="Times New Roman"/>
      <w:b/>
    </w:rPr>
  </w:style>
  <w:style w:type="numbering" w:customStyle="1" w:styleId="NoList11">
    <w:name w:val="No List11"/>
    <w:next w:val="NoList"/>
    <w:uiPriority w:val="99"/>
    <w:semiHidden/>
    <w:unhideWhenUsed/>
    <w:rsid w:val="00282753"/>
  </w:style>
  <w:style w:type="table" w:customStyle="1" w:styleId="TableGrid11">
    <w:name w:val="Table Grid11"/>
    <w:basedOn w:val="TableNormal"/>
    <w:next w:val="TableGrid"/>
    <w:rsid w:val="00282753"/>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xt1">
    <w:name w:val="txt1"/>
    <w:rsid w:val="00282753"/>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overflowPunct w:val="0"/>
      <w:autoSpaceDE w:val="0"/>
      <w:autoSpaceDN w:val="0"/>
      <w:adjustRightInd w:val="0"/>
      <w:spacing w:after="0" w:line="240" w:lineRule="auto"/>
      <w:jc w:val="both"/>
      <w:textAlignment w:val="baseline"/>
    </w:pPr>
    <w:rPr>
      <w:rFonts w:ascii="!Neo'w Arial" w:eastAsia="Times New Roman" w:hAnsi="!Neo'w Arial" w:cs="Times New Roman"/>
      <w:color w:val="000000"/>
      <w:sz w:val="20"/>
      <w:szCs w:val="20"/>
      <w:lang w:val="en-US"/>
    </w:rPr>
  </w:style>
  <w:style w:type="paragraph" w:customStyle="1" w:styleId="txt2">
    <w:name w:val="txt2"/>
    <w:next w:val="txt1"/>
    <w:rsid w:val="00282753"/>
    <w:pPr>
      <w:widowControl w:val="0"/>
      <w:overflowPunct w:val="0"/>
      <w:autoSpaceDE w:val="0"/>
      <w:autoSpaceDN w:val="0"/>
      <w:adjustRightInd w:val="0"/>
      <w:spacing w:after="0" w:line="240" w:lineRule="auto"/>
      <w:jc w:val="center"/>
      <w:textAlignment w:val="baseline"/>
    </w:pPr>
    <w:rPr>
      <w:rFonts w:ascii="!Neo'w Arial" w:eastAsia="Times New Roman" w:hAnsi="!Neo'w Arial" w:cs="Times New Roman"/>
      <w:b/>
      <w:caps/>
      <w:sz w:val="20"/>
      <w:szCs w:val="20"/>
      <w:lang w:val="en-US"/>
    </w:rPr>
  </w:style>
  <w:style w:type="paragraph" w:styleId="BlockText">
    <w:name w:val="Block Text"/>
    <w:basedOn w:val="Normal"/>
    <w:rsid w:val="00282753"/>
    <w:pPr>
      <w:overflowPunct w:val="0"/>
      <w:autoSpaceDE w:val="0"/>
      <w:autoSpaceDN w:val="0"/>
      <w:adjustRightInd w:val="0"/>
      <w:spacing w:after="0" w:line="240" w:lineRule="auto"/>
      <w:ind w:left="426" w:right="-1"/>
      <w:jc w:val="both"/>
      <w:textAlignment w:val="baseline"/>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282753"/>
  </w:style>
  <w:style w:type="character" w:styleId="Strong">
    <w:name w:val="Strong"/>
    <w:basedOn w:val="DefaultParagraphFont"/>
    <w:uiPriority w:val="22"/>
    <w:qFormat/>
    <w:rsid w:val="00282753"/>
    <w:rPr>
      <w:b/>
      <w:bCs/>
    </w:rPr>
  </w:style>
  <w:style w:type="paragraph" w:styleId="NormalWeb">
    <w:name w:val="Normal (Web)"/>
    <w:basedOn w:val="Normal"/>
    <w:uiPriority w:val="99"/>
    <w:unhideWhenUsed/>
    <w:rsid w:val="0028275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ormal1">
    <w:name w:val="Normal1"/>
    <w:basedOn w:val="Normal"/>
    <w:uiPriority w:val="99"/>
    <w:rsid w:val="00282753"/>
    <w:pPr>
      <w:spacing w:after="100" w:afterAutospacing="1" w:line="240" w:lineRule="auto"/>
    </w:pPr>
    <w:rPr>
      <w:rFonts w:ascii="Arial" w:eastAsia="Times New Roman" w:hAnsi="Arial" w:cs="Arial"/>
      <w:color w:val="000000"/>
      <w:sz w:val="20"/>
      <w:szCs w:val="20"/>
      <w:lang w:val="de-DE" w:eastAsia="de-DE"/>
    </w:rPr>
  </w:style>
  <w:style w:type="character" w:customStyle="1" w:styleId="style1">
    <w:name w:val="style1"/>
    <w:basedOn w:val="DefaultParagraphFont"/>
    <w:uiPriority w:val="99"/>
    <w:rsid w:val="00282753"/>
    <w:rPr>
      <w:rFonts w:cs="Times New Roman"/>
    </w:rPr>
  </w:style>
  <w:style w:type="numbering" w:customStyle="1" w:styleId="NoList111">
    <w:name w:val="No List111"/>
    <w:next w:val="NoList"/>
    <w:uiPriority w:val="99"/>
    <w:semiHidden/>
    <w:unhideWhenUsed/>
    <w:rsid w:val="00282753"/>
  </w:style>
  <w:style w:type="paragraph" w:styleId="BodyText2">
    <w:name w:val="Body Text 2"/>
    <w:basedOn w:val="Normal"/>
    <w:link w:val="BodyText2Char"/>
    <w:rsid w:val="00282753"/>
    <w:pPr>
      <w:overflowPunct w:val="0"/>
      <w:autoSpaceDE w:val="0"/>
      <w:autoSpaceDN w:val="0"/>
      <w:adjustRightInd w:val="0"/>
      <w:spacing w:after="120" w:line="480" w:lineRule="auto"/>
      <w:textAlignment w:val="baseline"/>
    </w:pPr>
    <w:rPr>
      <w:rFonts w:ascii="Times New Roman" w:eastAsia="Times New Roman" w:hAnsi="Times New Roman" w:cs="Times New Roman"/>
      <w:sz w:val="20"/>
      <w:szCs w:val="20"/>
      <w:lang w:eastAsia="lv-LV"/>
    </w:rPr>
  </w:style>
  <w:style w:type="character" w:customStyle="1" w:styleId="BodyText2Char">
    <w:name w:val="Body Text 2 Char"/>
    <w:basedOn w:val="DefaultParagraphFont"/>
    <w:link w:val="BodyText2"/>
    <w:rsid w:val="00282753"/>
    <w:rPr>
      <w:rFonts w:ascii="Times New Roman" w:eastAsia="Times New Roman" w:hAnsi="Times New Roman" w:cs="Times New Roman"/>
      <w:sz w:val="20"/>
      <w:szCs w:val="20"/>
      <w:lang w:eastAsia="lv-LV"/>
    </w:rPr>
  </w:style>
  <w:style w:type="numbering" w:customStyle="1" w:styleId="Style2">
    <w:name w:val="Style2"/>
    <w:uiPriority w:val="99"/>
    <w:rsid w:val="00282753"/>
    <w:pPr>
      <w:numPr>
        <w:numId w:val="5"/>
      </w:numPr>
    </w:pPr>
  </w:style>
  <w:style w:type="numbering" w:customStyle="1" w:styleId="Style3">
    <w:name w:val="Style3"/>
    <w:uiPriority w:val="99"/>
    <w:rsid w:val="00282753"/>
    <w:pPr>
      <w:numPr>
        <w:numId w:val="6"/>
      </w:numPr>
    </w:pPr>
  </w:style>
  <w:style w:type="table" w:customStyle="1" w:styleId="TableGrid6">
    <w:name w:val="Table Grid6"/>
    <w:basedOn w:val="TableNormal"/>
    <w:next w:val="TableGrid"/>
    <w:uiPriority w:val="39"/>
    <w:rsid w:val="006B73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6B7376"/>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5B05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6E6950"/>
  </w:style>
  <w:style w:type="table" w:customStyle="1" w:styleId="TableGrid8">
    <w:name w:val="Table Grid8"/>
    <w:basedOn w:val="TableNormal"/>
    <w:next w:val="TableGrid"/>
    <w:rsid w:val="006E695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rsid w:val="006E6950"/>
    <w:pPr>
      <w:overflowPunct w:val="0"/>
      <w:autoSpaceDE w:val="0"/>
      <w:autoSpaceDN w:val="0"/>
      <w:adjustRightInd w:val="0"/>
      <w:spacing w:after="120" w:line="240" w:lineRule="auto"/>
      <w:ind w:left="283"/>
      <w:textAlignment w:val="baseline"/>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6E6950"/>
    <w:rPr>
      <w:rFonts w:ascii="Times New Roman" w:eastAsia="Times New Roman" w:hAnsi="Times New Roman" w:cs="Times New Roman"/>
      <w:sz w:val="16"/>
      <w:szCs w:val="16"/>
    </w:rPr>
  </w:style>
  <w:style w:type="paragraph" w:styleId="BodyText3">
    <w:name w:val="Body Text 3"/>
    <w:basedOn w:val="Normal"/>
    <w:link w:val="BodyText3Char"/>
    <w:rsid w:val="006E6950"/>
    <w:pPr>
      <w:overflowPunct w:val="0"/>
      <w:autoSpaceDE w:val="0"/>
      <w:autoSpaceDN w:val="0"/>
      <w:adjustRightInd w:val="0"/>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6E6950"/>
    <w:rPr>
      <w:rFonts w:ascii="Times New Roman" w:eastAsia="Times New Roman" w:hAnsi="Times New Roman" w:cs="Times New Roman"/>
      <w:sz w:val="16"/>
      <w:szCs w:val="16"/>
    </w:rPr>
  </w:style>
  <w:style w:type="paragraph" w:styleId="Subtitle">
    <w:name w:val="Subtitle"/>
    <w:basedOn w:val="Normal"/>
    <w:link w:val="SubtitleChar"/>
    <w:qFormat/>
    <w:rsid w:val="006E6950"/>
    <w:pPr>
      <w:spacing w:after="0" w:line="240" w:lineRule="auto"/>
      <w:jc w:val="center"/>
    </w:pPr>
    <w:rPr>
      <w:rFonts w:ascii="Times New Roman" w:eastAsia="Times New Roman" w:hAnsi="Times New Roman" w:cs="Times New Roman"/>
      <w:sz w:val="24"/>
      <w:szCs w:val="20"/>
    </w:rPr>
  </w:style>
  <w:style w:type="character" w:customStyle="1" w:styleId="SubtitleChar">
    <w:name w:val="Subtitle Char"/>
    <w:basedOn w:val="DefaultParagraphFont"/>
    <w:link w:val="Subtitle"/>
    <w:rsid w:val="006E6950"/>
    <w:rPr>
      <w:rFonts w:ascii="Times New Roman" w:eastAsia="Times New Roman" w:hAnsi="Times New Roman" w:cs="Times New Roman"/>
      <w:sz w:val="24"/>
      <w:szCs w:val="20"/>
    </w:rPr>
  </w:style>
  <w:style w:type="table" w:customStyle="1" w:styleId="TableGrid12">
    <w:name w:val="Table Grid12"/>
    <w:basedOn w:val="TableNormal"/>
    <w:next w:val="TableGrid"/>
    <w:uiPriority w:val="39"/>
    <w:rsid w:val="006E69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0">
    <w:name w:val="Style1"/>
    <w:uiPriority w:val="99"/>
    <w:rsid w:val="006E6950"/>
    <w:pPr>
      <w:numPr>
        <w:numId w:val="7"/>
      </w:numPr>
    </w:pPr>
  </w:style>
  <w:style w:type="numbering" w:customStyle="1" w:styleId="Style21">
    <w:name w:val="Style21"/>
    <w:uiPriority w:val="99"/>
    <w:rsid w:val="006E6950"/>
    <w:pPr>
      <w:numPr>
        <w:numId w:val="8"/>
      </w:numPr>
    </w:pPr>
  </w:style>
  <w:style w:type="character" w:customStyle="1" w:styleId="UnresolvedMention1">
    <w:name w:val="Unresolved Mention1"/>
    <w:basedOn w:val="DefaultParagraphFont"/>
    <w:uiPriority w:val="99"/>
    <w:semiHidden/>
    <w:unhideWhenUsed/>
    <w:rsid w:val="006E6950"/>
    <w:rPr>
      <w:color w:val="605E5C"/>
      <w:shd w:val="clear" w:color="auto" w:fill="E1DFDD"/>
    </w:rPr>
  </w:style>
  <w:style w:type="table" w:customStyle="1" w:styleId="TableGrid22">
    <w:name w:val="Table Grid22"/>
    <w:basedOn w:val="TableNormal"/>
    <w:next w:val="TableGrid"/>
    <w:rsid w:val="006E695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6E6950"/>
  </w:style>
  <w:style w:type="character" w:styleId="PlaceholderText">
    <w:name w:val="Placeholder Text"/>
    <w:basedOn w:val="DefaultParagraphFont"/>
    <w:uiPriority w:val="99"/>
    <w:semiHidden/>
    <w:rsid w:val="006E6950"/>
    <w:rPr>
      <w:color w:val="808080"/>
    </w:rPr>
  </w:style>
  <w:style w:type="character" w:customStyle="1" w:styleId="UnresolvedMention2">
    <w:name w:val="Unresolved Mention2"/>
    <w:basedOn w:val="DefaultParagraphFont"/>
    <w:uiPriority w:val="99"/>
    <w:semiHidden/>
    <w:unhideWhenUsed/>
    <w:rsid w:val="006E6950"/>
    <w:rPr>
      <w:color w:val="605E5C"/>
      <w:shd w:val="clear" w:color="auto" w:fill="E1DFDD"/>
    </w:rPr>
  </w:style>
  <w:style w:type="numbering" w:customStyle="1" w:styleId="Style14">
    <w:name w:val="Style14"/>
    <w:uiPriority w:val="99"/>
    <w:rsid w:val="00F431DF"/>
    <w:pPr>
      <w:numPr>
        <w:numId w:val="9"/>
      </w:numPr>
    </w:pPr>
  </w:style>
  <w:style w:type="numbering" w:customStyle="1" w:styleId="NoList5">
    <w:name w:val="No List5"/>
    <w:next w:val="NoList"/>
    <w:uiPriority w:val="99"/>
    <w:semiHidden/>
    <w:rsid w:val="002C1082"/>
  </w:style>
  <w:style w:type="table" w:customStyle="1" w:styleId="TableGrid9">
    <w:name w:val="Table Grid9"/>
    <w:basedOn w:val="TableNormal"/>
    <w:next w:val="TableGrid"/>
    <w:uiPriority w:val="39"/>
    <w:rsid w:val="002C108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21">
    <w:name w:val="Style121"/>
    <w:uiPriority w:val="99"/>
    <w:rsid w:val="002C1082"/>
    <w:pPr>
      <w:numPr>
        <w:numId w:val="11"/>
      </w:numPr>
    </w:pPr>
  </w:style>
  <w:style w:type="paragraph" w:styleId="Revision">
    <w:name w:val="Revision"/>
    <w:hidden/>
    <w:uiPriority w:val="99"/>
    <w:semiHidden/>
    <w:rsid w:val="002C1082"/>
    <w:pPr>
      <w:spacing w:after="0" w:line="240" w:lineRule="auto"/>
    </w:pPr>
    <w:rPr>
      <w:rFonts w:ascii="Times New Roman" w:eastAsia="Times New Roman" w:hAnsi="Times New Roman" w:cs="Times New Roman"/>
      <w:sz w:val="20"/>
      <w:szCs w:val="20"/>
      <w:lang w:val="en-GB"/>
    </w:rPr>
  </w:style>
  <w:style w:type="numbering" w:customStyle="1" w:styleId="Style1112">
    <w:name w:val="Style1112"/>
    <w:rsid w:val="002C1082"/>
    <w:pPr>
      <w:numPr>
        <w:numId w:val="10"/>
      </w:numPr>
    </w:pPr>
  </w:style>
  <w:style w:type="numbering" w:customStyle="1" w:styleId="NoList13">
    <w:name w:val="No List13"/>
    <w:next w:val="NoList"/>
    <w:semiHidden/>
    <w:rsid w:val="002C1082"/>
  </w:style>
  <w:style w:type="table" w:customStyle="1" w:styleId="TableGrid31">
    <w:name w:val="Table Grid31"/>
    <w:basedOn w:val="TableNormal"/>
    <w:next w:val="TableGrid"/>
    <w:rsid w:val="002C108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1Tabulai">
    <w:name w:val="1.1.1.1. Tabulai"/>
    <w:basedOn w:val="Normal"/>
    <w:autoRedefine/>
    <w:qFormat/>
    <w:rsid w:val="002C1082"/>
    <w:pPr>
      <w:tabs>
        <w:tab w:val="num" w:pos="720"/>
      </w:tabs>
      <w:spacing w:after="0" w:line="240" w:lineRule="auto"/>
      <w:ind w:left="720" w:hanging="360"/>
      <w:jc w:val="both"/>
      <w:outlineLvl w:val="2"/>
    </w:pPr>
    <w:rPr>
      <w:rFonts w:ascii="Calibri" w:eastAsia="Calibri" w:hAnsi="Calibri" w:cs="Times New Roman"/>
      <w:noProof/>
      <w:sz w:val="24"/>
      <w:szCs w:val="24"/>
    </w:rPr>
  </w:style>
  <w:style w:type="table" w:customStyle="1" w:styleId="TableGrid111">
    <w:name w:val="Table Grid111"/>
    <w:basedOn w:val="TableNormal"/>
    <w:next w:val="TableGrid"/>
    <w:uiPriority w:val="39"/>
    <w:rsid w:val="002C108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2C1082"/>
  </w:style>
  <w:style w:type="character" w:customStyle="1" w:styleId="Heading1Char10">
    <w:name w:val="Heading 1 Char1"/>
    <w:aliases w:val="Section Heading Char2,heading1 Char2,Antraste 1 Char2,h1 Char2,Section Heading Char Char1,heading1 Char Char1,Antraste 1 Char Char1,h1 Char Char1,H1 Char1"/>
    <w:rsid w:val="002C1082"/>
    <w:rPr>
      <w:rFonts w:ascii="Calibri Light" w:eastAsia="Times New Roman" w:hAnsi="Calibri Light" w:cs="Times New Roman"/>
      <w:color w:val="2E74B5"/>
      <w:sz w:val="32"/>
      <w:szCs w:val="32"/>
    </w:rPr>
  </w:style>
  <w:style w:type="character" w:customStyle="1" w:styleId="highlight">
    <w:name w:val="highlight"/>
    <w:rsid w:val="002C1082"/>
  </w:style>
  <w:style w:type="numbering" w:customStyle="1" w:styleId="Style11111">
    <w:name w:val="Style11111"/>
    <w:rsid w:val="002C1082"/>
  </w:style>
  <w:style w:type="paragraph" w:styleId="TOCHeading">
    <w:name w:val="TOC Heading"/>
    <w:basedOn w:val="Heading1"/>
    <w:next w:val="Normal"/>
    <w:uiPriority w:val="39"/>
    <w:unhideWhenUsed/>
    <w:qFormat/>
    <w:rsid w:val="00782DEA"/>
    <w:pPr>
      <w:keepNext/>
      <w:keepLines/>
      <w:numPr>
        <w:numId w:val="0"/>
      </w:numPr>
      <w:spacing w:before="240" w:line="259" w:lineRule="auto"/>
      <w:jc w:val="left"/>
      <w:outlineLvl w:val="9"/>
    </w:pPr>
    <w:rPr>
      <w:rFonts w:asciiTheme="majorHAnsi" w:eastAsiaTheme="majorEastAsia" w:hAnsiTheme="majorHAnsi" w:cstheme="majorBidi"/>
      <w:b w:val="0"/>
      <w:bCs w:val="0"/>
      <w:color w:val="2E74B5" w:themeColor="accent1" w:themeShade="BF"/>
      <w:sz w:val="32"/>
      <w:szCs w:val="32"/>
      <w:lang w:val="en-US" w:eastAsia="en-US"/>
    </w:rPr>
  </w:style>
  <w:style w:type="paragraph" w:styleId="TOC1">
    <w:name w:val="toc 1"/>
    <w:basedOn w:val="Normal"/>
    <w:next w:val="Normal"/>
    <w:autoRedefine/>
    <w:uiPriority w:val="39"/>
    <w:unhideWhenUsed/>
    <w:rsid w:val="00782DEA"/>
    <w:pPr>
      <w:spacing w:after="100"/>
    </w:pPr>
  </w:style>
  <w:style w:type="paragraph" w:styleId="TOC2">
    <w:name w:val="toc 2"/>
    <w:basedOn w:val="Normal"/>
    <w:next w:val="Normal"/>
    <w:autoRedefine/>
    <w:uiPriority w:val="39"/>
    <w:unhideWhenUsed/>
    <w:rsid w:val="00782DEA"/>
    <w:pPr>
      <w:spacing w:after="100"/>
      <w:ind w:left="220"/>
    </w:pPr>
  </w:style>
  <w:style w:type="paragraph" w:styleId="TOC3">
    <w:name w:val="toc 3"/>
    <w:basedOn w:val="Normal"/>
    <w:next w:val="Normal"/>
    <w:autoRedefine/>
    <w:uiPriority w:val="39"/>
    <w:unhideWhenUsed/>
    <w:rsid w:val="00782DEA"/>
    <w:pPr>
      <w:spacing w:after="100"/>
      <w:ind w:left="440"/>
    </w:pPr>
  </w:style>
  <w:style w:type="paragraph" w:styleId="TOC4">
    <w:name w:val="toc 4"/>
    <w:basedOn w:val="Normal"/>
    <w:next w:val="Normal"/>
    <w:autoRedefine/>
    <w:uiPriority w:val="39"/>
    <w:unhideWhenUsed/>
    <w:rsid w:val="00782DEA"/>
    <w:pPr>
      <w:spacing w:after="100"/>
      <w:ind w:left="660"/>
    </w:pPr>
    <w:rPr>
      <w:rFonts w:eastAsiaTheme="minorEastAsia"/>
      <w:lang w:eastAsia="lv-LV"/>
    </w:rPr>
  </w:style>
  <w:style w:type="paragraph" w:styleId="TOC5">
    <w:name w:val="toc 5"/>
    <w:basedOn w:val="Normal"/>
    <w:next w:val="Normal"/>
    <w:autoRedefine/>
    <w:uiPriority w:val="39"/>
    <w:unhideWhenUsed/>
    <w:rsid w:val="00782DEA"/>
    <w:pPr>
      <w:spacing w:after="100"/>
      <w:ind w:left="880"/>
    </w:pPr>
    <w:rPr>
      <w:rFonts w:eastAsiaTheme="minorEastAsia"/>
      <w:lang w:eastAsia="lv-LV"/>
    </w:rPr>
  </w:style>
  <w:style w:type="paragraph" w:styleId="TOC6">
    <w:name w:val="toc 6"/>
    <w:basedOn w:val="Normal"/>
    <w:next w:val="Normal"/>
    <w:autoRedefine/>
    <w:uiPriority w:val="39"/>
    <w:unhideWhenUsed/>
    <w:rsid w:val="00782DEA"/>
    <w:pPr>
      <w:spacing w:after="100"/>
      <w:ind w:left="1100"/>
    </w:pPr>
    <w:rPr>
      <w:rFonts w:eastAsiaTheme="minorEastAsia"/>
      <w:lang w:eastAsia="lv-LV"/>
    </w:rPr>
  </w:style>
  <w:style w:type="paragraph" w:styleId="TOC7">
    <w:name w:val="toc 7"/>
    <w:basedOn w:val="Normal"/>
    <w:next w:val="Normal"/>
    <w:autoRedefine/>
    <w:uiPriority w:val="39"/>
    <w:unhideWhenUsed/>
    <w:rsid w:val="00782DEA"/>
    <w:pPr>
      <w:spacing w:after="100"/>
      <w:ind w:left="1320"/>
    </w:pPr>
    <w:rPr>
      <w:rFonts w:eastAsiaTheme="minorEastAsia"/>
      <w:lang w:eastAsia="lv-LV"/>
    </w:rPr>
  </w:style>
  <w:style w:type="paragraph" w:styleId="TOC8">
    <w:name w:val="toc 8"/>
    <w:basedOn w:val="Normal"/>
    <w:next w:val="Normal"/>
    <w:autoRedefine/>
    <w:uiPriority w:val="39"/>
    <w:unhideWhenUsed/>
    <w:rsid w:val="00782DEA"/>
    <w:pPr>
      <w:spacing w:after="100"/>
      <w:ind w:left="1540"/>
    </w:pPr>
    <w:rPr>
      <w:rFonts w:eastAsiaTheme="minorEastAsia"/>
      <w:lang w:eastAsia="lv-LV"/>
    </w:rPr>
  </w:style>
  <w:style w:type="paragraph" w:styleId="TOC9">
    <w:name w:val="toc 9"/>
    <w:basedOn w:val="Normal"/>
    <w:next w:val="Normal"/>
    <w:autoRedefine/>
    <w:uiPriority w:val="39"/>
    <w:unhideWhenUsed/>
    <w:rsid w:val="00782DEA"/>
    <w:pPr>
      <w:spacing w:after="100"/>
      <w:ind w:left="1760"/>
    </w:pPr>
    <w:rPr>
      <w:rFonts w:eastAsiaTheme="minorEastAsia"/>
      <w:lang w:eastAsia="lv-LV"/>
    </w:rPr>
  </w:style>
  <w:style w:type="character" w:customStyle="1" w:styleId="UnresolvedMention3">
    <w:name w:val="Unresolved Mention3"/>
    <w:basedOn w:val="DefaultParagraphFont"/>
    <w:uiPriority w:val="99"/>
    <w:semiHidden/>
    <w:unhideWhenUsed/>
    <w:rsid w:val="00675992"/>
    <w:rPr>
      <w:color w:val="605E5C"/>
      <w:shd w:val="clear" w:color="auto" w:fill="E1DFDD"/>
    </w:rPr>
  </w:style>
  <w:style w:type="paragraph" w:customStyle="1" w:styleId="1Lgumam">
    <w:name w:val="1. Līgumam"/>
    <w:basedOn w:val="Normal"/>
    <w:qFormat/>
    <w:rsid w:val="00675992"/>
    <w:pPr>
      <w:numPr>
        <w:numId w:val="13"/>
      </w:numPr>
      <w:spacing w:before="120" w:after="0" w:line="240" w:lineRule="auto"/>
      <w:ind w:left="360" w:hanging="360"/>
      <w:jc w:val="center"/>
    </w:pPr>
    <w:rPr>
      <w:rFonts w:ascii="Times New Roman" w:eastAsia="Calibri" w:hAnsi="Times New Roman" w:cs="Times New Roman"/>
      <w:b/>
      <w:sz w:val="24"/>
      <w:szCs w:val="24"/>
    </w:rPr>
  </w:style>
  <w:style w:type="paragraph" w:customStyle="1" w:styleId="11Lgumam">
    <w:name w:val="1.1. Līgumam"/>
    <w:basedOn w:val="Normal"/>
    <w:qFormat/>
    <w:rsid w:val="00675992"/>
    <w:pPr>
      <w:numPr>
        <w:ilvl w:val="1"/>
        <w:numId w:val="13"/>
      </w:numPr>
      <w:spacing w:after="60" w:line="240" w:lineRule="auto"/>
      <w:ind w:left="709" w:hanging="709"/>
      <w:jc w:val="both"/>
      <w:outlineLvl w:val="2"/>
    </w:pPr>
    <w:rPr>
      <w:rFonts w:ascii="Times New Roman" w:eastAsia="Calibri" w:hAnsi="Times New Roman" w:cs="Times New Roman"/>
      <w:sz w:val="24"/>
      <w:szCs w:val="24"/>
    </w:rPr>
  </w:style>
  <w:style w:type="paragraph" w:customStyle="1" w:styleId="111Lgumam">
    <w:name w:val="1.1.1. Līgumam"/>
    <w:basedOn w:val="Normal"/>
    <w:qFormat/>
    <w:rsid w:val="00675992"/>
    <w:pPr>
      <w:numPr>
        <w:ilvl w:val="2"/>
        <w:numId w:val="13"/>
      </w:numPr>
      <w:spacing w:after="60" w:line="240" w:lineRule="auto"/>
      <w:ind w:left="1418" w:hanging="851"/>
      <w:jc w:val="both"/>
    </w:pPr>
    <w:rPr>
      <w:rFonts w:ascii="Times New Roman" w:eastAsia="Calibri" w:hAnsi="Times New Roman" w:cs="Times New Roman"/>
      <w:sz w:val="24"/>
      <w:szCs w:val="24"/>
    </w:rPr>
  </w:style>
  <w:style w:type="paragraph" w:customStyle="1" w:styleId="1111lgumam">
    <w:name w:val="1.1.1.1. līgumam"/>
    <w:basedOn w:val="Normal"/>
    <w:qFormat/>
    <w:rsid w:val="00675992"/>
    <w:pPr>
      <w:numPr>
        <w:ilvl w:val="3"/>
        <w:numId w:val="13"/>
      </w:numPr>
      <w:spacing w:after="0" w:line="240" w:lineRule="auto"/>
      <w:jc w:val="both"/>
    </w:pPr>
    <w:rPr>
      <w:rFonts w:ascii="Times New Roman" w:eastAsia="Calibri" w:hAnsi="Times New Roman" w:cs="Times New Roman"/>
      <w:sz w:val="24"/>
      <w:szCs w:val="24"/>
    </w:rPr>
  </w:style>
  <w:style w:type="numbering" w:customStyle="1" w:styleId="Style11112">
    <w:name w:val="Style11112"/>
    <w:rsid w:val="00675992"/>
    <w:pPr>
      <w:numPr>
        <w:numId w:val="14"/>
      </w:numPr>
    </w:pPr>
  </w:style>
  <w:style w:type="numbering" w:customStyle="1" w:styleId="Style111121">
    <w:name w:val="Style111121"/>
    <w:rsid w:val="00675992"/>
    <w:pPr>
      <w:numPr>
        <w:numId w:val="1"/>
      </w:numPr>
    </w:pPr>
  </w:style>
  <w:style w:type="table" w:customStyle="1" w:styleId="TableGrid13">
    <w:name w:val="Table Grid13"/>
    <w:basedOn w:val="TableNormal"/>
    <w:uiPriority w:val="39"/>
    <w:rsid w:val="00675992"/>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4">
    <w:name w:val="Unresolved Mention4"/>
    <w:basedOn w:val="DefaultParagraphFont"/>
    <w:uiPriority w:val="99"/>
    <w:semiHidden/>
    <w:unhideWhenUsed/>
    <w:rsid w:val="00675992"/>
    <w:rPr>
      <w:color w:val="605E5C"/>
      <w:shd w:val="clear" w:color="auto" w:fill="E1DFDD"/>
    </w:rPr>
  </w:style>
  <w:style w:type="table" w:customStyle="1" w:styleId="TableGrid10">
    <w:name w:val="Table Grid10"/>
    <w:basedOn w:val="TableNormal"/>
    <w:next w:val="TableGrid"/>
    <w:uiPriority w:val="39"/>
    <w:rsid w:val="006759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rsid w:val="0067599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
    <w:name w:val="msonormal"/>
    <w:basedOn w:val="Normal"/>
    <w:rsid w:val="0067599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63">
    <w:name w:val="xl63"/>
    <w:basedOn w:val="Normal"/>
    <w:rsid w:val="00675992"/>
    <w:pPr>
      <w:spacing w:before="100" w:beforeAutospacing="1" w:after="100" w:afterAutospacing="1" w:line="240" w:lineRule="auto"/>
      <w:jc w:val="right"/>
    </w:pPr>
    <w:rPr>
      <w:rFonts w:ascii="Times New Roman" w:eastAsia="Times New Roman" w:hAnsi="Times New Roman" w:cs="Times New Roman"/>
      <w:b/>
      <w:bCs/>
      <w:sz w:val="24"/>
      <w:szCs w:val="24"/>
      <w:lang w:eastAsia="lv-LV"/>
    </w:rPr>
  </w:style>
  <w:style w:type="paragraph" w:customStyle="1" w:styleId="xl64">
    <w:name w:val="xl64"/>
    <w:basedOn w:val="Normal"/>
    <w:rsid w:val="0067599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65">
    <w:name w:val="xl65"/>
    <w:basedOn w:val="Normal"/>
    <w:rsid w:val="0067599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66">
    <w:name w:val="xl66"/>
    <w:basedOn w:val="Normal"/>
    <w:rsid w:val="0067599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67">
    <w:name w:val="xl67"/>
    <w:basedOn w:val="Normal"/>
    <w:rsid w:val="0067599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68">
    <w:name w:val="xl68"/>
    <w:basedOn w:val="Normal"/>
    <w:rsid w:val="0067599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69">
    <w:name w:val="xl69"/>
    <w:basedOn w:val="Normal"/>
    <w:rsid w:val="0067599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70">
    <w:name w:val="xl70"/>
    <w:basedOn w:val="Normal"/>
    <w:rsid w:val="0067599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71">
    <w:name w:val="xl71"/>
    <w:basedOn w:val="Normal"/>
    <w:rsid w:val="00675992"/>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72">
    <w:name w:val="xl72"/>
    <w:basedOn w:val="Normal"/>
    <w:rsid w:val="00675992"/>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73">
    <w:name w:val="xl73"/>
    <w:basedOn w:val="Normal"/>
    <w:rsid w:val="00675992"/>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74">
    <w:name w:val="xl74"/>
    <w:basedOn w:val="Normal"/>
    <w:rsid w:val="00675992"/>
    <w:pP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lv-LV"/>
    </w:rPr>
  </w:style>
  <w:style w:type="paragraph" w:customStyle="1" w:styleId="xl75">
    <w:name w:val="xl75"/>
    <w:basedOn w:val="Normal"/>
    <w:rsid w:val="0067599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76">
    <w:name w:val="xl76"/>
    <w:basedOn w:val="Normal"/>
    <w:rsid w:val="0067599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77">
    <w:name w:val="xl77"/>
    <w:basedOn w:val="Normal"/>
    <w:rsid w:val="0067599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78">
    <w:name w:val="xl78"/>
    <w:basedOn w:val="Normal"/>
    <w:rsid w:val="0067599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lv-LV"/>
    </w:rPr>
  </w:style>
  <w:style w:type="paragraph" w:customStyle="1" w:styleId="xl79">
    <w:name w:val="xl79"/>
    <w:basedOn w:val="Normal"/>
    <w:rsid w:val="0067599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lv-LV"/>
    </w:rPr>
  </w:style>
  <w:style w:type="paragraph" w:customStyle="1" w:styleId="xl80">
    <w:name w:val="xl80"/>
    <w:basedOn w:val="Normal"/>
    <w:rsid w:val="00675992"/>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lv-LV"/>
    </w:rPr>
  </w:style>
  <w:style w:type="paragraph" w:customStyle="1" w:styleId="xl81">
    <w:name w:val="xl81"/>
    <w:basedOn w:val="Normal"/>
    <w:rsid w:val="00675992"/>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lv-LV"/>
    </w:rPr>
  </w:style>
  <w:style w:type="paragraph" w:customStyle="1" w:styleId="xl82">
    <w:name w:val="xl82"/>
    <w:basedOn w:val="Normal"/>
    <w:rsid w:val="00675992"/>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lv-LV"/>
    </w:rPr>
  </w:style>
  <w:style w:type="paragraph" w:customStyle="1" w:styleId="xl83">
    <w:name w:val="xl83"/>
    <w:basedOn w:val="Normal"/>
    <w:rsid w:val="0067599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lv-LV"/>
    </w:rPr>
  </w:style>
  <w:style w:type="paragraph" w:customStyle="1" w:styleId="xl84">
    <w:name w:val="xl84"/>
    <w:basedOn w:val="Normal"/>
    <w:rsid w:val="0067599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85">
    <w:name w:val="xl85"/>
    <w:basedOn w:val="Normal"/>
    <w:rsid w:val="0067599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lv-LV"/>
    </w:rPr>
  </w:style>
  <w:style w:type="paragraph" w:customStyle="1" w:styleId="xl86">
    <w:name w:val="xl86"/>
    <w:basedOn w:val="Normal"/>
    <w:rsid w:val="00675992"/>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lv-LV"/>
    </w:rPr>
  </w:style>
  <w:style w:type="paragraph" w:customStyle="1" w:styleId="xl87">
    <w:name w:val="xl87"/>
    <w:basedOn w:val="Normal"/>
    <w:rsid w:val="00675992"/>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88">
    <w:name w:val="xl88"/>
    <w:basedOn w:val="Normal"/>
    <w:rsid w:val="00675992"/>
    <w:pP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89">
    <w:name w:val="xl89"/>
    <w:basedOn w:val="Normal"/>
    <w:rsid w:val="00675992"/>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lv-LV"/>
    </w:rPr>
  </w:style>
  <w:style w:type="paragraph" w:customStyle="1" w:styleId="xl90">
    <w:name w:val="xl90"/>
    <w:basedOn w:val="Normal"/>
    <w:rsid w:val="00675992"/>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91">
    <w:name w:val="xl91"/>
    <w:basedOn w:val="Normal"/>
    <w:rsid w:val="0067599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numbering" w:customStyle="1" w:styleId="NoList6">
    <w:name w:val="No List6"/>
    <w:next w:val="NoList"/>
    <w:uiPriority w:val="99"/>
    <w:semiHidden/>
    <w:unhideWhenUsed/>
    <w:rsid w:val="00675992"/>
  </w:style>
  <w:style w:type="table" w:customStyle="1" w:styleId="TableGrid15">
    <w:name w:val="Table Grid15"/>
    <w:basedOn w:val="TableNormal"/>
    <w:next w:val="TableGrid"/>
    <w:uiPriority w:val="39"/>
    <w:rsid w:val="006759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F744F"/>
    <w:rPr>
      <w:color w:val="605E5C"/>
      <w:shd w:val="clear" w:color="auto" w:fill="E1DFDD"/>
    </w:rPr>
  </w:style>
  <w:style w:type="paragraph" w:customStyle="1" w:styleId="Default">
    <w:name w:val="Default"/>
    <w:rsid w:val="003F4DC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windows-1252"/>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image" Target="media/image1.emf" /><Relationship Id="rId12" Type="http://schemas.openxmlformats.org/officeDocument/2006/relationships/image" Target="media/image2.emf" /><Relationship Id="rId13" Type="http://schemas.openxmlformats.org/officeDocument/2006/relationships/image" Target="media/image3.png" /><Relationship Id="rId14" Type="http://schemas.openxmlformats.org/officeDocument/2006/relationships/image" Target="media/image4.emf" /><Relationship Id="rId15" Type="http://schemas.openxmlformats.org/officeDocument/2006/relationships/image" Target="media/image5.emf" /><Relationship Id="rId16" Type="http://schemas.openxmlformats.org/officeDocument/2006/relationships/image" Target="media/image6.png" /><Relationship Id="rId17" Type="http://schemas.openxmlformats.org/officeDocument/2006/relationships/image" Target="media/image7.emf" /><Relationship Id="rId18" Type="http://schemas.openxmlformats.org/officeDocument/2006/relationships/image" Target="media/image8.emf" /><Relationship Id="rId19" Type="http://schemas.openxmlformats.org/officeDocument/2006/relationships/image" Target="media/image9.png" /><Relationship Id="rId2" Type="http://schemas.openxmlformats.org/officeDocument/2006/relationships/webSettings" Target="webSettings.xml" /><Relationship Id="rId20" Type="http://schemas.openxmlformats.org/officeDocument/2006/relationships/image" Target="media/image10.png" /><Relationship Id="rId21" Type="http://schemas.openxmlformats.org/officeDocument/2006/relationships/image" Target="media/image11.png" /><Relationship Id="rId22" Type="http://schemas.openxmlformats.org/officeDocument/2006/relationships/image" Target="media/image12.png" /><Relationship Id="rId23" Type="http://schemas.openxmlformats.org/officeDocument/2006/relationships/image" Target="media/image13.png" /><Relationship Id="rId24" Type="http://schemas.openxmlformats.org/officeDocument/2006/relationships/image" Target="media/image14.png" /><Relationship Id="rId25" Type="http://schemas.openxmlformats.org/officeDocument/2006/relationships/image" Target="media/image15.jpeg" /><Relationship Id="rId26" Type="http://schemas.openxmlformats.org/officeDocument/2006/relationships/image" Target="media/image16.jpeg" /><Relationship Id="rId27" Type="http://schemas.openxmlformats.org/officeDocument/2006/relationships/image" Target="media/image17.jpeg" /><Relationship Id="rId28" Type="http://schemas.openxmlformats.org/officeDocument/2006/relationships/image" Target="media/image18.png"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numbering" Target="numbering.xml" /><Relationship Id="rId31"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google.lv/maps" TargetMode="Externa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ievad_x012b_tsNamej_x0101_ xmlns="9cd53344-39df-4916-8e5c-82a35e11da6e">true</ievad_x012b_tsNamej_x0101_>
    <MigrationWizIdPermissions xmlns="9cd53344-39df-4916-8e5c-82a35e11da6e" xsi:nil="true"/>
    <TaxCatchAll xmlns="7a20ab46-c009-4b20-8da5-a7fde1bb2d57" xsi:nil="true"/>
    <_x0030_7_J_x016a_LIJS xmlns="9cd53344-39df-4916-8e5c-82a35e11da6e" xsi:nil="true"/>
    <MigrationWizId xmlns="9cd53344-39df-4916-8e5c-82a35e11da6e" xsi:nil="true"/>
    <MigrationWizIdVersion xmlns="9cd53344-39df-4916-8e5c-82a35e11da6e" xsi:nil="true"/>
    <lcf76f155ced4ddcb4097134ff3c332f0 xmlns="9cd53344-39df-4916-8e5c-82a35e11da6e" xsi:nil="true"/>
    <lcf76f155ced4ddcb4097134ff3c332f xmlns="9cd53344-39df-4916-8e5c-82a35e11da6e">
      <Terms xmlns="http://schemas.microsoft.com/office/infopath/2007/PartnerControls"/>
    </lcf76f155ced4ddcb4097134ff3c332f>
    <_Flow_SignoffStatus xmlns="9cd53344-39df-4916-8e5c-82a35e11da6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3A265E10955C44AD7942AFA4340952" ma:contentTypeVersion="22" ma:contentTypeDescription="Create a new document." ma:contentTypeScope="" ma:versionID="f5ebf647a1114735ae1e7bf368155f21">
  <xsd:schema xmlns:xsd="http://www.w3.org/2001/XMLSchema" xmlns:xs="http://www.w3.org/2001/XMLSchema" xmlns:p="http://schemas.microsoft.com/office/2006/metadata/properties" xmlns:ns2="9cd53344-39df-4916-8e5c-82a35e11da6e" xmlns:ns3="7a20ab46-c009-4b20-8da5-a7fde1bb2d57" targetNamespace="http://schemas.microsoft.com/office/2006/metadata/properties" ma:root="true" ma:fieldsID="756ffd556bd4b39db7a5c204e2aca4dc" ns2:_="" ns3:_="">
    <xsd:import namespace="9cd53344-39df-4916-8e5c-82a35e11da6e"/>
    <xsd:import namespace="7a20ab46-c009-4b20-8da5-a7fde1bb2d57"/>
    <xsd:element name="properties">
      <xsd:complexType>
        <xsd:sequence>
          <xsd:element name="documentManagement">
            <xsd:complexType>
              <xsd:all>
                <xsd:element ref="ns2:MigrationWizId" minOccurs="0"/>
                <xsd:element ref="ns2:MigrationWizIdPermissions" minOccurs="0"/>
                <xsd:element ref="ns2:MigrationWizIdVersion" minOccurs="0"/>
                <xsd:element ref="ns2:lcf76f155ced4ddcb4097134ff3c332f0"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ievad_x012b_tsNamej_x0101_" minOccurs="0"/>
                <xsd:element ref="ns2:MediaServiceSearchProperties" minOccurs="0"/>
                <xsd:element ref="ns2:_Flow_SignoffStatus" minOccurs="0"/>
                <xsd:element ref="ns2:_x0030_7_J_x016a_LIJ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d53344-39df-4916-8e5c-82a35e11da6e"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Version" ma:index="10" nillable="true" ma:displayName="MigrationWizIdVersion" ma:internalName="MigrationWizIdVersion">
      <xsd:simpleType>
        <xsd:restriction base="dms:Text"/>
      </xsd:simpleType>
    </xsd:element>
    <xsd:element name="lcf76f155ced4ddcb4097134ff3c332f0" ma:index="11" nillable="true" ma:displayName="Attēlu atzīmes_0" ma:hidden="true" ma:internalName="lcf76f155ced4ddcb4097134ff3c332f0" ma:readOnly="false">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959a216-f9b1-40d5-9f38-6034de91a884"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ievad_x012b_tsNamej_x0101_" ma:index="26" nillable="true" ma:displayName="ievadīts Namejā" ma:default="1" ma:format="Dropdown" ma:internalName="ievad_x012b_tsNamej_x0101_">
      <xsd:simpleType>
        <xsd:restriction base="dms:Boolean"/>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_Flow_SignoffStatus" ma:index="28" nillable="true" ma:displayName="Sign-off status" ma:internalName="Sign_x002d_off_x0020_status">
      <xsd:simpleType>
        <xsd:restriction base="dms:Text"/>
      </xsd:simpleType>
    </xsd:element>
    <xsd:element name="_x0030_7_J_x016a_LIJS" ma:index="29" nillable="true" ma:displayName="07_JŪLIJS" ma:format="Dropdown" ma:internalName="_x0030_7_J_x016a_LIJ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20ab46-c009-4b20-8da5-a7fde1bb2d5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c6f1a6d-325a-4ed9-b1ad-17262149e5fb}" ma:internalName="TaxCatchAll" ma:showField="CatchAllData" ma:web="7a20ab46-c009-4b20-8da5-a7fde1bb2d57">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FE8833-5B29-4F2E-94B6-DD90B9D72303}">
  <ds:schemaRefs>
    <ds:schemaRef ds:uri="http://schemas.microsoft.com/office/2006/metadata/properties"/>
    <ds:schemaRef ds:uri="http://schemas.microsoft.com/office/infopath/2007/PartnerControls"/>
    <ds:schemaRef ds:uri="9cd53344-39df-4916-8e5c-82a35e11da6e"/>
    <ds:schemaRef ds:uri="7a20ab46-c009-4b20-8da5-a7fde1bb2d57"/>
  </ds:schemaRefs>
</ds:datastoreItem>
</file>

<file path=customXml/itemProps2.xml><?xml version="1.0" encoding="utf-8"?>
<ds:datastoreItem xmlns:ds="http://schemas.openxmlformats.org/officeDocument/2006/customXml" ds:itemID="{347CFE53-57E7-456A-B10A-3EAD923EF0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d53344-39df-4916-8e5c-82a35e11da6e"/>
    <ds:schemaRef ds:uri="7a20ab46-c009-4b20-8da5-a7fde1bb2d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F0419B-F8E5-4AEA-84B5-4DAF860DAC88}">
  <ds:schemaRefs>
    <ds:schemaRef ds:uri="http://schemas.microsoft.com/sharepoint/v3/contenttype/forms"/>
  </ds:schemaRefs>
</ds:datastoreItem>
</file>

<file path=customXml/itemProps4.xml><?xml version="1.0" encoding="utf-8"?>
<ds:datastoreItem xmlns:ds="http://schemas.openxmlformats.org/officeDocument/2006/customXml" ds:itemID="{E38337EA-20A7-412B-B57F-E2DFB9AFE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Pages>
  <Words>5620</Words>
  <Characters>3204</Characters>
  <Application>Microsoft Office Word</Application>
  <DocSecurity>0</DocSecurity>
  <Lines>26</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Astra Priede</dc:creator>
  <cp:lastModifiedBy>Gatis Pauniņš</cp:lastModifiedBy>
  <cp:revision>7</cp:revision>
  <cp:lastPrinted>2021-10-07T21:35:00Z</cp:lastPrinted>
  <dcterms:created xsi:type="dcterms:W3CDTF">2025-04-11T10:20:00Z</dcterms:created>
  <dcterms:modified xsi:type="dcterms:W3CDTF">2025-04-14T05:09:00Z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0x010100C23A265E10955C44AD7942AFA4340952</vt:lpwstr>
  </property>
  <property fmtid="{D5CDD505-2E9C-101B-9397-08002B2CF9AE}" pid="3" name="MediaServiceImageTags">
    <vt:lpwstr/>
  </property>
</Properties>
</file>