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895EED" w:rsidP="009E5F6A" w14:paraId="22CA49B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  <w:r w:rsidR="00D962FD">
        <w:rPr>
          <w:rFonts w:ascii="Times New Roman" w:eastAsia="Times New Roman" w:hAnsi="Times New Roman" w:cs="Times New Roman"/>
          <w:b/>
          <w:sz w:val="28"/>
          <w:szCs w:val="28"/>
        </w:rPr>
        <w:t>S</w:t>
      </w:r>
    </w:p>
    <w:p w:rsidR="00D52C8C" w:rsidRPr="00A9724F" w:rsidP="009E5F6A" w14:paraId="4579BE2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NOLIKUMS</w:t>
      </w:r>
    </w:p>
    <w:p w:rsidR="00A9724F" w:rsidRPr="00C837AF" w:rsidP="009E5F6A" w14:paraId="6A81AAFF" w14:textId="763962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0B72F5">
        <w:rPr>
          <w:rFonts w:ascii="Times New Roman" w:eastAsia="Times New Roman" w:hAnsi="Times New Roman" w:cs="Times New Roman"/>
          <w:b/>
          <w:sz w:val="28"/>
          <w:szCs w:val="28"/>
        </w:rPr>
        <w:t>Deju grīdas piegāde un uzstādīšana Īslīces kultūras nama skatuvei</w:t>
      </w:r>
      <w:r w:rsidRPr="00A9724F" w:rsidR="00635002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895EED" w:rsidP="009E5F6A" w14:paraId="0B89F300" w14:textId="00AB1A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03AE">
        <w:rPr>
          <w:rFonts w:ascii="Times New Roman" w:eastAsia="Times New Roman" w:hAnsi="Times New Roman" w:cs="Times New Roman"/>
          <w:b/>
          <w:sz w:val="24"/>
          <w:szCs w:val="24"/>
        </w:rPr>
        <w:t>identifikācijas numurs</w:t>
      </w:r>
      <w:r w:rsidR="00EA0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A03AE" w:rsidR="00EA03AE">
        <w:rPr>
          <w:rFonts w:ascii="Times New Roman" w:eastAsia="Times New Roman" w:hAnsi="Times New Roman" w:cs="Times New Roman"/>
          <w:b/>
          <w:bCs/>
          <w:sz w:val="24"/>
          <w:szCs w:val="24"/>
        </w:rPr>
        <w:t>BAP/2-1/2025/41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B58C2" w:rsidRPr="00A9724F" w:rsidP="009E5F6A" w14:paraId="6E417319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95EED" w:rsidRPr="000334F1" w:rsidP="00EB58C2" w14:paraId="03D46537" w14:textId="7E45D0FE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 w:rsidR="000334F1">
        <w:rPr>
          <w:rFonts w:ascii="Times New Roman" w:hAnsi="Times New Roman" w:cs="Times New Roman"/>
          <w:sz w:val="24"/>
          <w:szCs w:val="24"/>
        </w:rPr>
        <w:tab/>
      </w:r>
    </w:p>
    <w:p w:rsidR="00895EED" w:rsidRPr="00A9724F" w:rsidP="009E5F6A" w14:paraId="063B9FF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9E5F6A" w14:paraId="38755872" w14:textId="77777777">
      <w:pPr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Pasūtītājs</w:t>
      </w:r>
    </w:p>
    <w:tbl>
      <w:tblPr>
        <w:tblStyle w:val="a"/>
        <w:tblW w:w="8704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756"/>
      </w:tblGrid>
      <w:tr w14:paraId="3936A769" w14:textId="77777777" w:rsidTr="00A9724F">
        <w:tblPrEx>
          <w:tblW w:w="8704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08CED559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5756" w:type="dxa"/>
            <w:vAlign w:val="center"/>
          </w:tcPr>
          <w:p w:rsidR="00A9724F" w:rsidRPr="00A9724F" w:rsidP="009E5F6A" w14:paraId="01DB7933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895EED" w:rsidRPr="00A9724F" w:rsidP="009E5F6A" w14:paraId="5BC5400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56A7FDDE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00C14795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5756" w:type="dxa"/>
            <w:vAlign w:val="center"/>
          </w:tcPr>
          <w:p w:rsidR="00895EED" w:rsidRPr="00A9724F" w:rsidP="009E5F6A" w14:paraId="11E3C9D7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895EED" w:rsidRPr="00A9724F" w:rsidP="009E5F6A" w14:paraId="6AC3051C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28AC10A1" w14:textId="77777777" w:rsidTr="00A9724F">
        <w:tblPrEx>
          <w:tblW w:w="8704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895EED" w:rsidRPr="00A9724F" w:rsidP="009E5F6A" w14:paraId="05C30505" w14:textId="77777777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5756" w:type="dxa"/>
            <w:vAlign w:val="center"/>
          </w:tcPr>
          <w:p w:rsidR="00895EED" w:rsidRPr="00A9724F" w:rsidP="009E5F6A" w14:paraId="25A43C5A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854B95" w:rsidP="009E5F6A" w14:paraId="6C06B259" w14:textId="77777777">
      <w:pPr>
        <w:pStyle w:val="ListParagraph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Iepirkuma priekšmets</w:t>
      </w:r>
    </w:p>
    <w:p w:rsidR="00A9724F" w:rsidP="009E5F6A" w14:paraId="57F4F392" w14:textId="36FFD066">
      <w:pPr>
        <w:pStyle w:val="ListParagraph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Deju grīdas piegāde un uzstādīšana</w:t>
      </w:r>
      <w:r w:rsidRPr="00854B95" w:rsidR="005A0750">
        <w:rPr>
          <w:rFonts w:ascii="Times New Roman" w:eastAsia="Times New Roman" w:hAnsi="Times New Roman"/>
          <w:sz w:val="24"/>
          <w:szCs w:val="24"/>
        </w:rPr>
        <w:t>,</w:t>
      </w:r>
      <w:r w:rsidRPr="00854B95" w:rsidR="00635002">
        <w:rPr>
          <w:rFonts w:ascii="Times New Roman" w:hAnsi="Times New Roman"/>
          <w:sz w:val="24"/>
          <w:szCs w:val="24"/>
        </w:rPr>
        <w:t xml:space="preserve"> </w:t>
      </w:r>
      <w:bookmarkStart w:id="0" w:name="_Hlk146278640"/>
      <w:r w:rsidRPr="00854B95" w:rsidR="00635002">
        <w:rPr>
          <w:rFonts w:ascii="Times New Roman" w:hAnsi="Times New Roman"/>
          <w:sz w:val="24"/>
          <w:szCs w:val="24"/>
        </w:rPr>
        <w:t xml:space="preserve">saskaņā ar </w:t>
      </w:r>
      <w:bookmarkEnd w:id="0"/>
      <w:r w:rsidRPr="00854B95" w:rsidR="00860887">
        <w:rPr>
          <w:rFonts w:ascii="Times New Roman" w:hAnsi="Times New Roman"/>
          <w:sz w:val="24"/>
          <w:szCs w:val="24"/>
        </w:rPr>
        <w:t>tehnisko specifikāciju</w:t>
      </w:r>
      <w:r w:rsidR="008D089C">
        <w:rPr>
          <w:rFonts w:ascii="Times New Roman" w:hAnsi="Times New Roman"/>
          <w:sz w:val="24"/>
          <w:szCs w:val="24"/>
        </w:rPr>
        <w:t xml:space="preserve"> </w:t>
      </w:r>
      <w:r w:rsidRPr="00854B95" w:rsidR="00860887">
        <w:rPr>
          <w:rFonts w:ascii="Times New Roman" w:hAnsi="Times New Roman"/>
          <w:sz w:val="24"/>
          <w:szCs w:val="24"/>
        </w:rPr>
        <w:t>(</w:t>
      </w:r>
      <w:r w:rsidR="001C1421">
        <w:rPr>
          <w:rFonts w:ascii="Times New Roman" w:hAnsi="Times New Roman"/>
          <w:sz w:val="24"/>
          <w:szCs w:val="24"/>
        </w:rPr>
        <w:t xml:space="preserve">Nolikuma </w:t>
      </w:r>
      <w:r w:rsidR="005B21FD">
        <w:rPr>
          <w:rFonts w:ascii="Times New Roman" w:hAnsi="Times New Roman"/>
          <w:sz w:val="24"/>
          <w:szCs w:val="24"/>
        </w:rPr>
        <w:t>1</w:t>
      </w:r>
      <w:r w:rsidRPr="00854B95" w:rsidR="00860887">
        <w:rPr>
          <w:rFonts w:ascii="Times New Roman" w:hAnsi="Times New Roman"/>
          <w:sz w:val="24"/>
          <w:szCs w:val="24"/>
        </w:rPr>
        <w:t>.pielikums)</w:t>
      </w:r>
      <w:r w:rsidR="001C1421">
        <w:rPr>
          <w:rFonts w:ascii="Times New Roman" w:hAnsi="Times New Roman"/>
          <w:sz w:val="24"/>
          <w:szCs w:val="24"/>
        </w:rPr>
        <w:t>.</w:t>
      </w:r>
    </w:p>
    <w:p w:rsidR="0083793C" w:rsidRPr="00C837AF" w:rsidP="009E5F6A" w14:paraId="6B310FF6" w14:textId="77777777">
      <w:pPr>
        <w:pStyle w:val="ListParagraph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A9724F" w:rsidRPr="00EA03AE" w:rsidP="009E5F6A" w14:paraId="543E4E19" w14:textId="67730F86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03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Identifikācijas numurs</w:t>
      </w:r>
      <w:r w:rsidRPr="00EA03A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EA0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03AE" w:rsidR="00EA03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BAP/2-1/2025/41</w:t>
      </w:r>
    </w:p>
    <w:p w:rsidR="00D35C36" w:rsidRPr="0083793C" w:rsidP="009E5F6A" w14:paraId="7546E720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Kontaktpersona</w:t>
      </w:r>
      <w:r w:rsidR="00837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3793C" w:rsidRPr="0083793C" w:rsidP="0039530A" w14:paraId="3C1DB2DB" w14:textId="77777777">
      <w:pPr>
        <w:pStyle w:val="ListParagraph"/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Īslīces pagasta nodaļas vadītāja Kristīne Latve </w:t>
      </w:r>
      <w:r w:rsidRPr="0083793C">
        <w:rPr>
          <w:rFonts w:ascii="Times New Roman" w:eastAsia="Times New Roman" w:hAnsi="Times New Roman" w:cs="Times New Roman"/>
          <w:sz w:val="24"/>
          <w:szCs w:val="24"/>
        </w:rPr>
        <w:t>Tel.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29359677, </w:t>
      </w:r>
      <w:r w:rsidRPr="0083793C">
        <w:rPr>
          <w:rFonts w:ascii="Times New Roman" w:eastAsia="Times New Roman" w:hAnsi="Times New Roman" w:cs="Times New Roman"/>
          <w:sz w:val="24"/>
          <w:szCs w:val="24"/>
        </w:rPr>
        <w:t xml:space="preserve">e-pasts: </w:t>
      </w:r>
      <w:hyperlink r:id="rId4" w:history="1">
        <w:r w:rsidRPr="00A75AF9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kristine.latve@bauskasnovads.lv</w:t>
        </w:r>
      </w:hyperlink>
    </w:p>
    <w:p w:rsidR="006A4C52" w:rsidRPr="006A4C52" w:rsidP="009E5F6A" w14:paraId="5A635BB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5EED" w:rsidRPr="00A9724F" w:rsidP="009E5F6A" w14:paraId="30C170DD" w14:textId="77777777">
      <w:pPr>
        <w:pStyle w:val="ListParagraph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Piedāvājumu iesniegšana</w:t>
      </w:r>
      <w:r w:rsidR="00E2085E">
        <w:rPr>
          <w:rFonts w:ascii="Times New Roman" w:eastAsia="Times New Roman" w:hAnsi="Times New Roman" w:cs="Times New Roman"/>
          <w:b/>
          <w:sz w:val="24"/>
          <w:szCs w:val="24"/>
        </w:rPr>
        <w:t>, iesniegšanas veids un termiņš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83793C" w:rsidRPr="00155B22" w:rsidP="009E5F6A" w14:paraId="0813A6C7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piedāvājumu drīkst iesniegt par </w:t>
      </w:r>
      <w:r w:rsidR="0039530A">
        <w:rPr>
          <w:rFonts w:ascii="Times New Roman" w:eastAsia="Times New Roman" w:hAnsi="Times New Roman" w:cs="Times New Roman"/>
          <w:color w:val="000000"/>
          <w:sz w:val="24"/>
          <w:szCs w:val="24"/>
        </w:rPr>
        <w:t>visu iepirkuma priekšmetu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3793C" w:rsidRPr="00155B22" w:rsidP="009E5F6A" w14:paraId="74F1E79F" w14:textId="77777777">
      <w:pPr>
        <w:pStyle w:val="ListParagraph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Nedrīkst iesniegt piedāvājumu variantus. Piedāvājumu variantu iesniegšana ir par </w:t>
      </w:r>
      <w:r w:rsidRPr="00155B22">
        <w:rPr>
          <w:rFonts w:ascii="Times New Roman" w:eastAsia="Times New Roman" w:hAnsi="Times New Roman" w:cs="Times New Roman"/>
          <w:color w:val="000000"/>
          <w:sz w:val="24"/>
          <w:szCs w:val="24"/>
        </w:rPr>
        <w:t>pamatu pretendenta piedāvājuma noraidīšanai</w:t>
      </w:r>
      <w:r w:rsidR="00664F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67FC1" w:rsidP="009E5F6A" w14:paraId="7F4FBBF7" w14:textId="19102A95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Pretendents savu piedāvājumu iesniedz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elektroniski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līdz 202</w:t>
      </w:r>
      <w:r w:rsidR="00E77A0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gada</w:t>
      </w:r>
      <w:r w:rsidRPr="00E2085E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0B72F5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="0039530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B72F5">
        <w:rPr>
          <w:rFonts w:ascii="Times New Roman" w:eastAsia="Times New Roman" w:hAnsi="Times New Roman" w:cs="Times New Roman"/>
          <w:b/>
          <w:sz w:val="24"/>
          <w:szCs w:val="24"/>
        </w:rPr>
        <w:t xml:space="preserve">maijam </w:t>
      </w:r>
      <w:r w:rsidRPr="00E208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plkst. 12:00</w:t>
      </w:r>
      <w:r w:rsidRPr="00E2085E">
        <w:rPr>
          <w:rFonts w:ascii="Times New Roman" w:eastAsia="Times New Roman" w:hAnsi="Times New Roman" w:cs="Times New Roman"/>
          <w:color w:val="000000"/>
          <w:sz w:val="24"/>
          <w:szCs w:val="24"/>
        </w:rPr>
        <w:t>, nosūtot uz e-pasta adresi:</w:t>
      </w:r>
      <w:r w:rsidRPr="00E2085E" w:rsidR="00450E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hyperlink r:id="rId5" w:history="1">
        <w:r w:rsidRPr="00DF1790" w:rsidR="003F466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bauska.parvalde@bauskasnovads.lv</w:t>
        </w:r>
      </w:hyperlink>
      <w:r w:rsidR="00005476">
        <w:rPr>
          <w:rStyle w:val="Hyperlink"/>
          <w:rFonts w:ascii="Times New Roman" w:eastAsia="Times New Roman" w:hAnsi="Times New Roman" w:cs="Times New Roman"/>
          <w:sz w:val="24"/>
          <w:szCs w:val="24"/>
        </w:rPr>
        <w:t xml:space="preserve"> .</w:t>
      </w:r>
      <w:r w:rsidRPr="00E2085E" w:rsidR="00E066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67FC1" w:rsidP="009E5F6A" w14:paraId="30EAE0A7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retendents piedāvājumu paraksta ar drošu elektronisko parakstu un laika zīmogu vai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iesnie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dz</w:t>
      </w:r>
      <w:r w:rsidRPr="00CB1F1F" w:rsidR="00CB1F1F">
        <w:t xml:space="preserve"> </w:t>
      </w:r>
      <w:r w:rsidRPr="0055668B" w:rsidR="0055668B">
        <w:rPr>
          <w:rFonts w:ascii="Times New Roman" w:hAnsi="Times New Roman" w:cs="Times New Roman"/>
          <w:sz w:val="24"/>
          <w:szCs w:val="24"/>
        </w:rPr>
        <w:t>elektroniskus</w:t>
      </w:r>
      <w:r w:rsidR="0055668B">
        <w:t xml:space="preserve">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formas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dokument</w:t>
      </w:r>
      <w:r w:rsidR="00745EAE"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faksimilattēlu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CB1F1F"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visām oriģināla dokumenta grafiskajām un citām īpatnībām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Ja iesniegti 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oriģināla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5668B"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 faksimilattēl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="00AC64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>Pretendentam pēc Pasūtītāja pieprasījuma vienas dienas laikā jāiesniedz oriģināli</w:t>
      </w:r>
      <w:r w:rsidR="0055668B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A44A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papīra formas dokumenti. </w:t>
      </w:r>
    </w:p>
    <w:p w:rsidR="00967FC1" w:rsidP="009E5F6A" w14:paraId="3DB92C21" w14:textId="77777777">
      <w:pPr>
        <w:pStyle w:val="ListParagraph"/>
        <w:numPr>
          <w:ilvl w:val="1"/>
          <w:numId w:val="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Pretendents tiesīgs iesniegt 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šifrēt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 dokumentus. Ja iesniegti šifrēti dokumenti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A86E70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>retendent</w:t>
      </w:r>
      <w:r w:rsidR="00AF7395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 vēlāk kā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minūšu laikā pēc piedāvājumu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iesniegšanas termiņa beigām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7AA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Pasūtītāja kontaktpersonai </w:t>
      </w:r>
      <w:r w:rsidR="00D16D43">
        <w:rPr>
          <w:rFonts w:ascii="Times New Roman" w:eastAsia="Times New Roman" w:hAnsi="Times New Roman" w:cs="Times New Roman"/>
          <w:color w:val="000000"/>
          <w:sz w:val="24"/>
          <w:szCs w:val="24"/>
        </w:rPr>
        <w:t>nosūta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derīga elektroniska atslēga </w:t>
      </w:r>
      <w:r w:rsidR="00CB1F1F">
        <w:rPr>
          <w:rFonts w:ascii="Times New Roman" w:eastAsia="Times New Roman" w:hAnsi="Times New Roman" w:cs="Times New Roman"/>
          <w:color w:val="000000"/>
          <w:sz w:val="24"/>
          <w:szCs w:val="24"/>
        </w:rPr>
        <w:t>vai</w:t>
      </w:r>
      <w:r w:rsidRPr="00967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parole šifrētā dokumenta atvēršanai. </w:t>
      </w:r>
    </w:p>
    <w:p w:rsidR="00E303EC" w:rsidRPr="00E303EC" w:rsidP="009E5F6A" w14:paraId="03DEB014" w14:textId="77777777">
      <w:pPr>
        <w:numPr>
          <w:ilvl w:val="0"/>
          <w:numId w:val="35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Līguma nosacījumi:</w:t>
      </w:r>
    </w:p>
    <w:p w:rsidR="00664F5F" w:rsidRPr="0039530A" w:rsidP="009E5F6A" w14:paraId="1115AAB0" w14:textId="73F241D3">
      <w:pPr>
        <w:numPr>
          <w:ilvl w:val="1"/>
          <w:numId w:val="22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30A">
        <w:rPr>
          <w:rFonts w:ascii="Times New Roman" w:eastAsia="Times New Roman" w:hAnsi="Times New Roman" w:cs="Times New Roman"/>
          <w:sz w:val="24"/>
          <w:szCs w:val="24"/>
        </w:rPr>
        <w:t xml:space="preserve">Plānotā </w:t>
      </w:r>
      <w:r w:rsidRPr="0039530A" w:rsidR="006D4F82">
        <w:rPr>
          <w:rFonts w:ascii="Times New Roman" w:eastAsia="Times New Roman" w:hAnsi="Times New Roman" w:cs="Times New Roman"/>
          <w:sz w:val="24"/>
          <w:szCs w:val="24"/>
        </w:rPr>
        <w:t xml:space="preserve"> līgumcena: </w:t>
      </w:r>
      <w:r w:rsidRPr="0039530A" w:rsidR="009962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EUR </w:t>
      </w:r>
      <w:r w:rsidR="00EB58C2">
        <w:rPr>
          <w:rFonts w:ascii="Times New Roman" w:eastAsia="Times New Roman" w:hAnsi="Times New Roman" w:cs="Times New Roman"/>
          <w:sz w:val="24"/>
          <w:szCs w:val="24"/>
        </w:rPr>
        <w:t>3800</w:t>
      </w:r>
      <w:r w:rsidRPr="0039530A" w:rsidR="009962BD">
        <w:rPr>
          <w:rFonts w:ascii="Times New Roman" w:eastAsia="Times New Roman" w:hAnsi="Times New Roman" w:cs="Times New Roman"/>
          <w:sz w:val="24"/>
          <w:szCs w:val="24"/>
        </w:rPr>
        <w:t xml:space="preserve"> bez PVN</w:t>
      </w:r>
    </w:p>
    <w:p w:rsidR="00E303EC" w:rsidRPr="00E303EC" w:rsidP="009E5F6A" w14:paraId="0741D6FE" w14:textId="77777777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Līguma izpildes laiks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</w:t>
      </w:r>
      <w:r w:rsidRPr="00E303EC"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>vieta</w:t>
      </w:r>
      <w:r w:rsidR="006A4C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saskaņā ar Tehnisko specifikāciju (Nolikuma 1.pielikums)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303EC" w:rsidRPr="00E303EC" w:rsidP="009E5F6A" w14:paraId="03E17278" w14:textId="781DA4CB">
      <w:pPr>
        <w:numPr>
          <w:ilvl w:val="1"/>
          <w:numId w:val="22"/>
        </w:numPr>
        <w:spacing w:after="0" w:line="240" w:lineRule="auto"/>
        <w:ind w:hanging="5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Līgums ar pēcapmaksu. Apmaksa tiek veikta </w:t>
      </w:r>
      <w:bookmarkStart w:id="1" w:name="_Hlk179537589"/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(desmit) darba dienu laikā pēc 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>preces piegādes</w:t>
      </w:r>
      <w:r w:rsidR="00EA03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un uzstādīšanas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>nodošanas - pieņemšanas akta abpusējas parakstīšanas dienas un</w:t>
      </w:r>
      <w:r w:rsidR="00173A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strukturēta elektroniskā</w:t>
      </w:r>
      <w:r w:rsidRPr="00E303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rēķina saņemšanas, pārskaitot naudu Izpildītāja norādīto bankas kontu;</w:t>
      </w:r>
      <w:bookmarkEnd w:id="1"/>
    </w:p>
    <w:p w:rsidR="00585A77" w:rsidRPr="00585A77" w:rsidP="009E5F6A" w14:paraId="7AF10ECD" w14:textId="7777777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895EED" w:rsidRPr="00A9724F" w:rsidP="009E5F6A" w14:paraId="0CD1CAEF" w14:textId="77777777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Prasības pretendentam</w:t>
      </w:r>
    </w:p>
    <w:p w:rsidR="00895EED" w:rsidP="009E5F6A" w14:paraId="6762DB0F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  <w:r w:rsidRPr="00A9724F">
        <w:rPr>
          <w:rFonts w:ascii="Times New Roman" w:eastAsia="Times New Roman" w:hAnsi="Times New Roman" w:cs="Times New Roman"/>
          <w:sz w:val="24"/>
          <w:szCs w:val="24"/>
        </w:rPr>
        <w:t>Pretendents ir fiziskā vai juridiskā persona, kura līdz līguma slēgšanas dienai ir reģistrēta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>licencēta un/vai sertificēta atbilstoši attiecīgās valsts normatīvo aktu prasībām, tiesīg</w:t>
      </w:r>
      <w:r w:rsidR="004B38E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nodarboties ar komercdarbību un 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>veikt</w:t>
      </w:r>
      <w:r w:rsidRPr="00607922" w:rsidR="00607922">
        <w:rPr>
          <w:rFonts w:ascii="Times New Roman" w:eastAsia="Times New Roman" w:hAnsi="Times New Roman" w:cs="Times New Roman"/>
          <w:sz w:val="24"/>
          <w:szCs w:val="24"/>
        </w:rPr>
        <w:t xml:space="preserve"> Pasūtītājam nepieciešamo</w:t>
      </w:r>
      <w:r w:rsidR="00173A5A">
        <w:rPr>
          <w:rFonts w:ascii="Times New Roman" w:eastAsia="Times New Roman" w:hAnsi="Times New Roman" w:cs="Times New Roman"/>
          <w:sz w:val="24"/>
          <w:szCs w:val="24"/>
        </w:rPr>
        <w:t xml:space="preserve"> piegādi</w:t>
      </w:r>
      <w:r w:rsidRPr="00A9724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9724F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E2085E" w:rsidRPr="00A9724F" w:rsidP="009E5F6A" w14:paraId="567ABD0B" w14:textId="7777777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</w:rPr>
      </w:pPr>
    </w:p>
    <w:p w:rsidR="00895EED" w:rsidRPr="00A9724F" w:rsidP="009E5F6A" w14:paraId="3DB32CBB" w14:textId="7777777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Iesniedzamie dokumenti</w:t>
      </w:r>
      <w:r w:rsidR="00967FC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2085E" w:rsidP="009E5F6A" w14:paraId="1DC7E4B1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39530A">
        <w:rPr>
          <w:rFonts w:ascii="Times New Roman" w:hAnsi="Times New Roman"/>
          <w:sz w:val="24"/>
          <w:szCs w:val="24"/>
        </w:rPr>
        <w:t>Finanšu piedāvājums</w:t>
      </w:r>
      <w:r w:rsidRPr="00A9724F" w:rsidR="006D4F82">
        <w:rPr>
          <w:rFonts w:ascii="Times New Roman" w:hAnsi="Times New Roman"/>
          <w:sz w:val="24"/>
          <w:szCs w:val="24"/>
        </w:rPr>
        <w:t xml:space="preserve">, </w:t>
      </w:r>
      <w:r w:rsidRPr="00A9724F" w:rsidR="006D4F82">
        <w:rPr>
          <w:rFonts w:ascii="Times New Roman" w:hAnsi="Times New Roman"/>
          <w:bCs/>
          <w:sz w:val="24"/>
          <w:szCs w:val="24"/>
        </w:rPr>
        <w:t xml:space="preserve">atbilstoši </w:t>
      </w:r>
      <w:r w:rsidR="0053096D">
        <w:rPr>
          <w:rFonts w:ascii="Times New Roman" w:hAnsi="Times New Roman"/>
          <w:bCs/>
          <w:sz w:val="24"/>
          <w:szCs w:val="24"/>
        </w:rPr>
        <w:t>2</w:t>
      </w:r>
      <w:r w:rsidRPr="00A9724F" w:rsidR="006D4F82">
        <w:rPr>
          <w:rFonts w:ascii="Times New Roman" w:hAnsi="Times New Roman"/>
          <w:bCs/>
          <w:sz w:val="24"/>
          <w:szCs w:val="24"/>
        </w:rPr>
        <w:t>.pielikumam</w:t>
      </w:r>
      <w:r w:rsidR="00967FC1">
        <w:rPr>
          <w:rFonts w:ascii="Times New Roman" w:hAnsi="Times New Roman"/>
          <w:sz w:val="24"/>
          <w:szCs w:val="24"/>
        </w:rPr>
        <w:t>;</w:t>
      </w:r>
    </w:p>
    <w:p w:rsidR="00895EED" w:rsidP="009E5F6A" w14:paraId="189D1D37" w14:textId="77777777">
      <w:pPr>
        <w:numPr>
          <w:ilvl w:val="1"/>
          <w:numId w:val="1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39530A">
        <w:rPr>
          <w:rFonts w:ascii="Times New Roman" w:hAnsi="Times New Roman"/>
          <w:sz w:val="24"/>
          <w:szCs w:val="24"/>
        </w:rPr>
        <w:t>Pieteikums dalībai cenu aptaujā</w:t>
      </w:r>
      <w:r w:rsidRPr="00E2085E" w:rsidR="00D6366A">
        <w:rPr>
          <w:rFonts w:ascii="Times New Roman" w:hAnsi="Times New Roman"/>
          <w:sz w:val="24"/>
          <w:szCs w:val="24"/>
        </w:rPr>
        <w:t xml:space="preserve">, atbilstoši </w:t>
      </w:r>
      <w:r w:rsidR="008F2AD2">
        <w:rPr>
          <w:rFonts w:ascii="Times New Roman" w:hAnsi="Times New Roman"/>
          <w:sz w:val="24"/>
          <w:szCs w:val="24"/>
        </w:rPr>
        <w:t>3</w:t>
      </w:r>
      <w:r w:rsidRPr="00E2085E" w:rsidR="00D6366A">
        <w:rPr>
          <w:rFonts w:ascii="Times New Roman" w:hAnsi="Times New Roman"/>
          <w:sz w:val="24"/>
          <w:szCs w:val="24"/>
        </w:rPr>
        <w:t>.pielikumam.</w:t>
      </w:r>
    </w:p>
    <w:p w:rsidR="00967FC1" w:rsidRPr="00E2085E" w:rsidP="009E5F6A" w14:paraId="5E76825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9E5F6A" w14:paraId="03727E9A" w14:textId="77777777">
      <w:pPr>
        <w:numPr>
          <w:ilvl w:val="0"/>
          <w:numId w:val="4"/>
        </w:numPr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>Piedāvājuma izvēles kritērijs</w:t>
      </w:r>
    </w:p>
    <w:p w:rsidR="00585A77" w:rsidP="009E5F6A" w14:paraId="5A6F8241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 xml:space="preserve">Piedāvājums ar zemāko cenu, kas pilnībā atbilst tirgus izpētes </w:t>
      </w:r>
      <w:r w:rsidRPr="00585A77">
        <w:rPr>
          <w:rFonts w:ascii="Times New Roman" w:hAnsi="Times New Roman"/>
          <w:sz w:val="24"/>
          <w:szCs w:val="24"/>
        </w:rPr>
        <w:t>noteikumiem (gadījumā, ja tiks nolemts piešķirt līguma slēgšanas tiesības).</w:t>
      </w:r>
    </w:p>
    <w:p w:rsidR="00585A77" w:rsidRPr="00173A5A" w:rsidP="009E5F6A" w14:paraId="02E4ED2E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5A77">
        <w:rPr>
          <w:rFonts w:ascii="Times New Roman" w:hAnsi="Times New Roman"/>
          <w:sz w:val="24"/>
          <w:szCs w:val="24"/>
        </w:rPr>
        <w:t>Vērtējot piedāvājumu, tiek ņemta vērā piedāvājuma kopējā cena bez pievienotās vērtības nodokļa.</w:t>
      </w:r>
    </w:p>
    <w:p w:rsidR="00173A5A" w:rsidP="009E5F6A" w14:paraId="236BB0F7" w14:textId="77777777">
      <w:pPr>
        <w:numPr>
          <w:ilvl w:val="1"/>
          <w:numId w:val="4"/>
        </w:numPr>
        <w:spacing w:after="0" w:line="240" w:lineRule="auto"/>
        <w:ind w:left="1134" w:hanging="567"/>
        <w:jc w:val="both"/>
        <w:rPr>
          <w:rFonts w:ascii="Times New Roman" w:hAnsi="Times New Roman"/>
          <w:sz w:val="24"/>
          <w:szCs w:val="24"/>
        </w:rPr>
      </w:pPr>
      <w:r w:rsidRPr="00F46CD2">
        <w:rPr>
          <w:rFonts w:ascii="Times New Roman" w:hAnsi="Times New Roman"/>
          <w:sz w:val="24"/>
          <w:szCs w:val="24"/>
        </w:rPr>
        <w:t>Ja tiks saņemti vairāki cenu piedāvājumi par vienādu summu, lemjot par līguma slēgšanas tiesību piešķiršanu tiks ņemts vērā</w:t>
      </w:r>
      <w:r w:rsidRPr="00F46CD2" w:rsidR="00072E1F">
        <w:rPr>
          <w:rFonts w:ascii="Times New Roman" w:hAnsi="Times New Roman"/>
          <w:sz w:val="24"/>
          <w:szCs w:val="24"/>
        </w:rPr>
        <w:t xml:space="preserve"> Piedāvājumā norādītai</w:t>
      </w:r>
      <w:r w:rsidRPr="00F46CD2" w:rsidR="00AA49E4">
        <w:rPr>
          <w:rFonts w:ascii="Times New Roman" w:hAnsi="Times New Roman"/>
          <w:sz w:val="24"/>
          <w:szCs w:val="24"/>
        </w:rPr>
        <w:t>s</w:t>
      </w:r>
      <w:r w:rsidRPr="00F46CD2" w:rsidR="00072E1F">
        <w:rPr>
          <w:rFonts w:ascii="Times New Roman" w:hAnsi="Times New Roman"/>
          <w:sz w:val="24"/>
          <w:szCs w:val="24"/>
        </w:rPr>
        <w:t xml:space="preserve"> garantijas laiks (līguma slēgšanas tiesības tiks piešķirtas piedāvājumam ar garāku</w:t>
      </w:r>
      <w:r w:rsidRPr="00F46CD2" w:rsidR="00AA49E4">
        <w:rPr>
          <w:rFonts w:ascii="Times New Roman" w:hAnsi="Times New Roman"/>
          <w:sz w:val="24"/>
          <w:szCs w:val="24"/>
        </w:rPr>
        <w:t xml:space="preserve"> preces garantijas laiku)</w:t>
      </w:r>
      <w:r w:rsidRPr="00F46CD2" w:rsidR="00072E1F">
        <w:rPr>
          <w:rFonts w:ascii="Times New Roman" w:hAnsi="Times New Roman"/>
          <w:sz w:val="24"/>
          <w:szCs w:val="24"/>
        </w:rPr>
        <w:t xml:space="preserve"> </w:t>
      </w:r>
      <w:r w:rsidRPr="00F46CD2">
        <w:rPr>
          <w:rFonts w:ascii="Times New Roman" w:hAnsi="Times New Roman"/>
          <w:sz w:val="24"/>
          <w:szCs w:val="24"/>
        </w:rPr>
        <w:t xml:space="preserve"> Ja </w:t>
      </w:r>
      <w:r w:rsidRPr="00F46CD2" w:rsidR="00AA49E4">
        <w:rPr>
          <w:rFonts w:ascii="Times New Roman" w:hAnsi="Times New Roman"/>
          <w:sz w:val="24"/>
          <w:szCs w:val="24"/>
        </w:rPr>
        <w:t>piedāvātais garantijas laiks</w:t>
      </w:r>
      <w:r w:rsidRPr="00F46CD2">
        <w:rPr>
          <w:rFonts w:ascii="Times New Roman" w:hAnsi="Times New Roman"/>
          <w:sz w:val="24"/>
          <w:szCs w:val="24"/>
        </w:rPr>
        <w:t xml:space="preserve"> būs līdzvērtīgs, līguma slēgšanas tiesības tiks piešķirtas pretendentam, </w:t>
      </w:r>
      <w:r w:rsidRPr="00F46CD2" w:rsidR="00F46CD2">
        <w:rPr>
          <w:rFonts w:ascii="Times New Roman" w:hAnsi="Times New Roman"/>
          <w:sz w:val="24"/>
          <w:szCs w:val="24"/>
        </w:rPr>
        <w:t>kura preces piegādes termiņš ir īsāks.</w:t>
      </w:r>
    </w:p>
    <w:p w:rsidR="001375CD" w:rsidP="001375CD" w14:paraId="7570B07F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1375CD" w:rsidP="001375CD" w14:paraId="7F2FF4E4" w14:textId="7777777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Informācija par līgumu</w:t>
      </w:r>
    </w:p>
    <w:p w:rsidR="001375CD" w:rsidP="001375CD" w14:paraId="6DD2B94C" w14:textId="77777777">
      <w:pPr>
        <w:widowControl w:val="0"/>
        <w:numPr>
          <w:ilvl w:val="1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right="-52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Pasūtītājs slēdz līgumu ar izraudzīto pretendentu.</w:t>
      </w:r>
    </w:p>
    <w:p w:rsidR="001375CD" w:rsidP="001375CD" w14:paraId="481B9D28" w14:textId="77777777">
      <w:pPr>
        <w:widowControl w:val="0"/>
        <w:numPr>
          <w:ilvl w:val="1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1134" w:right="-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Pasūtītājs ir tiesīgs neslēgt līgumu, ja pretendenta </w:t>
      </w:r>
      <w:r>
        <w:rPr>
          <w:rFonts w:ascii="Times New Roman" w:eastAsia="Times New Roman" w:hAnsi="Times New Roman" w:cs="Times New Roman"/>
          <w:sz w:val="24"/>
          <w:szCs w:val="24"/>
        </w:rPr>
        <w:t>piedāvātā līgumcena pārsniedz Pasūtītājam pieejamo finansējumu.</w:t>
      </w:r>
    </w:p>
    <w:p w:rsidR="001375CD" w:rsidP="001375CD" w14:paraId="6668EDCE" w14:textId="77777777">
      <w:pPr>
        <w:widowControl w:val="0"/>
        <w:numPr>
          <w:ilvl w:val="1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right="-1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Līgumu sagatavo Pasūtītājs un iesniedz to pretendentam, kuram piešķirtas līguma slēgšanas tiesības.</w:t>
      </w:r>
    </w:p>
    <w:p w:rsidR="001375CD" w:rsidP="001375CD" w14:paraId="6277F5B7" w14:textId="77777777">
      <w:pPr>
        <w:widowControl w:val="0"/>
        <w:numPr>
          <w:ilvl w:val="1"/>
          <w:numId w:val="4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1134" w:right="-1" w:hanging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Iepirkumā izraudzītais Pretendents 10 dienu laikā nenoslēdz līgumu ar Pasūtītāju, Pasūtītājs ir tiesīgs pieņemt lēmumu slēgt līgumu ar nākamo pretendentu, kurš iesniedzis piedāvājumu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ar zemāko cenu.</w:t>
      </w:r>
    </w:p>
    <w:p w:rsidR="001375CD" w:rsidRPr="00F46CD2" w:rsidP="001375CD" w14:paraId="2F1A4D51" w14:textId="7777777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2085E" w:rsidRPr="00F46CD2" w:rsidP="009E5F6A" w14:paraId="1F14DC1E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P="009E5F6A" w14:paraId="7E4D2D82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585A77" w:rsidRPr="00585A77" w:rsidP="009E5F6A" w14:paraId="71D7C06C" w14:textId="77777777">
      <w:pPr>
        <w:spacing w:after="0" w:line="240" w:lineRule="auto"/>
        <w:ind w:left="1134"/>
        <w:jc w:val="both"/>
        <w:rPr>
          <w:rFonts w:ascii="Times New Roman" w:hAnsi="Times New Roman"/>
          <w:sz w:val="24"/>
          <w:szCs w:val="24"/>
        </w:rPr>
      </w:pPr>
    </w:p>
    <w:p w:rsidR="00E2085E" w:rsidRPr="00E2085E" w:rsidP="009E5F6A" w14:paraId="7CFDD429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895EED" w:rsidP="009E5F6A" w14:paraId="30C11C8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="00E2085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 w:rsidR="00450E8C">
        <w:rPr>
          <w:rFonts w:ascii="Times New Roman" w:hAnsi="Times New Roman" w:cs="Times New Roman"/>
          <w:sz w:val="24"/>
          <w:szCs w:val="24"/>
        </w:rPr>
        <w:t>L.Vasiļauska</w:t>
      </w:r>
    </w:p>
    <w:p w:rsidR="00EA03AE" w:rsidP="009E5F6A" w14:paraId="671E0DAE" w14:textId="77777777">
      <w:pPr>
        <w:pStyle w:val="NoSpacing"/>
        <w:rPr>
          <w:rFonts w:ascii="Times New Roman" w:hAnsi="Times New Roman" w:cs="Times New Roman"/>
          <w:sz w:val="24"/>
          <w:szCs w:val="24"/>
        </w:rPr>
        <w:sectPr w:rsidSect="00EA03AE">
          <w:footerReference w:type="default" r:id="rId6"/>
          <w:footerReference w:type="first" r:id="rId7"/>
          <w:pgSz w:w="11906" w:h="16838"/>
          <w:pgMar w:top="993" w:right="568" w:bottom="993" w:left="709" w:header="708" w:footer="0" w:gutter="0"/>
          <w:cols w:space="708"/>
          <w:docGrid w:linePitch="360"/>
        </w:sectPr>
      </w:pPr>
    </w:p>
    <w:p w:rsidR="00895EED" w:rsidRPr="003A0507" w:rsidP="009E5F6A" w14:paraId="74BD807C" w14:textId="0EDCE319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</w:t>
      </w:r>
      <w:r w:rsidRPr="003A0507" w:rsidR="00601166">
        <w:rPr>
          <w:rFonts w:ascii="Times New Roman" w:hAnsi="Times New Roman"/>
          <w:bCs/>
          <w:sz w:val="24"/>
          <w:szCs w:val="24"/>
        </w:rPr>
        <w:t>.pielikums</w:t>
      </w:r>
    </w:p>
    <w:p w:rsidR="00BA3689" w:rsidP="009E5F6A" w14:paraId="24F7096A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BA3689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TEHNISKĀ SPECIFIKĀCIJA</w:t>
      </w:r>
    </w:p>
    <w:p w:rsidR="002E7492" w:rsidRPr="002E7492" w:rsidP="009E5F6A" w14:paraId="3430DE6E" w14:textId="77777777">
      <w:pPr>
        <w:keepNext/>
        <w:tabs>
          <w:tab w:val="left" w:pos="720"/>
          <w:tab w:val="left" w:pos="1719"/>
        </w:tabs>
        <w:suppressAutoHyphens/>
        <w:autoSpaceDN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E7492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CENU APTAUJ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Ā</w:t>
      </w:r>
    </w:p>
    <w:p w:rsidR="00E93525" w:rsidRPr="00C837AF" w:rsidP="009E5F6A" w14:paraId="51D20145" w14:textId="4D522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Hlk164845401"/>
      <w:r w:rsidRPr="00A9724F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0B72F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Deju grīda piegāde un uzstādīšana </w:t>
      </w:r>
      <w:r w:rsidR="00F93776">
        <w:rPr>
          <w:rFonts w:ascii="Times New Roman" w:eastAsia="Times New Roman" w:hAnsi="Times New Roman" w:cs="Times New Roman"/>
          <w:b/>
          <w:bCs/>
          <w:sz w:val="28"/>
          <w:szCs w:val="28"/>
        </w:rPr>
        <w:t>Ī</w:t>
      </w:r>
      <w:r w:rsidR="000B72F5">
        <w:rPr>
          <w:rFonts w:ascii="Times New Roman" w:eastAsia="Times New Roman" w:hAnsi="Times New Roman" w:cs="Times New Roman"/>
          <w:b/>
          <w:bCs/>
          <w:sz w:val="28"/>
          <w:szCs w:val="28"/>
        </w:rPr>
        <w:t>slīces kultūras namā</w:t>
      </w:r>
      <w:r w:rsidRPr="00A9724F">
        <w:rPr>
          <w:rFonts w:ascii="Times New Roman" w:hAnsi="Times New Roman" w:cs="Times New Roman"/>
          <w:b/>
          <w:bCs/>
          <w:sz w:val="24"/>
          <w:szCs w:val="24"/>
        </w:rPr>
        <w:t>”,</w:t>
      </w:r>
    </w:p>
    <w:p w:rsidR="00E93525" w:rsidP="009E5F6A" w14:paraId="00878FB5" w14:textId="364B4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03AE">
        <w:rPr>
          <w:rFonts w:ascii="Times New Roman" w:eastAsia="Times New Roman" w:hAnsi="Times New Roman" w:cs="Times New Roman"/>
          <w:b/>
          <w:sz w:val="24"/>
          <w:szCs w:val="24"/>
        </w:rPr>
        <w:t>identifikācijas numurs</w:t>
      </w:r>
      <w:r w:rsidR="00EA03A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A03AE" w:rsidR="00EA03AE">
        <w:rPr>
          <w:rFonts w:ascii="Times New Roman" w:eastAsia="Times New Roman" w:hAnsi="Times New Roman" w:cs="Times New Roman"/>
          <w:b/>
          <w:bCs/>
          <w:sz w:val="24"/>
          <w:szCs w:val="24"/>
        </w:rPr>
        <w:t>BAP/2-1/2025/41</w:t>
      </w:r>
      <w:r w:rsidRPr="00A972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73A5A" w:rsidRPr="00405CBF" w:rsidP="009E5F6A" w14:paraId="6BA0CBD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405CBF" w:rsidP="009E5F6A" w14:paraId="12B92D6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05CBF">
        <w:rPr>
          <w:rFonts w:ascii="Times New Roman" w:eastAsia="Times New Roman" w:hAnsi="Times New Roman" w:cs="Times New Roman"/>
          <w:b/>
          <w:sz w:val="24"/>
          <w:szCs w:val="24"/>
        </w:rPr>
        <w:t>Garantijas prasības:</w:t>
      </w:r>
    </w:p>
    <w:p w:rsidR="001D4E30" w:rsidP="009E5F6A" w14:paraId="4A2C2591" w14:textId="77777777">
      <w:pPr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Deju grīdas segums ir augstas kvalitātes un atbilst </w:t>
      </w:r>
      <w:r w:rsidR="001D6F6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ehniskajā specifikācijā norādītajām prasībām. </w:t>
      </w:r>
    </w:p>
    <w:p w:rsidR="00DE43E6" w:rsidRPr="00DE43E6" w:rsidP="009E5F6A" w14:paraId="650FD19C" w14:textId="58E51FD3">
      <w:pPr>
        <w:spacing w:after="0" w:line="240" w:lineRule="auto"/>
        <w:ind w:left="357"/>
        <w:jc w:val="both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t>Deju grīdas seguma garantijas termiņš</w:t>
      </w:r>
      <w:r w:rsidR="00EA03AE">
        <w:rPr>
          <w:rFonts w:ascii="Times New Roman" w:hAnsi="Times New Roman" w:cs="Times New Roman"/>
          <w:sz w:val="24"/>
          <w:szCs w:val="24"/>
        </w:rPr>
        <w:t xml:space="preserve"> vismaz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8C2">
        <w:rPr>
          <w:rFonts w:ascii="Times New Roman" w:hAnsi="Times New Roman" w:cs="Times New Roman"/>
          <w:sz w:val="24"/>
          <w:szCs w:val="24"/>
        </w:rPr>
        <w:t>60</w:t>
      </w:r>
      <w:r w:rsidR="001D6F6D">
        <w:rPr>
          <w:rFonts w:ascii="Times New Roman" w:hAnsi="Times New Roman" w:cs="Times New Roman"/>
          <w:sz w:val="24"/>
          <w:szCs w:val="24"/>
        </w:rPr>
        <w:t xml:space="preserve"> mēneši</w:t>
      </w:r>
      <w:r w:rsidR="001D4E30">
        <w:rPr>
          <w:rFonts w:ascii="Times New Roman" w:hAnsi="Times New Roman" w:cs="Times New Roman"/>
          <w:sz w:val="24"/>
          <w:szCs w:val="24"/>
        </w:rPr>
        <w:t xml:space="preserve"> pēc Pieņemšanas -nodošanas akta abpusējas parakstīšanas dienas</w:t>
      </w:r>
      <w:r w:rsidR="001D6F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3A5A" w:rsidRPr="00173A5A" w:rsidP="009E5F6A" w14:paraId="2AE93DEB" w14:textId="77777777">
      <w:pPr>
        <w:pStyle w:val="BodyTex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A5A">
        <w:rPr>
          <w:rFonts w:ascii="Times New Roman" w:hAnsi="Times New Roman" w:cs="Times New Roman"/>
          <w:b/>
          <w:sz w:val="24"/>
          <w:szCs w:val="24"/>
        </w:rPr>
        <w:t>Prasības dekora izgatavošanai:</w:t>
      </w:r>
    </w:p>
    <w:p w:rsidR="00063DC5" w:rsidRPr="00063DC5" w:rsidP="009E5F6A" w14:paraId="50F91798" w14:textId="77777777">
      <w:pPr>
        <w:spacing w:after="0" w:line="240" w:lineRule="auto"/>
        <w:ind w:left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I. Vispārīgie noteikumi </w:t>
      </w:r>
    </w:p>
    <w:p w:rsidR="00063DC5" w:rsidRPr="009962BD" w:rsidP="009E5F6A" w14:paraId="7F0AF709" w14:textId="7AAC4821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Izpildītājs veic Bauskas apvienības pārvaldes (turpmāk – Pārvalde) vajadzībām nepieciešamo </w:t>
      </w:r>
      <w:r w:rsidR="001D6F6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deju grīdas piegādi un uzstādīšanu</w:t>
      </w:r>
      <w:r w:rsidRPr="009962B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saskaņā ar tehnisko specifikāciju</w:t>
      </w:r>
      <w:r w:rsidR="001D6F6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.</w:t>
      </w:r>
    </w:p>
    <w:p w:rsidR="00063DC5" w:rsidRPr="00063DC5" w:rsidP="009E5F6A" w14:paraId="62B405C9" w14:textId="5D4CCB47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P</w:t>
      </w:r>
      <w:r w:rsidRPr="00063DC5" w:rsidR="00F43696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>iegādes</w:t>
      </w:r>
      <w:r w:rsidR="001D6F6D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un uzstādīšanas </w:t>
      </w:r>
      <w:r w:rsidRPr="00063DC5" w:rsidR="00F43696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 termiņš: </w:t>
      </w:r>
      <w:r w:rsidRPr="00994DD1" w:rsidR="00DE43E6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2025.gada </w:t>
      </w:r>
      <w:r w:rsidR="001D6F6D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30</w:t>
      </w:r>
      <w:r w:rsidRPr="00994DD1" w:rsidR="00DE43E6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.</w:t>
      </w:r>
      <w:r w:rsidR="001D6F6D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jūnijs</w:t>
      </w:r>
      <w:r w:rsidRPr="00994DD1" w:rsidR="00F43696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>.</w:t>
      </w:r>
    </w:p>
    <w:p w:rsidR="00063DC5" w:rsidRPr="00063DC5" w:rsidP="009E5F6A" w14:paraId="2F4ED10E" w14:textId="17578653">
      <w:pPr>
        <w:pStyle w:val="ListParagraph"/>
        <w:numPr>
          <w:ilvl w:val="0"/>
          <w:numId w:val="37"/>
        </w:numPr>
        <w:spacing w:after="0" w:line="240" w:lineRule="auto"/>
        <w:ind w:left="714" w:hanging="357"/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kern w:val="2"/>
          <w:sz w:val="24"/>
          <w:szCs w:val="24"/>
          <w:lang w:eastAsia="zh-CN"/>
          <w14:ligatures w14:val="standardContextual"/>
        </w:rPr>
        <w:t xml:space="preserve">Visi tehniskajā specifikācijā neprecizētie risinājumi, kā arī nepieciešamās izmaiņas jāsaskaņo ar Pasūtītāju. </w:t>
      </w:r>
    </w:p>
    <w:p w:rsidR="00063DC5" w:rsidP="009E5F6A" w14:paraId="67442C1C" w14:textId="77777777">
      <w:pPr>
        <w:spacing w:after="0" w:line="240" w:lineRule="auto"/>
        <w:ind w:left="357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</w:pPr>
      <w:r w:rsidRPr="00063DC5"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  <w:t xml:space="preserve">II. Tehniskās prasības </w:t>
      </w:r>
    </w:p>
    <w:p w:rsidR="009962BD" w:rsidRPr="009962BD" w:rsidP="009E5F6A" w14:paraId="30A6F868" w14:textId="3FB49909">
      <w:pPr>
        <w:spacing w:after="0" w:line="240" w:lineRule="auto"/>
        <w:ind w:left="357"/>
        <w:rPr>
          <w:rFonts w:ascii="Times New Roman" w:hAnsi="Times New Roman" w:cs="Times New Roman"/>
          <w:b/>
          <w:bCs/>
          <w:kern w:val="2"/>
          <w:sz w:val="24"/>
          <w:szCs w:val="24"/>
          <w:lang w:eastAsia="zh-CN"/>
          <w14:ligatures w14:val="standardContextual"/>
        </w:rPr>
      </w:pPr>
      <w:bookmarkStart w:id="3" w:name="_Hlk194483357"/>
    </w:p>
    <w:tbl>
      <w:tblPr>
        <w:tblStyle w:val="TableGrid"/>
        <w:tblW w:w="12895" w:type="dxa"/>
        <w:jc w:val="center"/>
        <w:tblLayout w:type="fixed"/>
        <w:tblLook w:val="04A0"/>
      </w:tblPr>
      <w:tblGrid>
        <w:gridCol w:w="1129"/>
        <w:gridCol w:w="1425"/>
        <w:gridCol w:w="3395"/>
        <w:gridCol w:w="4111"/>
        <w:gridCol w:w="1275"/>
        <w:gridCol w:w="1560"/>
      </w:tblGrid>
      <w:tr w14:paraId="7FD9C2F2" w14:textId="77777777" w:rsidTr="001D4E30">
        <w:tblPrEx>
          <w:tblW w:w="12895" w:type="dxa"/>
          <w:jc w:val="center"/>
          <w:tblLayout w:type="fixed"/>
          <w:tblLook w:val="04A0"/>
        </w:tblPrEx>
        <w:trPr>
          <w:trHeight w:val="300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:rsidR="00EB58C2" w:rsidRPr="0021004F" w:rsidP="009E5F6A" w14:paraId="10946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Pozīcijas nr.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2" w:rsidRPr="0021004F" w:rsidP="009E5F6A" w14:paraId="2891C5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Nosaukums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2" w:rsidRPr="0021004F" w:rsidP="009E5F6A" w14:paraId="7B4212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Vizuālais risinājums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2" w:rsidRPr="0021004F" w:rsidP="009E5F6A" w14:paraId="0DD199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Apraksts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58C2" w:rsidRPr="0021004F" w:rsidP="009E5F6A" w14:paraId="3CF6C8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Daudzums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2" w:rsidRPr="0021004F" w:rsidP="009E5F6A" w14:paraId="626961CC" w14:textId="743D97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Piegādes </w:t>
            </w:r>
            <w:r w:rsidR="001D4E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un uzstādīšanas </w:t>
            </w:r>
            <w:r w:rsidRPr="002100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adrese</w:t>
            </w:r>
          </w:p>
        </w:tc>
      </w:tr>
      <w:tr w14:paraId="01FEB226" w14:textId="77777777" w:rsidTr="001D4E30">
        <w:tblPrEx>
          <w:tblW w:w="12895" w:type="dxa"/>
          <w:jc w:val="center"/>
          <w:tblLayout w:type="fixed"/>
          <w:tblLook w:val="04A0"/>
        </w:tblPrEx>
        <w:trPr>
          <w:trHeight w:val="3213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2" w:rsidRPr="00A1731E" w:rsidP="009E5F6A" w14:paraId="6018B712" w14:textId="051EE3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2" w:rsidRPr="00DE43E6" w:rsidP="009E5F6A" w14:paraId="2F3422CE" w14:textId="73D47C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Deju grīda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8C2" w:rsidRPr="00DE43E6" w:rsidP="009E5F6A" w14:paraId="7E27F693" w14:textId="1F5C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4E4C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2378710" cy="1760855"/>
                  <wp:effectExtent l="0" t="0" r="2540" b="0"/>
                  <wp:docPr id="1011758105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1758105" name=""/>
                          <pic:cNvPicPr/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8710" cy="1760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2" w:rsidRPr="00EB58C2" w:rsidP="00EB58C2" w14:paraId="613BE9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Tehniskie dati:</w:t>
            </w:r>
          </w:p>
          <w:p w:rsidR="00EB58C2" w:rsidRPr="00EB58C2" w:rsidP="00EB58C2" w14:paraId="52703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Ugunsdrošs (EN 13501-1, Bfl-s1)</w:t>
            </w:r>
          </w:p>
          <w:p w:rsidR="00EB58C2" w:rsidRPr="00EB58C2" w:rsidP="00EB58C2" w14:paraId="34EED5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KM2 (123-FZ RF)</w:t>
            </w:r>
          </w:p>
          <w:p w:rsidR="00EB58C2" w:rsidRPr="00EB58C2" w:rsidP="00EB58C2" w14:paraId="4978FE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100% </w:t>
            </w: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vinils</w:t>
            </w:r>
          </w:p>
          <w:p w:rsidR="00EB58C2" w:rsidRPr="00EB58C2" w:rsidP="00EB58C2" w14:paraId="41B90835" w14:textId="6F3F5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Kopējais izmērs(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garumsxplatums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13,50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 9,10m</w:t>
            </w:r>
          </w:p>
          <w:p w:rsidR="00EB58C2" w:rsidRPr="00EB58C2" w:rsidP="00EB58C2" w14:paraId="727CAE25" w14:textId="44726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Vienas loksnes p</w:t>
            </w: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latums: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vismaz</w:t>
            </w: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200 cm</w:t>
            </w:r>
          </w:p>
          <w:p w:rsidR="00EB58C2" w:rsidRPr="00EB58C2" w:rsidP="00EB58C2" w14:paraId="3431B9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Svars: līdz 2200 g/m²</w:t>
            </w:r>
          </w:p>
          <w:p w:rsidR="00EB58C2" w:rsidRPr="00EB58C2" w:rsidP="00EB58C2" w14:paraId="72B695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Rullis: 13,50m </w:t>
            </w:r>
          </w:p>
          <w:p w:rsidR="00EB58C2" w:rsidRPr="00EB58C2" w:rsidP="00EB58C2" w14:paraId="61A2CDAF" w14:textId="6C9C5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Biezums: </w:t>
            </w:r>
            <w:r w:rsidR="00F43696">
              <w:rPr>
                <w:rFonts w:ascii="Times New Roman" w:eastAsia="Times New Roman" w:hAnsi="Times New Roman" w:cs="Times New Roman"/>
                <w:sz w:val="24"/>
                <w:szCs w:val="24"/>
              </w:rPr>
              <w:t>vismaz</w:t>
            </w: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2mm</w:t>
            </w:r>
          </w:p>
          <w:p w:rsidR="00EB58C2" w:rsidRPr="00EB58C2" w:rsidP="00EB58C2" w14:paraId="3DB9A717" w14:textId="4E3DC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Kravnesība: </w:t>
            </w:r>
            <w:r w:rsidR="00F43696">
              <w:rPr>
                <w:rFonts w:ascii="Times New Roman" w:eastAsia="Times New Roman" w:hAnsi="Times New Roman" w:cs="Times New Roman"/>
                <w:sz w:val="24"/>
                <w:szCs w:val="24"/>
              </w:rPr>
              <w:t>vismaz</w:t>
            </w: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1t/m²</w:t>
            </w:r>
          </w:p>
          <w:p w:rsidR="00EB58C2" w:rsidRPr="00EB58C2" w:rsidP="00EB58C2" w14:paraId="164BE2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Savietojamība: ar ražotāja deju grīdu līmlentēm, deju grīdas kopšanas līdzekļiem.</w:t>
            </w:r>
          </w:p>
          <w:p w:rsidR="00EB58C2" w:rsidRPr="00EB58C2" w:rsidP="00EB58C2" w14:paraId="49FD51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Īpašības:</w:t>
            </w:r>
          </w:p>
          <w:p w:rsidR="00EB58C2" w:rsidRPr="00EB58C2" w:rsidP="00EB58C2" w14:paraId="163A16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Divpusējs, elastīgs,  izturīgs universāls deju un skatuves segums.</w:t>
            </w:r>
          </w:p>
          <w:p w:rsidR="00EB58C2" w:rsidRPr="00EB58C2" w:rsidP="00EB58C2" w14:paraId="4D81D5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Spēj atbalstīt smagus skatuves slodzes.</w:t>
            </w:r>
          </w:p>
          <w:p w:rsidR="00EB58C2" w:rsidRPr="00EB58C2" w:rsidP="00EB58C2" w14:paraId="08F515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Piemērots arī kā aizsargpārklājums delikātiem pamatnes materiāliem, delikātiem grīdas segumiem, piemēram, sporta zālēs. Droša vide, kas aizsargā </w:t>
            </w: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cēlkoka</w:t>
            </w: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grīdas segumus.</w:t>
            </w:r>
          </w:p>
          <w:p w:rsidR="00EB58C2" w:rsidRPr="00EB58C2" w:rsidP="00EB58C2" w14:paraId="3D49E0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Ļoti izturīgs pārklājums ar augstām mehāniskajām prasībām.</w:t>
            </w:r>
          </w:p>
          <w:p w:rsidR="00EB58C2" w:rsidRPr="00EB58C2" w:rsidP="00EB58C2" w14:paraId="563F13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Ātri izlīdzinās pēc izrullēšanas.</w:t>
            </w:r>
          </w:p>
          <w:p w:rsidR="00EB58C2" w:rsidRPr="00EB58C2" w:rsidP="00EB58C2" w14:paraId="4CCD2D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Ideāla izmēra stabilitāte arī temperatūras izmaiņu laikā.</w:t>
            </w:r>
          </w:p>
          <w:p w:rsidR="00EB58C2" w:rsidRPr="00EB58C2" w:rsidP="00EB58C2" w14:paraId="765E46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Viegli kopjama.</w:t>
            </w:r>
          </w:p>
          <w:p w:rsidR="00EB58C2" w:rsidRPr="00EB58C2" w:rsidP="00EB58C2" w14:paraId="19C371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Lieliska saķere un stabilitāte.</w:t>
            </w:r>
          </w:p>
          <w:p w:rsidR="00EB58C2" w:rsidRPr="00EB58C2" w:rsidP="00EB58C2" w14:paraId="79EAA1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Piemērota dinamiskām kustībām.</w:t>
            </w:r>
          </w:p>
          <w:p w:rsidR="00EB58C2" w:rsidRPr="00DE43E6" w:rsidP="00EB58C2" w14:paraId="5805C896" w14:textId="393FA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58C2">
              <w:rPr>
                <w:rFonts w:ascii="Times New Roman" w:eastAsia="Times New Roman" w:hAnsi="Times New Roman" w:cs="Times New Roman"/>
                <w:sz w:val="24"/>
                <w:szCs w:val="24"/>
              </w:rPr>
              <w:t>Droša un stabila</w:t>
            </w:r>
            <w:r w:rsidRPr="00EB58C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58C2" w:rsidRPr="00DE43E6" w:rsidP="009E5F6A" w14:paraId="70ED0D56" w14:textId="09328E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123 m2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8C2" w:rsidRPr="00A1731E" w:rsidP="009E5F6A" w14:paraId="5E0BB3D4" w14:textId="5109BF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Liepu iela -1, Rītausmas, Īslīces pagasts, Bauskas novads, LV-3901</w:t>
            </w:r>
          </w:p>
        </w:tc>
      </w:tr>
    </w:tbl>
    <w:p w:rsidR="00DE43E6" w:rsidRPr="00DE43E6" w:rsidP="009E5F6A" w14:paraId="74CB62C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173A5A" w:rsidP="009E5F6A" w14:paraId="3999915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73A5A" w:rsidRPr="00F0754F" w:rsidP="009E5F6A" w14:paraId="536A5641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038A" w:rsidP="009E5F6A" w14:paraId="317BE1AB" w14:textId="77777777">
      <w:pPr>
        <w:tabs>
          <w:tab w:val="left" w:pos="266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bookmarkEnd w:id="2"/>
    <w:p w:rsidR="006D3731" w:rsidRPr="00994DD1" w:rsidP="00994DD1" w14:paraId="788D1FBB" w14:textId="7777777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Sect="00EA03AE">
      <w:pgSz w:w="16838" w:h="11906" w:orient="landscape"/>
      <w:pgMar w:top="709" w:right="993" w:bottom="568" w:left="993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36AB0" w:rsidRPr="00A9724F" w14:paraId="420BB1CA" w14:textId="77777777">
    <w:r w:rsidRPr="00A9724F">
      <w:t xml:space="preserve">          </w:t>
    </w:r>
    <w:r w:rsidRPr="00A9724F"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6"/>
    <w:multiLevelType w:val="hybridMultilevel"/>
    <w:tmpl w:val="507ED7AA"/>
    <w:lvl w:ilvl="0">
      <w:start w:val="1"/>
      <w:numFmt w:val="bullet"/>
      <w:lvlText w:val="•"/>
      <w:lvlJc w:val="left"/>
    </w:lvl>
    <w:lvl w:ilvl="1">
      <w:start w:val="1"/>
      <w:numFmt w:val="decimal"/>
      <w:lvlText w:val="%2."/>
      <w:lvlJc w:val="left"/>
    </w:lvl>
    <w:lvl w:ilvl="2">
      <w:start w:val="1"/>
      <w:numFmt w:val="bullet"/>
      <w:lvlJc w:val="left"/>
    </w:lvl>
    <w:lvl w:ilvl="3">
      <w:start w:val="1"/>
      <w:numFmt w:val="bullet"/>
      <w:lvlJc w:val="left"/>
    </w:lvl>
    <w:lvl w:ilvl="4">
      <w:start w:val="1"/>
      <w:numFmt w:val="bullet"/>
      <w:lvlJc w:val="left"/>
    </w:lvl>
    <w:lvl w:ilvl="5">
      <w:start w:val="1"/>
      <w:numFmt w:val="bullet"/>
      <w:lvlJc w:val="left"/>
    </w:lvl>
    <w:lvl w:ilvl="6">
      <w:start w:val="1"/>
      <w:numFmt w:val="bullet"/>
      <w:lvlJc w:val="left"/>
    </w:lvl>
    <w:lvl w:ilvl="7">
      <w:start w:val="1"/>
      <w:numFmt w:val="bullet"/>
      <w:lvlJc w:val="left"/>
    </w:lvl>
    <w:lvl w:ilvl="8">
      <w:start w:val="1"/>
      <w:numFmt w:val="bullet"/>
      <w:lvlJc w:val="left"/>
    </w:lvl>
  </w:abstractNum>
  <w:abstractNum w:abstractNumId="1">
    <w:nsid w:val="07EA56E6"/>
    <w:multiLevelType w:val="hybridMultilevel"/>
    <w:tmpl w:val="DD42B3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61D54"/>
    <w:multiLevelType w:val="multilevel"/>
    <w:tmpl w:val="AD9E3CB4"/>
    <w:lvl w:ilvl="0">
      <w:start w:val="1"/>
      <w:numFmt w:val="decimal"/>
      <w:lvlText w:val="%1."/>
      <w:lvlJc w:val="left"/>
      <w:pPr>
        <w:tabs>
          <w:tab w:val="num" w:pos="1276"/>
        </w:tabs>
        <w:ind w:left="1276" w:firstLine="0"/>
      </w:pPr>
      <w:rPr>
        <w:rFonts w:hint="default"/>
        <w:b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14AE0412"/>
    <w:multiLevelType w:val="hybridMultilevel"/>
    <w:tmpl w:val="30FA483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7F95C5F"/>
    <w:multiLevelType w:val="hybridMultilevel"/>
    <w:tmpl w:val="3690B6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687367"/>
    <w:multiLevelType w:val="multilevel"/>
    <w:tmpl w:val="F51494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7">
    <w:nsid w:val="25707449"/>
    <w:multiLevelType w:val="multilevel"/>
    <w:tmpl w:val="2FE85D2C"/>
    <w:lvl w:ilvl="0">
      <w:start w:val="8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7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25987014"/>
    <w:multiLevelType w:val="hybridMultilevel"/>
    <w:tmpl w:val="E020C74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E97901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7F365C"/>
    <w:multiLevelType w:val="multilevel"/>
    <w:tmpl w:val="FCACEE6C"/>
    <w:lvl w:ilvl="0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2088" w:hanging="360"/>
      </w:pPr>
    </w:lvl>
    <w:lvl w:ilvl="2">
      <w:start w:val="1"/>
      <w:numFmt w:val="decimal"/>
      <w:isLgl/>
      <w:lvlText w:val="%1.%2.%3."/>
      <w:lvlJc w:val="left"/>
      <w:pPr>
        <w:ind w:left="3750" w:hanging="720"/>
      </w:pPr>
    </w:lvl>
    <w:lvl w:ilvl="3">
      <w:start w:val="1"/>
      <w:numFmt w:val="decimal"/>
      <w:isLgl/>
      <w:lvlText w:val="%1.%2.%3.%4."/>
      <w:lvlJc w:val="left"/>
      <w:pPr>
        <w:ind w:left="5052" w:hanging="720"/>
      </w:pPr>
    </w:lvl>
    <w:lvl w:ilvl="4">
      <w:start w:val="1"/>
      <w:numFmt w:val="decimal"/>
      <w:isLgl/>
      <w:lvlText w:val="%1.%2.%3.%4.%5."/>
      <w:lvlJc w:val="left"/>
      <w:pPr>
        <w:ind w:left="6714" w:hanging="1080"/>
      </w:pPr>
    </w:lvl>
    <w:lvl w:ilvl="5">
      <w:start w:val="1"/>
      <w:numFmt w:val="decimal"/>
      <w:isLgl/>
      <w:lvlText w:val="%1.%2.%3.%4.%5.%6."/>
      <w:lvlJc w:val="left"/>
      <w:pPr>
        <w:ind w:left="8016" w:hanging="1080"/>
      </w:pPr>
    </w:lvl>
    <w:lvl w:ilvl="6">
      <w:start w:val="1"/>
      <w:numFmt w:val="decimal"/>
      <w:isLgl/>
      <w:lvlText w:val="%1.%2.%3.%4.%5.%6.%7."/>
      <w:lvlJc w:val="left"/>
      <w:pPr>
        <w:ind w:left="9678" w:hanging="1440"/>
      </w:pPr>
    </w:lvl>
    <w:lvl w:ilvl="7">
      <w:start w:val="1"/>
      <w:numFmt w:val="decimal"/>
      <w:isLgl/>
      <w:lvlText w:val="%1.%2.%3.%4.%5.%6.%7.%8."/>
      <w:lvlJc w:val="left"/>
      <w:pPr>
        <w:ind w:left="10980" w:hanging="1440"/>
      </w:pPr>
    </w:lvl>
    <w:lvl w:ilvl="8">
      <w:start w:val="1"/>
      <w:numFmt w:val="decimal"/>
      <w:isLgl/>
      <w:lvlText w:val="%1.%2.%3.%4.%5.%6.%7.%8.%9."/>
      <w:lvlJc w:val="left"/>
      <w:pPr>
        <w:ind w:left="12642" w:hanging="1800"/>
      </w:pPr>
    </w:lvl>
  </w:abstractNum>
  <w:abstractNum w:abstractNumId="11">
    <w:nsid w:val="2B562EBB"/>
    <w:multiLevelType w:val="multilevel"/>
    <w:tmpl w:val="DE8C4E0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2">
    <w:nsid w:val="2EF23ABA"/>
    <w:multiLevelType w:val="hybridMultilevel"/>
    <w:tmpl w:val="5D76FB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73341D"/>
    <w:multiLevelType w:val="hybridMultilevel"/>
    <w:tmpl w:val="D1A66C7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8B558F"/>
    <w:multiLevelType w:val="hybridMultilevel"/>
    <w:tmpl w:val="6F569D6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D4F3B"/>
    <w:multiLevelType w:val="hybridMultilevel"/>
    <w:tmpl w:val="84CAA5D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E6B431A"/>
    <w:multiLevelType w:val="hybridMultilevel"/>
    <w:tmpl w:val="210E7A4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7FC48BB"/>
    <w:multiLevelType w:val="hybridMultilevel"/>
    <w:tmpl w:val="08725B0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CB0F22"/>
    <w:multiLevelType w:val="multilevel"/>
    <w:tmpl w:val="9C7CE2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3E28EB"/>
    <w:multiLevelType w:val="hybridMultilevel"/>
    <w:tmpl w:val="56A68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170BE2"/>
    <w:multiLevelType w:val="hybridMultilevel"/>
    <w:tmpl w:val="44D886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AA138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59320F2C"/>
    <w:multiLevelType w:val="multilevel"/>
    <w:tmpl w:val="6D3E7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5">
    <w:nsid w:val="5AE72879"/>
    <w:multiLevelType w:val="multilevel"/>
    <w:tmpl w:val="3C0C212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6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7">
    <w:nsid w:val="5C09098F"/>
    <w:multiLevelType w:val="multilevel"/>
    <w:tmpl w:val="E7EA846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8">
    <w:nsid w:val="5F1F6A7E"/>
    <w:multiLevelType w:val="hybridMultilevel"/>
    <w:tmpl w:val="3ADEE46A"/>
    <w:lvl w:ilvl="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62B8053F"/>
    <w:multiLevelType w:val="hybridMultilevel"/>
    <w:tmpl w:val="9542A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B9432C"/>
    <w:multiLevelType w:val="hybridMultilevel"/>
    <w:tmpl w:val="885A488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90FA5"/>
    <w:multiLevelType w:val="multilevel"/>
    <w:tmpl w:val="B1DCB1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BDE614F"/>
    <w:multiLevelType w:val="multilevel"/>
    <w:tmpl w:val="9A74DAB0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6CBE7FB0"/>
    <w:multiLevelType w:val="hybridMultilevel"/>
    <w:tmpl w:val="CFE656B6"/>
    <w:lvl w:ilvl="0">
      <w:start w:val="9"/>
      <w:numFmt w:val="decimal"/>
      <w:lvlText w:val="%1."/>
      <w:lvlJc w:val="left"/>
      <w:pPr>
        <w:ind w:left="0" w:firstLine="0"/>
      </w:pPr>
    </w:lvl>
    <w:lvl w:ilvl="1">
      <w:start w:val="0"/>
      <w:numFmt w:val="decimal"/>
      <w:lvlJc w:val="left"/>
      <w:pPr>
        <w:ind w:left="0" w:firstLine="0"/>
      </w:pPr>
    </w:lvl>
    <w:lvl w:ilvl="2">
      <w:start w:val="0"/>
      <w:numFmt w:val="decimal"/>
      <w:lvlJc w:val="left"/>
      <w:pPr>
        <w:ind w:left="0" w:firstLine="0"/>
      </w:pPr>
    </w:lvl>
    <w:lvl w:ilvl="3">
      <w:start w:val="0"/>
      <w:numFmt w:val="decimal"/>
      <w:lvlJc w:val="left"/>
      <w:pPr>
        <w:ind w:left="0" w:firstLine="0"/>
      </w:pPr>
    </w:lvl>
    <w:lvl w:ilvl="4">
      <w:start w:val="0"/>
      <w:numFmt w:val="decimal"/>
      <w:lvlJc w:val="left"/>
      <w:pPr>
        <w:ind w:left="0" w:firstLine="0"/>
      </w:pPr>
    </w:lvl>
    <w:lvl w:ilvl="5">
      <w:start w:val="0"/>
      <w:numFmt w:val="decimal"/>
      <w:lvlJc w:val="left"/>
      <w:pPr>
        <w:ind w:left="0" w:firstLine="0"/>
      </w:pPr>
    </w:lvl>
    <w:lvl w:ilvl="6">
      <w:start w:val="0"/>
      <w:numFmt w:val="decimal"/>
      <w:lvlJc w:val="left"/>
      <w:pPr>
        <w:ind w:left="0" w:firstLine="0"/>
      </w:pPr>
    </w:lvl>
    <w:lvl w:ilvl="7">
      <w:start w:val="0"/>
      <w:numFmt w:val="decimal"/>
      <w:lvlJc w:val="left"/>
      <w:pPr>
        <w:ind w:left="0" w:firstLine="0"/>
      </w:pPr>
    </w:lvl>
    <w:lvl w:ilvl="8">
      <w:start w:val="0"/>
      <w:numFmt w:val="decimal"/>
      <w:lvlJc w:val="left"/>
      <w:pPr>
        <w:ind w:left="0" w:firstLine="0"/>
      </w:pPr>
    </w:lvl>
  </w:abstractNum>
  <w:abstractNum w:abstractNumId="34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719952C7"/>
    <w:multiLevelType w:val="multilevel"/>
    <w:tmpl w:val="D89C7D52"/>
    <w:lvl w:ilvl="0">
      <w:start w:val="6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6">
    <w:nsid w:val="7668488A"/>
    <w:multiLevelType w:val="hybridMultilevel"/>
    <w:tmpl w:val="F108639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094038">
    <w:abstractNumId w:val="34"/>
  </w:num>
  <w:num w:numId="2" w16cid:durableId="931939788">
    <w:abstractNumId w:val="18"/>
  </w:num>
  <w:num w:numId="3" w16cid:durableId="1793861523">
    <w:abstractNumId w:val="26"/>
  </w:num>
  <w:num w:numId="4" w16cid:durableId="1548450009">
    <w:abstractNumId w:val="6"/>
  </w:num>
  <w:num w:numId="5" w16cid:durableId="2037585423">
    <w:abstractNumId w:val="14"/>
  </w:num>
  <w:num w:numId="6" w16cid:durableId="906039392">
    <w:abstractNumId w:val="0"/>
  </w:num>
  <w:num w:numId="7" w16cid:durableId="1231380438">
    <w:abstractNumId w:val="28"/>
  </w:num>
  <w:num w:numId="8" w16cid:durableId="727531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999015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22386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4868807">
    <w:abstractNumId w:val="21"/>
  </w:num>
  <w:num w:numId="12" w16cid:durableId="1668902463">
    <w:abstractNumId w:val="3"/>
  </w:num>
  <w:num w:numId="13" w16cid:durableId="639501345">
    <w:abstractNumId w:val="30"/>
  </w:num>
  <w:num w:numId="14" w16cid:durableId="1889876078">
    <w:abstractNumId w:val="8"/>
  </w:num>
  <w:num w:numId="15" w16cid:durableId="554975294">
    <w:abstractNumId w:val="19"/>
  </w:num>
  <w:num w:numId="16" w16cid:durableId="1241408255">
    <w:abstractNumId w:val="5"/>
  </w:num>
  <w:num w:numId="17" w16cid:durableId="277684872">
    <w:abstractNumId w:val="20"/>
  </w:num>
  <w:num w:numId="18" w16cid:durableId="1700004139">
    <w:abstractNumId w:val="22"/>
  </w:num>
  <w:num w:numId="19" w16cid:durableId="1918323745">
    <w:abstractNumId w:val="29"/>
  </w:num>
  <w:num w:numId="20" w16cid:durableId="1296178614">
    <w:abstractNumId w:val="24"/>
  </w:num>
  <w:num w:numId="21" w16cid:durableId="1765614112">
    <w:abstractNumId w:val="32"/>
  </w:num>
  <w:num w:numId="22" w16cid:durableId="663749638">
    <w:abstractNumId w:val="2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46418396">
    <w:abstractNumId w:val="11"/>
  </w:num>
  <w:num w:numId="24" w16cid:durableId="94593039">
    <w:abstractNumId w:val="17"/>
  </w:num>
  <w:num w:numId="25" w16cid:durableId="1483539596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5359763">
    <w:abstractNumId w:val="12"/>
  </w:num>
  <w:num w:numId="27" w16cid:durableId="1363479932">
    <w:abstractNumId w:val="12"/>
  </w:num>
  <w:num w:numId="28" w16cid:durableId="1933199007">
    <w:abstractNumId w:val="17"/>
  </w:num>
  <w:num w:numId="29" w16cid:durableId="1871599573">
    <w:abstractNumId w:val="23"/>
  </w:num>
  <w:num w:numId="30" w16cid:durableId="1545026317">
    <w:abstractNumId w:val="25"/>
  </w:num>
  <w:num w:numId="31" w16cid:durableId="1286279861">
    <w:abstractNumId w:val="31"/>
  </w:num>
  <w:num w:numId="32" w16cid:durableId="121464540">
    <w:abstractNumId w:val="35"/>
  </w:num>
  <w:num w:numId="33" w16cid:durableId="2050180476">
    <w:abstractNumId w:val="15"/>
  </w:num>
  <w:num w:numId="34" w16cid:durableId="1180198051">
    <w:abstractNumId w:val="2"/>
  </w:num>
  <w:num w:numId="35" w16cid:durableId="2115589577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204052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48546041">
    <w:abstractNumId w:val="9"/>
  </w:num>
  <w:num w:numId="38" w16cid:durableId="3777760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091793">
    <w:abstractNumId w:val="33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246423704">
    <w:abstractNumId w:val="36"/>
  </w:num>
  <w:num w:numId="41" w16cid:durableId="945770144">
    <w:abstractNumId w:val="1"/>
  </w:num>
  <w:num w:numId="42" w16cid:durableId="1488474299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936633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EED"/>
    <w:rsid w:val="00001479"/>
    <w:rsid w:val="00002251"/>
    <w:rsid w:val="00005476"/>
    <w:rsid w:val="00012B85"/>
    <w:rsid w:val="00021844"/>
    <w:rsid w:val="000270D0"/>
    <w:rsid w:val="000334F1"/>
    <w:rsid w:val="00036EDD"/>
    <w:rsid w:val="000421D5"/>
    <w:rsid w:val="0004599E"/>
    <w:rsid w:val="00053565"/>
    <w:rsid w:val="00053FE8"/>
    <w:rsid w:val="00063DC5"/>
    <w:rsid w:val="00063F90"/>
    <w:rsid w:val="00065FCA"/>
    <w:rsid w:val="00072E1F"/>
    <w:rsid w:val="00076CC4"/>
    <w:rsid w:val="00092091"/>
    <w:rsid w:val="00093BED"/>
    <w:rsid w:val="000947FA"/>
    <w:rsid w:val="00095A48"/>
    <w:rsid w:val="000B0409"/>
    <w:rsid w:val="000B72F5"/>
    <w:rsid w:val="000C2B5E"/>
    <w:rsid w:val="000D5CA8"/>
    <w:rsid w:val="000D632F"/>
    <w:rsid w:val="000F403C"/>
    <w:rsid w:val="001068A6"/>
    <w:rsid w:val="00114ACE"/>
    <w:rsid w:val="00123FBF"/>
    <w:rsid w:val="00127232"/>
    <w:rsid w:val="00136C7D"/>
    <w:rsid w:val="00136E8B"/>
    <w:rsid w:val="001375CD"/>
    <w:rsid w:val="00140BF6"/>
    <w:rsid w:val="00155B22"/>
    <w:rsid w:val="001615DF"/>
    <w:rsid w:val="001662A6"/>
    <w:rsid w:val="001669D1"/>
    <w:rsid w:val="00172103"/>
    <w:rsid w:val="00173A5A"/>
    <w:rsid w:val="00177BDC"/>
    <w:rsid w:val="0019146C"/>
    <w:rsid w:val="00191A7C"/>
    <w:rsid w:val="0019332A"/>
    <w:rsid w:val="001B6EF4"/>
    <w:rsid w:val="001C018B"/>
    <w:rsid w:val="001C1421"/>
    <w:rsid w:val="001D4E30"/>
    <w:rsid w:val="001D6F6D"/>
    <w:rsid w:val="001D79AE"/>
    <w:rsid w:val="001D7B51"/>
    <w:rsid w:val="001E1CCA"/>
    <w:rsid w:val="001E4408"/>
    <w:rsid w:val="001F3B0C"/>
    <w:rsid w:val="001F5340"/>
    <w:rsid w:val="001F5A77"/>
    <w:rsid w:val="002067A0"/>
    <w:rsid w:val="0021004F"/>
    <w:rsid w:val="002109FF"/>
    <w:rsid w:val="00213AF5"/>
    <w:rsid w:val="0021797B"/>
    <w:rsid w:val="00223C2F"/>
    <w:rsid w:val="002374DE"/>
    <w:rsid w:val="0024017B"/>
    <w:rsid w:val="002420EC"/>
    <w:rsid w:val="00254EB5"/>
    <w:rsid w:val="002700B3"/>
    <w:rsid w:val="00283B88"/>
    <w:rsid w:val="00284831"/>
    <w:rsid w:val="0028728B"/>
    <w:rsid w:val="002902DC"/>
    <w:rsid w:val="00291616"/>
    <w:rsid w:val="002A18A0"/>
    <w:rsid w:val="002B4611"/>
    <w:rsid w:val="002C214B"/>
    <w:rsid w:val="002C78EB"/>
    <w:rsid w:val="002E1947"/>
    <w:rsid w:val="002E7492"/>
    <w:rsid w:val="002F4257"/>
    <w:rsid w:val="00306FCC"/>
    <w:rsid w:val="003129F8"/>
    <w:rsid w:val="00320B41"/>
    <w:rsid w:val="00327818"/>
    <w:rsid w:val="00327C21"/>
    <w:rsid w:val="00330393"/>
    <w:rsid w:val="003313FD"/>
    <w:rsid w:val="00343BDA"/>
    <w:rsid w:val="003454B8"/>
    <w:rsid w:val="00355E44"/>
    <w:rsid w:val="00370179"/>
    <w:rsid w:val="00370B43"/>
    <w:rsid w:val="003725DE"/>
    <w:rsid w:val="003733D0"/>
    <w:rsid w:val="00373803"/>
    <w:rsid w:val="00375B41"/>
    <w:rsid w:val="0039530A"/>
    <w:rsid w:val="003A0507"/>
    <w:rsid w:val="003C7FBE"/>
    <w:rsid w:val="003D3487"/>
    <w:rsid w:val="003D594B"/>
    <w:rsid w:val="003D5AF2"/>
    <w:rsid w:val="003D6AFB"/>
    <w:rsid w:val="003E3C4A"/>
    <w:rsid w:val="003E4227"/>
    <w:rsid w:val="003F466D"/>
    <w:rsid w:val="00401795"/>
    <w:rsid w:val="004042DD"/>
    <w:rsid w:val="00404F2D"/>
    <w:rsid w:val="00405CBF"/>
    <w:rsid w:val="004075D9"/>
    <w:rsid w:val="00414365"/>
    <w:rsid w:val="004151FB"/>
    <w:rsid w:val="0042123D"/>
    <w:rsid w:val="00423A62"/>
    <w:rsid w:val="00427FE9"/>
    <w:rsid w:val="00445811"/>
    <w:rsid w:val="004465D5"/>
    <w:rsid w:val="004473CF"/>
    <w:rsid w:val="00450E8C"/>
    <w:rsid w:val="00455E8D"/>
    <w:rsid w:val="00465EC7"/>
    <w:rsid w:val="004729FF"/>
    <w:rsid w:val="00473885"/>
    <w:rsid w:val="00484C7C"/>
    <w:rsid w:val="004A6B3A"/>
    <w:rsid w:val="004A7C40"/>
    <w:rsid w:val="004B38EC"/>
    <w:rsid w:val="004B6D6E"/>
    <w:rsid w:val="004C2F84"/>
    <w:rsid w:val="004D193C"/>
    <w:rsid w:val="004E5B17"/>
    <w:rsid w:val="004F0DDA"/>
    <w:rsid w:val="004F36B5"/>
    <w:rsid w:val="00500EB9"/>
    <w:rsid w:val="0050767D"/>
    <w:rsid w:val="0051061C"/>
    <w:rsid w:val="005168D4"/>
    <w:rsid w:val="00516D46"/>
    <w:rsid w:val="00517AAC"/>
    <w:rsid w:val="005215C7"/>
    <w:rsid w:val="0053096D"/>
    <w:rsid w:val="0053127C"/>
    <w:rsid w:val="005319D9"/>
    <w:rsid w:val="00536473"/>
    <w:rsid w:val="0053799F"/>
    <w:rsid w:val="005513DC"/>
    <w:rsid w:val="00555586"/>
    <w:rsid w:val="0055668B"/>
    <w:rsid w:val="00570F71"/>
    <w:rsid w:val="00585A77"/>
    <w:rsid w:val="005A0750"/>
    <w:rsid w:val="005A0C1B"/>
    <w:rsid w:val="005B21FD"/>
    <w:rsid w:val="005C5D87"/>
    <w:rsid w:val="005E6011"/>
    <w:rsid w:val="005F0322"/>
    <w:rsid w:val="00601166"/>
    <w:rsid w:val="00607242"/>
    <w:rsid w:val="00607922"/>
    <w:rsid w:val="0060794E"/>
    <w:rsid w:val="00611B19"/>
    <w:rsid w:val="006154A5"/>
    <w:rsid w:val="00625B12"/>
    <w:rsid w:val="00626AFC"/>
    <w:rsid w:val="00630F5B"/>
    <w:rsid w:val="00632DF3"/>
    <w:rsid w:val="00635002"/>
    <w:rsid w:val="00635E59"/>
    <w:rsid w:val="00637E71"/>
    <w:rsid w:val="00640884"/>
    <w:rsid w:val="00642519"/>
    <w:rsid w:val="006436F2"/>
    <w:rsid w:val="006451B6"/>
    <w:rsid w:val="00651E9A"/>
    <w:rsid w:val="00664F5F"/>
    <w:rsid w:val="00664F9A"/>
    <w:rsid w:val="006764CC"/>
    <w:rsid w:val="006829EF"/>
    <w:rsid w:val="00695C77"/>
    <w:rsid w:val="006A2326"/>
    <w:rsid w:val="006A4C52"/>
    <w:rsid w:val="006A6C71"/>
    <w:rsid w:val="006A72D3"/>
    <w:rsid w:val="006D1038"/>
    <w:rsid w:val="006D2C83"/>
    <w:rsid w:val="006D2CF2"/>
    <w:rsid w:val="006D3731"/>
    <w:rsid w:val="006D4F82"/>
    <w:rsid w:val="006E1D12"/>
    <w:rsid w:val="006E41FC"/>
    <w:rsid w:val="006E526B"/>
    <w:rsid w:val="007140D7"/>
    <w:rsid w:val="00722BBE"/>
    <w:rsid w:val="0073606F"/>
    <w:rsid w:val="00745EAE"/>
    <w:rsid w:val="00747302"/>
    <w:rsid w:val="0075115D"/>
    <w:rsid w:val="00755A13"/>
    <w:rsid w:val="0076552C"/>
    <w:rsid w:val="00772A7F"/>
    <w:rsid w:val="00780969"/>
    <w:rsid w:val="00791691"/>
    <w:rsid w:val="00795BA1"/>
    <w:rsid w:val="007A02E4"/>
    <w:rsid w:val="007A5327"/>
    <w:rsid w:val="007B28DF"/>
    <w:rsid w:val="007B7A80"/>
    <w:rsid w:val="007C2F8B"/>
    <w:rsid w:val="007C401A"/>
    <w:rsid w:val="007D1A50"/>
    <w:rsid w:val="007D3718"/>
    <w:rsid w:val="007D61AB"/>
    <w:rsid w:val="007E3FDE"/>
    <w:rsid w:val="007E4458"/>
    <w:rsid w:val="007E4A97"/>
    <w:rsid w:val="007E59AC"/>
    <w:rsid w:val="007E77C4"/>
    <w:rsid w:val="007F0E73"/>
    <w:rsid w:val="007F4F02"/>
    <w:rsid w:val="007F77AA"/>
    <w:rsid w:val="00800047"/>
    <w:rsid w:val="0080167E"/>
    <w:rsid w:val="00804AB1"/>
    <w:rsid w:val="008113E5"/>
    <w:rsid w:val="008165FF"/>
    <w:rsid w:val="00817162"/>
    <w:rsid w:val="00836AB0"/>
    <w:rsid w:val="0083793C"/>
    <w:rsid w:val="008426BF"/>
    <w:rsid w:val="00854B95"/>
    <w:rsid w:val="00860887"/>
    <w:rsid w:val="00865B7B"/>
    <w:rsid w:val="00866632"/>
    <w:rsid w:val="00872B8C"/>
    <w:rsid w:val="0088072B"/>
    <w:rsid w:val="00890C90"/>
    <w:rsid w:val="008953A0"/>
    <w:rsid w:val="00895EED"/>
    <w:rsid w:val="00897084"/>
    <w:rsid w:val="008A2105"/>
    <w:rsid w:val="008A22D0"/>
    <w:rsid w:val="008A2FA7"/>
    <w:rsid w:val="008B2405"/>
    <w:rsid w:val="008B65BA"/>
    <w:rsid w:val="008C6F14"/>
    <w:rsid w:val="008C7C7E"/>
    <w:rsid w:val="008D089C"/>
    <w:rsid w:val="008D1926"/>
    <w:rsid w:val="008D6A72"/>
    <w:rsid w:val="008E2ED3"/>
    <w:rsid w:val="008E6EE6"/>
    <w:rsid w:val="008E773E"/>
    <w:rsid w:val="008F2AD2"/>
    <w:rsid w:val="008F37BA"/>
    <w:rsid w:val="00914977"/>
    <w:rsid w:val="00916408"/>
    <w:rsid w:val="00916F0E"/>
    <w:rsid w:val="0092374E"/>
    <w:rsid w:val="00925ADF"/>
    <w:rsid w:val="00926F38"/>
    <w:rsid w:val="00945473"/>
    <w:rsid w:val="00955F4A"/>
    <w:rsid w:val="00960FEA"/>
    <w:rsid w:val="0096696F"/>
    <w:rsid w:val="00967FC1"/>
    <w:rsid w:val="00974AA3"/>
    <w:rsid w:val="00976773"/>
    <w:rsid w:val="00993F5A"/>
    <w:rsid w:val="00994DD1"/>
    <w:rsid w:val="009962BD"/>
    <w:rsid w:val="009A11CE"/>
    <w:rsid w:val="009A1369"/>
    <w:rsid w:val="009A57D8"/>
    <w:rsid w:val="009B3233"/>
    <w:rsid w:val="009B55A1"/>
    <w:rsid w:val="009C33B5"/>
    <w:rsid w:val="009C519B"/>
    <w:rsid w:val="009C66BE"/>
    <w:rsid w:val="009E0980"/>
    <w:rsid w:val="009E5F6A"/>
    <w:rsid w:val="009E71D3"/>
    <w:rsid w:val="009F4495"/>
    <w:rsid w:val="009F5539"/>
    <w:rsid w:val="00A008F2"/>
    <w:rsid w:val="00A1731E"/>
    <w:rsid w:val="00A31BAB"/>
    <w:rsid w:val="00A41BBA"/>
    <w:rsid w:val="00A42016"/>
    <w:rsid w:val="00A44AFD"/>
    <w:rsid w:val="00A5179E"/>
    <w:rsid w:val="00A54ECA"/>
    <w:rsid w:val="00A60DC8"/>
    <w:rsid w:val="00A62043"/>
    <w:rsid w:val="00A71880"/>
    <w:rsid w:val="00A71F8B"/>
    <w:rsid w:val="00A7526B"/>
    <w:rsid w:val="00A75AF9"/>
    <w:rsid w:val="00A76148"/>
    <w:rsid w:val="00A86E70"/>
    <w:rsid w:val="00A91314"/>
    <w:rsid w:val="00A94362"/>
    <w:rsid w:val="00A9724F"/>
    <w:rsid w:val="00AA0B20"/>
    <w:rsid w:val="00AA49E4"/>
    <w:rsid w:val="00AC038A"/>
    <w:rsid w:val="00AC093E"/>
    <w:rsid w:val="00AC640F"/>
    <w:rsid w:val="00AC6B89"/>
    <w:rsid w:val="00AD31CB"/>
    <w:rsid w:val="00AD628C"/>
    <w:rsid w:val="00AF29E4"/>
    <w:rsid w:val="00AF42C6"/>
    <w:rsid w:val="00AF6830"/>
    <w:rsid w:val="00AF7395"/>
    <w:rsid w:val="00B03EE8"/>
    <w:rsid w:val="00B07EA2"/>
    <w:rsid w:val="00B14309"/>
    <w:rsid w:val="00B2262B"/>
    <w:rsid w:val="00B34FA3"/>
    <w:rsid w:val="00B40949"/>
    <w:rsid w:val="00B73963"/>
    <w:rsid w:val="00B80B04"/>
    <w:rsid w:val="00B833ED"/>
    <w:rsid w:val="00B85BEC"/>
    <w:rsid w:val="00B91360"/>
    <w:rsid w:val="00B96A7B"/>
    <w:rsid w:val="00B96E5B"/>
    <w:rsid w:val="00BA21D0"/>
    <w:rsid w:val="00BA3689"/>
    <w:rsid w:val="00BB4EC5"/>
    <w:rsid w:val="00BB5366"/>
    <w:rsid w:val="00BB7C03"/>
    <w:rsid w:val="00BC3211"/>
    <w:rsid w:val="00BD41F4"/>
    <w:rsid w:val="00BF118D"/>
    <w:rsid w:val="00C06952"/>
    <w:rsid w:val="00C13154"/>
    <w:rsid w:val="00C1337E"/>
    <w:rsid w:val="00C178A3"/>
    <w:rsid w:val="00C2449F"/>
    <w:rsid w:val="00C32350"/>
    <w:rsid w:val="00C34557"/>
    <w:rsid w:val="00C36FF5"/>
    <w:rsid w:val="00C37357"/>
    <w:rsid w:val="00C519CB"/>
    <w:rsid w:val="00C66A02"/>
    <w:rsid w:val="00C837AF"/>
    <w:rsid w:val="00C97E82"/>
    <w:rsid w:val="00CA2563"/>
    <w:rsid w:val="00CA28DE"/>
    <w:rsid w:val="00CA6F56"/>
    <w:rsid w:val="00CB1159"/>
    <w:rsid w:val="00CB1F1F"/>
    <w:rsid w:val="00CB4EC8"/>
    <w:rsid w:val="00CC4E0F"/>
    <w:rsid w:val="00CD70F1"/>
    <w:rsid w:val="00CE35E3"/>
    <w:rsid w:val="00CE4C21"/>
    <w:rsid w:val="00CF7101"/>
    <w:rsid w:val="00D07B84"/>
    <w:rsid w:val="00D10EF2"/>
    <w:rsid w:val="00D164C6"/>
    <w:rsid w:val="00D16D43"/>
    <w:rsid w:val="00D2210A"/>
    <w:rsid w:val="00D23632"/>
    <w:rsid w:val="00D3002D"/>
    <w:rsid w:val="00D3072E"/>
    <w:rsid w:val="00D34062"/>
    <w:rsid w:val="00D34DB3"/>
    <w:rsid w:val="00D35227"/>
    <w:rsid w:val="00D35C36"/>
    <w:rsid w:val="00D425D3"/>
    <w:rsid w:val="00D42E68"/>
    <w:rsid w:val="00D44721"/>
    <w:rsid w:val="00D52C8C"/>
    <w:rsid w:val="00D560A0"/>
    <w:rsid w:val="00D6366A"/>
    <w:rsid w:val="00D66239"/>
    <w:rsid w:val="00D741B5"/>
    <w:rsid w:val="00D75D83"/>
    <w:rsid w:val="00D80A95"/>
    <w:rsid w:val="00D905EC"/>
    <w:rsid w:val="00D95CED"/>
    <w:rsid w:val="00D962FD"/>
    <w:rsid w:val="00DA15D5"/>
    <w:rsid w:val="00DA57A5"/>
    <w:rsid w:val="00DA70F3"/>
    <w:rsid w:val="00DA7862"/>
    <w:rsid w:val="00DB4D62"/>
    <w:rsid w:val="00DB5748"/>
    <w:rsid w:val="00DB6D9F"/>
    <w:rsid w:val="00DC6CC1"/>
    <w:rsid w:val="00DD1C3F"/>
    <w:rsid w:val="00DD3F37"/>
    <w:rsid w:val="00DE43E6"/>
    <w:rsid w:val="00DF1435"/>
    <w:rsid w:val="00DF1790"/>
    <w:rsid w:val="00DF7063"/>
    <w:rsid w:val="00E0053A"/>
    <w:rsid w:val="00E066DB"/>
    <w:rsid w:val="00E1177B"/>
    <w:rsid w:val="00E12F89"/>
    <w:rsid w:val="00E1381C"/>
    <w:rsid w:val="00E1507C"/>
    <w:rsid w:val="00E162C3"/>
    <w:rsid w:val="00E165F2"/>
    <w:rsid w:val="00E2085E"/>
    <w:rsid w:val="00E24E4C"/>
    <w:rsid w:val="00E26A32"/>
    <w:rsid w:val="00E27985"/>
    <w:rsid w:val="00E303EC"/>
    <w:rsid w:val="00E41D31"/>
    <w:rsid w:val="00E44509"/>
    <w:rsid w:val="00E46283"/>
    <w:rsid w:val="00E46C2A"/>
    <w:rsid w:val="00E47153"/>
    <w:rsid w:val="00E5089C"/>
    <w:rsid w:val="00E76D95"/>
    <w:rsid w:val="00E77A08"/>
    <w:rsid w:val="00E81003"/>
    <w:rsid w:val="00E821B2"/>
    <w:rsid w:val="00E83EBF"/>
    <w:rsid w:val="00E86DD7"/>
    <w:rsid w:val="00E93525"/>
    <w:rsid w:val="00E9474F"/>
    <w:rsid w:val="00EA03AE"/>
    <w:rsid w:val="00EA27DE"/>
    <w:rsid w:val="00EB58C2"/>
    <w:rsid w:val="00EC1149"/>
    <w:rsid w:val="00EC4019"/>
    <w:rsid w:val="00ED0A5A"/>
    <w:rsid w:val="00EE1B73"/>
    <w:rsid w:val="00EE2E91"/>
    <w:rsid w:val="00EE4F24"/>
    <w:rsid w:val="00EE5E29"/>
    <w:rsid w:val="00F05C72"/>
    <w:rsid w:val="00F07386"/>
    <w:rsid w:val="00F0754F"/>
    <w:rsid w:val="00F149CF"/>
    <w:rsid w:val="00F16429"/>
    <w:rsid w:val="00F2184B"/>
    <w:rsid w:val="00F31689"/>
    <w:rsid w:val="00F408EC"/>
    <w:rsid w:val="00F43696"/>
    <w:rsid w:val="00F46CD2"/>
    <w:rsid w:val="00F47DCF"/>
    <w:rsid w:val="00F70F54"/>
    <w:rsid w:val="00F8110F"/>
    <w:rsid w:val="00F929CD"/>
    <w:rsid w:val="00F93776"/>
    <w:rsid w:val="00F93C6F"/>
    <w:rsid w:val="00FC172F"/>
    <w:rsid w:val="00FD0B04"/>
    <w:rsid w:val="00FD3D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E22817"/>
  <w15:chartTrackingRefBased/>
  <w15:docId w15:val="{B87C764C-E83F-47D8-9945-C10F47E1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5473"/>
    <w:pPr>
      <w:spacing w:after="200" w:line="276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">
    <w:name w:val="a"/>
    <w:basedOn w:val="TableNormal"/>
    <w:rsid w:val="00895EED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95EE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50E8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D61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"/>
    <w:basedOn w:val="Normal"/>
    <w:link w:val="ListParagraphChar"/>
    <w:uiPriority w:val="34"/>
    <w:qFormat/>
    <w:rsid w:val="007A532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ListParagraphChar">
    <w:name w:val="List Paragraph Char"/>
    <w:aliases w:val="2 Char,Satura rādītājs Char,Strip Char,Bullet EY Char,Bullet list Char,Citation List Char,Colorful List - Accent 12 Char,H&amp;P List Paragraph Char,List Paragraph Red Char,List Paragraph1 Char,Normal bullet 2 Char,Numurets Char"/>
    <w:link w:val="ListParagraph"/>
    <w:uiPriority w:val="34"/>
    <w:qFormat/>
    <w:rsid w:val="007A5327"/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5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54B8"/>
    <w:rPr>
      <w:rFonts w:ascii="Calibri" w:eastAsia="Calibri" w:hAnsi="Calibri" w:cs="Calibri"/>
      <w:kern w:val="0"/>
      <w:lang w:eastAsia="lv-LV"/>
      <w14:ligatures w14:val="none"/>
    </w:rPr>
  </w:style>
  <w:style w:type="character" w:styleId="UnresolvedMention">
    <w:name w:val="Unresolved Mention"/>
    <w:basedOn w:val="DefaultParagraphFont"/>
    <w:uiPriority w:val="99"/>
    <w:rsid w:val="00E066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A9724F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291616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1">
    <w:name w:val="Body Text Char1"/>
    <w:aliases w:val="Body Text1 Char"/>
    <w:link w:val="BodyText"/>
    <w:semiHidden/>
    <w:locked/>
    <w:rsid w:val="00291616"/>
    <w:rPr>
      <w:lang w:val="x-none" w:eastAsia="zh-CN"/>
    </w:rPr>
  </w:style>
  <w:style w:type="paragraph" w:styleId="BodyText">
    <w:name w:val="Body Text"/>
    <w:aliases w:val="Body Text1"/>
    <w:basedOn w:val="Normal"/>
    <w:link w:val="BodyTextChar1"/>
    <w:semiHidden/>
    <w:unhideWhenUsed/>
    <w:rsid w:val="00291616"/>
    <w:pPr>
      <w:suppressAutoHyphens/>
      <w:spacing w:after="120" w:line="240" w:lineRule="auto"/>
    </w:pPr>
    <w:rPr>
      <w:rFonts w:asciiTheme="minorHAnsi" w:eastAsiaTheme="minorHAnsi" w:hAnsiTheme="minorHAnsi" w:cstheme="minorBidi"/>
      <w:kern w:val="2"/>
      <w:lang w:val="x-none" w:eastAsia="zh-CN"/>
      <w14:ligatures w14:val="standardContextual"/>
    </w:rPr>
  </w:style>
  <w:style w:type="character" w:customStyle="1" w:styleId="BodyTextChar">
    <w:name w:val="Body Text Char"/>
    <w:basedOn w:val="DefaultParagraphFont"/>
    <w:uiPriority w:val="99"/>
    <w:semiHidden/>
    <w:rsid w:val="00291616"/>
    <w:rPr>
      <w:rFonts w:ascii="Calibri" w:eastAsia="Calibri" w:hAnsi="Calibri" w:cs="Calibri"/>
      <w:kern w:val="0"/>
      <w:lang w:eastAsia="lv-LV"/>
      <w14:ligatures w14:val="none"/>
    </w:rPr>
  </w:style>
  <w:style w:type="paragraph" w:customStyle="1" w:styleId="Standard">
    <w:name w:val="Standard"/>
    <w:rsid w:val="003A0507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 w:val="24"/>
      <w:szCs w:val="24"/>
      <w:lang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3DC5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3DC5"/>
    <w:rPr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63DC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kristine.latve@bauskasnovads.lv" TargetMode="External" /><Relationship Id="rId5" Type="http://schemas.openxmlformats.org/officeDocument/2006/relationships/hyperlink" Target="mailto:bauska.parvalde@bauskasnovads.lv" TargetMode="Externa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image" Target="media/image1.png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856</Words>
  <Characters>4881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baiba.marcenkova</dc:creator>
  <cp:lastModifiedBy>Dace Šķiliņa</cp:lastModifiedBy>
  <cp:revision>3</cp:revision>
  <cp:lastPrinted>2024-10-03T07:49:00Z</cp:lastPrinted>
  <dcterms:created xsi:type="dcterms:W3CDTF">2025-05-09T07:41:00Z</dcterms:created>
  <dcterms:modified xsi:type="dcterms:W3CDTF">2025-05-09T07:51:00Z</dcterms:modified>
</cp:coreProperties>
</file>