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978B1" w14:textId="77777777" w:rsidR="007D58E0" w:rsidRPr="007D58E0" w:rsidRDefault="00EA73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39F7D7C5" w14:textId="77777777"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7004CF">
        <w:rPr>
          <w:rFonts w:ascii="Times New Roman" w:eastAsia="Calibri" w:hAnsi="Times New Roman" w:cs="Times New Roman"/>
          <w:b/>
          <w:sz w:val="28"/>
          <w:szCs w:val="28"/>
        </w:rPr>
        <w:t>Biroja krēslu iegāde Iecavas Jauniešu centra vajadzībām</w:t>
      </w:r>
      <w:r>
        <w:rPr>
          <w:rFonts w:ascii="Times New Roman" w:eastAsia="Calibri" w:hAnsi="Times New Roman" w:cs="Times New Roman"/>
          <w:b/>
          <w:sz w:val="28"/>
          <w:szCs w:val="28"/>
        </w:rPr>
        <w:t>”</w:t>
      </w:r>
    </w:p>
    <w:p w14:paraId="741D869E" w14:textId="1001A18D"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292CBD">
        <w:rPr>
          <w:rFonts w:ascii="Times New Roman" w:eastAsia="Times New Roman" w:hAnsi="Times New Roman" w:cs="Times New Roman"/>
          <w:b/>
          <w:sz w:val="24"/>
          <w:szCs w:val="24"/>
        </w:rPr>
        <w:t>IAP 2025/17/CA</w:t>
      </w:r>
    </w:p>
    <w:bookmarkEnd w:id="0"/>
    <w:p w14:paraId="2BC24460"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56C5DCC8"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39A39150" w14:textId="77777777" w:rsidTr="00547DBD">
        <w:trPr>
          <w:trHeight w:val="235"/>
        </w:trPr>
        <w:tc>
          <w:tcPr>
            <w:tcW w:w="2551" w:type="dxa"/>
            <w:shd w:val="clear" w:color="auto" w:fill="BFBFBF"/>
            <w:vAlign w:val="center"/>
          </w:tcPr>
          <w:p w14:paraId="7FB3D08D"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054A0A4" w14:textId="77777777"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7B8BE13B" w14:textId="77777777" w:rsidTr="00547DBD">
        <w:trPr>
          <w:trHeight w:val="229"/>
        </w:trPr>
        <w:tc>
          <w:tcPr>
            <w:tcW w:w="2551" w:type="dxa"/>
            <w:shd w:val="clear" w:color="auto" w:fill="BFBFBF"/>
            <w:vAlign w:val="center"/>
          </w:tcPr>
          <w:p w14:paraId="530A8CD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56C91733" w14:textId="77777777"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6C83AF98" w14:textId="77777777" w:rsidTr="00547DBD">
        <w:trPr>
          <w:trHeight w:val="274"/>
        </w:trPr>
        <w:tc>
          <w:tcPr>
            <w:tcW w:w="2551" w:type="dxa"/>
            <w:shd w:val="clear" w:color="auto" w:fill="BFBFBF"/>
            <w:vAlign w:val="center"/>
          </w:tcPr>
          <w:p w14:paraId="404C8F3E"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54200C46"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12F45614" w14:textId="77777777" w:rsidR="005940EC" w:rsidRDefault="005940EC" w:rsidP="000954DF">
      <w:pPr>
        <w:spacing w:before="240"/>
        <w:ind w:left="284" w:hanging="284"/>
        <w:jc w:val="both"/>
        <w:rPr>
          <w:rFonts w:ascii="Times New Roman" w:eastAsia="Calibri" w:hAnsi="Times New Roman" w:cs="Times New Roman"/>
          <w:b/>
          <w:sz w:val="24"/>
          <w:szCs w:val="24"/>
        </w:rPr>
      </w:pPr>
    </w:p>
    <w:p w14:paraId="4296FA7B" w14:textId="77777777"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7004CF" w:rsidRPr="007004CF">
        <w:rPr>
          <w:rFonts w:ascii="Times New Roman" w:eastAsia="Calibri" w:hAnsi="Times New Roman" w:cs="Times New Roman"/>
          <w:sz w:val="24"/>
          <w:szCs w:val="24"/>
        </w:rPr>
        <w:t>biroja</w:t>
      </w:r>
      <w:r w:rsidR="007004CF">
        <w:rPr>
          <w:rFonts w:ascii="Times New Roman" w:eastAsia="Calibri" w:hAnsi="Times New Roman" w:cs="Times New Roman"/>
          <w:b/>
          <w:sz w:val="24"/>
          <w:szCs w:val="24"/>
        </w:rPr>
        <w:t xml:space="preserve"> </w:t>
      </w:r>
      <w:r w:rsidR="007004CF">
        <w:rPr>
          <w:rFonts w:ascii="Times New Roman" w:eastAsia="Calibri" w:hAnsi="Times New Roman" w:cs="Times New Roman"/>
          <w:sz w:val="24"/>
          <w:szCs w:val="24"/>
        </w:rPr>
        <w:t>krēslu</w:t>
      </w:r>
      <w:r w:rsidR="00EF50F2">
        <w:rPr>
          <w:rFonts w:ascii="Times New Roman" w:eastAsia="Calibri" w:hAnsi="Times New Roman" w:cs="Times New Roman"/>
          <w:sz w:val="24"/>
          <w:szCs w:val="24"/>
        </w:rPr>
        <w:t xml:space="preserve"> </w:t>
      </w:r>
      <w:r w:rsidR="007004CF">
        <w:rPr>
          <w:rFonts w:ascii="Times New Roman" w:eastAsia="Calibri" w:hAnsi="Times New Roman" w:cs="Times New Roman"/>
          <w:sz w:val="24"/>
          <w:szCs w:val="24"/>
        </w:rPr>
        <w:t>iegāde Iecavas Jauniešu centra vajadzībām</w:t>
      </w:r>
      <w:r w:rsidR="000954DF" w:rsidRPr="000954DF">
        <w:rPr>
          <w:rFonts w:ascii="Times New Roman" w:eastAsia="Calibri" w:hAnsi="Times New Roman" w:cs="Times New Roman"/>
          <w:sz w:val="24"/>
          <w:szCs w:val="24"/>
        </w:rPr>
        <w:t xml:space="preserve"> </w:t>
      </w:r>
      <w:r w:rsidRPr="007D58E0">
        <w:rPr>
          <w:rFonts w:ascii="Times New Roman" w:eastAsia="Calibri" w:hAnsi="Times New Roman" w:cs="Times New Roman"/>
          <w:sz w:val="24"/>
          <w:szCs w:val="24"/>
        </w:rPr>
        <w:t>saskaņā ar Tehnisko specifikāciju (1.pielikums).</w:t>
      </w:r>
    </w:p>
    <w:p w14:paraId="351429E2" w14:textId="40B00577" w:rsidR="00226E5A" w:rsidRDefault="007D58E0" w:rsidP="000954DF">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292CBD">
        <w:rPr>
          <w:rFonts w:ascii="Times New Roman" w:eastAsia="Times New Roman" w:hAnsi="Times New Roman" w:cs="Times New Roman"/>
          <w:bCs/>
          <w:iCs/>
          <w:sz w:val="24"/>
          <w:szCs w:val="24"/>
        </w:rPr>
        <w:t>IAP 2025/17/CA.</w:t>
      </w:r>
    </w:p>
    <w:p w14:paraId="61979DD7" w14:textId="77777777" w:rsidR="005940EC" w:rsidRDefault="005940EC" w:rsidP="005940EC">
      <w:pPr>
        <w:keepNext/>
        <w:spacing w:before="120" w:after="0" w:line="240" w:lineRule="auto"/>
        <w:jc w:val="both"/>
        <w:outlineLvl w:val="1"/>
        <w:rPr>
          <w:rFonts w:ascii="Times New Roman" w:eastAsia="Times New Roman" w:hAnsi="Times New Roman" w:cs="Times New Roman"/>
          <w:bCs/>
          <w:iCs/>
          <w:sz w:val="24"/>
          <w:szCs w:val="24"/>
        </w:rPr>
      </w:pPr>
    </w:p>
    <w:p w14:paraId="108F19AD" w14:textId="77777777"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CD8A9C8" w14:textId="77777777" w:rsidR="007D58E0" w:rsidRPr="009C7B2D" w:rsidRDefault="007D58E0" w:rsidP="00D74188">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0954DF">
        <w:rPr>
          <w:b/>
          <w:lang w:val="lv-LV"/>
        </w:rPr>
        <w:t>Lāsma Meļņika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hyperlink r:id="rId8" w:history="1">
        <w:r w:rsidR="000954DF" w:rsidRPr="00815B59">
          <w:rPr>
            <w:rStyle w:val="Hyperlink"/>
            <w:rFonts w:eastAsia="Calibri"/>
            <w:lang w:val="lv-LV"/>
          </w:rPr>
          <w:t>lasma.melnika@bauskasnovads.lv</w:t>
        </w:r>
      </w:hyperlink>
      <w:r w:rsidRPr="009C7B2D">
        <w:rPr>
          <w:lang w:val="lv-LV" w:eastAsia="zh-CN"/>
        </w:rPr>
        <w:t>.</w:t>
      </w:r>
    </w:p>
    <w:p w14:paraId="7EF656BD" w14:textId="77777777"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hyperlink r:id="rId9" w:history="1">
        <w:r w:rsidR="000954DF" w:rsidRPr="00815B59">
          <w:rPr>
            <w:rStyle w:val="Hyperlink"/>
            <w:rFonts w:ascii="Times New Roman" w:eastAsia="Times New Roman" w:hAnsi="Times New Roman" w:cs="Times New Roman"/>
            <w:sz w:val="24"/>
            <w:szCs w:val="24"/>
          </w:rPr>
          <w:t>26139833</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10" w:history="1">
        <w:r w:rsidR="000954DF"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4B6A7EE1" w14:textId="77777777" w:rsidR="007D58E0" w:rsidRPr="009C7B2D" w:rsidRDefault="007D58E0" w:rsidP="00580531">
      <w:pPr>
        <w:pStyle w:val="ListParagraph"/>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F925F12" w14:textId="77777777" w:rsidR="007D58E0" w:rsidRDefault="007D58E0" w:rsidP="00D74188">
      <w:pPr>
        <w:pStyle w:val="ListParagraph"/>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CA5007">
        <w:rPr>
          <w:rFonts w:eastAsia="Calibri"/>
          <w:b/>
          <w:lang w:val="lv-LV"/>
        </w:rPr>
        <w:t>5</w:t>
      </w:r>
      <w:r w:rsidRPr="009C7B2D">
        <w:rPr>
          <w:rFonts w:eastAsia="Calibri"/>
          <w:b/>
          <w:lang w:val="lv-LV"/>
        </w:rPr>
        <w:t>.gada</w:t>
      </w:r>
      <w:r w:rsidRPr="009C7B2D">
        <w:rPr>
          <w:rFonts w:eastAsia="Calibri"/>
          <w:b/>
          <w:color w:val="FF0000"/>
          <w:lang w:val="lv-LV"/>
        </w:rPr>
        <w:t xml:space="preserve"> </w:t>
      </w:r>
      <w:r w:rsidR="007004CF">
        <w:rPr>
          <w:rFonts w:eastAsia="Calibri"/>
          <w:b/>
          <w:lang w:val="lv-LV"/>
        </w:rPr>
        <w:t>5.jūnijam,</w:t>
      </w:r>
      <w:r w:rsidRPr="009C7B2D">
        <w:rPr>
          <w:rFonts w:eastAsia="Calibri"/>
          <w:b/>
          <w:lang w:val="lv-LV"/>
        </w:rPr>
        <w:t xml:space="preserve"> plkst. </w:t>
      </w:r>
      <w:r w:rsidR="00BC36DB">
        <w:rPr>
          <w:rFonts w:eastAsia="Calibri"/>
          <w:b/>
          <w:lang w:val="lv-LV"/>
        </w:rPr>
        <w:t>12</w:t>
      </w:r>
      <w:r w:rsidRPr="009C7B2D">
        <w:rPr>
          <w:rFonts w:eastAsia="Calibri"/>
          <w:b/>
          <w:lang w:val="lv-LV"/>
        </w:rPr>
        <w:t>:00</w:t>
      </w:r>
      <w:r w:rsidRPr="009C7B2D">
        <w:rPr>
          <w:rFonts w:eastAsia="Calibri"/>
          <w:lang w:val="lv-LV"/>
        </w:rPr>
        <w:t xml:space="preserve">, nosūtot elektroniski uz e-pasta adresi: </w:t>
      </w:r>
      <w:hyperlink r:id="rId11" w:history="1">
        <w:r w:rsidR="000954DF" w:rsidRPr="00815B59">
          <w:rPr>
            <w:rStyle w:val="Hyperlink"/>
            <w:rFonts w:eastAsia="Calibri"/>
            <w:lang w:val="lv-LV"/>
          </w:rPr>
          <w:t>lasma.melnika@bauskasnovads.lv</w:t>
        </w:r>
      </w:hyperlink>
      <w:r w:rsidRPr="009C7B2D">
        <w:rPr>
          <w:rFonts w:eastAsia="Calibri"/>
          <w:lang w:val="lv-LV"/>
        </w:rPr>
        <w:t xml:space="preserve">. </w:t>
      </w:r>
    </w:p>
    <w:p w14:paraId="3D560D81" w14:textId="77777777" w:rsidR="005940EC" w:rsidRPr="009C7B2D" w:rsidRDefault="005940EC" w:rsidP="005940EC">
      <w:pPr>
        <w:pStyle w:val="ListParagraph"/>
        <w:spacing w:after="120"/>
        <w:ind w:left="851"/>
        <w:jc w:val="both"/>
        <w:rPr>
          <w:rFonts w:eastAsia="Calibri"/>
          <w:lang w:val="lv-LV"/>
        </w:rPr>
      </w:pPr>
    </w:p>
    <w:p w14:paraId="2950F125"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213FE5C5" w14:textId="77777777"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w:t>
      </w:r>
      <w:r w:rsidR="00CA5007">
        <w:rPr>
          <w:rFonts w:ascii="Times New Roman" w:eastAsia="Times New Roman" w:hAnsi="Times New Roman" w:cs="Times New Roman"/>
          <w:b/>
          <w:sz w:val="24"/>
          <w:szCs w:val="24"/>
        </w:rPr>
        <w:t>5</w:t>
      </w:r>
      <w:r w:rsidR="00580531">
        <w:rPr>
          <w:rFonts w:ascii="Times New Roman" w:eastAsia="Times New Roman" w:hAnsi="Times New Roman" w:cs="Times New Roman"/>
          <w:b/>
          <w:sz w:val="24"/>
          <w:szCs w:val="24"/>
        </w:rPr>
        <w:t xml:space="preserve">.gada </w:t>
      </w:r>
      <w:r w:rsidR="007004CF">
        <w:rPr>
          <w:rFonts w:ascii="Times New Roman" w:eastAsia="Times New Roman" w:hAnsi="Times New Roman" w:cs="Times New Roman"/>
          <w:b/>
          <w:sz w:val="24"/>
          <w:szCs w:val="24"/>
        </w:rPr>
        <w:t>10.jūlijam</w:t>
      </w:r>
      <w:r w:rsidR="00A279C1">
        <w:rPr>
          <w:rFonts w:ascii="Times New Roman" w:eastAsia="Times New Roman" w:hAnsi="Times New Roman" w:cs="Times New Roman"/>
          <w:b/>
          <w:sz w:val="24"/>
          <w:szCs w:val="24"/>
        </w:rPr>
        <w:t>.</w:t>
      </w:r>
    </w:p>
    <w:p w14:paraId="2B5E7B6D" w14:textId="77777777"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000954DF">
        <w:rPr>
          <w:rFonts w:ascii="Times New Roman" w:eastAsia="Times New Roman" w:hAnsi="Times New Roman" w:cs="Times New Roman"/>
          <w:sz w:val="24"/>
          <w:szCs w:val="24"/>
        </w:rPr>
        <w:t>Iecavas Jauniešu centrs, Grāfa laukums 1, Iecava, Bauskas novads, LV-3913.</w:t>
      </w:r>
    </w:p>
    <w:p w14:paraId="62B1DBAA"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C44E525" w14:textId="77777777"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5A1794DB" w14:textId="77777777" w:rsid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sidR="000954DF">
        <w:rPr>
          <w:rFonts w:ascii="Times New Roman" w:eastAsia="Times New Roman" w:hAnsi="Times New Roman" w:cs="Times New Roman"/>
          <w:sz w:val="24"/>
          <w:szCs w:val="24"/>
          <w:lang w:eastAsia="lv-LV"/>
        </w:rPr>
        <w:t>visus izdevumus, kas saistīti ar preču piegādi.</w:t>
      </w:r>
    </w:p>
    <w:p w14:paraId="55B67C49" w14:textId="77777777" w:rsidR="002123C1" w:rsidRDefault="002123C1"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patur tiesības samazināt iegādājamo preču apjomu, ja Pretendenta finanšu piedāvājums pārsniedz Pasūtītāja finanšu iespējas.</w:t>
      </w:r>
    </w:p>
    <w:p w14:paraId="54CAD77B" w14:textId="77777777" w:rsidR="005940EC" w:rsidRPr="002919BA" w:rsidRDefault="005940EC" w:rsidP="005940EC">
      <w:pPr>
        <w:spacing w:after="120" w:line="240" w:lineRule="auto"/>
        <w:ind w:left="851"/>
        <w:jc w:val="both"/>
        <w:rPr>
          <w:rFonts w:ascii="Times New Roman" w:eastAsia="Times New Roman" w:hAnsi="Times New Roman" w:cs="Times New Roman"/>
          <w:sz w:val="24"/>
          <w:szCs w:val="24"/>
          <w:lang w:eastAsia="lv-LV"/>
        </w:rPr>
      </w:pPr>
    </w:p>
    <w:p w14:paraId="04B97728"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A1CFB78"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24E7FE71" w14:textId="77777777" w:rsidR="0076065D"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7318F257" w14:textId="77777777" w:rsidR="005940EC" w:rsidRPr="003405CC" w:rsidRDefault="005940EC" w:rsidP="005940EC">
      <w:pPr>
        <w:spacing w:before="120" w:after="120" w:line="240" w:lineRule="auto"/>
        <w:ind w:left="851"/>
        <w:jc w:val="both"/>
        <w:rPr>
          <w:rFonts w:ascii="Times New Roman" w:eastAsia="Calibri" w:hAnsi="Times New Roman" w:cs="Times New Roman"/>
          <w:sz w:val="24"/>
          <w:szCs w:val="24"/>
        </w:rPr>
      </w:pPr>
    </w:p>
    <w:p w14:paraId="1F15E3C7"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25CFF9A0" w14:textId="77777777" w:rsidR="007D58E0" w:rsidRP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36A828AC" w14:textId="7777777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6C2D1524" w14:textId="77777777"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1890EAEF" w14:textId="77777777" w:rsidR="005940EC" w:rsidRDefault="005940EC" w:rsidP="005940EC">
      <w:pPr>
        <w:spacing w:before="120" w:after="120" w:line="240" w:lineRule="auto"/>
        <w:ind w:left="993"/>
        <w:jc w:val="both"/>
        <w:rPr>
          <w:rFonts w:ascii="Times New Roman" w:eastAsia="Calibri" w:hAnsi="Times New Roman" w:cs="Times New Roman"/>
          <w:sz w:val="24"/>
          <w:szCs w:val="24"/>
        </w:rPr>
      </w:pPr>
    </w:p>
    <w:p w14:paraId="0A91992F"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EAE690F" w14:textId="77777777"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540114C7"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4886F633" w14:textId="77777777" w:rsidR="008C73F2" w:rsidRDefault="002E4BD8" w:rsidP="005940EC">
      <w:pPr>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7C9FEF8B"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1EB5B2B7"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3B95DCD7" w14:textId="7777777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w:t>
      </w:r>
      <w:r w:rsidR="00A279C1">
        <w:rPr>
          <w:rFonts w:ascii="Times New Roman" w:eastAsia="Calibri" w:hAnsi="Times New Roman" w:cs="Times New Roman"/>
          <w:b/>
          <w:bCs/>
          <w:sz w:val="28"/>
          <w:szCs w:val="24"/>
        </w:rPr>
        <w:t>CENU APTAUJA</w:t>
      </w:r>
    </w:p>
    <w:p w14:paraId="7F45ED15" w14:textId="77777777" w:rsidR="005940EC" w:rsidRPr="005940EC"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w:t>
      </w:r>
      <w:r w:rsidR="007004CF">
        <w:rPr>
          <w:rFonts w:ascii="Times New Roman" w:eastAsia="Calibri" w:hAnsi="Times New Roman" w:cs="Times New Roman"/>
          <w:b/>
          <w:sz w:val="28"/>
          <w:szCs w:val="28"/>
        </w:rPr>
        <w:t>Biroja krēslu</w:t>
      </w:r>
      <w:r w:rsidR="00891F49">
        <w:rPr>
          <w:rFonts w:ascii="Times New Roman" w:eastAsia="Calibri" w:hAnsi="Times New Roman" w:cs="Times New Roman"/>
          <w:b/>
          <w:sz w:val="28"/>
          <w:szCs w:val="28"/>
        </w:rPr>
        <w:t xml:space="preserve"> iegāde Iecavas Jauniešu centr</w:t>
      </w:r>
      <w:r w:rsidR="007004CF">
        <w:rPr>
          <w:rFonts w:ascii="Times New Roman" w:eastAsia="Calibri" w:hAnsi="Times New Roman" w:cs="Times New Roman"/>
          <w:b/>
          <w:sz w:val="28"/>
          <w:szCs w:val="28"/>
        </w:rPr>
        <w:t>a vajadzībām</w:t>
      </w:r>
      <w:r w:rsidRPr="005940EC">
        <w:rPr>
          <w:rFonts w:ascii="Times New Roman" w:eastAsia="Times New Roman" w:hAnsi="Times New Roman" w:cs="Times New Roman"/>
          <w:b/>
          <w:bCs/>
          <w:sz w:val="28"/>
          <w:szCs w:val="28"/>
          <w:lang w:eastAsia="lv-LV"/>
        </w:rPr>
        <w:t>”</w:t>
      </w:r>
    </w:p>
    <w:p w14:paraId="38A53BAF" w14:textId="0131278D" w:rsidR="002919BA"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 xml:space="preserve">identifikācijas numurs </w:t>
      </w:r>
      <w:r w:rsidR="00292CBD" w:rsidRPr="00292CBD">
        <w:rPr>
          <w:rFonts w:ascii="Times New Roman" w:eastAsia="Times New Roman" w:hAnsi="Times New Roman" w:cs="Times New Roman"/>
          <w:b/>
          <w:sz w:val="28"/>
          <w:szCs w:val="28"/>
        </w:rPr>
        <w:t>IAP 2025/17/CA</w:t>
      </w:r>
    </w:p>
    <w:p w14:paraId="35EF888F" w14:textId="77777777" w:rsidR="005940EC" w:rsidRDefault="005940EC" w:rsidP="005940EC">
      <w:pPr>
        <w:spacing w:after="0" w:line="240" w:lineRule="auto"/>
        <w:jc w:val="center"/>
        <w:rPr>
          <w:rFonts w:ascii="Times New Roman" w:eastAsia="Calibri" w:hAnsi="Times New Roman" w:cs="Times New Roman"/>
          <w:lang w:eastAsia="lv-LV"/>
        </w:rPr>
      </w:pPr>
    </w:p>
    <w:p w14:paraId="4156A393" w14:textId="77777777" w:rsidR="00AC63AC" w:rsidRPr="00AC63AC" w:rsidRDefault="00AC63AC" w:rsidP="00AC63AC">
      <w:pPr>
        <w:rPr>
          <w:rFonts w:eastAsia="Calibri"/>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993"/>
        <w:gridCol w:w="3674"/>
      </w:tblGrid>
      <w:tr w:rsidR="005940EC" w:rsidRPr="002919BA" w14:paraId="69D9F9DE" w14:textId="77777777" w:rsidTr="009B4FDD">
        <w:trPr>
          <w:jc w:val="center"/>
        </w:trPr>
        <w:tc>
          <w:tcPr>
            <w:tcW w:w="1074" w:type="dxa"/>
            <w:shd w:val="clear" w:color="auto" w:fill="BFBFBF" w:themeFill="background1" w:themeFillShade="BF"/>
          </w:tcPr>
          <w:p w14:paraId="33CE1F23" w14:textId="77777777" w:rsidR="005940EC" w:rsidRPr="002919BA" w:rsidRDefault="005940EC" w:rsidP="00BC207B">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74" w:type="dxa"/>
            <w:shd w:val="clear" w:color="auto" w:fill="BFBFBF" w:themeFill="background1" w:themeFillShade="BF"/>
            <w:vAlign w:val="center"/>
          </w:tcPr>
          <w:p w14:paraId="058D484D"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3993" w:type="dxa"/>
            <w:shd w:val="clear" w:color="auto" w:fill="BFBFBF" w:themeFill="background1" w:themeFillShade="BF"/>
            <w:vAlign w:val="center"/>
          </w:tcPr>
          <w:p w14:paraId="181B697F"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3674" w:type="dxa"/>
            <w:shd w:val="clear" w:color="auto" w:fill="BFBFBF" w:themeFill="background1" w:themeFillShade="BF"/>
          </w:tcPr>
          <w:p w14:paraId="6EAAF777" w14:textId="77777777" w:rsidR="002123C1" w:rsidRDefault="00B7503A"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Pretendenta t</w:t>
            </w:r>
            <w:r w:rsidR="005940EC">
              <w:rPr>
                <w:rFonts w:ascii="Times New Roman" w:eastAsia="Times New Roman" w:hAnsi="Times New Roman" w:cs="Times New Roman"/>
                <w:b/>
                <w:sz w:val="24"/>
                <w:szCs w:val="24"/>
                <w:lang w:eastAsia="lv-LV"/>
              </w:rPr>
              <w:t>ehniskais piedāvājums</w:t>
            </w:r>
            <w:r w:rsidR="002123C1">
              <w:rPr>
                <w:rFonts w:ascii="Times New Roman" w:eastAsia="Times New Roman" w:hAnsi="Times New Roman" w:cs="Times New Roman"/>
                <w:b/>
                <w:sz w:val="24"/>
                <w:szCs w:val="24"/>
                <w:lang w:eastAsia="lv-LV"/>
              </w:rPr>
              <w:t xml:space="preserve"> (apraksts)</w:t>
            </w:r>
          </w:p>
          <w:p w14:paraId="2FE47144" w14:textId="77777777" w:rsidR="005940EC" w:rsidRPr="002919BA" w:rsidRDefault="005940EC"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un foto</w:t>
            </w:r>
          </w:p>
        </w:tc>
      </w:tr>
      <w:tr w:rsidR="00EF50F2" w:rsidRPr="002919BA" w14:paraId="3B76529F" w14:textId="77777777" w:rsidTr="006551EF">
        <w:trPr>
          <w:jc w:val="center"/>
        </w:trPr>
        <w:tc>
          <w:tcPr>
            <w:tcW w:w="1074" w:type="dxa"/>
            <w:shd w:val="clear" w:color="auto" w:fill="auto"/>
          </w:tcPr>
          <w:p w14:paraId="6A53B461" w14:textId="77777777" w:rsidR="00EF50F2"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4" w:type="dxa"/>
            <w:shd w:val="clear" w:color="auto" w:fill="auto"/>
          </w:tcPr>
          <w:p w14:paraId="283BDB4F" w14:textId="77777777" w:rsidR="00EF50F2" w:rsidRPr="00EF50F2" w:rsidRDefault="00CA5007" w:rsidP="00891F49">
            <w:pPr>
              <w:spacing w:before="60" w:after="60" w:line="240" w:lineRule="auto"/>
              <w:jc w:val="center"/>
              <w:rPr>
                <w:rFonts w:ascii="Times New Roman" w:eastAsia="Times New Roman" w:hAnsi="Times New Roman" w:cs="Times New Roman"/>
                <w:sz w:val="24"/>
                <w:szCs w:val="24"/>
                <w:lang w:eastAsia="lv-LV"/>
              </w:rPr>
            </w:pPr>
            <w:r w:rsidRPr="00891F49">
              <w:rPr>
                <w:rFonts w:ascii="Times New Roman" w:eastAsia="Times New Roman" w:hAnsi="Times New Roman" w:cs="Times New Roman"/>
                <w:b/>
                <w:sz w:val="24"/>
                <w:szCs w:val="24"/>
                <w:lang w:eastAsia="lv-LV"/>
              </w:rPr>
              <w:t>Biroja krēsls</w:t>
            </w:r>
            <w:r w:rsidR="00891F49">
              <w:t xml:space="preserve"> </w:t>
            </w:r>
            <w:r w:rsidR="00891F49" w:rsidRPr="00891F49">
              <w:rPr>
                <w:rFonts w:ascii="Times New Roman" w:eastAsia="Times New Roman" w:hAnsi="Times New Roman" w:cs="Times New Roman"/>
                <w:i/>
                <w:sz w:val="24"/>
                <w:szCs w:val="24"/>
                <w:lang w:eastAsia="lv-LV"/>
              </w:rPr>
              <w:t>Team Plus HD Bondai Black | Chrome</w:t>
            </w:r>
            <w:r w:rsidR="00891F49">
              <w:rPr>
                <w:rFonts w:ascii="Times New Roman" w:eastAsia="Times New Roman" w:hAnsi="Times New Roman" w:cs="Times New Roman"/>
                <w:sz w:val="24"/>
                <w:szCs w:val="24"/>
                <w:lang w:eastAsia="lv-LV"/>
              </w:rPr>
              <w:t xml:space="preserve"> </w:t>
            </w:r>
            <w:r w:rsidR="00891F49" w:rsidRPr="00891F49">
              <w:rPr>
                <w:rFonts w:ascii="Times New Roman" w:eastAsia="Times New Roman" w:hAnsi="Times New Roman" w:cs="Times New Roman"/>
                <w:sz w:val="24"/>
                <w:szCs w:val="24"/>
                <w:lang w:eastAsia="lv-LV"/>
              </w:rPr>
              <w:t>vai ekvivalents</w:t>
            </w:r>
          </w:p>
        </w:tc>
        <w:tc>
          <w:tcPr>
            <w:tcW w:w="3993" w:type="dxa"/>
            <w:shd w:val="clear" w:color="auto" w:fill="auto"/>
            <w:vAlign w:val="center"/>
          </w:tcPr>
          <w:p w14:paraId="1B593906" w14:textId="77777777" w:rsidR="00CA5007" w:rsidRDefault="00CA5007" w:rsidP="002123C1">
            <w:pPr>
              <w:spacing w:after="0" w:line="240" w:lineRule="auto"/>
              <w:rPr>
                <w:noProof/>
                <w:lang w:eastAsia="lv-LV"/>
              </w:rPr>
            </w:pPr>
          </w:p>
          <w:p w14:paraId="48ED4E0E" w14:textId="77777777" w:rsidR="00EA7302" w:rsidRDefault="00CA5007" w:rsidP="002123C1">
            <w:pPr>
              <w:spacing w:after="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0244D654" wp14:editId="25DEFCFB">
                  <wp:extent cx="1104900" cy="1781175"/>
                  <wp:effectExtent l="0" t="0" r="0" b="9525"/>
                  <wp:docPr id="2" name="Attēls 2" descr="https://ergostock.lv/cdn/shop/files/Team_Plus_HD_chrome_SF2Plus_R1_BN05_01-2_d6e49226-d70a-4c3c-9bc0-e6a6935da29a.jpg?v=1724768266&amp;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rgostock.lv/cdn/shop/files/Team_Plus_HD_chrome_SF2Plus_R1_BN05_01-2_d6e49226-d70a-4c3c-9bc0-e6a6935da29a.jpg?v=1724768266&amp;width=120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57" t="9297" r="10983" b="7886"/>
                          <a:stretch/>
                        </pic:blipFill>
                        <pic:spPr bwMode="auto">
                          <a:xfrm>
                            <a:off x="0" y="0"/>
                            <a:ext cx="1108204" cy="17865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769BF6F4" wp14:editId="585DD5AA">
                  <wp:extent cx="1209675" cy="1766070"/>
                  <wp:effectExtent l="0" t="0" r="0" b="5715"/>
                  <wp:docPr id="1" name="Attēls 1" descr="https://grospol.pl/upload/614408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ospol.pl/upload/61440816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1214998" cy="1773842"/>
                          </a:xfrm>
                          <a:prstGeom prst="rect">
                            <a:avLst/>
                          </a:prstGeom>
                          <a:noFill/>
                          <a:ln>
                            <a:noFill/>
                          </a:ln>
                        </pic:spPr>
                      </pic:pic>
                    </a:graphicData>
                  </a:graphic>
                </wp:inline>
              </w:drawing>
            </w:r>
          </w:p>
          <w:p w14:paraId="52D855BD"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505E07A7"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42588342" w14:textId="77777777" w:rsidR="00E808F3" w:rsidRPr="00E808F3" w:rsidRDefault="00E808F3" w:rsidP="00E808F3">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58B062E7" w14:textId="77777777" w:rsidR="00E808F3" w:rsidRDefault="00E808F3" w:rsidP="002123C1">
            <w:pPr>
              <w:spacing w:after="0" w:line="240" w:lineRule="auto"/>
              <w:rPr>
                <w:rFonts w:ascii="Times New Roman" w:eastAsia="Times New Roman" w:hAnsi="Times New Roman" w:cs="Times New Roman"/>
                <w:sz w:val="24"/>
                <w:szCs w:val="24"/>
                <w:lang w:eastAsia="lv-LV"/>
              </w:rPr>
            </w:pPr>
          </w:p>
          <w:p w14:paraId="01CF0F4A" w14:textId="77777777" w:rsidR="00CA5007" w:rsidRDefault="00CA5007"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Biroja kr</w:t>
            </w:r>
            <w:r w:rsidR="00A074D8">
              <w:rPr>
                <w:rFonts w:ascii="Times New Roman" w:eastAsia="Times New Roman" w:hAnsi="Times New Roman" w:cs="Times New Roman"/>
                <w:sz w:val="24"/>
                <w:szCs w:val="24"/>
                <w:lang w:eastAsia="lv-LV"/>
              </w:rPr>
              <w:t>ēsl</w:t>
            </w:r>
            <w:r>
              <w:rPr>
                <w:rFonts w:ascii="Times New Roman" w:eastAsia="Times New Roman" w:hAnsi="Times New Roman" w:cs="Times New Roman"/>
                <w:sz w:val="24"/>
                <w:szCs w:val="24"/>
                <w:lang w:eastAsia="lv-LV"/>
              </w:rPr>
              <w:t>s (2 gab)</w:t>
            </w:r>
          </w:p>
          <w:p w14:paraId="7F8A356A" w14:textId="77777777" w:rsidR="00CA5007" w:rsidRDefault="00CA5007" w:rsidP="00CD0EC8">
            <w:pPr>
              <w:spacing w:after="0" w:line="240" w:lineRule="auto"/>
              <w:rPr>
                <w:rFonts w:ascii="Times New Roman" w:eastAsia="Times New Roman" w:hAnsi="Times New Roman" w:cs="Times New Roman"/>
                <w:sz w:val="24"/>
                <w:szCs w:val="24"/>
                <w:lang w:eastAsia="lv-LV"/>
              </w:rPr>
            </w:pPr>
          </w:p>
          <w:p w14:paraId="743011CD"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Materiāls: </w:t>
            </w:r>
          </w:p>
          <w:p w14:paraId="7327E4C6" w14:textId="77777777" w:rsidR="00CD0EC8" w:rsidRPr="00CD0EC8" w:rsidRDefault="007004CF"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Gan krēsla sēdeklis, gan taisnstūra veida atzveltne - </w:t>
            </w:r>
            <w:r w:rsidR="00CD0EC8">
              <w:rPr>
                <w:rFonts w:ascii="Times New Roman" w:eastAsia="Times New Roman" w:hAnsi="Times New Roman" w:cs="Times New Roman"/>
                <w:sz w:val="24"/>
                <w:szCs w:val="24"/>
                <w:lang w:eastAsia="lv-LV"/>
              </w:rPr>
              <w:t xml:space="preserve">polsterēti ar poliuretāna putām, </w:t>
            </w:r>
            <w:r w:rsidR="00CD0EC8" w:rsidRPr="00CD0EC8">
              <w:rPr>
                <w:rFonts w:ascii="Times New Roman" w:eastAsia="Times New Roman" w:hAnsi="Times New Roman" w:cs="Times New Roman"/>
                <w:sz w:val="24"/>
                <w:szCs w:val="24"/>
                <w:lang w:eastAsia="lv-LV"/>
              </w:rPr>
              <w:t>ap</w:t>
            </w:r>
            <w:r w:rsidR="00CD0EC8">
              <w:rPr>
                <w:rFonts w:ascii="Times New Roman" w:eastAsia="Times New Roman" w:hAnsi="Times New Roman" w:cs="Times New Roman"/>
                <w:sz w:val="24"/>
                <w:szCs w:val="24"/>
                <w:lang w:eastAsia="lv-LV"/>
              </w:rPr>
              <w:t xml:space="preserve">šūti ar 100% poliestera audumu (ne mazāk kā </w:t>
            </w:r>
            <w:r w:rsidR="00CD0EC8" w:rsidRPr="00CD0EC8">
              <w:rPr>
                <w:rFonts w:ascii="Times New Roman" w:eastAsia="Times New Roman" w:hAnsi="Times New Roman" w:cs="Times New Roman"/>
                <w:sz w:val="24"/>
                <w:szCs w:val="24"/>
                <w:lang w:eastAsia="lv-LV"/>
              </w:rPr>
              <w:t>250 g/m2, Martindale nodilum</w:t>
            </w:r>
            <w:r w:rsidR="00CD0EC8">
              <w:rPr>
                <w:rFonts w:ascii="Times New Roman" w:eastAsia="Times New Roman" w:hAnsi="Times New Roman" w:cs="Times New Roman"/>
                <w:sz w:val="24"/>
                <w:szCs w:val="24"/>
                <w:lang w:eastAsia="lv-LV"/>
              </w:rPr>
              <w:t>izturības reitingu 150 000 cikls)</w:t>
            </w:r>
            <w:r w:rsidR="00891F49">
              <w:rPr>
                <w:rFonts w:ascii="Times New Roman" w:eastAsia="Times New Roman" w:hAnsi="Times New Roman" w:cs="Times New Roman"/>
                <w:sz w:val="24"/>
                <w:szCs w:val="24"/>
                <w:lang w:eastAsia="lv-LV"/>
              </w:rPr>
              <w:t xml:space="preserve">. </w:t>
            </w:r>
          </w:p>
          <w:p w14:paraId="5C807125"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468183F7"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Krēsla atzveltne</w:t>
            </w:r>
            <w:r w:rsidRPr="00CD0EC8">
              <w:rPr>
                <w:rFonts w:ascii="Times New Roman" w:eastAsia="Times New Roman" w:hAnsi="Times New Roman" w:cs="Times New Roman"/>
                <w:sz w:val="24"/>
                <w:szCs w:val="24"/>
                <w:lang w:eastAsia="lv-LV"/>
              </w:rPr>
              <w:t xml:space="preserve"> ergonomiski izliekta,</w:t>
            </w:r>
            <w:r w:rsidR="00891F49">
              <w:rPr>
                <w:rFonts w:ascii="Times New Roman" w:eastAsia="Times New Roman" w:hAnsi="Times New Roman" w:cs="Times New Roman"/>
                <w:sz w:val="24"/>
                <w:szCs w:val="24"/>
                <w:lang w:eastAsia="lv-LV"/>
              </w:rPr>
              <w:t xml:space="preserve"> Synchro S1 sistēma,</w:t>
            </w:r>
            <w:r w:rsidRPr="00CD0EC8">
              <w:rPr>
                <w:rFonts w:ascii="Times New Roman" w:eastAsia="Times New Roman" w:hAnsi="Times New Roman" w:cs="Times New Roman"/>
                <w:sz w:val="24"/>
                <w:szCs w:val="24"/>
                <w:lang w:eastAsia="lv-LV"/>
              </w:rPr>
              <w:t xml:space="preserve"> veidojot atbalstu muguras jostas vietai.</w:t>
            </w:r>
            <w:r w:rsidR="00891F49">
              <w:t xml:space="preserve"> </w:t>
            </w:r>
            <w:r w:rsidR="00891F49" w:rsidRPr="00891F49">
              <w:rPr>
                <w:rFonts w:ascii="Times New Roman" w:eastAsia="Times New Roman" w:hAnsi="Times New Roman" w:cs="Times New Roman"/>
                <w:sz w:val="24"/>
                <w:szCs w:val="24"/>
                <w:lang w:eastAsia="lv-LV"/>
              </w:rPr>
              <w:t>Atzveltnes pamatā ir 10 mm biezs saplāksnis un poliuretāna putas ar blīvumu 25 kg/m3.</w:t>
            </w:r>
          </w:p>
          <w:p w14:paraId="71B0674E"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Krēsla muguras balsts </w:t>
            </w:r>
            <w:r w:rsidRPr="00CD0EC8">
              <w:rPr>
                <w:rFonts w:ascii="Times New Roman" w:eastAsia="Times New Roman" w:hAnsi="Times New Roman" w:cs="Times New Roman"/>
                <w:sz w:val="24"/>
                <w:szCs w:val="24"/>
                <w:lang w:eastAsia="lv-LV"/>
              </w:rPr>
              <w:t>fiksējams 3 dažādās pozīcijās.</w:t>
            </w:r>
          </w:p>
          <w:p w14:paraId="17780D9B"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73AEA6EE"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Muguras balsta augstums 620-650mm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w:t>
            </w:r>
          </w:p>
          <w:p w14:paraId="0E46FE70"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549BB978"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w:t>
            </w:r>
            <w:r w:rsidR="00DE3994">
              <w:rPr>
                <w:rFonts w:ascii="Times New Roman" w:eastAsia="Times New Roman" w:hAnsi="Times New Roman" w:cs="Times New Roman"/>
                <w:sz w:val="24"/>
                <w:szCs w:val="24"/>
                <w:lang w:eastAsia="lv-LV"/>
              </w:rPr>
              <w:t>ļa dziļuma regulācija 400-500mm (+/- 3%)</w:t>
            </w:r>
            <w:r w:rsidR="00DE3994" w:rsidRPr="00CD0EC8">
              <w:rPr>
                <w:rFonts w:ascii="Times New Roman" w:eastAsia="Times New Roman" w:hAnsi="Times New Roman" w:cs="Times New Roman"/>
                <w:sz w:val="24"/>
                <w:szCs w:val="24"/>
                <w:lang w:eastAsia="lv-LV"/>
              </w:rPr>
              <w:t>.</w:t>
            </w:r>
            <w:r w:rsidR="00891F49">
              <w:rPr>
                <w:rFonts w:ascii="Times New Roman" w:eastAsia="Times New Roman" w:hAnsi="Times New Roman" w:cs="Times New Roman"/>
                <w:sz w:val="24"/>
                <w:szCs w:val="24"/>
                <w:lang w:eastAsia="lv-LV"/>
              </w:rPr>
              <w:t xml:space="preserve"> </w:t>
            </w:r>
          </w:p>
          <w:p w14:paraId="752725EE"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79E70688"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sēdekļa platums 480-520mm</w:t>
            </w:r>
            <w:r w:rsidR="00DE3994">
              <w:rPr>
                <w:rFonts w:ascii="Times New Roman" w:eastAsia="Times New Roman" w:hAnsi="Times New Roman" w:cs="Times New Roman"/>
                <w:sz w:val="24"/>
                <w:szCs w:val="24"/>
                <w:lang w:eastAsia="lv-LV"/>
              </w:rPr>
              <w:t xml:space="preserve"> (+/- 3%), </w:t>
            </w:r>
            <w:r w:rsidRPr="00CD0EC8">
              <w:rPr>
                <w:rFonts w:ascii="Times New Roman" w:eastAsia="Times New Roman" w:hAnsi="Times New Roman" w:cs="Times New Roman"/>
                <w:sz w:val="24"/>
                <w:szCs w:val="24"/>
                <w:lang w:eastAsia="lv-LV"/>
              </w:rPr>
              <w:t>dziļums 450-500mm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r w:rsidR="00891F49">
              <w:t xml:space="preserve"> </w:t>
            </w:r>
            <w:r w:rsidR="00891F49" w:rsidRPr="00891F49">
              <w:rPr>
                <w:rFonts w:ascii="Times New Roman" w:hAnsi="Times New Roman" w:cs="Times New Roman"/>
                <w:sz w:val="24"/>
                <w:szCs w:val="24"/>
              </w:rPr>
              <w:t>Krē</w:t>
            </w:r>
            <w:r w:rsidR="00891F49" w:rsidRPr="00891F49">
              <w:rPr>
                <w:rFonts w:ascii="Times New Roman" w:eastAsia="Times New Roman" w:hAnsi="Times New Roman" w:cs="Times New Roman"/>
                <w:sz w:val="24"/>
                <w:szCs w:val="24"/>
                <w:lang w:eastAsia="lv-LV"/>
              </w:rPr>
              <w:t>sla sēdeklis veidots no saplākšņa un poliuretāna putām ar blīvumu 35kg/m3.</w:t>
            </w:r>
          </w:p>
          <w:p w14:paraId="2EF27EFA"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27FE0221"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w:t>
            </w:r>
            <w:r>
              <w:rPr>
                <w:rFonts w:ascii="Times New Roman" w:eastAsia="Times New Roman" w:hAnsi="Times New Roman" w:cs="Times New Roman"/>
                <w:sz w:val="24"/>
                <w:szCs w:val="24"/>
                <w:lang w:eastAsia="lv-LV"/>
              </w:rPr>
              <w:t>ēsla sēdekļa augstums 400-450mm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p>
          <w:p w14:paraId="56A48680"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00C8C687"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roku balst</w:t>
            </w:r>
            <w:r w:rsidR="00DE3994">
              <w:rPr>
                <w:rFonts w:ascii="Times New Roman" w:eastAsia="Times New Roman" w:hAnsi="Times New Roman" w:cs="Times New Roman"/>
                <w:sz w:val="24"/>
                <w:szCs w:val="24"/>
                <w:lang w:eastAsia="lv-LV"/>
              </w:rPr>
              <w:t>i regulējami augstumā 500-700mm (+/- 3%)</w:t>
            </w:r>
            <w:r w:rsidR="00DE3994" w:rsidRPr="00CD0EC8">
              <w:rPr>
                <w:rFonts w:ascii="Times New Roman" w:eastAsia="Times New Roman" w:hAnsi="Times New Roman" w:cs="Times New Roman"/>
                <w:sz w:val="24"/>
                <w:szCs w:val="24"/>
                <w:lang w:eastAsia="lv-LV"/>
              </w:rPr>
              <w:t>.</w:t>
            </w:r>
          </w:p>
          <w:p w14:paraId="3174DD58"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6B5C4A91" w14:textId="77777777" w:rsidR="00DE3994" w:rsidRPr="00CD0EC8" w:rsidRDefault="00891F49" w:rsidP="00DE399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Krēsls aprīkots ar galvas balstu. </w:t>
            </w:r>
            <w:r w:rsidR="00CD0EC8" w:rsidRPr="00CD0EC8">
              <w:rPr>
                <w:rFonts w:ascii="Times New Roman" w:eastAsia="Times New Roman" w:hAnsi="Times New Roman" w:cs="Times New Roman"/>
                <w:sz w:val="24"/>
                <w:szCs w:val="24"/>
                <w:lang w:eastAsia="lv-LV"/>
              </w:rPr>
              <w:t>Krēsla galvas balsta verti</w:t>
            </w:r>
            <w:r w:rsidR="00CD0EC8">
              <w:rPr>
                <w:rFonts w:ascii="Times New Roman" w:eastAsia="Times New Roman" w:hAnsi="Times New Roman" w:cs="Times New Roman"/>
                <w:sz w:val="24"/>
                <w:szCs w:val="24"/>
                <w:lang w:eastAsia="lv-LV"/>
              </w:rPr>
              <w:t xml:space="preserve">kāla regulēšana 70 mm </w:t>
            </w:r>
            <w:r w:rsidR="00DE3994">
              <w:rPr>
                <w:rFonts w:ascii="Times New Roman" w:eastAsia="Times New Roman" w:hAnsi="Times New Roman" w:cs="Times New Roman"/>
                <w:sz w:val="24"/>
                <w:szCs w:val="24"/>
                <w:lang w:eastAsia="lv-LV"/>
              </w:rPr>
              <w:t>(+/- 3%)</w:t>
            </w:r>
          </w:p>
          <w:p w14:paraId="4EA57A99"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diapazonā.</w:t>
            </w:r>
          </w:p>
          <w:p w14:paraId="3D5D209D"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 xml:space="preserve"> </w:t>
            </w:r>
          </w:p>
          <w:p w14:paraId="38B9097E"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zvaigznes tipa pamatne aprīkota ar mīkstiem 65 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 xml:space="preserve"> diametra riteņiem, kas p</w:t>
            </w:r>
            <w:r>
              <w:rPr>
                <w:rFonts w:ascii="Times New Roman" w:eastAsia="Times New Roman" w:hAnsi="Times New Roman" w:cs="Times New Roman"/>
                <w:sz w:val="24"/>
                <w:szCs w:val="24"/>
                <w:lang w:eastAsia="lv-LV"/>
              </w:rPr>
              <w:t>i</w:t>
            </w:r>
            <w:r w:rsidRPr="00CD0EC8">
              <w:rPr>
                <w:rFonts w:ascii="Times New Roman" w:eastAsia="Times New Roman" w:hAnsi="Times New Roman" w:cs="Times New Roman"/>
                <w:sz w:val="24"/>
                <w:szCs w:val="24"/>
                <w:lang w:eastAsia="lv-LV"/>
              </w:rPr>
              <w:t>emēroti cietām un mīk</w:t>
            </w:r>
            <w:r>
              <w:rPr>
                <w:rFonts w:ascii="Times New Roman" w:eastAsia="Times New Roman" w:hAnsi="Times New Roman" w:cs="Times New Roman"/>
                <w:sz w:val="24"/>
                <w:szCs w:val="24"/>
                <w:lang w:eastAsia="lv-LV"/>
              </w:rPr>
              <w:t>s</w:t>
            </w:r>
            <w:r w:rsidRPr="00CD0EC8">
              <w:rPr>
                <w:rFonts w:ascii="Times New Roman" w:eastAsia="Times New Roman" w:hAnsi="Times New Roman" w:cs="Times New Roman"/>
                <w:sz w:val="24"/>
                <w:szCs w:val="24"/>
                <w:lang w:eastAsia="lv-LV"/>
              </w:rPr>
              <w:t>tām virsmām.</w:t>
            </w:r>
          </w:p>
          <w:p w14:paraId="2DADF42D"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057D2E2E"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Krāsa: </w:t>
            </w:r>
            <w:r w:rsidR="003B618E">
              <w:rPr>
                <w:rFonts w:ascii="Times New Roman" w:eastAsia="Times New Roman" w:hAnsi="Times New Roman" w:cs="Times New Roman"/>
                <w:sz w:val="24"/>
                <w:szCs w:val="24"/>
                <w:lang w:eastAsia="lv-LV"/>
              </w:rPr>
              <w:t xml:space="preserve">pelēka apdare, melni roku balsti, hromēta krēsla zvaigznes tipa pamatne. </w:t>
            </w:r>
          </w:p>
          <w:p w14:paraId="2E61474B" w14:textId="77777777" w:rsidR="00DE3994" w:rsidRPr="00EF50F2" w:rsidRDefault="00DE3994" w:rsidP="00DE3994">
            <w:pPr>
              <w:spacing w:after="0" w:line="240" w:lineRule="auto"/>
              <w:rPr>
                <w:rFonts w:ascii="Times New Roman" w:eastAsia="Times New Roman" w:hAnsi="Times New Roman" w:cs="Times New Roman"/>
                <w:sz w:val="24"/>
                <w:szCs w:val="24"/>
                <w:lang w:eastAsia="lv-LV"/>
              </w:rPr>
            </w:pPr>
          </w:p>
        </w:tc>
        <w:tc>
          <w:tcPr>
            <w:tcW w:w="3674" w:type="dxa"/>
            <w:shd w:val="clear" w:color="auto" w:fill="auto"/>
          </w:tcPr>
          <w:p w14:paraId="64F8E501" w14:textId="77777777" w:rsidR="00EF50F2" w:rsidRDefault="00EF50F2" w:rsidP="008C73F2">
            <w:pPr>
              <w:spacing w:before="60" w:after="60" w:line="240" w:lineRule="auto"/>
              <w:jc w:val="center"/>
              <w:rPr>
                <w:rFonts w:ascii="Times New Roman" w:eastAsia="Times New Roman" w:hAnsi="Times New Roman" w:cs="Times New Roman"/>
                <w:b/>
                <w:sz w:val="24"/>
                <w:szCs w:val="24"/>
                <w:lang w:eastAsia="lv-LV"/>
              </w:rPr>
            </w:pPr>
          </w:p>
        </w:tc>
      </w:tr>
    </w:tbl>
    <w:p w14:paraId="454C6FE2" w14:textId="77777777" w:rsidR="002123C1" w:rsidRPr="002123C1" w:rsidRDefault="002123C1" w:rsidP="002123C1">
      <w:pPr>
        <w:spacing w:after="120" w:line="240" w:lineRule="auto"/>
        <w:jc w:val="both"/>
        <w:rPr>
          <w:rFonts w:ascii="Times New Roman" w:eastAsia="Times New Roman" w:hAnsi="Times New Roman" w:cs="Times New Roman"/>
          <w:i/>
          <w:sz w:val="24"/>
          <w:szCs w:val="24"/>
          <w:lang w:eastAsia="lv-LV"/>
        </w:rPr>
      </w:pPr>
      <w:r>
        <w:rPr>
          <w:b/>
          <w:lang w:eastAsia="zh-CN"/>
        </w:rPr>
        <w:t>*</w:t>
      </w:r>
      <w:r w:rsidRPr="002123C1">
        <w:rPr>
          <w:rFonts w:ascii="Times New Roman" w:eastAsia="Times New Roman" w:hAnsi="Times New Roman" w:cs="Times New Roman"/>
          <w:sz w:val="24"/>
          <w:szCs w:val="24"/>
          <w:lang w:eastAsia="lv-LV"/>
        </w:rPr>
        <w:t xml:space="preserve"> </w:t>
      </w:r>
      <w:r w:rsidRPr="002123C1">
        <w:rPr>
          <w:rFonts w:ascii="Times New Roman" w:eastAsia="Times New Roman" w:hAnsi="Times New Roman" w:cs="Times New Roman"/>
          <w:i/>
          <w:sz w:val="24"/>
          <w:szCs w:val="24"/>
          <w:lang w:eastAsia="lv-LV"/>
        </w:rPr>
        <w:t>Pasūtītājs patur tiesības samazināt iegādājamo preču apjomu, ja Pretendenta finanšu piedāvājums pārsniedz Pasūtītāja finanšu iespējas.</w:t>
      </w:r>
      <w:r w:rsidR="008D1BC3">
        <w:rPr>
          <w:rFonts w:ascii="Times New Roman" w:eastAsia="Times New Roman" w:hAnsi="Times New Roman" w:cs="Times New Roman"/>
          <w:i/>
          <w:sz w:val="24"/>
          <w:szCs w:val="24"/>
          <w:lang w:eastAsia="lv-LV"/>
        </w:rPr>
        <w:t xml:space="preserve"> </w:t>
      </w:r>
    </w:p>
    <w:p w14:paraId="206D0DF1" w14:textId="77777777" w:rsidR="002919BA" w:rsidRPr="002123C1" w:rsidRDefault="002919BA" w:rsidP="002123C1">
      <w:pPr>
        <w:spacing w:after="120"/>
        <w:rPr>
          <w:b/>
          <w:lang w:eastAsia="zh-CN"/>
        </w:rPr>
      </w:pPr>
    </w:p>
    <w:p w14:paraId="12BC8C0D" w14:textId="77777777"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7082DB35" w14:textId="77777777" w:rsidTr="00547DBD">
        <w:trPr>
          <w:trHeight w:val="435"/>
          <w:jc w:val="center"/>
        </w:trPr>
        <w:tc>
          <w:tcPr>
            <w:tcW w:w="3249" w:type="dxa"/>
            <w:shd w:val="clear" w:color="auto" w:fill="BFBFBF"/>
            <w:vAlign w:val="center"/>
          </w:tcPr>
          <w:p w14:paraId="66559CB9"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7D6A426A"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637EC0DC" w14:textId="77777777" w:rsidTr="00547DBD">
        <w:trPr>
          <w:trHeight w:val="435"/>
          <w:jc w:val="center"/>
        </w:trPr>
        <w:tc>
          <w:tcPr>
            <w:tcW w:w="3249" w:type="dxa"/>
            <w:shd w:val="clear" w:color="auto" w:fill="BFBFBF"/>
            <w:vAlign w:val="center"/>
          </w:tcPr>
          <w:p w14:paraId="67208673"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5D2CFE7"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5FE48D34" w14:textId="77777777" w:rsidTr="00547DBD">
        <w:trPr>
          <w:trHeight w:val="435"/>
          <w:jc w:val="center"/>
        </w:trPr>
        <w:tc>
          <w:tcPr>
            <w:tcW w:w="3249" w:type="dxa"/>
            <w:shd w:val="clear" w:color="auto" w:fill="BFBFBF"/>
            <w:vAlign w:val="center"/>
          </w:tcPr>
          <w:p w14:paraId="10B9A000"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3C3BDEF1"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71A2C2C1" w14:textId="77777777" w:rsidTr="00547DBD">
        <w:trPr>
          <w:trHeight w:val="435"/>
          <w:jc w:val="center"/>
        </w:trPr>
        <w:tc>
          <w:tcPr>
            <w:tcW w:w="3249" w:type="dxa"/>
            <w:shd w:val="clear" w:color="auto" w:fill="BFBFBF"/>
            <w:vAlign w:val="center"/>
          </w:tcPr>
          <w:p w14:paraId="5E09F2EF"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EB99C02" w14:textId="77777777" w:rsidR="008C73F2" w:rsidRPr="0024477E" w:rsidRDefault="008C73F2" w:rsidP="00547DBD">
            <w:pPr>
              <w:spacing w:after="0"/>
              <w:jc w:val="center"/>
              <w:rPr>
                <w:rFonts w:ascii="Times New Roman" w:eastAsia="Calibri" w:hAnsi="Times New Roman" w:cs="Times New Roman"/>
                <w:bCs/>
                <w:sz w:val="24"/>
                <w:szCs w:val="24"/>
              </w:rPr>
            </w:pPr>
          </w:p>
        </w:tc>
      </w:tr>
    </w:tbl>
    <w:p w14:paraId="0C1651A4" w14:textId="77777777" w:rsidR="003B618E" w:rsidRDefault="003B618E" w:rsidP="001B230B">
      <w:pPr>
        <w:spacing w:after="120" w:line="240" w:lineRule="auto"/>
        <w:jc w:val="right"/>
        <w:rPr>
          <w:rFonts w:ascii="Times New Roman" w:eastAsia="Times New Roman" w:hAnsi="Times New Roman" w:cs="Times New Roman"/>
          <w:b/>
          <w:sz w:val="24"/>
          <w:szCs w:val="24"/>
          <w:lang w:eastAsia="zh-CN"/>
        </w:rPr>
      </w:pPr>
    </w:p>
    <w:p w14:paraId="4F46A6DE" w14:textId="77777777" w:rsidR="003B618E" w:rsidRDefault="003B618E" w:rsidP="003B618E">
      <w:pPr>
        <w:tabs>
          <w:tab w:val="left" w:pos="141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14:paraId="647C6584" w14:textId="77777777" w:rsidR="008C73F2" w:rsidRPr="003B618E" w:rsidRDefault="003B618E" w:rsidP="003B618E">
      <w:pPr>
        <w:tabs>
          <w:tab w:val="left" w:pos="1410"/>
        </w:tabs>
        <w:rPr>
          <w:rFonts w:ascii="Times New Roman" w:eastAsia="Times New Roman" w:hAnsi="Times New Roman" w:cs="Times New Roman"/>
          <w:sz w:val="24"/>
          <w:szCs w:val="24"/>
          <w:lang w:eastAsia="zh-CN"/>
        </w:rPr>
        <w:sectPr w:rsidR="008C73F2" w:rsidRPr="003B618E" w:rsidSect="005940EC">
          <w:pgSz w:w="11906" w:h="16838" w:code="9"/>
          <w:pgMar w:top="1134" w:right="851" w:bottom="1418" w:left="1260" w:header="850" w:footer="113" w:gutter="0"/>
          <w:cols w:space="720"/>
          <w:titlePg/>
          <w:docGrid w:linePitch="360"/>
        </w:sectPr>
      </w:pPr>
      <w:r>
        <w:rPr>
          <w:rFonts w:ascii="Times New Roman" w:eastAsia="Times New Roman" w:hAnsi="Times New Roman" w:cs="Times New Roman"/>
          <w:sz w:val="24"/>
          <w:szCs w:val="24"/>
          <w:lang w:eastAsia="zh-CN"/>
        </w:rPr>
        <w:tab/>
      </w:r>
    </w:p>
    <w:p w14:paraId="134F751D"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6A4C8C2F"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A279C1">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15AADF30" w14:textId="77777777" w:rsidR="00BC207B" w:rsidRPr="00BC207B" w:rsidRDefault="00040353" w:rsidP="00BC207B">
      <w:pPr>
        <w:spacing w:after="0"/>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w:t>
      </w:r>
      <w:r w:rsidR="007004CF">
        <w:rPr>
          <w:rFonts w:ascii="Times New Roman" w:eastAsia="Calibri" w:hAnsi="Times New Roman" w:cs="Times New Roman"/>
          <w:b/>
          <w:sz w:val="28"/>
          <w:szCs w:val="28"/>
        </w:rPr>
        <w:t>Biroja krēslu</w:t>
      </w:r>
      <w:r>
        <w:rPr>
          <w:rFonts w:ascii="Times New Roman" w:eastAsia="Calibri" w:hAnsi="Times New Roman" w:cs="Times New Roman"/>
          <w:b/>
          <w:sz w:val="28"/>
          <w:szCs w:val="28"/>
        </w:rPr>
        <w:t xml:space="preserve"> iegāde Iecavas Jauniešu centra</w:t>
      </w:r>
      <w:r w:rsidR="007004CF">
        <w:rPr>
          <w:rFonts w:ascii="Times New Roman" w:eastAsia="Calibri" w:hAnsi="Times New Roman" w:cs="Times New Roman"/>
          <w:b/>
          <w:sz w:val="28"/>
          <w:szCs w:val="28"/>
        </w:rPr>
        <w:t xml:space="preserve"> vajadzībām</w:t>
      </w:r>
      <w:r>
        <w:rPr>
          <w:rFonts w:ascii="Times New Roman" w:eastAsia="Calibri" w:hAnsi="Times New Roman" w:cs="Times New Roman"/>
          <w:b/>
          <w:sz w:val="28"/>
          <w:szCs w:val="28"/>
        </w:rPr>
        <w:t>”</w:t>
      </w:r>
    </w:p>
    <w:p w14:paraId="5740EE6E" w14:textId="53D48395" w:rsidR="001B230B" w:rsidRDefault="00BC207B" w:rsidP="00BC207B">
      <w:pPr>
        <w:spacing w:after="0"/>
        <w:jc w:val="center"/>
        <w:rPr>
          <w:rFonts w:ascii="Times New Roman" w:eastAsia="Calibri" w:hAnsi="Times New Roman" w:cs="Times New Roman"/>
          <w:sz w:val="24"/>
          <w:szCs w:val="24"/>
        </w:rPr>
      </w:pPr>
      <w:r w:rsidRPr="00BC207B">
        <w:rPr>
          <w:rFonts w:ascii="Times New Roman" w:eastAsia="Times New Roman" w:hAnsi="Times New Roman" w:cs="Times New Roman"/>
          <w:b/>
          <w:bCs/>
          <w:sz w:val="28"/>
          <w:szCs w:val="28"/>
          <w:lang w:eastAsia="lv-LV"/>
        </w:rPr>
        <w:t xml:space="preserve">identifikācijas numurs </w:t>
      </w:r>
      <w:r w:rsidR="00292CBD" w:rsidRPr="00292CBD">
        <w:rPr>
          <w:rFonts w:ascii="Times New Roman" w:eastAsia="Times New Roman" w:hAnsi="Times New Roman" w:cs="Times New Roman"/>
          <w:b/>
          <w:sz w:val="28"/>
          <w:szCs w:val="28"/>
        </w:rPr>
        <w:t>IAP 2025/17/CA</w:t>
      </w:r>
    </w:p>
    <w:p w14:paraId="7107E26D"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7C6DD4CF"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866216"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363CDB47" w14:textId="77777777" w:rsidTr="007D58E0">
        <w:trPr>
          <w:cantSplit/>
        </w:trPr>
        <w:tc>
          <w:tcPr>
            <w:tcW w:w="3539" w:type="dxa"/>
            <w:gridSpan w:val="2"/>
            <w:tcBorders>
              <w:top w:val="single" w:sz="4" w:space="0" w:color="auto"/>
            </w:tcBorders>
          </w:tcPr>
          <w:p w14:paraId="1C89FBD8" w14:textId="77777777"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48F3DA5"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6C9181D0" w14:textId="77777777" w:rsidTr="007D58E0">
        <w:trPr>
          <w:cantSplit/>
        </w:trPr>
        <w:tc>
          <w:tcPr>
            <w:tcW w:w="3539" w:type="dxa"/>
            <w:gridSpan w:val="2"/>
          </w:tcPr>
          <w:p w14:paraId="57B501D7" w14:textId="77777777"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6148725"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03D5FC75" w14:textId="77777777" w:rsidTr="007D58E0">
        <w:trPr>
          <w:cantSplit/>
        </w:trPr>
        <w:tc>
          <w:tcPr>
            <w:tcW w:w="3539" w:type="dxa"/>
            <w:gridSpan w:val="2"/>
          </w:tcPr>
          <w:p w14:paraId="252DED91"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6DFFA7D1"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42DF735" w14:textId="77777777" w:rsidTr="007D58E0">
        <w:trPr>
          <w:cantSplit/>
        </w:trPr>
        <w:tc>
          <w:tcPr>
            <w:tcW w:w="3539" w:type="dxa"/>
            <w:gridSpan w:val="2"/>
          </w:tcPr>
          <w:p w14:paraId="4342CDF9"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74E4AF8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2E0BEC8" w14:textId="77777777" w:rsidTr="007D58E0">
        <w:trPr>
          <w:cantSplit/>
        </w:trPr>
        <w:tc>
          <w:tcPr>
            <w:tcW w:w="3539" w:type="dxa"/>
            <w:gridSpan w:val="2"/>
          </w:tcPr>
          <w:p w14:paraId="72714BCC"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7F75BD01"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2BDCDE7" w14:textId="77777777" w:rsidTr="007D58E0">
        <w:trPr>
          <w:cantSplit/>
        </w:trPr>
        <w:tc>
          <w:tcPr>
            <w:tcW w:w="3539" w:type="dxa"/>
            <w:gridSpan w:val="2"/>
          </w:tcPr>
          <w:p w14:paraId="6303DC64"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262ACB16"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75003DB6" w14:textId="77777777" w:rsidTr="007D58E0">
        <w:trPr>
          <w:cantSplit/>
        </w:trPr>
        <w:tc>
          <w:tcPr>
            <w:tcW w:w="3539" w:type="dxa"/>
            <w:gridSpan w:val="2"/>
          </w:tcPr>
          <w:p w14:paraId="5690F8A0"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129EE69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A29A1A8" w14:textId="77777777" w:rsidTr="007D58E0">
        <w:trPr>
          <w:cantSplit/>
        </w:trPr>
        <w:tc>
          <w:tcPr>
            <w:tcW w:w="3539" w:type="dxa"/>
            <w:gridSpan w:val="2"/>
          </w:tcPr>
          <w:p w14:paraId="254C64AE"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7EBF40E6"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B3FF40C" w14:textId="77777777" w:rsidTr="007D58E0">
        <w:trPr>
          <w:cantSplit/>
          <w:trHeight w:val="633"/>
        </w:trPr>
        <w:tc>
          <w:tcPr>
            <w:tcW w:w="3539" w:type="dxa"/>
            <w:gridSpan w:val="2"/>
          </w:tcPr>
          <w:p w14:paraId="7A2B654C"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6DDA0872" w14:textId="77777777"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6082F6B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CFBCB44" w14:textId="77777777" w:rsidTr="007D58E0">
        <w:trPr>
          <w:cantSplit/>
        </w:trPr>
        <w:tc>
          <w:tcPr>
            <w:tcW w:w="3539" w:type="dxa"/>
            <w:gridSpan w:val="2"/>
          </w:tcPr>
          <w:p w14:paraId="7F8225DB"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336EC"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138ED906"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6A28741F" w14:textId="77777777"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04A583B0" w14:textId="77777777" w:rsidTr="007D58E0">
        <w:trPr>
          <w:cantSplit/>
          <w:trHeight w:val="70"/>
        </w:trPr>
        <w:tc>
          <w:tcPr>
            <w:tcW w:w="9163" w:type="dxa"/>
            <w:gridSpan w:val="3"/>
            <w:tcBorders>
              <w:bottom w:val="single" w:sz="4" w:space="0" w:color="auto"/>
            </w:tcBorders>
          </w:tcPr>
          <w:p w14:paraId="52B1A8C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5966DAB4"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CB9A7CA"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11BBA353" w14:textId="77777777" w:rsidTr="007D58E0">
        <w:trPr>
          <w:cantSplit/>
        </w:trPr>
        <w:tc>
          <w:tcPr>
            <w:tcW w:w="2189" w:type="dxa"/>
          </w:tcPr>
          <w:p w14:paraId="59E121ED"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2CDF6893"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2C9D39CB" w14:textId="77777777" w:rsidTr="007D58E0">
        <w:trPr>
          <w:cantSplit/>
        </w:trPr>
        <w:tc>
          <w:tcPr>
            <w:tcW w:w="2189" w:type="dxa"/>
          </w:tcPr>
          <w:p w14:paraId="66756B6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1A6873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3A77A319" w14:textId="77777777" w:rsidTr="007D58E0">
        <w:trPr>
          <w:cantSplit/>
        </w:trPr>
        <w:tc>
          <w:tcPr>
            <w:tcW w:w="2189" w:type="dxa"/>
          </w:tcPr>
          <w:p w14:paraId="26BEF62B"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6F685CC"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3492AE65" w14:textId="77777777" w:rsidTr="007D58E0">
        <w:trPr>
          <w:cantSplit/>
        </w:trPr>
        <w:tc>
          <w:tcPr>
            <w:tcW w:w="2189" w:type="dxa"/>
          </w:tcPr>
          <w:p w14:paraId="1AB8D492"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3FBF9A63"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7A3917C7"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7B522B3E" w14:textId="7777777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1A51F6C4" w14:textId="7777777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55747FD0" w14:textId="77777777" w:rsidR="001B230B" w:rsidRPr="0024477E" w:rsidRDefault="001B230B" w:rsidP="001B230B">
      <w:pPr>
        <w:spacing w:after="0"/>
        <w:ind w:firstLine="567"/>
        <w:rPr>
          <w:rFonts w:ascii="Times New Roman" w:eastAsia="Calibri" w:hAnsi="Times New Roman" w:cs="Times New Roman"/>
          <w:sz w:val="24"/>
          <w:szCs w:val="24"/>
        </w:rPr>
      </w:pPr>
    </w:p>
    <w:p w14:paraId="71583AC2"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35671F29" w14:textId="77777777" w:rsidTr="00547DBD">
        <w:trPr>
          <w:trHeight w:val="435"/>
          <w:jc w:val="center"/>
        </w:trPr>
        <w:tc>
          <w:tcPr>
            <w:tcW w:w="3249" w:type="dxa"/>
            <w:shd w:val="clear" w:color="auto" w:fill="BFBFBF"/>
            <w:vAlign w:val="center"/>
          </w:tcPr>
          <w:p w14:paraId="60D30967"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B1CA809"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41426784" w14:textId="77777777" w:rsidTr="00547DBD">
        <w:trPr>
          <w:trHeight w:val="435"/>
          <w:jc w:val="center"/>
        </w:trPr>
        <w:tc>
          <w:tcPr>
            <w:tcW w:w="3249" w:type="dxa"/>
            <w:shd w:val="clear" w:color="auto" w:fill="BFBFBF"/>
            <w:vAlign w:val="center"/>
          </w:tcPr>
          <w:p w14:paraId="50234315"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73D158A3"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6184FE42" w14:textId="77777777" w:rsidTr="00547DBD">
        <w:trPr>
          <w:trHeight w:val="435"/>
          <w:jc w:val="center"/>
        </w:trPr>
        <w:tc>
          <w:tcPr>
            <w:tcW w:w="3249" w:type="dxa"/>
            <w:shd w:val="clear" w:color="auto" w:fill="BFBFBF"/>
            <w:vAlign w:val="center"/>
          </w:tcPr>
          <w:p w14:paraId="2B8A0800"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961A1B1"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30F826ED" w14:textId="77777777" w:rsidTr="00547DBD">
        <w:trPr>
          <w:trHeight w:val="435"/>
          <w:jc w:val="center"/>
        </w:trPr>
        <w:tc>
          <w:tcPr>
            <w:tcW w:w="3249" w:type="dxa"/>
            <w:shd w:val="clear" w:color="auto" w:fill="BFBFBF"/>
            <w:vAlign w:val="center"/>
          </w:tcPr>
          <w:p w14:paraId="461B0696"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5D895D1"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3AFA2E2F"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ACAA3FB" w14:textId="77777777"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B01A50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924FD5F" w14:textId="77777777"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B18FAB5" w14:textId="77777777"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856B962" w14:textId="61A820BB" w:rsidR="00BC207B" w:rsidRPr="00453BCF" w:rsidRDefault="00040353" w:rsidP="00BC207B">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w:t>
      </w:r>
      <w:r w:rsidR="00292CBD">
        <w:rPr>
          <w:rFonts w:ascii="Times New Roman" w:eastAsia="Calibri" w:hAnsi="Times New Roman" w:cs="Times New Roman"/>
          <w:b/>
          <w:sz w:val="28"/>
          <w:szCs w:val="28"/>
        </w:rPr>
        <w:t>Biroja krēslu</w:t>
      </w:r>
      <w:r>
        <w:rPr>
          <w:rFonts w:ascii="Times New Roman" w:eastAsia="Calibri" w:hAnsi="Times New Roman" w:cs="Times New Roman"/>
          <w:b/>
          <w:sz w:val="28"/>
          <w:szCs w:val="28"/>
        </w:rPr>
        <w:t xml:space="preserve"> iegāde Iecavas Jauniešu centra</w:t>
      </w:r>
      <w:r w:rsidR="00292CBD">
        <w:rPr>
          <w:rFonts w:ascii="Times New Roman" w:eastAsia="Calibri" w:hAnsi="Times New Roman" w:cs="Times New Roman"/>
          <w:b/>
          <w:sz w:val="28"/>
          <w:szCs w:val="28"/>
        </w:rPr>
        <w:t xml:space="preserve"> vajadzībām</w:t>
      </w:r>
      <w:r>
        <w:rPr>
          <w:rFonts w:ascii="Times New Roman" w:eastAsia="Calibri" w:hAnsi="Times New Roman" w:cs="Times New Roman"/>
          <w:b/>
          <w:sz w:val="28"/>
          <w:szCs w:val="28"/>
        </w:rPr>
        <w:t>”</w:t>
      </w:r>
    </w:p>
    <w:p w14:paraId="3212D751" w14:textId="2621AE46" w:rsidR="00BC207B" w:rsidRPr="007D58E0" w:rsidRDefault="00BC207B" w:rsidP="00BC207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292CBD" w:rsidRPr="00292CBD">
        <w:rPr>
          <w:rFonts w:ascii="Times New Roman" w:eastAsia="Times New Roman" w:hAnsi="Times New Roman" w:cs="Times New Roman"/>
          <w:b/>
          <w:sz w:val="28"/>
          <w:szCs w:val="28"/>
        </w:rPr>
        <w:t>IAP 2025/17/CA</w:t>
      </w:r>
    </w:p>
    <w:p w14:paraId="17DB1BDD"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4BC8B42B" w14:textId="7777777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6DB4A904"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46C4DEA9" w14:textId="659355E1" w:rsidR="001B230B" w:rsidRPr="001B230B" w:rsidRDefault="001B230B" w:rsidP="00BC207B">
      <w:pPr>
        <w:spacing w:after="0" w:line="240" w:lineRule="auto"/>
        <w:ind w:firstLine="720"/>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Iepazinies ar tirgus izpētes</w:t>
      </w:r>
      <w:r w:rsidRPr="00EF50F2">
        <w:rPr>
          <w:rFonts w:ascii="Times New Roman" w:eastAsia="Times New Roman" w:hAnsi="Times New Roman" w:cs="Times New Roman"/>
          <w:b/>
          <w:sz w:val="24"/>
          <w:szCs w:val="24"/>
          <w:lang w:eastAsia="lv-LV"/>
        </w:rPr>
        <w:t xml:space="preserve"> </w:t>
      </w:r>
      <w:r w:rsidR="00040353" w:rsidRPr="00040353">
        <w:rPr>
          <w:rFonts w:ascii="Times New Roman" w:eastAsia="Calibri" w:hAnsi="Times New Roman" w:cs="Times New Roman"/>
          <w:b/>
          <w:sz w:val="24"/>
          <w:szCs w:val="24"/>
        </w:rPr>
        <w:t>“</w:t>
      </w:r>
      <w:r w:rsidR="00292CBD">
        <w:rPr>
          <w:rFonts w:ascii="Times New Roman" w:eastAsia="Calibri" w:hAnsi="Times New Roman" w:cs="Times New Roman"/>
          <w:b/>
          <w:sz w:val="24"/>
          <w:szCs w:val="24"/>
        </w:rPr>
        <w:t>Biroja krēslu</w:t>
      </w:r>
      <w:r w:rsidR="00040353" w:rsidRPr="00040353">
        <w:rPr>
          <w:rFonts w:ascii="Times New Roman" w:eastAsia="Calibri" w:hAnsi="Times New Roman" w:cs="Times New Roman"/>
          <w:b/>
          <w:sz w:val="24"/>
          <w:szCs w:val="24"/>
        </w:rPr>
        <w:t xml:space="preserve"> iegāde Iecavas Jauniešu centra</w:t>
      </w:r>
      <w:r w:rsidR="00292CBD">
        <w:rPr>
          <w:rFonts w:ascii="Times New Roman" w:eastAsia="Calibri" w:hAnsi="Times New Roman" w:cs="Times New Roman"/>
          <w:b/>
          <w:sz w:val="24"/>
          <w:szCs w:val="24"/>
        </w:rPr>
        <w:t xml:space="preserve"> vajadzībām</w:t>
      </w:r>
      <w:r w:rsidR="00040353" w:rsidRPr="00040353">
        <w:rPr>
          <w:rFonts w:ascii="Times New Roman" w:eastAsia="Calibri" w:hAnsi="Times New Roman" w:cs="Times New Roman"/>
          <w:b/>
          <w:sz w:val="24"/>
          <w:szCs w:val="24"/>
        </w:rPr>
        <w:t>”</w:t>
      </w:r>
      <w:r w:rsidR="00BC207B" w:rsidRPr="00040353">
        <w:rPr>
          <w:rFonts w:ascii="Times New Roman" w:eastAsia="Times New Roman" w:hAnsi="Times New Roman" w:cs="Times New Roman"/>
          <w:b/>
          <w:bCs/>
          <w:sz w:val="24"/>
          <w:szCs w:val="24"/>
          <w:lang w:eastAsia="lv-LV"/>
        </w:rPr>
        <w:t xml:space="preserve"> identifikācijas numurs</w:t>
      </w:r>
      <w:r w:rsidR="00292CBD">
        <w:rPr>
          <w:rFonts w:ascii="Times New Roman" w:eastAsia="Times New Roman" w:hAnsi="Times New Roman" w:cs="Times New Roman"/>
          <w:b/>
          <w:bCs/>
          <w:sz w:val="24"/>
          <w:szCs w:val="24"/>
          <w:lang w:eastAsia="lv-LV"/>
        </w:rPr>
        <w:t xml:space="preserve"> </w:t>
      </w:r>
      <w:r w:rsidR="00292CBD" w:rsidRPr="00292CBD">
        <w:rPr>
          <w:rFonts w:ascii="Times New Roman" w:eastAsia="Times New Roman" w:hAnsi="Times New Roman" w:cs="Times New Roman"/>
          <w:b/>
          <w:sz w:val="24"/>
          <w:szCs w:val="24"/>
        </w:rPr>
        <w:t>IAP 2025/17/CA</w:t>
      </w:r>
      <w:r w:rsidR="006746BE" w:rsidRPr="00292CBD">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sidR="00BC207B">
        <w:rPr>
          <w:rFonts w:ascii="Times New Roman" w:eastAsia="Times New Roman" w:hAnsi="Times New Roman" w:cs="Times New Roman"/>
          <w:sz w:val="24"/>
          <w:szCs w:val="24"/>
          <w:lang w:eastAsia="lv-LV"/>
        </w:rPr>
        <w:t xml:space="preserve">preču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099EDBEE"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5E0D1B" w:rsidRPr="001B230B" w14:paraId="64416068" w14:textId="77777777" w:rsidTr="005E0D1B">
        <w:trPr>
          <w:trHeight w:val="433"/>
        </w:trPr>
        <w:tc>
          <w:tcPr>
            <w:tcW w:w="1251" w:type="dxa"/>
            <w:shd w:val="clear" w:color="auto" w:fill="BFBFBF" w:themeFill="background1" w:themeFillShade="BF"/>
          </w:tcPr>
          <w:p w14:paraId="2E67E778" w14:textId="77777777" w:rsidR="005E0D1B" w:rsidRDefault="005E0D1B" w:rsidP="005E0D1B">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6327AE4C"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990" w:type="dxa"/>
            <w:shd w:val="clear" w:color="auto" w:fill="BFBFBF" w:themeFill="background1" w:themeFillShade="BF"/>
          </w:tcPr>
          <w:p w14:paraId="0456934C" w14:textId="77777777" w:rsidR="005E0D1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085D7D7D" w14:textId="77777777" w:rsidR="005E0D1B" w:rsidRPr="001B230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05A3E4B4"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7B897B05"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5F26B7" w:rsidRPr="001B230B" w14:paraId="67201BCF" w14:textId="77777777" w:rsidTr="002123C1">
        <w:trPr>
          <w:trHeight w:val="433"/>
        </w:trPr>
        <w:tc>
          <w:tcPr>
            <w:tcW w:w="1251" w:type="dxa"/>
            <w:shd w:val="clear" w:color="auto" w:fill="auto"/>
          </w:tcPr>
          <w:p w14:paraId="3B1C5DB5" w14:textId="77777777" w:rsidR="005F26B7" w:rsidRPr="00D90A87" w:rsidRDefault="005F26B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1.</w:t>
            </w:r>
          </w:p>
        </w:tc>
        <w:tc>
          <w:tcPr>
            <w:tcW w:w="3069" w:type="dxa"/>
            <w:shd w:val="clear" w:color="auto" w:fill="auto"/>
            <w:vAlign w:val="center"/>
          </w:tcPr>
          <w:p w14:paraId="4A43C01F" w14:textId="77777777" w:rsidR="005F26B7" w:rsidRDefault="00040353"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Biroja krēsls</w:t>
            </w:r>
          </w:p>
        </w:tc>
        <w:tc>
          <w:tcPr>
            <w:tcW w:w="990" w:type="dxa"/>
            <w:shd w:val="clear" w:color="auto" w:fill="auto"/>
          </w:tcPr>
          <w:p w14:paraId="242E3729" w14:textId="77777777" w:rsidR="005F26B7" w:rsidRPr="005F26B7" w:rsidRDefault="00040353"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shd w:val="clear" w:color="auto" w:fill="auto"/>
            <w:vAlign w:val="center"/>
          </w:tcPr>
          <w:p w14:paraId="1C06E7D4"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4FF871E0"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0935919E"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39B6C6B1" w14:textId="77777777" w:rsidTr="00040353">
        <w:trPr>
          <w:trHeight w:val="433"/>
        </w:trPr>
        <w:tc>
          <w:tcPr>
            <w:tcW w:w="8370" w:type="dxa"/>
            <w:gridSpan w:val="5"/>
            <w:tcBorders>
              <w:top w:val="single" w:sz="12" w:space="0" w:color="auto"/>
            </w:tcBorders>
            <w:shd w:val="clear" w:color="auto" w:fill="auto"/>
          </w:tcPr>
          <w:p w14:paraId="55D7C3FE"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Summa, EUR:</w:t>
            </w:r>
          </w:p>
        </w:tc>
        <w:tc>
          <w:tcPr>
            <w:tcW w:w="1800" w:type="dxa"/>
            <w:tcBorders>
              <w:top w:val="single" w:sz="12" w:space="0" w:color="auto"/>
            </w:tcBorders>
            <w:shd w:val="clear" w:color="auto" w:fill="auto"/>
            <w:vAlign w:val="center"/>
          </w:tcPr>
          <w:p w14:paraId="5186C169"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6BADFFD9" w14:textId="77777777" w:rsidTr="00210037">
        <w:trPr>
          <w:trHeight w:val="433"/>
        </w:trPr>
        <w:tc>
          <w:tcPr>
            <w:tcW w:w="8370" w:type="dxa"/>
            <w:gridSpan w:val="5"/>
            <w:shd w:val="clear" w:color="auto" w:fill="auto"/>
          </w:tcPr>
          <w:p w14:paraId="33F13D35"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 xml:space="preserve">PVN 21%, EUR: </w:t>
            </w:r>
          </w:p>
        </w:tc>
        <w:tc>
          <w:tcPr>
            <w:tcW w:w="1800" w:type="dxa"/>
            <w:shd w:val="clear" w:color="auto" w:fill="auto"/>
            <w:vAlign w:val="center"/>
          </w:tcPr>
          <w:p w14:paraId="48C5E9FA"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7F5A6B37" w14:textId="77777777" w:rsidTr="00040353">
        <w:trPr>
          <w:trHeight w:val="433"/>
        </w:trPr>
        <w:tc>
          <w:tcPr>
            <w:tcW w:w="8370" w:type="dxa"/>
            <w:gridSpan w:val="5"/>
            <w:shd w:val="clear" w:color="auto" w:fill="D9D9D9" w:themeFill="background1" w:themeFillShade="D9"/>
          </w:tcPr>
          <w:p w14:paraId="0D3D147B"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EUR: </w:t>
            </w:r>
          </w:p>
        </w:tc>
        <w:tc>
          <w:tcPr>
            <w:tcW w:w="1800" w:type="dxa"/>
            <w:shd w:val="clear" w:color="auto" w:fill="D9D9D9" w:themeFill="background1" w:themeFillShade="D9"/>
            <w:vAlign w:val="center"/>
          </w:tcPr>
          <w:p w14:paraId="7B4774D8"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bl>
    <w:p w14:paraId="4AD01AC9" w14:textId="77777777" w:rsidR="001B230B" w:rsidRPr="005F26B7" w:rsidRDefault="001B230B" w:rsidP="005F26B7">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r w:rsidR="005F26B7" w:rsidRPr="005F26B7">
        <w:rPr>
          <w:rFonts w:ascii="Times New Roman" w:eastAsia="Calibri" w:hAnsi="Times New Roman" w:cs="Times New Roman"/>
          <w:i/>
          <w:szCs w:val="20"/>
          <w:lang w:eastAsia="lv-LV"/>
        </w:rPr>
        <w:t>.</w:t>
      </w:r>
    </w:p>
    <w:p w14:paraId="2CA069F6" w14:textId="77777777" w:rsidR="005F26B7" w:rsidRPr="002123C1" w:rsidRDefault="005F26B7" w:rsidP="005F26B7">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210DCD26" w14:textId="77777777" w:rsidR="005F26B7" w:rsidRPr="006746BE" w:rsidRDefault="005F26B7" w:rsidP="00AF228A">
      <w:pPr>
        <w:tabs>
          <w:tab w:val="left" w:pos="567"/>
        </w:tabs>
        <w:autoSpaceDN w:val="0"/>
        <w:spacing w:before="120" w:after="0" w:line="240" w:lineRule="auto"/>
        <w:ind w:right="23"/>
        <w:rPr>
          <w:rFonts w:ascii="Times New Roman" w:eastAsia="Calibri" w:hAnsi="Times New Roman" w:cs="Times New Roman"/>
          <w:i/>
          <w:szCs w:val="24"/>
          <w:lang w:eastAsia="lv-LV"/>
        </w:rPr>
      </w:pPr>
    </w:p>
    <w:p w14:paraId="2983E8EC"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48B6F77" w14:textId="77777777"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pre</w:t>
      </w:r>
      <w:r w:rsidR="00AF228A">
        <w:rPr>
          <w:rFonts w:ascii="Times New Roman" w:eastAsia="Calibri" w:hAnsi="Times New Roman" w:cs="Times New Roman"/>
          <w:sz w:val="24"/>
          <w:szCs w:val="24"/>
          <w:lang w:eastAsia="lv-LV"/>
        </w:rPr>
        <w:t>ču</w:t>
      </w:r>
      <w:r w:rsidRPr="00B66E96">
        <w:rPr>
          <w:rFonts w:ascii="Times New Roman" w:eastAsia="Calibri" w:hAnsi="Times New Roman" w:cs="Times New Roman"/>
          <w:sz w:val="24"/>
          <w:szCs w:val="24"/>
          <w:lang w:eastAsia="lv-LV"/>
        </w:rPr>
        <w:t xml:space="preserve"> piegāde</w:t>
      </w:r>
      <w:r w:rsidR="00AF228A">
        <w:rPr>
          <w:rFonts w:ascii="Times New Roman" w:eastAsia="Calibri" w:hAnsi="Times New Roman" w:cs="Times New Roman"/>
          <w:sz w:val="24"/>
          <w:szCs w:val="24"/>
          <w:lang w:eastAsia="lv-LV"/>
        </w:rPr>
        <w:t>.</w:t>
      </w:r>
    </w:p>
    <w:p w14:paraId="343FF7E1"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15154FCD"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7F38D335" w14:textId="77777777" w:rsidTr="00547DBD">
        <w:trPr>
          <w:trHeight w:val="435"/>
        </w:trPr>
        <w:tc>
          <w:tcPr>
            <w:tcW w:w="3249" w:type="dxa"/>
            <w:shd w:val="clear" w:color="auto" w:fill="BFBFBF"/>
            <w:vAlign w:val="center"/>
          </w:tcPr>
          <w:p w14:paraId="6DA335E0"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2956BA61"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6E85C914" w14:textId="77777777" w:rsidTr="00547DBD">
        <w:trPr>
          <w:trHeight w:val="435"/>
        </w:trPr>
        <w:tc>
          <w:tcPr>
            <w:tcW w:w="3249" w:type="dxa"/>
            <w:tcBorders>
              <w:bottom w:val="single" w:sz="4" w:space="0" w:color="auto"/>
            </w:tcBorders>
            <w:shd w:val="clear" w:color="auto" w:fill="BFBFBF"/>
            <w:vAlign w:val="center"/>
          </w:tcPr>
          <w:p w14:paraId="420B8C65"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015C72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5F887FFE"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D8001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52B4074A"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35F909C6"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2A31283"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509D9E6"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7F69361D" w14:textId="77777777" w:rsidTr="00547DBD">
        <w:trPr>
          <w:trHeight w:val="435"/>
        </w:trPr>
        <w:tc>
          <w:tcPr>
            <w:tcW w:w="8128" w:type="dxa"/>
            <w:gridSpan w:val="2"/>
            <w:tcBorders>
              <w:top w:val="single" w:sz="4" w:space="0" w:color="auto"/>
              <w:left w:val="nil"/>
              <w:bottom w:val="nil"/>
              <w:right w:val="nil"/>
            </w:tcBorders>
            <w:shd w:val="clear" w:color="auto" w:fill="auto"/>
            <w:vAlign w:val="center"/>
          </w:tcPr>
          <w:p w14:paraId="2DF8B3C4"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391540F1"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24DEB34"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05DF" w14:textId="77777777" w:rsidR="00471130" w:rsidRDefault="00471130">
      <w:pPr>
        <w:spacing w:after="0" w:line="240" w:lineRule="auto"/>
      </w:pPr>
      <w:r>
        <w:separator/>
      </w:r>
    </w:p>
  </w:endnote>
  <w:endnote w:type="continuationSeparator" w:id="0">
    <w:p w14:paraId="1BDA0B6F" w14:textId="77777777" w:rsidR="00471130" w:rsidRDefault="0047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38BD" w14:textId="77777777" w:rsidR="00EA7302" w:rsidRDefault="00EA7302" w:rsidP="00547DBD">
    <w:pPr>
      <w:pStyle w:val="Footer"/>
      <w:jc w:val="center"/>
      <w:rPr>
        <w:lang w:val="lv-LV"/>
      </w:rPr>
    </w:pPr>
  </w:p>
  <w:p w14:paraId="5C7173F0" w14:textId="77777777" w:rsidR="00EA7302" w:rsidRDefault="00EA7302" w:rsidP="00547DBD">
    <w:pPr>
      <w:pStyle w:val="Footer"/>
      <w:jc w:val="center"/>
    </w:pPr>
    <w:r w:rsidRPr="009759F0">
      <w:fldChar w:fldCharType="begin"/>
    </w:r>
    <w:r w:rsidRPr="009759F0">
      <w:instrText xml:space="preserve"> PAGE   \* MERGEFORMAT </w:instrText>
    </w:r>
    <w:r w:rsidRPr="009759F0">
      <w:fldChar w:fldCharType="separate"/>
    </w:r>
    <w:r w:rsidR="00C73B1E">
      <w:rPr>
        <w:noProof/>
      </w:rPr>
      <w:t>6</w:t>
    </w:r>
    <w:r w:rsidRPr="009759F0">
      <w:fldChar w:fldCharType="end"/>
    </w:r>
  </w:p>
  <w:p w14:paraId="0779B0C2" w14:textId="77777777" w:rsidR="00EA7302" w:rsidRPr="00374220" w:rsidRDefault="00EA7302" w:rsidP="00374220">
    <w:pPr>
      <w:spacing w:after="0" w:line="240" w:lineRule="auto"/>
      <w:jc w:val="center"/>
      <w:rPr>
        <w:rFonts w:ascii="Times New Roman" w:eastAsia="Times New Roman" w:hAnsi="Times New Roman" w:cs="Times New Roman"/>
      </w:rPr>
    </w:pPr>
  </w:p>
  <w:p w14:paraId="627EAB89" w14:textId="77777777" w:rsidR="00EA7302" w:rsidRDefault="00EA73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169D" w14:textId="77777777" w:rsidR="00EA7302" w:rsidRDefault="00EA7302" w:rsidP="00374220">
    <w:pPr>
      <w:spacing w:after="0" w:line="240" w:lineRule="auto"/>
      <w:jc w:val="center"/>
      <w:rPr>
        <w:rFonts w:ascii="Times New Roman" w:hAnsi="Times New Roman" w:cs="Times New Roman"/>
      </w:rPr>
    </w:pPr>
  </w:p>
  <w:p w14:paraId="6A9B43E6" w14:textId="77777777" w:rsidR="00EA7302" w:rsidRPr="00374220" w:rsidRDefault="00EA7302">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42F9" w14:textId="77777777" w:rsidR="00471130" w:rsidRDefault="00471130">
      <w:pPr>
        <w:spacing w:after="0" w:line="240" w:lineRule="auto"/>
      </w:pPr>
      <w:r>
        <w:separator/>
      </w:r>
    </w:p>
  </w:footnote>
  <w:footnote w:type="continuationSeparator" w:id="0">
    <w:p w14:paraId="109577C9" w14:textId="77777777" w:rsidR="00471130" w:rsidRDefault="00471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43D8"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456F7EF9" w14:textId="77777777" w:rsidR="00EA7302" w:rsidRDefault="00EA7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0EA6"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80972958">
    <w:abstractNumId w:val="13"/>
  </w:num>
  <w:num w:numId="2" w16cid:durableId="741759145">
    <w:abstractNumId w:val="16"/>
  </w:num>
  <w:num w:numId="3" w16cid:durableId="1055423044">
    <w:abstractNumId w:val="9"/>
  </w:num>
  <w:num w:numId="4" w16cid:durableId="1092704137">
    <w:abstractNumId w:val="12"/>
  </w:num>
  <w:num w:numId="5" w16cid:durableId="1251113407">
    <w:abstractNumId w:val="4"/>
  </w:num>
  <w:num w:numId="6" w16cid:durableId="1072463477">
    <w:abstractNumId w:val="0"/>
  </w:num>
  <w:num w:numId="7" w16cid:durableId="825513340">
    <w:abstractNumId w:val="6"/>
  </w:num>
  <w:num w:numId="8" w16cid:durableId="1279216943">
    <w:abstractNumId w:val="3"/>
  </w:num>
  <w:num w:numId="9" w16cid:durableId="1078936883">
    <w:abstractNumId w:val="11"/>
  </w:num>
  <w:num w:numId="10" w16cid:durableId="1358198482">
    <w:abstractNumId w:val="18"/>
  </w:num>
  <w:num w:numId="11" w16cid:durableId="1154759280">
    <w:abstractNumId w:val="17"/>
  </w:num>
  <w:num w:numId="12" w16cid:durableId="939486820">
    <w:abstractNumId w:val="2"/>
  </w:num>
  <w:num w:numId="13" w16cid:durableId="1080177063">
    <w:abstractNumId w:val="7"/>
  </w:num>
  <w:num w:numId="14" w16cid:durableId="738869505">
    <w:abstractNumId w:val="1"/>
  </w:num>
  <w:num w:numId="15" w16cid:durableId="219097196">
    <w:abstractNumId w:val="8"/>
  </w:num>
  <w:num w:numId="16" w16cid:durableId="428356476">
    <w:abstractNumId w:val="10"/>
  </w:num>
  <w:num w:numId="17" w16cid:durableId="1664238546">
    <w:abstractNumId w:val="15"/>
  </w:num>
  <w:num w:numId="18" w16cid:durableId="2062485192">
    <w:abstractNumId w:val="5"/>
  </w:num>
  <w:num w:numId="19" w16cid:durableId="9200240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40353"/>
    <w:rsid w:val="000428AF"/>
    <w:rsid w:val="00060A25"/>
    <w:rsid w:val="000736A4"/>
    <w:rsid w:val="00082D9F"/>
    <w:rsid w:val="000954DF"/>
    <w:rsid w:val="000F1741"/>
    <w:rsid w:val="000F1C92"/>
    <w:rsid w:val="00107464"/>
    <w:rsid w:val="00113226"/>
    <w:rsid w:val="00113336"/>
    <w:rsid w:val="00122177"/>
    <w:rsid w:val="001234D8"/>
    <w:rsid w:val="001347F2"/>
    <w:rsid w:val="00141959"/>
    <w:rsid w:val="001561A6"/>
    <w:rsid w:val="00164628"/>
    <w:rsid w:val="00192397"/>
    <w:rsid w:val="001A3586"/>
    <w:rsid w:val="001A657E"/>
    <w:rsid w:val="001B1D82"/>
    <w:rsid w:val="001B230B"/>
    <w:rsid w:val="001B5D19"/>
    <w:rsid w:val="001B5F7F"/>
    <w:rsid w:val="001C0142"/>
    <w:rsid w:val="001C1E7C"/>
    <w:rsid w:val="001C5D6D"/>
    <w:rsid w:val="002123C1"/>
    <w:rsid w:val="00226E5A"/>
    <w:rsid w:val="00261605"/>
    <w:rsid w:val="00271846"/>
    <w:rsid w:val="00273FC4"/>
    <w:rsid w:val="0028030D"/>
    <w:rsid w:val="002831B1"/>
    <w:rsid w:val="0029002D"/>
    <w:rsid w:val="002919BA"/>
    <w:rsid w:val="00292CBD"/>
    <w:rsid w:val="002A1CAA"/>
    <w:rsid w:val="002B179B"/>
    <w:rsid w:val="002C340B"/>
    <w:rsid w:val="002C38A5"/>
    <w:rsid w:val="002D1072"/>
    <w:rsid w:val="002E4BD8"/>
    <w:rsid w:val="003156CB"/>
    <w:rsid w:val="003405CC"/>
    <w:rsid w:val="003530B8"/>
    <w:rsid w:val="00361262"/>
    <w:rsid w:val="00374220"/>
    <w:rsid w:val="00390D1A"/>
    <w:rsid w:val="003B618E"/>
    <w:rsid w:val="003D0A53"/>
    <w:rsid w:val="003E0C2C"/>
    <w:rsid w:val="004468F3"/>
    <w:rsid w:val="00453BCF"/>
    <w:rsid w:val="00471130"/>
    <w:rsid w:val="00493EE1"/>
    <w:rsid w:val="00497985"/>
    <w:rsid w:val="004C49B1"/>
    <w:rsid w:val="004D7E60"/>
    <w:rsid w:val="00544A7D"/>
    <w:rsid w:val="00545725"/>
    <w:rsid w:val="00547DBD"/>
    <w:rsid w:val="005721B2"/>
    <w:rsid w:val="00580531"/>
    <w:rsid w:val="005940EC"/>
    <w:rsid w:val="005B5CDF"/>
    <w:rsid w:val="005B6085"/>
    <w:rsid w:val="005C75E6"/>
    <w:rsid w:val="005D5FD2"/>
    <w:rsid w:val="005D674D"/>
    <w:rsid w:val="005E0D1B"/>
    <w:rsid w:val="005F26B7"/>
    <w:rsid w:val="005F30F0"/>
    <w:rsid w:val="0061502F"/>
    <w:rsid w:val="006551EF"/>
    <w:rsid w:val="006557EB"/>
    <w:rsid w:val="006720BA"/>
    <w:rsid w:val="006746BE"/>
    <w:rsid w:val="006B1E83"/>
    <w:rsid w:val="006D2C89"/>
    <w:rsid w:val="007004CF"/>
    <w:rsid w:val="007563C0"/>
    <w:rsid w:val="0076065D"/>
    <w:rsid w:val="0078308F"/>
    <w:rsid w:val="007D37FD"/>
    <w:rsid w:val="007D58E0"/>
    <w:rsid w:val="007D5AD6"/>
    <w:rsid w:val="007F688F"/>
    <w:rsid w:val="00827021"/>
    <w:rsid w:val="00840665"/>
    <w:rsid w:val="00843D77"/>
    <w:rsid w:val="00854A4D"/>
    <w:rsid w:val="008641BB"/>
    <w:rsid w:val="00882C1E"/>
    <w:rsid w:val="00891F49"/>
    <w:rsid w:val="008A21B8"/>
    <w:rsid w:val="008B2725"/>
    <w:rsid w:val="008C73F2"/>
    <w:rsid w:val="008D1BC3"/>
    <w:rsid w:val="008D4C52"/>
    <w:rsid w:val="008F3D0C"/>
    <w:rsid w:val="008F77EA"/>
    <w:rsid w:val="00926236"/>
    <w:rsid w:val="00945A4A"/>
    <w:rsid w:val="0099028D"/>
    <w:rsid w:val="009B4FDD"/>
    <w:rsid w:val="009C0557"/>
    <w:rsid w:val="009C7B2D"/>
    <w:rsid w:val="009E2E2A"/>
    <w:rsid w:val="009F1696"/>
    <w:rsid w:val="00A074D8"/>
    <w:rsid w:val="00A279C1"/>
    <w:rsid w:val="00A361B4"/>
    <w:rsid w:val="00A6227F"/>
    <w:rsid w:val="00AC63AC"/>
    <w:rsid w:val="00AC6EFF"/>
    <w:rsid w:val="00AE1FDD"/>
    <w:rsid w:val="00AF228A"/>
    <w:rsid w:val="00B66E96"/>
    <w:rsid w:val="00B741A6"/>
    <w:rsid w:val="00B7503A"/>
    <w:rsid w:val="00B94776"/>
    <w:rsid w:val="00BC207B"/>
    <w:rsid w:val="00BC36DB"/>
    <w:rsid w:val="00BD02A5"/>
    <w:rsid w:val="00BD3E31"/>
    <w:rsid w:val="00C06803"/>
    <w:rsid w:val="00C73B1E"/>
    <w:rsid w:val="00CA0481"/>
    <w:rsid w:val="00CA5007"/>
    <w:rsid w:val="00CD0EC8"/>
    <w:rsid w:val="00CD1EAE"/>
    <w:rsid w:val="00CD4B82"/>
    <w:rsid w:val="00CE6F8D"/>
    <w:rsid w:val="00CF1E5F"/>
    <w:rsid w:val="00CF6F30"/>
    <w:rsid w:val="00D41552"/>
    <w:rsid w:val="00D638B9"/>
    <w:rsid w:val="00D74188"/>
    <w:rsid w:val="00D836BB"/>
    <w:rsid w:val="00D90A87"/>
    <w:rsid w:val="00DC3221"/>
    <w:rsid w:val="00DE3994"/>
    <w:rsid w:val="00E00CBA"/>
    <w:rsid w:val="00E2265F"/>
    <w:rsid w:val="00E317FA"/>
    <w:rsid w:val="00E40F74"/>
    <w:rsid w:val="00E4306C"/>
    <w:rsid w:val="00E808F3"/>
    <w:rsid w:val="00EA0670"/>
    <w:rsid w:val="00EA7302"/>
    <w:rsid w:val="00EC5A0D"/>
    <w:rsid w:val="00EE4208"/>
    <w:rsid w:val="00EF50F2"/>
    <w:rsid w:val="00F8179F"/>
    <w:rsid w:val="00F821FD"/>
    <w:rsid w:val="00F8621E"/>
    <w:rsid w:val="00FA7940"/>
    <w:rsid w:val="00FC2681"/>
    <w:rsid w:val="00FE3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06BC"/>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954DF"/>
    <w:rPr>
      <w:color w:val="605E5C"/>
      <w:shd w:val="clear" w:color="auto" w:fill="E1DFDD"/>
    </w:rPr>
  </w:style>
  <w:style w:type="paragraph" w:customStyle="1" w:styleId="p1">
    <w:name w:val="p1"/>
    <w:basedOn w:val="Normal"/>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945A4A"/>
  </w:style>
  <w:style w:type="character" w:styleId="Strong">
    <w:name w:val="Strong"/>
    <w:basedOn w:val="DefaultParagraphFont"/>
    <w:uiPriority w:val="22"/>
    <w:qFormat/>
    <w:rsid w:val="00945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885">
      <w:bodyDiv w:val="1"/>
      <w:marLeft w:val="0"/>
      <w:marRight w:val="0"/>
      <w:marTop w:val="0"/>
      <w:marBottom w:val="0"/>
      <w:divBdr>
        <w:top w:val="none" w:sz="0" w:space="0" w:color="auto"/>
        <w:left w:val="none" w:sz="0" w:space="0" w:color="auto"/>
        <w:bottom w:val="none" w:sz="0" w:space="0" w:color="auto"/>
        <w:right w:val="none" w:sz="0" w:space="0" w:color="auto"/>
      </w:divBdr>
    </w:div>
    <w:div w:id="701633696">
      <w:bodyDiv w:val="1"/>
      <w:marLeft w:val="0"/>
      <w:marRight w:val="0"/>
      <w:marTop w:val="0"/>
      <w:marBottom w:val="0"/>
      <w:divBdr>
        <w:top w:val="none" w:sz="0" w:space="0" w:color="auto"/>
        <w:left w:val="none" w:sz="0" w:space="0" w:color="auto"/>
        <w:bottom w:val="none" w:sz="0" w:space="0" w:color="auto"/>
        <w:right w:val="none" w:sz="0" w:space="0" w:color="auto"/>
      </w:divBdr>
    </w:div>
    <w:div w:id="70490719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sma.melnika@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ine.baha@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613983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3A789-83DA-4C78-AE16-F6319480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917</Words>
  <Characters>5227</Characters>
  <Application>Microsoft Office Word</Application>
  <DocSecurity>0</DocSecurity>
  <Lines>43</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dcterms:created xsi:type="dcterms:W3CDTF">2025-05-22T12:23:00Z</dcterms:created>
  <dcterms:modified xsi:type="dcterms:W3CDTF">2025-05-22T12:23:00Z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