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3961EB83" w:rsidR="002925BB" w:rsidRPr="00170D5E" w:rsidRDefault="00FB0E7B"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dzīvokļa ,,</w:t>
      </w:r>
      <w:r w:rsidR="00753D32">
        <w:rPr>
          <w:rStyle w:val="Strong"/>
          <w:rFonts w:ascii="Times New Roman" w:hAnsi="Times New Roman" w:cs="Times New Roman"/>
          <w:sz w:val="28"/>
          <w:szCs w:val="28"/>
        </w:rPr>
        <w:t>Jumpravas 4</w:t>
      </w:r>
      <w:r>
        <w:rPr>
          <w:rStyle w:val="Strong"/>
          <w:rFonts w:ascii="Times New Roman" w:hAnsi="Times New Roman" w:cs="Times New Roman"/>
          <w:sz w:val="28"/>
          <w:szCs w:val="28"/>
        </w:rPr>
        <w:t>”-</w:t>
      </w:r>
      <w:r w:rsidR="00046067">
        <w:rPr>
          <w:rStyle w:val="Strong"/>
          <w:rFonts w:ascii="Times New Roman" w:hAnsi="Times New Roman" w:cs="Times New Roman"/>
          <w:sz w:val="28"/>
          <w:szCs w:val="28"/>
        </w:rPr>
        <w:t xml:space="preserve"> </w:t>
      </w:r>
      <w:r w:rsidR="00753D32">
        <w:rPr>
          <w:rStyle w:val="Strong"/>
          <w:rFonts w:ascii="Times New Roman" w:hAnsi="Times New Roman" w:cs="Times New Roman"/>
          <w:sz w:val="28"/>
          <w:szCs w:val="28"/>
        </w:rPr>
        <w:t>5</w:t>
      </w:r>
      <w:r>
        <w:rPr>
          <w:rStyle w:val="Strong"/>
          <w:rFonts w:ascii="Times New Roman" w:hAnsi="Times New Roman" w:cs="Times New Roman"/>
          <w:sz w:val="28"/>
          <w:szCs w:val="28"/>
        </w:rPr>
        <w:t xml:space="preserve">, </w:t>
      </w:r>
      <w:r w:rsidR="00753D32">
        <w:rPr>
          <w:rStyle w:val="Strong"/>
          <w:rFonts w:ascii="Times New Roman" w:hAnsi="Times New Roman" w:cs="Times New Roman"/>
          <w:sz w:val="28"/>
          <w:szCs w:val="28"/>
        </w:rPr>
        <w:t>Jumprava, Mežotnes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DDA8BE3"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211AA6">
        <w:rPr>
          <w:rFonts w:cs="Times New Roman"/>
          <w:color w:val="000000" w:themeColor="text1"/>
        </w:rPr>
        <w:t>divu</w:t>
      </w:r>
      <w:r w:rsidR="00134CC1">
        <w:rPr>
          <w:rFonts w:cs="Times New Roman"/>
          <w:color w:val="000000" w:themeColor="text1"/>
        </w:rPr>
        <w:t xml:space="preserve"> istabu </w:t>
      </w:r>
      <w:r w:rsidR="00FB0E7B">
        <w:rPr>
          <w:rFonts w:cs="Times New Roman"/>
          <w:color w:val="000000" w:themeColor="text1"/>
        </w:rPr>
        <w:t xml:space="preserve">dzīvokli </w:t>
      </w:r>
      <w:bookmarkStart w:id="5" w:name="_Hlk192503135"/>
      <w:r w:rsidR="00FB0E7B">
        <w:rPr>
          <w:rFonts w:cs="Times New Roman"/>
          <w:color w:val="000000" w:themeColor="text1"/>
        </w:rPr>
        <w:t>,,</w:t>
      </w:r>
      <w:r w:rsidR="00753D32">
        <w:rPr>
          <w:rFonts w:cs="Times New Roman"/>
          <w:color w:val="000000" w:themeColor="text1"/>
        </w:rPr>
        <w:t xml:space="preserve">Jumpravas </w:t>
      </w:r>
      <w:r w:rsidR="00211AA6">
        <w:rPr>
          <w:rFonts w:cs="Times New Roman"/>
          <w:color w:val="000000" w:themeColor="text1"/>
        </w:rPr>
        <w:t>4</w:t>
      </w:r>
      <w:r w:rsidR="00FB0E7B">
        <w:rPr>
          <w:rFonts w:cs="Times New Roman"/>
          <w:color w:val="000000" w:themeColor="text1"/>
        </w:rPr>
        <w:t xml:space="preserve">”- </w:t>
      </w:r>
      <w:r w:rsidR="00753D32">
        <w:rPr>
          <w:rFonts w:cs="Times New Roman"/>
          <w:color w:val="000000" w:themeColor="text1"/>
        </w:rPr>
        <w:t>5</w:t>
      </w:r>
      <w:r w:rsidR="00FB0E7B">
        <w:rPr>
          <w:rFonts w:cs="Times New Roman"/>
          <w:color w:val="000000" w:themeColor="text1"/>
        </w:rPr>
        <w:t xml:space="preserve">, </w:t>
      </w:r>
      <w:r w:rsidR="00753D32">
        <w:rPr>
          <w:rFonts w:cs="Times New Roman"/>
          <w:color w:val="000000" w:themeColor="text1"/>
        </w:rPr>
        <w:t>Jumprava, Mežotnes</w:t>
      </w:r>
      <w:r w:rsidR="00B91267">
        <w:rPr>
          <w:rFonts w:cs="Times New Roman"/>
          <w:color w:val="000000" w:themeColor="text1"/>
        </w:rPr>
        <w:t xml:space="preserve"> </w:t>
      </w:r>
      <w:bookmarkEnd w:id="5"/>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753D32">
        <w:rPr>
          <w:rFonts w:cs="Times New Roman"/>
          <w:color w:val="000000" w:themeColor="text1"/>
        </w:rPr>
        <w:t>4072 9000185</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2F87CEB4"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D824F5">
        <w:rPr>
          <w:rFonts w:cs="Times New Roman"/>
          <w:b/>
          <w:bCs/>
          <w:color w:val="000000" w:themeColor="text1"/>
        </w:rPr>
        <w:t>17.septembrī</w:t>
      </w:r>
      <w:r w:rsidRPr="00AF73CE">
        <w:rPr>
          <w:rFonts w:cs="Times New Roman"/>
          <w:b/>
          <w:bCs/>
          <w:color w:val="000000" w:themeColor="text1"/>
        </w:rPr>
        <w:t xml:space="preserve"> plkst.</w:t>
      </w:r>
      <w:r w:rsidR="00753D32">
        <w:rPr>
          <w:rFonts w:cs="Times New Roman"/>
          <w:b/>
          <w:bCs/>
        </w:rPr>
        <w:t>15.40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6DA0E2B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11AA6" w:rsidRPr="00211AA6">
        <w:rPr>
          <w:rFonts w:cs="Times New Roman"/>
          <w:b/>
          <w:bCs/>
          <w:color w:val="000000" w:themeColor="text1"/>
        </w:rPr>
        <w:t>8</w:t>
      </w:r>
      <w:r w:rsidR="00B91267">
        <w:rPr>
          <w:rFonts w:cs="Times New Roman"/>
          <w:b/>
          <w:bCs/>
          <w:color w:val="000000" w:themeColor="text1"/>
        </w:rPr>
        <w:t>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211AA6">
        <w:rPr>
          <w:rFonts w:cs="Times New Roman"/>
          <w:color w:val="000000" w:themeColor="text1"/>
        </w:rPr>
        <w:t>astoņi</w:t>
      </w:r>
      <w:r w:rsidR="009843A9">
        <w:rPr>
          <w:rFonts w:cs="Times New Roman"/>
          <w:color w:val="000000" w:themeColor="text1"/>
        </w:rPr>
        <w:t xml:space="preserve"> </w:t>
      </w:r>
      <w:r w:rsidR="00934F3F">
        <w:rPr>
          <w:rFonts w:cs="Times New Roman"/>
          <w:color w:val="000000" w:themeColor="text1"/>
        </w:rPr>
        <w:t>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05D91EC0"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211AA6">
        <w:rPr>
          <w:rFonts w:cs="Times New Roman"/>
          <w:b/>
          <w:bCs/>
          <w:color w:val="000000" w:themeColor="text1"/>
        </w:rPr>
        <w:t>5</w:t>
      </w:r>
      <w:r w:rsidR="00C23D43">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211AA6">
        <w:rPr>
          <w:rFonts w:cs="Times New Roman"/>
          <w:color w:val="000000" w:themeColor="text1"/>
        </w:rPr>
        <w:t xml:space="preserve">piecdesmit </w:t>
      </w:r>
      <w:r w:rsidRPr="00AF73CE">
        <w:rPr>
          <w:rFonts w:cs="Times New Roman"/>
          <w:i/>
          <w:color w:val="000000" w:themeColor="text1"/>
        </w:rPr>
        <w:t>euro</w:t>
      </w:r>
      <w:r w:rsidRPr="00AF73CE">
        <w:rPr>
          <w:rFonts w:cs="Times New Roman"/>
          <w:color w:val="000000" w:themeColor="text1"/>
        </w:rPr>
        <w:t>).</w:t>
      </w:r>
    </w:p>
    <w:p w14:paraId="6C84AAE7" w14:textId="70DD4CA3"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211AA6">
        <w:rPr>
          <w:rFonts w:cs="Times New Roman"/>
          <w:b/>
          <w:bCs/>
          <w:color w:val="000000" w:themeColor="text1"/>
        </w:rPr>
        <w:t>80</w:t>
      </w:r>
      <w:r w:rsidR="006D0512" w:rsidRPr="00B4216E">
        <w:rPr>
          <w:rFonts w:cs="Times New Roman"/>
          <w:b/>
          <w:bCs/>
          <w:color w:val="000000" w:themeColor="text1"/>
        </w:rPr>
        <w:t xml:space="preserve"> EUR </w:t>
      </w:r>
      <w:r w:rsidR="00253D7A">
        <w:rPr>
          <w:rFonts w:cs="Times New Roman"/>
          <w:color w:val="000000" w:themeColor="text1"/>
        </w:rPr>
        <w:t>(</w:t>
      </w:r>
      <w:r w:rsidR="00211AA6">
        <w:rPr>
          <w:rFonts w:cs="Times New Roman"/>
          <w:color w:val="000000" w:themeColor="text1"/>
        </w:rPr>
        <w:t>astoņ</w:t>
      </w:r>
      <w:r w:rsidR="00C23D43">
        <w:rPr>
          <w:rFonts w:cs="Times New Roman"/>
          <w:color w:val="000000" w:themeColor="text1"/>
        </w:rPr>
        <w:t>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7854">
        <w:rPr>
          <w:rFonts w:cs="Times New Roman"/>
          <w:color w:val="000000" w:themeColor="text1"/>
        </w:rPr>
        <w:t xml:space="preserve">dzīvokļa </w:t>
      </w:r>
      <w:r w:rsidR="00211AA6">
        <w:rPr>
          <w:rFonts w:cs="Times New Roman"/>
          <w:color w:val="000000" w:themeColor="text1"/>
        </w:rPr>
        <w:t>,,Jumpravas 4”- 5, Mežotnes</w:t>
      </w:r>
      <w:r w:rsidR="00B91267">
        <w:rPr>
          <w:rFonts w:cs="Times New Roman"/>
          <w:color w:val="000000" w:themeColor="text1"/>
        </w:rPr>
        <w:t xml:space="preserve">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5AE4F45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B0E7B">
        <w:rPr>
          <w:rFonts w:cs="Times New Roman"/>
          <w:color w:val="000000" w:themeColor="text1"/>
        </w:rPr>
        <w:t xml:space="preserve">dzīvokļa </w:t>
      </w:r>
      <w:r w:rsidR="00211AA6">
        <w:rPr>
          <w:rFonts w:cs="Times New Roman"/>
          <w:color w:val="000000" w:themeColor="text1"/>
        </w:rPr>
        <w:t xml:space="preserve">,,Jumpravas 4”- 5, Mežotnes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6BB96A76"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r w:rsidR="00F3682D" w:rsidRPr="00F3682D">
        <w:rPr>
          <w:color w:val="000000" w:themeColor="text1"/>
        </w:rPr>
        <w:t>mob.</w:t>
      </w:r>
      <w:r w:rsidR="00553AB6">
        <w:rPr>
          <w:color w:val="000000" w:themeColor="text1"/>
        </w:rPr>
        <w:t xml:space="preserve"> </w:t>
      </w:r>
      <w:r w:rsidR="00F3682D" w:rsidRPr="00F3682D">
        <w:rPr>
          <w:color w:val="000000" w:themeColor="text1"/>
        </w:rPr>
        <w:t xml:space="preserve">tālr. </w:t>
      </w:r>
      <w:r w:rsidR="00F3682D">
        <w:rPr>
          <w:color w:val="000000" w:themeColor="text1"/>
        </w:rPr>
        <w:t>265980</w:t>
      </w:r>
      <w:r w:rsidR="002C1B71">
        <w:rPr>
          <w:color w:val="000000" w:themeColor="text1"/>
        </w:rPr>
        <w:t>8</w:t>
      </w:r>
      <w:r w:rsidR="00F3682D">
        <w:rPr>
          <w:color w:val="000000" w:themeColor="text1"/>
        </w:rPr>
        <w:t>6</w:t>
      </w:r>
      <w:r w:rsidR="00C45409">
        <w:rPr>
          <w:color w:val="000000" w:themeColor="text1"/>
        </w:rPr>
        <w:t>.</w:t>
      </w:r>
    </w:p>
    <w:p w14:paraId="2B7DD61B" w14:textId="63FC35E7" w:rsidR="002745CE" w:rsidRPr="00C45409" w:rsidRDefault="00FB0E7B" w:rsidP="002745CE">
      <w:pPr>
        <w:numPr>
          <w:ilvl w:val="0"/>
          <w:numId w:val="2"/>
        </w:numPr>
        <w:ind w:left="0" w:firstLine="0"/>
        <w:jc w:val="both"/>
        <w:rPr>
          <w:rFonts w:cs="Times New Roman"/>
        </w:rPr>
      </w:pPr>
      <w:r w:rsidRPr="00C45409">
        <w:rPr>
          <w:rFonts w:cs="Times New Roman"/>
        </w:rPr>
        <w:t xml:space="preserve">Objekta apskates vieta un laiks – pēc iepriekšējas vienošanās ar kontaktpersonu </w:t>
      </w:r>
      <w:r w:rsidR="00710EA7" w:rsidRPr="00C45409">
        <w:rPr>
          <w:rFonts w:cs="Times New Roman"/>
        </w:rPr>
        <w:t>–</w:t>
      </w:r>
      <w:r w:rsidR="00C45409" w:rsidRPr="00C45409">
        <w:rPr>
          <w:rFonts w:cs="Times New Roman"/>
        </w:rPr>
        <w:t xml:space="preserve"> </w:t>
      </w:r>
      <w:r w:rsidR="00211AA6">
        <w:rPr>
          <w:rFonts w:cs="Times New Roman"/>
          <w:b/>
          <w:bCs/>
        </w:rPr>
        <w:t>Zigurds Kalējs</w:t>
      </w:r>
      <w:r w:rsidR="00123357" w:rsidRPr="00D824F5">
        <w:rPr>
          <w:rFonts w:cs="Times New Roman"/>
          <w:b/>
          <w:bCs/>
        </w:rPr>
        <w:t xml:space="preserve">, </w:t>
      </w:r>
      <w:r w:rsidR="00553AB6" w:rsidRPr="00D824F5">
        <w:rPr>
          <w:rFonts w:cs="Times New Roman"/>
          <w:b/>
          <w:bCs/>
        </w:rPr>
        <w:t xml:space="preserve">mob. </w:t>
      </w:r>
      <w:r w:rsidR="00123357" w:rsidRPr="00D824F5">
        <w:rPr>
          <w:rFonts w:cs="Times New Roman"/>
          <w:b/>
          <w:bCs/>
        </w:rPr>
        <w:t>tālr.</w:t>
      </w:r>
      <w:r w:rsidR="00B0471C" w:rsidRPr="00D824F5">
        <w:rPr>
          <w:rFonts w:cs="Times New Roman"/>
          <w:b/>
          <w:bCs/>
        </w:rPr>
        <w:t xml:space="preserve"> </w:t>
      </w:r>
      <w:r w:rsidR="00211AA6">
        <w:rPr>
          <w:rFonts w:cs="Times New Roman"/>
          <w:b/>
          <w:bCs/>
        </w:rPr>
        <w:t>+371 27802519</w:t>
      </w:r>
      <w:r w:rsidR="00C45409">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69FEB73E"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211AA6">
        <w:rPr>
          <w:rFonts w:cs="Times New Roman"/>
          <w:color w:val="000000" w:themeColor="text1"/>
        </w:rPr>
        <w:t xml:space="preserve">,,Jumpravas 4”- 5, Jumprava, Mežotnes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211AA6">
        <w:rPr>
          <w:rFonts w:cs="Times New Roman"/>
          <w:color w:val="000000" w:themeColor="text1"/>
        </w:rPr>
        <w:t>4072 9000185</w:t>
      </w:r>
      <w:r w:rsidRPr="00170D5E">
        <w:rPr>
          <w:rFonts w:cs="Times New Roman"/>
        </w:rPr>
        <w:t xml:space="preserve">, sastāv no  </w:t>
      </w:r>
      <w:r w:rsidR="00211AA6">
        <w:rPr>
          <w:rFonts w:cs="Times New Roman"/>
        </w:rPr>
        <w:t>divu</w:t>
      </w:r>
      <w:r w:rsidR="00B91267">
        <w:rPr>
          <w:rFonts w:cs="Times New Roman"/>
        </w:rPr>
        <w:t xml:space="preserve"> </w:t>
      </w:r>
      <w:r w:rsidR="002B7BD5">
        <w:rPr>
          <w:rFonts w:cs="Times New Roman"/>
        </w:rPr>
        <w:t>istab</w:t>
      </w:r>
      <w:r w:rsidR="00826332">
        <w:rPr>
          <w:rFonts w:cs="Times New Roman"/>
        </w:rPr>
        <w:t>u</w:t>
      </w:r>
      <w:r w:rsidR="00FB0E7B">
        <w:rPr>
          <w:rFonts w:cs="Times New Roman"/>
        </w:rPr>
        <w:t xml:space="preserve"> dzīvokļa ar kopējo platību </w:t>
      </w:r>
      <w:r w:rsidR="00211AA6">
        <w:rPr>
          <w:rFonts w:cs="Times New Roman"/>
        </w:rPr>
        <w:t>29,7</w:t>
      </w:r>
      <w:r w:rsidR="00FB0E7B">
        <w:rPr>
          <w:rFonts w:cs="Times New Roman"/>
        </w:rPr>
        <w:t xml:space="preserve"> m²</w:t>
      </w:r>
      <w:r w:rsidR="00875B15">
        <w:rPr>
          <w:rFonts w:cs="Times New Roman"/>
        </w:rPr>
        <w:t xml:space="preserve"> (1.pielikums)</w:t>
      </w:r>
      <w:r w:rsidR="002745CE">
        <w:rPr>
          <w:rFonts w:cs="Times New Roman"/>
        </w:rPr>
        <w:t>.</w:t>
      </w:r>
      <w:r w:rsidR="002A6A5E">
        <w:rPr>
          <w:rFonts w:cs="Times New Roman"/>
        </w:rPr>
        <w:t xml:space="preserve"> Dzīvoklis atrodas mājas </w:t>
      </w:r>
      <w:r w:rsidR="00211AA6">
        <w:rPr>
          <w:rFonts w:cs="Times New Roman"/>
        </w:rPr>
        <w:t>otr</w:t>
      </w:r>
      <w:r w:rsidR="002A6A5E">
        <w:rPr>
          <w:rFonts w:cs="Times New Roman"/>
        </w:rPr>
        <w:t>ajā stāvā.</w:t>
      </w:r>
    </w:p>
    <w:p w14:paraId="43F7C3A4" w14:textId="27C73AEF"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211AA6">
        <w:t>Mežotnes</w:t>
      </w:r>
      <w:r w:rsidR="007D50F8">
        <w:t xml:space="preserve"> pagasta</w:t>
      </w:r>
      <w:r w:rsidR="00A655C6" w:rsidRPr="00A655C6">
        <w:t xml:space="preserve"> zemesgrāmatu nodalījumā Nr.</w:t>
      </w:r>
      <w:r w:rsidR="00211AA6">
        <w:t>292 5</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56FA73B4"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D824F5">
        <w:rPr>
          <w:rFonts w:cs="Times New Roman"/>
          <w:b/>
        </w:rPr>
        <w:t>16.septembra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lastRenderedPageBreak/>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BodyText"/>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038022A4"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D824F5">
        <w:rPr>
          <w:rFonts w:cs="Times New Roman"/>
          <w:b/>
          <w:bCs/>
        </w:rPr>
        <w:t>30.septembrim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Pr>
          <w:rFonts w:cs="Times New Roman"/>
        </w:rPr>
        <w:t>A.Mačeks</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1A2C32CB"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w:t>
      </w:r>
      <w:r w:rsidR="00211AA6">
        <w:rPr>
          <w:noProof/>
        </w:rPr>
        <w:t>,, Jumpravas 4”- 5, Jumprava, Mežotnes</w:t>
      </w:r>
      <w:r w:rsidR="00211AA6">
        <w:rPr>
          <w:rFonts w:cs="Times New Roman"/>
          <w:color w:val="000000" w:themeColor="text1"/>
        </w:rPr>
        <w:t xml:space="preserve">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082553AE" w14:textId="2CA54973" w:rsidR="00DC0D9B" w:rsidRDefault="00DC0D9B" w:rsidP="00DC0D9B">
      <w:pPr>
        <w:spacing w:after="160" w:line="259" w:lineRule="auto"/>
        <w:jc w:val="center"/>
        <w:rPr>
          <w:rFonts w:cs="Times New Roman"/>
          <w:color w:val="000000" w:themeColor="text1"/>
        </w:rPr>
      </w:pPr>
    </w:p>
    <w:p w14:paraId="318E0CDB" w14:textId="5697A215" w:rsidR="00B91267" w:rsidRDefault="00211AA6" w:rsidP="00211AA6">
      <w:pPr>
        <w:spacing w:after="160" w:line="259" w:lineRule="auto"/>
        <w:jc w:val="center"/>
        <w:rPr>
          <w:noProof/>
        </w:rPr>
      </w:pPr>
      <w:r>
        <w:rPr>
          <w:noProof/>
        </w:rPr>
        <w:drawing>
          <wp:inline distT="0" distB="0" distL="0" distR="0" wp14:anchorId="20B4313C" wp14:editId="0FEB7296">
            <wp:extent cx="4114800" cy="4343400"/>
            <wp:effectExtent l="0" t="0" r="0" b="0"/>
            <wp:docPr id="302164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4343400"/>
                    </a:xfrm>
                    <a:prstGeom prst="rect">
                      <a:avLst/>
                    </a:prstGeom>
                    <a:noFill/>
                    <a:ln>
                      <a:noFill/>
                    </a:ln>
                  </pic:spPr>
                </pic:pic>
              </a:graphicData>
            </a:graphic>
          </wp:inline>
        </w:drawing>
      </w:r>
    </w:p>
    <w:p w14:paraId="28E9D150" w14:textId="148D40B5" w:rsidR="00134CC1" w:rsidRDefault="00134CC1" w:rsidP="00B91267">
      <w:pPr>
        <w:spacing w:after="160" w:line="259" w:lineRule="auto"/>
        <w:jc w:val="center"/>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55DC46E2" w14:textId="77777777" w:rsidR="007357C0"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B91267" w:rsidRPr="00B91267">
        <w:rPr>
          <w:rFonts w:cs="Times New Roman"/>
          <w:b/>
          <w:bCs/>
          <w:color w:val="000000" w:themeColor="text1"/>
        </w:rPr>
        <w:t>,,</w:t>
      </w:r>
      <w:r w:rsidR="00211AA6">
        <w:rPr>
          <w:rFonts w:cs="Times New Roman"/>
          <w:b/>
          <w:bCs/>
          <w:color w:val="000000" w:themeColor="text1"/>
        </w:rPr>
        <w:t xml:space="preserve">Jumpravas 4”-5, Jumprava, </w:t>
      </w:r>
    </w:p>
    <w:p w14:paraId="499F6227" w14:textId="7E983286" w:rsidR="00166C06" w:rsidRPr="007357C0" w:rsidRDefault="00211AA6" w:rsidP="007357C0">
      <w:pPr>
        <w:ind w:right="-2"/>
        <w:jc w:val="center"/>
        <w:rPr>
          <w:rFonts w:cs="Times New Roman"/>
          <w:b/>
          <w:bCs/>
          <w:color w:val="000000" w:themeColor="text1"/>
        </w:rPr>
      </w:pPr>
      <w:r>
        <w:rPr>
          <w:rFonts w:cs="Times New Roman"/>
          <w:b/>
          <w:bCs/>
          <w:color w:val="000000" w:themeColor="text1"/>
        </w:rPr>
        <w:t>Mežotnes</w:t>
      </w:r>
      <w:r w:rsidR="00B91267">
        <w:rPr>
          <w:rFonts w:cs="Times New Roman"/>
          <w:color w:val="000000" w:themeColor="text1"/>
        </w:rPr>
        <w:t xml:space="preserve"> </w:t>
      </w:r>
      <w:r w:rsidR="00637854">
        <w:rPr>
          <w:rFonts w:cs="Times New Roman"/>
          <w:b/>
          <w:bCs/>
          <w:color w:val="000000" w:themeColor="text1"/>
        </w:rPr>
        <w:t>pagasts, 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0CB0DD8F"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bookmarkStart w:id="7" w:name="_Hlk203130891"/>
      <w:r w:rsidR="00B91267">
        <w:rPr>
          <w:rFonts w:cs="Times New Roman"/>
          <w:color w:val="000000" w:themeColor="text1"/>
        </w:rPr>
        <w:t>,,</w:t>
      </w:r>
      <w:r w:rsidR="00211AA6">
        <w:rPr>
          <w:rFonts w:cs="Times New Roman"/>
          <w:color w:val="000000" w:themeColor="text1"/>
        </w:rPr>
        <w:t>Jumpravas 4</w:t>
      </w:r>
      <w:r w:rsidR="00B91267">
        <w:rPr>
          <w:rFonts w:cs="Times New Roman"/>
          <w:color w:val="000000" w:themeColor="text1"/>
        </w:rPr>
        <w:t xml:space="preserve">”- </w:t>
      </w:r>
      <w:r w:rsidR="00211AA6">
        <w:rPr>
          <w:rFonts w:cs="Times New Roman"/>
          <w:color w:val="000000" w:themeColor="text1"/>
        </w:rPr>
        <w:t>5, Jumprava, Mežotnes</w:t>
      </w:r>
      <w:r w:rsidR="00B91267">
        <w:rPr>
          <w:rFonts w:cs="Times New Roman"/>
          <w:color w:val="000000" w:themeColor="text1"/>
        </w:rPr>
        <w:t xml:space="preserve"> </w:t>
      </w:r>
      <w:bookmarkEnd w:id="7"/>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211AA6">
        <w:rPr>
          <w:rFonts w:cs="Times New Roman"/>
          <w:color w:val="000000" w:themeColor="text1"/>
        </w:rPr>
        <w:t>4072 9000185</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639FE679" w:rsidR="00596A21" w:rsidRDefault="00596A21" w:rsidP="00596A21">
      <w:pPr>
        <w:pStyle w:val="BodyText"/>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211AA6">
        <w:rPr>
          <w:rFonts w:cs="Times New Roman"/>
          <w:b/>
          <w:bCs/>
        </w:rPr>
        <w:t>8</w:t>
      </w:r>
      <w:r w:rsidR="004F48FD">
        <w:rPr>
          <w:rFonts w:cs="Times New Roman"/>
          <w:b/>
          <w:bCs/>
        </w:rPr>
        <w:t>0</w:t>
      </w:r>
      <w:r w:rsidR="00737665">
        <w:rPr>
          <w:rFonts w:cs="Times New Roman"/>
          <w:b/>
          <w:bCs/>
        </w:rPr>
        <w:t xml:space="preserve"> </w:t>
      </w:r>
      <w:r w:rsidR="006D0512" w:rsidRPr="006D0512">
        <w:rPr>
          <w:rFonts w:cs="Times New Roman"/>
        </w:rPr>
        <w:t>(</w:t>
      </w:r>
      <w:r w:rsidR="00211AA6">
        <w:rPr>
          <w:rFonts w:cs="Times New Roman"/>
        </w:rPr>
        <w:t>astoņ</w:t>
      </w:r>
      <w:r w:rsidR="00737665">
        <w:rPr>
          <w:rFonts w:cs="Times New Roman"/>
        </w:rPr>
        <w:t>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D824F5">
        <w:rPr>
          <w:rFonts w:cs="Times New Roman"/>
          <w:b/>
          <w:bCs/>
        </w:rPr>
        <w:t>17.septembrī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211AA6">
        <w:rPr>
          <w:rFonts w:cs="Times New Roman"/>
          <w:b/>
          <w:bCs/>
        </w:rPr>
        <w:t>15.40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211AA6">
        <w:rPr>
          <w:rFonts w:cs="Times New Roman"/>
          <w:color w:val="000000" w:themeColor="text1"/>
        </w:rPr>
        <w:t xml:space="preserve">,,Jumpravas 4”- 5, Jumprava, Mežotnes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211AA6">
        <w:rPr>
          <w:rFonts w:cs="Times New Roman"/>
          <w:color w:val="000000" w:themeColor="text1"/>
        </w:rPr>
        <w:t>4076 9000185</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7DDF1C65"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211AA6">
        <w:rPr>
          <w:rFonts w:cs="Times New Roman"/>
          <w:b/>
          <w:bCs/>
        </w:rPr>
        <w:t>8</w:t>
      </w:r>
      <w:r w:rsidR="004F48FD">
        <w:rPr>
          <w:rFonts w:cs="Times New Roman"/>
          <w:b/>
          <w:bCs/>
        </w:rPr>
        <w:t>00</w:t>
      </w:r>
      <w:r w:rsidR="006D0512" w:rsidRPr="00B10D6B">
        <w:rPr>
          <w:rFonts w:cs="Times New Roman"/>
          <w:b/>
          <w:bCs/>
        </w:rPr>
        <w:t xml:space="preserve"> </w:t>
      </w:r>
      <w:r w:rsidR="006D0512" w:rsidRPr="006D0512">
        <w:rPr>
          <w:rFonts w:cs="Times New Roman"/>
        </w:rPr>
        <w:t>(</w:t>
      </w:r>
      <w:r w:rsidR="00211AA6">
        <w:rPr>
          <w:rFonts w:cs="Times New Roman"/>
        </w:rPr>
        <w:t>astoņi</w:t>
      </w:r>
      <w:r w:rsidR="00B85F81">
        <w:rPr>
          <w:rFonts w:cs="Times New Roman"/>
        </w:rPr>
        <w:t xml:space="preserve"> simti</w:t>
      </w:r>
      <w:r w:rsidR="0002543E">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7E9FA46A"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D824F5">
        <w:rPr>
          <w:rFonts w:cs="Times New Roman"/>
          <w:b/>
          <w:bCs/>
        </w:rPr>
        <w:t>17.septembrī</w:t>
      </w:r>
      <w:r w:rsidRPr="001C456A">
        <w:rPr>
          <w:rFonts w:cs="Times New Roman"/>
          <w:b/>
          <w:bCs/>
        </w:rPr>
        <w:t xml:space="preserve"> plkst.</w:t>
      </w:r>
      <w:r w:rsidR="00211AA6">
        <w:rPr>
          <w:rFonts w:cs="Times New Roman"/>
          <w:b/>
          <w:bCs/>
        </w:rPr>
        <w:t>15</w:t>
      </w:r>
      <w:r w:rsidR="00D824F5">
        <w:rPr>
          <w:rFonts w:cs="Times New Roman"/>
          <w:b/>
          <w:bCs/>
        </w:rPr>
        <w:t>.40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3BB523E6" w:rsidR="002925BB" w:rsidRPr="00170D5E" w:rsidRDefault="002925BB" w:rsidP="002925BB">
      <w:pPr>
        <w:pStyle w:val="BodyText"/>
        <w:rPr>
          <w:rFonts w:cs="Times New Roman"/>
        </w:rPr>
      </w:pPr>
      <w:r w:rsidRPr="00170D5E">
        <w:rPr>
          <w:rFonts w:cs="Times New Roman"/>
        </w:rPr>
        <w:t xml:space="preserve">        Izsolāmā objekta nosaukums un adrese – </w:t>
      </w:r>
      <w:r w:rsidR="0002543E">
        <w:rPr>
          <w:rFonts w:cs="Times New Roman"/>
        </w:rPr>
        <w:t xml:space="preserve">dzīvoklis </w:t>
      </w:r>
      <w:r w:rsidR="00211AA6">
        <w:rPr>
          <w:rFonts w:cs="Times New Roman"/>
          <w:color w:val="000000" w:themeColor="text1"/>
        </w:rPr>
        <w:t xml:space="preserve">,,Jumpravas 4”- 5, Jumprava, Mežotnes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211AA6">
        <w:rPr>
          <w:rFonts w:cs="Times New Roman"/>
          <w:color w:val="000000" w:themeColor="text1"/>
        </w:rPr>
        <w:t>4072 9000185</w:t>
      </w:r>
      <w:r w:rsidRPr="00170D5E">
        <w:rPr>
          <w:rFonts w:cs="Times New Roman"/>
        </w:rPr>
        <w:t>.</w:t>
      </w:r>
    </w:p>
    <w:p w14:paraId="19A892E3" w14:textId="57CB3790" w:rsidR="002925BB" w:rsidRPr="00170D5E" w:rsidRDefault="002925BB" w:rsidP="002925BB">
      <w:pPr>
        <w:pStyle w:val="BodyText"/>
        <w:rPr>
          <w:rFonts w:cs="Times New Roman"/>
        </w:rPr>
      </w:pPr>
      <w:r w:rsidRPr="00170D5E">
        <w:rPr>
          <w:rFonts w:cs="Times New Roman"/>
        </w:rPr>
        <w:t xml:space="preserve">        Izsolāmā objekta pārdošanas sākumcena – </w:t>
      </w:r>
      <w:r w:rsidR="00211AA6">
        <w:rPr>
          <w:rFonts w:cs="Times New Roman"/>
          <w:b/>
          <w:bCs/>
          <w:color w:val="000000" w:themeColor="text1"/>
        </w:rPr>
        <w:t>8</w:t>
      </w:r>
      <w:r w:rsidR="00D824F5">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211AA6">
        <w:rPr>
          <w:rFonts w:cs="Times New Roman"/>
          <w:color w:val="000000" w:themeColor="text1"/>
        </w:rPr>
        <w:t>astoņi</w:t>
      </w:r>
      <w:r w:rsidR="00123357">
        <w:rPr>
          <w:rFonts w:cs="Times New Roman"/>
          <w:color w:val="000000" w:themeColor="text1"/>
        </w:rPr>
        <w:t xml:space="preserve"> </w:t>
      </w:r>
      <w:r w:rsidR="00B85F81">
        <w:rPr>
          <w:rFonts w:cs="Times New Roman"/>
          <w:color w:val="000000" w:themeColor="text1"/>
        </w:rPr>
        <w:t>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1309F8F0" w:rsidR="002925BB" w:rsidRPr="00170D5E" w:rsidRDefault="002925BB" w:rsidP="002925BB">
      <w:pPr>
        <w:outlineLvl w:val="0"/>
        <w:rPr>
          <w:rFonts w:cs="Times New Roman"/>
        </w:rPr>
      </w:pPr>
      <w:r w:rsidRPr="00170D5E">
        <w:rPr>
          <w:rFonts w:cs="Times New Roman"/>
        </w:rPr>
        <w:t xml:space="preserve">Iemaksāts nodrošinājums </w:t>
      </w:r>
      <w:r w:rsidR="007357C0">
        <w:rPr>
          <w:rFonts w:cs="Times New Roman"/>
          <w:b/>
          <w:bCs/>
          <w:color w:val="000000" w:themeColor="text1"/>
        </w:rPr>
        <w:t>8</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7357C0">
        <w:rPr>
          <w:rFonts w:cs="Times New Roman"/>
          <w:color w:val="000000" w:themeColor="text1"/>
        </w:rPr>
        <w:t>astoņ</w:t>
      </w:r>
      <w:r w:rsidR="00D824F5">
        <w:rPr>
          <w:rFonts w:cs="Times New Roman"/>
          <w:color w:val="000000" w:themeColor="text1"/>
        </w:rPr>
        <w:t>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33664B2A"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D824F5">
        <w:rPr>
          <w:rFonts w:cs="Times New Roman"/>
          <w:b/>
          <w:bCs/>
        </w:rPr>
        <w:t>30.septembrim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72B8EDB7"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D824F5">
        <w:rPr>
          <w:rFonts w:cs="Times New Roman"/>
          <w:b/>
          <w:bCs/>
        </w:rPr>
        <w:t>30.septembrim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7777777"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Pr>
          <w:rFonts w:cs="Times New Roman"/>
        </w:rPr>
        <w:t>J.Kalniņš</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2F265527"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D824F5">
        <w:rPr>
          <w:rFonts w:cs="Times New Roman"/>
          <w:b/>
          <w:bCs/>
        </w:rPr>
        <w:t>17.septembrī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7357C0">
        <w:rPr>
          <w:rFonts w:cs="Times New Roman"/>
          <w:color w:val="000000" w:themeColor="text1"/>
        </w:rPr>
        <w:t xml:space="preserve">,,Jumpravas 4”- 5, Jumprava, Mežotnes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7357C0">
        <w:rPr>
          <w:rFonts w:cs="Times New Roman"/>
          <w:color w:val="000000" w:themeColor="text1"/>
        </w:rPr>
        <w:t>4072 9000185</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03D6DF2D" w14:textId="66C3339E" w:rsidR="00D824F5" w:rsidRDefault="002925BB" w:rsidP="002925BB">
      <w:pPr>
        <w:outlineLvl w:val="0"/>
        <w:rPr>
          <w:rFonts w:cs="Times New Roman"/>
        </w:rPr>
      </w:pPr>
      <w:r w:rsidRPr="00170D5E">
        <w:rPr>
          <w:rFonts w:cs="Times New Roman"/>
        </w:rPr>
        <w:t xml:space="preserve">Iemaksāts nodrošinājums </w:t>
      </w:r>
      <w:r w:rsidR="007357C0">
        <w:rPr>
          <w:rFonts w:cs="Times New Roman"/>
          <w:b/>
          <w:bCs/>
        </w:rPr>
        <w:t>8</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7357C0">
        <w:rPr>
          <w:rFonts w:cs="Times New Roman"/>
          <w:color w:val="000000" w:themeColor="text1"/>
        </w:rPr>
        <w:t>astoņ</w:t>
      </w:r>
      <w:r w:rsidR="00B85F81">
        <w:rPr>
          <w:rFonts w:cs="Times New Roman"/>
          <w:color w:val="000000" w:themeColor="text1"/>
        </w:rPr>
        <w:t>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w:t>
      </w:r>
    </w:p>
    <w:p w14:paraId="50257E2A" w14:textId="5F02A73E" w:rsidR="002925BB" w:rsidRPr="00170D5E" w:rsidRDefault="002925BB" w:rsidP="002925BB">
      <w:pPr>
        <w:outlineLvl w:val="0"/>
        <w:rPr>
          <w:rFonts w:cs="Times New Roman"/>
        </w:rPr>
      </w:pPr>
      <w:r w:rsidRPr="00170D5E">
        <w:rPr>
          <w:rFonts w:cs="Times New Roman"/>
        </w:rPr>
        <w:t xml:space="preserve"> </w:t>
      </w:r>
    </w:p>
    <w:p w14:paraId="6979C767" w14:textId="401D7FFE"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D824F5">
        <w:rPr>
          <w:rFonts w:cs="Times New Roman"/>
          <w:b/>
          <w:bCs/>
        </w:rPr>
        <w:t>30.septembrim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7357C0">
        <w:rPr>
          <w:rFonts w:cs="Times New Roman"/>
          <w:color w:val="000000" w:themeColor="text1"/>
        </w:rPr>
        <w:t xml:space="preserve">,,Jumpravas 4”- 5, Jumprava, Mežotnes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_______________________________________________</w:t>
      </w:r>
      <w:r w:rsidRPr="00170D5E">
        <w:rPr>
          <w:rFonts w:cs="Times New Roman"/>
        </w:rPr>
        <w:t>__________________</w:t>
      </w:r>
      <w:r w:rsidR="005768D7">
        <w:rPr>
          <w:rFonts w:cs="Times New Roman"/>
        </w:rPr>
        <w:t>______________</w:t>
      </w:r>
      <w:r w:rsidRPr="00170D5E">
        <w:rPr>
          <w:rFonts w:cs="Times New Roman"/>
        </w:rPr>
        <w:t>_______________________________</w:t>
      </w:r>
      <w:r w:rsidR="004F48FD">
        <w:rPr>
          <w:rFonts w:cs="Times New Roman"/>
        </w:rPr>
        <w:t>__________________________________________</w:t>
      </w:r>
      <w:r w:rsidRPr="00170D5E">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68F48EA3"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r w:rsidR="00D824F5">
        <w:t>Mačeka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2DD7C00A"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w:t>
      </w:r>
      <w:r w:rsidR="007357C0">
        <w:rPr>
          <w:rFonts w:cs="Times New Roman"/>
        </w:rPr>
        <w:t>19</w:t>
      </w:r>
      <w:r w:rsidR="008B4DEB" w:rsidRPr="0081151C">
        <w:rPr>
          <w:rFonts w:cs="Times New Roman"/>
        </w:rPr>
        <w:t xml:space="preserve">.gada </w:t>
      </w:r>
      <w:r w:rsidR="00B85F81">
        <w:rPr>
          <w:rFonts w:cs="Times New Roman"/>
        </w:rPr>
        <w:t>3</w:t>
      </w:r>
      <w:r w:rsidR="007357C0">
        <w:rPr>
          <w:rFonts w:cs="Times New Roman"/>
        </w:rPr>
        <w:t>1</w:t>
      </w:r>
      <w:r w:rsidR="00B85F81">
        <w:rPr>
          <w:rFonts w:cs="Times New Roman"/>
        </w:rPr>
        <w:t>.janvāra</w:t>
      </w:r>
      <w:r w:rsidR="008B4DEB" w:rsidRPr="0081151C">
        <w:rPr>
          <w:rFonts w:cs="Times New Roman"/>
        </w:rPr>
        <w:t xml:space="preserve"> lēmumu</w:t>
      </w:r>
      <w:r w:rsidR="007357C0">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w:t>
      </w:r>
      <w:r w:rsidR="007357C0">
        <w:rPr>
          <w:rFonts w:cs="Times New Roman"/>
        </w:rPr>
        <w:t xml:space="preserve"> Nr.5,</w:t>
      </w:r>
      <w:r w:rsidR="001D0F8F">
        <w:rPr>
          <w:rFonts w:cs="Times New Roman"/>
        </w:rPr>
        <w:t xml:space="preserve"> </w:t>
      </w:r>
      <w:r w:rsidR="007357C0">
        <w:rPr>
          <w:rFonts w:cs="Times New Roman"/>
          <w:color w:val="000000" w:themeColor="text1"/>
        </w:rPr>
        <w:t xml:space="preserve">,,Jumpravas 4”, Mežotnes </w:t>
      </w:r>
      <w:r w:rsidR="00236816">
        <w:rPr>
          <w:rFonts w:cs="Times New Roman"/>
        </w:rPr>
        <w:t>pagastā</w:t>
      </w:r>
      <w:r w:rsidR="00B25A30">
        <w:rPr>
          <w:rFonts w:cs="Times New Roman"/>
        </w:rPr>
        <w:t xml:space="preserve"> </w:t>
      </w:r>
      <w:r w:rsidR="00B10D6B">
        <w:rPr>
          <w:rFonts w:cs="Times New Roman"/>
        </w:rPr>
        <w:t>atsavināšan</w:t>
      </w:r>
      <w:r w:rsidR="007357C0">
        <w:rPr>
          <w:rFonts w:cs="Times New Roman"/>
        </w:rPr>
        <w:t>u</w:t>
      </w:r>
      <w:r w:rsidR="00D63337" w:rsidRPr="0081151C">
        <w:rPr>
          <w:rFonts w:cs="Times New Roman"/>
        </w:rPr>
        <w:t>”</w:t>
      </w:r>
      <w:r w:rsidR="007357C0">
        <w:rPr>
          <w:rFonts w:cs="Times New Roman"/>
        </w:rPr>
        <w:t xml:space="preserve">, 2025.gada 27.februārā lēmumu ,,Par grozījumiem Bauskas novada domes </w:t>
      </w:r>
      <w:r w:rsidR="007357C0" w:rsidRPr="0081151C">
        <w:rPr>
          <w:rFonts w:cs="Times New Roman"/>
        </w:rPr>
        <w:t>20</w:t>
      </w:r>
      <w:r w:rsidR="007357C0">
        <w:rPr>
          <w:rFonts w:cs="Times New Roman"/>
        </w:rPr>
        <w:t>19</w:t>
      </w:r>
      <w:r w:rsidR="007357C0" w:rsidRPr="0081151C">
        <w:rPr>
          <w:rFonts w:cs="Times New Roman"/>
        </w:rPr>
        <w:t xml:space="preserve">.gada </w:t>
      </w:r>
      <w:r w:rsidR="007357C0">
        <w:rPr>
          <w:rFonts w:cs="Times New Roman"/>
        </w:rPr>
        <w:t>31.janvāra</w:t>
      </w:r>
      <w:r w:rsidR="007357C0" w:rsidRPr="0081151C">
        <w:rPr>
          <w:rFonts w:cs="Times New Roman"/>
        </w:rPr>
        <w:t xml:space="preserve"> lēmum</w:t>
      </w:r>
      <w:r w:rsidR="007357C0">
        <w:rPr>
          <w:rFonts w:cs="Times New Roman"/>
        </w:rPr>
        <w:t>ā</w:t>
      </w:r>
      <w:r w:rsidR="007357C0">
        <w:rPr>
          <w:rFonts w:cs="Times New Roman"/>
        </w:rPr>
        <w:t xml:space="preserve"> </w:t>
      </w:r>
      <w:r w:rsidR="007357C0" w:rsidRPr="0081151C">
        <w:rPr>
          <w:rFonts w:cs="Times New Roman"/>
        </w:rPr>
        <w:t xml:space="preserve">,,Par </w:t>
      </w:r>
      <w:r w:rsidR="007357C0">
        <w:rPr>
          <w:rFonts w:cs="Times New Roman"/>
        </w:rPr>
        <w:t xml:space="preserve">Bauskas novada pašvaldības nekustamā īpašuma – dzīvokļa Nr.5, </w:t>
      </w:r>
      <w:r w:rsidR="007357C0">
        <w:rPr>
          <w:rFonts w:cs="Times New Roman"/>
          <w:color w:val="000000" w:themeColor="text1"/>
        </w:rPr>
        <w:t xml:space="preserve">,,Jumpravas 4”, Mežotnes </w:t>
      </w:r>
      <w:r w:rsidR="007357C0">
        <w:rPr>
          <w:rFonts w:cs="Times New Roman"/>
        </w:rPr>
        <w:t>pagastā atsavināšan</w:t>
      </w:r>
      <w:r w:rsidR="007357C0">
        <w:rPr>
          <w:rFonts w:cs="Times New Roman"/>
        </w:rPr>
        <w:t>u” un</w:t>
      </w:r>
      <w:r w:rsidR="008B4DEB" w:rsidRPr="0081151C">
        <w:rPr>
          <w:rFonts w:cs="Times New Roman"/>
        </w:rPr>
        <w:t xml:space="preserve">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6A048331"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7357C0">
        <w:rPr>
          <w:rFonts w:cs="Times New Roman"/>
          <w:color w:val="000000" w:themeColor="text1"/>
        </w:rPr>
        <w:t xml:space="preserve">,,Jumpravas 4”- 5, Jumprava, Mežotnes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7357C0">
        <w:rPr>
          <w:rFonts w:cs="Times New Roman"/>
          <w:color w:val="000000" w:themeColor="text1"/>
        </w:rPr>
        <w:t>4072 9000185</w:t>
      </w:r>
      <w:r w:rsidR="005E0CFD">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4FE84D83"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7357C0">
        <w:rPr>
          <w:rFonts w:cs="Times New Roman"/>
        </w:rPr>
        <w:t>Mežotnes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7357C0">
        <w:rPr>
          <w:rFonts w:cs="Times New Roman"/>
        </w:rPr>
        <w:t>292 5</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8"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8"/>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9F4696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Pr>
          <w:rFonts w:cs="Times New Roman"/>
        </w:rPr>
        <w:t xml:space="preserve"> </w:t>
      </w:r>
      <w:r w:rsidRPr="00D824F5">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1630831C"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E49C012"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9E2987B"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Pārdevējam izbeidzas Nekustamā īpašuma valdījuma tiesības un pārvaldīšanas pienākums.</w:t>
      </w:r>
    </w:p>
    <w:p w14:paraId="28B784DE"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 xml:space="preserve">Visu risku par zaudējumiem, kas var rasties saistībā ar Nekustamo īpašumu trešajām personām, no Līguma spēkā stāšanās dienas uzņemas Pircējs. </w:t>
      </w:r>
    </w:p>
    <w:p w14:paraId="7B20720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lastRenderedPageBreak/>
        <w:t>Nekustamā īpašuma tiesības Pircējam pāriet ar īpašuma tiesību nostiprināšanu zemesgrāmatā uz Pircēja vārda.</w:t>
      </w:r>
    </w:p>
    <w:p w14:paraId="3439D8DA" w14:textId="5AF03F20" w:rsidR="00D824F5" w:rsidRP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Pēc Līguma noslēgšanas tiek sastādīts Nodošanas – pieņemšanas akts (Pielikumā), kas ir Līguma neatņemama sastāvdaļa. Nodošanas – pieņemšanas aktu paraksta iestādes „</w:t>
      </w:r>
      <w:r w:rsidR="007357C0">
        <w:rPr>
          <w:rFonts w:eastAsia="Calibri" w:cs="Times New Roman"/>
          <w:lang w:bidi="ar-SA"/>
        </w:rPr>
        <w:t>Bauskas</w:t>
      </w:r>
      <w:r w:rsidRPr="00D824F5">
        <w:rPr>
          <w:rFonts w:eastAsia="Calibri" w:cs="Times New Roman"/>
          <w:lang w:bidi="ar-SA"/>
        </w:rPr>
        <w:t xml:space="preserve"> apvienības pārvalde” atbildīgā persona.</w:t>
      </w:r>
    </w:p>
    <w:p w14:paraId="2A40F8FD" w14:textId="77777777" w:rsidR="00D824F5" w:rsidRDefault="00D824F5" w:rsidP="00D824F5">
      <w:pPr>
        <w:overflowPunct w:val="0"/>
        <w:autoSpaceDE w:val="0"/>
        <w:autoSpaceDN w:val="0"/>
        <w:adjustRightInd w:val="0"/>
        <w:ind w:right="45"/>
        <w:jc w:val="both"/>
        <w:textAlignment w:val="baseline"/>
        <w:rPr>
          <w:rFonts w:eastAsia="Calibri" w:cs="Times New Roman"/>
          <w:lang w:bidi="ar-SA"/>
        </w:rPr>
      </w:pPr>
    </w:p>
    <w:p w14:paraId="199CDAED" w14:textId="77777777" w:rsidR="00D824F5" w:rsidRPr="00D63337" w:rsidRDefault="00D824F5" w:rsidP="00D824F5">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318787D8"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377349D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CE4141E"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34E4B56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450F85C9" w14:textId="77777777" w:rsidR="00D824F5"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7F8C3C4B" w14:textId="77777777" w:rsidR="00D824F5" w:rsidRPr="006B15ED" w:rsidRDefault="00D824F5" w:rsidP="00D824F5">
      <w:pPr>
        <w:pStyle w:val="ListParagraph"/>
        <w:overflowPunct w:val="0"/>
        <w:autoSpaceDE w:val="0"/>
        <w:autoSpaceDN w:val="0"/>
        <w:adjustRightInd w:val="0"/>
        <w:ind w:left="0" w:right="45"/>
        <w:jc w:val="both"/>
        <w:textAlignment w:val="baseline"/>
        <w:rPr>
          <w:rFonts w:eastAsia="Calibri" w:cs="Times New Roman"/>
          <w:lang w:bidi="ar-SA"/>
        </w:rPr>
      </w:pPr>
    </w:p>
    <w:p w14:paraId="41F20600" w14:textId="77777777" w:rsidR="00D824F5" w:rsidRPr="00D63337" w:rsidRDefault="00D824F5" w:rsidP="00D824F5">
      <w:pPr>
        <w:overflowPunct w:val="0"/>
        <w:autoSpaceDE w:val="0"/>
        <w:autoSpaceDN w:val="0"/>
        <w:adjustRightInd w:val="0"/>
        <w:ind w:right="45"/>
        <w:jc w:val="center"/>
        <w:textAlignment w:val="baseline"/>
        <w:rPr>
          <w:rFonts w:cs="Times New Roman"/>
          <w:b/>
          <w:caps/>
        </w:rPr>
      </w:pPr>
      <w:r>
        <w:rPr>
          <w:rFonts w:cs="Times New Roman"/>
          <w:b/>
          <w:caps/>
        </w:rPr>
        <w:t>5. Citi noteikumi</w:t>
      </w:r>
    </w:p>
    <w:p w14:paraId="7CDD1878"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stājas spēkā dienā, kad to ir parakstījušas abas Puses, un ir spēkā līdz pilnīgai Pušu no Līguma izrietošo saistību izpildei.</w:t>
      </w:r>
    </w:p>
    <w:p w14:paraId="4900B811"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Jautājumu risināšanā, attiecībā uz kuru Līgumā nav ietverti noteikumi, Puses piemēro attiecīgo Latvijas Republikas normatīvo aktu noteikumus.</w:t>
      </w:r>
    </w:p>
    <w:p w14:paraId="3BA2436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Puses apstiprina, ka ir sapratušas Līguma saturu un nozīmi, tā juridiskās sekas, kā arī ka Līgums atbilst viņu gribai.</w:t>
      </w:r>
    </w:p>
    <w:p w14:paraId="5B00E7D0"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4CC9FA24"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 kāds no Līguma noteikumiem zaudē spēku, tas neietekmē pārējo Līguma noteikumu spēkā esamību.</w:t>
      </w:r>
    </w:p>
    <w:p w14:paraId="7B8E2046"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16791E8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3F95200C" w14:textId="77777777" w:rsidR="00D824F5" w:rsidRPr="002E5609"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 xml:space="preserve">Līgums sastādīts uz </w:t>
      </w:r>
      <w:r w:rsidRPr="002E5609">
        <w:rPr>
          <w:rFonts w:cs="Times New Roman"/>
          <w:iCs/>
        </w:rPr>
        <w:t>2 (divām)</w:t>
      </w:r>
      <w:r w:rsidRPr="002E5609">
        <w:rPr>
          <w:rFonts w:cs="Times New Roman"/>
        </w:rPr>
        <w:t xml:space="preserve"> lappusēm latviešu valodā 3 (trīs) eksemplāros, pa vienam katrai no Pusēm, trešais –  iesniegšanai zemesgrāmatā.</w:t>
      </w:r>
    </w:p>
    <w:p w14:paraId="216F4DC4" w14:textId="56FB41A0" w:rsidR="000C28EE" w:rsidRDefault="000C28EE" w:rsidP="00D824F5">
      <w:pPr>
        <w:widowControl w:val="0"/>
        <w:suppressAutoHyphens/>
        <w:spacing w:line="100" w:lineRule="atLeast"/>
        <w:jc w:val="both"/>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393D7CD3" w14:textId="2FAC021F"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43222C"/>
    <w:multiLevelType w:val="multilevel"/>
    <w:tmpl w:val="5664974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hybridMultilevel"/>
    <w:tmpl w:val="802C905C"/>
    <w:lvl w:ilvl="0" w:tplc="4EFA674A">
      <w:start w:val="1"/>
      <w:numFmt w:val="decimal"/>
      <w:lvlText w:val="%1."/>
      <w:lvlJc w:val="left"/>
      <w:pPr>
        <w:ind w:left="3196" w:hanging="360"/>
      </w:pPr>
      <w:rPr>
        <w:rFonts w:hint="default"/>
        <w:sz w:val="24"/>
      </w:rPr>
    </w:lvl>
    <w:lvl w:ilvl="1" w:tplc="04260019">
      <w:start w:val="1"/>
      <w:numFmt w:val="lowerLetter"/>
      <w:lvlText w:val="%2."/>
      <w:lvlJc w:val="left"/>
      <w:pPr>
        <w:ind w:left="1637"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9"/>
  </w:num>
  <w:num w:numId="5" w16cid:durableId="1506438682">
    <w:abstractNumId w:val="15"/>
  </w:num>
  <w:num w:numId="6" w16cid:durableId="713624696">
    <w:abstractNumId w:val="2"/>
  </w:num>
  <w:num w:numId="7" w16cid:durableId="1753744246">
    <w:abstractNumId w:val="20"/>
  </w:num>
  <w:num w:numId="8" w16cid:durableId="1325351217">
    <w:abstractNumId w:val="6"/>
  </w:num>
  <w:num w:numId="9" w16cid:durableId="1355114036">
    <w:abstractNumId w:val="3"/>
  </w:num>
  <w:num w:numId="10" w16cid:durableId="97139499">
    <w:abstractNumId w:val="24"/>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3"/>
  </w:num>
  <w:num w:numId="16" w16cid:durableId="1276862638">
    <w:abstractNumId w:val="18"/>
  </w:num>
  <w:num w:numId="17" w16cid:durableId="1788349613">
    <w:abstractNumId w:val="11"/>
  </w:num>
  <w:num w:numId="18" w16cid:durableId="1522743279">
    <w:abstractNumId w:val="22"/>
  </w:num>
  <w:num w:numId="19" w16cid:durableId="2094859088">
    <w:abstractNumId w:val="16"/>
  </w:num>
  <w:num w:numId="20" w16cid:durableId="1925919781">
    <w:abstractNumId w:val="4"/>
  </w:num>
  <w:num w:numId="21" w16cid:durableId="92824165">
    <w:abstractNumId w:val="14"/>
  </w:num>
  <w:num w:numId="22" w16cid:durableId="1209143205">
    <w:abstractNumId w:val="17"/>
  </w:num>
  <w:num w:numId="23" w16cid:durableId="31418623">
    <w:abstractNumId w:val="8"/>
  </w:num>
  <w:num w:numId="24" w16cid:durableId="1288782543">
    <w:abstractNumId w:val="21"/>
  </w:num>
  <w:num w:numId="25" w16cid:durableId="603077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2C59"/>
    <w:rsid w:val="00010853"/>
    <w:rsid w:val="0002409B"/>
    <w:rsid w:val="0002543E"/>
    <w:rsid w:val="00026124"/>
    <w:rsid w:val="00030153"/>
    <w:rsid w:val="000409C7"/>
    <w:rsid w:val="00043AA7"/>
    <w:rsid w:val="00046067"/>
    <w:rsid w:val="00060D96"/>
    <w:rsid w:val="00063D9C"/>
    <w:rsid w:val="00084FE7"/>
    <w:rsid w:val="00086974"/>
    <w:rsid w:val="0009388E"/>
    <w:rsid w:val="000C28EE"/>
    <w:rsid w:val="000D1FEA"/>
    <w:rsid w:val="000D4990"/>
    <w:rsid w:val="000F1F82"/>
    <w:rsid w:val="00102943"/>
    <w:rsid w:val="0010510A"/>
    <w:rsid w:val="001126F1"/>
    <w:rsid w:val="00116685"/>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1AA6"/>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A6A5E"/>
    <w:rsid w:val="002B4595"/>
    <w:rsid w:val="002B7BD5"/>
    <w:rsid w:val="002C1B71"/>
    <w:rsid w:val="002C4592"/>
    <w:rsid w:val="002D0342"/>
    <w:rsid w:val="002D270D"/>
    <w:rsid w:val="002D3E11"/>
    <w:rsid w:val="002F6B3C"/>
    <w:rsid w:val="003155B1"/>
    <w:rsid w:val="00320CF0"/>
    <w:rsid w:val="00331EEB"/>
    <w:rsid w:val="003378B2"/>
    <w:rsid w:val="00337B82"/>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62D3"/>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4F48FD"/>
    <w:rsid w:val="00517FB3"/>
    <w:rsid w:val="00537E97"/>
    <w:rsid w:val="00553AB6"/>
    <w:rsid w:val="0055540F"/>
    <w:rsid w:val="00555864"/>
    <w:rsid w:val="0056045F"/>
    <w:rsid w:val="00566641"/>
    <w:rsid w:val="0056682C"/>
    <w:rsid w:val="005768D7"/>
    <w:rsid w:val="005959B2"/>
    <w:rsid w:val="00596A21"/>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357C0"/>
    <w:rsid w:val="00737665"/>
    <w:rsid w:val="00753D32"/>
    <w:rsid w:val="00756645"/>
    <w:rsid w:val="00782AF7"/>
    <w:rsid w:val="007928A2"/>
    <w:rsid w:val="0079793D"/>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843A9"/>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81BF3"/>
    <w:rsid w:val="00A8212A"/>
    <w:rsid w:val="00A85B16"/>
    <w:rsid w:val="00A9723B"/>
    <w:rsid w:val="00AD0EDB"/>
    <w:rsid w:val="00AE28BA"/>
    <w:rsid w:val="00AE6832"/>
    <w:rsid w:val="00AF1668"/>
    <w:rsid w:val="00AF6F4A"/>
    <w:rsid w:val="00AF73CE"/>
    <w:rsid w:val="00B0471C"/>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1267"/>
    <w:rsid w:val="00BA186E"/>
    <w:rsid w:val="00BA401D"/>
    <w:rsid w:val="00BB0CDB"/>
    <w:rsid w:val="00BB27A7"/>
    <w:rsid w:val="00BB55ED"/>
    <w:rsid w:val="00BC37C5"/>
    <w:rsid w:val="00BC4B74"/>
    <w:rsid w:val="00BD1EAC"/>
    <w:rsid w:val="00BD52E4"/>
    <w:rsid w:val="00BD7419"/>
    <w:rsid w:val="00BE5081"/>
    <w:rsid w:val="00C04925"/>
    <w:rsid w:val="00C06BC5"/>
    <w:rsid w:val="00C077B2"/>
    <w:rsid w:val="00C10B00"/>
    <w:rsid w:val="00C1745A"/>
    <w:rsid w:val="00C21E65"/>
    <w:rsid w:val="00C23D43"/>
    <w:rsid w:val="00C26DA0"/>
    <w:rsid w:val="00C30F8F"/>
    <w:rsid w:val="00C31D1B"/>
    <w:rsid w:val="00C3450A"/>
    <w:rsid w:val="00C41057"/>
    <w:rsid w:val="00C41955"/>
    <w:rsid w:val="00C45409"/>
    <w:rsid w:val="00C54958"/>
    <w:rsid w:val="00C6328A"/>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24F5"/>
    <w:rsid w:val="00D86BAE"/>
    <w:rsid w:val="00D92B1B"/>
    <w:rsid w:val="00DC0D9B"/>
    <w:rsid w:val="00DD2560"/>
    <w:rsid w:val="00DF0494"/>
    <w:rsid w:val="00DF05ED"/>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UnresolvedMention">
    <w:name w:val="Unresolved Mention"/>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18137</Words>
  <Characters>10339</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4</cp:revision>
  <cp:lastPrinted>2022-04-08T08:32:00Z</cp:lastPrinted>
  <dcterms:created xsi:type="dcterms:W3CDTF">2025-07-11T09:40:00Z</dcterms:created>
  <dcterms:modified xsi:type="dcterms:W3CDTF">2025-07-11T10:01:00Z</dcterms:modified>
</cp:coreProperties>
</file>