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D4A06" w14:textId="26C3E092" w:rsidR="00DC5561" w:rsidRDefault="00DC5561" w:rsidP="00DC5561">
      <w:pPr>
        <w:spacing w:after="120"/>
        <w:jc w:val="left"/>
        <w:rPr>
          <w:rFonts w:ascii="Times New Roman" w:eastAsia="Times New Roman" w:hAnsi="Times New Roman"/>
          <w:b/>
          <w:sz w:val="28"/>
          <w:szCs w:val="28"/>
        </w:rPr>
      </w:pPr>
      <w:bookmarkStart w:id="0" w:name="_GoBack"/>
      <w:bookmarkEnd w:id="0"/>
      <w:r w:rsidRPr="00DC5561">
        <w:rPr>
          <w:rFonts w:ascii="Times New Roman" w:eastAsia="Times New Roman" w:hAnsi="Times New Roman"/>
          <w:b/>
          <w:noProof/>
          <w:sz w:val="28"/>
          <w:szCs w:val="28"/>
          <w:lang w:eastAsia="lv-LV"/>
        </w:rPr>
        <w:drawing>
          <wp:inline distT="0" distB="0" distL="0" distR="0" wp14:anchorId="373EF226" wp14:editId="3801AE01">
            <wp:extent cx="2133600" cy="921557"/>
            <wp:effectExtent l="0" t="0" r="0" b="0"/>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184" cy="930880"/>
                    </a:xfrm>
                    <a:prstGeom prst="rect">
                      <a:avLst/>
                    </a:prstGeom>
                    <a:noFill/>
                    <a:ln>
                      <a:noFill/>
                    </a:ln>
                  </pic:spPr>
                </pic:pic>
              </a:graphicData>
            </a:graphic>
          </wp:inline>
        </w:drawing>
      </w:r>
    </w:p>
    <w:p w14:paraId="79E45779" w14:textId="5D5E89E7" w:rsidR="005045ED" w:rsidRPr="00DA30CC" w:rsidRDefault="002D7DF4" w:rsidP="007F14B1">
      <w:pPr>
        <w:spacing w:after="120"/>
        <w:rPr>
          <w:rFonts w:ascii="Times New Roman" w:eastAsia="Times New Roman" w:hAnsi="Times New Roman"/>
          <w:b/>
          <w:sz w:val="28"/>
          <w:szCs w:val="28"/>
        </w:rPr>
      </w:pPr>
      <w:r w:rsidRPr="00DA30CC">
        <w:rPr>
          <w:rFonts w:ascii="Times New Roman" w:eastAsia="Times New Roman" w:hAnsi="Times New Roman"/>
          <w:b/>
          <w:sz w:val="28"/>
          <w:szCs w:val="28"/>
        </w:rPr>
        <w:t>CENU APTAUJA</w:t>
      </w:r>
    </w:p>
    <w:p w14:paraId="304659D8" w14:textId="472E56DC" w:rsidR="006A109D" w:rsidRPr="00B8505D" w:rsidRDefault="00FF7950" w:rsidP="00FF7950">
      <w:pPr>
        <w:spacing w:line="240" w:lineRule="auto"/>
        <w:rPr>
          <w:rFonts w:ascii="Times New Roman" w:eastAsia="Times New Roman" w:hAnsi="Times New Roman"/>
          <w:b/>
          <w:sz w:val="24"/>
          <w:szCs w:val="24"/>
        </w:rPr>
      </w:pPr>
      <w:bookmarkStart w:id="1" w:name="_Hlk204172877"/>
      <w:bookmarkStart w:id="2" w:name="_Hlk174626662"/>
      <w:bookmarkStart w:id="3" w:name="_Hlk174628288"/>
      <w:bookmarkStart w:id="4" w:name="_Hlk179809014"/>
      <w:bookmarkStart w:id="5" w:name="_Hlk113894915"/>
      <w:bookmarkStart w:id="6" w:name="_Hlk179882315"/>
      <w:r w:rsidRPr="00FF7950">
        <w:rPr>
          <w:rFonts w:ascii="Times New Roman" w:hAnsi="Times New Roman"/>
          <w:b/>
          <w:spacing w:val="-1"/>
          <w:sz w:val="28"/>
          <w:szCs w:val="28"/>
          <w:lang w:eastAsia="lv-LV"/>
        </w:rPr>
        <w:t xml:space="preserve">Stratēģiskās vadības komandas treniņš Bauskas novada pašvaldībai </w:t>
      </w:r>
      <w:bookmarkEnd w:id="1"/>
      <w:r w:rsidR="000A6B08" w:rsidRPr="00E84606">
        <w:rPr>
          <w:rFonts w:ascii="Times New Roman" w:hAnsi="Times New Roman"/>
          <w:b/>
          <w:bCs/>
          <w:sz w:val="24"/>
          <w:szCs w:val="24"/>
        </w:rPr>
        <w:t xml:space="preserve">identifikācijas numurs </w:t>
      </w:r>
      <w:r w:rsidR="00367BE4" w:rsidRPr="00E84606">
        <w:rPr>
          <w:rFonts w:ascii="Times New Roman" w:eastAsia="Times New Roman" w:hAnsi="Times New Roman"/>
          <w:b/>
          <w:sz w:val="24"/>
          <w:szCs w:val="24"/>
        </w:rPr>
        <w:t>BNP/</w:t>
      </w:r>
      <w:bookmarkStart w:id="7" w:name="_Hlk172187078"/>
      <w:r w:rsidR="000033C4">
        <w:rPr>
          <w:rFonts w:ascii="Times New Roman" w:eastAsia="Times New Roman" w:hAnsi="Times New Roman"/>
          <w:b/>
          <w:sz w:val="24"/>
          <w:szCs w:val="24"/>
        </w:rPr>
        <w:t>CA</w:t>
      </w:r>
      <w:r w:rsidR="00660F3D" w:rsidRPr="00E84606">
        <w:rPr>
          <w:rFonts w:ascii="Times New Roman" w:eastAsia="Times New Roman" w:hAnsi="Times New Roman"/>
          <w:b/>
          <w:sz w:val="24"/>
          <w:szCs w:val="24"/>
        </w:rPr>
        <w:t>/202</w:t>
      </w:r>
      <w:r w:rsidR="004C725F">
        <w:rPr>
          <w:rFonts w:ascii="Times New Roman" w:eastAsia="Times New Roman" w:hAnsi="Times New Roman"/>
          <w:b/>
          <w:sz w:val="24"/>
          <w:szCs w:val="24"/>
        </w:rPr>
        <w:t>5</w:t>
      </w:r>
      <w:r w:rsidR="00660F3D" w:rsidRPr="002D7DF4">
        <w:rPr>
          <w:rFonts w:ascii="Times New Roman" w:eastAsia="Times New Roman" w:hAnsi="Times New Roman"/>
          <w:b/>
          <w:sz w:val="24"/>
          <w:szCs w:val="24"/>
        </w:rPr>
        <w:t>/</w:t>
      </w:r>
      <w:bookmarkEnd w:id="2"/>
      <w:bookmarkEnd w:id="3"/>
      <w:bookmarkEnd w:id="4"/>
      <w:bookmarkEnd w:id="5"/>
      <w:bookmarkEnd w:id="7"/>
      <w:r w:rsidR="00904B2A">
        <w:rPr>
          <w:rFonts w:ascii="Times New Roman" w:eastAsia="Times New Roman" w:hAnsi="Times New Roman"/>
          <w:b/>
          <w:sz w:val="24"/>
          <w:szCs w:val="24"/>
        </w:rPr>
        <w:t>80</w:t>
      </w:r>
    </w:p>
    <w:bookmarkEnd w:id="6"/>
    <w:p w14:paraId="16B595C7" w14:textId="77777777" w:rsidR="005045ED" w:rsidRPr="00E84606" w:rsidRDefault="005045ED" w:rsidP="005045ED">
      <w:pPr>
        <w:pStyle w:val="Sarakstarindkopa"/>
        <w:numPr>
          <w:ilvl w:val="0"/>
          <w:numId w:val="3"/>
        </w:numPr>
        <w:ind w:left="284" w:hanging="284"/>
        <w:jc w:val="both"/>
        <w:rPr>
          <w:rFonts w:ascii="Times New Roman" w:hAnsi="Times New Roman"/>
          <w:b/>
          <w:sz w:val="24"/>
          <w:szCs w:val="24"/>
        </w:rPr>
      </w:pPr>
      <w:r w:rsidRPr="00E84606">
        <w:rPr>
          <w:rFonts w:ascii="Times New Roman" w:hAnsi="Times New Roman"/>
          <w:b/>
          <w:sz w:val="24"/>
          <w:szCs w:val="24"/>
        </w:rPr>
        <w:t>Pasūtītājs</w:t>
      </w:r>
    </w:p>
    <w:tbl>
      <w:tblPr>
        <w:tblpPr w:leftFromText="180" w:rightFromText="180" w:vertAnchor="text" w:horzAnchor="margin" w:tblpXSpec="center" w:tblpY="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4"/>
        <w:gridCol w:w="6297"/>
      </w:tblGrid>
      <w:tr w:rsidR="000753A4" w:rsidRPr="00E84606" w14:paraId="75DFA656" w14:textId="77777777" w:rsidTr="008D40E4">
        <w:trPr>
          <w:trHeight w:val="235"/>
        </w:trPr>
        <w:tc>
          <w:tcPr>
            <w:tcW w:w="1525" w:type="pct"/>
            <w:shd w:val="clear" w:color="auto" w:fill="BFBFBF"/>
            <w:vAlign w:val="center"/>
          </w:tcPr>
          <w:p w14:paraId="4F3FBA19" w14:textId="77777777" w:rsidR="000753A4" w:rsidRPr="00E84606" w:rsidRDefault="000753A4" w:rsidP="000753A4">
            <w:pPr>
              <w:keepNext/>
              <w:spacing w:line="240" w:lineRule="auto"/>
              <w:jc w:val="left"/>
              <w:outlineLvl w:val="1"/>
              <w:rPr>
                <w:rFonts w:ascii="Times New Roman" w:eastAsia="Times New Roman" w:hAnsi="Times New Roman"/>
                <w:b/>
                <w:bCs/>
                <w:iCs/>
                <w:sz w:val="24"/>
                <w:szCs w:val="28"/>
              </w:rPr>
            </w:pPr>
            <w:r w:rsidRPr="00E84606">
              <w:rPr>
                <w:rFonts w:ascii="Times New Roman" w:eastAsia="Times New Roman" w:hAnsi="Times New Roman"/>
                <w:b/>
                <w:bCs/>
                <w:iCs/>
                <w:sz w:val="24"/>
                <w:szCs w:val="28"/>
              </w:rPr>
              <w:t>Nosaukums</w:t>
            </w:r>
          </w:p>
        </w:tc>
        <w:tc>
          <w:tcPr>
            <w:tcW w:w="3475" w:type="pct"/>
            <w:vAlign w:val="center"/>
          </w:tcPr>
          <w:p w14:paraId="5AD343DF"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Bauskas novada pašvaldība</w:t>
            </w:r>
          </w:p>
        </w:tc>
      </w:tr>
      <w:tr w:rsidR="000753A4" w:rsidRPr="00E84606" w14:paraId="4FBD32FC" w14:textId="77777777" w:rsidTr="008D40E4">
        <w:trPr>
          <w:trHeight w:val="229"/>
        </w:trPr>
        <w:tc>
          <w:tcPr>
            <w:tcW w:w="1525" w:type="pct"/>
            <w:shd w:val="clear" w:color="auto" w:fill="BFBFBF"/>
            <w:vAlign w:val="center"/>
          </w:tcPr>
          <w:p w14:paraId="1FFD39C4"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Juridiskā adrese</w:t>
            </w:r>
          </w:p>
        </w:tc>
        <w:tc>
          <w:tcPr>
            <w:tcW w:w="3475" w:type="pct"/>
            <w:vAlign w:val="center"/>
          </w:tcPr>
          <w:p w14:paraId="509DC5E1"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Uzvaras iela 1, Bauska, Bauskas novads, LV-3901</w:t>
            </w:r>
          </w:p>
        </w:tc>
      </w:tr>
      <w:tr w:rsidR="000753A4" w:rsidRPr="00E84606" w14:paraId="6A2724E5" w14:textId="77777777" w:rsidTr="008D40E4">
        <w:trPr>
          <w:trHeight w:val="274"/>
        </w:trPr>
        <w:tc>
          <w:tcPr>
            <w:tcW w:w="1525" w:type="pct"/>
            <w:shd w:val="clear" w:color="auto" w:fill="BFBFBF"/>
            <w:vAlign w:val="center"/>
          </w:tcPr>
          <w:p w14:paraId="2859DD1E"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Reģistrācijas numurs</w:t>
            </w:r>
          </w:p>
        </w:tc>
        <w:tc>
          <w:tcPr>
            <w:tcW w:w="3475" w:type="pct"/>
            <w:vAlign w:val="center"/>
          </w:tcPr>
          <w:p w14:paraId="1A848D23"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90009116223</w:t>
            </w:r>
          </w:p>
        </w:tc>
      </w:tr>
    </w:tbl>
    <w:p w14:paraId="6F460703" w14:textId="4D991436" w:rsidR="009444FB" w:rsidRPr="009444FB"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sz w:val="24"/>
          <w:szCs w:val="24"/>
        </w:rPr>
      </w:pPr>
      <w:r w:rsidRPr="00E84606">
        <w:rPr>
          <w:rFonts w:ascii="Times New Roman" w:hAnsi="Times New Roman"/>
          <w:b/>
          <w:sz w:val="24"/>
          <w:szCs w:val="24"/>
        </w:rPr>
        <w:t>Iepirkuma priekšmets</w:t>
      </w:r>
      <w:bookmarkStart w:id="8" w:name="_Hlk179809508"/>
      <w:r w:rsidR="00B8505D" w:rsidRPr="001C4718">
        <w:rPr>
          <w:rFonts w:ascii="Times New Roman" w:hAnsi="Times New Roman"/>
          <w:b/>
          <w:sz w:val="24"/>
          <w:szCs w:val="24"/>
        </w:rPr>
        <w:t xml:space="preserve">: </w:t>
      </w:r>
      <w:bookmarkEnd w:id="8"/>
      <w:r w:rsidR="004C725F" w:rsidRPr="001C4718">
        <w:rPr>
          <w:rFonts w:ascii="Times New Roman" w:hAnsi="Times New Roman"/>
          <w:b/>
          <w:sz w:val="24"/>
          <w:szCs w:val="24"/>
        </w:rPr>
        <w:t>“</w:t>
      </w:r>
      <w:r w:rsidR="004C725F" w:rsidRPr="001C4718">
        <w:rPr>
          <w:rFonts w:ascii="Times New Roman" w:hAnsi="Times New Roman"/>
          <w:b/>
          <w:spacing w:val="-1"/>
          <w:sz w:val="24"/>
          <w:szCs w:val="24"/>
          <w:lang w:eastAsia="lv-LV"/>
        </w:rPr>
        <w:t>Stratēģiskās vadības apmācību Bauskas pašvaldības pārvaldes augstākajai vadībai organizēšana</w:t>
      </w:r>
      <w:r w:rsidRPr="001C4718">
        <w:rPr>
          <w:rFonts w:ascii="Times New Roman" w:hAnsi="Times New Roman"/>
          <w:b/>
          <w:spacing w:val="-1"/>
          <w:sz w:val="24"/>
          <w:szCs w:val="24"/>
          <w:lang w:eastAsia="lv-LV"/>
        </w:rPr>
        <w:t xml:space="preserve">”, </w:t>
      </w:r>
      <w:r w:rsidRPr="001C4718">
        <w:rPr>
          <w:rFonts w:ascii="Times New Roman" w:hAnsi="Times New Roman"/>
          <w:bCs/>
          <w:spacing w:val="-1"/>
          <w:sz w:val="24"/>
          <w:szCs w:val="24"/>
          <w:lang w:eastAsia="lv-LV"/>
        </w:rPr>
        <w:t>saskaņā</w:t>
      </w:r>
      <w:r w:rsidRPr="009444FB">
        <w:rPr>
          <w:rFonts w:ascii="Times New Roman" w:hAnsi="Times New Roman"/>
          <w:bCs/>
          <w:spacing w:val="-1"/>
          <w:sz w:val="24"/>
          <w:szCs w:val="24"/>
          <w:lang w:eastAsia="lv-LV"/>
        </w:rPr>
        <w:t xml:space="preserve"> ar Tehnisko specifikāciju (1.pielikums).</w:t>
      </w:r>
    </w:p>
    <w:p w14:paraId="4851CD91" w14:textId="0C924265" w:rsidR="009444FB" w:rsidRPr="00904B2A"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eastAsia="Times New Roman" w:hAnsi="Times New Roman"/>
          <w:sz w:val="24"/>
          <w:szCs w:val="24"/>
          <w:lang w:eastAsia="lv-LV"/>
        </w:rPr>
      </w:pPr>
      <w:r w:rsidRPr="009444FB">
        <w:rPr>
          <w:rFonts w:ascii="Times New Roman" w:eastAsia="Times New Roman" w:hAnsi="Times New Roman"/>
          <w:b/>
          <w:bCs/>
          <w:iCs/>
          <w:sz w:val="24"/>
          <w:szCs w:val="24"/>
        </w:rPr>
        <w:t xml:space="preserve">Identifikācijas numurs: </w:t>
      </w:r>
      <w:r w:rsidR="00B8505D" w:rsidRPr="00DA30CC">
        <w:rPr>
          <w:rFonts w:ascii="Times New Roman" w:eastAsia="Times New Roman" w:hAnsi="Times New Roman"/>
          <w:sz w:val="24"/>
          <w:szCs w:val="24"/>
        </w:rPr>
        <w:t>B</w:t>
      </w:r>
      <w:r w:rsidRPr="00DA30CC">
        <w:rPr>
          <w:rFonts w:ascii="Times New Roman" w:eastAsia="Times New Roman" w:hAnsi="Times New Roman"/>
          <w:sz w:val="24"/>
          <w:szCs w:val="24"/>
        </w:rPr>
        <w:t>NP/CA/202</w:t>
      </w:r>
      <w:r w:rsidR="004C725F">
        <w:rPr>
          <w:rFonts w:ascii="Times New Roman" w:eastAsia="Times New Roman" w:hAnsi="Times New Roman"/>
          <w:sz w:val="24"/>
          <w:szCs w:val="24"/>
        </w:rPr>
        <w:t>5</w:t>
      </w:r>
      <w:r w:rsidRPr="00904B2A">
        <w:rPr>
          <w:rFonts w:ascii="Times New Roman" w:eastAsia="Times New Roman" w:hAnsi="Times New Roman"/>
          <w:sz w:val="24"/>
          <w:szCs w:val="24"/>
        </w:rPr>
        <w:t>/</w:t>
      </w:r>
      <w:r w:rsidR="00904B2A" w:rsidRPr="00904B2A">
        <w:rPr>
          <w:rFonts w:ascii="Times New Roman" w:eastAsia="Times New Roman" w:hAnsi="Times New Roman"/>
          <w:sz w:val="24"/>
          <w:szCs w:val="24"/>
        </w:rPr>
        <w:t>80</w:t>
      </w:r>
      <w:r w:rsidR="00DA30CC" w:rsidRPr="00904B2A">
        <w:rPr>
          <w:rFonts w:ascii="Times New Roman" w:eastAsia="Times New Roman" w:hAnsi="Times New Roman"/>
          <w:sz w:val="24"/>
          <w:szCs w:val="24"/>
        </w:rPr>
        <w:t>.</w:t>
      </w:r>
      <w:r w:rsidRPr="00904B2A">
        <w:rPr>
          <w:rFonts w:ascii="Times New Roman" w:eastAsia="Times New Roman" w:hAnsi="Times New Roman"/>
          <w:sz w:val="24"/>
          <w:szCs w:val="24"/>
          <w:lang w:eastAsia="lv-LV"/>
        </w:rPr>
        <w:t xml:space="preserve"> </w:t>
      </w:r>
    </w:p>
    <w:p w14:paraId="10CE574B" w14:textId="6587BC40" w:rsidR="009444FB" w:rsidRPr="009444FB"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eastAsia="Times New Roman" w:hAnsi="Times New Roman"/>
          <w:sz w:val="24"/>
          <w:szCs w:val="24"/>
          <w:lang w:eastAsia="lv-LV"/>
        </w:rPr>
      </w:pPr>
      <w:r w:rsidRPr="009444FB">
        <w:rPr>
          <w:rFonts w:ascii="Times New Roman" w:eastAsia="Times New Roman" w:hAnsi="Times New Roman"/>
          <w:sz w:val="24"/>
          <w:szCs w:val="24"/>
          <w:lang w:eastAsia="lv-LV"/>
        </w:rPr>
        <w:t>Aktivitāte tiek veikta Latvijas–Lietuvas pārrobežu sadarbības programmas projekta: "Quality under control” īstenošanas (projekta Nr. LL-00141) darbības ietvaros.</w:t>
      </w:r>
    </w:p>
    <w:p w14:paraId="2349A9BB" w14:textId="608C30E0" w:rsidR="00B8505D" w:rsidRPr="00B8505D"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b/>
          <w:sz w:val="24"/>
          <w:szCs w:val="24"/>
        </w:rPr>
      </w:pPr>
      <w:r w:rsidRPr="00B8505D">
        <w:rPr>
          <w:rFonts w:ascii="Times New Roman" w:eastAsia="Times New Roman" w:hAnsi="Times New Roman"/>
          <w:b/>
          <w:bCs/>
          <w:sz w:val="24"/>
          <w:szCs w:val="24"/>
          <w:lang w:eastAsia="lv-LV"/>
        </w:rPr>
        <w:t>Pasūtītāja noteiktā kontaktpersona par cenu aptauju:</w:t>
      </w:r>
      <w:r w:rsidRPr="008A6283">
        <w:rPr>
          <w:rFonts w:ascii="Times New Roman" w:eastAsia="Times New Roman" w:hAnsi="Times New Roman"/>
          <w:sz w:val="24"/>
          <w:szCs w:val="24"/>
          <w:lang w:eastAsia="lv-LV"/>
        </w:rPr>
        <w:t xml:space="preserve"> </w:t>
      </w:r>
      <w:r w:rsidR="001111B8" w:rsidRPr="001111B8">
        <w:rPr>
          <w:rFonts w:ascii="Times New Roman" w:eastAsia="Times New Roman" w:hAnsi="Times New Roman"/>
          <w:sz w:val="24"/>
          <w:szCs w:val="24"/>
          <w:lang w:eastAsia="lv-LV"/>
        </w:rPr>
        <w:t xml:space="preserve">Bauskas novada pašvaldības iestādes “Bauskas novada administrācija” </w:t>
      </w:r>
      <w:r w:rsidRPr="008A6283">
        <w:rPr>
          <w:rFonts w:ascii="Times New Roman" w:eastAsia="Times New Roman" w:hAnsi="Times New Roman"/>
          <w:sz w:val="24"/>
          <w:szCs w:val="24"/>
          <w:lang w:eastAsia="lv-LV"/>
        </w:rPr>
        <w:t>Attīstības un plānošanas nodaļas projektu vadītāja Ilze Munda, e-pasts: ilze.munda@bauskasnovads.lv, tālr. +371 63921942</w:t>
      </w:r>
      <w:r w:rsidR="00B8505D">
        <w:rPr>
          <w:rFonts w:ascii="Times New Roman" w:eastAsia="Times New Roman" w:hAnsi="Times New Roman"/>
          <w:sz w:val="24"/>
          <w:szCs w:val="24"/>
          <w:lang w:eastAsia="lv-LV"/>
        </w:rPr>
        <w:t>.</w:t>
      </w:r>
    </w:p>
    <w:p w14:paraId="6608BD35" w14:textId="576A2932" w:rsidR="00B8505D" w:rsidRPr="00B8505D" w:rsidRDefault="001111B8"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b/>
          <w:sz w:val="24"/>
          <w:szCs w:val="24"/>
        </w:rPr>
      </w:pPr>
      <w:r w:rsidRPr="00B8505D">
        <w:rPr>
          <w:rFonts w:ascii="Times New Roman" w:eastAsia="Times New Roman" w:hAnsi="Times New Roman"/>
          <w:sz w:val="24"/>
          <w:szCs w:val="24"/>
          <w:lang w:eastAsia="lv-LV"/>
        </w:rPr>
        <w:t xml:space="preserve">CPV kods: </w:t>
      </w:r>
      <w:r w:rsidRPr="00B8505D">
        <w:rPr>
          <w:rFonts w:ascii="Times New Roman" w:hAnsi="Times New Roman"/>
          <w:sz w:val="24"/>
          <w:szCs w:val="24"/>
        </w:rPr>
        <w:t>79952000-2 (Pasākumu organizēšanas pakalpojumi)</w:t>
      </w:r>
      <w:r w:rsidR="00B8505D">
        <w:rPr>
          <w:rFonts w:ascii="Times New Roman" w:hAnsi="Times New Roman"/>
          <w:sz w:val="24"/>
          <w:szCs w:val="24"/>
        </w:rPr>
        <w:t>.</w:t>
      </w:r>
    </w:p>
    <w:p w14:paraId="75600FDB" w14:textId="318326AA" w:rsidR="005045ED" w:rsidRPr="00B8505D" w:rsidRDefault="005045ED"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b/>
          <w:sz w:val="24"/>
          <w:szCs w:val="24"/>
        </w:rPr>
      </w:pPr>
      <w:r w:rsidRPr="00B8505D">
        <w:rPr>
          <w:rFonts w:ascii="Times New Roman" w:eastAsia="Times New Roman" w:hAnsi="Times New Roman"/>
          <w:b/>
          <w:bCs/>
          <w:iCs/>
          <w:sz w:val="24"/>
          <w:szCs w:val="24"/>
        </w:rPr>
        <w:t>Piedāvājumu iesniegšanas vieta, datums un laiks</w:t>
      </w:r>
      <w:r w:rsidR="00B8505D">
        <w:rPr>
          <w:rFonts w:ascii="Times New Roman" w:eastAsia="Times New Roman" w:hAnsi="Times New Roman"/>
          <w:b/>
          <w:bCs/>
          <w:iCs/>
          <w:sz w:val="24"/>
          <w:szCs w:val="24"/>
        </w:rPr>
        <w:t>:</w:t>
      </w:r>
      <w:r w:rsidR="00B8505D">
        <w:rPr>
          <w:rFonts w:ascii="Times New Roman" w:hAnsi="Times New Roman"/>
          <w:sz w:val="24"/>
          <w:szCs w:val="24"/>
        </w:rPr>
        <w:t xml:space="preserve"> </w:t>
      </w:r>
      <w:r w:rsidRPr="00B8505D">
        <w:rPr>
          <w:rFonts w:ascii="Times New Roman" w:hAnsi="Times New Roman"/>
          <w:sz w:val="24"/>
          <w:szCs w:val="24"/>
        </w:rPr>
        <w:t>Pretendents savu piedāvājumu iesniedz</w:t>
      </w:r>
      <w:r w:rsidR="00631B28" w:rsidRPr="00B8505D">
        <w:rPr>
          <w:rFonts w:ascii="Times New Roman" w:hAnsi="Times New Roman"/>
          <w:b/>
          <w:sz w:val="24"/>
          <w:szCs w:val="24"/>
        </w:rPr>
        <w:t xml:space="preserve"> līdz </w:t>
      </w:r>
      <w:r w:rsidR="00631B28" w:rsidRPr="00904B2A">
        <w:rPr>
          <w:rFonts w:ascii="Times New Roman" w:hAnsi="Times New Roman"/>
          <w:b/>
          <w:sz w:val="24"/>
          <w:szCs w:val="24"/>
        </w:rPr>
        <w:t>202</w:t>
      </w:r>
      <w:r w:rsidR="004C725F" w:rsidRPr="00904B2A">
        <w:rPr>
          <w:rFonts w:ascii="Times New Roman" w:hAnsi="Times New Roman"/>
          <w:b/>
          <w:sz w:val="24"/>
          <w:szCs w:val="24"/>
        </w:rPr>
        <w:t>5</w:t>
      </w:r>
      <w:r w:rsidR="00FE1635" w:rsidRPr="00904B2A">
        <w:rPr>
          <w:rFonts w:ascii="Times New Roman" w:hAnsi="Times New Roman"/>
          <w:b/>
          <w:sz w:val="24"/>
          <w:szCs w:val="24"/>
        </w:rPr>
        <w:t xml:space="preserve">. gada </w:t>
      </w:r>
      <w:r w:rsidR="004C725F" w:rsidRPr="00904B2A">
        <w:rPr>
          <w:rFonts w:ascii="Times New Roman" w:hAnsi="Times New Roman"/>
          <w:b/>
          <w:sz w:val="24"/>
          <w:szCs w:val="24"/>
        </w:rPr>
        <w:t>31</w:t>
      </w:r>
      <w:r w:rsidR="00800989" w:rsidRPr="00904B2A">
        <w:rPr>
          <w:rFonts w:ascii="Times New Roman" w:hAnsi="Times New Roman"/>
          <w:b/>
          <w:sz w:val="24"/>
          <w:szCs w:val="24"/>
        </w:rPr>
        <w:t>.</w:t>
      </w:r>
      <w:r w:rsidR="002D7DF4" w:rsidRPr="00904B2A">
        <w:rPr>
          <w:rFonts w:ascii="Times New Roman" w:hAnsi="Times New Roman"/>
          <w:b/>
          <w:sz w:val="24"/>
          <w:szCs w:val="24"/>
        </w:rPr>
        <w:t> </w:t>
      </w:r>
      <w:r w:rsidR="004C725F" w:rsidRPr="00904B2A">
        <w:rPr>
          <w:rFonts w:ascii="Times New Roman" w:hAnsi="Times New Roman"/>
          <w:b/>
          <w:sz w:val="24"/>
          <w:szCs w:val="24"/>
        </w:rPr>
        <w:t>jūlija</w:t>
      </w:r>
      <w:r w:rsidR="005510BE" w:rsidRPr="00904B2A">
        <w:rPr>
          <w:rFonts w:ascii="Times New Roman" w:hAnsi="Times New Roman"/>
          <w:b/>
          <w:sz w:val="24"/>
          <w:szCs w:val="24"/>
        </w:rPr>
        <w:t>,</w:t>
      </w:r>
      <w:r w:rsidRPr="00904B2A">
        <w:rPr>
          <w:rFonts w:ascii="Times New Roman" w:hAnsi="Times New Roman"/>
          <w:b/>
          <w:sz w:val="24"/>
          <w:szCs w:val="24"/>
        </w:rPr>
        <w:t xml:space="preserve"> plkst.</w:t>
      </w:r>
      <w:r w:rsidRPr="00B8505D">
        <w:rPr>
          <w:rFonts w:ascii="Times New Roman" w:hAnsi="Times New Roman"/>
          <w:b/>
          <w:sz w:val="24"/>
          <w:szCs w:val="24"/>
        </w:rPr>
        <w:t xml:space="preserve"> 1</w:t>
      </w:r>
      <w:r w:rsidR="001111B8" w:rsidRPr="00B8505D">
        <w:rPr>
          <w:rFonts w:ascii="Times New Roman" w:hAnsi="Times New Roman"/>
          <w:b/>
          <w:sz w:val="24"/>
          <w:szCs w:val="24"/>
        </w:rPr>
        <w:t>3</w:t>
      </w:r>
      <w:r w:rsidR="00B233C8" w:rsidRPr="00B8505D">
        <w:rPr>
          <w:rFonts w:ascii="Times New Roman" w:hAnsi="Times New Roman"/>
          <w:b/>
          <w:sz w:val="24"/>
          <w:szCs w:val="24"/>
        </w:rPr>
        <w:t>.</w:t>
      </w:r>
      <w:r w:rsidRPr="00B8505D">
        <w:rPr>
          <w:rFonts w:ascii="Times New Roman" w:hAnsi="Times New Roman"/>
          <w:b/>
          <w:sz w:val="24"/>
          <w:szCs w:val="24"/>
        </w:rPr>
        <w:t>00</w:t>
      </w:r>
      <w:r w:rsidRPr="00B8505D">
        <w:rPr>
          <w:rFonts w:ascii="Times New Roman" w:hAnsi="Times New Roman"/>
          <w:sz w:val="24"/>
          <w:szCs w:val="24"/>
        </w:rPr>
        <w:t>, nosūtot elektroniski uz e-pasta adresi</w:t>
      </w:r>
      <w:r w:rsidR="00F129A7" w:rsidRPr="00B8505D">
        <w:rPr>
          <w:rFonts w:ascii="Times New Roman" w:hAnsi="Times New Roman"/>
          <w:sz w:val="24"/>
          <w:szCs w:val="24"/>
        </w:rPr>
        <w:t xml:space="preserve">: </w:t>
      </w:r>
      <w:hyperlink r:id="rId9" w:history="1">
        <w:r w:rsidR="001111B8" w:rsidRPr="00B8505D">
          <w:rPr>
            <w:rStyle w:val="Hipersaite"/>
            <w:rFonts w:ascii="Times New Roman" w:hAnsi="Times New Roman"/>
            <w:sz w:val="24"/>
            <w:szCs w:val="24"/>
          </w:rPr>
          <w:t>ilze.munda@bauskasnovads.lv</w:t>
        </w:r>
      </w:hyperlink>
      <w:r w:rsidR="004A03FD" w:rsidRPr="00B8505D">
        <w:rPr>
          <w:rFonts w:ascii="Times New Roman" w:hAnsi="Times New Roman"/>
          <w:sz w:val="24"/>
          <w:szCs w:val="24"/>
        </w:rPr>
        <w:t>.</w:t>
      </w:r>
    </w:p>
    <w:p w14:paraId="014D2BAA" w14:textId="3FD21299" w:rsidR="00F81E60" w:rsidRPr="001111B8" w:rsidRDefault="00F81E60" w:rsidP="00540E92">
      <w:pPr>
        <w:pStyle w:val="Sarakstarindkopa"/>
        <w:numPr>
          <w:ilvl w:val="0"/>
          <w:numId w:val="27"/>
        </w:numPr>
        <w:tabs>
          <w:tab w:val="left" w:pos="0"/>
        </w:tabs>
        <w:spacing w:before="120" w:after="120" w:line="240" w:lineRule="auto"/>
        <w:ind w:left="567" w:hanging="567"/>
        <w:contextualSpacing w:val="0"/>
        <w:jc w:val="both"/>
        <w:rPr>
          <w:rFonts w:ascii="Times New Roman" w:hAnsi="Times New Roman"/>
          <w:b/>
          <w:sz w:val="24"/>
          <w:szCs w:val="24"/>
        </w:rPr>
      </w:pPr>
      <w:r w:rsidRPr="001111B8">
        <w:rPr>
          <w:rFonts w:ascii="Times New Roman" w:hAnsi="Times New Roman"/>
          <w:b/>
          <w:sz w:val="24"/>
          <w:szCs w:val="24"/>
        </w:rPr>
        <w:t>Līguma nosacījumi</w:t>
      </w:r>
    </w:p>
    <w:p w14:paraId="0BDF3F85" w14:textId="77777777" w:rsidR="00540E92" w:rsidRPr="00540E92" w:rsidRDefault="00540E92" w:rsidP="00540E92">
      <w:pPr>
        <w:pStyle w:val="Sarakstarindkopa"/>
        <w:numPr>
          <w:ilvl w:val="0"/>
          <w:numId w:val="33"/>
        </w:numPr>
        <w:spacing w:before="120" w:after="120" w:line="240" w:lineRule="auto"/>
        <w:contextualSpacing w:val="0"/>
        <w:jc w:val="both"/>
        <w:rPr>
          <w:rFonts w:ascii="Times New Roman" w:eastAsia="Times New Roman" w:hAnsi="Times New Roman"/>
          <w:vanish/>
          <w:sz w:val="24"/>
          <w:szCs w:val="24"/>
        </w:rPr>
      </w:pPr>
    </w:p>
    <w:p w14:paraId="746C1DC2" w14:textId="77777777" w:rsidR="00540E92" w:rsidRPr="00540E92" w:rsidRDefault="00540E92" w:rsidP="00540E92">
      <w:pPr>
        <w:pStyle w:val="Sarakstarindkopa"/>
        <w:numPr>
          <w:ilvl w:val="0"/>
          <w:numId w:val="33"/>
        </w:numPr>
        <w:spacing w:before="120" w:after="120" w:line="240" w:lineRule="auto"/>
        <w:contextualSpacing w:val="0"/>
        <w:jc w:val="both"/>
        <w:rPr>
          <w:rFonts w:ascii="Times New Roman" w:eastAsia="Times New Roman" w:hAnsi="Times New Roman"/>
          <w:vanish/>
          <w:sz w:val="24"/>
          <w:szCs w:val="24"/>
        </w:rPr>
      </w:pPr>
    </w:p>
    <w:p w14:paraId="326A2C9D" w14:textId="6F1A9179" w:rsidR="00B8505D" w:rsidRDefault="00B754ED" w:rsidP="00540E92">
      <w:pPr>
        <w:pStyle w:val="ListParagraph1"/>
        <w:numPr>
          <w:ilvl w:val="1"/>
          <w:numId w:val="33"/>
        </w:numPr>
        <w:spacing w:before="120" w:after="120" w:line="240" w:lineRule="auto"/>
        <w:ind w:left="786"/>
        <w:contextualSpacing w:val="0"/>
        <w:jc w:val="both"/>
        <w:rPr>
          <w:rFonts w:ascii="Times New Roman" w:hAnsi="Times New Roman"/>
          <w:sz w:val="24"/>
          <w:szCs w:val="24"/>
        </w:rPr>
      </w:pPr>
      <w:r w:rsidRPr="001E535C">
        <w:rPr>
          <w:rFonts w:ascii="Times New Roman" w:hAnsi="Times New Roman"/>
          <w:sz w:val="24"/>
          <w:szCs w:val="24"/>
        </w:rPr>
        <w:t xml:space="preserve">Līguma izpildes laiks: </w:t>
      </w:r>
      <w:r w:rsidR="00DC5561" w:rsidRPr="001E535C">
        <w:rPr>
          <w:rFonts w:ascii="Times New Roman" w:hAnsi="Times New Roman"/>
          <w:b/>
          <w:bCs/>
          <w:sz w:val="24"/>
          <w:szCs w:val="24"/>
        </w:rPr>
        <w:t>202</w:t>
      </w:r>
      <w:r w:rsidR="004C725F">
        <w:rPr>
          <w:rFonts w:ascii="Times New Roman" w:hAnsi="Times New Roman"/>
          <w:b/>
          <w:bCs/>
          <w:sz w:val="24"/>
          <w:szCs w:val="24"/>
        </w:rPr>
        <w:t>5</w:t>
      </w:r>
      <w:r w:rsidR="00DC5561" w:rsidRPr="001E535C">
        <w:rPr>
          <w:rFonts w:ascii="Times New Roman" w:hAnsi="Times New Roman"/>
          <w:b/>
          <w:bCs/>
          <w:sz w:val="24"/>
          <w:szCs w:val="24"/>
        </w:rPr>
        <w:t>.</w:t>
      </w:r>
      <w:r w:rsidR="008E7120" w:rsidRPr="001E535C">
        <w:rPr>
          <w:rFonts w:ascii="Times New Roman" w:hAnsi="Times New Roman"/>
          <w:b/>
          <w:bCs/>
          <w:sz w:val="24"/>
          <w:szCs w:val="24"/>
        </w:rPr>
        <w:t> </w:t>
      </w:r>
      <w:r w:rsidR="00DC5561" w:rsidRPr="001E535C">
        <w:rPr>
          <w:rFonts w:ascii="Times New Roman" w:hAnsi="Times New Roman"/>
          <w:b/>
          <w:bCs/>
          <w:sz w:val="24"/>
          <w:szCs w:val="24"/>
        </w:rPr>
        <w:t xml:space="preserve">gada </w:t>
      </w:r>
      <w:r w:rsidR="004C725F">
        <w:rPr>
          <w:rFonts w:ascii="Times New Roman" w:hAnsi="Times New Roman"/>
          <w:b/>
          <w:bCs/>
          <w:sz w:val="24"/>
          <w:szCs w:val="24"/>
        </w:rPr>
        <w:t>19.-20.augusts</w:t>
      </w:r>
      <w:r w:rsidR="00DC5561" w:rsidRPr="001E535C">
        <w:rPr>
          <w:rFonts w:ascii="Times New Roman" w:hAnsi="Times New Roman"/>
          <w:b/>
          <w:bCs/>
          <w:sz w:val="24"/>
          <w:szCs w:val="24"/>
        </w:rPr>
        <w:t xml:space="preserve"> </w:t>
      </w:r>
    </w:p>
    <w:p w14:paraId="303F0EAF" w14:textId="3E9D44EE" w:rsidR="00F81E60" w:rsidRPr="00B8505D" w:rsidRDefault="00E55F94" w:rsidP="00B8505D">
      <w:pPr>
        <w:pStyle w:val="ListParagraph1"/>
        <w:numPr>
          <w:ilvl w:val="1"/>
          <w:numId w:val="33"/>
        </w:numPr>
        <w:spacing w:before="120" w:after="120" w:line="240" w:lineRule="auto"/>
        <w:ind w:left="851" w:hanging="425"/>
        <w:contextualSpacing w:val="0"/>
        <w:jc w:val="both"/>
        <w:rPr>
          <w:rFonts w:ascii="Times New Roman" w:hAnsi="Times New Roman"/>
          <w:sz w:val="24"/>
          <w:szCs w:val="24"/>
        </w:rPr>
      </w:pPr>
      <w:r w:rsidRPr="00B8505D">
        <w:rPr>
          <w:rFonts w:ascii="Times New Roman" w:hAnsi="Times New Roman"/>
          <w:sz w:val="24"/>
          <w:szCs w:val="24"/>
        </w:rPr>
        <w:t xml:space="preserve">Apmaksa: </w:t>
      </w:r>
      <w:r w:rsidR="003B6583" w:rsidRPr="00B8505D">
        <w:rPr>
          <w:rFonts w:ascii="Times New Roman" w:hAnsi="Times New Roman"/>
          <w:sz w:val="24"/>
          <w:szCs w:val="24"/>
        </w:rPr>
        <w:t>l</w:t>
      </w:r>
      <w:r w:rsidRPr="00B8505D">
        <w:rPr>
          <w:rFonts w:ascii="Times New Roman" w:hAnsi="Times New Roman"/>
          <w:sz w:val="24"/>
          <w:szCs w:val="24"/>
        </w:rPr>
        <w:t>īgums ar pēc</w:t>
      </w:r>
      <w:r w:rsidR="003B6583" w:rsidRPr="00B8505D">
        <w:rPr>
          <w:rFonts w:ascii="Times New Roman" w:hAnsi="Times New Roman"/>
          <w:sz w:val="24"/>
          <w:szCs w:val="24"/>
        </w:rPr>
        <w:t>apmaksu, garantēta samaksa pēc l</w:t>
      </w:r>
      <w:r w:rsidRPr="00B8505D">
        <w:rPr>
          <w:rFonts w:ascii="Times New Roman" w:hAnsi="Times New Roman"/>
          <w:sz w:val="24"/>
          <w:szCs w:val="24"/>
        </w:rPr>
        <w:t>īgum</w:t>
      </w:r>
      <w:r w:rsidR="007C3F13" w:rsidRPr="00B8505D">
        <w:rPr>
          <w:rFonts w:ascii="Times New Roman" w:hAnsi="Times New Roman"/>
          <w:sz w:val="24"/>
          <w:szCs w:val="24"/>
        </w:rPr>
        <w:t>ā plānot</w:t>
      </w:r>
      <w:r w:rsidR="009072F3" w:rsidRPr="00B8505D">
        <w:rPr>
          <w:rFonts w:ascii="Times New Roman" w:hAnsi="Times New Roman"/>
          <w:sz w:val="24"/>
          <w:szCs w:val="24"/>
        </w:rPr>
        <w:t xml:space="preserve">o </w:t>
      </w:r>
      <w:r w:rsidR="007C3F13" w:rsidRPr="00B8505D">
        <w:rPr>
          <w:rFonts w:ascii="Times New Roman" w:hAnsi="Times New Roman"/>
          <w:sz w:val="24"/>
          <w:szCs w:val="24"/>
        </w:rPr>
        <w:t>projekta darbīb</w:t>
      </w:r>
      <w:r w:rsidR="009072F3" w:rsidRPr="00B8505D">
        <w:rPr>
          <w:rFonts w:ascii="Times New Roman" w:hAnsi="Times New Roman"/>
          <w:sz w:val="24"/>
          <w:szCs w:val="24"/>
        </w:rPr>
        <w:t>u</w:t>
      </w:r>
      <w:r w:rsidR="007C3F13" w:rsidRPr="00B8505D">
        <w:rPr>
          <w:rFonts w:ascii="Times New Roman" w:hAnsi="Times New Roman"/>
          <w:sz w:val="24"/>
          <w:szCs w:val="24"/>
        </w:rPr>
        <w:t xml:space="preserve"> </w:t>
      </w:r>
      <w:r w:rsidRPr="00B8505D">
        <w:rPr>
          <w:rFonts w:ascii="Times New Roman" w:hAnsi="Times New Roman"/>
          <w:sz w:val="24"/>
          <w:szCs w:val="24"/>
        </w:rPr>
        <w:t>izpildes pieņemšanas</w:t>
      </w:r>
      <w:r w:rsidR="00800989" w:rsidRPr="00B8505D">
        <w:rPr>
          <w:rFonts w:ascii="Times New Roman" w:hAnsi="Times New Roman"/>
          <w:sz w:val="24"/>
          <w:szCs w:val="24"/>
        </w:rPr>
        <w:t> </w:t>
      </w:r>
      <w:r w:rsidR="005510BE" w:rsidRPr="00B8505D">
        <w:rPr>
          <w:rFonts w:ascii="Times New Roman" w:hAnsi="Times New Roman"/>
          <w:sz w:val="24"/>
          <w:szCs w:val="24"/>
        </w:rPr>
        <w:t>–</w:t>
      </w:r>
      <w:r w:rsidR="003B6583" w:rsidRPr="00B8505D">
        <w:rPr>
          <w:rFonts w:ascii="Times New Roman" w:hAnsi="Times New Roman"/>
          <w:sz w:val="24"/>
          <w:szCs w:val="24"/>
        </w:rPr>
        <w:t xml:space="preserve"> </w:t>
      </w:r>
      <w:r w:rsidRPr="00B8505D">
        <w:rPr>
          <w:rFonts w:ascii="Times New Roman" w:hAnsi="Times New Roman"/>
          <w:sz w:val="24"/>
          <w:szCs w:val="24"/>
        </w:rPr>
        <w:t>nodošanas akta parakstīšanas un rēķin</w:t>
      </w:r>
      <w:r w:rsidR="006125DF" w:rsidRPr="00B8505D">
        <w:rPr>
          <w:rFonts w:ascii="Times New Roman" w:hAnsi="Times New Roman"/>
          <w:sz w:val="24"/>
          <w:szCs w:val="24"/>
        </w:rPr>
        <w:t xml:space="preserve">a </w:t>
      </w:r>
      <w:r w:rsidRPr="00B8505D">
        <w:rPr>
          <w:rFonts w:ascii="Times New Roman" w:hAnsi="Times New Roman"/>
          <w:sz w:val="24"/>
          <w:szCs w:val="24"/>
        </w:rPr>
        <w:t>s</w:t>
      </w:r>
      <w:r w:rsidR="003B6583" w:rsidRPr="00B8505D">
        <w:rPr>
          <w:rFonts w:ascii="Times New Roman" w:hAnsi="Times New Roman"/>
          <w:sz w:val="24"/>
          <w:szCs w:val="24"/>
        </w:rPr>
        <w:t>aņemšanas saskaņā ar noslēgto l</w:t>
      </w:r>
      <w:r w:rsidRPr="00B8505D">
        <w:rPr>
          <w:rFonts w:ascii="Times New Roman" w:hAnsi="Times New Roman"/>
          <w:sz w:val="24"/>
          <w:szCs w:val="24"/>
        </w:rPr>
        <w:t>īgumu.</w:t>
      </w:r>
      <w:r w:rsidR="00996CED" w:rsidRPr="00B8505D">
        <w:rPr>
          <w:rFonts w:ascii="Times New Roman" w:hAnsi="Times New Roman"/>
          <w:sz w:val="24"/>
          <w:szCs w:val="24"/>
        </w:rPr>
        <w:t xml:space="preserve"> </w:t>
      </w:r>
      <w:r w:rsidR="00DC5561" w:rsidRPr="00B8505D">
        <w:rPr>
          <w:rFonts w:ascii="Times New Roman" w:hAnsi="Times New Roman"/>
          <w:sz w:val="24"/>
          <w:szCs w:val="24"/>
        </w:rPr>
        <w:t>Avanss netiks paredzēts.</w:t>
      </w:r>
    </w:p>
    <w:p w14:paraId="2705C6A2" w14:textId="77777777" w:rsidR="00540E92" w:rsidRPr="00540E92" w:rsidRDefault="00540E92" w:rsidP="00B8505D">
      <w:pPr>
        <w:pStyle w:val="Sarakstarindkopa"/>
        <w:numPr>
          <w:ilvl w:val="0"/>
          <w:numId w:val="28"/>
        </w:numPr>
        <w:tabs>
          <w:tab w:val="left" w:pos="284"/>
        </w:tabs>
        <w:spacing w:after="120" w:line="240" w:lineRule="auto"/>
        <w:ind w:left="357" w:hanging="357"/>
        <w:contextualSpacing w:val="0"/>
        <w:jc w:val="both"/>
        <w:rPr>
          <w:rFonts w:ascii="Times New Roman" w:hAnsi="Times New Roman"/>
          <w:b/>
          <w:vanish/>
          <w:sz w:val="24"/>
          <w:szCs w:val="24"/>
        </w:rPr>
      </w:pPr>
    </w:p>
    <w:p w14:paraId="7E2311B1" w14:textId="46899429" w:rsidR="005045ED" w:rsidRPr="00E84606" w:rsidRDefault="002A1946" w:rsidP="00B8505D">
      <w:pPr>
        <w:pStyle w:val="Sarakstarindkopa"/>
        <w:numPr>
          <w:ilvl w:val="0"/>
          <w:numId w:val="28"/>
        </w:numPr>
        <w:tabs>
          <w:tab w:val="left" w:pos="284"/>
        </w:tabs>
        <w:spacing w:after="120" w:line="240" w:lineRule="auto"/>
        <w:ind w:left="357" w:hanging="357"/>
        <w:contextualSpacing w:val="0"/>
        <w:jc w:val="both"/>
        <w:rPr>
          <w:rFonts w:ascii="Times New Roman" w:hAnsi="Times New Roman"/>
          <w:b/>
          <w:sz w:val="24"/>
          <w:szCs w:val="24"/>
        </w:rPr>
      </w:pPr>
      <w:r w:rsidRPr="00E84606">
        <w:rPr>
          <w:rFonts w:ascii="Times New Roman" w:hAnsi="Times New Roman"/>
          <w:b/>
          <w:sz w:val="24"/>
          <w:szCs w:val="24"/>
        </w:rPr>
        <w:t>Prasības pretendenta</w:t>
      </w:r>
      <w:r w:rsidR="005045ED" w:rsidRPr="00E84606">
        <w:rPr>
          <w:rFonts w:ascii="Times New Roman" w:hAnsi="Times New Roman"/>
          <w:b/>
          <w:sz w:val="24"/>
          <w:szCs w:val="24"/>
        </w:rPr>
        <w:t>m</w:t>
      </w:r>
      <w:r w:rsidR="003A63F3">
        <w:rPr>
          <w:rFonts w:ascii="Times New Roman" w:hAnsi="Times New Roman"/>
          <w:b/>
          <w:sz w:val="24"/>
          <w:szCs w:val="24"/>
        </w:rPr>
        <w:t xml:space="preserve">, iesniedzot piedāvājumu </w:t>
      </w:r>
    </w:p>
    <w:p w14:paraId="16206CD1" w14:textId="77777777" w:rsidR="00B8505D" w:rsidRDefault="00EA507C" w:rsidP="00B8505D">
      <w:pPr>
        <w:numPr>
          <w:ilvl w:val="1"/>
          <w:numId w:val="28"/>
        </w:numPr>
        <w:spacing w:before="120" w:after="120" w:line="240" w:lineRule="auto"/>
        <w:ind w:left="851" w:hanging="425"/>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005D71CC"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w:t>
      </w:r>
      <w:r w:rsidR="005D71CC" w:rsidRPr="00E84606">
        <w:rPr>
          <w:rFonts w:ascii="Times New Roman" w:eastAsia="Times New Roman" w:hAnsi="Times New Roman"/>
          <w:sz w:val="24"/>
          <w:szCs w:val="24"/>
          <w:lang w:eastAsia="lv-LV"/>
        </w:rPr>
        <w:t>a</w:t>
      </w:r>
      <w:r w:rsidRPr="00E84606">
        <w:rPr>
          <w:rFonts w:ascii="Times New Roman" w:eastAsia="Times New Roman" w:hAnsi="Times New Roman"/>
          <w:sz w:val="24"/>
          <w:szCs w:val="24"/>
          <w:lang w:eastAsia="lv-LV"/>
        </w:rPr>
        <w:t>, atbilstoši attiecīgās valsts normatīvo aktu prasībām, tiesīgs nodarboties ar komercdarbību un veikt Pasūtītājam nepieciešamo Pakalpojumu.</w:t>
      </w:r>
    </w:p>
    <w:p w14:paraId="31F7308B" w14:textId="712A1ECE" w:rsidR="00B8505D" w:rsidRPr="00B8505D" w:rsidRDefault="00B8505D" w:rsidP="00B8505D">
      <w:pPr>
        <w:numPr>
          <w:ilvl w:val="1"/>
          <w:numId w:val="28"/>
        </w:numPr>
        <w:spacing w:before="120" w:after="120" w:line="240" w:lineRule="auto"/>
        <w:ind w:left="851" w:hanging="425"/>
        <w:jc w:val="both"/>
        <w:rPr>
          <w:rFonts w:ascii="Times New Roman" w:eastAsia="Times New Roman" w:hAnsi="Times New Roman"/>
          <w:sz w:val="24"/>
          <w:szCs w:val="24"/>
          <w:lang w:eastAsia="lv-LV"/>
        </w:rPr>
      </w:pPr>
      <w:bookmarkStart w:id="9" w:name="_Hlk179891638"/>
      <w:r w:rsidRPr="00B8505D">
        <w:rPr>
          <w:rFonts w:ascii="Times New Roman" w:eastAsia="Times New Roman" w:hAnsi="Times New Roman"/>
          <w:sz w:val="24"/>
          <w:szCs w:val="24"/>
          <w:lang w:eastAsia="lv-LV"/>
        </w:rPr>
        <w:t>Pretendents var nodrošināt vismaz 2 (divus) speciālistus, kuriem iepriekšējo 3 (trīs) gadu laikā (202</w:t>
      </w:r>
      <w:r w:rsidR="004C725F">
        <w:rPr>
          <w:rFonts w:ascii="Times New Roman" w:eastAsia="Times New Roman" w:hAnsi="Times New Roman"/>
          <w:sz w:val="24"/>
          <w:szCs w:val="24"/>
          <w:lang w:eastAsia="lv-LV"/>
        </w:rPr>
        <w:t>2</w:t>
      </w:r>
      <w:r w:rsidRPr="00B8505D">
        <w:rPr>
          <w:rFonts w:ascii="Times New Roman" w:eastAsia="Times New Roman" w:hAnsi="Times New Roman"/>
          <w:sz w:val="24"/>
          <w:szCs w:val="24"/>
          <w:lang w:eastAsia="lv-LV"/>
        </w:rPr>
        <w:t>., 202</w:t>
      </w:r>
      <w:r w:rsidR="004C725F">
        <w:rPr>
          <w:rFonts w:ascii="Times New Roman" w:eastAsia="Times New Roman" w:hAnsi="Times New Roman"/>
          <w:sz w:val="24"/>
          <w:szCs w:val="24"/>
          <w:lang w:eastAsia="lv-LV"/>
        </w:rPr>
        <w:t>3</w:t>
      </w:r>
      <w:r w:rsidRPr="00B8505D">
        <w:rPr>
          <w:rFonts w:ascii="Times New Roman" w:eastAsia="Times New Roman" w:hAnsi="Times New Roman"/>
          <w:sz w:val="24"/>
          <w:szCs w:val="24"/>
          <w:lang w:eastAsia="lv-LV"/>
        </w:rPr>
        <w:t>., 202</w:t>
      </w:r>
      <w:r w:rsidR="004C725F">
        <w:rPr>
          <w:rFonts w:ascii="Times New Roman" w:eastAsia="Times New Roman" w:hAnsi="Times New Roman"/>
          <w:sz w:val="24"/>
          <w:szCs w:val="24"/>
          <w:lang w:eastAsia="lv-LV"/>
        </w:rPr>
        <w:t>4</w:t>
      </w:r>
      <w:r w:rsidRPr="00B8505D">
        <w:rPr>
          <w:rFonts w:ascii="Times New Roman" w:eastAsia="Times New Roman" w:hAnsi="Times New Roman"/>
          <w:sz w:val="24"/>
          <w:szCs w:val="24"/>
          <w:lang w:eastAsia="lv-LV"/>
        </w:rPr>
        <w:t>. un 202</w:t>
      </w:r>
      <w:r w:rsidR="004C725F">
        <w:rPr>
          <w:rFonts w:ascii="Times New Roman" w:eastAsia="Times New Roman" w:hAnsi="Times New Roman"/>
          <w:sz w:val="24"/>
          <w:szCs w:val="24"/>
          <w:lang w:eastAsia="lv-LV"/>
        </w:rPr>
        <w:t>5</w:t>
      </w:r>
      <w:r w:rsidRPr="00B8505D">
        <w:rPr>
          <w:rFonts w:ascii="Times New Roman" w:eastAsia="Times New Roman" w:hAnsi="Times New Roman"/>
          <w:sz w:val="24"/>
          <w:szCs w:val="24"/>
          <w:lang w:eastAsia="lv-LV"/>
        </w:rPr>
        <w:t>. gadā līdz piedāvājumu iesniegšanas termiņa beigām)</w:t>
      </w:r>
      <w:r w:rsidRPr="00B8505D">
        <w:rPr>
          <w:rFonts w:ascii="Times New Roman" w:eastAsia="Times New Roman" w:hAnsi="Times New Roman"/>
          <w:b/>
          <w:bCs/>
          <w:sz w:val="24"/>
          <w:szCs w:val="24"/>
          <w:lang w:eastAsia="lv-LV"/>
        </w:rPr>
        <w:t xml:space="preserve"> ir pieredze vismaz 1 (viena) līdzvērtīga pasākuma organizēšanā ne mazāk kā </w:t>
      </w:r>
      <w:r w:rsidR="004C725F">
        <w:rPr>
          <w:rFonts w:ascii="Times New Roman" w:eastAsia="Times New Roman" w:hAnsi="Times New Roman"/>
          <w:b/>
          <w:bCs/>
          <w:sz w:val="24"/>
          <w:szCs w:val="24"/>
          <w:lang w:eastAsia="lv-LV"/>
        </w:rPr>
        <w:t>15</w:t>
      </w:r>
      <w:r w:rsidRPr="00B8505D">
        <w:rPr>
          <w:rFonts w:ascii="Times New Roman" w:eastAsia="Times New Roman" w:hAnsi="Times New Roman"/>
          <w:b/>
          <w:bCs/>
          <w:sz w:val="24"/>
          <w:szCs w:val="24"/>
          <w:lang w:eastAsia="lv-LV"/>
        </w:rPr>
        <w:t xml:space="preserve"> (</w:t>
      </w:r>
      <w:r w:rsidR="004C725F">
        <w:rPr>
          <w:rFonts w:ascii="Times New Roman" w:eastAsia="Times New Roman" w:hAnsi="Times New Roman"/>
          <w:b/>
          <w:bCs/>
          <w:sz w:val="24"/>
          <w:szCs w:val="24"/>
          <w:lang w:eastAsia="lv-LV"/>
        </w:rPr>
        <w:t>piecpadsmit</w:t>
      </w:r>
      <w:r w:rsidRPr="00B8505D">
        <w:rPr>
          <w:rFonts w:ascii="Times New Roman" w:eastAsia="Times New Roman" w:hAnsi="Times New Roman"/>
          <w:b/>
          <w:bCs/>
          <w:sz w:val="24"/>
          <w:szCs w:val="24"/>
          <w:lang w:eastAsia="lv-LV"/>
        </w:rPr>
        <w:t xml:space="preserve">) </w:t>
      </w:r>
      <w:r w:rsidR="00DA30CC">
        <w:rPr>
          <w:rFonts w:ascii="Times New Roman" w:eastAsia="Times New Roman" w:hAnsi="Times New Roman"/>
          <w:b/>
          <w:bCs/>
          <w:sz w:val="24"/>
          <w:szCs w:val="24"/>
          <w:lang w:eastAsia="lv-LV"/>
        </w:rPr>
        <w:t>personām</w:t>
      </w:r>
      <w:r w:rsidRPr="00B8505D">
        <w:rPr>
          <w:rFonts w:ascii="Times New Roman" w:eastAsia="Times New Roman" w:hAnsi="Times New Roman"/>
          <w:b/>
          <w:bCs/>
          <w:sz w:val="24"/>
          <w:szCs w:val="24"/>
          <w:lang w:eastAsia="lv-LV"/>
        </w:rPr>
        <w:t xml:space="preserve"> (par līdzvērtīgu pieredzi tiks uzskatīta pieredze saliedēšanās pasākumu organizēšanā).</w:t>
      </w:r>
      <w:r w:rsidRPr="00B8505D">
        <w:rPr>
          <w:rFonts w:ascii="Times New Roman" w:eastAsia="Times New Roman" w:hAnsi="Times New Roman"/>
          <w:sz w:val="24"/>
          <w:szCs w:val="24"/>
          <w:lang w:eastAsia="lv-LV"/>
        </w:rPr>
        <w:t xml:space="preserve"> Pieredzes aprakstam par uzrādīto pieredzi pievieno pasūtītāja pozitīvu atsauksmi vai citus dokumentus vai pierādījumus, kas apliecina minēto pieredzi, piemēram, pieredzes apliecināšanai var norādīt atsauci uz publikāciju par saliedēšanās pasākuma norisi. </w:t>
      </w:r>
    </w:p>
    <w:bookmarkEnd w:id="9"/>
    <w:p w14:paraId="25BFE1F7" w14:textId="2A33075D" w:rsidR="00530897" w:rsidRPr="001E535C" w:rsidRDefault="005045ED" w:rsidP="00B8505D">
      <w:pPr>
        <w:pStyle w:val="Sarakstarindkopa"/>
        <w:numPr>
          <w:ilvl w:val="0"/>
          <w:numId w:val="28"/>
        </w:numPr>
        <w:spacing w:before="120" w:after="120" w:line="240" w:lineRule="auto"/>
        <w:ind w:left="425" w:hanging="425"/>
        <w:contextualSpacing w:val="0"/>
        <w:jc w:val="both"/>
        <w:rPr>
          <w:rFonts w:ascii="Times New Roman" w:hAnsi="Times New Roman"/>
          <w:b/>
          <w:sz w:val="24"/>
          <w:szCs w:val="24"/>
        </w:rPr>
      </w:pPr>
      <w:r w:rsidRPr="003A63F3">
        <w:rPr>
          <w:rFonts w:ascii="Times New Roman" w:hAnsi="Times New Roman"/>
          <w:b/>
          <w:sz w:val="24"/>
          <w:szCs w:val="24"/>
        </w:rPr>
        <w:t>Iesniedzamie dokumenti</w:t>
      </w:r>
      <w:r w:rsidR="003A63F3" w:rsidRPr="003A63F3">
        <w:rPr>
          <w:rFonts w:ascii="Times New Roman" w:hAnsi="Times New Roman"/>
          <w:b/>
          <w:sz w:val="24"/>
          <w:szCs w:val="24"/>
        </w:rPr>
        <w:t xml:space="preserve"> </w:t>
      </w:r>
    </w:p>
    <w:p w14:paraId="09692EA4" w14:textId="77777777" w:rsidR="00DA30CC" w:rsidRPr="00DA30CC" w:rsidRDefault="00DA30CC" w:rsidP="00DA30CC">
      <w:pPr>
        <w:pStyle w:val="Sarakstarindkopa"/>
        <w:numPr>
          <w:ilvl w:val="1"/>
          <w:numId w:val="28"/>
        </w:numPr>
        <w:spacing w:before="120" w:after="120" w:line="240" w:lineRule="auto"/>
        <w:contextualSpacing w:val="0"/>
        <w:jc w:val="both"/>
        <w:rPr>
          <w:rFonts w:ascii="Times New Roman" w:hAnsi="Times New Roman"/>
          <w:sz w:val="24"/>
          <w:szCs w:val="24"/>
        </w:rPr>
      </w:pPr>
      <w:bookmarkStart w:id="10" w:name="_Hlk179891582"/>
      <w:r w:rsidRPr="00DA30CC">
        <w:rPr>
          <w:rFonts w:ascii="Times New Roman" w:hAnsi="Times New Roman"/>
          <w:sz w:val="24"/>
          <w:szCs w:val="24"/>
        </w:rPr>
        <w:t xml:space="preserve">Pieteikums dalībai cenu aptaujā </w:t>
      </w:r>
      <w:r w:rsidRPr="00DA30CC">
        <w:rPr>
          <w:rFonts w:ascii="Times New Roman" w:hAnsi="Times New Roman"/>
          <w:bCs/>
          <w:sz w:val="24"/>
          <w:szCs w:val="24"/>
        </w:rPr>
        <w:t>atbilstoši 2.pielikumam.</w:t>
      </w:r>
      <w:bookmarkStart w:id="11" w:name="_Hlk174632070"/>
    </w:p>
    <w:p w14:paraId="232EF530" w14:textId="77777777" w:rsidR="00DA30CC" w:rsidRPr="00DA30CC" w:rsidRDefault="00DA30CC" w:rsidP="00DA30CC">
      <w:pPr>
        <w:pStyle w:val="Sarakstarindkopa"/>
        <w:numPr>
          <w:ilvl w:val="1"/>
          <w:numId w:val="28"/>
        </w:numPr>
        <w:spacing w:before="120" w:after="120" w:line="240" w:lineRule="auto"/>
        <w:contextualSpacing w:val="0"/>
        <w:jc w:val="both"/>
        <w:rPr>
          <w:rFonts w:ascii="Times New Roman" w:hAnsi="Times New Roman"/>
          <w:sz w:val="24"/>
          <w:szCs w:val="24"/>
        </w:rPr>
      </w:pPr>
      <w:r w:rsidRPr="00DA30CC">
        <w:rPr>
          <w:rFonts w:ascii="Times New Roman" w:hAnsi="Times New Roman"/>
          <w:sz w:val="24"/>
          <w:szCs w:val="24"/>
        </w:rPr>
        <w:lastRenderedPageBreak/>
        <w:t>Speciālista profesionālās pieredzes apraksts, atbilstoši 3. pielikumam.</w:t>
      </w:r>
      <w:bookmarkEnd w:id="11"/>
    </w:p>
    <w:p w14:paraId="5B810156" w14:textId="77777777" w:rsidR="00DA30CC" w:rsidRPr="00DA30CC" w:rsidRDefault="00DA30CC" w:rsidP="00DA30CC">
      <w:pPr>
        <w:pStyle w:val="Sarakstarindkopa"/>
        <w:numPr>
          <w:ilvl w:val="1"/>
          <w:numId w:val="28"/>
        </w:numPr>
        <w:spacing w:before="120" w:after="120" w:line="240" w:lineRule="auto"/>
        <w:contextualSpacing w:val="0"/>
        <w:jc w:val="both"/>
        <w:rPr>
          <w:rFonts w:ascii="Times New Roman" w:hAnsi="Times New Roman"/>
          <w:sz w:val="24"/>
          <w:szCs w:val="24"/>
        </w:rPr>
      </w:pPr>
      <w:r w:rsidRPr="00DA30CC">
        <w:rPr>
          <w:rFonts w:ascii="Times New Roman" w:hAnsi="Times New Roman"/>
          <w:sz w:val="24"/>
          <w:szCs w:val="24"/>
        </w:rPr>
        <w:t>Finanšu piedāvājums, atbilstoši 4.pielikumam.</w:t>
      </w:r>
    </w:p>
    <w:bookmarkEnd w:id="10"/>
    <w:p w14:paraId="34C7B0DC" w14:textId="77777777" w:rsidR="00B8505D" w:rsidRDefault="005045ED" w:rsidP="00540E92">
      <w:pPr>
        <w:numPr>
          <w:ilvl w:val="0"/>
          <w:numId w:val="28"/>
        </w:numPr>
        <w:spacing w:before="120" w:after="120" w:line="240" w:lineRule="auto"/>
        <w:ind w:hanging="357"/>
        <w:jc w:val="both"/>
        <w:rPr>
          <w:rFonts w:ascii="Times New Roman" w:hAnsi="Times New Roman"/>
          <w:sz w:val="24"/>
          <w:szCs w:val="24"/>
        </w:rPr>
      </w:pPr>
      <w:r w:rsidRPr="00E84606">
        <w:rPr>
          <w:rFonts w:ascii="Times New Roman" w:hAnsi="Times New Roman"/>
          <w:b/>
          <w:sz w:val="24"/>
          <w:szCs w:val="24"/>
        </w:rPr>
        <w:t>Piedāvājuma izvēles kritērijs</w:t>
      </w:r>
    </w:p>
    <w:p w14:paraId="5CD686F8" w14:textId="1D523D84" w:rsidR="00E432AE" w:rsidRPr="00B8505D" w:rsidRDefault="005045ED" w:rsidP="00540E92">
      <w:pPr>
        <w:pStyle w:val="Sarakstarindkopa"/>
        <w:numPr>
          <w:ilvl w:val="1"/>
          <w:numId w:val="28"/>
        </w:numPr>
        <w:spacing w:before="120" w:after="120" w:line="240" w:lineRule="auto"/>
        <w:ind w:hanging="357"/>
        <w:contextualSpacing w:val="0"/>
        <w:jc w:val="both"/>
        <w:rPr>
          <w:rFonts w:ascii="Times New Roman" w:hAnsi="Times New Roman"/>
          <w:sz w:val="24"/>
          <w:szCs w:val="24"/>
        </w:rPr>
      </w:pPr>
      <w:r w:rsidRPr="00B8505D">
        <w:rPr>
          <w:rFonts w:ascii="Times New Roman" w:hAnsi="Times New Roman"/>
          <w:sz w:val="24"/>
          <w:szCs w:val="24"/>
        </w:rPr>
        <w:t xml:space="preserve">Piedāvājums ar zemāko cenu, kas pilnībā atbilst </w:t>
      </w:r>
      <w:r w:rsidR="003A63F3" w:rsidRPr="00B8505D">
        <w:rPr>
          <w:rFonts w:ascii="Times New Roman" w:hAnsi="Times New Roman"/>
          <w:sz w:val="24"/>
          <w:szCs w:val="24"/>
        </w:rPr>
        <w:t>cenu aptaujas</w:t>
      </w:r>
      <w:r w:rsidRPr="00B8505D">
        <w:rPr>
          <w:rFonts w:ascii="Times New Roman" w:hAnsi="Times New Roman"/>
          <w:sz w:val="24"/>
          <w:szCs w:val="24"/>
        </w:rPr>
        <w:t xml:space="preserve"> noteikumiem.</w:t>
      </w:r>
    </w:p>
    <w:p w14:paraId="29E87B74" w14:textId="77777777" w:rsidR="00225324" w:rsidRPr="00E84606" w:rsidRDefault="00225324" w:rsidP="005075CD">
      <w:pPr>
        <w:spacing w:after="120" w:line="360" w:lineRule="auto"/>
        <w:jc w:val="right"/>
        <w:rPr>
          <w:rFonts w:ascii="Times New Roman" w:hAnsi="Times New Roman"/>
          <w:b/>
          <w:sz w:val="24"/>
          <w:szCs w:val="24"/>
        </w:rPr>
        <w:sectPr w:rsidR="00225324" w:rsidRPr="00E84606" w:rsidSect="00A75B3B">
          <w:footerReference w:type="default" r:id="rId10"/>
          <w:pgSz w:w="11906" w:h="16838"/>
          <w:pgMar w:top="1134" w:right="1134" w:bottom="1134" w:left="1701" w:header="709" w:footer="23" w:gutter="0"/>
          <w:cols w:space="708"/>
          <w:docGrid w:linePitch="360"/>
        </w:sectPr>
      </w:pPr>
    </w:p>
    <w:p w14:paraId="56D4D194" w14:textId="77777777" w:rsidR="00A008F2" w:rsidRPr="00E84606" w:rsidRDefault="00A008F2" w:rsidP="005075CD">
      <w:pPr>
        <w:spacing w:after="120" w:line="360" w:lineRule="auto"/>
        <w:jc w:val="right"/>
        <w:rPr>
          <w:rFonts w:ascii="Times New Roman" w:hAnsi="Times New Roman"/>
          <w:b/>
          <w:sz w:val="24"/>
          <w:szCs w:val="24"/>
        </w:rPr>
      </w:pPr>
      <w:r w:rsidRPr="00E84606">
        <w:rPr>
          <w:rFonts w:ascii="Times New Roman" w:hAnsi="Times New Roman"/>
          <w:b/>
          <w:sz w:val="24"/>
          <w:szCs w:val="24"/>
        </w:rPr>
        <w:lastRenderedPageBreak/>
        <w:t>1.pielikums</w:t>
      </w:r>
    </w:p>
    <w:p w14:paraId="71EAF70A" w14:textId="3EB0147D" w:rsidR="00D827DB" w:rsidRDefault="00927D4A" w:rsidP="00D827DB">
      <w:pPr>
        <w:spacing w:after="120" w:line="240" w:lineRule="auto"/>
        <w:rPr>
          <w:rFonts w:ascii="Times New Roman" w:hAnsi="Times New Roman" w:cs="Arial"/>
          <w:b/>
          <w:sz w:val="28"/>
          <w:szCs w:val="28"/>
          <w14:ligatures w14:val="standardContextual"/>
        </w:rPr>
      </w:pPr>
      <w:bookmarkStart w:id="12" w:name="_Hlk173491670"/>
      <w:r>
        <w:rPr>
          <w:rFonts w:ascii="Times New Roman" w:hAnsi="Times New Roman" w:cs="Arial"/>
          <w:b/>
          <w:sz w:val="28"/>
          <w:szCs w:val="28"/>
          <w14:ligatures w14:val="standardContextual"/>
        </w:rPr>
        <w:t>TEHNISKĀ SPECIFIKĀCIJA</w:t>
      </w:r>
    </w:p>
    <w:p w14:paraId="40D7A8D7" w14:textId="59B35039" w:rsidR="004C725F" w:rsidRDefault="001C4718" w:rsidP="00DA30CC">
      <w:pPr>
        <w:spacing w:before="120" w:line="240" w:lineRule="auto"/>
        <w:rPr>
          <w:rFonts w:ascii="Times New Roman" w:hAnsi="Times New Roman"/>
          <w:b/>
          <w:spacing w:val="-1"/>
          <w:sz w:val="28"/>
          <w:szCs w:val="28"/>
          <w:lang w:eastAsia="lv-LV"/>
        </w:rPr>
      </w:pPr>
      <w:bookmarkStart w:id="13" w:name="_Hlk204158102"/>
      <w:bookmarkEnd w:id="12"/>
      <w:r>
        <w:rPr>
          <w:rFonts w:ascii="Times New Roman" w:hAnsi="Times New Roman"/>
          <w:b/>
          <w:spacing w:val="-1"/>
          <w:sz w:val="28"/>
          <w:szCs w:val="28"/>
          <w:lang w:eastAsia="lv-LV"/>
        </w:rPr>
        <w:t>“</w:t>
      </w:r>
      <w:r w:rsidRPr="001C4718">
        <w:rPr>
          <w:rFonts w:ascii="Times New Roman" w:hAnsi="Times New Roman"/>
          <w:b/>
          <w:spacing w:val="-1"/>
          <w:sz w:val="28"/>
          <w:szCs w:val="28"/>
          <w:lang w:eastAsia="lv-LV"/>
        </w:rPr>
        <w:t>Stratēģiskās vadības komandas treniņš Bauskas novada pašvaldībai</w:t>
      </w:r>
      <w:r w:rsidR="004C725F" w:rsidRPr="001C4718">
        <w:rPr>
          <w:rFonts w:ascii="Times New Roman" w:hAnsi="Times New Roman"/>
          <w:b/>
          <w:spacing w:val="-1"/>
          <w:sz w:val="28"/>
          <w:szCs w:val="28"/>
          <w:lang w:eastAsia="lv-LV"/>
        </w:rPr>
        <w:t>”</w:t>
      </w:r>
    </w:p>
    <w:p w14:paraId="3576A73A" w14:textId="11A6F5A3" w:rsidR="00DA30CC" w:rsidRDefault="00DA30CC" w:rsidP="00DA30CC">
      <w:pPr>
        <w:spacing w:before="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904B2A">
        <w:rPr>
          <w:rFonts w:ascii="Times New Roman" w:eastAsia="Times New Roman" w:hAnsi="Times New Roman"/>
          <w:b/>
          <w:sz w:val="24"/>
          <w:szCs w:val="24"/>
        </w:rPr>
        <w:t>/202</w:t>
      </w:r>
      <w:r w:rsidR="004C725F" w:rsidRPr="00904B2A">
        <w:rPr>
          <w:rFonts w:ascii="Times New Roman" w:eastAsia="Times New Roman" w:hAnsi="Times New Roman"/>
          <w:b/>
          <w:sz w:val="24"/>
          <w:szCs w:val="24"/>
        </w:rPr>
        <w:t>5</w:t>
      </w:r>
      <w:r w:rsidRPr="00904B2A">
        <w:rPr>
          <w:rFonts w:ascii="Times New Roman" w:eastAsia="Times New Roman" w:hAnsi="Times New Roman"/>
          <w:b/>
          <w:sz w:val="24"/>
          <w:szCs w:val="24"/>
        </w:rPr>
        <w:t>/</w:t>
      </w:r>
      <w:r w:rsidR="00904B2A" w:rsidRPr="00904B2A">
        <w:rPr>
          <w:rFonts w:ascii="Times New Roman" w:eastAsia="Times New Roman" w:hAnsi="Times New Roman"/>
          <w:b/>
          <w:sz w:val="24"/>
          <w:szCs w:val="24"/>
        </w:rPr>
        <w:t>80</w:t>
      </w:r>
    </w:p>
    <w:bookmarkEnd w:id="13"/>
    <w:p w14:paraId="50FB9CED" w14:textId="77777777" w:rsidR="00DA30CC" w:rsidRPr="00B8505D" w:rsidRDefault="00DA30CC" w:rsidP="00DA30CC">
      <w:pPr>
        <w:spacing w:before="120" w:line="240" w:lineRule="auto"/>
        <w:rPr>
          <w:rFonts w:ascii="Times New Roman" w:eastAsia="Times New Roman" w:hAnsi="Times New Roman"/>
          <w:b/>
          <w:sz w:val="24"/>
          <w:szCs w:val="24"/>
        </w:rPr>
      </w:pPr>
    </w:p>
    <w:p w14:paraId="2FCD047D" w14:textId="77777777" w:rsidR="00D0367F" w:rsidRDefault="00EA31FA" w:rsidP="00DA30CC">
      <w:pPr>
        <w:spacing w:before="120" w:after="120"/>
        <w:jc w:val="left"/>
        <w:rPr>
          <w:rFonts w:ascii="Times New Roman" w:hAnsi="Times New Roman"/>
          <w:sz w:val="24"/>
          <w:szCs w:val="24"/>
        </w:rPr>
      </w:pPr>
      <w:r w:rsidRPr="00DA30CC">
        <w:rPr>
          <w:rFonts w:ascii="Times New Roman" w:hAnsi="Times New Roman"/>
          <w:b/>
          <w:bCs/>
          <w:sz w:val="24"/>
          <w:szCs w:val="24"/>
        </w:rPr>
        <w:t>Mērķis:</w:t>
      </w:r>
      <w:r w:rsidRPr="00EA31FA">
        <w:rPr>
          <w:rFonts w:ascii="Times New Roman" w:hAnsi="Times New Roman"/>
          <w:sz w:val="24"/>
          <w:szCs w:val="24"/>
        </w:rPr>
        <w:t xml:space="preserve"> </w:t>
      </w:r>
      <w:r w:rsidR="00D0367F" w:rsidRPr="00D0367F">
        <w:rPr>
          <w:rFonts w:ascii="Times New Roman" w:hAnsi="Times New Roman"/>
          <w:sz w:val="24"/>
          <w:szCs w:val="24"/>
        </w:rPr>
        <w:t>Veicināt izpratni par mērķētu, strukturētu un iedzīvotāju vajadzībās balstītu pašvaldības kopdarbu, nosakot prioritātes, identificējot pārmaiņu nepieciešamību un izveidojot sākotnējo pārmaiņu ceļa karti 2026. gadam.</w:t>
      </w:r>
    </w:p>
    <w:p w14:paraId="4A90FDEA" w14:textId="34AEC51F" w:rsidR="001C4718" w:rsidRDefault="001C4718" w:rsidP="00DA30CC">
      <w:pPr>
        <w:spacing w:before="120" w:after="120"/>
        <w:jc w:val="left"/>
        <w:rPr>
          <w:rFonts w:ascii="Times New Roman" w:hAnsi="Times New Roman"/>
          <w:sz w:val="24"/>
          <w:szCs w:val="24"/>
        </w:rPr>
      </w:pPr>
      <w:r w:rsidRPr="001C4718">
        <w:rPr>
          <w:rFonts w:ascii="Times New Roman" w:hAnsi="Times New Roman"/>
          <w:b/>
          <w:bCs/>
          <w:sz w:val="24"/>
          <w:szCs w:val="24"/>
        </w:rPr>
        <w:t>Dalībnieki:</w:t>
      </w:r>
      <w:r w:rsidRPr="001C4718">
        <w:rPr>
          <w:rFonts w:ascii="Times New Roman" w:hAnsi="Times New Roman"/>
          <w:sz w:val="24"/>
          <w:szCs w:val="24"/>
        </w:rPr>
        <w:t xml:space="preserve"> 15-20 personas, tai skaitā augstākā līmeņa vadība, teritoriālo iestāžu vadītāji, jomu departamentu vadītāji un speciālisti.</w:t>
      </w:r>
    </w:p>
    <w:p w14:paraId="45CB1868" w14:textId="1F7ACD46" w:rsidR="00B8505D" w:rsidRDefault="00EA31FA" w:rsidP="00DA30CC">
      <w:pPr>
        <w:spacing w:before="120" w:after="120"/>
        <w:jc w:val="left"/>
        <w:rPr>
          <w:rFonts w:ascii="Times New Roman" w:hAnsi="Times New Roman"/>
          <w:sz w:val="24"/>
          <w:szCs w:val="24"/>
        </w:rPr>
      </w:pPr>
      <w:r w:rsidRPr="001C4718">
        <w:rPr>
          <w:rFonts w:ascii="Times New Roman" w:hAnsi="Times New Roman"/>
          <w:b/>
          <w:bCs/>
          <w:sz w:val="24"/>
          <w:szCs w:val="24"/>
        </w:rPr>
        <w:t>Norise</w:t>
      </w:r>
      <w:r w:rsidR="001C4718">
        <w:rPr>
          <w:rFonts w:ascii="Times New Roman" w:hAnsi="Times New Roman"/>
          <w:b/>
          <w:bCs/>
          <w:sz w:val="24"/>
          <w:szCs w:val="24"/>
        </w:rPr>
        <w:t xml:space="preserve">: </w:t>
      </w:r>
      <w:r w:rsidR="001C4718" w:rsidRPr="001C4718">
        <w:rPr>
          <w:rFonts w:ascii="Times New Roman" w:hAnsi="Times New Roman"/>
          <w:sz w:val="24"/>
          <w:szCs w:val="24"/>
        </w:rPr>
        <w:t>2 dienas izbraukumā. 2025. gada 19.-20. augusts</w:t>
      </w:r>
    </w:p>
    <w:p w14:paraId="6FA98338" w14:textId="1823A1B5" w:rsidR="001C4718" w:rsidRPr="00540E92" w:rsidRDefault="001C4718" w:rsidP="00DA30CC">
      <w:pPr>
        <w:spacing w:before="120" w:after="120"/>
        <w:jc w:val="left"/>
        <w:rPr>
          <w:rFonts w:ascii="Times New Roman" w:hAnsi="Times New Roman"/>
          <w:sz w:val="24"/>
          <w:szCs w:val="24"/>
        </w:rPr>
      </w:pPr>
      <w:r w:rsidRPr="001C4718">
        <w:rPr>
          <w:rFonts w:ascii="Times New Roman" w:hAnsi="Times New Roman"/>
          <w:b/>
          <w:bCs/>
          <w:sz w:val="24"/>
          <w:szCs w:val="24"/>
        </w:rPr>
        <w:t>Norises vieta:</w:t>
      </w:r>
      <w:r w:rsidRPr="001C4718">
        <w:rPr>
          <w:rFonts w:ascii="Times New Roman" w:hAnsi="Times New Roman"/>
          <w:sz w:val="24"/>
          <w:szCs w:val="24"/>
        </w:rPr>
        <w:t xml:space="preserve"> 1 stundas brauciena attālumā no Bauskas</w:t>
      </w:r>
      <w:r w:rsidR="00D0367F">
        <w:rPr>
          <w:rFonts w:ascii="Times New Roman" w:hAnsi="Times New Roman"/>
          <w:sz w:val="24"/>
          <w:szCs w:val="24"/>
        </w:rPr>
        <w:t xml:space="preserve"> (pirms pasākuma plānošanas, norises vieta jāsaskaņo ar pasūtītāj</w:t>
      </w:r>
      <w:r w:rsidR="004E1F93">
        <w:rPr>
          <w:rFonts w:ascii="Times New Roman" w:hAnsi="Times New Roman"/>
          <w:sz w:val="24"/>
          <w:szCs w:val="24"/>
        </w:rPr>
        <w:t>a kontaktpersonu</w:t>
      </w:r>
      <w:r w:rsidR="00D0367F">
        <w:rPr>
          <w:rFonts w:ascii="Times New Roman" w:hAnsi="Times New Roman"/>
          <w:sz w:val="24"/>
          <w:szCs w:val="24"/>
        </w:rPr>
        <w:t>)</w:t>
      </w:r>
      <w:r w:rsidRPr="001C4718">
        <w:rPr>
          <w:rFonts w:ascii="Times New Roman" w:hAnsi="Times New Roman"/>
          <w:sz w:val="24"/>
          <w:szCs w:val="24"/>
        </w:rPr>
        <w:t>; 19. augustā plānotā ierašanās plkst. 9.30; 20. augustā izbraukšana plkst. 15.30</w:t>
      </w:r>
      <w:r>
        <w:rPr>
          <w:rFonts w:ascii="Times New Roman" w:hAnsi="Times New Roman"/>
          <w:sz w:val="24"/>
          <w:szCs w:val="24"/>
        </w:rPr>
        <w:t xml:space="preserve"> (</w:t>
      </w:r>
      <w:r w:rsidR="00D0367F">
        <w:rPr>
          <w:rFonts w:ascii="Times New Roman" w:hAnsi="Times New Roman"/>
          <w:sz w:val="24"/>
          <w:szCs w:val="24"/>
        </w:rPr>
        <w:t xml:space="preserve"> </w:t>
      </w:r>
      <w:r>
        <w:rPr>
          <w:rFonts w:ascii="Times New Roman" w:hAnsi="Times New Roman"/>
          <w:sz w:val="24"/>
          <w:szCs w:val="24"/>
        </w:rPr>
        <w:t>transportu nodrošin</w:t>
      </w:r>
      <w:r w:rsidR="00D0367F">
        <w:rPr>
          <w:rFonts w:ascii="Times New Roman" w:hAnsi="Times New Roman"/>
          <w:sz w:val="24"/>
          <w:szCs w:val="24"/>
        </w:rPr>
        <w:t>a</w:t>
      </w:r>
      <w:r>
        <w:rPr>
          <w:rFonts w:ascii="Times New Roman" w:hAnsi="Times New Roman"/>
          <w:sz w:val="24"/>
          <w:szCs w:val="24"/>
        </w:rPr>
        <w:t xml:space="preserve"> pasūtītājs).</w:t>
      </w:r>
    </w:p>
    <w:p w14:paraId="46FBEEF4" w14:textId="77777777" w:rsidR="00D0367F" w:rsidRPr="004E1F93" w:rsidRDefault="00D0367F" w:rsidP="00D0367F">
      <w:pPr>
        <w:spacing w:before="120" w:after="120"/>
        <w:jc w:val="left"/>
        <w:rPr>
          <w:rFonts w:ascii="Times New Roman" w:hAnsi="Times New Roman"/>
          <w:b/>
          <w:bCs/>
          <w:sz w:val="24"/>
          <w:szCs w:val="24"/>
        </w:rPr>
      </w:pPr>
      <w:r w:rsidRPr="00D0367F">
        <w:rPr>
          <w:rFonts w:ascii="Times New Roman" w:hAnsi="Times New Roman"/>
          <w:b/>
          <w:bCs/>
          <w:sz w:val="24"/>
          <w:szCs w:val="24"/>
        </w:rPr>
        <w:t>Pakalpojuma sniedzējam jānodrošina:</w:t>
      </w:r>
    </w:p>
    <w:tbl>
      <w:tblPr>
        <w:tblStyle w:val="Reatabula"/>
        <w:tblW w:w="9923" w:type="dxa"/>
        <w:tblInd w:w="-714" w:type="dxa"/>
        <w:tblLook w:val="04A0" w:firstRow="1" w:lastRow="0" w:firstColumn="1" w:lastColumn="0" w:noHBand="0" w:noVBand="1"/>
      </w:tblPr>
      <w:tblGrid>
        <w:gridCol w:w="2694"/>
        <w:gridCol w:w="7229"/>
      </w:tblGrid>
      <w:tr w:rsidR="00616751" w:rsidRPr="00993B64" w14:paraId="5E41FD3F" w14:textId="77777777" w:rsidTr="00930EAD">
        <w:tc>
          <w:tcPr>
            <w:tcW w:w="2694" w:type="dxa"/>
          </w:tcPr>
          <w:p w14:paraId="51FF9930" w14:textId="5EFDBF0E" w:rsidR="00616751" w:rsidRPr="00993B64" w:rsidRDefault="0027086E" w:rsidP="00930EAD">
            <w:pPr>
              <w:pStyle w:val="Sarakstarindkopa"/>
              <w:spacing w:before="240"/>
              <w:ind w:left="0"/>
              <w:jc w:val="right"/>
              <w:rPr>
                <w:rFonts w:ascii="Times New Roman" w:hAnsi="Times New Roman"/>
                <w:bCs/>
                <w:sz w:val="24"/>
                <w:szCs w:val="24"/>
              </w:rPr>
            </w:pPr>
            <w:r>
              <w:rPr>
                <w:rFonts w:ascii="Times New Roman" w:hAnsi="Times New Roman"/>
                <w:bCs/>
                <w:sz w:val="24"/>
                <w:szCs w:val="24"/>
              </w:rPr>
              <w:t>Aktivitāšu</w:t>
            </w:r>
            <w:r w:rsidR="00616751" w:rsidRPr="00993B64">
              <w:rPr>
                <w:rFonts w:ascii="Times New Roman" w:hAnsi="Times New Roman"/>
                <w:bCs/>
                <w:sz w:val="24"/>
                <w:szCs w:val="24"/>
              </w:rPr>
              <w:t xml:space="preserve"> telpas nodrošināšana</w:t>
            </w:r>
            <w:r w:rsidR="00616751">
              <w:rPr>
                <w:rFonts w:ascii="Times New Roman" w:hAnsi="Times New Roman"/>
                <w:bCs/>
                <w:sz w:val="24"/>
                <w:szCs w:val="24"/>
              </w:rPr>
              <w:t xml:space="preserve"> (iekštelpā, ārtelpā)</w:t>
            </w:r>
          </w:p>
        </w:tc>
        <w:tc>
          <w:tcPr>
            <w:tcW w:w="7229" w:type="dxa"/>
          </w:tcPr>
          <w:p w14:paraId="55A4A050" w14:textId="0054FEBB" w:rsidR="00616751" w:rsidRDefault="00616751" w:rsidP="00616751">
            <w:pPr>
              <w:pStyle w:val="Sarakstarindkopa"/>
              <w:numPr>
                <w:ilvl w:val="0"/>
                <w:numId w:val="38"/>
              </w:numPr>
              <w:spacing w:before="240"/>
              <w:ind w:left="0" w:firstLine="0"/>
              <w:jc w:val="left"/>
              <w:rPr>
                <w:rFonts w:ascii="Times New Roman" w:hAnsi="Times New Roman"/>
                <w:bCs/>
                <w:sz w:val="24"/>
                <w:szCs w:val="24"/>
              </w:rPr>
            </w:pPr>
            <w:r>
              <w:rPr>
                <w:rFonts w:ascii="Times New Roman" w:hAnsi="Times New Roman"/>
                <w:bCs/>
                <w:sz w:val="24"/>
                <w:szCs w:val="24"/>
              </w:rPr>
              <w:t>Z</w:t>
            </w:r>
            <w:r w:rsidRPr="00993B64">
              <w:rPr>
                <w:rFonts w:ascii="Times New Roman" w:hAnsi="Times New Roman"/>
                <w:bCs/>
                <w:sz w:val="24"/>
                <w:szCs w:val="24"/>
              </w:rPr>
              <w:t xml:space="preserve">āles ietilpība ne mazāk kā </w:t>
            </w:r>
            <w:r>
              <w:rPr>
                <w:rFonts w:ascii="Times New Roman" w:hAnsi="Times New Roman"/>
                <w:bCs/>
                <w:sz w:val="24"/>
                <w:szCs w:val="24"/>
              </w:rPr>
              <w:t>2</w:t>
            </w:r>
            <w:r w:rsidRPr="00993B64">
              <w:rPr>
                <w:rFonts w:ascii="Times New Roman" w:hAnsi="Times New Roman"/>
                <w:bCs/>
                <w:sz w:val="24"/>
                <w:szCs w:val="24"/>
              </w:rPr>
              <w:t>0 personas. Zāles izkārtojums: teātra vai citā veidā</w:t>
            </w:r>
            <w:r>
              <w:rPr>
                <w:rFonts w:ascii="Times New Roman" w:hAnsi="Times New Roman"/>
                <w:bCs/>
                <w:sz w:val="24"/>
                <w:szCs w:val="24"/>
              </w:rPr>
              <w:t xml:space="preserve">, </w:t>
            </w:r>
            <w:r w:rsidRPr="00993B64">
              <w:rPr>
                <w:rFonts w:ascii="Times New Roman" w:hAnsi="Times New Roman"/>
                <w:bCs/>
                <w:sz w:val="24"/>
                <w:szCs w:val="24"/>
              </w:rPr>
              <w:t>zāles priekšā vismaz divvietīgs galds ar krēsliem.</w:t>
            </w:r>
          </w:p>
          <w:p w14:paraId="27A7055D" w14:textId="542C2C8F" w:rsidR="00616751" w:rsidRPr="00D66FFA" w:rsidRDefault="00616751" w:rsidP="00616751">
            <w:pPr>
              <w:pStyle w:val="Sarakstarindkopa"/>
              <w:numPr>
                <w:ilvl w:val="0"/>
                <w:numId w:val="38"/>
              </w:numPr>
              <w:spacing w:before="240"/>
              <w:ind w:left="0" w:firstLine="0"/>
              <w:jc w:val="left"/>
              <w:rPr>
                <w:rFonts w:ascii="Times New Roman" w:hAnsi="Times New Roman"/>
                <w:bCs/>
                <w:sz w:val="24"/>
                <w:szCs w:val="24"/>
              </w:rPr>
            </w:pPr>
            <w:r>
              <w:rPr>
                <w:rFonts w:ascii="Times New Roman" w:hAnsi="Times New Roman"/>
                <w:bCs/>
                <w:sz w:val="24"/>
                <w:szCs w:val="24"/>
              </w:rPr>
              <w:t xml:space="preserve">Tehniskais nodrošinājums – projektors, kvalitatīva, </w:t>
            </w:r>
            <w:r w:rsidRPr="00607849">
              <w:rPr>
                <w:rFonts w:ascii="Times New Roman" w:hAnsi="Times New Roman"/>
                <w:bCs/>
                <w:sz w:val="24"/>
                <w:szCs w:val="24"/>
              </w:rPr>
              <w:t>nepārtraukta interneta un Wi-Fi pieslēguma iespējas,  flip chart tāfele ar papīru un rakstāmajiem</w:t>
            </w:r>
            <w:r>
              <w:rPr>
                <w:rFonts w:ascii="Times New Roman" w:hAnsi="Times New Roman"/>
                <w:bCs/>
                <w:sz w:val="24"/>
                <w:szCs w:val="24"/>
              </w:rPr>
              <w:t xml:space="preserve"> piederumiem</w:t>
            </w:r>
            <w:r w:rsidR="0027086E">
              <w:rPr>
                <w:rFonts w:ascii="Times New Roman" w:hAnsi="Times New Roman"/>
                <w:bCs/>
                <w:sz w:val="24"/>
                <w:szCs w:val="24"/>
              </w:rPr>
              <w:t xml:space="preserve"> (pēc nepieciešamības)</w:t>
            </w:r>
            <w:r>
              <w:rPr>
                <w:rFonts w:ascii="Times New Roman" w:hAnsi="Times New Roman"/>
                <w:bCs/>
                <w:sz w:val="24"/>
                <w:szCs w:val="24"/>
              </w:rPr>
              <w:t>.</w:t>
            </w:r>
          </w:p>
          <w:p w14:paraId="4D8594A1" w14:textId="77777777" w:rsidR="00616751" w:rsidRDefault="00616751" w:rsidP="00616751">
            <w:pPr>
              <w:pStyle w:val="Sarakstarindkopa"/>
              <w:numPr>
                <w:ilvl w:val="0"/>
                <w:numId w:val="38"/>
              </w:numPr>
              <w:spacing w:before="240"/>
              <w:ind w:left="0" w:firstLine="0"/>
              <w:jc w:val="left"/>
              <w:rPr>
                <w:rFonts w:ascii="Times New Roman" w:hAnsi="Times New Roman"/>
                <w:bCs/>
                <w:sz w:val="24"/>
                <w:szCs w:val="24"/>
              </w:rPr>
            </w:pPr>
            <w:r w:rsidRPr="00D66FFA">
              <w:rPr>
                <w:rFonts w:ascii="Times New Roman" w:hAnsi="Times New Roman"/>
                <w:bCs/>
                <w:sz w:val="24"/>
                <w:szCs w:val="24"/>
              </w:rPr>
              <w:t>Labi vēdināmas</w:t>
            </w:r>
            <w:r>
              <w:rPr>
                <w:rFonts w:ascii="Times New Roman" w:hAnsi="Times New Roman"/>
                <w:bCs/>
                <w:sz w:val="24"/>
                <w:szCs w:val="24"/>
              </w:rPr>
              <w:t>,</w:t>
            </w:r>
            <w:r w:rsidRPr="00D66FFA">
              <w:rPr>
                <w:rFonts w:ascii="Times New Roman" w:hAnsi="Times New Roman"/>
                <w:bCs/>
                <w:sz w:val="24"/>
                <w:szCs w:val="24"/>
              </w:rPr>
              <w:t xml:space="preserve"> labi apgaismotas telpas</w:t>
            </w:r>
            <w:r>
              <w:rPr>
                <w:rFonts w:ascii="Times New Roman" w:hAnsi="Times New Roman"/>
                <w:bCs/>
                <w:sz w:val="24"/>
                <w:szCs w:val="24"/>
              </w:rPr>
              <w:t>.</w:t>
            </w:r>
          </w:p>
          <w:p w14:paraId="18A3C825" w14:textId="7DD023F6" w:rsidR="00616751" w:rsidRPr="00993B64" w:rsidRDefault="00616751" w:rsidP="00616751">
            <w:pPr>
              <w:pStyle w:val="Sarakstarindkopa"/>
              <w:numPr>
                <w:ilvl w:val="0"/>
                <w:numId w:val="38"/>
              </w:numPr>
              <w:spacing w:before="240"/>
              <w:ind w:left="0" w:firstLine="0"/>
              <w:jc w:val="left"/>
              <w:rPr>
                <w:rFonts w:ascii="Times New Roman" w:hAnsi="Times New Roman"/>
                <w:bCs/>
                <w:sz w:val="24"/>
                <w:szCs w:val="24"/>
              </w:rPr>
            </w:pPr>
            <w:r w:rsidRPr="00D66FFA">
              <w:rPr>
                <w:rFonts w:ascii="Times New Roman" w:hAnsi="Times New Roman"/>
                <w:bCs/>
                <w:sz w:val="24"/>
                <w:szCs w:val="24"/>
              </w:rPr>
              <w:t xml:space="preserve">Pretendents nodrošina, ka citi </w:t>
            </w:r>
            <w:r>
              <w:rPr>
                <w:rFonts w:ascii="Times New Roman" w:hAnsi="Times New Roman"/>
                <w:bCs/>
                <w:sz w:val="24"/>
                <w:szCs w:val="24"/>
              </w:rPr>
              <w:t xml:space="preserve">treniņa </w:t>
            </w:r>
            <w:r w:rsidRPr="00D66FFA">
              <w:rPr>
                <w:rFonts w:ascii="Times New Roman" w:hAnsi="Times New Roman"/>
                <w:bCs/>
                <w:sz w:val="24"/>
                <w:szCs w:val="24"/>
              </w:rPr>
              <w:t>norises laikā ēkā</w:t>
            </w:r>
            <w:r>
              <w:rPr>
                <w:rFonts w:ascii="Times New Roman" w:hAnsi="Times New Roman"/>
                <w:bCs/>
                <w:sz w:val="24"/>
                <w:szCs w:val="24"/>
              </w:rPr>
              <w:t xml:space="preserve"> (arī teritorijā)</w:t>
            </w:r>
            <w:r w:rsidRPr="00D66FFA">
              <w:rPr>
                <w:rFonts w:ascii="Times New Roman" w:hAnsi="Times New Roman"/>
                <w:bCs/>
                <w:sz w:val="24"/>
                <w:szCs w:val="24"/>
              </w:rPr>
              <w:t xml:space="preserve"> notiekošie pasākumi un aktivitātes netraucē </w:t>
            </w:r>
            <w:r>
              <w:rPr>
                <w:rFonts w:ascii="Times New Roman" w:hAnsi="Times New Roman"/>
                <w:bCs/>
                <w:sz w:val="24"/>
                <w:szCs w:val="24"/>
              </w:rPr>
              <w:t>treniņa</w:t>
            </w:r>
            <w:r w:rsidRPr="00D66FFA">
              <w:rPr>
                <w:rFonts w:ascii="Times New Roman" w:hAnsi="Times New Roman"/>
                <w:bCs/>
                <w:sz w:val="24"/>
                <w:szCs w:val="24"/>
              </w:rPr>
              <w:t xml:space="preserve"> norisi un darba kārtību.</w:t>
            </w:r>
          </w:p>
        </w:tc>
      </w:tr>
      <w:tr w:rsidR="00616751" w14:paraId="2A251584" w14:textId="77777777" w:rsidTr="00930EAD">
        <w:tc>
          <w:tcPr>
            <w:tcW w:w="2694" w:type="dxa"/>
          </w:tcPr>
          <w:p w14:paraId="249D3081" w14:textId="77777777" w:rsidR="00616751" w:rsidRPr="00D66FFA" w:rsidRDefault="00616751" w:rsidP="00930EAD">
            <w:pPr>
              <w:pStyle w:val="Sarakstarindkopa"/>
              <w:spacing w:before="240"/>
              <w:ind w:left="0"/>
              <w:jc w:val="right"/>
              <w:rPr>
                <w:rFonts w:ascii="Times New Roman" w:hAnsi="Times New Roman"/>
                <w:bCs/>
                <w:sz w:val="24"/>
                <w:szCs w:val="24"/>
              </w:rPr>
            </w:pPr>
            <w:r w:rsidRPr="00D66FFA">
              <w:rPr>
                <w:rFonts w:ascii="Times New Roman" w:hAnsi="Times New Roman"/>
                <w:bCs/>
                <w:sz w:val="24"/>
                <w:szCs w:val="24"/>
              </w:rPr>
              <w:t>Kafijas pauze</w:t>
            </w:r>
            <w:r>
              <w:rPr>
                <w:rFonts w:ascii="Times New Roman" w:hAnsi="Times New Roman"/>
                <w:bCs/>
                <w:sz w:val="24"/>
                <w:szCs w:val="24"/>
              </w:rPr>
              <w:t xml:space="preserve"> (4 reizes)</w:t>
            </w:r>
          </w:p>
        </w:tc>
        <w:tc>
          <w:tcPr>
            <w:tcW w:w="7229" w:type="dxa"/>
          </w:tcPr>
          <w:p w14:paraId="5864B29D" w14:textId="77777777" w:rsidR="00616751" w:rsidRPr="00D66FFA" w:rsidRDefault="00616751" w:rsidP="00616751">
            <w:pPr>
              <w:pStyle w:val="Sarakstarindkopa"/>
              <w:numPr>
                <w:ilvl w:val="0"/>
                <w:numId w:val="38"/>
              </w:numPr>
              <w:spacing w:before="240"/>
              <w:ind w:left="0" w:firstLine="0"/>
              <w:jc w:val="left"/>
              <w:rPr>
                <w:rFonts w:ascii="Times New Roman" w:hAnsi="Times New Roman"/>
                <w:sz w:val="24"/>
                <w:szCs w:val="24"/>
              </w:rPr>
            </w:pPr>
            <w:r w:rsidRPr="00D66FFA">
              <w:rPr>
                <w:rFonts w:ascii="Times New Roman" w:hAnsi="Times New Roman"/>
                <w:sz w:val="24"/>
                <w:szCs w:val="24"/>
              </w:rPr>
              <w:t>Minimālās prasības – labas kvalitātes kafija, kafijas piens/krējums, tēja, cukurs, citrons, citronūdens, 2 (divu) veidu saldās un 2 (divu) veidu sāļās uzkodas.</w:t>
            </w:r>
          </w:p>
        </w:tc>
      </w:tr>
      <w:tr w:rsidR="00616751" w14:paraId="70E5ECDA" w14:textId="77777777" w:rsidTr="00930EAD">
        <w:tc>
          <w:tcPr>
            <w:tcW w:w="2694" w:type="dxa"/>
          </w:tcPr>
          <w:p w14:paraId="6BB732AE" w14:textId="3CE69EC3" w:rsidR="00616751" w:rsidRPr="00D66FFA" w:rsidRDefault="00616751" w:rsidP="00930EAD">
            <w:pPr>
              <w:pStyle w:val="Sarakstarindkopa"/>
              <w:spacing w:before="240"/>
              <w:ind w:left="0"/>
              <w:jc w:val="right"/>
              <w:rPr>
                <w:rFonts w:ascii="Times New Roman" w:hAnsi="Times New Roman"/>
                <w:bCs/>
                <w:sz w:val="24"/>
                <w:szCs w:val="24"/>
              </w:rPr>
            </w:pPr>
            <w:r>
              <w:rPr>
                <w:rFonts w:ascii="Times New Roman" w:hAnsi="Times New Roman"/>
                <w:bCs/>
                <w:sz w:val="24"/>
                <w:szCs w:val="24"/>
              </w:rPr>
              <w:t>Brokastis (1 reize), p</w:t>
            </w:r>
            <w:r w:rsidRPr="00D66FFA">
              <w:rPr>
                <w:rFonts w:ascii="Times New Roman" w:hAnsi="Times New Roman"/>
                <w:bCs/>
                <w:sz w:val="24"/>
                <w:szCs w:val="24"/>
              </w:rPr>
              <w:t xml:space="preserve">usdienas </w:t>
            </w:r>
            <w:r>
              <w:rPr>
                <w:rFonts w:ascii="Times New Roman" w:hAnsi="Times New Roman"/>
                <w:bCs/>
                <w:sz w:val="24"/>
                <w:szCs w:val="24"/>
              </w:rPr>
              <w:t xml:space="preserve">(2 reizes) </w:t>
            </w:r>
            <w:r w:rsidRPr="00D66FFA">
              <w:rPr>
                <w:rFonts w:ascii="Times New Roman" w:hAnsi="Times New Roman"/>
                <w:bCs/>
                <w:sz w:val="24"/>
                <w:szCs w:val="24"/>
              </w:rPr>
              <w:t>un vakariņas</w:t>
            </w:r>
            <w:r>
              <w:rPr>
                <w:rFonts w:ascii="Times New Roman" w:hAnsi="Times New Roman"/>
                <w:bCs/>
                <w:sz w:val="24"/>
                <w:szCs w:val="24"/>
              </w:rPr>
              <w:t xml:space="preserve"> (1 reize)</w:t>
            </w:r>
          </w:p>
        </w:tc>
        <w:tc>
          <w:tcPr>
            <w:tcW w:w="7229" w:type="dxa"/>
          </w:tcPr>
          <w:p w14:paraId="692CA5EA" w14:textId="7E703932" w:rsidR="00616751" w:rsidRPr="00616751" w:rsidRDefault="00616751" w:rsidP="00616751">
            <w:pPr>
              <w:pStyle w:val="Sarakstarindkopa"/>
              <w:numPr>
                <w:ilvl w:val="0"/>
                <w:numId w:val="38"/>
              </w:numPr>
              <w:spacing w:before="240"/>
              <w:ind w:left="0" w:firstLine="0"/>
              <w:jc w:val="left"/>
              <w:rPr>
                <w:rFonts w:ascii="Times New Roman" w:hAnsi="Times New Roman"/>
                <w:sz w:val="24"/>
                <w:szCs w:val="24"/>
              </w:rPr>
            </w:pPr>
            <w:r w:rsidRPr="00D66FFA">
              <w:rPr>
                <w:rFonts w:ascii="Times New Roman" w:hAnsi="Times New Roman"/>
                <w:sz w:val="24"/>
                <w:szCs w:val="24"/>
              </w:rPr>
              <w:t xml:space="preserve">Minimālās prasības – lapu salāti ar piedevām vai zupa, pamatēdiens (gaļa </w:t>
            </w:r>
            <w:r>
              <w:rPr>
                <w:rFonts w:ascii="Times New Roman" w:hAnsi="Times New Roman"/>
                <w:sz w:val="24"/>
                <w:szCs w:val="24"/>
              </w:rPr>
              <w:t xml:space="preserve">vai zivs </w:t>
            </w:r>
            <w:r w:rsidRPr="00D66FFA">
              <w:rPr>
                <w:rFonts w:ascii="Times New Roman" w:hAnsi="Times New Roman"/>
                <w:sz w:val="24"/>
                <w:szCs w:val="24"/>
              </w:rPr>
              <w:t>un piedevas</w:t>
            </w:r>
            <w:r>
              <w:rPr>
                <w:rFonts w:ascii="Times New Roman" w:hAnsi="Times New Roman"/>
                <w:sz w:val="24"/>
                <w:szCs w:val="24"/>
              </w:rPr>
              <w:t>, iespēja iepriekš izvēlēties</w:t>
            </w:r>
            <w:r w:rsidRPr="00D66FFA">
              <w:rPr>
                <w:rFonts w:ascii="Times New Roman" w:hAnsi="Times New Roman"/>
                <w:sz w:val="24"/>
                <w:szCs w:val="24"/>
              </w:rPr>
              <w:t>), deserts, tēja, labas kvalitātes kafija, kafijas piens/krējums, cukurs, ūdens.</w:t>
            </w:r>
          </w:p>
        </w:tc>
      </w:tr>
      <w:tr w:rsidR="00616751" w14:paraId="6AF50CBC" w14:textId="77777777" w:rsidTr="00930EAD">
        <w:tc>
          <w:tcPr>
            <w:tcW w:w="2694" w:type="dxa"/>
          </w:tcPr>
          <w:p w14:paraId="3FBC6826" w14:textId="71DD8A63" w:rsidR="00616751" w:rsidRPr="00B05BB8" w:rsidRDefault="00616751" w:rsidP="00930EAD">
            <w:pPr>
              <w:pStyle w:val="Sarakstarindkopa"/>
              <w:spacing w:before="240"/>
              <w:ind w:left="0"/>
              <w:jc w:val="right"/>
              <w:rPr>
                <w:rFonts w:ascii="Times New Roman" w:hAnsi="Times New Roman"/>
                <w:bCs/>
                <w:sz w:val="24"/>
                <w:szCs w:val="24"/>
              </w:rPr>
            </w:pPr>
            <w:r>
              <w:rPr>
                <w:rFonts w:ascii="Times New Roman" w:hAnsi="Times New Roman"/>
                <w:bCs/>
                <w:sz w:val="24"/>
                <w:szCs w:val="24"/>
              </w:rPr>
              <w:t>A</w:t>
            </w:r>
            <w:r w:rsidRPr="00B05BB8">
              <w:rPr>
                <w:rFonts w:ascii="Times New Roman" w:hAnsi="Times New Roman"/>
                <w:bCs/>
                <w:sz w:val="24"/>
                <w:szCs w:val="24"/>
              </w:rPr>
              <w:t>ktivitātes</w:t>
            </w:r>
          </w:p>
        </w:tc>
        <w:tc>
          <w:tcPr>
            <w:tcW w:w="7229" w:type="dxa"/>
          </w:tcPr>
          <w:p w14:paraId="6130AFB1" w14:textId="4ABFAE4B" w:rsidR="004D5EB2" w:rsidRDefault="004D5EB2" w:rsidP="004D5EB2">
            <w:pPr>
              <w:pStyle w:val="Sarakstarindkopa"/>
              <w:numPr>
                <w:ilvl w:val="0"/>
                <w:numId w:val="38"/>
              </w:numPr>
              <w:spacing w:before="120" w:after="120"/>
              <w:ind w:left="28" w:firstLine="0"/>
              <w:jc w:val="left"/>
              <w:rPr>
                <w:rFonts w:ascii="Times New Roman" w:hAnsi="Times New Roman"/>
                <w:sz w:val="24"/>
                <w:szCs w:val="24"/>
              </w:rPr>
            </w:pPr>
            <w:r w:rsidRPr="004D5EB2">
              <w:rPr>
                <w:rFonts w:ascii="Times New Roman" w:hAnsi="Times New Roman"/>
                <w:sz w:val="24"/>
                <w:szCs w:val="24"/>
              </w:rPr>
              <w:t>Stratēģiskās vadības treniņa programma profesionāla moderatora/trenera ar pieredzi</w:t>
            </w:r>
            <w:r>
              <w:rPr>
                <w:rFonts w:ascii="Times New Roman" w:hAnsi="Times New Roman"/>
                <w:sz w:val="24"/>
                <w:szCs w:val="24"/>
              </w:rPr>
              <w:t>,</w:t>
            </w:r>
            <w:r w:rsidRPr="004D5EB2">
              <w:rPr>
                <w:rFonts w:ascii="Times New Roman" w:hAnsi="Times New Roman"/>
                <w:sz w:val="24"/>
                <w:szCs w:val="24"/>
              </w:rPr>
              <w:t xml:space="preserve"> valsts pārvaldē vai darba ar pašvaldības struktūrām</w:t>
            </w:r>
            <w:r>
              <w:rPr>
                <w:rFonts w:ascii="Times New Roman" w:hAnsi="Times New Roman"/>
                <w:sz w:val="24"/>
                <w:szCs w:val="24"/>
              </w:rPr>
              <w:t>,</w:t>
            </w:r>
            <w:r w:rsidRPr="004D5EB2">
              <w:rPr>
                <w:rFonts w:ascii="Times New Roman" w:hAnsi="Times New Roman"/>
                <w:sz w:val="24"/>
                <w:szCs w:val="24"/>
              </w:rPr>
              <w:t xml:space="preserve"> vadībā</w:t>
            </w:r>
            <w:r w:rsidR="0027086E">
              <w:rPr>
                <w:rFonts w:ascii="Times New Roman" w:hAnsi="Times New Roman"/>
                <w:sz w:val="24"/>
                <w:szCs w:val="24"/>
              </w:rPr>
              <w:t>.</w:t>
            </w:r>
          </w:p>
          <w:p w14:paraId="4E47B399" w14:textId="0720AC69" w:rsidR="004E1F93" w:rsidRPr="004D5EB2" w:rsidRDefault="004E1F93" w:rsidP="004D5EB2">
            <w:pPr>
              <w:pStyle w:val="Sarakstarindkopa"/>
              <w:numPr>
                <w:ilvl w:val="0"/>
                <w:numId w:val="38"/>
              </w:numPr>
              <w:spacing w:before="120" w:after="120"/>
              <w:ind w:left="28" w:firstLine="0"/>
              <w:jc w:val="left"/>
              <w:rPr>
                <w:rFonts w:ascii="Times New Roman" w:hAnsi="Times New Roman"/>
                <w:sz w:val="24"/>
                <w:szCs w:val="24"/>
              </w:rPr>
            </w:pPr>
            <w:r>
              <w:rPr>
                <w:rFonts w:ascii="Times New Roman" w:hAnsi="Times New Roman"/>
                <w:sz w:val="24"/>
                <w:szCs w:val="24"/>
              </w:rPr>
              <w:t>Iekļaut visus nepieciešamos drukas materiālus.</w:t>
            </w:r>
          </w:p>
          <w:p w14:paraId="39F44482" w14:textId="3D0D854D" w:rsidR="004D5EB2" w:rsidRPr="0027086E" w:rsidRDefault="00616751" w:rsidP="0027086E">
            <w:pPr>
              <w:pStyle w:val="Sarakstarindkopa"/>
              <w:numPr>
                <w:ilvl w:val="0"/>
                <w:numId w:val="38"/>
              </w:numPr>
              <w:spacing w:before="240"/>
              <w:ind w:left="0" w:firstLine="0"/>
              <w:jc w:val="left"/>
              <w:rPr>
                <w:rFonts w:ascii="Times New Roman" w:hAnsi="Times New Roman"/>
                <w:sz w:val="24"/>
                <w:szCs w:val="24"/>
              </w:rPr>
            </w:pPr>
            <w:r w:rsidRPr="004D5EB2">
              <w:rPr>
                <w:rFonts w:ascii="Times New Roman" w:hAnsi="Times New Roman"/>
                <w:sz w:val="24"/>
                <w:szCs w:val="24"/>
              </w:rPr>
              <w:t xml:space="preserve">Iekļaut </w:t>
            </w:r>
            <w:r w:rsidR="0027086E" w:rsidRPr="004D5EB2">
              <w:rPr>
                <w:rFonts w:ascii="Times New Roman" w:hAnsi="Times New Roman"/>
                <w:sz w:val="24"/>
                <w:szCs w:val="24"/>
              </w:rPr>
              <w:t xml:space="preserve">norises vietai raksturīgu </w:t>
            </w:r>
            <w:r w:rsidRPr="004D5EB2">
              <w:rPr>
                <w:rFonts w:ascii="Times New Roman" w:hAnsi="Times New Roman"/>
                <w:sz w:val="24"/>
                <w:szCs w:val="24"/>
              </w:rPr>
              <w:t xml:space="preserve">radošās darbnīcas /aktivitāti (1,5-2 h) visiem  treniņa dalībniekiem,  ar mērķi </w:t>
            </w:r>
            <w:r w:rsidR="0027086E">
              <w:rPr>
                <w:rFonts w:ascii="Times New Roman" w:hAnsi="Times New Roman"/>
                <w:sz w:val="24"/>
                <w:szCs w:val="24"/>
              </w:rPr>
              <w:t>saliedēties.</w:t>
            </w:r>
          </w:p>
        </w:tc>
      </w:tr>
      <w:tr w:rsidR="00616751" w14:paraId="687067B6" w14:textId="77777777" w:rsidTr="00930EAD">
        <w:tc>
          <w:tcPr>
            <w:tcW w:w="2694" w:type="dxa"/>
          </w:tcPr>
          <w:p w14:paraId="0FCD6256" w14:textId="7357CFE7" w:rsidR="00616751" w:rsidRPr="00B05BB8" w:rsidRDefault="00616751" w:rsidP="00930EAD">
            <w:pPr>
              <w:pStyle w:val="Sarakstarindkopa"/>
              <w:spacing w:before="240"/>
              <w:ind w:left="0"/>
              <w:jc w:val="right"/>
              <w:rPr>
                <w:rFonts w:ascii="Times New Roman" w:hAnsi="Times New Roman"/>
                <w:bCs/>
                <w:sz w:val="24"/>
                <w:szCs w:val="24"/>
              </w:rPr>
            </w:pPr>
            <w:r>
              <w:rPr>
                <w:rFonts w:ascii="Times New Roman" w:hAnsi="Times New Roman"/>
                <w:bCs/>
                <w:sz w:val="24"/>
                <w:szCs w:val="24"/>
              </w:rPr>
              <w:t xml:space="preserve">Naktsmītne </w:t>
            </w:r>
          </w:p>
        </w:tc>
        <w:tc>
          <w:tcPr>
            <w:tcW w:w="7229" w:type="dxa"/>
          </w:tcPr>
          <w:p w14:paraId="65FB80B1" w14:textId="108A53EA" w:rsidR="0027086E" w:rsidRPr="0027086E" w:rsidRDefault="004F3CBF" w:rsidP="0027086E">
            <w:pPr>
              <w:pStyle w:val="Sarakstarindkopa"/>
              <w:numPr>
                <w:ilvl w:val="0"/>
                <w:numId w:val="38"/>
              </w:numPr>
              <w:spacing w:before="240"/>
              <w:ind w:left="0" w:firstLine="0"/>
              <w:jc w:val="left"/>
              <w:rPr>
                <w:rFonts w:ascii="Times New Roman" w:hAnsi="Times New Roman"/>
                <w:sz w:val="24"/>
                <w:szCs w:val="24"/>
              </w:rPr>
            </w:pPr>
            <w:r w:rsidRPr="0027086E">
              <w:rPr>
                <w:rFonts w:ascii="Times New Roman" w:hAnsi="Times New Roman"/>
                <w:sz w:val="24"/>
                <w:szCs w:val="24"/>
              </w:rPr>
              <w:t>Naktsmītnē jānodrošina numuri, kas paredzēti 1–2 personām</w:t>
            </w:r>
            <w:r w:rsidR="0027086E" w:rsidRPr="0027086E">
              <w:rPr>
                <w:rFonts w:ascii="Times New Roman" w:hAnsi="Times New Roman"/>
                <w:sz w:val="24"/>
                <w:szCs w:val="24"/>
              </w:rPr>
              <w:t>.</w:t>
            </w:r>
          </w:p>
          <w:p w14:paraId="6CA655C8" w14:textId="2823754D" w:rsidR="004F3CBF" w:rsidRPr="0027086E" w:rsidRDefault="0027086E" w:rsidP="00616751">
            <w:pPr>
              <w:pStyle w:val="Sarakstarindkopa"/>
              <w:numPr>
                <w:ilvl w:val="0"/>
                <w:numId w:val="38"/>
              </w:numPr>
              <w:spacing w:before="240"/>
              <w:ind w:left="0" w:firstLine="0"/>
              <w:jc w:val="left"/>
              <w:rPr>
                <w:rFonts w:ascii="Times New Roman" w:hAnsi="Times New Roman"/>
                <w:sz w:val="24"/>
                <w:szCs w:val="24"/>
              </w:rPr>
            </w:pPr>
            <w:r w:rsidRPr="0027086E">
              <w:rPr>
                <w:rFonts w:ascii="Times New Roman" w:hAnsi="Times New Roman"/>
                <w:sz w:val="24"/>
                <w:szCs w:val="24"/>
              </w:rPr>
              <w:t>Minimālās prasības- mēbelētas istabas ar galdu, krēslu, skapi, gultasveļa/dvieļi, pieejama elektrība, apkure, karstais ūdens</w:t>
            </w:r>
            <w:r>
              <w:rPr>
                <w:rFonts w:ascii="Times New Roman" w:hAnsi="Times New Roman"/>
                <w:sz w:val="24"/>
                <w:szCs w:val="24"/>
              </w:rPr>
              <w:t>.</w:t>
            </w:r>
          </w:p>
          <w:p w14:paraId="3B200A8F" w14:textId="77777777" w:rsidR="0027086E" w:rsidRPr="0027086E" w:rsidRDefault="0027086E" w:rsidP="00616751">
            <w:pPr>
              <w:pStyle w:val="Sarakstarindkopa"/>
              <w:numPr>
                <w:ilvl w:val="0"/>
                <w:numId w:val="38"/>
              </w:numPr>
              <w:spacing w:before="240"/>
              <w:ind w:left="0" w:firstLine="0"/>
              <w:jc w:val="left"/>
              <w:rPr>
                <w:rFonts w:ascii="Times New Roman" w:hAnsi="Times New Roman"/>
                <w:sz w:val="24"/>
                <w:szCs w:val="24"/>
              </w:rPr>
            </w:pPr>
            <w:r w:rsidRPr="0027086E">
              <w:rPr>
                <w:rFonts w:ascii="Times New Roman" w:hAnsi="Times New Roman"/>
                <w:sz w:val="24"/>
                <w:szCs w:val="24"/>
              </w:rPr>
              <w:t>Higiēna un komforts atbilstoši vidējam līmenim</w:t>
            </w:r>
          </w:p>
          <w:p w14:paraId="55423823" w14:textId="17E79502" w:rsidR="0027086E" w:rsidRPr="00F242B8" w:rsidRDefault="0027086E" w:rsidP="0027086E">
            <w:pPr>
              <w:pStyle w:val="Sarakstarindkopa"/>
              <w:spacing w:before="240"/>
              <w:ind w:left="0"/>
              <w:jc w:val="left"/>
              <w:rPr>
                <w:rFonts w:ascii="Times New Roman" w:hAnsi="Times New Roman"/>
                <w:sz w:val="24"/>
                <w:szCs w:val="24"/>
              </w:rPr>
            </w:pPr>
          </w:p>
        </w:tc>
      </w:tr>
    </w:tbl>
    <w:p w14:paraId="0332C25E" w14:textId="77777777" w:rsidR="004E1F93" w:rsidRDefault="004E1F93" w:rsidP="00DA30CC">
      <w:pPr>
        <w:spacing w:before="120" w:after="120"/>
        <w:jc w:val="left"/>
        <w:rPr>
          <w:rFonts w:ascii="Times New Roman" w:hAnsi="Times New Roman"/>
          <w:b/>
          <w:bCs/>
          <w:sz w:val="24"/>
          <w:szCs w:val="24"/>
          <w:highlight w:val="yellow"/>
        </w:rPr>
      </w:pPr>
    </w:p>
    <w:p w14:paraId="25743DB3" w14:textId="77777777" w:rsidR="004E1F93" w:rsidRDefault="004E1F93" w:rsidP="00DA30CC">
      <w:pPr>
        <w:spacing w:before="120" w:after="120"/>
        <w:jc w:val="left"/>
        <w:rPr>
          <w:rFonts w:ascii="Times New Roman" w:hAnsi="Times New Roman"/>
          <w:b/>
          <w:bCs/>
          <w:sz w:val="24"/>
          <w:szCs w:val="24"/>
          <w:highlight w:val="yellow"/>
        </w:rPr>
      </w:pPr>
    </w:p>
    <w:p w14:paraId="24C081E2" w14:textId="4D57340A" w:rsidR="00EA31FA" w:rsidRPr="00904B2A" w:rsidRDefault="00EA31FA" w:rsidP="00DA30CC">
      <w:pPr>
        <w:spacing w:before="120" w:after="120"/>
        <w:jc w:val="left"/>
        <w:rPr>
          <w:rFonts w:ascii="Times New Roman" w:hAnsi="Times New Roman"/>
          <w:b/>
          <w:bCs/>
          <w:sz w:val="24"/>
          <w:szCs w:val="24"/>
        </w:rPr>
      </w:pPr>
      <w:r w:rsidRPr="00904B2A">
        <w:rPr>
          <w:rFonts w:ascii="Times New Roman" w:hAnsi="Times New Roman"/>
          <w:b/>
          <w:bCs/>
          <w:sz w:val="24"/>
          <w:szCs w:val="24"/>
        </w:rPr>
        <w:lastRenderedPageBreak/>
        <w:t>Saturā iekļaujamā tematika:</w:t>
      </w:r>
    </w:p>
    <w:p w14:paraId="77992F94" w14:textId="77777777" w:rsidR="00D0367F" w:rsidRPr="00D0367F" w:rsidRDefault="00D0367F" w:rsidP="00D0367F">
      <w:pPr>
        <w:spacing w:before="120" w:after="12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Divu dienu stratēģiskās vadības treniņš un apmācību programma Bauskas novada pašvaldības vadības grupai ar mērķi stiprināt vienotu izpratni par mērķtiecīgu, uz iedzīvotāju vajadzībām balstītu pašvaldības pārvaldību, kā arī izstrādāt kopīgas prioritātes, pārmaiņu virzienus un sākotnējo ceļa karti 2026. gadam.</w:t>
      </w:r>
    </w:p>
    <w:p w14:paraId="5676022E" w14:textId="77777777" w:rsidR="00D0367F" w:rsidRPr="00D0367F" w:rsidRDefault="00D0367F" w:rsidP="00D0367F">
      <w:pPr>
        <w:spacing w:before="120" w:after="12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Treniņā jāiekļauj praktiska stratēģiskā plānošana, līderības attīstība, organizācijas pārmaiņu principi, veicinot saliedētu un uz sadarbību vērstu vidi.</w:t>
      </w:r>
    </w:p>
    <w:p w14:paraId="2C27DDD6" w14:textId="77777777" w:rsidR="00D0367F" w:rsidRPr="00D0367F" w:rsidRDefault="00D0367F" w:rsidP="00D0367F">
      <w:pPr>
        <w:spacing w:before="240" w:line="240" w:lineRule="auto"/>
        <w:jc w:val="left"/>
        <w:rPr>
          <w:rFonts w:ascii="Times New Roman" w:eastAsia="Times New Roman" w:hAnsi="Times New Roman"/>
          <w:b/>
          <w:bCs/>
          <w:sz w:val="24"/>
          <w:szCs w:val="24"/>
        </w:rPr>
      </w:pPr>
      <w:r w:rsidRPr="00D0367F">
        <w:rPr>
          <w:rFonts w:ascii="Times New Roman" w:eastAsia="Times New Roman" w:hAnsi="Times New Roman"/>
          <w:b/>
          <w:bCs/>
          <w:sz w:val="24"/>
          <w:szCs w:val="24"/>
        </w:rPr>
        <w:t>Uzdevumi:</w:t>
      </w:r>
    </w:p>
    <w:p w14:paraId="107620CE"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Pašvaldības mērķu un prioritāšu definēšana, zīmola vērtību integrācija attīstības vīzijā</w:t>
      </w:r>
    </w:p>
    <w:p w14:paraId="1ED52BF2"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Strukturālo izaicinājumu un problēmjautājumu diagnosticēšana</w:t>
      </w:r>
    </w:p>
    <w:p w14:paraId="7303A3B9"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Reālistiskas pārmaiņu ceļa kartes izstrāde</w:t>
      </w:r>
    </w:p>
    <w:p w14:paraId="6DACF4FA"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Komandas saliedēšana un atbildību precizēšana</w:t>
      </w:r>
    </w:p>
    <w:p w14:paraId="1F3F15EE"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Iedzīvotāja kā centrālās vērtības izcelšana</w:t>
      </w:r>
    </w:p>
    <w:p w14:paraId="52390FB8" w14:textId="1DC52782" w:rsidR="00D0367F" w:rsidRPr="00D0367F" w:rsidRDefault="00D0367F" w:rsidP="00D0367F">
      <w:pPr>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 xml:space="preserve">Pieteikumā pretendentam jāiesniedz detalizēts treniņa programmas priekšlikums. Precīza pasākuma tematiskā programma jāsaskaņo ar norādīto </w:t>
      </w:r>
      <w:r>
        <w:rPr>
          <w:rFonts w:ascii="Times New Roman" w:eastAsia="Times New Roman" w:hAnsi="Times New Roman"/>
          <w:sz w:val="24"/>
          <w:szCs w:val="24"/>
        </w:rPr>
        <w:t xml:space="preserve">pasūtītāja </w:t>
      </w:r>
      <w:r w:rsidRPr="00D0367F">
        <w:rPr>
          <w:rFonts w:ascii="Times New Roman" w:eastAsia="Times New Roman" w:hAnsi="Times New Roman"/>
          <w:sz w:val="24"/>
          <w:szCs w:val="24"/>
        </w:rPr>
        <w:t>kontaktpersonu.</w:t>
      </w:r>
    </w:p>
    <w:p w14:paraId="721CF1E3" w14:textId="77777777" w:rsidR="00D0367F" w:rsidRPr="00D0367F" w:rsidRDefault="00D0367F" w:rsidP="00D0367F">
      <w:pPr>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Pretendentam jānodrošina klātienes konsultācija ar Bauskas novada domes priekšsēdētāju, iepriekš vienojoties par laiku.</w:t>
      </w:r>
    </w:p>
    <w:p w14:paraId="5B788ED2" w14:textId="77777777" w:rsidR="00D0367F" w:rsidRPr="00D0367F" w:rsidRDefault="00D0367F" w:rsidP="00D0367F">
      <w:pPr>
        <w:spacing w:before="240" w:line="240" w:lineRule="auto"/>
        <w:jc w:val="left"/>
        <w:rPr>
          <w:rFonts w:ascii="Times New Roman" w:eastAsia="Times New Roman" w:hAnsi="Times New Roman"/>
          <w:b/>
          <w:bCs/>
          <w:sz w:val="24"/>
          <w:szCs w:val="24"/>
        </w:rPr>
      </w:pPr>
      <w:r w:rsidRPr="00D0367F">
        <w:rPr>
          <w:rFonts w:ascii="Times New Roman" w:eastAsia="Times New Roman" w:hAnsi="Times New Roman"/>
          <w:b/>
          <w:bCs/>
          <w:sz w:val="24"/>
          <w:szCs w:val="24"/>
        </w:rPr>
        <w:t>Treniņa rezultāti:</w:t>
      </w:r>
    </w:p>
    <w:p w14:paraId="3B0BE3C8"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Vienota prioritāšu un mērķu karte 2026. gadam</w:t>
      </w:r>
    </w:p>
    <w:p w14:paraId="522E5329"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Pašvaldības identitātes kodols un vērtību virziens</w:t>
      </w:r>
    </w:p>
    <w:p w14:paraId="56392E20"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Strukturētu pārmaiņu ceļa kartes pamats</w:t>
      </w:r>
    </w:p>
    <w:p w14:paraId="6AAB607B"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Sadarbībā balstīta komandas uzticības bāze</w:t>
      </w:r>
    </w:p>
    <w:p w14:paraId="4BA14D3D" w14:textId="77777777" w:rsidR="00D0367F" w:rsidRPr="00D0367F" w:rsidRDefault="00D0367F" w:rsidP="00D0367F">
      <w:pPr>
        <w:pStyle w:val="Sarakstarindkopa"/>
        <w:spacing w:before="240" w:line="240" w:lineRule="auto"/>
        <w:jc w:val="left"/>
        <w:rPr>
          <w:rFonts w:ascii="Times New Roman" w:eastAsia="Times New Roman" w:hAnsi="Times New Roman"/>
          <w:sz w:val="24"/>
          <w:szCs w:val="24"/>
        </w:rPr>
      </w:pPr>
      <w:r w:rsidRPr="00D0367F">
        <w:rPr>
          <w:rFonts w:ascii="Times New Roman" w:eastAsia="Times New Roman" w:hAnsi="Times New Roman"/>
          <w:sz w:val="24"/>
          <w:szCs w:val="24"/>
        </w:rPr>
        <w:t>•</w:t>
      </w:r>
      <w:r w:rsidRPr="00D0367F">
        <w:rPr>
          <w:rFonts w:ascii="Times New Roman" w:eastAsia="Times New Roman" w:hAnsi="Times New Roman"/>
          <w:sz w:val="24"/>
          <w:szCs w:val="24"/>
        </w:rPr>
        <w:tab/>
        <w:t>Rīcības virzieni iedzīvotāju apmierinātības uzlabošanai</w:t>
      </w:r>
    </w:p>
    <w:p w14:paraId="31CF0DAB" w14:textId="62397841" w:rsidR="001111B8" w:rsidRPr="00D0367F" w:rsidRDefault="00D0367F" w:rsidP="00D0367F">
      <w:pPr>
        <w:spacing w:before="240" w:line="240" w:lineRule="auto"/>
        <w:jc w:val="left"/>
        <w:rPr>
          <w:rFonts w:ascii="Times New Roman" w:hAnsi="Times New Roman"/>
          <w:b/>
          <w:sz w:val="24"/>
          <w:szCs w:val="24"/>
        </w:rPr>
      </w:pPr>
      <w:r w:rsidRPr="00D0367F">
        <w:rPr>
          <w:rFonts w:ascii="Times New Roman" w:eastAsia="Times New Roman" w:hAnsi="Times New Roman"/>
          <w:sz w:val="24"/>
          <w:szCs w:val="24"/>
        </w:rPr>
        <w:t xml:space="preserve">Treniņa vadītājam 10 (desmit) darba dienu laikā pēc norises jāsagatavo un </w:t>
      </w:r>
      <w:r>
        <w:rPr>
          <w:rFonts w:ascii="Times New Roman" w:eastAsia="Times New Roman" w:hAnsi="Times New Roman"/>
          <w:sz w:val="24"/>
          <w:szCs w:val="24"/>
        </w:rPr>
        <w:t xml:space="preserve">pasūtītāja </w:t>
      </w:r>
      <w:r w:rsidRPr="00D0367F">
        <w:rPr>
          <w:rFonts w:ascii="Times New Roman" w:eastAsia="Times New Roman" w:hAnsi="Times New Roman"/>
          <w:sz w:val="24"/>
          <w:szCs w:val="24"/>
        </w:rPr>
        <w:t>kontaktpersonai jāiesūta treniņu rezultātu pārskats.</w:t>
      </w:r>
    </w:p>
    <w:p w14:paraId="65651551" w14:textId="77777777" w:rsidR="001111B8" w:rsidRDefault="001111B8" w:rsidP="00D0367F">
      <w:pPr>
        <w:pStyle w:val="Sarakstarindkopa"/>
        <w:spacing w:before="240" w:line="240" w:lineRule="auto"/>
        <w:jc w:val="left"/>
        <w:rPr>
          <w:rFonts w:ascii="Times New Roman" w:hAnsi="Times New Roman"/>
          <w:b/>
          <w:sz w:val="24"/>
          <w:szCs w:val="24"/>
        </w:rPr>
      </w:pPr>
    </w:p>
    <w:p w14:paraId="1323EB05" w14:textId="77777777" w:rsidR="001111B8" w:rsidRDefault="001111B8" w:rsidP="00D0367F">
      <w:pPr>
        <w:pStyle w:val="Sarakstarindkopa"/>
        <w:spacing w:before="240" w:line="240" w:lineRule="auto"/>
        <w:jc w:val="left"/>
        <w:rPr>
          <w:rFonts w:ascii="Times New Roman" w:hAnsi="Times New Roman"/>
          <w:b/>
          <w:sz w:val="24"/>
          <w:szCs w:val="24"/>
        </w:rPr>
      </w:pPr>
    </w:p>
    <w:p w14:paraId="523A70D3" w14:textId="77777777" w:rsidR="001111B8" w:rsidRDefault="001111B8" w:rsidP="00D0367F">
      <w:pPr>
        <w:pStyle w:val="Sarakstarindkopa"/>
        <w:spacing w:before="240" w:line="240" w:lineRule="auto"/>
        <w:jc w:val="left"/>
        <w:rPr>
          <w:rFonts w:ascii="Times New Roman" w:hAnsi="Times New Roman"/>
          <w:b/>
          <w:sz w:val="24"/>
          <w:szCs w:val="24"/>
        </w:rPr>
      </w:pPr>
    </w:p>
    <w:p w14:paraId="5C9D0DEC" w14:textId="77777777" w:rsidR="001111B8" w:rsidRDefault="001111B8" w:rsidP="00D0367F">
      <w:pPr>
        <w:pStyle w:val="Sarakstarindkopa"/>
        <w:spacing w:before="240" w:line="240" w:lineRule="auto"/>
        <w:jc w:val="left"/>
        <w:rPr>
          <w:rFonts w:ascii="Times New Roman" w:hAnsi="Times New Roman"/>
          <w:b/>
          <w:sz w:val="24"/>
          <w:szCs w:val="24"/>
        </w:rPr>
      </w:pPr>
    </w:p>
    <w:p w14:paraId="01BBBD70" w14:textId="77777777" w:rsidR="001111B8" w:rsidRDefault="001111B8" w:rsidP="00D0367F">
      <w:pPr>
        <w:pStyle w:val="Sarakstarindkopa"/>
        <w:spacing w:before="240" w:line="240" w:lineRule="auto"/>
        <w:jc w:val="left"/>
        <w:rPr>
          <w:rFonts w:ascii="Times New Roman" w:hAnsi="Times New Roman"/>
          <w:b/>
          <w:sz w:val="24"/>
          <w:szCs w:val="24"/>
        </w:rPr>
      </w:pPr>
    </w:p>
    <w:p w14:paraId="65E761C6" w14:textId="77777777" w:rsidR="001111B8" w:rsidRPr="001E535C" w:rsidRDefault="001111B8" w:rsidP="00D0367F">
      <w:pPr>
        <w:spacing w:before="240" w:line="240" w:lineRule="auto"/>
        <w:jc w:val="left"/>
        <w:rPr>
          <w:rFonts w:ascii="Times New Roman" w:hAnsi="Times New Roman"/>
          <w:b/>
          <w:sz w:val="24"/>
          <w:szCs w:val="24"/>
        </w:rPr>
      </w:pPr>
    </w:p>
    <w:p w14:paraId="525A4DD9" w14:textId="77777777" w:rsidR="00B8505D" w:rsidRDefault="00B8505D" w:rsidP="00D0367F">
      <w:pPr>
        <w:spacing w:after="200"/>
        <w:jc w:val="left"/>
        <w:rPr>
          <w:rFonts w:ascii="Times New Roman" w:hAnsi="Times New Roman"/>
          <w:b/>
          <w:sz w:val="24"/>
          <w:szCs w:val="24"/>
        </w:rPr>
      </w:pPr>
      <w:r>
        <w:rPr>
          <w:rFonts w:ascii="Times New Roman" w:hAnsi="Times New Roman"/>
          <w:b/>
          <w:sz w:val="24"/>
          <w:szCs w:val="24"/>
        </w:rPr>
        <w:br w:type="page"/>
      </w:r>
    </w:p>
    <w:p w14:paraId="60579391" w14:textId="1B74291F" w:rsidR="00A008F2" w:rsidRPr="00E84606" w:rsidRDefault="00A008F2" w:rsidP="00413188">
      <w:pPr>
        <w:pStyle w:val="Sarakstarindkopa"/>
        <w:spacing w:before="240" w:line="240" w:lineRule="auto"/>
        <w:jc w:val="right"/>
        <w:rPr>
          <w:rFonts w:ascii="Times New Roman" w:hAnsi="Times New Roman"/>
          <w:b/>
          <w:sz w:val="24"/>
          <w:szCs w:val="24"/>
        </w:rPr>
      </w:pPr>
      <w:r w:rsidRPr="00E84606">
        <w:rPr>
          <w:rFonts w:ascii="Times New Roman" w:hAnsi="Times New Roman"/>
          <w:b/>
          <w:sz w:val="24"/>
          <w:szCs w:val="24"/>
        </w:rPr>
        <w:lastRenderedPageBreak/>
        <w:t>2.pielikums</w:t>
      </w:r>
    </w:p>
    <w:p w14:paraId="1AC505C8" w14:textId="77777777" w:rsidR="00413188" w:rsidRPr="00E84606" w:rsidRDefault="00413188" w:rsidP="00413188">
      <w:pPr>
        <w:pStyle w:val="Sarakstarindkopa"/>
        <w:spacing w:before="240" w:line="240" w:lineRule="auto"/>
        <w:jc w:val="right"/>
        <w:rPr>
          <w:rFonts w:ascii="Times New Roman" w:hAnsi="Times New Roman"/>
          <w:b/>
          <w:sz w:val="24"/>
          <w:szCs w:val="24"/>
        </w:rPr>
      </w:pPr>
    </w:p>
    <w:p w14:paraId="137B96E9" w14:textId="14CCA33D" w:rsidR="00A008F2" w:rsidRPr="00E84606" w:rsidRDefault="00A008F2" w:rsidP="00A008F2">
      <w:pPr>
        <w:spacing w:after="120"/>
        <w:rPr>
          <w:rFonts w:ascii="Times New Roman" w:hAnsi="Times New Roman"/>
          <w:b/>
          <w:bCs/>
          <w:sz w:val="28"/>
          <w:szCs w:val="28"/>
        </w:rPr>
      </w:pPr>
      <w:bookmarkStart w:id="14" w:name="_Hlk173492013"/>
      <w:r w:rsidRPr="00E84606">
        <w:rPr>
          <w:rFonts w:ascii="Times New Roman" w:hAnsi="Times New Roman"/>
          <w:b/>
          <w:bCs/>
          <w:sz w:val="28"/>
          <w:szCs w:val="28"/>
        </w:rPr>
        <w:t xml:space="preserve">PIETEIKUMS DALĪBAI </w:t>
      </w:r>
      <w:r w:rsidR="00F667BB">
        <w:rPr>
          <w:rFonts w:ascii="Times New Roman" w:hAnsi="Times New Roman"/>
          <w:b/>
          <w:bCs/>
          <w:sz w:val="28"/>
          <w:szCs w:val="28"/>
        </w:rPr>
        <w:t>CENU APTAUJĀ</w:t>
      </w:r>
      <w:r w:rsidRPr="00E84606">
        <w:rPr>
          <w:rFonts w:ascii="Times New Roman" w:hAnsi="Times New Roman"/>
          <w:b/>
          <w:bCs/>
          <w:sz w:val="28"/>
          <w:szCs w:val="28"/>
        </w:rPr>
        <w:t xml:space="preserve"> </w:t>
      </w:r>
    </w:p>
    <w:bookmarkEnd w:id="14"/>
    <w:p w14:paraId="56B44772" w14:textId="61EE1BEB" w:rsidR="004C725F" w:rsidRDefault="004C725F" w:rsidP="004C725F">
      <w:pPr>
        <w:spacing w:before="120" w:line="240" w:lineRule="auto"/>
        <w:rPr>
          <w:rFonts w:ascii="Times New Roman" w:hAnsi="Times New Roman"/>
          <w:b/>
          <w:spacing w:val="-1"/>
          <w:sz w:val="28"/>
          <w:szCs w:val="28"/>
          <w:lang w:eastAsia="lv-LV"/>
        </w:rPr>
      </w:pPr>
      <w:r w:rsidRPr="001C4718">
        <w:rPr>
          <w:rFonts w:ascii="Times New Roman" w:hAnsi="Times New Roman"/>
          <w:b/>
          <w:spacing w:val="-1"/>
          <w:sz w:val="28"/>
          <w:szCs w:val="28"/>
          <w:lang w:eastAsia="lv-LV"/>
        </w:rPr>
        <w:t>“</w:t>
      </w:r>
      <w:r w:rsidR="001C4718" w:rsidRPr="001C4718">
        <w:rPr>
          <w:rFonts w:ascii="Times New Roman" w:hAnsi="Times New Roman"/>
          <w:b/>
          <w:spacing w:val="-1"/>
          <w:sz w:val="28"/>
          <w:szCs w:val="28"/>
          <w:lang w:eastAsia="lv-LV"/>
        </w:rPr>
        <w:t>Stratēģiskās vadības komandas treniņš Bauskas novada pašvaldībai</w:t>
      </w:r>
      <w:r w:rsidRPr="001C4718">
        <w:rPr>
          <w:rFonts w:ascii="Times New Roman" w:hAnsi="Times New Roman"/>
          <w:b/>
          <w:spacing w:val="-1"/>
          <w:sz w:val="28"/>
          <w:szCs w:val="28"/>
          <w:lang w:eastAsia="lv-LV"/>
        </w:rPr>
        <w:t>”</w:t>
      </w:r>
    </w:p>
    <w:p w14:paraId="5D25D394" w14:textId="3D5F6A74" w:rsidR="004C725F" w:rsidRDefault="004C725F" w:rsidP="004C725F">
      <w:pPr>
        <w:spacing w:before="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E84606">
        <w:rPr>
          <w:rFonts w:ascii="Times New Roman" w:eastAsia="Times New Roman" w:hAnsi="Times New Roman"/>
          <w:b/>
          <w:sz w:val="24"/>
          <w:szCs w:val="24"/>
        </w:rPr>
        <w:t>/</w:t>
      </w:r>
      <w:r w:rsidRPr="00904B2A">
        <w:rPr>
          <w:rFonts w:ascii="Times New Roman" w:eastAsia="Times New Roman" w:hAnsi="Times New Roman"/>
          <w:b/>
          <w:sz w:val="24"/>
          <w:szCs w:val="24"/>
        </w:rPr>
        <w:t>2025/</w:t>
      </w:r>
      <w:r w:rsidR="00904B2A" w:rsidRPr="00904B2A">
        <w:rPr>
          <w:rFonts w:ascii="Times New Roman" w:eastAsia="Times New Roman" w:hAnsi="Times New Roman"/>
          <w:b/>
          <w:sz w:val="24"/>
          <w:szCs w:val="24"/>
        </w:rPr>
        <w:t>80</w:t>
      </w:r>
    </w:p>
    <w:p w14:paraId="01CBFDAD" w14:textId="77777777" w:rsidR="009E56C3" w:rsidRPr="00E84606" w:rsidRDefault="009E56C3" w:rsidP="002E7EEB">
      <w:pPr>
        <w:jc w:val="both"/>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E84606" w14:paraId="5DAF5CCE"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pretendentu</w:t>
            </w:r>
          </w:p>
        </w:tc>
      </w:tr>
      <w:tr w:rsidR="00F129A7" w:rsidRPr="00E84606" w14:paraId="1361FA67" w14:textId="77777777" w:rsidTr="00C84511">
        <w:trPr>
          <w:cantSplit/>
        </w:trPr>
        <w:tc>
          <w:tcPr>
            <w:tcW w:w="3539" w:type="dxa"/>
            <w:gridSpan w:val="2"/>
            <w:tcBorders>
              <w:top w:val="single" w:sz="4" w:space="0" w:color="auto"/>
              <w:left w:val="nil"/>
              <w:bottom w:val="nil"/>
              <w:right w:val="nil"/>
            </w:tcBorders>
            <w:hideMark/>
          </w:tcPr>
          <w:p w14:paraId="2B882F2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2286406A"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7D78C12" w14:textId="77777777" w:rsidTr="00C84511">
        <w:trPr>
          <w:cantSplit/>
        </w:trPr>
        <w:tc>
          <w:tcPr>
            <w:tcW w:w="3539" w:type="dxa"/>
            <w:gridSpan w:val="2"/>
            <w:hideMark/>
          </w:tcPr>
          <w:p w14:paraId="30CFF75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3551A29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38E78EC" w14:textId="77777777" w:rsidTr="00C84511">
        <w:trPr>
          <w:cantSplit/>
        </w:trPr>
        <w:tc>
          <w:tcPr>
            <w:tcW w:w="3539" w:type="dxa"/>
            <w:gridSpan w:val="2"/>
            <w:hideMark/>
          </w:tcPr>
          <w:p w14:paraId="432542C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Juridiskā adrese:</w:t>
            </w:r>
          </w:p>
        </w:tc>
        <w:tc>
          <w:tcPr>
            <w:tcW w:w="5625" w:type="dxa"/>
            <w:tcBorders>
              <w:top w:val="nil"/>
              <w:left w:val="nil"/>
              <w:bottom w:val="single" w:sz="4" w:space="0" w:color="auto"/>
              <w:right w:val="nil"/>
            </w:tcBorders>
          </w:tcPr>
          <w:p w14:paraId="077F23D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A0B9FDA" w14:textId="77777777" w:rsidTr="00C84511">
        <w:trPr>
          <w:cantSplit/>
        </w:trPr>
        <w:tc>
          <w:tcPr>
            <w:tcW w:w="3539" w:type="dxa"/>
            <w:gridSpan w:val="2"/>
            <w:hideMark/>
          </w:tcPr>
          <w:p w14:paraId="7BC1C7B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541739A7"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E7DF31E" w14:textId="77777777" w:rsidTr="00C84511">
        <w:trPr>
          <w:cantSplit/>
        </w:trPr>
        <w:tc>
          <w:tcPr>
            <w:tcW w:w="3539" w:type="dxa"/>
            <w:gridSpan w:val="2"/>
            <w:hideMark/>
          </w:tcPr>
          <w:p w14:paraId="4B001C0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E40FEDB"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E2AB721" w14:textId="77777777" w:rsidTr="00C84511">
        <w:trPr>
          <w:cantSplit/>
        </w:trPr>
        <w:tc>
          <w:tcPr>
            <w:tcW w:w="3539" w:type="dxa"/>
            <w:gridSpan w:val="2"/>
            <w:hideMark/>
          </w:tcPr>
          <w:p w14:paraId="40E4C4C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Pasta adrese:</w:t>
            </w:r>
          </w:p>
        </w:tc>
        <w:tc>
          <w:tcPr>
            <w:tcW w:w="5625" w:type="dxa"/>
            <w:tcBorders>
              <w:top w:val="nil"/>
              <w:left w:val="nil"/>
              <w:bottom w:val="single" w:sz="4" w:space="0" w:color="auto"/>
              <w:right w:val="nil"/>
            </w:tcBorders>
          </w:tcPr>
          <w:p w14:paraId="235CE78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1BE9621" w14:textId="77777777" w:rsidTr="00C84511">
        <w:trPr>
          <w:cantSplit/>
        </w:trPr>
        <w:tc>
          <w:tcPr>
            <w:tcW w:w="3539" w:type="dxa"/>
            <w:gridSpan w:val="2"/>
            <w:hideMark/>
          </w:tcPr>
          <w:p w14:paraId="07C0305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5625" w:type="dxa"/>
            <w:tcBorders>
              <w:top w:val="nil"/>
              <w:left w:val="nil"/>
              <w:bottom w:val="single" w:sz="4" w:space="0" w:color="auto"/>
              <w:right w:val="nil"/>
            </w:tcBorders>
          </w:tcPr>
          <w:p w14:paraId="730BAB7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4CE9393A" w14:textId="77777777" w:rsidTr="00C84511">
        <w:trPr>
          <w:cantSplit/>
        </w:trPr>
        <w:tc>
          <w:tcPr>
            <w:tcW w:w="3539" w:type="dxa"/>
            <w:gridSpan w:val="2"/>
            <w:hideMark/>
          </w:tcPr>
          <w:p w14:paraId="279240F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5625" w:type="dxa"/>
            <w:tcBorders>
              <w:top w:val="nil"/>
              <w:left w:val="nil"/>
              <w:bottom w:val="single" w:sz="4" w:space="0" w:color="auto"/>
              <w:right w:val="nil"/>
            </w:tcBorders>
          </w:tcPr>
          <w:p w14:paraId="30D3EAF3"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4ABEBB8" w14:textId="77777777" w:rsidTr="00C84511">
        <w:trPr>
          <w:cantSplit/>
          <w:trHeight w:val="633"/>
        </w:trPr>
        <w:tc>
          <w:tcPr>
            <w:tcW w:w="3539" w:type="dxa"/>
            <w:gridSpan w:val="2"/>
            <w:hideMark/>
          </w:tcPr>
          <w:p w14:paraId="2A4554D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Vispārējā interneta adrese</w:t>
            </w:r>
          </w:p>
          <w:p w14:paraId="40D39B3C"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w:t>
            </w:r>
            <w:r w:rsidRPr="00E84606">
              <w:rPr>
                <w:rFonts w:ascii="Times New Roman" w:hAnsi="Times New Roman"/>
                <w:i/>
                <w:iCs/>
                <w:sz w:val="24"/>
                <w:szCs w:val="24"/>
              </w:rPr>
              <w:t>ja attiecināms</w:t>
            </w:r>
            <w:r w:rsidRPr="00E84606">
              <w:rPr>
                <w:rFonts w:ascii="Times New Roman" w:hAnsi="Times New Roman"/>
                <w:sz w:val="24"/>
                <w:szCs w:val="24"/>
              </w:rPr>
              <w:t>):</w:t>
            </w:r>
          </w:p>
        </w:tc>
        <w:tc>
          <w:tcPr>
            <w:tcW w:w="5625" w:type="dxa"/>
            <w:tcBorders>
              <w:top w:val="nil"/>
              <w:left w:val="nil"/>
              <w:bottom w:val="single" w:sz="4" w:space="0" w:color="auto"/>
              <w:right w:val="nil"/>
            </w:tcBorders>
          </w:tcPr>
          <w:p w14:paraId="10F72750"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7CF1841" w14:textId="77777777" w:rsidTr="00C84511">
        <w:trPr>
          <w:cantSplit/>
        </w:trPr>
        <w:tc>
          <w:tcPr>
            <w:tcW w:w="3539" w:type="dxa"/>
            <w:gridSpan w:val="2"/>
            <w:hideMark/>
          </w:tcPr>
          <w:p w14:paraId="027EF2E0"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Līguma noslēgšanas iespēja</w:t>
            </w:r>
          </w:p>
          <w:p w14:paraId="5B3826C2"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Papīra formātā</w:t>
            </w:r>
          </w:p>
          <w:p w14:paraId="2079B2D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 Elektroniski ar drošu elektronisko parakstu </w:t>
            </w:r>
          </w:p>
        </w:tc>
      </w:tr>
      <w:tr w:rsidR="00F129A7" w:rsidRPr="00E84606" w14:paraId="2E536154" w14:textId="77777777" w:rsidTr="00C84511">
        <w:trPr>
          <w:cantSplit/>
          <w:trHeight w:val="70"/>
        </w:trPr>
        <w:tc>
          <w:tcPr>
            <w:tcW w:w="9164" w:type="dxa"/>
            <w:gridSpan w:val="3"/>
            <w:tcBorders>
              <w:top w:val="nil"/>
              <w:left w:val="nil"/>
              <w:bottom w:val="single" w:sz="4" w:space="0" w:color="auto"/>
              <w:right w:val="nil"/>
            </w:tcBorders>
          </w:tcPr>
          <w:p w14:paraId="5EE26541"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079367A8"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pretendenta kontaktpersonu / līguma izpildes atbildīgo personu</w:t>
            </w:r>
          </w:p>
        </w:tc>
      </w:tr>
      <w:tr w:rsidR="00F129A7" w:rsidRPr="00E84606" w14:paraId="0121FD56" w14:textId="77777777" w:rsidTr="00C84511">
        <w:trPr>
          <w:cantSplit/>
        </w:trPr>
        <w:tc>
          <w:tcPr>
            <w:tcW w:w="2189" w:type="dxa"/>
            <w:hideMark/>
          </w:tcPr>
          <w:p w14:paraId="3CFC492F"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Vārds, uzvārds:</w:t>
            </w:r>
          </w:p>
        </w:tc>
        <w:tc>
          <w:tcPr>
            <w:tcW w:w="6975" w:type="dxa"/>
            <w:gridSpan w:val="2"/>
            <w:tcBorders>
              <w:top w:val="nil"/>
              <w:left w:val="nil"/>
              <w:bottom w:val="single" w:sz="4" w:space="0" w:color="auto"/>
              <w:right w:val="nil"/>
            </w:tcBorders>
          </w:tcPr>
          <w:p w14:paraId="35906FE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A5B45C2" w14:textId="77777777" w:rsidTr="00C84511">
        <w:trPr>
          <w:cantSplit/>
        </w:trPr>
        <w:tc>
          <w:tcPr>
            <w:tcW w:w="2189" w:type="dxa"/>
            <w:hideMark/>
          </w:tcPr>
          <w:p w14:paraId="10008ED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0752D6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6F5970B8" w14:textId="77777777" w:rsidTr="00C84511">
        <w:trPr>
          <w:cantSplit/>
        </w:trPr>
        <w:tc>
          <w:tcPr>
            <w:tcW w:w="2189" w:type="dxa"/>
            <w:hideMark/>
          </w:tcPr>
          <w:p w14:paraId="0A8FFF4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5142162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8CBC4E6" w14:textId="77777777" w:rsidTr="00C84511">
        <w:trPr>
          <w:cantSplit/>
        </w:trPr>
        <w:tc>
          <w:tcPr>
            <w:tcW w:w="2189" w:type="dxa"/>
            <w:hideMark/>
          </w:tcPr>
          <w:p w14:paraId="554641C5"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6975" w:type="dxa"/>
            <w:gridSpan w:val="2"/>
            <w:tcBorders>
              <w:top w:val="nil"/>
              <w:left w:val="nil"/>
              <w:bottom w:val="single" w:sz="4" w:space="0" w:color="auto"/>
              <w:right w:val="nil"/>
            </w:tcBorders>
          </w:tcPr>
          <w:p w14:paraId="03561762" w14:textId="77777777" w:rsidR="00F129A7" w:rsidRPr="00E84606" w:rsidRDefault="00F129A7" w:rsidP="00C84511">
            <w:pPr>
              <w:spacing w:line="240" w:lineRule="auto"/>
              <w:jc w:val="both"/>
              <w:rPr>
                <w:rFonts w:ascii="Times New Roman" w:hAnsi="Times New Roman"/>
                <w:sz w:val="24"/>
                <w:szCs w:val="24"/>
              </w:rPr>
            </w:pPr>
          </w:p>
        </w:tc>
      </w:tr>
    </w:tbl>
    <w:p w14:paraId="1BF85400" w14:textId="77777777" w:rsidR="00A008F2" w:rsidRPr="00E84606" w:rsidRDefault="00A008F2" w:rsidP="00A008F2">
      <w:pPr>
        <w:spacing w:line="240" w:lineRule="auto"/>
        <w:jc w:val="both"/>
        <w:rPr>
          <w:rFonts w:ascii="Times New Roman" w:hAnsi="Times New Roman"/>
          <w:sz w:val="24"/>
          <w:szCs w:val="24"/>
        </w:rPr>
      </w:pPr>
    </w:p>
    <w:p w14:paraId="20BB49CC" w14:textId="032FBAC8" w:rsidR="00A008F2" w:rsidRPr="00E84606" w:rsidRDefault="00A008F2" w:rsidP="00A008F2">
      <w:pPr>
        <w:spacing w:line="240" w:lineRule="auto"/>
        <w:ind w:firstLine="567"/>
        <w:jc w:val="both"/>
        <w:rPr>
          <w:rFonts w:ascii="Times New Roman" w:eastAsia="Times New Roman" w:hAnsi="Times New Roman"/>
          <w:sz w:val="24"/>
          <w:szCs w:val="24"/>
        </w:rPr>
      </w:pPr>
      <w:r w:rsidRPr="00E84606">
        <w:rPr>
          <w:rFonts w:ascii="Times New Roman" w:eastAsia="Times New Roman" w:hAnsi="Times New Roman"/>
          <w:sz w:val="24"/>
          <w:szCs w:val="24"/>
        </w:rPr>
        <w:t xml:space="preserve">Ar šo apliecinu savu dalību minētajā </w:t>
      </w:r>
      <w:r w:rsidR="003A63F3">
        <w:rPr>
          <w:rFonts w:ascii="Times New Roman" w:eastAsia="Times New Roman" w:hAnsi="Times New Roman"/>
          <w:sz w:val="24"/>
          <w:szCs w:val="24"/>
        </w:rPr>
        <w:t>cenu aptaujā</w:t>
      </w:r>
      <w:r w:rsidRPr="00E84606">
        <w:rPr>
          <w:rFonts w:ascii="Times New Roman" w:eastAsia="Times New Roman" w:hAnsi="Times New Roman"/>
          <w:sz w:val="24"/>
          <w:szCs w:val="24"/>
        </w:rPr>
        <w:t xml:space="preserve"> un apstiprinu, ka esmu iepazinies ar tās noteikumiem</w:t>
      </w:r>
      <w:r w:rsidR="003E05D1" w:rsidRPr="00E84606">
        <w:rPr>
          <w:rFonts w:ascii="Times New Roman" w:eastAsia="Times New Roman" w:hAnsi="Times New Roman"/>
          <w:sz w:val="24"/>
          <w:szCs w:val="24"/>
        </w:rPr>
        <w:t xml:space="preserve"> un Tehnisko specifikāciju,</w:t>
      </w:r>
      <w:r w:rsidRPr="00E84606">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E84606"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E84606" w:rsidRDefault="00A008F2" w:rsidP="00A008F2">
      <w:pPr>
        <w:ind w:firstLine="567"/>
        <w:jc w:val="left"/>
        <w:rPr>
          <w:rFonts w:ascii="Times New Roman" w:hAnsi="Times New Roman"/>
          <w:sz w:val="24"/>
          <w:szCs w:val="24"/>
        </w:rPr>
      </w:pPr>
      <w:r w:rsidRPr="00E84606">
        <w:rPr>
          <w:rFonts w:ascii="Times New Roman" w:hAnsi="Times New Roman"/>
          <w:sz w:val="24"/>
          <w:szCs w:val="24"/>
        </w:rPr>
        <w:t>Ar šo apliecinu, ka visa sniegtā informācija ir patiesa.</w:t>
      </w:r>
    </w:p>
    <w:p w14:paraId="151D3A86" w14:textId="77777777" w:rsidR="00A008F2" w:rsidRPr="00E84606" w:rsidRDefault="00A008F2" w:rsidP="00A008F2">
      <w:pPr>
        <w:ind w:firstLine="567"/>
        <w:jc w:val="left"/>
        <w:rPr>
          <w:rFonts w:ascii="Times New Roman" w:hAnsi="Times New Roman"/>
          <w:sz w:val="24"/>
          <w:szCs w:val="24"/>
        </w:rPr>
      </w:pPr>
    </w:p>
    <w:p w14:paraId="1D5AF116" w14:textId="77777777" w:rsidR="00A008F2" w:rsidRPr="00E84606"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E84606" w14:paraId="03929C6F" w14:textId="77777777" w:rsidTr="00013E95">
        <w:trPr>
          <w:trHeight w:val="435"/>
          <w:jc w:val="center"/>
        </w:trPr>
        <w:tc>
          <w:tcPr>
            <w:tcW w:w="3249" w:type="dxa"/>
            <w:shd w:val="clear" w:color="auto" w:fill="BFBFBF"/>
            <w:vAlign w:val="center"/>
          </w:tcPr>
          <w:p w14:paraId="44DF9AA1"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513BF0D3" w14:textId="77777777" w:rsidR="00A008F2" w:rsidRPr="00E84606" w:rsidRDefault="00A008F2" w:rsidP="00A008F2">
            <w:pPr>
              <w:rPr>
                <w:rFonts w:ascii="Times New Roman" w:hAnsi="Times New Roman"/>
                <w:bCs/>
                <w:sz w:val="24"/>
                <w:szCs w:val="24"/>
              </w:rPr>
            </w:pPr>
          </w:p>
        </w:tc>
      </w:tr>
      <w:tr w:rsidR="00A008F2" w:rsidRPr="00E84606" w14:paraId="3088856B" w14:textId="77777777" w:rsidTr="00013E95">
        <w:trPr>
          <w:trHeight w:val="435"/>
          <w:jc w:val="center"/>
        </w:trPr>
        <w:tc>
          <w:tcPr>
            <w:tcW w:w="3249" w:type="dxa"/>
            <w:shd w:val="clear" w:color="auto" w:fill="BFBFBF"/>
            <w:vAlign w:val="center"/>
          </w:tcPr>
          <w:p w14:paraId="2A87F045"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3C194568" w14:textId="77777777" w:rsidR="00A008F2" w:rsidRPr="00E84606" w:rsidRDefault="00A008F2" w:rsidP="00A008F2">
            <w:pPr>
              <w:rPr>
                <w:rFonts w:ascii="Times New Roman" w:hAnsi="Times New Roman"/>
                <w:bCs/>
                <w:sz w:val="24"/>
                <w:szCs w:val="24"/>
              </w:rPr>
            </w:pPr>
          </w:p>
        </w:tc>
      </w:tr>
      <w:tr w:rsidR="00A008F2" w:rsidRPr="00E84606" w14:paraId="377503AF" w14:textId="77777777" w:rsidTr="00013E95">
        <w:trPr>
          <w:trHeight w:val="435"/>
          <w:jc w:val="center"/>
        </w:trPr>
        <w:tc>
          <w:tcPr>
            <w:tcW w:w="3249" w:type="dxa"/>
            <w:shd w:val="clear" w:color="auto" w:fill="BFBFBF"/>
            <w:vAlign w:val="center"/>
          </w:tcPr>
          <w:p w14:paraId="00731D29"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5B3265B7" w14:textId="77777777" w:rsidR="00A008F2" w:rsidRPr="00E84606" w:rsidRDefault="00A008F2" w:rsidP="00A008F2">
            <w:pPr>
              <w:rPr>
                <w:rFonts w:ascii="Times New Roman" w:hAnsi="Times New Roman"/>
                <w:bCs/>
                <w:sz w:val="24"/>
                <w:szCs w:val="24"/>
              </w:rPr>
            </w:pPr>
          </w:p>
        </w:tc>
      </w:tr>
      <w:tr w:rsidR="00A008F2" w:rsidRPr="00E84606" w14:paraId="05891AEF" w14:textId="77777777" w:rsidTr="00013E95">
        <w:trPr>
          <w:trHeight w:val="435"/>
          <w:jc w:val="center"/>
        </w:trPr>
        <w:tc>
          <w:tcPr>
            <w:tcW w:w="3249" w:type="dxa"/>
            <w:shd w:val="clear" w:color="auto" w:fill="BFBFBF"/>
            <w:vAlign w:val="center"/>
          </w:tcPr>
          <w:p w14:paraId="1F1B2C97"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708A526D" w14:textId="77777777" w:rsidR="00A008F2" w:rsidRPr="00E84606" w:rsidRDefault="00A008F2" w:rsidP="00A008F2">
            <w:pPr>
              <w:rPr>
                <w:rFonts w:ascii="Times New Roman" w:hAnsi="Times New Roman"/>
                <w:bCs/>
                <w:sz w:val="24"/>
                <w:szCs w:val="24"/>
              </w:rPr>
            </w:pPr>
          </w:p>
        </w:tc>
      </w:tr>
    </w:tbl>
    <w:p w14:paraId="6AD6795A" w14:textId="7913EF49" w:rsidR="00576A94" w:rsidRPr="00E84606" w:rsidRDefault="00576A94" w:rsidP="00727985">
      <w:pPr>
        <w:spacing w:after="200"/>
        <w:jc w:val="left"/>
        <w:rPr>
          <w:rFonts w:ascii="Times New Roman" w:hAnsi="Times New Roman"/>
          <w:b/>
          <w:sz w:val="24"/>
          <w:szCs w:val="24"/>
        </w:rPr>
        <w:sectPr w:rsidR="00576A94" w:rsidRPr="00E84606" w:rsidSect="00A75B3B">
          <w:pgSz w:w="11906" w:h="16838"/>
          <w:pgMar w:top="1134" w:right="1134" w:bottom="1134" w:left="1701" w:header="709" w:footer="24" w:gutter="0"/>
          <w:cols w:space="708"/>
          <w:docGrid w:linePitch="360"/>
        </w:sectPr>
      </w:pPr>
    </w:p>
    <w:p w14:paraId="60B945C4" w14:textId="77777777" w:rsidR="00DA30CC" w:rsidRDefault="00DA30CC" w:rsidP="00DA30CC">
      <w:pPr>
        <w:spacing w:after="200"/>
        <w:jc w:val="right"/>
        <w:rPr>
          <w:rFonts w:ascii="Times New Roman" w:eastAsia="Times New Roman" w:hAnsi="Times New Roman"/>
          <w:b/>
          <w:sz w:val="24"/>
          <w:szCs w:val="24"/>
          <w:lang w:eastAsia="lv-LV"/>
        </w:rPr>
      </w:pPr>
      <w:bookmarkStart w:id="15" w:name="_Hlk179891827"/>
      <w:r>
        <w:rPr>
          <w:rFonts w:ascii="Times New Roman" w:eastAsia="Times New Roman" w:hAnsi="Times New Roman"/>
          <w:b/>
          <w:sz w:val="24"/>
          <w:szCs w:val="24"/>
          <w:lang w:eastAsia="lv-LV"/>
        </w:rPr>
        <w:t>3.pielikums</w:t>
      </w:r>
    </w:p>
    <w:p w14:paraId="3EB66BD6" w14:textId="77777777" w:rsidR="00DA30CC" w:rsidRPr="00E84606" w:rsidRDefault="00DA30CC" w:rsidP="00DA30CC">
      <w:pPr>
        <w:spacing w:after="120"/>
        <w:rPr>
          <w:rFonts w:ascii="Times New Roman" w:hAnsi="Times New Roman"/>
          <w:b/>
          <w:bCs/>
          <w:sz w:val="28"/>
          <w:szCs w:val="28"/>
        </w:rPr>
      </w:pPr>
      <w:r>
        <w:rPr>
          <w:rFonts w:ascii="Times New Roman" w:hAnsi="Times New Roman"/>
          <w:b/>
          <w:bCs/>
          <w:sz w:val="28"/>
          <w:szCs w:val="28"/>
        </w:rPr>
        <w:t>SPECIĀLISTA PROFESIONĀLĀS PIEREDZES APRAKSTS</w:t>
      </w:r>
    </w:p>
    <w:p w14:paraId="258E8637" w14:textId="71C51FD8" w:rsidR="004C725F" w:rsidRDefault="004C725F" w:rsidP="004C725F">
      <w:pPr>
        <w:spacing w:before="120" w:line="240" w:lineRule="auto"/>
        <w:rPr>
          <w:rFonts w:ascii="Times New Roman" w:hAnsi="Times New Roman"/>
          <w:b/>
          <w:spacing w:val="-1"/>
          <w:sz w:val="28"/>
          <w:szCs w:val="28"/>
          <w:lang w:eastAsia="lv-LV"/>
        </w:rPr>
      </w:pPr>
      <w:r w:rsidRPr="001C4718">
        <w:rPr>
          <w:rFonts w:ascii="Times New Roman" w:hAnsi="Times New Roman"/>
          <w:b/>
          <w:spacing w:val="-1"/>
          <w:sz w:val="28"/>
          <w:szCs w:val="28"/>
          <w:lang w:eastAsia="lv-LV"/>
        </w:rPr>
        <w:t>“</w:t>
      </w:r>
      <w:r w:rsidR="001C4718" w:rsidRPr="001C4718">
        <w:rPr>
          <w:rFonts w:ascii="Times New Roman" w:hAnsi="Times New Roman"/>
          <w:b/>
          <w:spacing w:val="-1"/>
          <w:sz w:val="28"/>
          <w:szCs w:val="28"/>
          <w:lang w:eastAsia="lv-LV"/>
        </w:rPr>
        <w:t>Stratēģiskās vadības komandas treniņš Bauskas novada pašvaldībai</w:t>
      </w:r>
      <w:r w:rsidRPr="001C4718">
        <w:rPr>
          <w:rFonts w:ascii="Times New Roman" w:hAnsi="Times New Roman"/>
          <w:b/>
          <w:spacing w:val="-1"/>
          <w:sz w:val="28"/>
          <w:szCs w:val="28"/>
          <w:lang w:eastAsia="lv-LV"/>
        </w:rPr>
        <w:t>”</w:t>
      </w:r>
    </w:p>
    <w:p w14:paraId="67BFBE53" w14:textId="31A38578" w:rsidR="004C725F" w:rsidRDefault="004C725F" w:rsidP="004C725F">
      <w:pPr>
        <w:spacing w:before="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E84606">
        <w:rPr>
          <w:rFonts w:ascii="Times New Roman" w:eastAsia="Times New Roman" w:hAnsi="Times New Roman"/>
          <w:b/>
          <w:sz w:val="24"/>
          <w:szCs w:val="24"/>
        </w:rPr>
        <w:t>/</w:t>
      </w:r>
      <w:r w:rsidRPr="00904B2A">
        <w:rPr>
          <w:rFonts w:ascii="Times New Roman" w:eastAsia="Times New Roman" w:hAnsi="Times New Roman"/>
          <w:b/>
          <w:sz w:val="24"/>
          <w:szCs w:val="24"/>
        </w:rPr>
        <w:t>2025/</w:t>
      </w:r>
      <w:r w:rsidR="00904B2A" w:rsidRPr="00904B2A">
        <w:rPr>
          <w:rFonts w:ascii="Times New Roman" w:eastAsia="Times New Roman" w:hAnsi="Times New Roman"/>
          <w:b/>
          <w:sz w:val="24"/>
          <w:szCs w:val="24"/>
        </w:rPr>
        <w:t>80</w:t>
      </w:r>
    </w:p>
    <w:p w14:paraId="272C9A19" w14:textId="77777777" w:rsidR="00DA30CC" w:rsidRPr="003A63F3" w:rsidRDefault="00DA30CC" w:rsidP="00DA30CC">
      <w:pPr>
        <w:spacing w:line="240" w:lineRule="auto"/>
        <w:rPr>
          <w:rFonts w:ascii="Times New Roman" w:eastAsia="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25"/>
        <w:gridCol w:w="4342"/>
        <w:gridCol w:w="1667"/>
      </w:tblGrid>
      <w:tr w:rsidR="00DA30CC" w:rsidRPr="00F667BB" w14:paraId="2DFAFA3C" w14:textId="77777777" w:rsidTr="00110BB6">
        <w:tc>
          <w:tcPr>
            <w:tcW w:w="401" w:type="pct"/>
            <w:shd w:val="clear" w:color="auto" w:fill="D4D4D4"/>
            <w:vAlign w:val="center"/>
          </w:tcPr>
          <w:p w14:paraId="752073FD" w14:textId="77777777" w:rsidR="00DA30CC" w:rsidRPr="00F667BB" w:rsidRDefault="00DA30CC" w:rsidP="00110BB6">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Nr.</w:t>
            </w:r>
          </w:p>
          <w:p w14:paraId="790EB8FA" w14:textId="77777777" w:rsidR="00DA30CC" w:rsidRPr="00F667BB" w:rsidRDefault="00DA30CC" w:rsidP="00110BB6">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p.k.</w:t>
            </w:r>
          </w:p>
        </w:tc>
        <w:tc>
          <w:tcPr>
            <w:tcW w:w="1283" w:type="pct"/>
            <w:shd w:val="clear" w:color="auto" w:fill="D4D4D4"/>
            <w:vAlign w:val="center"/>
          </w:tcPr>
          <w:p w14:paraId="44DB49A1" w14:textId="77777777" w:rsidR="00DA30CC" w:rsidRPr="00F667BB" w:rsidRDefault="00DA30CC" w:rsidP="00110BB6">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Pasūtītājs (nosaukums, reģistrācijas numurs, adrese, kontaktpersona un tālrunis)</w:t>
            </w:r>
          </w:p>
        </w:tc>
        <w:tc>
          <w:tcPr>
            <w:tcW w:w="2396" w:type="pct"/>
            <w:shd w:val="clear" w:color="auto" w:fill="D4D4D4"/>
            <w:vAlign w:val="center"/>
          </w:tcPr>
          <w:p w14:paraId="2BA4743D" w14:textId="77777777" w:rsidR="00DA30CC" w:rsidRPr="00F667BB" w:rsidRDefault="00DA30CC" w:rsidP="00110BB6">
            <w:pPr>
              <w:spacing w:line="240" w:lineRule="auto"/>
              <w:rPr>
                <w:rFonts w:ascii="Times New Roman" w:eastAsia="Times New Roman" w:hAnsi="Times New Roman"/>
                <w:b/>
                <w:bCs/>
                <w:vertAlign w:val="superscript"/>
                <w:lang w:eastAsia="lv-LV"/>
              </w:rPr>
            </w:pPr>
            <w:r>
              <w:rPr>
                <w:rFonts w:ascii="Times New Roman" w:eastAsia="Times New Roman" w:hAnsi="Times New Roman"/>
                <w:b/>
                <w:bCs/>
                <w:sz w:val="24"/>
                <w:szCs w:val="24"/>
                <w:lang w:eastAsia="lv-LV"/>
              </w:rPr>
              <w:t>Veikto</w:t>
            </w:r>
            <w:r w:rsidRPr="00F667BB">
              <w:rPr>
                <w:rFonts w:ascii="Times New Roman" w:eastAsia="Times New Roman" w:hAnsi="Times New Roman"/>
                <w:b/>
                <w:bCs/>
                <w:sz w:val="24"/>
                <w:szCs w:val="24"/>
                <w:lang w:eastAsia="lv-LV"/>
              </w:rPr>
              <w:t xml:space="preserve"> darbu raksturojums</w:t>
            </w:r>
            <w:r>
              <w:rPr>
                <w:rFonts w:ascii="Times New Roman" w:eastAsia="Times New Roman" w:hAnsi="Times New Roman"/>
                <w:b/>
                <w:bCs/>
                <w:sz w:val="24"/>
                <w:szCs w:val="24"/>
                <w:lang w:eastAsia="lv-LV"/>
              </w:rPr>
              <w:t xml:space="preserve"> (saliedēšanās pasākuma apraksts, dalībnieku skaits, u.c.)</w:t>
            </w:r>
          </w:p>
        </w:tc>
        <w:tc>
          <w:tcPr>
            <w:tcW w:w="921" w:type="pct"/>
            <w:shd w:val="clear" w:color="auto" w:fill="D4D4D4"/>
            <w:vAlign w:val="center"/>
          </w:tcPr>
          <w:p w14:paraId="5F0C1E53" w14:textId="77777777" w:rsidR="00DA30CC" w:rsidRPr="00F667BB" w:rsidRDefault="00DA30CC" w:rsidP="00110BB6">
            <w:pPr>
              <w:spacing w:line="240" w:lineRule="auto"/>
              <w:rPr>
                <w:rFonts w:ascii="Times New Roman" w:eastAsia="Times New Roman" w:hAnsi="Times New Roman"/>
                <w:b/>
                <w:bCs/>
                <w:sz w:val="24"/>
                <w:szCs w:val="24"/>
                <w:lang w:eastAsia="lv-LV"/>
              </w:rPr>
            </w:pPr>
            <w:r w:rsidRPr="00F667BB">
              <w:rPr>
                <w:rFonts w:ascii="Times New Roman" w:eastAsia="Times New Roman" w:hAnsi="Times New Roman"/>
                <w:b/>
                <w:bCs/>
                <w:sz w:val="24"/>
                <w:szCs w:val="24"/>
                <w:lang w:eastAsia="lv-LV"/>
              </w:rPr>
              <w:t>Līguma izpildes laiks</w:t>
            </w:r>
          </w:p>
          <w:p w14:paraId="6EF45202" w14:textId="77777777" w:rsidR="00DA30CC" w:rsidRPr="00F667BB" w:rsidRDefault="00DA30CC" w:rsidP="00110BB6">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(no/līdz)</w:t>
            </w:r>
          </w:p>
        </w:tc>
      </w:tr>
      <w:tr w:rsidR="00DA30CC" w:rsidRPr="00F667BB" w14:paraId="066CDE2D" w14:textId="77777777" w:rsidTr="00110BB6">
        <w:trPr>
          <w:trHeight w:val="550"/>
        </w:trPr>
        <w:tc>
          <w:tcPr>
            <w:tcW w:w="401" w:type="pct"/>
            <w:vAlign w:val="center"/>
          </w:tcPr>
          <w:p w14:paraId="105E8BAB" w14:textId="77777777" w:rsidR="00DA30CC" w:rsidRPr="00F667BB" w:rsidRDefault="00DA30CC" w:rsidP="00110BB6">
            <w:pPr>
              <w:spacing w:line="240" w:lineRule="auto"/>
              <w:rPr>
                <w:rFonts w:ascii="Times New Roman" w:eastAsia="Times New Roman" w:hAnsi="Times New Roman"/>
                <w:lang w:eastAsia="lv-LV"/>
              </w:rPr>
            </w:pPr>
            <w:r w:rsidRPr="00F667BB">
              <w:rPr>
                <w:rFonts w:ascii="Times New Roman" w:eastAsia="Times New Roman" w:hAnsi="Times New Roman"/>
                <w:lang w:eastAsia="lv-LV"/>
              </w:rPr>
              <w:t>1.</w:t>
            </w:r>
          </w:p>
        </w:tc>
        <w:tc>
          <w:tcPr>
            <w:tcW w:w="1283" w:type="pct"/>
            <w:vAlign w:val="center"/>
          </w:tcPr>
          <w:p w14:paraId="1620D79F" w14:textId="77777777" w:rsidR="00DA30CC" w:rsidRPr="00F667BB" w:rsidRDefault="00DA30CC" w:rsidP="00110BB6">
            <w:pPr>
              <w:spacing w:line="240" w:lineRule="auto"/>
              <w:rPr>
                <w:rFonts w:ascii="Times New Roman" w:eastAsia="Times New Roman" w:hAnsi="Times New Roman"/>
                <w:lang w:eastAsia="lv-LV"/>
              </w:rPr>
            </w:pPr>
          </w:p>
        </w:tc>
        <w:tc>
          <w:tcPr>
            <w:tcW w:w="2396" w:type="pct"/>
            <w:vAlign w:val="center"/>
          </w:tcPr>
          <w:p w14:paraId="04FCA098" w14:textId="77777777" w:rsidR="00DA30CC" w:rsidRPr="00F667BB" w:rsidRDefault="00DA30CC" w:rsidP="00110BB6">
            <w:pPr>
              <w:spacing w:line="240" w:lineRule="auto"/>
              <w:rPr>
                <w:rFonts w:ascii="Times New Roman" w:eastAsia="Times New Roman" w:hAnsi="Times New Roman"/>
                <w:lang w:eastAsia="lv-LV"/>
              </w:rPr>
            </w:pPr>
          </w:p>
        </w:tc>
        <w:tc>
          <w:tcPr>
            <w:tcW w:w="921" w:type="pct"/>
            <w:vAlign w:val="center"/>
          </w:tcPr>
          <w:p w14:paraId="6AA992AD" w14:textId="77777777" w:rsidR="00DA30CC" w:rsidRPr="00F667BB" w:rsidRDefault="00DA30CC" w:rsidP="00110BB6">
            <w:pPr>
              <w:spacing w:line="240" w:lineRule="auto"/>
              <w:rPr>
                <w:rFonts w:ascii="Times New Roman" w:eastAsia="Times New Roman" w:hAnsi="Times New Roman"/>
                <w:lang w:eastAsia="lv-LV"/>
              </w:rPr>
            </w:pPr>
          </w:p>
        </w:tc>
      </w:tr>
      <w:tr w:rsidR="00DA30CC" w:rsidRPr="00F667BB" w14:paraId="28E1731A" w14:textId="77777777" w:rsidTr="00110BB6">
        <w:trPr>
          <w:trHeight w:val="550"/>
        </w:trPr>
        <w:tc>
          <w:tcPr>
            <w:tcW w:w="401" w:type="pct"/>
            <w:vAlign w:val="center"/>
          </w:tcPr>
          <w:p w14:paraId="19942A55" w14:textId="77777777" w:rsidR="00DA30CC" w:rsidRPr="00F667BB" w:rsidRDefault="00DA30CC" w:rsidP="00110BB6">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6428CB61" w14:textId="77777777" w:rsidR="00DA30CC" w:rsidRPr="00F667BB" w:rsidRDefault="00DA30CC" w:rsidP="00110BB6">
            <w:pPr>
              <w:spacing w:line="240" w:lineRule="auto"/>
              <w:rPr>
                <w:rFonts w:ascii="Times New Roman" w:eastAsia="Times New Roman" w:hAnsi="Times New Roman"/>
                <w:lang w:eastAsia="lv-LV"/>
              </w:rPr>
            </w:pPr>
          </w:p>
        </w:tc>
        <w:tc>
          <w:tcPr>
            <w:tcW w:w="2396" w:type="pct"/>
            <w:vAlign w:val="center"/>
          </w:tcPr>
          <w:p w14:paraId="0C0F338A" w14:textId="77777777" w:rsidR="00DA30CC" w:rsidRPr="00F667BB" w:rsidRDefault="00DA30CC" w:rsidP="00110BB6">
            <w:pPr>
              <w:spacing w:line="240" w:lineRule="auto"/>
              <w:rPr>
                <w:rFonts w:ascii="Times New Roman" w:eastAsia="Times New Roman" w:hAnsi="Times New Roman"/>
                <w:lang w:eastAsia="lv-LV"/>
              </w:rPr>
            </w:pPr>
          </w:p>
        </w:tc>
        <w:tc>
          <w:tcPr>
            <w:tcW w:w="921" w:type="pct"/>
            <w:vAlign w:val="center"/>
          </w:tcPr>
          <w:p w14:paraId="3E38ECCE" w14:textId="77777777" w:rsidR="00DA30CC" w:rsidRPr="00F667BB" w:rsidRDefault="00DA30CC" w:rsidP="00110BB6">
            <w:pPr>
              <w:spacing w:line="240" w:lineRule="auto"/>
              <w:rPr>
                <w:rFonts w:ascii="Times New Roman" w:eastAsia="Times New Roman" w:hAnsi="Times New Roman"/>
                <w:lang w:eastAsia="lv-LV"/>
              </w:rPr>
            </w:pPr>
          </w:p>
        </w:tc>
      </w:tr>
      <w:tr w:rsidR="00DA30CC" w:rsidRPr="00F667BB" w14:paraId="11F68822" w14:textId="77777777" w:rsidTr="00110BB6">
        <w:trPr>
          <w:trHeight w:val="550"/>
        </w:trPr>
        <w:tc>
          <w:tcPr>
            <w:tcW w:w="401" w:type="pct"/>
            <w:vAlign w:val="center"/>
          </w:tcPr>
          <w:p w14:paraId="6C09853C" w14:textId="77777777" w:rsidR="00DA30CC" w:rsidRPr="00F667BB" w:rsidRDefault="00DA30CC" w:rsidP="00110BB6">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44493201" w14:textId="77777777" w:rsidR="00DA30CC" w:rsidRPr="00F667BB" w:rsidRDefault="00DA30CC" w:rsidP="00110BB6">
            <w:pPr>
              <w:spacing w:line="240" w:lineRule="auto"/>
              <w:rPr>
                <w:rFonts w:ascii="Times New Roman" w:eastAsia="Times New Roman" w:hAnsi="Times New Roman"/>
                <w:lang w:eastAsia="lv-LV"/>
              </w:rPr>
            </w:pPr>
          </w:p>
        </w:tc>
        <w:tc>
          <w:tcPr>
            <w:tcW w:w="2396" w:type="pct"/>
            <w:vAlign w:val="center"/>
          </w:tcPr>
          <w:p w14:paraId="471016B9" w14:textId="77777777" w:rsidR="00DA30CC" w:rsidRPr="00F667BB" w:rsidRDefault="00DA30CC" w:rsidP="00110BB6">
            <w:pPr>
              <w:spacing w:line="240" w:lineRule="auto"/>
              <w:rPr>
                <w:rFonts w:ascii="Times New Roman" w:eastAsia="Times New Roman" w:hAnsi="Times New Roman"/>
                <w:lang w:eastAsia="lv-LV"/>
              </w:rPr>
            </w:pPr>
          </w:p>
        </w:tc>
        <w:tc>
          <w:tcPr>
            <w:tcW w:w="921" w:type="pct"/>
            <w:vAlign w:val="center"/>
          </w:tcPr>
          <w:p w14:paraId="4F448030" w14:textId="77777777" w:rsidR="00DA30CC" w:rsidRPr="00F667BB" w:rsidRDefault="00DA30CC" w:rsidP="00110BB6">
            <w:pPr>
              <w:spacing w:line="240" w:lineRule="auto"/>
              <w:rPr>
                <w:rFonts w:ascii="Times New Roman" w:eastAsia="Times New Roman" w:hAnsi="Times New Roman"/>
                <w:lang w:eastAsia="lv-LV"/>
              </w:rPr>
            </w:pPr>
          </w:p>
        </w:tc>
      </w:tr>
    </w:tbl>
    <w:p w14:paraId="39D139E6" w14:textId="77777777" w:rsidR="00DA30CC" w:rsidRPr="00F667BB" w:rsidRDefault="00DA30CC" w:rsidP="00DA30CC">
      <w:pPr>
        <w:suppressAutoHyphens/>
        <w:spacing w:after="120" w:line="240" w:lineRule="auto"/>
        <w:jc w:val="both"/>
        <w:rPr>
          <w:rFonts w:ascii="Times New Roman" w:eastAsia="Times New Roman" w:hAnsi="Times New Roman"/>
          <w:i/>
          <w:sz w:val="24"/>
          <w:szCs w:val="24"/>
        </w:rPr>
      </w:pPr>
      <w:r w:rsidRPr="00F667BB">
        <w:rPr>
          <w:rFonts w:ascii="Times New Roman" w:eastAsia="Times New Roman" w:hAnsi="Times New Roman"/>
          <w:i/>
          <w:sz w:val="24"/>
          <w:szCs w:val="24"/>
        </w:rPr>
        <w:t>Tabulas rindu skaitu pēc nepieciešamības var papildināt.</w:t>
      </w:r>
    </w:p>
    <w:p w14:paraId="2AA6F337" w14:textId="704E4FDD" w:rsidR="00DA30CC" w:rsidRPr="00F667BB" w:rsidRDefault="00DA30CC" w:rsidP="00DA30CC">
      <w:pPr>
        <w:suppressAutoHyphens/>
        <w:spacing w:after="120" w:line="240" w:lineRule="auto"/>
        <w:jc w:val="both"/>
        <w:rPr>
          <w:rFonts w:ascii="Times New Roman" w:eastAsia="Times New Roman" w:hAnsi="Times New Roman"/>
          <w:i/>
          <w:sz w:val="24"/>
          <w:szCs w:val="24"/>
          <w:lang w:eastAsia="zh-CN"/>
        </w:rPr>
      </w:pPr>
      <w:r w:rsidRPr="00F667BB">
        <w:rPr>
          <w:rFonts w:ascii="Times New Roman" w:eastAsia="Times New Roman" w:hAnsi="Times New Roman"/>
          <w:i/>
          <w:sz w:val="24"/>
          <w:szCs w:val="24"/>
          <w:lang w:eastAsia="zh-CN"/>
        </w:rPr>
        <w:t xml:space="preserve">Pretendents pieredzes aprakstā iekļauj </w:t>
      </w:r>
      <w:r>
        <w:rPr>
          <w:rFonts w:ascii="Times New Roman" w:eastAsia="Times New Roman" w:hAnsi="Times New Roman"/>
          <w:i/>
          <w:sz w:val="24"/>
          <w:szCs w:val="24"/>
          <w:lang w:eastAsia="zh-CN"/>
        </w:rPr>
        <w:t>sniegtos pakalpojumus</w:t>
      </w:r>
      <w:r w:rsidRPr="00F667BB">
        <w:rPr>
          <w:rFonts w:ascii="Times New Roman" w:eastAsia="Times New Roman" w:hAnsi="Times New Roman"/>
          <w:i/>
          <w:sz w:val="24"/>
          <w:szCs w:val="24"/>
          <w:lang w:eastAsia="zh-CN"/>
        </w:rPr>
        <w:t xml:space="preserve">, kas nodrošina </w:t>
      </w:r>
      <w:r>
        <w:rPr>
          <w:rFonts w:ascii="Times New Roman" w:eastAsia="Times New Roman" w:hAnsi="Times New Roman"/>
          <w:i/>
          <w:sz w:val="24"/>
          <w:szCs w:val="24"/>
          <w:lang w:eastAsia="zh-CN"/>
        </w:rPr>
        <w:t>cenu aptaujas</w:t>
      </w:r>
      <w:r w:rsidRPr="00F667BB">
        <w:rPr>
          <w:rFonts w:ascii="Times New Roman" w:eastAsia="Times New Roman" w:hAnsi="Times New Roman"/>
          <w:i/>
          <w:sz w:val="24"/>
          <w:szCs w:val="24"/>
          <w:lang w:eastAsia="zh-CN"/>
        </w:rPr>
        <w:t xml:space="preserve"> </w:t>
      </w:r>
      <w:r w:rsidR="003F717E">
        <w:rPr>
          <w:rFonts w:ascii="Times New Roman" w:eastAsia="Times New Roman" w:hAnsi="Times New Roman"/>
          <w:i/>
          <w:sz w:val="24"/>
          <w:szCs w:val="24"/>
          <w:lang w:eastAsia="zh-CN"/>
        </w:rPr>
        <w:t>9</w:t>
      </w:r>
      <w:r>
        <w:rPr>
          <w:rFonts w:ascii="Times New Roman" w:eastAsia="Times New Roman" w:hAnsi="Times New Roman"/>
          <w:i/>
          <w:sz w:val="24"/>
          <w:szCs w:val="24"/>
          <w:lang w:eastAsia="zh-CN"/>
        </w:rPr>
        <w:t>.2. </w:t>
      </w:r>
      <w:r w:rsidRPr="00F667BB">
        <w:rPr>
          <w:rFonts w:ascii="Times New Roman" w:eastAsia="Times New Roman" w:hAnsi="Times New Roman"/>
          <w:i/>
          <w:sz w:val="24"/>
          <w:szCs w:val="24"/>
          <w:lang w:eastAsia="zh-CN"/>
        </w:rPr>
        <w:t xml:space="preserve">punktā izvirzīto prasību izpildi. </w:t>
      </w:r>
    </w:p>
    <w:p w14:paraId="368039CB" w14:textId="414EC3BA" w:rsidR="00DA30CC" w:rsidRPr="00DA30CC" w:rsidRDefault="00DA30CC" w:rsidP="00DA30CC">
      <w:pPr>
        <w:suppressAutoHyphens/>
        <w:spacing w:after="120" w:line="240" w:lineRule="auto"/>
        <w:jc w:val="both"/>
        <w:rPr>
          <w:rFonts w:ascii="Times New Roman" w:eastAsia="Times New Roman" w:hAnsi="Times New Roman"/>
          <w:sz w:val="24"/>
          <w:szCs w:val="24"/>
          <w:lang w:eastAsia="zh-CN"/>
        </w:rPr>
      </w:pPr>
      <w:r w:rsidRPr="00F667BB">
        <w:rPr>
          <w:rFonts w:ascii="Times New Roman" w:eastAsia="Times New Roman" w:hAnsi="Times New Roman"/>
          <w:i/>
          <w:sz w:val="24"/>
          <w:szCs w:val="24"/>
          <w:lang w:eastAsia="zh-CN"/>
        </w:rPr>
        <w:t xml:space="preserve">Saskaņā ar </w:t>
      </w:r>
      <w:r>
        <w:rPr>
          <w:rFonts w:ascii="Times New Roman" w:eastAsia="Times New Roman" w:hAnsi="Times New Roman"/>
          <w:i/>
          <w:sz w:val="24"/>
          <w:szCs w:val="24"/>
          <w:lang w:eastAsia="zh-CN"/>
        </w:rPr>
        <w:t>cenu aptaujas noteikumu</w:t>
      </w:r>
      <w:r w:rsidRPr="00F667BB">
        <w:rPr>
          <w:rFonts w:ascii="Times New Roman" w:eastAsia="Times New Roman" w:hAnsi="Times New Roman"/>
          <w:i/>
          <w:sz w:val="24"/>
          <w:szCs w:val="24"/>
          <w:lang w:eastAsia="zh-CN"/>
        </w:rPr>
        <w:t xml:space="preserve"> </w:t>
      </w:r>
      <w:r w:rsidR="003F717E">
        <w:rPr>
          <w:rFonts w:ascii="Times New Roman" w:eastAsia="Times New Roman" w:hAnsi="Times New Roman"/>
          <w:i/>
          <w:sz w:val="24"/>
          <w:szCs w:val="24"/>
          <w:lang w:eastAsia="zh-CN"/>
        </w:rPr>
        <w:t>9</w:t>
      </w:r>
      <w:r>
        <w:rPr>
          <w:rFonts w:ascii="Times New Roman" w:eastAsia="Times New Roman" w:hAnsi="Times New Roman"/>
          <w:i/>
          <w:sz w:val="24"/>
          <w:szCs w:val="24"/>
          <w:lang w:eastAsia="zh-CN"/>
        </w:rPr>
        <w:t>.2</w:t>
      </w:r>
      <w:r w:rsidRPr="00F667BB">
        <w:rPr>
          <w:rFonts w:ascii="Times New Roman" w:eastAsia="Times New Roman" w:hAnsi="Times New Roman"/>
          <w:i/>
          <w:sz w:val="24"/>
          <w:szCs w:val="24"/>
          <w:lang w:eastAsia="zh-CN"/>
        </w:rPr>
        <w:t xml:space="preserve">. punktu, pieredzes aprakstam pievieno pasūtītāju </w:t>
      </w:r>
      <w:r w:rsidRPr="00F667BB">
        <w:rPr>
          <w:rFonts w:ascii="Times New Roman" w:eastAsia="Times New Roman" w:hAnsi="Times New Roman"/>
          <w:b/>
          <w:i/>
          <w:sz w:val="24"/>
          <w:szCs w:val="24"/>
          <w:lang w:eastAsia="zh-CN"/>
        </w:rPr>
        <w:t>pozitīvu atsauksmi vai citus dokumentus</w:t>
      </w:r>
      <w:r w:rsidRPr="00F667BB">
        <w:rPr>
          <w:rFonts w:ascii="Times New Roman" w:eastAsia="Times New Roman" w:hAnsi="Times New Roman"/>
          <w:i/>
          <w:sz w:val="24"/>
          <w:szCs w:val="24"/>
          <w:lang w:eastAsia="zh-CN"/>
        </w:rPr>
        <w:t>, kas apliecina pretendenta</w:t>
      </w:r>
      <w:r>
        <w:rPr>
          <w:rFonts w:ascii="Times New Roman" w:eastAsia="Times New Roman" w:hAnsi="Times New Roman"/>
          <w:i/>
          <w:sz w:val="24"/>
          <w:szCs w:val="24"/>
          <w:lang w:eastAsia="zh-CN"/>
        </w:rPr>
        <w:t xml:space="preserve"> piedāvāto speciālistu</w:t>
      </w:r>
      <w:r w:rsidRPr="00F667BB">
        <w:rPr>
          <w:rFonts w:ascii="Times New Roman" w:eastAsia="Times New Roman" w:hAnsi="Times New Roman"/>
          <w:i/>
          <w:sz w:val="24"/>
          <w:szCs w:val="24"/>
          <w:lang w:eastAsia="zh-CN"/>
        </w:rPr>
        <w:t xml:space="preserve"> pieredzi norādītajā </w:t>
      </w:r>
      <w:r>
        <w:rPr>
          <w:rFonts w:ascii="Times New Roman" w:eastAsia="Times New Roman" w:hAnsi="Times New Roman"/>
          <w:i/>
          <w:sz w:val="24"/>
          <w:szCs w:val="24"/>
          <w:lang w:eastAsia="zh-CN"/>
        </w:rPr>
        <w:t>pakalpojuma sniegšanā.</w:t>
      </w:r>
    </w:p>
    <w:p w14:paraId="2568FD4A" w14:textId="77777777" w:rsidR="00DA30CC" w:rsidRDefault="00DA30CC">
      <w:pPr>
        <w:spacing w:after="200"/>
        <w:jc w:val="left"/>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bookmarkEnd w:id="15"/>
    <w:p w14:paraId="40FA7139" w14:textId="03B0819C" w:rsidR="0092630B" w:rsidRPr="00E84606" w:rsidRDefault="00DA30CC" w:rsidP="00DA30CC">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4</w:t>
      </w:r>
      <w:r w:rsidR="0092630B" w:rsidRPr="00E84606">
        <w:rPr>
          <w:rFonts w:ascii="Times New Roman" w:eastAsia="Times New Roman" w:hAnsi="Times New Roman"/>
          <w:b/>
          <w:sz w:val="24"/>
          <w:szCs w:val="24"/>
          <w:lang w:eastAsia="lv-LV"/>
        </w:rPr>
        <w:t xml:space="preserve">.pielikums </w:t>
      </w:r>
    </w:p>
    <w:p w14:paraId="0BA2DC57" w14:textId="77777777" w:rsidR="0092630B" w:rsidRPr="00E84606" w:rsidRDefault="0092630B" w:rsidP="00DA30CC">
      <w:pPr>
        <w:spacing w:after="120" w:line="240" w:lineRule="auto"/>
        <w:rPr>
          <w:rFonts w:ascii="Times New Roman" w:hAnsi="Times New Roman"/>
          <w:b/>
          <w:caps/>
          <w:sz w:val="28"/>
          <w:szCs w:val="28"/>
        </w:rPr>
      </w:pPr>
      <w:r w:rsidRPr="00E84606">
        <w:rPr>
          <w:rFonts w:ascii="Times New Roman" w:hAnsi="Times New Roman"/>
          <w:b/>
          <w:caps/>
          <w:sz w:val="28"/>
          <w:szCs w:val="28"/>
        </w:rPr>
        <w:t>FINANŠU piedāvājums</w:t>
      </w:r>
    </w:p>
    <w:p w14:paraId="4BDBA63D" w14:textId="4FCF8AF8" w:rsidR="004C725F" w:rsidRDefault="004C725F" w:rsidP="004C725F">
      <w:pPr>
        <w:spacing w:before="120" w:line="240" w:lineRule="auto"/>
        <w:rPr>
          <w:rFonts w:ascii="Times New Roman" w:hAnsi="Times New Roman"/>
          <w:b/>
          <w:spacing w:val="-1"/>
          <w:sz w:val="28"/>
          <w:szCs w:val="28"/>
          <w:lang w:eastAsia="lv-LV"/>
        </w:rPr>
      </w:pPr>
      <w:r w:rsidRPr="001C4718">
        <w:rPr>
          <w:rFonts w:ascii="Times New Roman" w:hAnsi="Times New Roman"/>
          <w:b/>
          <w:spacing w:val="-1"/>
          <w:sz w:val="28"/>
          <w:szCs w:val="28"/>
          <w:lang w:eastAsia="lv-LV"/>
        </w:rPr>
        <w:t>“</w:t>
      </w:r>
      <w:r w:rsidR="001C4718" w:rsidRPr="001C4718">
        <w:rPr>
          <w:rFonts w:ascii="Times New Roman" w:hAnsi="Times New Roman"/>
          <w:b/>
          <w:spacing w:val="-1"/>
          <w:sz w:val="28"/>
          <w:szCs w:val="28"/>
          <w:lang w:eastAsia="lv-LV"/>
        </w:rPr>
        <w:t>Stratēģiskās vadības komandas treniņš Bauskas novada pašvaldībai</w:t>
      </w:r>
      <w:r w:rsidRPr="001C4718">
        <w:rPr>
          <w:rFonts w:ascii="Times New Roman" w:hAnsi="Times New Roman"/>
          <w:b/>
          <w:spacing w:val="-1"/>
          <w:sz w:val="28"/>
          <w:szCs w:val="28"/>
          <w:lang w:eastAsia="lv-LV"/>
        </w:rPr>
        <w:t>”</w:t>
      </w:r>
    </w:p>
    <w:p w14:paraId="44855E35" w14:textId="597C1275" w:rsidR="004C725F" w:rsidRDefault="004C725F" w:rsidP="004C725F">
      <w:pPr>
        <w:spacing w:before="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E84606">
        <w:rPr>
          <w:rFonts w:ascii="Times New Roman" w:eastAsia="Times New Roman" w:hAnsi="Times New Roman"/>
          <w:b/>
          <w:sz w:val="24"/>
          <w:szCs w:val="24"/>
        </w:rPr>
        <w:t>/</w:t>
      </w:r>
      <w:r w:rsidRPr="00904B2A">
        <w:rPr>
          <w:rFonts w:ascii="Times New Roman" w:eastAsia="Times New Roman" w:hAnsi="Times New Roman"/>
          <w:b/>
          <w:sz w:val="24"/>
          <w:szCs w:val="24"/>
        </w:rPr>
        <w:t>2025/</w:t>
      </w:r>
      <w:r w:rsidR="00904B2A" w:rsidRPr="00904B2A">
        <w:rPr>
          <w:rFonts w:ascii="Times New Roman" w:eastAsia="Times New Roman" w:hAnsi="Times New Roman"/>
          <w:b/>
          <w:sz w:val="24"/>
          <w:szCs w:val="24"/>
        </w:rPr>
        <w:t>80</w:t>
      </w:r>
    </w:p>
    <w:p w14:paraId="4D73BDF8" w14:textId="77777777" w:rsidR="003A63F3" w:rsidRPr="00E84606" w:rsidRDefault="003A63F3" w:rsidP="003E1C25">
      <w:pPr>
        <w:spacing w:line="240" w:lineRule="auto"/>
        <w:rPr>
          <w:rFonts w:ascii="Times New Roman" w:hAnsi="Times New Roman"/>
          <w:b/>
          <w:bCs/>
          <w:sz w:val="24"/>
          <w:szCs w:val="24"/>
        </w:rPr>
      </w:pPr>
    </w:p>
    <w:p w14:paraId="165084BC"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 xml:space="preserve">Pretendents ______________________________________ </w:t>
      </w:r>
    </w:p>
    <w:p w14:paraId="2A00E203"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Reģ. Nr. _________________________________________</w:t>
      </w:r>
    </w:p>
    <w:p w14:paraId="14799512" w14:textId="77777777" w:rsidR="0092630B" w:rsidRPr="00E84606" w:rsidRDefault="0092630B" w:rsidP="0092630B">
      <w:pPr>
        <w:spacing w:line="240" w:lineRule="auto"/>
        <w:jc w:val="both"/>
        <w:rPr>
          <w:rFonts w:ascii="Times New Roman" w:hAnsi="Times New Roman"/>
        </w:rPr>
      </w:pPr>
    </w:p>
    <w:p w14:paraId="34EEF3AD" w14:textId="3CBDB63A" w:rsidR="00255724" w:rsidRPr="00DA30CC" w:rsidRDefault="0092630B" w:rsidP="004C725F">
      <w:pPr>
        <w:spacing w:line="240" w:lineRule="auto"/>
        <w:ind w:left="-426" w:firstLine="567"/>
        <w:jc w:val="both"/>
        <w:rPr>
          <w:rFonts w:ascii="Times New Roman" w:hAnsi="Times New Roman"/>
          <w:b/>
          <w:bCs/>
          <w:sz w:val="24"/>
          <w:szCs w:val="24"/>
        </w:rPr>
      </w:pPr>
      <w:r w:rsidRPr="00E84606">
        <w:rPr>
          <w:rFonts w:ascii="Times New Roman" w:hAnsi="Times New Roman"/>
          <w:sz w:val="24"/>
          <w:szCs w:val="24"/>
        </w:rPr>
        <w:t xml:space="preserve">Iepazinies ar </w:t>
      </w:r>
      <w:r w:rsidR="00F667BB">
        <w:rPr>
          <w:rFonts w:ascii="Times New Roman" w:hAnsi="Times New Roman"/>
          <w:sz w:val="24"/>
          <w:szCs w:val="24"/>
        </w:rPr>
        <w:t xml:space="preserve">cenu </w:t>
      </w:r>
      <w:r w:rsidR="00F667BB" w:rsidRPr="001C4718">
        <w:rPr>
          <w:rFonts w:ascii="Times New Roman" w:hAnsi="Times New Roman"/>
          <w:sz w:val="24"/>
          <w:szCs w:val="24"/>
        </w:rPr>
        <w:t>aptaujas</w:t>
      </w:r>
      <w:r w:rsidR="00F129A7" w:rsidRPr="001C4718">
        <w:rPr>
          <w:rFonts w:ascii="Times New Roman" w:hAnsi="Times New Roman"/>
          <w:sz w:val="24"/>
          <w:szCs w:val="24"/>
        </w:rPr>
        <w:t xml:space="preserve"> </w:t>
      </w:r>
      <w:r w:rsidR="004C725F" w:rsidRPr="001C4718">
        <w:rPr>
          <w:rFonts w:ascii="Times New Roman" w:hAnsi="Times New Roman"/>
          <w:b/>
          <w:bCs/>
          <w:sz w:val="24"/>
          <w:szCs w:val="24"/>
        </w:rPr>
        <w:t>“</w:t>
      </w:r>
      <w:r w:rsidR="001C4718" w:rsidRPr="001C4718">
        <w:rPr>
          <w:rFonts w:ascii="Times New Roman" w:hAnsi="Times New Roman"/>
          <w:b/>
          <w:spacing w:val="-1"/>
          <w:sz w:val="24"/>
          <w:szCs w:val="24"/>
          <w:lang w:eastAsia="lv-LV"/>
        </w:rPr>
        <w:t>Stratēģiskās vadības komandas treniņš Bauskas novada pašvaldībai</w:t>
      </w:r>
      <w:r w:rsidR="004C725F" w:rsidRPr="001C4718">
        <w:rPr>
          <w:rFonts w:ascii="Times New Roman" w:hAnsi="Times New Roman"/>
          <w:b/>
          <w:bCs/>
          <w:sz w:val="24"/>
          <w:szCs w:val="24"/>
        </w:rPr>
        <w:t xml:space="preserve">” </w:t>
      </w:r>
      <w:r w:rsidR="004C725F" w:rsidRPr="001C4718">
        <w:rPr>
          <w:rFonts w:ascii="Times New Roman" w:hAnsi="Times New Roman"/>
          <w:sz w:val="24"/>
          <w:szCs w:val="24"/>
        </w:rPr>
        <w:t>identifik</w:t>
      </w:r>
      <w:r w:rsidR="004C725F" w:rsidRPr="004C725F">
        <w:rPr>
          <w:rFonts w:ascii="Times New Roman" w:hAnsi="Times New Roman"/>
          <w:sz w:val="24"/>
          <w:szCs w:val="24"/>
        </w:rPr>
        <w:t>ācijas numurs</w:t>
      </w:r>
      <w:r w:rsidR="004C725F" w:rsidRPr="004C725F">
        <w:rPr>
          <w:rFonts w:ascii="Times New Roman" w:hAnsi="Times New Roman"/>
          <w:b/>
          <w:bCs/>
          <w:sz w:val="24"/>
          <w:szCs w:val="24"/>
        </w:rPr>
        <w:t xml:space="preserve"> BNP/CA/2025/</w:t>
      </w:r>
      <w:r w:rsidR="00EA2736">
        <w:rPr>
          <w:rFonts w:ascii="Times New Roman" w:hAnsi="Times New Roman"/>
          <w:b/>
          <w:bCs/>
          <w:sz w:val="24"/>
          <w:szCs w:val="24"/>
        </w:rPr>
        <w:t>80</w:t>
      </w:r>
      <w:r w:rsidR="004C725F">
        <w:rPr>
          <w:rFonts w:ascii="Times New Roman" w:hAnsi="Times New Roman"/>
          <w:b/>
          <w:bCs/>
          <w:sz w:val="24"/>
          <w:szCs w:val="24"/>
        </w:rPr>
        <w:t xml:space="preserve"> </w:t>
      </w:r>
      <w:r w:rsidRPr="00E84606">
        <w:rPr>
          <w:rFonts w:ascii="Times New Roman" w:hAnsi="Times New Roman"/>
          <w:sz w:val="24"/>
          <w:szCs w:val="24"/>
        </w:rPr>
        <w:t xml:space="preserve">noteikumiem un </w:t>
      </w:r>
      <w:r w:rsidR="00DA30CC">
        <w:rPr>
          <w:rFonts w:ascii="Times New Roman" w:hAnsi="Times New Roman"/>
          <w:sz w:val="24"/>
          <w:szCs w:val="24"/>
        </w:rPr>
        <w:t>Tehnisko specifikāciju</w:t>
      </w:r>
      <w:r w:rsidRPr="00E84606">
        <w:rPr>
          <w:rFonts w:ascii="Times New Roman" w:hAnsi="Times New Roman"/>
          <w:sz w:val="24"/>
          <w:szCs w:val="24"/>
        </w:rPr>
        <w:t>, piedāvāju veikt pakalpojumu par šādu līgumcenu:</w:t>
      </w:r>
      <w:bookmarkStart w:id="16" w:name="_Hlk173497738"/>
    </w:p>
    <w:p w14:paraId="2FBA0527" w14:textId="77777777" w:rsidR="003A63F3" w:rsidRPr="003A63F3" w:rsidRDefault="003A63F3" w:rsidP="003A63F3">
      <w:pPr>
        <w:spacing w:line="240" w:lineRule="auto"/>
        <w:ind w:left="-426"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573"/>
        <w:gridCol w:w="2829"/>
      </w:tblGrid>
      <w:tr w:rsidR="00B8505D" w:rsidRPr="00A00BCF" w14:paraId="3EBA03BC" w14:textId="32C77D2E" w:rsidTr="00B8505D">
        <w:tc>
          <w:tcPr>
            <w:tcW w:w="364" w:type="pct"/>
            <w:shd w:val="clear" w:color="auto" w:fill="D9D9D9"/>
            <w:vAlign w:val="center"/>
          </w:tcPr>
          <w:bookmarkEnd w:id="16"/>
          <w:p w14:paraId="4CBC7A8D" w14:textId="77777777" w:rsidR="00B8505D" w:rsidRPr="00A00BCF" w:rsidRDefault="00B8505D" w:rsidP="00F667BB">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3075" w:type="pct"/>
            <w:shd w:val="clear" w:color="auto" w:fill="D9D9D9"/>
            <w:vAlign w:val="center"/>
          </w:tcPr>
          <w:p w14:paraId="456B416E" w14:textId="19183A22" w:rsidR="00B8505D" w:rsidRPr="00A00BCF" w:rsidRDefault="00B8505D" w:rsidP="00927D4A">
            <w:pPr>
              <w:tabs>
                <w:tab w:val="left" w:pos="6887"/>
              </w:tabs>
              <w:spacing w:line="240" w:lineRule="auto"/>
              <w:rPr>
                <w:rFonts w:asciiTheme="majorBidi" w:hAnsiTheme="majorBidi" w:cstheme="majorBidi"/>
                <w:b/>
                <w:sz w:val="24"/>
                <w:szCs w:val="24"/>
              </w:rPr>
            </w:pPr>
            <w:r>
              <w:rPr>
                <w:rFonts w:asciiTheme="majorBidi" w:hAnsiTheme="majorBidi" w:cstheme="majorBidi"/>
                <w:b/>
                <w:sz w:val="24"/>
                <w:szCs w:val="24"/>
              </w:rPr>
              <w:t>Izmaksu pozīcija</w:t>
            </w:r>
          </w:p>
        </w:tc>
        <w:tc>
          <w:tcPr>
            <w:tcW w:w="1561" w:type="pct"/>
            <w:shd w:val="clear" w:color="auto" w:fill="D9D9D9"/>
          </w:tcPr>
          <w:p w14:paraId="3569E200" w14:textId="14598474" w:rsidR="00B8505D" w:rsidRDefault="00B8505D" w:rsidP="00F667BB">
            <w:pPr>
              <w:spacing w:line="240" w:lineRule="auto"/>
              <w:rPr>
                <w:rFonts w:ascii="Times New Roman" w:hAnsi="Times New Roman"/>
                <w:b/>
                <w:sz w:val="24"/>
                <w:szCs w:val="24"/>
              </w:rPr>
            </w:pPr>
            <w:r>
              <w:rPr>
                <w:rFonts w:ascii="Times New Roman" w:hAnsi="Times New Roman"/>
                <w:b/>
                <w:sz w:val="24"/>
                <w:szCs w:val="24"/>
              </w:rPr>
              <w:t>Cena</w:t>
            </w:r>
          </w:p>
          <w:p w14:paraId="6E4300BC" w14:textId="3A0FE90D" w:rsidR="00B8505D" w:rsidRPr="005F4D8F" w:rsidRDefault="00B8505D" w:rsidP="00F667BB">
            <w:pPr>
              <w:tabs>
                <w:tab w:val="left" w:pos="6887"/>
              </w:tabs>
              <w:spacing w:line="240" w:lineRule="auto"/>
              <w:rPr>
                <w:rFonts w:asciiTheme="majorBidi" w:hAnsiTheme="majorBidi" w:cstheme="majorBidi"/>
                <w:b/>
                <w:sz w:val="24"/>
                <w:szCs w:val="24"/>
              </w:rPr>
            </w:pPr>
            <w:r w:rsidRPr="00CF0479">
              <w:rPr>
                <w:rFonts w:ascii="Times New Roman" w:hAnsi="Times New Roman"/>
                <w:b/>
                <w:sz w:val="24"/>
                <w:szCs w:val="24"/>
              </w:rPr>
              <w:t xml:space="preserve"> EUR bez PVN</w:t>
            </w:r>
          </w:p>
        </w:tc>
      </w:tr>
      <w:tr w:rsidR="00B8505D" w:rsidRPr="00A00BCF" w14:paraId="78F22FEA" w14:textId="491E55E0" w:rsidTr="00B8505D">
        <w:tc>
          <w:tcPr>
            <w:tcW w:w="364" w:type="pct"/>
            <w:shd w:val="clear" w:color="auto" w:fill="auto"/>
          </w:tcPr>
          <w:p w14:paraId="012E16EC" w14:textId="77777777" w:rsidR="00B8505D" w:rsidRPr="001C4718" w:rsidRDefault="00B8505D" w:rsidP="00F667BB">
            <w:pPr>
              <w:tabs>
                <w:tab w:val="left" w:pos="6887"/>
              </w:tabs>
              <w:spacing w:line="240" w:lineRule="auto"/>
              <w:rPr>
                <w:rFonts w:asciiTheme="majorBidi" w:hAnsiTheme="majorBidi" w:cstheme="majorBidi"/>
                <w:sz w:val="24"/>
                <w:szCs w:val="24"/>
              </w:rPr>
            </w:pPr>
            <w:r w:rsidRPr="001C4718">
              <w:rPr>
                <w:rFonts w:asciiTheme="majorBidi" w:hAnsiTheme="majorBidi" w:cstheme="majorBidi"/>
                <w:sz w:val="24"/>
                <w:szCs w:val="24"/>
              </w:rPr>
              <w:t>1.</w:t>
            </w:r>
          </w:p>
        </w:tc>
        <w:tc>
          <w:tcPr>
            <w:tcW w:w="3075" w:type="pct"/>
            <w:shd w:val="clear" w:color="auto" w:fill="auto"/>
            <w:vAlign w:val="center"/>
          </w:tcPr>
          <w:p w14:paraId="79D4EF6D" w14:textId="1B543623" w:rsidR="00B8505D" w:rsidRPr="004C725F" w:rsidRDefault="004C725F" w:rsidP="004C725F">
            <w:pPr>
              <w:spacing w:line="240" w:lineRule="auto"/>
              <w:jc w:val="left"/>
              <w:rPr>
                <w:rFonts w:asciiTheme="majorBidi" w:hAnsiTheme="majorBidi" w:cstheme="majorBidi"/>
                <w:sz w:val="24"/>
                <w:szCs w:val="24"/>
              </w:rPr>
            </w:pPr>
            <w:r w:rsidRPr="001C4718">
              <w:rPr>
                <w:rFonts w:ascii="Times New Roman" w:hAnsi="Times New Roman"/>
                <w:sz w:val="24"/>
                <w:szCs w:val="24"/>
              </w:rPr>
              <w:t>“</w:t>
            </w:r>
            <w:r w:rsidR="001C4718" w:rsidRPr="001C4718">
              <w:rPr>
                <w:rFonts w:ascii="Times New Roman" w:hAnsi="Times New Roman"/>
                <w:bCs/>
                <w:spacing w:val="-1"/>
                <w:sz w:val="24"/>
                <w:szCs w:val="24"/>
                <w:lang w:eastAsia="lv-LV"/>
              </w:rPr>
              <w:t>Stratēģiskās vadības komandas treniņš Bauskas novada pašvaldībai</w:t>
            </w:r>
            <w:r w:rsidRPr="001C4718">
              <w:rPr>
                <w:rFonts w:ascii="Times New Roman" w:hAnsi="Times New Roman"/>
                <w:bCs/>
                <w:sz w:val="24"/>
                <w:szCs w:val="24"/>
              </w:rPr>
              <w:t>”</w:t>
            </w:r>
          </w:p>
        </w:tc>
        <w:tc>
          <w:tcPr>
            <w:tcW w:w="1561" w:type="pct"/>
          </w:tcPr>
          <w:p w14:paraId="1DBC8D52" w14:textId="77777777" w:rsidR="00B8505D" w:rsidRDefault="00B8505D" w:rsidP="00F667BB">
            <w:pPr>
              <w:spacing w:line="240" w:lineRule="auto"/>
              <w:rPr>
                <w:rFonts w:asciiTheme="majorBidi" w:hAnsiTheme="majorBidi" w:cstheme="majorBidi"/>
                <w:sz w:val="24"/>
                <w:szCs w:val="24"/>
              </w:rPr>
            </w:pPr>
          </w:p>
        </w:tc>
      </w:tr>
      <w:tr w:rsidR="00F667BB" w:rsidRPr="00A00BCF" w14:paraId="1147B6F1" w14:textId="77777777" w:rsidTr="00B8505D">
        <w:tc>
          <w:tcPr>
            <w:tcW w:w="3439" w:type="pct"/>
            <w:gridSpan w:val="2"/>
            <w:shd w:val="clear" w:color="auto" w:fill="auto"/>
          </w:tcPr>
          <w:p w14:paraId="562AA036" w14:textId="092D9255" w:rsidR="00F667BB" w:rsidRPr="00F667BB" w:rsidRDefault="00F667BB" w:rsidP="00F667BB">
            <w:pPr>
              <w:spacing w:line="240" w:lineRule="auto"/>
              <w:jc w:val="right"/>
              <w:rPr>
                <w:rFonts w:asciiTheme="majorBidi" w:hAnsiTheme="majorBidi" w:cstheme="majorBidi"/>
                <w:b/>
                <w:bCs/>
                <w:sz w:val="24"/>
                <w:szCs w:val="24"/>
              </w:rPr>
            </w:pPr>
            <w:r w:rsidRPr="00F667BB">
              <w:rPr>
                <w:rFonts w:asciiTheme="majorBidi" w:hAnsiTheme="majorBidi" w:cstheme="majorBidi"/>
                <w:b/>
                <w:bCs/>
                <w:sz w:val="24"/>
                <w:szCs w:val="24"/>
              </w:rPr>
              <w:t>KOPĀ EUR bez PVN</w:t>
            </w:r>
          </w:p>
        </w:tc>
        <w:tc>
          <w:tcPr>
            <w:tcW w:w="1561" w:type="pct"/>
          </w:tcPr>
          <w:p w14:paraId="3C512D68" w14:textId="77777777" w:rsidR="00F667BB" w:rsidRDefault="00F667BB" w:rsidP="00F667BB">
            <w:pPr>
              <w:spacing w:line="240" w:lineRule="auto"/>
              <w:rPr>
                <w:rFonts w:asciiTheme="majorBidi" w:hAnsiTheme="majorBidi" w:cstheme="majorBidi"/>
                <w:sz w:val="24"/>
                <w:szCs w:val="24"/>
              </w:rPr>
            </w:pPr>
          </w:p>
        </w:tc>
      </w:tr>
    </w:tbl>
    <w:p w14:paraId="3486C35A" w14:textId="77777777" w:rsidR="00901571" w:rsidRPr="00E84606" w:rsidRDefault="00901571" w:rsidP="00901571">
      <w:pPr>
        <w:spacing w:before="120" w:after="200"/>
        <w:jc w:val="left"/>
      </w:pPr>
      <w:r w:rsidRPr="00E84606">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31011808" w14:textId="77777777" w:rsidR="00901571" w:rsidRPr="00E84606" w:rsidRDefault="00901571" w:rsidP="00901571">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01571" w:rsidRPr="00E84606" w14:paraId="78233D14" w14:textId="77777777" w:rsidTr="0051441B">
        <w:trPr>
          <w:trHeight w:val="435"/>
        </w:trPr>
        <w:tc>
          <w:tcPr>
            <w:tcW w:w="3249" w:type="dxa"/>
            <w:shd w:val="clear" w:color="auto" w:fill="BFBFBF"/>
            <w:vAlign w:val="center"/>
          </w:tcPr>
          <w:p w14:paraId="1203B790"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33A5BBD2" w14:textId="77777777" w:rsidR="00901571" w:rsidRPr="00E84606" w:rsidRDefault="00901571" w:rsidP="0051441B">
            <w:pPr>
              <w:rPr>
                <w:rFonts w:ascii="Times New Roman" w:hAnsi="Times New Roman"/>
                <w:bCs/>
                <w:sz w:val="24"/>
                <w:szCs w:val="24"/>
              </w:rPr>
            </w:pPr>
          </w:p>
        </w:tc>
      </w:tr>
      <w:tr w:rsidR="00901571" w:rsidRPr="00E84606" w14:paraId="41D95E5F" w14:textId="77777777" w:rsidTr="0051441B">
        <w:trPr>
          <w:trHeight w:val="435"/>
        </w:trPr>
        <w:tc>
          <w:tcPr>
            <w:tcW w:w="3249" w:type="dxa"/>
            <w:shd w:val="clear" w:color="auto" w:fill="BFBFBF"/>
            <w:vAlign w:val="center"/>
          </w:tcPr>
          <w:p w14:paraId="7AEB27A4"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2A5CB6B1" w14:textId="77777777" w:rsidR="00901571" w:rsidRPr="00E84606" w:rsidRDefault="00901571" w:rsidP="0051441B">
            <w:pPr>
              <w:rPr>
                <w:rFonts w:ascii="Times New Roman" w:hAnsi="Times New Roman"/>
                <w:bCs/>
                <w:sz w:val="24"/>
                <w:szCs w:val="24"/>
              </w:rPr>
            </w:pPr>
          </w:p>
        </w:tc>
      </w:tr>
      <w:tr w:rsidR="00901571" w:rsidRPr="00E84606" w14:paraId="3B3FFC55" w14:textId="77777777" w:rsidTr="0051441B">
        <w:trPr>
          <w:trHeight w:val="435"/>
        </w:trPr>
        <w:tc>
          <w:tcPr>
            <w:tcW w:w="3249" w:type="dxa"/>
            <w:shd w:val="clear" w:color="auto" w:fill="BFBFBF"/>
            <w:vAlign w:val="center"/>
          </w:tcPr>
          <w:p w14:paraId="4B063395"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47F5C980" w14:textId="77777777" w:rsidR="00901571" w:rsidRPr="00E84606" w:rsidRDefault="00901571" w:rsidP="0051441B">
            <w:pPr>
              <w:rPr>
                <w:rFonts w:ascii="Times New Roman" w:hAnsi="Times New Roman"/>
                <w:bCs/>
                <w:sz w:val="24"/>
                <w:szCs w:val="24"/>
              </w:rPr>
            </w:pPr>
          </w:p>
        </w:tc>
      </w:tr>
      <w:tr w:rsidR="00901571" w:rsidRPr="00E84606" w14:paraId="2EE35846" w14:textId="77777777" w:rsidTr="0051441B">
        <w:trPr>
          <w:trHeight w:val="435"/>
        </w:trPr>
        <w:tc>
          <w:tcPr>
            <w:tcW w:w="3249" w:type="dxa"/>
            <w:shd w:val="clear" w:color="auto" w:fill="BFBFBF"/>
            <w:vAlign w:val="center"/>
          </w:tcPr>
          <w:p w14:paraId="20C011A3"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03715C02" w14:textId="77777777" w:rsidR="00901571" w:rsidRPr="00E84606" w:rsidRDefault="00901571" w:rsidP="0051441B">
            <w:pPr>
              <w:rPr>
                <w:rFonts w:ascii="Times New Roman" w:hAnsi="Times New Roman"/>
                <w:bCs/>
                <w:sz w:val="24"/>
                <w:szCs w:val="24"/>
              </w:rPr>
            </w:pPr>
          </w:p>
        </w:tc>
      </w:tr>
    </w:tbl>
    <w:p w14:paraId="62BE3AF6" w14:textId="77777777" w:rsidR="00901571" w:rsidRPr="00E84606" w:rsidRDefault="00901571" w:rsidP="00901571">
      <w:pPr>
        <w:spacing w:after="120" w:line="360" w:lineRule="auto"/>
        <w:jc w:val="both"/>
      </w:pPr>
    </w:p>
    <w:p w14:paraId="623C0B34" w14:textId="77777777" w:rsidR="00901571" w:rsidRDefault="00901571" w:rsidP="00901571">
      <w:pPr>
        <w:pStyle w:val="Sarakstarindkopa"/>
        <w:spacing w:after="160" w:line="259" w:lineRule="auto"/>
        <w:ind w:left="0"/>
        <w:jc w:val="both"/>
        <w:rPr>
          <w:rFonts w:asciiTheme="majorBidi" w:hAnsiTheme="majorBidi" w:cstheme="majorBidi"/>
          <w:b/>
          <w:bCs/>
          <w:color w:val="000000"/>
          <w:sz w:val="24"/>
          <w:szCs w:val="24"/>
          <w:lang w:eastAsia="lv-LV"/>
        </w:rPr>
      </w:pPr>
    </w:p>
    <w:p w14:paraId="058EC374" w14:textId="4B90A4A5" w:rsidR="00901571" w:rsidRDefault="00901571">
      <w:pPr>
        <w:spacing w:after="200"/>
        <w:jc w:val="left"/>
        <w:rPr>
          <w:rFonts w:ascii="Times New Roman" w:hAnsi="Times New Roman"/>
          <w:b/>
          <w:caps/>
          <w:sz w:val="28"/>
          <w:szCs w:val="28"/>
        </w:rPr>
      </w:pPr>
    </w:p>
    <w:sectPr w:rsidR="00901571" w:rsidSect="00A75B3B">
      <w:pgSz w:w="11906" w:h="16838"/>
      <w:pgMar w:top="1134" w:right="1134" w:bottom="1134"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E16BE" w14:textId="77777777" w:rsidR="00A02423" w:rsidRDefault="00A02423" w:rsidP="00B80620">
      <w:pPr>
        <w:spacing w:line="240" w:lineRule="auto"/>
      </w:pPr>
      <w:r>
        <w:separator/>
      </w:r>
    </w:p>
  </w:endnote>
  <w:endnote w:type="continuationSeparator" w:id="0">
    <w:p w14:paraId="102E2535" w14:textId="77777777" w:rsidR="00A02423" w:rsidRDefault="00A02423"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Latvju Raksti B T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585A3F60" w14:textId="47439E3D" w:rsidR="00C84511" w:rsidRPr="008954E2" w:rsidRDefault="00C8451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4943CA">
          <w:rPr>
            <w:rFonts w:ascii="Times New Roman" w:hAnsi="Times New Roman"/>
            <w:noProof/>
            <w:sz w:val="20"/>
            <w:szCs w:val="20"/>
          </w:rPr>
          <w:t>4</w:t>
        </w:r>
        <w:r w:rsidRPr="008954E2">
          <w:rPr>
            <w:rFonts w:ascii="Times New Roman" w:hAnsi="Times New Roman"/>
            <w:sz w:val="20"/>
            <w:szCs w:val="20"/>
          </w:rPr>
          <w:fldChar w:fldCharType="end"/>
        </w:r>
      </w:p>
    </w:sdtContent>
  </w:sdt>
  <w:p w14:paraId="193E34C6" w14:textId="77777777" w:rsidR="00C84511" w:rsidRPr="008954E2" w:rsidRDefault="00C84511">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7189E" w14:textId="77777777" w:rsidR="00A02423" w:rsidRDefault="00A02423" w:rsidP="00B80620">
      <w:pPr>
        <w:spacing w:line="240" w:lineRule="auto"/>
      </w:pPr>
      <w:r>
        <w:separator/>
      </w:r>
    </w:p>
  </w:footnote>
  <w:footnote w:type="continuationSeparator" w:id="0">
    <w:p w14:paraId="0F7AC60B" w14:textId="77777777" w:rsidR="00A02423" w:rsidRDefault="00A02423" w:rsidP="00B806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C96AB1"/>
    <w:multiLevelType w:val="hybridMultilevel"/>
    <w:tmpl w:val="80A82ABE"/>
    <w:lvl w:ilvl="0" w:tplc="EB40A9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47D3A"/>
    <w:multiLevelType w:val="hybridMultilevel"/>
    <w:tmpl w:val="1FB6EB48"/>
    <w:lvl w:ilvl="0" w:tplc="FFFFFFFF">
      <w:start w:val="1"/>
      <w:numFmt w:val="decimal"/>
      <w:lvlText w:val="%1."/>
      <w:lvlJc w:val="left"/>
      <w:pPr>
        <w:ind w:left="1400" w:hanging="360"/>
      </w:pPr>
    </w:lvl>
    <w:lvl w:ilvl="1" w:tplc="FFFFFFFF">
      <w:start w:val="1"/>
      <w:numFmt w:val="lowerLetter"/>
      <w:lvlText w:val="%2."/>
      <w:lvlJc w:val="left"/>
      <w:pPr>
        <w:ind w:left="2120" w:hanging="360"/>
      </w:pPr>
    </w:lvl>
    <w:lvl w:ilvl="2" w:tplc="EBB65B28">
      <w:start w:val="1"/>
      <w:numFmt w:val="bullet"/>
      <w:lvlText w:val=""/>
      <w:lvlJc w:val="left"/>
      <w:pPr>
        <w:ind w:left="3020" w:hanging="360"/>
      </w:pPr>
      <w:rPr>
        <w:rFonts w:ascii="Symbol" w:hAnsi="Symbol"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94AA2"/>
    <w:multiLevelType w:val="hybridMultilevel"/>
    <w:tmpl w:val="CC1CFA5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0F0578"/>
    <w:multiLevelType w:val="hybridMultilevel"/>
    <w:tmpl w:val="84308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160C37"/>
    <w:multiLevelType w:val="hybridMultilevel"/>
    <w:tmpl w:val="A9F832DE"/>
    <w:lvl w:ilvl="0" w:tplc="0426000F">
      <w:start w:val="1"/>
      <w:numFmt w:val="decimal"/>
      <w:lvlText w:val="%1."/>
      <w:lvlJc w:val="left"/>
      <w:pPr>
        <w:ind w:left="1400" w:hanging="360"/>
      </w:pPr>
    </w:lvl>
    <w:lvl w:ilvl="1" w:tplc="04260019">
      <w:start w:val="1"/>
      <w:numFmt w:val="lowerLetter"/>
      <w:lvlText w:val="%2."/>
      <w:lvlJc w:val="left"/>
      <w:pPr>
        <w:ind w:left="2120" w:hanging="360"/>
      </w:pPr>
    </w:lvl>
    <w:lvl w:ilvl="2" w:tplc="0426001B">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8"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933465"/>
    <w:multiLevelType w:val="hybridMultilevel"/>
    <w:tmpl w:val="84321A04"/>
    <w:lvl w:ilvl="0" w:tplc="6D4EDBDE">
      <w:start w:val="1"/>
      <w:numFmt w:val="decimal"/>
      <w:lvlText w:val="%1)"/>
      <w:lvlJc w:val="left"/>
      <w:pPr>
        <w:ind w:left="0" w:hanging="360"/>
      </w:pPr>
    </w:lvl>
    <w:lvl w:ilvl="1" w:tplc="04260019">
      <w:start w:val="1"/>
      <w:numFmt w:val="lowerLetter"/>
      <w:lvlText w:val="%2."/>
      <w:lvlJc w:val="left"/>
      <w:pPr>
        <w:ind w:left="720" w:hanging="360"/>
      </w:pPr>
    </w:lvl>
    <w:lvl w:ilvl="2" w:tplc="0426001B">
      <w:start w:val="1"/>
      <w:numFmt w:val="lowerRoman"/>
      <w:lvlText w:val="%3."/>
      <w:lvlJc w:val="right"/>
      <w:pPr>
        <w:ind w:left="1440" w:hanging="180"/>
      </w:pPr>
    </w:lvl>
    <w:lvl w:ilvl="3" w:tplc="0426000F">
      <w:start w:val="1"/>
      <w:numFmt w:val="decimal"/>
      <w:lvlText w:val="%4."/>
      <w:lvlJc w:val="left"/>
      <w:pPr>
        <w:ind w:left="2160" w:hanging="360"/>
      </w:pPr>
    </w:lvl>
    <w:lvl w:ilvl="4" w:tplc="04260019">
      <w:start w:val="1"/>
      <w:numFmt w:val="lowerLetter"/>
      <w:lvlText w:val="%5."/>
      <w:lvlJc w:val="left"/>
      <w:pPr>
        <w:ind w:left="2880" w:hanging="360"/>
      </w:pPr>
    </w:lvl>
    <w:lvl w:ilvl="5" w:tplc="0426001B">
      <w:start w:val="1"/>
      <w:numFmt w:val="lowerRoman"/>
      <w:lvlText w:val="%6."/>
      <w:lvlJc w:val="right"/>
      <w:pPr>
        <w:ind w:left="3600" w:hanging="180"/>
      </w:pPr>
    </w:lvl>
    <w:lvl w:ilvl="6" w:tplc="0426000F">
      <w:start w:val="1"/>
      <w:numFmt w:val="decimal"/>
      <w:lvlText w:val="%7."/>
      <w:lvlJc w:val="left"/>
      <w:pPr>
        <w:ind w:left="4320" w:hanging="360"/>
      </w:pPr>
    </w:lvl>
    <w:lvl w:ilvl="7" w:tplc="04260019">
      <w:start w:val="1"/>
      <w:numFmt w:val="lowerLetter"/>
      <w:lvlText w:val="%8."/>
      <w:lvlJc w:val="left"/>
      <w:pPr>
        <w:ind w:left="5040" w:hanging="360"/>
      </w:pPr>
    </w:lvl>
    <w:lvl w:ilvl="8" w:tplc="0426001B">
      <w:start w:val="1"/>
      <w:numFmt w:val="lowerRoman"/>
      <w:lvlText w:val="%9."/>
      <w:lvlJc w:val="right"/>
      <w:pPr>
        <w:ind w:left="5760" w:hanging="180"/>
      </w:pPr>
    </w:lvl>
  </w:abstractNum>
  <w:abstractNum w:abstractNumId="10"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273B2B76"/>
    <w:multiLevelType w:val="hybridMultilevel"/>
    <w:tmpl w:val="3CCAA060"/>
    <w:lvl w:ilvl="0" w:tplc="CED67928">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FA23F6"/>
    <w:multiLevelType w:val="hybridMultilevel"/>
    <w:tmpl w:val="28300EAC"/>
    <w:lvl w:ilvl="0" w:tplc="48D225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C01A2D"/>
    <w:multiLevelType w:val="multilevel"/>
    <w:tmpl w:val="CB24DBA4"/>
    <w:lvl w:ilvl="0">
      <w:start w:val="1"/>
      <w:numFmt w:val="decimal"/>
      <w:lvlText w:val="%1."/>
      <w:lvlJc w:val="left"/>
      <w:pPr>
        <w:ind w:left="1080" w:hanging="72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8694654"/>
    <w:multiLevelType w:val="hybridMultilevel"/>
    <w:tmpl w:val="55D65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B935E9"/>
    <w:multiLevelType w:val="multilevel"/>
    <w:tmpl w:val="DDBE4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585978"/>
    <w:multiLevelType w:val="hybridMultilevel"/>
    <w:tmpl w:val="CF604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367292"/>
    <w:multiLevelType w:val="hybridMultilevel"/>
    <w:tmpl w:val="6818FB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8DB3A52"/>
    <w:multiLevelType w:val="multilevel"/>
    <w:tmpl w:val="1D7EDD78"/>
    <w:lvl w:ilvl="0">
      <w:start w:val="2"/>
      <w:numFmt w:val="decimal"/>
      <w:lvlText w:val="%1."/>
      <w:lvlJc w:val="left"/>
      <w:pPr>
        <w:ind w:left="540" w:hanging="540"/>
      </w:pPr>
      <w:rPr>
        <w:b/>
      </w:rPr>
    </w:lvl>
    <w:lvl w:ilvl="1">
      <w:start w:val="1"/>
      <w:numFmt w:val="decimal"/>
      <w:lvlText w:val="%1.%2."/>
      <w:lvlJc w:val="left"/>
      <w:pPr>
        <w:ind w:left="682" w:hanging="540"/>
      </w:pPr>
      <w:rPr>
        <w:b w:val="0"/>
        <w:bCs/>
        <w:color w:val="auto"/>
      </w:rPr>
    </w:lvl>
    <w:lvl w:ilvl="2">
      <w:start w:val="1"/>
      <w:numFmt w:val="decimal"/>
      <w:lvlText w:val="%1.%2.%3."/>
      <w:lvlJc w:val="left"/>
      <w:pPr>
        <w:ind w:left="1997" w:hanging="720"/>
      </w:pPr>
      <w:rPr>
        <w:b w:val="0"/>
        <w:i w:val="0"/>
        <w:color w:val="auto"/>
      </w:rPr>
    </w:lvl>
    <w:lvl w:ilvl="3">
      <w:start w:val="1"/>
      <w:numFmt w:val="decimal"/>
      <w:lvlText w:val="%1.%2.%3.%4."/>
      <w:lvlJc w:val="left"/>
      <w:pPr>
        <w:ind w:left="2880" w:hanging="720"/>
      </w:pPr>
      <w:rPr>
        <w:b w:val="0"/>
        <w:bCs w:val="0"/>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A81D59"/>
    <w:multiLevelType w:val="hybridMultilevel"/>
    <w:tmpl w:val="038AFCF2"/>
    <w:lvl w:ilvl="0" w:tplc="987AFF4E">
      <w:start w:val="1"/>
      <w:numFmt w:val="decimal"/>
      <w:lvlText w:val="%1."/>
      <w:lvlJc w:val="left"/>
      <w:pPr>
        <w:ind w:left="360" w:hanging="360"/>
      </w:pPr>
      <w:rPr>
        <w:rFonts w:hint="default"/>
        <w:b/>
        <w:bCs/>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33D19B4"/>
    <w:multiLevelType w:val="multilevel"/>
    <w:tmpl w:val="A31E2B8A"/>
    <w:lvl w:ilvl="0">
      <w:start w:val="8"/>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3F5361E"/>
    <w:multiLevelType w:val="hybridMultilevel"/>
    <w:tmpl w:val="A2B0C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A0F2F26"/>
    <w:multiLevelType w:val="hybridMultilevel"/>
    <w:tmpl w:val="15CA5B2E"/>
    <w:lvl w:ilvl="0" w:tplc="DC3ECCF2">
      <w:start w:val="1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AFD638D"/>
    <w:multiLevelType w:val="hybridMultilevel"/>
    <w:tmpl w:val="A1AA9D0A"/>
    <w:lvl w:ilvl="0" w:tplc="0426000F">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E34ED8"/>
    <w:multiLevelType w:val="hybridMultilevel"/>
    <w:tmpl w:val="46DA8F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D357BD3"/>
    <w:multiLevelType w:val="hybridMultilevel"/>
    <w:tmpl w:val="1C80C1A0"/>
    <w:lvl w:ilvl="0" w:tplc="A3824290">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F9407A8"/>
    <w:multiLevelType w:val="hybridMultilevel"/>
    <w:tmpl w:val="D0E0C6C2"/>
    <w:lvl w:ilvl="0" w:tplc="52502C6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61066493"/>
    <w:multiLevelType w:val="hybridMultilevel"/>
    <w:tmpl w:val="5E8C7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25544C"/>
    <w:multiLevelType w:val="hybridMultilevel"/>
    <w:tmpl w:val="5E8C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D7D7E"/>
    <w:multiLevelType w:val="hybridMultilevel"/>
    <w:tmpl w:val="55D65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5016CD"/>
    <w:multiLevelType w:val="hybridMultilevel"/>
    <w:tmpl w:val="400A172C"/>
    <w:lvl w:ilvl="0" w:tplc="CF8484DA">
      <w:start w:val="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46F1D7C"/>
    <w:multiLevelType w:val="multilevel"/>
    <w:tmpl w:val="A5F661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9E05FE"/>
    <w:multiLevelType w:val="hybridMultilevel"/>
    <w:tmpl w:val="3A4039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C326C32"/>
    <w:multiLevelType w:val="multilevel"/>
    <w:tmpl w:val="5124219C"/>
    <w:lvl w:ilvl="0">
      <w:start w:val="1"/>
      <w:numFmt w:val="decimal"/>
      <w:lvlText w:val="%1."/>
      <w:lvlJc w:val="left"/>
      <w:pPr>
        <w:ind w:left="12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040" w:hanging="1440"/>
      </w:pPr>
      <w:rPr>
        <w:rFonts w:hint="default"/>
      </w:rPr>
    </w:lvl>
    <w:lvl w:ilvl="8">
      <w:start w:val="1"/>
      <w:numFmt w:val="decimal"/>
      <w:lvlText w:val="%1.%2.%3.%4.%5.%6.%7.%8.%9."/>
      <w:lvlJc w:val="left"/>
      <w:pPr>
        <w:ind w:left="2400" w:hanging="1800"/>
      </w:pPr>
      <w:rPr>
        <w:rFonts w:hint="default"/>
      </w:rPr>
    </w:lvl>
  </w:abstractNum>
  <w:abstractNum w:abstractNumId="3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0"/>
  </w:num>
  <w:num w:numId="3">
    <w:abstractNumId w:val="23"/>
  </w:num>
  <w:num w:numId="4">
    <w:abstractNumId w:val="8"/>
  </w:num>
  <w:num w:numId="5">
    <w:abstractNumId w:val="3"/>
  </w:num>
  <w:num w:numId="6">
    <w:abstractNumId w:val="14"/>
  </w:num>
  <w:num w:numId="7">
    <w:abstractNumId w:val="22"/>
  </w:num>
  <w:num w:numId="8">
    <w:abstractNumId w:val="38"/>
  </w:num>
  <w:num w:numId="9">
    <w:abstractNumId w:val="5"/>
  </w:num>
  <w:num w:numId="10">
    <w:abstractNumId w:val="37"/>
  </w:num>
  <w:num w:numId="11">
    <w:abstractNumId w:val="25"/>
  </w:num>
  <w:num w:numId="12">
    <w:abstractNumId w:val="18"/>
  </w:num>
  <w:num w:numId="1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31"/>
  </w:num>
  <w:num w:numId="17">
    <w:abstractNumId w:val="16"/>
  </w:num>
  <w:num w:numId="18">
    <w:abstractNumId w:val="6"/>
  </w:num>
  <w:num w:numId="19">
    <w:abstractNumId w:val="12"/>
  </w:num>
  <w:num w:numId="20">
    <w:abstractNumId w:val="33"/>
  </w:num>
  <w:num w:numId="21">
    <w:abstractNumId w:val="35"/>
  </w:num>
  <w:num w:numId="22">
    <w:abstractNumId w:val="1"/>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num>
  <w:num w:numId="28">
    <w:abstractNumId w:val="2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6"/>
  </w:num>
  <w:num w:numId="32">
    <w:abstractNumId w:val="4"/>
  </w:num>
  <w:num w:numId="33">
    <w:abstractNumId w:val="17"/>
  </w:num>
  <w:num w:numId="34">
    <w:abstractNumId w:val="13"/>
  </w:num>
  <w:num w:numId="35">
    <w:abstractNumId w:val="20"/>
  </w:num>
  <w:num w:numId="36">
    <w:abstractNumId w:val="26"/>
  </w:num>
  <w:num w:numId="37">
    <w:abstractNumId w:val="30"/>
  </w:num>
  <w:num w:numId="3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02364"/>
    <w:rsid w:val="000033C4"/>
    <w:rsid w:val="0001069F"/>
    <w:rsid w:val="0001327F"/>
    <w:rsid w:val="00013E95"/>
    <w:rsid w:val="0002051B"/>
    <w:rsid w:val="00023AEB"/>
    <w:rsid w:val="000248BD"/>
    <w:rsid w:val="000249B2"/>
    <w:rsid w:val="00032CC6"/>
    <w:rsid w:val="00033275"/>
    <w:rsid w:val="00037CFF"/>
    <w:rsid w:val="000411D9"/>
    <w:rsid w:val="000430A9"/>
    <w:rsid w:val="0004650C"/>
    <w:rsid w:val="0006144D"/>
    <w:rsid w:val="00061D47"/>
    <w:rsid w:val="000749A4"/>
    <w:rsid w:val="000753A4"/>
    <w:rsid w:val="00075902"/>
    <w:rsid w:val="000836A0"/>
    <w:rsid w:val="00087C7E"/>
    <w:rsid w:val="000935E6"/>
    <w:rsid w:val="00097230"/>
    <w:rsid w:val="00097270"/>
    <w:rsid w:val="000A5FAE"/>
    <w:rsid w:val="000A6B08"/>
    <w:rsid w:val="000B1FD1"/>
    <w:rsid w:val="000B258E"/>
    <w:rsid w:val="000D0353"/>
    <w:rsid w:val="000D63DB"/>
    <w:rsid w:val="000E3A90"/>
    <w:rsid w:val="000E6BF4"/>
    <w:rsid w:val="000F2453"/>
    <w:rsid w:val="00102B03"/>
    <w:rsid w:val="001102F1"/>
    <w:rsid w:val="001111B8"/>
    <w:rsid w:val="00112EFF"/>
    <w:rsid w:val="00120ACC"/>
    <w:rsid w:val="00125034"/>
    <w:rsid w:val="0013100E"/>
    <w:rsid w:val="00133E11"/>
    <w:rsid w:val="0013436E"/>
    <w:rsid w:val="0013503F"/>
    <w:rsid w:val="001355E1"/>
    <w:rsid w:val="00136C52"/>
    <w:rsid w:val="00137E4D"/>
    <w:rsid w:val="001553CD"/>
    <w:rsid w:val="001654AC"/>
    <w:rsid w:val="00171341"/>
    <w:rsid w:val="001808A2"/>
    <w:rsid w:val="0018488B"/>
    <w:rsid w:val="0019329B"/>
    <w:rsid w:val="00196D29"/>
    <w:rsid w:val="001A7AC9"/>
    <w:rsid w:val="001B6549"/>
    <w:rsid w:val="001C4718"/>
    <w:rsid w:val="001C7E03"/>
    <w:rsid w:val="001D4CBE"/>
    <w:rsid w:val="001E1073"/>
    <w:rsid w:val="001E535C"/>
    <w:rsid w:val="001E682B"/>
    <w:rsid w:val="001E7EDD"/>
    <w:rsid w:val="001F0DB3"/>
    <w:rsid w:val="001F5A3A"/>
    <w:rsid w:val="002045FC"/>
    <w:rsid w:val="0021252F"/>
    <w:rsid w:val="0021466B"/>
    <w:rsid w:val="00221E51"/>
    <w:rsid w:val="00222504"/>
    <w:rsid w:val="00225324"/>
    <w:rsid w:val="00230A3B"/>
    <w:rsid w:val="00233EBB"/>
    <w:rsid w:val="0024103F"/>
    <w:rsid w:val="002435E0"/>
    <w:rsid w:val="0024538A"/>
    <w:rsid w:val="00247A55"/>
    <w:rsid w:val="00255724"/>
    <w:rsid w:val="00255AD6"/>
    <w:rsid w:val="002609D8"/>
    <w:rsid w:val="00263F1D"/>
    <w:rsid w:val="00265962"/>
    <w:rsid w:val="00265AF0"/>
    <w:rsid w:val="0027086E"/>
    <w:rsid w:val="00275026"/>
    <w:rsid w:val="0027573E"/>
    <w:rsid w:val="002951EF"/>
    <w:rsid w:val="002A1946"/>
    <w:rsid w:val="002A684A"/>
    <w:rsid w:val="002B787C"/>
    <w:rsid w:val="002C040B"/>
    <w:rsid w:val="002C3826"/>
    <w:rsid w:val="002C3FC9"/>
    <w:rsid w:val="002D4669"/>
    <w:rsid w:val="002D7DF4"/>
    <w:rsid w:val="002E2389"/>
    <w:rsid w:val="002E354B"/>
    <w:rsid w:val="002E76DC"/>
    <w:rsid w:val="002E782C"/>
    <w:rsid w:val="002E7EEB"/>
    <w:rsid w:val="002F14B7"/>
    <w:rsid w:val="002F1E7B"/>
    <w:rsid w:val="002F4982"/>
    <w:rsid w:val="002F7005"/>
    <w:rsid w:val="00305E60"/>
    <w:rsid w:val="00306DBB"/>
    <w:rsid w:val="00314995"/>
    <w:rsid w:val="0032236A"/>
    <w:rsid w:val="003235F8"/>
    <w:rsid w:val="003278E8"/>
    <w:rsid w:val="00333012"/>
    <w:rsid w:val="00335DDD"/>
    <w:rsid w:val="0034011B"/>
    <w:rsid w:val="00341076"/>
    <w:rsid w:val="0034772C"/>
    <w:rsid w:val="00350B64"/>
    <w:rsid w:val="00353F87"/>
    <w:rsid w:val="00357707"/>
    <w:rsid w:val="003674D1"/>
    <w:rsid w:val="00367BE4"/>
    <w:rsid w:val="00371E0B"/>
    <w:rsid w:val="00372E4A"/>
    <w:rsid w:val="00374A2C"/>
    <w:rsid w:val="00374B14"/>
    <w:rsid w:val="00380C75"/>
    <w:rsid w:val="003926E2"/>
    <w:rsid w:val="003940B5"/>
    <w:rsid w:val="003A4B90"/>
    <w:rsid w:val="003A63F3"/>
    <w:rsid w:val="003A698D"/>
    <w:rsid w:val="003B2175"/>
    <w:rsid w:val="003B6583"/>
    <w:rsid w:val="003C2CAC"/>
    <w:rsid w:val="003D1EE0"/>
    <w:rsid w:val="003D2146"/>
    <w:rsid w:val="003D3868"/>
    <w:rsid w:val="003D45A4"/>
    <w:rsid w:val="003D4DD7"/>
    <w:rsid w:val="003D6B88"/>
    <w:rsid w:val="003E03EE"/>
    <w:rsid w:val="003E0409"/>
    <w:rsid w:val="003E05D1"/>
    <w:rsid w:val="003E0C28"/>
    <w:rsid w:val="003E1C25"/>
    <w:rsid w:val="003F0915"/>
    <w:rsid w:val="003F717E"/>
    <w:rsid w:val="00401309"/>
    <w:rsid w:val="004014DD"/>
    <w:rsid w:val="004021A1"/>
    <w:rsid w:val="0040479D"/>
    <w:rsid w:val="00413188"/>
    <w:rsid w:val="00415578"/>
    <w:rsid w:val="004173A8"/>
    <w:rsid w:val="0042479C"/>
    <w:rsid w:val="00424F16"/>
    <w:rsid w:val="00431398"/>
    <w:rsid w:val="00433D53"/>
    <w:rsid w:val="004375E8"/>
    <w:rsid w:val="004477A4"/>
    <w:rsid w:val="00454CB7"/>
    <w:rsid w:val="00456DA3"/>
    <w:rsid w:val="0045721A"/>
    <w:rsid w:val="004700D6"/>
    <w:rsid w:val="00470682"/>
    <w:rsid w:val="00474263"/>
    <w:rsid w:val="00476A41"/>
    <w:rsid w:val="00482018"/>
    <w:rsid w:val="004943CA"/>
    <w:rsid w:val="004A03FD"/>
    <w:rsid w:val="004A6B3A"/>
    <w:rsid w:val="004B0069"/>
    <w:rsid w:val="004C0D5D"/>
    <w:rsid w:val="004C3993"/>
    <w:rsid w:val="004C603F"/>
    <w:rsid w:val="004C6A0D"/>
    <w:rsid w:val="004C725F"/>
    <w:rsid w:val="004D09F6"/>
    <w:rsid w:val="004D5EB2"/>
    <w:rsid w:val="004E1F93"/>
    <w:rsid w:val="004E682A"/>
    <w:rsid w:val="004F0D29"/>
    <w:rsid w:val="004F1543"/>
    <w:rsid w:val="004F2A46"/>
    <w:rsid w:val="004F3CBF"/>
    <w:rsid w:val="00502D57"/>
    <w:rsid w:val="005045ED"/>
    <w:rsid w:val="005075CD"/>
    <w:rsid w:val="0051619F"/>
    <w:rsid w:val="00520BAC"/>
    <w:rsid w:val="00530897"/>
    <w:rsid w:val="00537AD5"/>
    <w:rsid w:val="00540E92"/>
    <w:rsid w:val="00544886"/>
    <w:rsid w:val="00544970"/>
    <w:rsid w:val="005510BE"/>
    <w:rsid w:val="00554359"/>
    <w:rsid w:val="005576AB"/>
    <w:rsid w:val="005606F5"/>
    <w:rsid w:val="00560F59"/>
    <w:rsid w:val="00564682"/>
    <w:rsid w:val="00565140"/>
    <w:rsid w:val="00567784"/>
    <w:rsid w:val="00576A94"/>
    <w:rsid w:val="00576D78"/>
    <w:rsid w:val="005828BB"/>
    <w:rsid w:val="005830BA"/>
    <w:rsid w:val="00583F31"/>
    <w:rsid w:val="00590706"/>
    <w:rsid w:val="005915FD"/>
    <w:rsid w:val="00594F10"/>
    <w:rsid w:val="005A1AB5"/>
    <w:rsid w:val="005B3310"/>
    <w:rsid w:val="005C349D"/>
    <w:rsid w:val="005C606F"/>
    <w:rsid w:val="005D3129"/>
    <w:rsid w:val="005D4734"/>
    <w:rsid w:val="005D71CC"/>
    <w:rsid w:val="00600466"/>
    <w:rsid w:val="006120D6"/>
    <w:rsid w:val="006125DF"/>
    <w:rsid w:val="00616751"/>
    <w:rsid w:val="006176D0"/>
    <w:rsid w:val="00617C8D"/>
    <w:rsid w:val="00623558"/>
    <w:rsid w:val="00623D19"/>
    <w:rsid w:val="006251F1"/>
    <w:rsid w:val="00631B28"/>
    <w:rsid w:val="0063710C"/>
    <w:rsid w:val="0063749D"/>
    <w:rsid w:val="00640DFA"/>
    <w:rsid w:val="00644054"/>
    <w:rsid w:val="0064493B"/>
    <w:rsid w:val="00660F3D"/>
    <w:rsid w:val="00663DEC"/>
    <w:rsid w:val="00665DD1"/>
    <w:rsid w:val="006667E2"/>
    <w:rsid w:val="00677042"/>
    <w:rsid w:val="00692F0D"/>
    <w:rsid w:val="0069308D"/>
    <w:rsid w:val="006A109D"/>
    <w:rsid w:val="006A2160"/>
    <w:rsid w:val="006A6444"/>
    <w:rsid w:val="006B11C0"/>
    <w:rsid w:val="006B2584"/>
    <w:rsid w:val="006B7C67"/>
    <w:rsid w:val="006C69D9"/>
    <w:rsid w:val="006C77F9"/>
    <w:rsid w:val="006D207F"/>
    <w:rsid w:val="006D3534"/>
    <w:rsid w:val="006D6D43"/>
    <w:rsid w:val="006E7073"/>
    <w:rsid w:val="006F19C2"/>
    <w:rsid w:val="006F1A5D"/>
    <w:rsid w:val="006F1F77"/>
    <w:rsid w:val="007064D6"/>
    <w:rsid w:val="0071150D"/>
    <w:rsid w:val="007123F0"/>
    <w:rsid w:val="007125D2"/>
    <w:rsid w:val="007238D4"/>
    <w:rsid w:val="00724210"/>
    <w:rsid w:val="00727985"/>
    <w:rsid w:val="0073270A"/>
    <w:rsid w:val="00737983"/>
    <w:rsid w:val="00771833"/>
    <w:rsid w:val="00773BC3"/>
    <w:rsid w:val="00775282"/>
    <w:rsid w:val="007C3F13"/>
    <w:rsid w:val="007D1862"/>
    <w:rsid w:val="007D1B2A"/>
    <w:rsid w:val="007D2618"/>
    <w:rsid w:val="007D3496"/>
    <w:rsid w:val="007D517F"/>
    <w:rsid w:val="007E2EFC"/>
    <w:rsid w:val="007E562D"/>
    <w:rsid w:val="007F14B1"/>
    <w:rsid w:val="007F7A08"/>
    <w:rsid w:val="00800859"/>
    <w:rsid w:val="00800989"/>
    <w:rsid w:val="00804296"/>
    <w:rsid w:val="008062C3"/>
    <w:rsid w:val="00810BA5"/>
    <w:rsid w:val="00810D3B"/>
    <w:rsid w:val="00811620"/>
    <w:rsid w:val="00811EB6"/>
    <w:rsid w:val="00820546"/>
    <w:rsid w:val="00825C27"/>
    <w:rsid w:val="00832AC5"/>
    <w:rsid w:val="00837A6A"/>
    <w:rsid w:val="00840572"/>
    <w:rsid w:val="00851D98"/>
    <w:rsid w:val="008607D5"/>
    <w:rsid w:val="00862541"/>
    <w:rsid w:val="008653DF"/>
    <w:rsid w:val="008655CB"/>
    <w:rsid w:val="00872499"/>
    <w:rsid w:val="00884F3A"/>
    <w:rsid w:val="00886933"/>
    <w:rsid w:val="00887CC5"/>
    <w:rsid w:val="008926B8"/>
    <w:rsid w:val="008945F6"/>
    <w:rsid w:val="008954E2"/>
    <w:rsid w:val="00895AC8"/>
    <w:rsid w:val="00896D6C"/>
    <w:rsid w:val="008971E5"/>
    <w:rsid w:val="008A21D9"/>
    <w:rsid w:val="008A56BD"/>
    <w:rsid w:val="008A6283"/>
    <w:rsid w:val="008A76F8"/>
    <w:rsid w:val="008B557E"/>
    <w:rsid w:val="008D0A0A"/>
    <w:rsid w:val="008D2707"/>
    <w:rsid w:val="008D40E4"/>
    <w:rsid w:val="008D7BD8"/>
    <w:rsid w:val="008E20C0"/>
    <w:rsid w:val="008E2E51"/>
    <w:rsid w:val="008E7120"/>
    <w:rsid w:val="008F290F"/>
    <w:rsid w:val="008F3CED"/>
    <w:rsid w:val="00901571"/>
    <w:rsid w:val="00904B2A"/>
    <w:rsid w:val="009072F3"/>
    <w:rsid w:val="0091124A"/>
    <w:rsid w:val="009203ED"/>
    <w:rsid w:val="00920787"/>
    <w:rsid w:val="00921F67"/>
    <w:rsid w:val="00923DB1"/>
    <w:rsid w:val="009256BA"/>
    <w:rsid w:val="0092630B"/>
    <w:rsid w:val="00926E6B"/>
    <w:rsid w:val="00927D4A"/>
    <w:rsid w:val="009426F2"/>
    <w:rsid w:val="009444FB"/>
    <w:rsid w:val="00950A79"/>
    <w:rsid w:val="00965042"/>
    <w:rsid w:val="00972520"/>
    <w:rsid w:val="009731BE"/>
    <w:rsid w:val="009734EF"/>
    <w:rsid w:val="00977A0A"/>
    <w:rsid w:val="00990104"/>
    <w:rsid w:val="00992D12"/>
    <w:rsid w:val="00995D8B"/>
    <w:rsid w:val="00996CED"/>
    <w:rsid w:val="009A56DD"/>
    <w:rsid w:val="009C24B5"/>
    <w:rsid w:val="009C6D81"/>
    <w:rsid w:val="009D4D0E"/>
    <w:rsid w:val="009E182C"/>
    <w:rsid w:val="009E56C3"/>
    <w:rsid w:val="009E70DB"/>
    <w:rsid w:val="009E73B9"/>
    <w:rsid w:val="009F4D6C"/>
    <w:rsid w:val="009F711C"/>
    <w:rsid w:val="00A008F2"/>
    <w:rsid w:val="00A02423"/>
    <w:rsid w:val="00A03B79"/>
    <w:rsid w:val="00A13DC8"/>
    <w:rsid w:val="00A15B12"/>
    <w:rsid w:val="00A24083"/>
    <w:rsid w:val="00A42E57"/>
    <w:rsid w:val="00A43E85"/>
    <w:rsid w:val="00A44955"/>
    <w:rsid w:val="00A46AB6"/>
    <w:rsid w:val="00A50D5C"/>
    <w:rsid w:val="00A54F43"/>
    <w:rsid w:val="00A55486"/>
    <w:rsid w:val="00A612C6"/>
    <w:rsid w:val="00A72394"/>
    <w:rsid w:val="00A74092"/>
    <w:rsid w:val="00A75B3B"/>
    <w:rsid w:val="00A91A3F"/>
    <w:rsid w:val="00A9549A"/>
    <w:rsid w:val="00AA2CBE"/>
    <w:rsid w:val="00AB515A"/>
    <w:rsid w:val="00AC1092"/>
    <w:rsid w:val="00AC50B2"/>
    <w:rsid w:val="00AC65CD"/>
    <w:rsid w:val="00AD0A9F"/>
    <w:rsid w:val="00AD5840"/>
    <w:rsid w:val="00AE04CC"/>
    <w:rsid w:val="00AE507A"/>
    <w:rsid w:val="00AF0818"/>
    <w:rsid w:val="00AF6888"/>
    <w:rsid w:val="00AF6D03"/>
    <w:rsid w:val="00B021D1"/>
    <w:rsid w:val="00B02895"/>
    <w:rsid w:val="00B03DEF"/>
    <w:rsid w:val="00B06715"/>
    <w:rsid w:val="00B110B8"/>
    <w:rsid w:val="00B1197B"/>
    <w:rsid w:val="00B233C8"/>
    <w:rsid w:val="00B46442"/>
    <w:rsid w:val="00B52602"/>
    <w:rsid w:val="00B55CB1"/>
    <w:rsid w:val="00B64105"/>
    <w:rsid w:val="00B754ED"/>
    <w:rsid w:val="00B80620"/>
    <w:rsid w:val="00B8276A"/>
    <w:rsid w:val="00B84F7C"/>
    <w:rsid w:val="00B8505D"/>
    <w:rsid w:val="00B9087A"/>
    <w:rsid w:val="00B91E80"/>
    <w:rsid w:val="00B938B9"/>
    <w:rsid w:val="00B94AEF"/>
    <w:rsid w:val="00BA08FF"/>
    <w:rsid w:val="00BB47FB"/>
    <w:rsid w:val="00BD1EDA"/>
    <w:rsid w:val="00BD3307"/>
    <w:rsid w:val="00BD4537"/>
    <w:rsid w:val="00BD5750"/>
    <w:rsid w:val="00BD6EFE"/>
    <w:rsid w:val="00BD742B"/>
    <w:rsid w:val="00BD7D33"/>
    <w:rsid w:val="00BE17DD"/>
    <w:rsid w:val="00BF1FF4"/>
    <w:rsid w:val="00BF6F3C"/>
    <w:rsid w:val="00C1190E"/>
    <w:rsid w:val="00C1385A"/>
    <w:rsid w:val="00C154F3"/>
    <w:rsid w:val="00C17F89"/>
    <w:rsid w:val="00C23F6F"/>
    <w:rsid w:val="00C249C0"/>
    <w:rsid w:val="00C32CBE"/>
    <w:rsid w:val="00C37F01"/>
    <w:rsid w:val="00C40E29"/>
    <w:rsid w:val="00C41EBF"/>
    <w:rsid w:val="00C4315D"/>
    <w:rsid w:val="00C477E1"/>
    <w:rsid w:val="00C47ACD"/>
    <w:rsid w:val="00C5539A"/>
    <w:rsid w:val="00C66068"/>
    <w:rsid w:val="00C661F6"/>
    <w:rsid w:val="00C769B1"/>
    <w:rsid w:val="00C8038B"/>
    <w:rsid w:val="00C830BB"/>
    <w:rsid w:val="00C84511"/>
    <w:rsid w:val="00C94931"/>
    <w:rsid w:val="00C97ACE"/>
    <w:rsid w:val="00CB214A"/>
    <w:rsid w:val="00CB3772"/>
    <w:rsid w:val="00CB53C8"/>
    <w:rsid w:val="00CC1CC9"/>
    <w:rsid w:val="00CC3607"/>
    <w:rsid w:val="00CC51E5"/>
    <w:rsid w:val="00CC727E"/>
    <w:rsid w:val="00CC7822"/>
    <w:rsid w:val="00CD092B"/>
    <w:rsid w:val="00CD29D6"/>
    <w:rsid w:val="00CD2E4C"/>
    <w:rsid w:val="00CE230A"/>
    <w:rsid w:val="00CE70CF"/>
    <w:rsid w:val="00CE78E7"/>
    <w:rsid w:val="00CF0479"/>
    <w:rsid w:val="00CF1863"/>
    <w:rsid w:val="00CF67DA"/>
    <w:rsid w:val="00CF78A0"/>
    <w:rsid w:val="00D00662"/>
    <w:rsid w:val="00D0367F"/>
    <w:rsid w:val="00D03C3B"/>
    <w:rsid w:val="00D04D12"/>
    <w:rsid w:val="00D04F94"/>
    <w:rsid w:val="00D169FB"/>
    <w:rsid w:val="00D26810"/>
    <w:rsid w:val="00D26D1C"/>
    <w:rsid w:val="00D36BEC"/>
    <w:rsid w:val="00D40E77"/>
    <w:rsid w:val="00D41514"/>
    <w:rsid w:val="00D44759"/>
    <w:rsid w:val="00D451CC"/>
    <w:rsid w:val="00D66ADF"/>
    <w:rsid w:val="00D75439"/>
    <w:rsid w:val="00D76035"/>
    <w:rsid w:val="00D814BA"/>
    <w:rsid w:val="00D827DB"/>
    <w:rsid w:val="00D90A34"/>
    <w:rsid w:val="00D91E44"/>
    <w:rsid w:val="00D94CD5"/>
    <w:rsid w:val="00D9618B"/>
    <w:rsid w:val="00DA30CC"/>
    <w:rsid w:val="00DA34AF"/>
    <w:rsid w:val="00DB6C7A"/>
    <w:rsid w:val="00DB7137"/>
    <w:rsid w:val="00DB7313"/>
    <w:rsid w:val="00DC4346"/>
    <w:rsid w:val="00DC5561"/>
    <w:rsid w:val="00DD4D64"/>
    <w:rsid w:val="00DE33E4"/>
    <w:rsid w:val="00DE62C9"/>
    <w:rsid w:val="00DF5A61"/>
    <w:rsid w:val="00E004CC"/>
    <w:rsid w:val="00E02DC9"/>
    <w:rsid w:val="00E05E25"/>
    <w:rsid w:val="00E060E9"/>
    <w:rsid w:val="00E25DCB"/>
    <w:rsid w:val="00E27AD7"/>
    <w:rsid w:val="00E33B21"/>
    <w:rsid w:val="00E402B9"/>
    <w:rsid w:val="00E432AE"/>
    <w:rsid w:val="00E55F94"/>
    <w:rsid w:val="00E56267"/>
    <w:rsid w:val="00E632C5"/>
    <w:rsid w:val="00E66594"/>
    <w:rsid w:val="00E76848"/>
    <w:rsid w:val="00E768B7"/>
    <w:rsid w:val="00E82BF0"/>
    <w:rsid w:val="00E82CAE"/>
    <w:rsid w:val="00E8407E"/>
    <w:rsid w:val="00E84606"/>
    <w:rsid w:val="00EA2736"/>
    <w:rsid w:val="00EA31FA"/>
    <w:rsid w:val="00EA4D88"/>
    <w:rsid w:val="00EA507C"/>
    <w:rsid w:val="00EB07CE"/>
    <w:rsid w:val="00EB2A3A"/>
    <w:rsid w:val="00EB55EA"/>
    <w:rsid w:val="00EB6630"/>
    <w:rsid w:val="00EC276B"/>
    <w:rsid w:val="00EC710D"/>
    <w:rsid w:val="00EC76A9"/>
    <w:rsid w:val="00EF4DC5"/>
    <w:rsid w:val="00EF5FE9"/>
    <w:rsid w:val="00F01469"/>
    <w:rsid w:val="00F0332E"/>
    <w:rsid w:val="00F129A7"/>
    <w:rsid w:val="00F22196"/>
    <w:rsid w:val="00F51AE1"/>
    <w:rsid w:val="00F51BB5"/>
    <w:rsid w:val="00F51C40"/>
    <w:rsid w:val="00F667BB"/>
    <w:rsid w:val="00F72CE2"/>
    <w:rsid w:val="00F7361C"/>
    <w:rsid w:val="00F76E42"/>
    <w:rsid w:val="00F8199C"/>
    <w:rsid w:val="00F81E60"/>
    <w:rsid w:val="00F933B7"/>
    <w:rsid w:val="00F958E9"/>
    <w:rsid w:val="00F95E7F"/>
    <w:rsid w:val="00F96BA0"/>
    <w:rsid w:val="00FA24B1"/>
    <w:rsid w:val="00FB371A"/>
    <w:rsid w:val="00FB41C7"/>
    <w:rsid w:val="00FB521B"/>
    <w:rsid w:val="00FC527C"/>
    <w:rsid w:val="00FC5CA1"/>
    <w:rsid w:val="00FD1E46"/>
    <w:rsid w:val="00FD4B88"/>
    <w:rsid w:val="00FD666E"/>
    <w:rsid w:val="00FE07CD"/>
    <w:rsid w:val="00FE1635"/>
    <w:rsid w:val="00FE2439"/>
    <w:rsid w:val="00FE40A2"/>
    <w:rsid w:val="00FF33D6"/>
    <w:rsid w:val="00FF795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725F"/>
    <w:pPr>
      <w:spacing w:after="0"/>
      <w:jc w:val="center"/>
    </w:pPr>
    <w:rPr>
      <w:rFonts w:ascii="Calibri" w:eastAsia="Calibri" w:hAnsi="Calibri" w:cs="Times New Roman"/>
    </w:rPr>
  </w:style>
  <w:style w:type="paragraph" w:styleId="Virsraksts1">
    <w:name w:val="heading 1"/>
    <w:basedOn w:val="Parasts"/>
    <w:next w:val="Parasts"/>
    <w:link w:val="Virsraksts1Rakstz"/>
    <w:uiPriority w:val="9"/>
    <w:qFormat/>
    <w:rsid w:val="008E71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rsid w:val="00B80620"/>
    <w:rPr>
      <w:rFonts w:ascii="Calibri" w:eastAsia="Calibri" w:hAnsi="Calibri" w:cs="Times New Roma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Syle 1,Strip"/>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WW8Num2z0">
    <w:name w:val="WW8Num2z0"/>
    <w:rsid w:val="00C84511"/>
    <w:rPr>
      <w:b/>
    </w:rPr>
  </w:style>
  <w:style w:type="character" w:customStyle="1" w:styleId="WW8Num2z1">
    <w:name w:val="WW8Num2z1"/>
    <w:rsid w:val="00C84511"/>
    <w:rPr>
      <w:rFonts w:ascii="Times New Roman" w:hAnsi="Times New Roman" w:cs="Times New Roman"/>
      <w:b w:val="0"/>
      <w:bCs w:val="0"/>
    </w:rPr>
  </w:style>
  <w:style w:type="character" w:customStyle="1" w:styleId="WW8Num3z0">
    <w:name w:val="WW8Num3z0"/>
    <w:rsid w:val="00C84511"/>
    <w:rPr>
      <w:rFonts w:ascii="Times New Roman" w:hAnsi="Times New Roman" w:cs="Times New Roman"/>
      <w:b/>
    </w:rPr>
  </w:style>
  <w:style w:type="character" w:customStyle="1" w:styleId="WW8Num5z1">
    <w:name w:val="WW8Num5z1"/>
    <w:rsid w:val="00C84511"/>
    <w:rPr>
      <w:b w:val="0"/>
      <w:bCs w:val="0"/>
    </w:rPr>
  </w:style>
  <w:style w:type="character" w:customStyle="1" w:styleId="WW8Num6z0">
    <w:name w:val="WW8Num6z0"/>
    <w:rsid w:val="00C84511"/>
    <w:rPr>
      <w:b w:val="0"/>
      <w:bCs w:val="0"/>
    </w:rPr>
  </w:style>
  <w:style w:type="character" w:customStyle="1" w:styleId="WW8Num7z0">
    <w:name w:val="WW8Num7z0"/>
    <w:rsid w:val="00C84511"/>
    <w:rPr>
      <w:b w:val="0"/>
      <w:bCs w:val="0"/>
    </w:rPr>
  </w:style>
  <w:style w:type="character" w:customStyle="1" w:styleId="WW8Num8z0">
    <w:name w:val="WW8Num8z0"/>
    <w:rsid w:val="00C84511"/>
    <w:rPr>
      <w:b w:val="0"/>
      <w:bCs w:val="0"/>
    </w:rPr>
  </w:style>
  <w:style w:type="character" w:customStyle="1" w:styleId="WW8Num9z0">
    <w:name w:val="WW8Num9z0"/>
    <w:rsid w:val="00C84511"/>
    <w:rPr>
      <w:b w:val="0"/>
      <w:bCs w:val="0"/>
    </w:rPr>
  </w:style>
  <w:style w:type="character" w:customStyle="1" w:styleId="WW8Num10z0">
    <w:name w:val="WW8Num10z0"/>
    <w:rsid w:val="00C84511"/>
    <w:rPr>
      <w:sz w:val="24"/>
      <w:szCs w:val="24"/>
    </w:rPr>
  </w:style>
  <w:style w:type="character" w:customStyle="1" w:styleId="WW8Num11z0">
    <w:name w:val="WW8Num11z0"/>
    <w:rsid w:val="00C84511"/>
    <w:rPr>
      <w:sz w:val="24"/>
      <w:szCs w:val="24"/>
    </w:rPr>
  </w:style>
  <w:style w:type="character" w:customStyle="1" w:styleId="WW8Num12z0">
    <w:name w:val="WW8Num12z0"/>
    <w:rsid w:val="00C84511"/>
    <w:rPr>
      <w:sz w:val="24"/>
      <w:szCs w:val="24"/>
    </w:rPr>
  </w:style>
  <w:style w:type="character" w:customStyle="1" w:styleId="WW8Num13z0">
    <w:name w:val="WW8Num13z0"/>
    <w:rsid w:val="00C84511"/>
    <w:rPr>
      <w:sz w:val="24"/>
      <w:szCs w:val="24"/>
    </w:rPr>
  </w:style>
  <w:style w:type="character" w:customStyle="1" w:styleId="WW8Num14z6">
    <w:name w:val="WW8Num14z6"/>
    <w:rsid w:val="00C84511"/>
    <w:rPr>
      <w:b w:val="0"/>
      <w:bCs w:val="0"/>
      <w:sz w:val="24"/>
      <w:szCs w:val="24"/>
    </w:rPr>
  </w:style>
  <w:style w:type="character" w:customStyle="1" w:styleId="WW8Num15z0">
    <w:name w:val="WW8Num15z0"/>
    <w:rsid w:val="00C84511"/>
    <w:rPr>
      <w:sz w:val="24"/>
      <w:szCs w:val="24"/>
    </w:rPr>
  </w:style>
  <w:style w:type="character" w:customStyle="1" w:styleId="WW8Num16z8">
    <w:name w:val="WW8Num16z8"/>
    <w:rsid w:val="00C84511"/>
    <w:rPr>
      <w:b w:val="0"/>
      <w:bCs w:val="0"/>
      <w:sz w:val="24"/>
      <w:szCs w:val="24"/>
    </w:rPr>
  </w:style>
  <w:style w:type="character" w:customStyle="1" w:styleId="WW8Num17z0">
    <w:name w:val="WW8Num17z0"/>
    <w:rsid w:val="00C84511"/>
    <w:rPr>
      <w:sz w:val="24"/>
      <w:szCs w:val="24"/>
    </w:rPr>
  </w:style>
  <w:style w:type="character" w:customStyle="1" w:styleId="WW8Num18z5">
    <w:name w:val="WW8Num18z5"/>
    <w:rsid w:val="00C84511"/>
    <w:rPr>
      <w:b w:val="0"/>
      <w:bCs w:val="0"/>
      <w:sz w:val="24"/>
      <w:szCs w:val="24"/>
    </w:rPr>
  </w:style>
  <w:style w:type="character" w:customStyle="1" w:styleId="WW8Num19z0">
    <w:name w:val="WW8Num19z0"/>
    <w:rsid w:val="00C84511"/>
    <w:rPr>
      <w:sz w:val="24"/>
      <w:szCs w:val="24"/>
    </w:rPr>
  </w:style>
  <w:style w:type="character" w:customStyle="1" w:styleId="WW8Num20z0">
    <w:name w:val="WW8Num20z0"/>
    <w:rsid w:val="00C84511"/>
    <w:rPr>
      <w:sz w:val="24"/>
      <w:szCs w:val="24"/>
    </w:rPr>
  </w:style>
  <w:style w:type="character" w:customStyle="1" w:styleId="WW8Num21z0">
    <w:name w:val="WW8Num21z0"/>
    <w:rsid w:val="00C84511"/>
    <w:rPr>
      <w:sz w:val="24"/>
      <w:szCs w:val="24"/>
    </w:rPr>
  </w:style>
  <w:style w:type="character" w:customStyle="1" w:styleId="WW8Num22z5">
    <w:name w:val="WW8Num22z5"/>
    <w:rsid w:val="00C84511"/>
    <w:rPr>
      <w:b w:val="0"/>
      <w:bCs w:val="0"/>
      <w:sz w:val="24"/>
      <w:szCs w:val="24"/>
    </w:rPr>
  </w:style>
  <w:style w:type="character" w:customStyle="1" w:styleId="WW8Num23z0">
    <w:name w:val="WW8Num23z0"/>
    <w:rsid w:val="00C84511"/>
    <w:rPr>
      <w:sz w:val="24"/>
      <w:szCs w:val="24"/>
    </w:rPr>
  </w:style>
  <w:style w:type="character" w:customStyle="1" w:styleId="WW8Num24z0">
    <w:name w:val="WW8Num24z0"/>
    <w:rsid w:val="00C84511"/>
    <w:rPr>
      <w:b w:val="0"/>
      <w:bCs w:val="0"/>
      <w:sz w:val="24"/>
      <w:szCs w:val="24"/>
    </w:rPr>
  </w:style>
  <w:style w:type="character" w:customStyle="1" w:styleId="WW8Num25z0">
    <w:name w:val="WW8Num25z0"/>
    <w:rsid w:val="00C84511"/>
    <w:rPr>
      <w:b w:val="0"/>
      <w:bCs w:val="0"/>
      <w:sz w:val="24"/>
      <w:szCs w:val="24"/>
    </w:rPr>
  </w:style>
  <w:style w:type="character" w:customStyle="1" w:styleId="WW8Num26z0">
    <w:name w:val="WW8Num26z0"/>
    <w:rsid w:val="00C84511"/>
    <w:rPr>
      <w:b w:val="0"/>
      <w:bCs w:val="0"/>
      <w:sz w:val="24"/>
      <w:szCs w:val="24"/>
    </w:rPr>
  </w:style>
  <w:style w:type="character" w:customStyle="1" w:styleId="WW8Num27z0">
    <w:name w:val="WW8Num27z0"/>
    <w:rsid w:val="00C84511"/>
    <w:rPr>
      <w:b w:val="0"/>
      <w:bCs w:val="0"/>
      <w:sz w:val="24"/>
      <w:szCs w:val="24"/>
    </w:rPr>
  </w:style>
  <w:style w:type="character" w:customStyle="1" w:styleId="WW8Num28z4">
    <w:name w:val="WW8Num28z4"/>
    <w:rsid w:val="00C84511"/>
    <w:rPr>
      <w:b w:val="0"/>
      <w:bCs w:val="0"/>
      <w:sz w:val="24"/>
      <w:szCs w:val="24"/>
    </w:rPr>
  </w:style>
  <w:style w:type="character" w:customStyle="1" w:styleId="WW8Num29z0">
    <w:name w:val="WW8Num29z0"/>
    <w:rsid w:val="00C84511"/>
    <w:rPr>
      <w:b w:val="0"/>
      <w:bCs w:val="0"/>
      <w:sz w:val="24"/>
      <w:szCs w:val="24"/>
    </w:rPr>
  </w:style>
  <w:style w:type="character" w:customStyle="1" w:styleId="WW8Num30z7">
    <w:name w:val="WW8Num30z7"/>
    <w:rsid w:val="00C84511"/>
    <w:rPr>
      <w:b w:val="0"/>
      <w:bCs w:val="0"/>
      <w:sz w:val="24"/>
      <w:szCs w:val="24"/>
    </w:rPr>
  </w:style>
  <w:style w:type="character" w:customStyle="1" w:styleId="WW8Num31z0">
    <w:name w:val="WW8Num31z0"/>
    <w:rsid w:val="00C84511"/>
    <w:rPr>
      <w:b w:val="0"/>
      <w:bCs w:val="0"/>
      <w:sz w:val="24"/>
      <w:szCs w:val="24"/>
    </w:rPr>
  </w:style>
  <w:style w:type="character" w:customStyle="1" w:styleId="WW8Num32z8">
    <w:name w:val="WW8Num32z8"/>
    <w:rsid w:val="00C84511"/>
    <w:rPr>
      <w:b w:val="0"/>
      <w:bCs w:val="0"/>
      <w:sz w:val="24"/>
      <w:szCs w:val="24"/>
    </w:rPr>
  </w:style>
  <w:style w:type="character" w:customStyle="1" w:styleId="WW8Num33z0">
    <w:name w:val="WW8Num33z0"/>
    <w:rsid w:val="00C84511"/>
    <w:rPr>
      <w:b w:val="0"/>
      <w:bCs w:val="0"/>
      <w:sz w:val="24"/>
      <w:szCs w:val="24"/>
    </w:rPr>
  </w:style>
  <w:style w:type="character" w:customStyle="1" w:styleId="WW8Num34z8">
    <w:name w:val="WW8Num34z8"/>
    <w:rsid w:val="00C84511"/>
    <w:rPr>
      <w:b w:val="0"/>
      <w:bCs w:val="0"/>
      <w:sz w:val="24"/>
      <w:szCs w:val="24"/>
    </w:rPr>
  </w:style>
  <w:style w:type="character" w:customStyle="1" w:styleId="Absatz-Standardschriftart">
    <w:name w:val="Absatz-Standardschriftart"/>
    <w:rsid w:val="00C84511"/>
  </w:style>
  <w:style w:type="character" w:customStyle="1" w:styleId="WW8Num14z0">
    <w:name w:val="WW8Num14z0"/>
    <w:rsid w:val="00C84511"/>
    <w:rPr>
      <w:sz w:val="24"/>
      <w:szCs w:val="24"/>
    </w:rPr>
  </w:style>
  <w:style w:type="character" w:customStyle="1" w:styleId="WW8Num15z6">
    <w:name w:val="WW8Num15z6"/>
    <w:rsid w:val="00C84511"/>
    <w:rPr>
      <w:b w:val="0"/>
      <w:bCs w:val="0"/>
      <w:sz w:val="24"/>
      <w:szCs w:val="24"/>
    </w:rPr>
  </w:style>
  <w:style w:type="character" w:customStyle="1" w:styleId="WW8Num16z0">
    <w:name w:val="WW8Num16z0"/>
    <w:rsid w:val="00C84511"/>
    <w:rPr>
      <w:sz w:val="24"/>
      <w:szCs w:val="24"/>
    </w:rPr>
  </w:style>
  <w:style w:type="character" w:customStyle="1" w:styleId="WW8Num17z8">
    <w:name w:val="WW8Num17z8"/>
    <w:rsid w:val="00C84511"/>
    <w:rPr>
      <w:b w:val="0"/>
      <w:bCs w:val="0"/>
      <w:sz w:val="24"/>
      <w:szCs w:val="24"/>
    </w:rPr>
  </w:style>
  <w:style w:type="character" w:customStyle="1" w:styleId="WW8Num18z0">
    <w:name w:val="WW8Num18z0"/>
    <w:rsid w:val="00C84511"/>
    <w:rPr>
      <w:sz w:val="24"/>
      <w:szCs w:val="24"/>
    </w:rPr>
  </w:style>
  <w:style w:type="character" w:customStyle="1" w:styleId="WW8Num19z5">
    <w:name w:val="WW8Num19z5"/>
    <w:rsid w:val="00C84511"/>
    <w:rPr>
      <w:b w:val="0"/>
      <w:bCs w:val="0"/>
      <w:sz w:val="24"/>
      <w:szCs w:val="24"/>
    </w:rPr>
  </w:style>
  <w:style w:type="character" w:customStyle="1" w:styleId="WW8Num22z0">
    <w:name w:val="WW8Num22z0"/>
    <w:rsid w:val="00C84511"/>
    <w:rPr>
      <w:rFonts w:ascii="Symbol" w:hAnsi="Symbol" w:cs="Symbol"/>
      <w:b w:val="0"/>
      <w:bCs w:val="0"/>
    </w:rPr>
  </w:style>
  <w:style w:type="character" w:customStyle="1" w:styleId="WW8Num23z5">
    <w:name w:val="WW8Num23z5"/>
    <w:rsid w:val="00C84511"/>
    <w:rPr>
      <w:b w:val="0"/>
      <w:bCs w:val="0"/>
      <w:sz w:val="24"/>
      <w:szCs w:val="24"/>
    </w:rPr>
  </w:style>
  <w:style w:type="character" w:customStyle="1" w:styleId="WW8Num30z4">
    <w:name w:val="WW8Num30z4"/>
    <w:rsid w:val="00C84511"/>
    <w:rPr>
      <w:b w:val="0"/>
      <w:bCs w:val="0"/>
      <w:sz w:val="24"/>
      <w:szCs w:val="24"/>
    </w:rPr>
  </w:style>
  <w:style w:type="character" w:customStyle="1" w:styleId="WW8Num32z7">
    <w:name w:val="WW8Num32z7"/>
    <w:rsid w:val="00C84511"/>
    <w:rPr>
      <w:b w:val="0"/>
      <w:bCs w:val="0"/>
      <w:sz w:val="24"/>
      <w:szCs w:val="24"/>
    </w:rPr>
  </w:style>
  <w:style w:type="character" w:customStyle="1" w:styleId="WW8Num35z0">
    <w:name w:val="WW8Num35z0"/>
    <w:rsid w:val="00C84511"/>
    <w:rPr>
      <w:b w:val="0"/>
      <w:bCs w:val="0"/>
      <w:sz w:val="24"/>
      <w:szCs w:val="24"/>
    </w:rPr>
  </w:style>
  <w:style w:type="character" w:customStyle="1" w:styleId="WW8Num36z8">
    <w:name w:val="WW8Num36z8"/>
    <w:rsid w:val="00C84511"/>
    <w:rPr>
      <w:b w:val="0"/>
      <w:bCs w:val="0"/>
      <w:sz w:val="24"/>
      <w:szCs w:val="24"/>
    </w:rPr>
  </w:style>
  <w:style w:type="character" w:customStyle="1" w:styleId="WW8Num16z7">
    <w:name w:val="WW8Num16z7"/>
    <w:rsid w:val="00C84511"/>
    <w:rPr>
      <w:sz w:val="24"/>
      <w:szCs w:val="24"/>
    </w:rPr>
  </w:style>
  <w:style w:type="character" w:customStyle="1" w:styleId="WW8Num18z8">
    <w:name w:val="WW8Num18z8"/>
    <w:rsid w:val="00C84511"/>
    <w:rPr>
      <w:sz w:val="24"/>
      <w:szCs w:val="24"/>
    </w:rPr>
  </w:style>
  <w:style w:type="character" w:customStyle="1" w:styleId="WW8Num28z0">
    <w:name w:val="WW8Num28z0"/>
    <w:rsid w:val="00C84511"/>
    <w:rPr>
      <w:b w:val="0"/>
      <w:bCs w:val="0"/>
      <w:sz w:val="24"/>
      <w:szCs w:val="24"/>
    </w:rPr>
  </w:style>
  <w:style w:type="character" w:customStyle="1" w:styleId="WW-Absatz-Standardschriftart">
    <w:name w:val="WW-Absatz-Standardschriftart"/>
    <w:rsid w:val="00C84511"/>
  </w:style>
  <w:style w:type="character" w:customStyle="1" w:styleId="WW-Absatz-Standardschriftart1">
    <w:name w:val="WW-Absatz-Standardschriftart1"/>
    <w:rsid w:val="00C84511"/>
  </w:style>
  <w:style w:type="character" w:customStyle="1" w:styleId="WW8Num17z7">
    <w:name w:val="WW8Num17z7"/>
    <w:rsid w:val="00C84511"/>
    <w:rPr>
      <w:sz w:val="24"/>
      <w:szCs w:val="24"/>
    </w:rPr>
  </w:style>
  <w:style w:type="character" w:customStyle="1" w:styleId="WW8Num19z8">
    <w:name w:val="WW8Num19z8"/>
    <w:rsid w:val="00C84511"/>
    <w:rPr>
      <w:sz w:val="24"/>
      <w:szCs w:val="24"/>
    </w:rPr>
  </w:style>
  <w:style w:type="character" w:customStyle="1" w:styleId="WW-Absatz-Standardschriftart11">
    <w:name w:val="WW-Absatz-Standardschriftart11"/>
    <w:rsid w:val="00C84511"/>
  </w:style>
  <w:style w:type="character" w:customStyle="1" w:styleId="WW8Num24z1">
    <w:name w:val="WW8Num24z1"/>
    <w:rsid w:val="00C84511"/>
    <w:rPr>
      <w:sz w:val="24"/>
      <w:szCs w:val="24"/>
    </w:rPr>
  </w:style>
  <w:style w:type="character" w:customStyle="1" w:styleId="WW-Absatz-Standardschriftart111">
    <w:name w:val="WW-Absatz-Standardschriftart111"/>
    <w:rsid w:val="00C84511"/>
  </w:style>
  <w:style w:type="character" w:customStyle="1" w:styleId="WW-Absatz-Standardschriftart1111">
    <w:name w:val="WW-Absatz-Standardschriftart1111"/>
    <w:rsid w:val="00C84511"/>
  </w:style>
  <w:style w:type="character" w:customStyle="1" w:styleId="WW-Absatz-Standardschriftart11111">
    <w:name w:val="WW-Absatz-Standardschriftart11111"/>
    <w:rsid w:val="00C84511"/>
  </w:style>
  <w:style w:type="character" w:customStyle="1" w:styleId="WW-DefaultParagraphFont">
    <w:name w:val="WW-Default Paragraph Font"/>
    <w:rsid w:val="00C84511"/>
  </w:style>
  <w:style w:type="character" w:customStyle="1" w:styleId="WW-Absatz-Standardschriftart111111">
    <w:name w:val="WW-Absatz-Standardschriftart111111"/>
    <w:rsid w:val="00C84511"/>
  </w:style>
  <w:style w:type="character" w:customStyle="1" w:styleId="WW-Absatz-Standardschriftart1111111">
    <w:name w:val="WW-Absatz-Standardschriftart1111111"/>
    <w:rsid w:val="00C84511"/>
  </w:style>
  <w:style w:type="character" w:customStyle="1" w:styleId="WW8Num6z1">
    <w:name w:val="WW8Num6z1"/>
    <w:rsid w:val="00C84511"/>
    <w:rPr>
      <w:b w:val="0"/>
      <w:bCs w:val="0"/>
    </w:rPr>
  </w:style>
  <w:style w:type="character" w:customStyle="1" w:styleId="WW-Absatz-Standardschriftart11111111">
    <w:name w:val="WW-Absatz-Standardschriftart11111111"/>
    <w:rsid w:val="00C84511"/>
  </w:style>
  <w:style w:type="character" w:customStyle="1" w:styleId="WW8Num1z0">
    <w:name w:val="WW8Num1z0"/>
    <w:rsid w:val="00C84511"/>
    <w:rPr>
      <w:b/>
    </w:rPr>
  </w:style>
  <w:style w:type="character" w:customStyle="1" w:styleId="WW8Num1z1">
    <w:name w:val="WW8Num1z1"/>
    <w:rsid w:val="00C84511"/>
    <w:rPr>
      <w:b w:val="0"/>
      <w:sz w:val="24"/>
      <w:szCs w:val="24"/>
    </w:rPr>
  </w:style>
  <w:style w:type="character" w:customStyle="1" w:styleId="WW8Num4z1">
    <w:name w:val="WW8Num4z1"/>
    <w:rsid w:val="00C84511"/>
    <w:rPr>
      <w:rFonts w:ascii="Times New Roman" w:hAnsi="Times New Roman" w:cs="Courier New"/>
    </w:rPr>
  </w:style>
  <w:style w:type="character" w:customStyle="1" w:styleId="WW8Num5z0">
    <w:name w:val="WW8Num5z0"/>
    <w:rsid w:val="00C84511"/>
    <w:rPr>
      <w:b/>
      <w:bCs/>
    </w:rPr>
  </w:style>
  <w:style w:type="character" w:customStyle="1" w:styleId="WW-Absatz-Standardschriftart111111111">
    <w:name w:val="WW-Absatz-Standardschriftart111111111"/>
    <w:rsid w:val="00C84511"/>
  </w:style>
  <w:style w:type="character" w:customStyle="1" w:styleId="WW-Absatz-Standardschriftart1111111111">
    <w:name w:val="WW-Absatz-Standardschriftart1111111111"/>
    <w:rsid w:val="00C84511"/>
  </w:style>
  <w:style w:type="character" w:customStyle="1" w:styleId="WW-Absatz-Standardschriftart11111111111">
    <w:name w:val="WW-Absatz-Standardschriftart11111111111"/>
    <w:rsid w:val="00C84511"/>
  </w:style>
  <w:style w:type="character" w:customStyle="1" w:styleId="WW-Absatz-Standardschriftart111111111111">
    <w:name w:val="WW-Absatz-Standardschriftart111111111111"/>
    <w:rsid w:val="00C84511"/>
  </w:style>
  <w:style w:type="character" w:customStyle="1" w:styleId="WW-DefaultParagraphFont1">
    <w:name w:val="WW-Default Paragraph Font1"/>
    <w:rsid w:val="00C84511"/>
  </w:style>
  <w:style w:type="character" w:customStyle="1" w:styleId="WW8Num20z7">
    <w:name w:val="WW8Num20z7"/>
    <w:rsid w:val="00C84511"/>
    <w:rPr>
      <w:sz w:val="24"/>
      <w:szCs w:val="24"/>
    </w:rPr>
  </w:style>
  <w:style w:type="character" w:customStyle="1" w:styleId="WW-Absatz-Standardschriftart1111111111111">
    <w:name w:val="WW-Absatz-Standardschriftart1111111111111"/>
    <w:rsid w:val="00C84511"/>
  </w:style>
  <w:style w:type="character" w:customStyle="1" w:styleId="WW-Absatz-Standardschriftart11111111111111">
    <w:name w:val="WW-Absatz-Standardschriftart11111111111111"/>
    <w:rsid w:val="00C84511"/>
  </w:style>
  <w:style w:type="character" w:customStyle="1" w:styleId="WW-Absatz-Standardschriftart111111111111111">
    <w:name w:val="WW-Absatz-Standardschriftart111111111111111"/>
    <w:rsid w:val="00C84511"/>
  </w:style>
  <w:style w:type="character" w:customStyle="1" w:styleId="WW-Absatz-Standardschriftart1111111111111111">
    <w:name w:val="WW-Absatz-Standardschriftart1111111111111111"/>
    <w:rsid w:val="00C84511"/>
  </w:style>
  <w:style w:type="character" w:customStyle="1" w:styleId="WW-Absatz-Standardschriftart11111111111111111">
    <w:name w:val="WW-Absatz-Standardschriftart11111111111111111"/>
    <w:rsid w:val="00C84511"/>
  </w:style>
  <w:style w:type="character" w:customStyle="1" w:styleId="WW-Absatz-Standardschriftart111111111111111111">
    <w:name w:val="WW-Absatz-Standardschriftart111111111111111111"/>
    <w:rsid w:val="00C84511"/>
  </w:style>
  <w:style w:type="character" w:customStyle="1" w:styleId="WW-Absatz-Standardschriftart1111111111111111111">
    <w:name w:val="WW-Absatz-Standardschriftart1111111111111111111"/>
    <w:rsid w:val="00C84511"/>
  </w:style>
  <w:style w:type="character" w:customStyle="1" w:styleId="WW-Absatz-Standardschriftart11111111111111111111">
    <w:name w:val="WW-Absatz-Standardschriftart11111111111111111111"/>
    <w:rsid w:val="00C84511"/>
  </w:style>
  <w:style w:type="character" w:customStyle="1" w:styleId="WW-DefaultParagraphFont11">
    <w:name w:val="WW-Default Paragraph Font11"/>
    <w:rsid w:val="00C84511"/>
  </w:style>
  <w:style w:type="character" w:customStyle="1" w:styleId="WW-Absatz-Standardschriftart111111111111111111111">
    <w:name w:val="WW-Absatz-Standardschriftart111111111111111111111"/>
    <w:rsid w:val="00C84511"/>
  </w:style>
  <w:style w:type="character" w:customStyle="1" w:styleId="WW-Absatz-Standardschriftart1111111111111111111111">
    <w:name w:val="WW-Absatz-Standardschriftart1111111111111111111111"/>
    <w:rsid w:val="00C84511"/>
  </w:style>
  <w:style w:type="character" w:customStyle="1" w:styleId="WW-Absatz-Standardschriftart11111111111111111111111">
    <w:name w:val="WW-Absatz-Standardschriftart11111111111111111111111"/>
    <w:rsid w:val="00C84511"/>
  </w:style>
  <w:style w:type="character" w:customStyle="1" w:styleId="WW8Num3z1">
    <w:name w:val="WW8Num3z1"/>
    <w:rsid w:val="00C84511"/>
    <w:rPr>
      <w:b w:val="0"/>
    </w:rPr>
  </w:style>
  <w:style w:type="character" w:customStyle="1" w:styleId="WW8Num4z0">
    <w:name w:val="WW8Num4z0"/>
    <w:rsid w:val="00C84511"/>
    <w:rPr>
      <w:rFonts w:ascii="Times New Roman" w:eastAsia="Times New Roman" w:hAnsi="Times New Roman" w:cs="Times New Roman"/>
    </w:rPr>
  </w:style>
  <w:style w:type="character" w:customStyle="1" w:styleId="WW8Num4z2">
    <w:name w:val="WW8Num4z2"/>
    <w:rsid w:val="00C84511"/>
    <w:rPr>
      <w:rFonts w:ascii="Wingdings" w:hAnsi="Wingdings" w:cs="Wingdings"/>
    </w:rPr>
  </w:style>
  <w:style w:type="character" w:customStyle="1" w:styleId="WW8Num4z3">
    <w:name w:val="WW8Num4z3"/>
    <w:rsid w:val="00C84511"/>
    <w:rPr>
      <w:rFonts w:ascii="Symbol" w:hAnsi="Symbol" w:cs="Symbol"/>
    </w:rPr>
  </w:style>
  <w:style w:type="character" w:customStyle="1" w:styleId="WW-DefaultParagraphFont111">
    <w:name w:val="WW-Default Paragraph Font111"/>
    <w:rsid w:val="00C84511"/>
  </w:style>
  <w:style w:type="character" w:styleId="Izteiksmgs">
    <w:name w:val="Strong"/>
    <w:uiPriority w:val="22"/>
    <w:qFormat/>
    <w:rsid w:val="00C84511"/>
    <w:rPr>
      <w:rFonts w:cs="Times New Roman"/>
      <w:b/>
      <w:bCs/>
    </w:rPr>
  </w:style>
  <w:style w:type="character" w:styleId="Lappusesnumurs">
    <w:name w:val="page number"/>
    <w:rsid w:val="00C84511"/>
    <w:rPr>
      <w:rFonts w:cs="Times New Roman"/>
    </w:rPr>
  </w:style>
  <w:style w:type="character" w:customStyle="1" w:styleId="CharChar">
    <w:name w:val="Char Char"/>
    <w:rsid w:val="00C84511"/>
    <w:rPr>
      <w:sz w:val="24"/>
      <w:szCs w:val="24"/>
      <w:lang w:val="en-GB" w:bidi="ar-SA"/>
    </w:rPr>
  </w:style>
  <w:style w:type="character" w:customStyle="1" w:styleId="RTFNum21">
    <w:name w:val="RTF_Num 2 1"/>
    <w:rsid w:val="00C84511"/>
  </w:style>
  <w:style w:type="character" w:customStyle="1" w:styleId="RTFNum31">
    <w:name w:val="RTF_Num 3 1"/>
    <w:rsid w:val="00C84511"/>
  </w:style>
  <w:style w:type="character" w:customStyle="1" w:styleId="RTFNum32">
    <w:name w:val="RTF_Num 3 2"/>
    <w:rsid w:val="00C84511"/>
    <w:rPr>
      <w:b w:val="0"/>
      <w:bCs w:val="0"/>
    </w:rPr>
  </w:style>
  <w:style w:type="character" w:customStyle="1" w:styleId="RTFNum33">
    <w:name w:val="RTF_Num 3 3"/>
    <w:rsid w:val="00C84511"/>
  </w:style>
  <w:style w:type="character" w:customStyle="1" w:styleId="RTFNum34">
    <w:name w:val="RTF_Num 3 4"/>
    <w:rsid w:val="00C84511"/>
  </w:style>
  <w:style w:type="character" w:customStyle="1" w:styleId="RTFNum35">
    <w:name w:val="RTF_Num 3 5"/>
    <w:rsid w:val="00C84511"/>
  </w:style>
  <w:style w:type="character" w:customStyle="1" w:styleId="RTFNum36">
    <w:name w:val="RTF_Num 3 6"/>
    <w:rsid w:val="00C84511"/>
  </w:style>
  <w:style w:type="character" w:customStyle="1" w:styleId="RTFNum37">
    <w:name w:val="RTF_Num 3 7"/>
    <w:rsid w:val="00C84511"/>
  </w:style>
  <w:style w:type="character" w:customStyle="1" w:styleId="RTFNum38">
    <w:name w:val="RTF_Num 3 8"/>
    <w:rsid w:val="00C84511"/>
  </w:style>
  <w:style w:type="character" w:customStyle="1" w:styleId="RTFNum39">
    <w:name w:val="RTF_Num 3 9"/>
    <w:rsid w:val="00C84511"/>
  </w:style>
  <w:style w:type="character" w:customStyle="1" w:styleId="RTFNum41">
    <w:name w:val="RTF_Num 4 1"/>
    <w:rsid w:val="00C84511"/>
    <w:rPr>
      <w:b/>
      <w:bCs/>
    </w:rPr>
  </w:style>
  <w:style w:type="character" w:customStyle="1" w:styleId="RTFNum42">
    <w:name w:val="RTF_Num 4 2"/>
    <w:rsid w:val="00C84511"/>
    <w:rPr>
      <w:b w:val="0"/>
      <w:bCs w:val="0"/>
    </w:rPr>
  </w:style>
  <w:style w:type="character" w:customStyle="1" w:styleId="RTFNum43">
    <w:name w:val="RTF_Num 4 3"/>
    <w:rsid w:val="00C84511"/>
  </w:style>
  <w:style w:type="character" w:customStyle="1" w:styleId="RTFNum44">
    <w:name w:val="RTF_Num 4 4"/>
    <w:rsid w:val="00C84511"/>
  </w:style>
  <w:style w:type="character" w:customStyle="1" w:styleId="RTFNum45">
    <w:name w:val="RTF_Num 4 5"/>
    <w:rsid w:val="00C84511"/>
  </w:style>
  <w:style w:type="character" w:customStyle="1" w:styleId="RTFNum46">
    <w:name w:val="RTF_Num 4 6"/>
    <w:rsid w:val="00C84511"/>
  </w:style>
  <w:style w:type="character" w:customStyle="1" w:styleId="RTFNum47">
    <w:name w:val="RTF_Num 4 7"/>
    <w:rsid w:val="00C84511"/>
  </w:style>
  <w:style w:type="character" w:customStyle="1" w:styleId="RTFNum48">
    <w:name w:val="RTF_Num 4 8"/>
    <w:rsid w:val="00C84511"/>
  </w:style>
  <w:style w:type="character" w:customStyle="1" w:styleId="RTFNum49">
    <w:name w:val="RTF_Num 4 9"/>
    <w:rsid w:val="00C84511"/>
  </w:style>
  <w:style w:type="character" w:customStyle="1" w:styleId="RTFNum51">
    <w:name w:val="RTF_Num 5 1"/>
    <w:rsid w:val="00C84511"/>
    <w:rPr>
      <w:rFonts w:eastAsia="Times New Roman" w:cs="Times New Roman"/>
      <w:b/>
      <w:bCs/>
    </w:rPr>
  </w:style>
  <w:style w:type="character" w:customStyle="1" w:styleId="RTFNum52">
    <w:name w:val="RTF_Num 5 2"/>
    <w:rsid w:val="00C84511"/>
  </w:style>
  <w:style w:type="character" w:customStyle="1" w:styleId="RTFNum53">
    <w:name w:val="RTF_Num 5 3"/>
    <w:rsid w:val="00C84511"/>
  </w:style>
  <w:style w:type="character" w:customStyle="1" w:styleId="RTFNum54">
    <w:name w:val="RTF_Num 5 4"/>
    <w:rsid w:val="00C84511"/>
  </w:style>
  <w:style w:type="character" w:customStyle="1" w:styleId="RTFNum55">
    <w:name w:val="RTF_Num 5 5"/>
    <w:rsid w:val="00C84511"/>
  </w:style>
  <w:style w:type="character" w:customStyle="1" w:styleId="RTFNum56">
    <w:name w:val="RTF_Num 5 6"/>
    <w:rsid w:val="00C84511"/>
  </w:style>
  <w:style w:type="character" w:customStyle="1" w:styleId="RTFNum57">
    <w:name w:val="RTF_Num 5 7"/>
    <w:rsid w:val="00C84511"/>
  </w:style>
  <w:style w:type="character" w:customStyle="1" w:styleId="RTFNum58">
    <w:name w:val="RTF_Num 5 8"/>
    <w:rsid w:val="00C84511"/>
  </w:style>
  <w:style w:type="character" w:customStyle="1" w:styleId="RTFNum59">
    <w:name w:val="RTF_Num 5 9"/>
    <w:rsid w:val="00C84511"/>
  </w:style>
  <w:style w:type="character" w:customStyle="1" w:styleId="RTFNum61">
    <w:name w:val="RTF_Num 6 1"/>
    <w:rsid w:val="00C84511"/>
    <w:rPr>
      <w:b w:val="0"/>
      <w:bCs w:val="0"/>
    </w:rPr>
  </w:style>
  <w:style w:type="character" w:customStyle="1" w:styleId="RTFNum62">
    <w:name w:val="RTF_Num 6 2"/>
    <w:rsid w:val="00C84511"/>
    <w:rPr>
      <w:b w:val="0"/>
      <w:bCs w:val="0"/>
    </w:rPr>
  </w:style>
  <w:style w:type="character" w:customStyle="1" w:styleId="RTFNum63">
    <w:name w:val="RTF_Num 6 3"/>
    <w:rsid w:val="00C84511"/>
  </w:style>
  <w:style w:type="character" w:customStyle="1" w:styleId="RTFNum64">
    <w:name w:val="RTF_Num 6 4"/>
    <w:rsid w:val="00C84511"/>
  </w:style>
  <w:style w:type="character" w:customStyle="1" w:styleId="RTFNum65">
    <w:name w:val="RTF_Num 6 5"/>
    <w:rsid w:val="00C84511"/>
  </w:style>
  <w:style w:type="character" w:customStyle="1" w:styleId="RTFNum66">
    <w:name w:val="RTF_Num 6 6"/>
    <w:rsid w:val="00C84511"/>
  </w:style>
  <w:style w:type="character" w:customStyle="1" w:styleId="RTFNum67">
    <w:name w:val="RTF_Num 6 7"/>
    <w:rsid w:val="00C84511"/>
  </w:style>
  <w:style w:type="character" w:customStyle="1" w:styleId="RTFNum68">
    <w:name w:val="RTF_Num 6 8"/>
    <w:rsid w:val="00C84511"/>
  </w:style>
  <w:style w:type="character" w:customStyle="1" w:styleId="RTFNum69">
    <w:name w:val="RTF_Num 6 9"/>
    <w:rsid w:val="00C84511"/>
  </w:style>
  <w:style w:type="character" w:customStyle="1" w:styleId="RTFNum71">
    <w:name w:val="RTF_Num 7 1"/>
    <w:rsid w:val="00C84511"/>
    <w:rPr>
      <w:b w:val="0"/>
      <w:bCs w:val="0"/>
    </w:rPr>
  </w:style>
  <w:style w:type="character" w:customStyle="1" w:styleId="RTFNum72">
    <w:name w:val="RTF_Num 7 2"/>
    <w:rsid w:val="00C84511"/>
    <w:rPr>
      <w:b w:val="0"/>
      <w:bCs w:val="0"/>
    </w:rPr>
  </w:style>
  <w:style w:type="character" w:customStyle="1" w:styleId="RTFNum73">
    <w:name w:val="RTF_Num 7 3"/>
    <w:rsid w:val="00C84511"/>
  </w:style>
  <w:style w:type="character" w:customStyle="1" w:styleId="RTFNum74">
    <w:name w:val="RTF_Num 7 4"/>
    <w:rsid w:val="00C84511"/>
  </w:style>
  <w:style w:type="character" w:customStyle="1" w:styleId="RTFNum75">
    <w:name w:val="RTF_Num 7 5"/>
    <w:rsid w:val="00C84511"/>
  </w:style>
  <w:style w:type="character" w:customStyle="1" w:styleId="RTFNum76">
    <w:name w:val="RTF_Num 7 6"/>
    <w:rsid w:val="00C84511"/>
  </w:style>
  <w:style w:type="character" w:customStyle="1" w:styleId="RTFNum77">
    <w:name w:val="RTF_Num 7 7"/>
    <w:rsid w:val="00C84511"/>
  </w:style>
  <w:style w:type="character" w:customStyle="1" w:styleId="RTFNum78">
    <w:name w:val="RTF_Num 7 8"/>
    <w:rsid w:val="00C84511"/>
  </w:style>
  <w:style w:type="character" w:customStyle="1" w:styleId="RTFNum79">
    <w:name w:val="RTF_Num 7 9"/>
    <w:rsid w:val="00C84511"/>
  </w:style>
  <w:style w:type="character" w:customStyle="1" w:styleId="RTFNum81">
    <w:name w:val="RTF_Num 8 1"/>
    <w:rsid w:val="00C84511"/>
    <w:rPr>
      <w:b/>
      <w:bCs/>
    </w:rPr>
  </w:style>
  <w:style w:type="character" w:customStyle="1" w:styleId="RTFNum82">
    <w:name w:val="RTF_Num 8 2"/>
    <w:rsid w:val="00C84511"/>
  </w:style>
  <w:style w:type="character" w:customStyle="1" w:styleId="RTFNum83">
    <w:name w:val="RTF_Num 8 3"/>
    <w:rsid w:val="00C84511"/>
  </w:style>
  <w:style w:type="character" w:customStyle="1" w:styleId="RTFNum84">
    <w:name w:val="RTF_Num 8 4"/>
    <w:rsid w:val="00C84511"/>
  </w:style>
  <w:style w:type="character" w:customStyle="1" w:styleId="RTFNum85">
    <w:name w:val="RTF_Num 8 5"/>
    <w:rsid w:val="00C84511"/>
  </w:style>
  <w:style w:type="character" w:customStyle="1" w:styleId="RTFNum86">
    <w:name w:val="RTF_Num 8 6"/>
    <w:rsid w:val="00C84511"/>
  </w:style>
  <w:style w:type="character" w:customStyle="1" w:styleId="RTFNum87">
    <w:name w:val="RTF_Num 8 7"/>
    <w:rsid w:val="00C84511"/>
  </w:style>
  <w:style w:type="character" w:customStyle="1" w:styleId="RTFNum88">
    <w:name w:val="RTF_Num 8 8"/>
    <w:rsid w:val="00C84511"/>
  </w:style>
  <w:style w:type="character" w:customStyle="1" w:styleId="RTFNum89">
    <w:name w:val="RTF_Num 8 9"/>
    <w:rsid w:val="00C84511"/>
  </w:style>
  <w:style w:type="character" w:customStyle="1" w:styleId="RTFNum91">
    <w:name w:val="RTF_Num 9 1"/>
    <w:rsid w:val="00C84511"/>
  </w:style>
  <w:style w:type="character" w:customStyle="1" w:styleId="RTFNum92">
    <w:name w:val="RTF_Num 9 2"/>
    <w:rsid w:val="00C84511"/>
  </w:style>
  <w:style w:type="character" w:customStyle="1" w:styleId="RTFNum93">
    <w:name w:val="RTF_Num 9 3"/>
    <w:rsid w:val="00C84511"/>
  </w:style>
  <w:style w:type="character" w:customStyle="1" w:styleId="RTFNum94">
    <w:name w:val="RTF_Num 9 4"/>
    <w:rsid w:val="00C84511"/>
  </w:style>
  <w:style w:type="character" w:customStyle="1" w:styleId="RTFNum95">
    <w:name w:val="RTF_Num 9 5"/>
    <w:rsid w:val="00C84511"/>
  </w:style>
  <w:style w:type="character" w:customStyle="1" w:styleId="RTFNum96">
    <w:name w:val="RTF_Num 9 6"/>
    <w:rsid w:val="00C84511"/>
  </w:style>
  <w:style w:type="character" w:customStyle="1" w:styleId="RTFNum97">
    <w:name w:val="RTF_Num 9 7"/>
    <w:rsid w:val="00C84511"/>
  </w:style>
  <w:style w:type="character" w:customStyle="1" w:styleId="RTFNum98">
    <w:name w:val="RTF_Num 9 8"/>
    <w:rsid w:val="00C84511"/>
  </w:style>
  <w:style w:type="character" w:customStyle="1" w:styleId="RTFNum99">
    <w:name w:val="RTF_Num 9 9"/>
    <w:rsid w:val="00C84511"/>
  </w:style>
  <w:style w:type="character" w:customStyle="1" w:styleId="NumberingSymbols">
    <w:name w:val="Numbering Symbols"/>
    <w:rsid w:val="00C84511"/>
    <w:rPr>
      <w:b w:val="0"/>
      <w:bCs w:val="0"/>
      <w:sz w:val="24"/>
      <w:szCs w:val="24"/>
    </w:rPr>
  </w:style>
  <w:style w:type="paragraph" w:customStyle="1" w:styleId="Heading">
    <w:name w:val="Heading"/>
    <w:basedOn w:val="Parasts"/>
    <w:next w:val="Pamatteksts"/>
    <w:rsid w:val="00C84511"/>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Pamatteksts">
    <w:name w:val="Body Text"/>
    <w:basedOn w:val="Parasts"/>
    <w:link w:val="PamattekstsRakstz"/>
    <w:rsid w:val="00C84511"/>
    <w:pPr>
      <w:widowControl w:val="0"/>
      <w:suppressAutoHyphens/>
      <w:spacing w:after="120" w:line="240" w:lineRule="auto"/>
      <w:jc w:val="left"/>
    </w:pPr>
    <w:rPr>
      <w:rFonts w:ascii="Times New Roman" w:eastAsia="Times New Roman" w:hAnsi="Times New Roman"/>
      <w:sz w:val="24"/>
      <w:szCs w:val="24"/>
      <w:lang w:eastAsia="zh-CN"/>
    </w:rPr>
  </w:style>
  <w:style w:type="character" w:customStyle="1" w:styleId="PamattekstsRakstz">
    <w:name w:val="Pamatteksts Rakstz."/>
    <w:basedOn w:val="Noklusjumarindkopasfonts"/>
    <w:link w:val="Pamatteksts"/>
    <w:rsid w:val="00C84511"/>
    <w:rPr>
      <w:rFonts w:ascii="Times New Roman" w:eastAsia="Times New Roman" w:hAnsi="Times New Roman" w:cs="Times New Roman"/>
      <w:sz w:val="24"/>
      <w:szCs w:val="24"/>
      <w:lang w:eastAsia="zh-CN"/>
    </w:rPr>
  </w:style>
  <w:style w:type="paragraph" w:styleId="Saraksts">
    <w:name w:val="List"/>
    <w:basedOn w:val="Pamatteksts"/>
    <w:rsid w:val="00C84511"/>
    <w:rPr>
      <w:rFonts w:cs="Mangal"/>
    </w:rPr>
  </w:style>
  <w:style w:type="paragraph" w:styleId="Parakstszemobjekta">
    <w:name w:val="caption"/>
    <w:basedOn w:val="Parasts"/>
    <w:qFormat/>
    <w:rsid w:val="00C84511"/>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Parasts"/>
    <w:rsid w:val="00C84511"/>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Saturs1">
    <w:name w:val="toc 1"/>
    <w:basedOn w:val="Parasts"/>
    <w:next w:val="Parasts"/>
    <w:rsid w:val="00C84511"/>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Parasts"/>
    <w:next w:val="Parasts"/>
    <w:rsid w:val="00C84511"/>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Parasts"/>
    <w:rsid w:val="00C84511"/>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Parasts"/>
    <w:rsid w:val="00C84511"/>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C84511"/>
    <w:pPr>
      <w:jc w:val="center"/>
    </w:pPr>
    <w:rPr>
      <w:b/>
      <w:bCs/>
    </w:rPr>
  </w:style>
  <w:style w:type="paragraph" w:customStyle="1" w:styleId="Framecontents">
    <w:name w:val="Frame contents"/>
    <w:basedOn w:val="Pamatteksts"/>
    <w:rsid w:val="00C84511"/>
  </w:style>
  <w:style w:type="paragraph" w:customStyle="1" w:styleId="Nodaa">
    <w:name w:val="Nodaļa"/>
    <w:basedOn w:val="Parasts"/>
    <w:rsid w:val="00C84511"/>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C8451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Pamattekstaatkpe3">
    <w:name w:val="Body Text Indent 3"/>
    <w:basedOn w:val="Parasts"/>
    <w:link w:val="Pamattekstaatkpe3Rakstz"/>
    <w:rsid w:val="00C84511"/>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Pamattekstaatkpe3Rakstz">
    <w:name w:val="Pamatteksta atkāpe 3 Rakstz."/>
    <w:basedOn w:val="Noklusjumarindkopasfonts"/>
    <w:link w:val="Pamattekstaatkpe3"/>
    <w:rsid w:val="00C84511"/>
    <w:rPr>
      <w:rFonts w:ascii="Times New Roman" w:eastAsia="Times New Roman" w:hAnsi="Times New Roman" w:cs="Times New Roman"/>
      <w:sz w:val="16"/>
      <w:szCs w:val="16"/>
      <w:lang w:eastAsia="zh-CN"/>
    </w:rPr>
  </w:style>
  <w:style w:type="paragraph" w:styleId="Pamattekstsaratkpi">
    <w:name w:val="Body Text Indent"/>
    <w:basedOn w:val="Parasts"/>
    <w:link w:val="PamattekstsaratkpiRakstz"/>
    <w:rsid w:val="00C84511"/>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PamattekstsaratkpiRakstz">
    <w:name w:val="Pamatteksts ar atkāpi Rakstz."/>
    <w:basedOn w:val="Noklusjumarindkopasfonts"/>
    <w:link w:val="Pamattekstsaratkpi"/>
    <w:rsid w:val="00C84511"/>
    <w:rPr>
      <w:rFonts w:ascii="Times New Roman" w:eastAsia="Times New Roman" w:hAnsi="Times New Roman" w:cs="Times New Roman"/>
      <w:sz w:val="24"/>
      <w:szCs w:val="24"/>
      <w:lang w:eastAsia="zh-CN"/>
    </w:rPr>
  </w:style>
  <w:style w:type="paragraph" w:styleId="Pamattekstaatkpe2">
    <w:name w:val="Body Text Indent 2"/>
    <w:basedOn w:val="Parasts"/>
    <w:link w:val="Pamattekstaatkpe2Rakstz"/>
    <w:uiPriority w:val="99"/>
    <w:semiHidden/>
    <w:unhideWhenUsed/>
    <w:rsid w:val="00C84511"/>
    <w:pPr>
      <w:widowControl w:val="0"/>
      <w:suppressAutoHyphens/>
      <w:spacing w:after="120" w:line="480" w:lineRule="auto"/>
      <w:ind w:left="283"/>
      <w:jc w:val="left"/>
    </w:pPr>
    <w:rPr>
      <w:rFonts w:ascii="Times New Roman" w:eastAsia="Times New Roman" w:hAnsi="Times New Roman"/>
      <w:sz w:val="24"/>
      <w:szCs w:val="24"/>
      <w:lang w:eastAsia="zh-CN"/>
    </w:rPr>
  </w:style>
  <w:style w:type="character" w:customStyle="1" w:styleId="Pamattekstaatkpe2Rakstz">
    <w:name w:val="Pamatteksta atkāpe 2 Rakstz."/>
    <w:basedOn w:val="Noklusjumarindkopasfonts"/>
    <w:link w:val="Pamattekstaatkpe2"/>
    <w:uiPriority w:val="99"/>
    <w:semiHidden/>
    <w:rsid w:val="00C84511"/>
    <w:rPr>
      <w:rFonts w:ascii="Times New Roman" w:eastAsia="Times New Roman" w:hAnsi="Times New Roman" w:cs="Times New Roman"/>
      <w:sz w:val="24"/>
      <w:szCs w:val="24"/>
      <w:lang w:eastAsia="zh-CN"/>
    </w:rPr>
  </w:style>
  <w:style w:type="paragraph" w:customStyle="1" w:styleId="Default">
    <w:name w:val="Default"/>
    <w:rsid w:val="00C84511"/>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tv213">
    <w:name w:val="tv213"/>
    <w:basedOn w:val="Parasts"/>
    <w:rsid w:val="00C84511"/>
    <w:pPr>
      <w:spacing w:before="100" w:beforeAutospacing="1" w:after="100" w:afterAutospacing="1"/>
      <w:jc w:val="left"/>
    </w:pPr>
    <w:rPr>
      <w:rFonts w:ascii="Times New Roman" w:eastAsia="Times New Roman" w:hAnsi="Times New Roman"/>
      <w:sz w:val="24"/>
      <w:szCs w:val="24"/>
      <w:lang w:eastAsia="lv-LV"/>
    </w:rPr>
  </w:style>
  <w:style w:type="character" w:customStyle="1" w:styleId="dlxnowrap1">
    <w:name w:val="dlxnowrap1"/>
    <w:rsid w:val="00C84511"/>
  </w:style>
  <w:style w:type="character" w:customStyle="1" w:styleId="UnresolvedMention">
    <w:name w:val="Unresolved Mention"/>
    <w:basedOn w:val="Noklusjumarindkopasfonts"/>
    <w:uiPriority w:val="99"/>
    <w:semiHidden/>
    <w:unhideWhenUsed/>
    <w:rsid w:val="00456DA3"/>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305E60"/>
    <w:rPr>
      <w:rFonts w:ascii="Calibri" w:eastAsia="Calibri" w:hAnsi="Calibri" w:cs="Times New Roman"/>
    </w:rPr>
  </w:style>
  <w:style w:type="character" w:customStyle="1" w:styleId="Virsraksts1Rakstz">
    <w:name w:val="Virsraksts 1 Rakstz."/>
    <w:basedOn w:val="Noklusjumarindkopasfonts"/>
    <w:link w:val="Virsraksts1"/>
    <w:uiPriority w:val="9"/>
    <w:rsid w:val="008E7120"/>
    <w:rPr>
      <w:rFonts w:asciiTheme="majorHAnsi" w:eastAsiaTheme="majorEastAsia" w:hAnsiTheme="majorHAnsi" w:cstheme="majorBidi"/>
      <w:color w:val="365F91" w:themeColor="accent1" w:themeShade="BF"/>
      <w:sz w:val="32"/>
      <w:szCs w:val="32"/>
    </w:rPr>
  </w:style>
  <w:style w:type="paragraph" w:styleId="Paraststmeklis">
    <w:name w:val="Normal (Web)"/>
    <w:basedOn w:val="Parasts"/>
    <w:uiPriority w:val="99"/>
    <w:semiHidden/>
    <w:unhideWhenUsed/>
    <w:rsid w:val="0027086E"/>
    <w:pPr>
      <w:spacing w:before="100" w:beforeAutospacing="1" w:after="100" w:afterAutospacing="1" w:line="240" w:lineRule="auto"/>
      <w:jc w:val="left"/>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9102">
      <w:bodyDiv w:val="1"/>
      <w:marLeft w:val="0"/>
      <w:marRight w:val="0"/>
      <w:marTop w:val="0"/>
      <w:marBottom w:val="0"/>
      <w:divBdr>
        <w:top w:val="none" w:sz="0" w:space="0" w:color="auto"/>
        <w:left w:val="none" w:sz="0" w:space="0" w:color="auto"/>
        <w:bottom w:val="none" w:sz="0" w:space="0" w:color="auto"/>
        <w:right w:val="none" w:sz="0" w:space="0" w:color="auto"/>
      </w:divBdr>
    </w:div>
    <w:div w:id="155190910">
      <w:bodyDiv w:val="1"/>
      <w:marLeft w:val="0"/>
      <w:marRight w:val="0"/>
      <w:marTop w:val="0"/>
      <w:marBottom w:val="0"/>
      <w:divBdr>
        <w:top w:val="none" w:sz="0" w:space="0" w:color="auto"/>
        <w:left w:val="none" w:sz="0" w:space="0" w:color="auto"/>
        <w:bottom w:val="none" w:sz="0" w:space="0" w:color="auto"/>
        <w:right w:val="none" w:sz="0" w:space="0" w:color="auto"/>
      </w:divBdr>
    </w:div>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278611450">
      <w:bodyDiv w:val="1"/>
      <w:marLeft w:val="0"/>
      <w:marRight w:val="0"/>
      <w:marTop w:val="0"/>
      <w:marBottom w:val="0"/>
      <w:divBdr>
        <w:top w:val="none" w:sz="0" w:space="0" w:color="auto"/>
        <w:left w:val="none" w:sz="0" w:space="0" w:color="auto"/>
        <w:bottom w:val="none" w:sz="0" w:space="0" w:color="auto"/>
        <w:right w:val="none" w:sz="0" w:space="0" w:color="auto"/>
      </w:divBdr>
    </w:div>
    <w:div w:id="789203693">
      <w:bodyDiv w:val="1"/>
      <w:marLeft w:val="0"/>
      <w:marRight w:val="0"/>
      <w:marTop w:val="0"/>
      <w:marBottom w:val="0"/>
      <w:divBdr>
        <w:top w:val="none" w:sz="0" w:space="0" w:color="auto"/>
        <w:left w:val="none" w:sz="0" w:space="0" w:color="auto"/>
        <w:bottom w:val="none" w:sz="0" w:space="0" w:color="auto"/>
        <w:right w:val="none" w:sz="0" w:space="0" w:color="auto"/>
      </w:divBdr>
    </w:div>
    <w:div w:id="811601213">
      <w:bodyDiv w:val="1"/>
      <w:marLeft w:val="0"/>
      <w:marRight w:val="0"/>
      <w:marTop w:val="0"/>
      <w:marBottom w:val="0"/>
      <w:divBdr>
        <w:top w:val="none" w:sz="0" w:space="0" w:color="auto"/>
        <w:left w:val="none" w:sz="0" w:space="0" w:color="auto"/>
        <w:bottom w:val="none" w:sz="0" w:space="0" w:color="auto"/>
        <w:right w:val="none" w:sz="0" w:space="0" w:color="auto"/>
      </w:divBdr>
    </w:div>
    <w:div w:id="993603501">
      <w:bodyDiv w:val="1"/>
      <w:marLeft w:val="0"/>
      <w:marRight w:val="0"/>
      <w:marTop w:val="0"/>
      <w:marBottom w:val="0"/>
      <w:divBdr>
        <w:top w:val="none" w:sz="0" w:space="0" w:color="auto"/>
        <w:left w:val="none" w:sz="0" w:space="0" w:color="auto"/>
        <w:bottom w:val="none" w:sz="0" w:space="0" w:color="auto"/>
        <w:right w:val="none" w:sz="0" w:space="0" w:color="auto"/>
      </w:divBdr>
    </w:div>
    <w:div w:id="998997414">
      <w:bodyDiv w:val="1"/>
      <w:marLeft w:val="0"/>
      <w:marRight w:val="0"/>
      <w:marTop w:val="0"/>
      <w:marBottom w:val="0"/>
      <w:divBdr>
        <w:top w:val="none" w:sz="0" w:space="0" w:color="auto"/>
        <w:left w:val="none" w:sz="0" w:space="0" w:color="auto"/>
        <w:bottom w:val="none" w:sz="0" w:space="0" w:color="auto"/>
        <w:right w:val="none" w:sz="0" w:space="0" w:color="auto"/>
      </w:divBdr>
    </w:div>
    <w:div w:id="1130629827">
      <w:bodyDiv w:val="1"/>
      <w:marLeft w:val="0"/>
      <w:marRight w:val="0"/>
      <w:marTop w:val="0"/>
      <w:marBottom w:val="0"/>
      <w:divBdr>
        <w:top w:val="none" w:sz="0" w:space="0" w:color="auto"/>
        <w:left w:val="none" w:sz="0" w:space="0" w:color="auto"/>
        <w:bottom w:val="none" w:sz="0" w:space="0" w:color="auto"/>
        <w:right w:val="none" w:sz="0" w:space="0" w:color="auto"/>
      </w:divBdr>
    </w:div>
    <w:div w:id="1226649689">
      <w:bodyDiv w:val="1"/>
      <w:marLeft w:val="0"/>
      <w:marRight w:val="0"/>
      <w:marTop w:val="0"/>
      <w:marBottom w:val="0"/>
      <w:divBdr>
        <w:top w:val="none" w:sz="0" w:space="0" w:color="auto"/>
        <w:left w:val="none" w:sz="0" w:space="0" w:color="auto"/>
        <w:bottom w:val="none" w:sz="0" w:space="0" w:color="auto"/>
        <w:right w:val="none" w:sz="0" w:space="0" w:color="auto"/>
      </w:divBdr>
    </w:div>
    <w:div w:id="1246568838">
      <w:bodyDiv w:val="1"/>
      <w:marLeft w:val="0"/>
      <w:marRight w:val="0"/>
      <w:marTop w:val="0"/>
      <w:marBottom w:val="0"/>
      <w:divBdr>
        <w:top w:val="none" w:sz="0" w:space="0" w:color="auto"/>
        <w:left w:val="none" w:sz="0" w:space="0" w:color="auto"/>
        <w:bottom w:val="none" w:sz="0" w:space="0" w:color="auto"/>
        <w:right w:val="none" w:sz="0" w:space="0" w:color="auto"/>
      </w:divBdr>
    </w:div>
    <w:div w:id="1361852595">
      <w:bodyDiv w:val="1"/>
      <w:marLeft w:val="0"/>
      <w:marRight w:val="0"/>
      <w:marTop w:val="0"/>
      <w:marBottom w:val="0"/>
      <w:divBdr>
        <w:top w:val="none" w:sz="0" w:space="0" w:color="auto"/>
        <w:left w:val="none" w:sz="0" w:space="0" w:color="auto"/>
        <w:bottom w:val="none" w:sz="0" w:space="0" w:color="auto"/>
        <w:right w:val="none" w:sz="0" w:space="0" w:color="auto"/>
      </w:divBdr>
    </w:div>
    <w:div w:id="1373075518">
      <w:bodyDiv w:val="1"/>
      <w:marLeft w:val="0"/>
      <w:marRight w:val="0"/>
      <w:marTop w:val="0"/>
      <w:marBottom w:val="0"/>
      <w:divBdr>
        <w:top w:val="none" w:sz="0" w:space="0" w:color="auto"/>
        <w:left w:val="none" w:sz="0" w:space="0" w:color="auto"/>
        <w:bottom w:val="none" w:sz="0" w:space="0" w:color="auto"/>
        <w:right w:val="none" w:sz="0" w:space="0" w:color="auto"/>
      </w:divBdr>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858155079">
      <w:bodyDiv w:val="1"/>
      <w:marLeft w:val="0"/>
      <w:marRight w:val="0"/>
      <w:marTop w:val="0"/>
      <w:marBottom w:val="0"/>
      <w:divBdr>
        <w:top w:val="none" w:sz="0" w:space="0" w:color="auto"/>
        <w:left w:val="none" w:sz="0" w:space="0" w:color="auto"/>
        <w:bottom w:val="none" w:sz="0" w:space="0" w:color="auto"/>
        <w:right w:val="none" w:sz="0" w:space="0" w:color="auto"/>
      </w:divBdr>
    </w:div>
    <w:div w:id="19472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lze.munda@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3C15-9BEE-41E8-BB74-CCFDAC67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5859</Words>
  <Characters>3340</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Br</dc:creator>
  <cp:lastModifiedBy>Olga Marčenkova</cp:lastModifiedBy>
  <cp:revision>2</cp:revision>
  <cp:lastPrinted>2020-01-22T15:47:00Z</cp:lastPrinted>
  <dcterms:created xsi:type="dcterms:W3CDTF">2025-07-24T07:11:00Z</dcterms:created>
  <dcterms:modified xsi:type="dcterms:W3CDTF">2025-07-24T07:11:00Z</dcterms:modified>
</cp:coreProperties>
</file>