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895EED" w:rsidP="00895EED" w14:paraId="62209446" w14:textId="3FCDA4A9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895EED" w14:paraId="4054A29E" w14:textId="5802BEF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C837AF" w14:paraId="72F72253" w14:textId="45827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DB2D25" w:rsidR="00DB2D25">
        <w:rPr>
          <w:rFonts w:ascii="Times New Roman" w:eastAsia="Times New Roman" w:hAnsi="Times New Roman" w:cs="Times New Roman"/>
          <w:b/>
          <w:sz w:val="28"/>
          <w:szCs w:val="28"/>
        </w:rPr>
        <w:t>Siltumsūkņu apkope un remonts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9724F" w:rsidP="00895EED" w14:paraId="4DF10FD7" w14:textId="116D85DD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F29F4">
        <w:rPr>
          <w:rFonts w:ascii="Times New Roman" w:eastAsia="Times New Roman" w:hAnsi="Times New Roman" w:cs="Times New Roman"/>
          <w:b/>
          <w:sz w:val="24"/>
          <w:szCs w:val="24"/>
        </w:rPr>
        <w:t>51</w:t>
      </w:r>
    </w:p>
    <w:p w:rsidR="00AC093E" w:rsidRPr="000334F1" w:rsidP="000334F1" w14:paraId="5DECC10A" w14:textId="101725CD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0334F1">
        <w:rPr>
          <w:rFonts w:ascii="Times New Roman" w:hAnsi="Times New Roman" w:cs="Times New Roman"/>
          <w:sz w:val="24"/>
          <w:szCs w:val="24"/>
        </w:rPr>
        <w:t xml:space="preserve">datums ir pievienotā elektroniskā paraksta </w:t>
      </w:r>
    </w:p>
    <w:p w:rsidR="00895EED" w:rsidRPr="000334F1" w:rsidP="000334F1" w14:paraId="33F9882B" w14:textId="5A7F3A4F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895EED" w14:paraId="06E9A407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4C46622E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16BEA86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3315D0C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A9724F" w14:paraId="57CB63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A9724F" w14:paraId="30A6FE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A823B1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7410CEF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43E029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A9724F" w14:paraId="09B547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EF0FEC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1221CC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54B5D674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854B95" w14:paraId="0C29E2B1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854B95" w14:paraId="44769AF3" w14:textId="502BBE87">
      <w:pPr>
        <w:pStyle w:val="ListParagraph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B2D25">
        <w:rPr>
          <w:rFonts w:ascii="Times New Roman" w:eastAsia="Times New Roman" w:hAnsi="Times New Roman"/>
          <w:sz w:val="24"/>
          <w:szCs w:val="24"/>
        </w:rPr>
        <w:t>Siltumsūkņu apkope un remonts</w:t>
      </w:r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C95120" w:rsidP="00854B95" w14:paraId="0D987EA8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C95120" w:rsidRPr="00C95120" w:rsidP="00C95120" w14:paraId="6CDD98C7" w14:textId="4FF19C2C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F29F4">
        <w:rPr>
          <w:rFonts w:ascii="Times New Roman" w:eastAsia="Times New Roman" w:hAnsi="Times New Roman" w:cs="Times New Roman"/>
          <w:b/>
          <w:sz w:val="24"/>
          <w:szCs w:val="24"/>
        </w:rPr>
        <w:t>51</w:t>
      </w:r>
    </w:p>
    <w:p w:rsidR="00C95120" w:rsidRPr="00F2199C" w:rsidP="00C95120" w14:paraId="13943C5F" w14:textId="332909A0">
      <w:pPr>
        <w:pStyle w:val="ListParagraph"/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120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Pr="00DB2D25" w:rsidR="00DB2D25">
        <w:rPr>
          <w:rFonts w:ascii="Times New Roman" w:eastAsia="Times New Roman" w:hAnsi="Times New Roman" w:cs="Times New Roman"/>
          <w:sz w:val="24"/>
          <w:szCs w:val="24"/>
        </w:rPr>
        <w:t>Siltumsūkņu apkop</w:t>
      </w:r>
      <w:r w:rsidR="00DB2D2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B2D25" w:rsidR="00DB2D25">
        <w:rPr>
          <w:rFonts w:ascii="Times New Roman" w:eastAsia="Times New Roman" w:hAnsi="Times New Roman" w:cs="Times New Roman"/>
          <w:sz w:val="24"/>
          <w:szCs w:val="24"/>
        </w:rPr>
        <w:t xml:space="preserve"> un remont</w:t>
      </w:r>
      <w:r w:rsidR="00DB2D25">
        <w:rPr>
          <w:rFonts w:ascii="Times New Roman" w:eastAsia="Times New Roman" w:hAnsi="Times New Roman" w:cs="Times New Roman"/>
          <w:sz w:val="24"/>
          <w:szCs w:val="24"/>
        </w:rPr>
        <w:t>u Brunavas pagastā esošajos objektos</w:t>
      </w:r>
      <w:r w:rsidRPr="00DB2D25" w:rsidR="00DB2D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12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2199C">
        <w:rPr>
          <w:rFonts w:ascii="Times New Roman" w:eastAsia="Times New Roman" w:hAnsi="Times New Roman" w:cs="Times New Roman"/>
        </w:rPr>
        <w:t xml:space="preserve">Brunavas pagasta nodaļas </w:t>
      </w:r>
      <w:r w:rsidRPr="00F2199C" w:rsidR="00B217D4">
        <w:rPr>
          <w:rFonts w:ascii="Times New Roman" w:eastAsia="Times New Roman" w:hAnsi="Times New Roman" w:cs="Times New Roman"/>
        </w:rPr>
        <w:t>saimniecības pārzinis</w:t>
      </w:r>
      <w:r w:rsidRPr="00F2199C">
        <w:rPr>
          <w:rFonts w:ascii="Times New Roman" w:eastAsia="Times New Roman" w:hAnsi="Times New Roman" w:cs="Times New Roman"/>
        </w:rPr>
        <w:t xml:space="preserve"> </w:t>
      </w:r>
      <w:r w:rsidRPr="00F2199C" w:rsidR="00B217D4">
        <w:rPr>
          <w:rFonts w:ascii="Times New Roman" w:eastAsia="Times New Roman" w:hAnsi="Times New Roman" w:cs="Times New Roman"/>
        </w:rPr>
        <w:t>Dainis Kursišs</w:t>
      </w:r>
      <w:r w:rsidRPr="00F2199C">
        <w:rPr>
          <w:rFonts w:ascii="Times New Roman" w:eastAsia="Times New Roman" w:hAnsi="Times New Roman" w:cs="Times New Roman"/>
        </w:rPr>
        <w:t xml:space="preserve">, tālrunis: +371 </w:t>
      </w:r>
      <w:r w:rsidRPr="00F2199C" w:rsidR="00B217D4">
        <w:rPr>
          <w:rFonts w:ascii="Times New Roman" w:eastAsia="Times New Roman" w:hAnsi="Times New Roman" w:cs="Times New Roman"/>
        </w:rPr>
        <w:t>25657844</w:t>
      </w:r>
      <w:r w:rsidRPr="00F2199C">
        <w:rPr>
          <w:rFonts w:ascii="Times New Roman" w:eastAsia="Times New Roman" w:hAnsi="Times New Roman" w:cs="Times New Roman"/>
        </w:rPr>
        <w:t xml:space="preserve">, e-pasta adrese: </w:t>
      </w:r>
      <w:hyperlink r:id="rId5" w:history="1">
        <w:r w:rsidRPr="00F2199C" w:rsidR="00B217D4">
          <w:rPr>
            <w:rStyle w:val="Hyperlink"/>
            <w:rFonts w:ascii="Times New Roman" w:eastAsia="Times New Roman" w:hAnsi="Times New Roman" w:cs="Times New Roman"/>
          </w:rPr>
          <w:t>dainis.kursiss@bauskasnovads.lv</w:t>
        </w:r>
      </w:hyperlink>
      <w:r w:rsidRPr="00F2199C">
        <w:rPr>
          <w:rFonts w:ascii="Times New Roman" w:eastAsia="Times New Roman" w:hAnsi="Times New Roman" w:cs="Times New Roman"/>
        </w:rPr>
        <w:t xml:space="preserve"> </w:t>
      </w:r>
    </w:p>
    <w:p w:rsidR="00C95120" w:rsidRPr="00F2199C" w:rsidP="00C95120" w14:paraId="6DF933DB" w14:textId="5096F8A1">
      <w:pPr>
        <w:pStyle w:val="ListParagraph"/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99C">
        <w:rPr>
          <w:rFonts w:ascii="Times New Roman" w:eastAsia="Times New Roman" w:hAnsi="Times New Roman" w:cs="Times New Roman"/>
          <w:sz w:val="24"/>
          <w:szCs w:val="24"/>
        </w:rPr>
        <w:t>Par Siltumsūkņu apkopi un remo</w:t>
      </w:r>
      <w:bookmarkStart w:id="1" w:name="_GoBack"/>
      <w:bookmarkEnd w:id="1"/>
      <w:r w:rsidRPr="00F2199C">
        <w:rPr>
          <w:rFonts w:ascii="Times New Roman" w:eastAsia="Times New Roman" w:hAnsi="Times New Roman" w:cs="Times New Roman"/>
          <w:sz w:val="24"/>
          <w:szCs w:val="24"/>
        </w:rPr>
        <w:t xml:space="preserve">ntu </w:t>
      </w:r>
      <w:r w:rsidRPr="00F2199C" w:rsidR="00B217D4">
        <w:rPr>
          <w:rFonts w:ascii="Times New Roman" w:eastAsia="Times New Roman" w:hAnsi="Times New Roman" w:cs="Times New Roman"/>
          <w:sz w:val="24"/>
          <w:szCs w:val="24"/>
        </w:rPr>
        <w:t xml:space="preserve">Ceraukstes un </w:t>
      </w:r>
      <w:r w:rsidRPr="00F2199C">
        <w:rPr>
          <w:rFonts w:ascii="Times New Roman" w:eastAsia="Times New Roman" w:hAnsi="Times New Roman" w:cs="Times New Roman"/>
          <w:sz w:val="24"/>
          <w:szCs w:val="24"/>
        </w:rPr>
        <w:t>Dāviņu pagastā esošajā objektā –</w:t>
      </w:r>
      <w:r w:rsidRPr="00F21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199C">
        <w:rPr>
          <w:rFonts w:ascii="Times New Roman" w:eastAsia="Times New Roman" w:hAnsi="Times New Roman" w:cs="Times New Roman"/>
        </w:rPr>
        <w:t>Vecsaules un Dāviņu pagasta nodaļas</w:t>
      </w:r>
      <w:r w:rsidRPr="00F2199C">
        <w:rPr>
          <w:rFonts w:ascii="Times New Roman" w:eastAsia="Times New Roman" w:hAnsi="Times New Roman" w:cs="Times New Roman"/>
        </w:rPr>
        <w:t xml:space="preserve"> vadītāja </w:t>
      </w:r>
      <w:r w:rsidRPr="00F2199C">
        <w:rPr>
          <w:rFonts w:ascii="Times New Roman" w:eastAsia="Times New Roman" w:hAnsi="Times New Roman" w:cs="Times New Roman"/>
        </w:rPr>
        <w:t>Sandra Siliņa-Aleksejeva</w:t>
      </w:r>
      <w:r w:rsidRPr="00F2199C">
        <w:rPr>
          <w:rFonts w:ascii="Times New Roman" w:eastAsia="Times New Roman" w:hAnsi="Times New Roman" w:cs="Times New Roman"/>
        </w:rPr>
        <w:t xml:space="preserve">, tālrunis: +371 </w:t>
      </w:r>
      <w:r w:rsidRPr="00F2199C" w:rsidR="00680A8B">
        <w:rPr>
          <w:rFonts w:ascii="Times New Roman" w:eastAsia="Times New Roman" w:hAnsi="Times New Roman" w:cs="Times New Roman"/>
        </w:rPr>
        <w:t>26550795</w:t>
      </w:r>
      <w:r w:rsidRPr="00F2199C">
        <w:rPr>
          <w:rFonts w:ascii="Times New Roman" w:eastAsia="Times New Roman" w:hAnsi="Times New Roman" w:cs="Times New Roman"/>
        </w:rPr>
        <w:t>, e-pasta adrese</w:t>
      </w:r>
      <w:r w:rsidRPr="00F2199C" w:rsidR="00E72E53">
        <w:rPr>
          <w:rFonts w:ascii="Times New Roman" w:eastAsia="Times New Roman" w:hAnsi="Times New Roman" w:cs="Times New Roman"/>
        </w:rPr>
        <w:t xml:space="preserve">: </w:t>
      </w:r>
      <w:hyperlink r:id="rId6" w:history="1">
        <w:r w:rsidRPr="00F2199C" w:rsidR="00680A8B">
          <w:rPr>
            <w:rStyle w:val="Hyperlink"/>
            <w:rFonts w:ascii="Times New Roman" w:eastAsia="Times New Roman" w:hAnsi="Times New Roman" w:cs="Times New Roman"/>
          </w:rPr>
          <w:t>sandra.silina-aleksejeva@bauskasnovads.lv</w:t>
        </w:r>
      </w:hyperlink>
      <w:r w:rsidRPr="00F2199C" w:rsidR="00680A8B">
        <w:rPr>
          <w:rFonts w:ascii="Times New Roman" w:eastAsia="Times New Roman" w:hAnsi="Times New Roman" w:cs="Times New Roman"/>
        </w:rPr>
        <w:t xml:space="preserve">   </w:t>
      </w:r>
      <w:hyperlink r:id="rId7" w:history="1"/>
      <w:r w:rsidRPr="00F2199C" w:rsidR="00E72E53">
        <w:rPr>
          <w:rFonts w:ascii="Times New Roman" w:eastAsia="Times New Roman" w:hAnsi="Times New Roman" w:cs="Times New Roman"/>
        </w:rPr>
        <w:t xml:space="preserve"> </w:t>
      </w:r>
      <w:r w:rsidRPr="00F2199C" w:rsidR="00E72E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5EED" w:rsidRPr="00A9724F" w:rsidP="00A9724F" w14:paraId="34EDA462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E2085E" w14:paraId="1BC8114E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E2085E" w14:paraId="654C9EAC" w14:textId="01DE72C3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 w:rsidR="00680A8B"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visu iepirkuma priekšmeta apjomu.</w:t>
      </w:r>
    </w:p>
    <w:p w:rsidR="00967FC1" w:rsidP="00E2085E" w14:paraId="4770154F" w14:textId="1A359664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līdz </w:t>
      </w:r>
      <w:r w:rsidRPr="00C95120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680A8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C95120">
        <w:rPr>
          <w:rFonts w:ascii="Times New Roman" w:eastAsia="Times New Roman" w:hAnsi="Times New Roman" w:cs="Times New Roman"/>
          <w:b/>
          <w:sz w:val="24"/>
          <w:szCs w:val="24"/>
        </w:rPr>
        <w:t xml:space="preserve">. gada </w:t>
      </w:r>
      <w:r w:rsidR="00B217D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80A8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217D4">
        <w:rPr>
          <w:rFonts w:ascii="Times New Roman" w:eastAsia="Times New Roman" w:hAnsi="Times New Roman" w:cs="Times New Roman"/>
          <w:b/>
          <w:sz w:val="24"/>
          <w:szCs w:val="24"/>
        </w:rPr>
        <w:t>septembrim</w:t>
      </w:r>
      <w:r w:rsidRPr="00C951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8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967FC1" w14:paraId="31EE55F6" w14:textId="5041FD2D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dokumenta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CB1F1F" w14:paraId="1F64852D" w14:textId="689E6192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895EED" w:rsidRPr="00680A8B" w:rsidP="00680A8B" w14:paraId="6E55DBC6" w14:textId="0F41C55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A8B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Pr="00680A8B"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80A8B" w:rsidP="00680A8B" w14:paraId="6BF477FC" w14:textId="0A7FB2A5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right" w:pos="830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Līguma izpildes laiks: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24 (divdesmit četri) mēneši no līguma noslēgšanas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 līdz līguma summas izlietojumam, atkarībā no tā, kurš no nosacījumiem iestājas pirmais.</w:t>
      </w:r>
    </w:p>
    <w:p w:rsidR="00680A8B" w:rsidP="00680A8B" w14:paraId="1CABFC5B" w14:textId="777777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Maksimālā līgumcena: līdz 9999,99 EUR bez PVN.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Pasūtītājs līguma ietvaros nav saistīts ar konkrētu iepirkuma apjomu naudas izteiksmē. Līguma darbības laikā līguma summa var samazināties atbilstoši faktiski nepieciešamajam apjomam.</w:t>
      </w:r>
    </w:p>
    <w:p w:rsidR="00680A8B" w:rsidP="00680A8B" w14:paraId="0CFCE1A3" w14:textId="1E98FE5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Darba izpildes laiks- </w:t>
      </w:r>
      <w:r w:rsidR="002A2AF4">
        <w:rPr>
          <w:rFonts w:ascii="Times New Roman" w:eastAsia="Times New Roman" w:hAnsi="Times New Roman" w:cs="Times New Roman"/>
          <w:color w:val="000000"/>
          <w:sz w:val="24"/>
          <w:szCs w:val="24"/>
        </w:rPr>
        <w:t>saskaņā ar tehnisko specifikāciju</w:t>
      </w:r>
    </w:p>
    <w:p w:rsidR="00680A8B" w:rsidP="00680A8B" w14:paraId="5C68F4FE" w14:textId="255E2DDE">
      <w:pPr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Apmaksa: Maksājumi tiek veikti pa daļām, attiecīgi par katru paveikto darb</w:t>
      </w:r>
      <w:r w:rsidR="002A2AF4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, pamatojoties uz Pušu parakstītu Pieņemšanas nodošanas aktu, 10 (desmit) darba dienu laikā pēc strukturēta elektroniskā rēķina saņemšanas, pārskaitot naudu Izpildītāja norādītajā bankas kontā.</w:t>
      </w:r>
    </w:p>
    <w:p w:rsidR="00585A77" w:rsidRPr="00E76B73" w:rsidP="00585A77" w14:paraId="2E9F2AE2" w14:textId="77777777">
      <w:pPr>
        <w:pStyle w:val="ListParagraph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E2085E" w14:paraId="4F1CB199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E2085E" w14:paraId="1AD60849" w14:textId="4C05746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F929CD">
        <w:rPr>
          <w:rFonts w:ascii="Times New Roman" w:eastAsia="Times New Roman" w:hAnsi="Times New Roman" w:cs="Times New Roman"/>
          <w:sz w:val="24"/>
          <w:szCs w:val="24"/>
        </w:rPr>
        <w:t>s pakalpojumus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E2085E" w14:paraId="200899DC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680A8B" w:rsidP="00680A8B" w14:paraId="05034F63" w14:textId="2AFE5A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A8B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Pr="00680A8B"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95EED" w:rsidP="00E2085E" w14:paraId="5D0A2517" w14:textId="0E232501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680A8B">
        <w:rPr>
          <w:rFonts w:ascii="Times New Roman" w:hAnsi="Times New Roman"/>
          <w:sz w:val="24"/>
          <w:szCs w:val="24"/>
        </w:rPr>
        <w:t>2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680A8B" w:rsidP="00680A8B" w14:paraId="65CDA204" w14:textId="7DDFECCF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>
        <w:rPr>
          <w:rFonts w:ascii="Times New Roman" w:hAnsi="Times New Roman"/>
          <w:bCs/>
          <w:sz w:val="24"/>
          <w:szCs w:val="24"/>
        </w:rPr>
        <w:t>3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>
        <w:rPr>
          <w:rFonts w:ascii="Times New Roman" w:hAnsi="Times New Roman"/>
          <w:sz w:val="24"/>
          <w:szCs w:val="24"/>
        </w:rPr>
        <w:t>;</w:t>
      </w:r>
    </w:p>
    <w:p w:rsidR="00967FC1" w:rsidRPr="00E2085E" w:rsidP="00967FC1" w14:paraId="693DD638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680A8B" w:rsidP="00680A8B" w14:paraId="0280EC72" w14:textId="59527714">
      <w:pPr>
        <w:pStyle w:val="ListParagraph"/>
        <w:numPr>
          <w:ilvl w:val="0"/>
          <w:numId w:val="4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0A8B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585A77" w14:paraId="76ECC043" w14:textId="225BB5B8">
      <w:pPr>
        <w:numPr>
          <w:ilvl w:val="1"/>
          <w:numId w:val="4"/>
        </w:numPr>
        <w:spacing w:before="120" w:after="0" w:line="240" w:lineRule="auto"/>
        <w:ind w:left="1134" w:hanging="567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680A8B">
        <w:rPr>
          <w:rFonts w:ascii="Times New Roman" w:hAnsi="Times New Roman"/>
          <w:sz w:val="24"/>
          <w:szCs w:val="24"/>
        </w:rPr>
        <w:t>cenu aptaujas</w:t>
      </w:r>
      <w:r w:rsidRPr="00585A77">
        <w:rPr>
          <w:rFonts w:ascii="Times New Roman" w:hAnsi="Times New Roman"/>
          <w:sz w:val="24"/>
          <w:szCs w:val="24"/>
        </w:rPr>
        <w:t xml:space="preserve"> noteikumiem (gadījumā, ja tiks nolemts piešķirt līguma slēgšanas tiesības).</w:t>
      </w:r>
    </w:p>
    <w:p w:rsidR="00585A77" w:rsidRPr="00585A77" w:rsidP="00585A77" w14:paraId="06332722" w14:textId="51A6613A">
      <w:pPr>
        <w:numPr>
          <w:ilvl w:val="1"/>
          <w:numId w:val="4"/>
        </w:numPr>
        <w:spacing w:before="120" w:after="0" w:line="240" w:lineRule="auto"/>
        <w:ind w:left="1134" w:hanging="567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E2085E" w:rsidP="00585A77" w14:paraId="77F3DFC2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680A8B" w:rsidP="00680A8B" w14:paraId="0950A8DC" w14:textId="7777777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680A8B" w:rsidRPr="00661CDD" w:rsidP="00680A8B" w14:paraId="766AC12E" w14:textId="77777777">
      <w:pPr>
        <w:widowControl w:val="0"/>
        <w:numPr>
          <w:ilvl w:val="1"/>
          <w:numId w:val="37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644" w:right="-52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680A8B" w:rsidRPr="00661CDD" w:rsidP="00680A8B" w14:paraId="788209ED" w14:textId="77777777">
      <w:pPr>
        <w:widowControl w:val="0"/>
        <w:numPr>
          <w:ilvl w:val="1"/>
          <w:numId w:val="37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644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680A8B" w:rsidP="00680A8B" w14:paraId="2FC3D1FE" w14:textId="77777777">
      <w:pPr>
        <w:widowControl w:val="0"/>
        <w:numPr>
          <w:ilvl w:val="1"/>
          <w:numId w:val="37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644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1CDD">
        <w:rPr>
          <w:rFonts w:ascii="Times New Roman" w:eastAsia="Times New Roman" w:hAnsi="Times New Roman" w:cs="Times New Roman"/>
          <w:sz w:val="24"/>
          <w:szCs w:val="24"/>
        </w:rPr>
        <w:t>īgumu sagatavo Pasūtītājs un iesniedz to pretendentam, kuram piešķ</w:t>
      </w:r>
      <w:r>
        <w:rPr>
          <w:rFonts w:ascii="Times New Roman" w:eastAsia="Times New Roman" w:hAnsi="Times New Roman" w:cs="Times New Roman"/>
          <w:sz w:val="24"/>
          <w:szCs w:val="24"/>
        </w:rPr>
        <w:t>irtas</w:t>
      </w:r>
      <w:r w:rsidRPr="00661CDD">
        <w:rPr>
          <w:rFonts w:ascii="Times New Roman" w:eastAsia="Times New Roman" w:hAnsi="Times New Roman" w:cs="Times New Roman"/>
          <w:sz w:val="24"/>
          <w:szCs w:val="24"/>
        </w:rPr>
        <w:t xml:space="preserve"> līguma slēgšanas tiesības.</w:t>
      </w:r>
    </w:p>
    <w:p w:rsidR="00680A8B" w:rsidRPr="004A7E95" w:rsidP="00680A8B" w14:paraId="065BD1B9" w14:textId="77777777">
      <w:pPr>
        <w:widowControl w:val="0"/>
        <w:numPr>
          <w:ilvl w:val="1"/>
          <w:numId w:val="37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644"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 Ja Iepirkumā izraudzītais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retendents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dienu laikā </w:t>
      </w: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nenoslēdz līgumu ar Pasūtītāju, Pasūtītājs ir tiesīgs pieņemt lēmumu slēgt līgumu ar nākamo pretendentu, kurš iesniedzis piedāvājumu </w:t>
      </w:r>
      <w:r w:rsidRPr="004A7E95"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585A77" w:rsidP="00585A77" w14:paraId="029193A2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585A77" w14:paraId="220707B5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E2085E" w14:paraId="61DC1F0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E2085E" w14:paraId="549FD5B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9724F" w:rsidP="00895EED" w14:paraId="12D6BCD4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895EED" w14:paraId="5316C158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B042CE1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5A3A7A65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1076598C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7561612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C996B96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937A5" w:rsidRPr="00C937A5" w:rsidP="00D83E5C" w14:paraId="352E39C4" w14:textId="491D1A63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7E3FDE" w:rsidRPr="007E3FDE" w:rsidP="00EA27DE" w14:paraId="297C5036" w14:textId="3AD134DC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sectPr w:rsidSect="00114ACE">
      <w:footerReference w:type="default" r:id="rId9"/>
      <w:footerReference w:type="first" r:id="rId10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6AB0" w:rsidRPr="00A9724F" w14:paraId="1B831A62" w14:textId="19C8C570">
    <w:r w:rsidRPr="00A9724F">
      <w:t xml:space="preserve">         </w:t>
    </w:r>
  </w:p>
  <w:p w:rsidR="00E1381C" w14:paraId="0F97EEC8" w14:textId="34AD03B2">
    <w:pPr>
      <w:jc w:val="center"/>
    </w:pPr>
  </w:p>
  <w:p w:rsidR="002C78EB" w:rsidP="002C78EB" w14:paraId="2906F7B5" w14:textId="540B5F89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6AB0" w:rsidRPr="00A9724F" w14:paraId="4A9E7E13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183C83"/>
    <w:multiLevelType w:val="multilevel"/>
    <w:tmpl w:val="C43484A6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F7755B"/>
    <w:multiLevelType w:val="multilevel"/>
    <w:tmpl w:val="0D84C9A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9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5BBD3644"/>
    <w:multiLevelType w:val="multilevel"/>
    <w:tmpl w:val="E6B67EF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88036B1"/>
    <w:multiLevelType w:val="multilevel"/>
    <w:tmpl w:val="DDFEE24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9">
    <w:nsid w:val="689574FD"/>
    <w:multiLevelType w:val="hybridMultilevel"/>
    <w:tmpl w:val="C72C99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D1C16F7"/>
    <w:multiLevelType w:val="multilevel"/>
    <w:tmpl w:val="1004A6AA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3">
    <w:nsid w:val="799652D5"/>
    <w:multiLevelType w:val="hybridMultilevel"/>
    <w:tmpl w:val="8E480C50"/>
    <w:lvl w:ilvl="0">
      <w:start w:val="1"/>
      <w:numFmt w:val="decimal"/>
      <w:lvlText w:val="4.%1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928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22"/>
  </w:num>
  <w:num w:numId="4">
    <w:abstractNumId w:val="4"/>
  </w:num>
  <w:num w:numId="5">
    <w:abstractNumId w:val="10"/>
  </w:num>
  <w:num w:numId="6">
    <w:abstractNumId w:val="0"/>
  </w:num>
  <w:num w:numId="7">
    <w:abstractNumId w:val="2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</w:num>
  <w:num w:numId="13">
    <w:abstractNumId w:val="26"/>
  </w:num>
  <w:num w:numId="14">
    <w:abstractNumId w:val="6"/>
  </w:num>
  <w:num w:numId="15">
    <w:abstractNumId w:val="14"/>
  </w:num>
  <w:num w:numId="16">
    <w:abstractNumId w:val="3"/>
  </w:num>
  <w:num w:numId="17">
    <w:abstractNumId w:val="15"/>
  </w:num>
  <w:num w:numId="18">
    <w:abstractNumId w:val="17"/>
  </w:num>
  <w:num w:numId="19">
    <w:abstractNumId w:val="25"/>
  </w:num>
  <w:num w:numId="20">
    <w:abstractNumId w:val="20"/>
  </w:num>
  <w:num w:numId="21">
    <w:abstractNumId w:val="30"/>
  </w:num>
  <w:num w:numId="22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2"/>
  </w:num>
  <w:num w:numId="25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8"/>
  </w:num>
  <w:num w:numId="28">
    <w:abstractNumId w:val="12"/>
  </w:num>
  <w:num w:numId="29">
    <w:abstractNumId w:val="19"/>
  </w:num>
  <w:num w:numId="30">
    <w:abstractNumId w:val="21"/>
  </w:num>
  <w:num w:numId="31">
    <w:abstractNumId w:val="27"/>
  </w:num>
  <w:num w:numId="32">
    <w:abstractNumId w:val="32"/>
  </w:num>
  <w:num w:numId="33">
    <w:abstractNumId w:val="1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ED"/>
    <w:rsid w:val="00001479"/>
    <w:rsid w:val="00002251"/>
    <w:rsid w:val="00005476"/>
    <w:rsid w:val="00021844"/>
    <w:rsid w:val="000270D0"/>
    <w:rsid w:val="000334F1"/>
    <w:rsid w:val="000421D5"/>
    <w:rsid w:val="00053FE8"/>
    <w:rsid w:val="00065FCA"/>
    <w:rsid w:val="00076CC4"/>
    <w:rsid w:val="000947FA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662A6"/>
    <w:rsid w:val="001669D1"/>
    <w:rsid w:val="0019146C"/>
    <w:rsid w:val="00191DEA"/>
    <w:rsid w:val="0019332A"/>
    <w:rsid w:val="001B6EF4"/>
    <w:rsid w:val="001C1421"/>
    <w:rsid w:val="001D7B51"/>
    <w:rsid w:val="001E18AD"/>
    <w:rsid w:val="001E1CCA"/>
    <w:rsid w:val="001E4408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700B3"/>
    <w:rsid w:val="00283B88"/>
    <w:rsid w:val="00284831"/>
    <w:rsid w:val="0028728B"/>
    <w:rsid w:val="002902DC"/>
    <w:rsid w:val="00291616"/>
    <w:rsid w:val="002A18A0"/>
    <w:rsid w:val="002A2AF4"/>
    <w:rsid w:val="002B4611"/>
    <w:rsid w:val="002C214B"/>
    <w:rsid w:val="002C78EB"/>
    <w:rsid w:val="002E1947"/>
    <w:rsid w:val="002E7492"/>
    <w:rsid w:val="002F4257"/>
    <w:rsid w:val="00306FCC"/>
    <w:rsid w:val="003129F8"/>
    <w:rsid w:val="0031603B"/>
    <w:rsid w:val="00320B41"/>
    <w:rsid w:val="00327818"/>
    <w:rsid w:val="00330393"/>
    <w:rsid w:val="00343BDA"/>
    <w:rsid w:val="003454B8"/>
    <w:rsid w:val="00355E44"/>
    <w:rsid w:val="00370179"/>
    <w:rsid w:val="00370B43"/>
    <w:rsid w:val="003733D0"/>
    <w:rsid w:val="00373803"/>
    <w:rsid w:val="00375B41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151FB"/>
    <w:rsid w:val="00423A62"/>
    <w:rsid w:val="00445811"/>
    <w:rsid w:val="004465D5"/>
    <w:rsid w:val="00450E8C"/>
    <w:rsid w:val="00465EC7"/>
    <w:rsid w:val="00473885"/>
    <w:rsid w:val="00484C7C"/>
    <w:rsid w:val="004A6B3A"/>
    <w:rsid w:val="004A7C40"/>
    <w:rsid w:val="004A7E95"/>
    <w:rsid w:val="004B38EC"/>
    <w:rsid w:val="004B6D6E"/>
    <w:rsid w:val="004B716D"/>
    <w:rsid w:val="004C2F84"/>
    <w:rsid w:val="004D193C"/>
    <w:rsid w:val="004E5B17"/>
    <w:rsid w:val="004F0DDA"/>
    <w:rsid w:val="00500EB9"/>
    <w:rsid w:val="0050767D"/>
    <w:rsid w:val="0051061C"/>
    <w:rsid w:val="005168D4"/>
    <w:rsid w:val="00516D46"/>
    <w:rsid w:val="00517AAC"/>
    <w:rsid w:val="0053096D"/>
    <w:rsid w:val="0053127C"/>
    <w:rsid w:val="005319D9"/>
    <w:rsid w:val="0053799F"/>
    <w:rsid w:val="0055668B"/>
    <w:rsid w:val="00570F71"/>
    <w:rsid w:val="00585A77"/>
    <w:rsid w:val="005A0750"/>
    <w:rsid w:val="005A0C1B"/>
    <w:rsid w:val="005A1313"/>
    <w:rsid w:val="005B21FD"/>
    <w:rsid w:val="005C5D87"/>
    <w:rsid w:val="005E6011"/>
    <w:rsid w:val="00601166"/>
    <w:rsid w:val="00607242"/>
    <w:rsid w:val="00607922"/>
    <w:rsid w:val="0060794E"/>
    <w:rsid w:val="006154A5"/>
    <w:rsid w:val="00626AFC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54342"/>
    <w:rsid w:val="00661CDD"/>
    <w:rsid w:val="00664F9A"/>
    <w:rsid w:val="006764CC"/>
    <w:rsid w:val="00680A8B"/>
    <w:rsid w:val="006829EF"/>
    <w:rsid w:val="00695C77"/>
    <w:rsid w:val="006A2326"/>
    <w:rsid w:val="006A6C71"/>
    <w:rsid w:val="006A72D3"/>
    <w:rsid w:val="006D1038"/>
    <w:rsid w:val="006D2CF2"/>
    <w:rsid w:val="006D3C01"/>
    <w:rsid w:val="006E1D12"/>
    <w:rsid w:val="006E41FC"/>
    <w:rsid w:val="007140D7"/>
    <w:rsid w:val="0073606F"/>
    <w:rsid w:val="00745EAE"/>
    <w:rsid w:val="00747302"/>
    <w:rsid w:val="0075115D"/>
    <w:rsid w:val="00755A13"/>
    <w:rsid w:val="00772A7F"/>
    <w:rsid w:val="00780969"/>
    <w:rsid w:val="00791691"/>
    <w:rsid w:val="00795BA1"/>
    <w:rsid w:val="007A02E4"/>
    <w:rsid w:val="007A5327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113E5"/>
    <w:rsid w:val="00817162"/>
    <w:rsid w:val="00836AB0"/>
    <w:rsid w:val="00854B95"/>
    <w:rsid w:val="00860887"/>
    <w:rsid w:val="0088072B"/>
    <w:rsid w:val="008953A0"/>
    <w:rsid w:val="00895EED"/>
    <w:rsid w:val="008A2105"/>
    <w:rsid w:val="008A2FA7"/>
    <w:rsid w:val="008B2405"/>
    <w:rsid w:val="008C6F14"/>
    <w:rsid w:val="008C7C7E"/>
    <w:rsid w:val="008D089C"/>
    <w:rsid w:val="008D1926"/>
    <w:rsid w:val="008D6A72"/>
    <w:rsid w:val="008E2ED3"/>
    <w:rsid w:val="008E773E"/>
    <w:rsid w:val="008F2AD2"/>
    <w:rsid w:val="00916F0E"/>
    <w:rsid w:val="0092374E"/>
    <w:rsid w:val="00925ADF"/>
    <w:rsid w:val="00926F38"/>
    <w:rsid w:val="00955F4A"/>
    <w:rsid w:val="00960FEA"/>
    <w:rsid w:val="00967FC1"/>
    <w:rsid w:val="00974AA3"/>
    <w:rsid w:val="00993F5A"/>
    <w:rsid w:val="009A11CE"/>
    <w:rsid w:val="009A1369"/>
    <w:rsid w:val="009A57D8"/>
    <w:rsid w:val="009B3233"/>
    <w:rsid w:val="009B55A1"/>
    <w:rsid w:val="009B660A"/>
    <w:rsid w:val="009C33B5"/>
    <w:rsid w:val="009C519B"/>
    <w:rsid w:val="009C66BE"/>
    <w:rsid w:val="009E0980"/>
    <w:rsid w:val="009F4495"/>
    <w:rsid w:val="009F5539"/>
    <w:rsid w:val="00A008F2"/>
    <w:rsid w:val="00A41BBA"/>
    <w:rsid w:val="00A42016"/>
    <w:rsid w:val="00A44AFD"/>
    <w:rsid w:val="00A5179E"/>
    <w:rsid w:val="00A54ECA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31CB"/>
    <w:rsid w:val="00AF29F4"/>
    <w:rsid w:val="00AF42C6"/>
    <w:rsid w:val="00AF7395"/>
    <w:rsid w:val="00B14309"/>
    <w:rsid w:val="00B217D4"/>
    <w:rsid w:val="00B2262B"/>
    <w:rsid w:val="00B80B04"/>
    <w:rsid w:val="00B833ED"/>
    <w:rsid w:val="00B85BEC"/>
    <w:rsid w:val="00B96A7B"/>
    <w:rsid w:val="00B96E5B"/>
    <w:rsid w:val="00BA21D0"/>
    <w:rsid w:val="00BA3689"/>
    <w:rsid w:val="00BB4EC5"/>
    <w:rsid w:val="00BB5366"/>
    <w:rsid w:val="00BB7C03"/>
    <w:rsid w:val="00BD10A0"/>
    <w:rsid w:val="00BD41F4"/>
    <w:rsid w:val="00BF118D"/>
    <w:rsid w:val="00C06952"/>
    <w:rsid w:val="00C2449F"/>
    <w:rsid w:val="00C32350"/>
    <w:rsid w:val="00C34557"/>
    <w:rsid w:val="00C36FF5"/>
    <w:rsid w:val="00C519CB"/>
    <w:rsid w:val="00C66A02"/>
    <w:rsid w:val="00C837AF"/>
    <w:rsid w:val="00C937A5"/>
    <w:rsid w:val="00C95120"/>
    <w:rsid w:val="00C97E82"/>
    <w:rsid w:val="00CA6F56"/>
    <w:rsid w:val="00CB1159"/>
    <w:rsid w:val="00CB1F1F"/>
    <w:rsid w:val="00CB4EC8"/>
    <w:rsid w:val="00CC4E0F"/>
    <w:rsid w:val="00CD70F1"/>
    <w:rsid w:val="00CE35E3"/>
    <w:rsid w:val="00CE4C21"/>
    <w:rsid w:val="00D07B84"/>
    <w:rsid w:val="00D10EF2"/>
    <w:rsid w:val="00D16D43"/>
    <w:rsid w:val="00D2210A"/>
    <w:rsid w:val="00D23632"/>
    <w:rsid w:val="00D3002D"/>
    <w:rsid w:val="00D3072E"/>
    <w:rsid w:val="00D34DB3"/>
    <w:rsid w:val="00D35227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83E5C"/>
    <w:rsid w:val="00D95CED"/>
    <w:rsid w:val="00D962FD"/>
    <w:rsid w:val="00DA15D5"/>
    <w:rsid w:val="00DA57A5"/>
    <w:rsid w:val="00DA70F3"/>
    <w:rsid w:val="00DA7862"/>
    <w:rsid w:val="00DB2D25"/>
    <w:rsid w:val="00DB5748"/>
    <w:rsid w:val="00DC6BF5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62C3"/>
    <w:rsid w:val="00E2085E"/>
    <w:rsid w:val="00E26A32"/>
    <w:rsid w:val="00E27985"/>
    <w:rsid w:val="00E41D31"/>
    <w:rsid w:val="00E44509"/>
    <w:rsid w:val="00E46283"/>
    <w:rsid w:val="00E46C2A"/>
    <w:rsid w:val="00E5089C"/>
    <w:rsid w:val="00E72E53"/>
    <w:rsid w:val="00E76B73"/>
    <w:rsid w:val="00E81003"/>
    <w:rsid w:val="00E821B2"/>
    <w:rsid w:val="00E86DD7"/>
    <w:rsid w:val="00E93525"/>
    <w:rsid w:val="00E9474F"/>
    <w:rsid w:val="00EA27DE"/>
    <w:rsid w:val="00EE1B73"/>
    <w:rsid w:val="00EE4F24"/>
    <w:rsid w:val="00EE5E29"/>
    <w:rsid w:val="00F05C72"/>
    <w:rsid w:val="00F149CF"/>
    <w:rsid w:val="00F16429"/>
    <w:rsid w:val="00F2184B"/>
    <w:rsid w:val="00F2199C"/>
    <w:rsid w:val="00F408EC"/>
    <w:rsid w:val="00F47DCF"/>
    <w:rsid w:val="00F70F54"/>
    <w:rsid w:val="00F8110F"/>
    <w:rsid w:val="00F81A8E"/>
    <w:rsid w:val="00F929CD"/>
    <w:rsid w:val="00F93C6F"/>
    <w:rsid w:val="00FC172F"/>
    <w:rsid w:val="00FD0B0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88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customStyle="1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mattekstsRakstz">
    <w:name w:val="Pamatteksts Rakstz."/>
    <w:aliases w:val="Body Text1 Rakstz.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PamattekstsRakstz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ainis.kursiss@bauskasnovads.lv" TargetMode="External" /><Relationship Id="rId6" Type="http://schemas.openxmlformats.org/officeDocument/2006/relationships/hyperlink" Target="mailto:sandra.silina-aleksejeva@bauskasnovads.lv" TargetMode="External" /><Relationship Id="rId7" Type="http://schemas.openxmlformats.org/officeDocument/2006/relationships/hyperlink" Target="mailto:baiba.marcenkova@bauskasnovads.lv" TargetMode="External" /><Relationship Id="rId8" Type="http://schemas.openxmlformats.org/officeDocument/2006/relationships/hyperlink" Target="mailto:bauska.parvalde@bauskasnovads.lv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FB04A-6E2A-4EE9-B350-4DE815B7A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2785</Words>
  <Characters>1589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Parzinis</cp:lastModifiedBy>
  <cp:revision>9</cp:revision>
  <cp:lastPrinted>2024-10-03T07:49:00Z</cp:lastPrinted>
  <dcterms:created xsi:type="dcterms:W3CDTF">2025-04-22T07:56:00Z</dcterms:created>
  <dcterms:modified xsi:type="dcterms:W3CDTF">2025-08-27T07:59:00Z</dcterms:modified>
</cp:coreProperties>
</file>