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0F697B" w:rsidRPr="00FB6A09" w:rsidP="000F697B" w14:paraId="07F97C3E" w14:textId="77777777">
      <w:pPr>
        <w:spacing w:after="0" w:line="240" w:lineRule="auto"/>
        <w:ind w:left="5387" w:hanging="34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6A09">
        <w:rPr>
          <w:rFonts w:ascii="Times New Roman" w:eastAsia="Times New Roman" w:hAnsi="Times New Roman" w:cs="Times New Roman"/>
          <w:sz w:val="24"/>
          <w:szCs w:val="24"/>
        </w:rPr>
        <w:t>3.pielikums</w:t>
      </w:r>
    </w:p>
    <w:p w:rsidR="00184963" w:rsidP="00184963" w14:paraId="4A074738" w14:textId="7330507B">
      <w:pPr>
        <w:spacing w:after="0" w:line="240" w:lineRule="auto"/>
        <w:ind w:left="5387" w:hanging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09">
        <w:rPr>
          <w:rFonts w:ascii="Times New Roman" w:hAnsi="Times New Roman" w:cs="Times New Roman"/>
          <w:b/>
          <w:sz w:val="24"/>
          <w:szCs w:val="24"/>
        </w:rPr>
        <w:t xml:space="preserve">Projekta vērtēšanas veidlapa </w:t>
      </w:r>
      <w:r>
        <w:rPr>
          <w:rFonts w:ascii="Times New Roman" w:hAnsi="Times New Roman" w:cs="Times New Roman"/>
          <w:b/>
          <w:sz w:val="24"/>
          <w:szCs w:val="24"/>
        </w:rPr>
        <w:t>konkursam</w:t>
      </w:r>
    </w:p>
    <w:p w:rsidR="00184963" w:rsidRPr="00FB6A09" w:rsidP="000F697B" w14:paraId="720336E4" w14:textId="3CA48E27">
      <w:pPr>
        <w:spacing w:after="0" w:line="240" w:lineRule="auto"/>
        <w:ind w:left="5387" w:hanging="5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“Iedzīvotāji veido savu vidi”</w:t>
      </w:r>
    </w:p>
    <w:p w:rsidR="000F697B" w:rsidP="000F697B" w14:paraId="67733B2E" w14:textId="77777777">
      <w:pPr>
        <w:spacing w:after="0" w:line="240" w:lineRule="auto"/>
        <w:ind w:left="5387" w:hanging="56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697B" w:rsidP="000F697B" w14:paraId="35620EE6" w14:textId="77777777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_Hlk92225775"/>
      <w:r>
        <w:rPr>
          <w:rFonts w:ascii="Times New Roman" w:eastAsia="Times New Roman" w:hAnsi="Times New Roman"/>
          <w:b/>
          <w:sz w:val="24"/>
        </w:rPr>
        <w:t>Administratīvie kritēriji*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6335"/>
        <w:gridCol w:w="1078"/>
        <w:gridCol w:w="1033"/>
      </w:tblGrid>
      <w:tr w14:paraId="19B2B07C" w14:textId="77777777" w:rsidTr="00A57929">
        <w:tblPrEx>
          <w:tblW w:w="500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0"/>
        </w:trPr>
        <w:tc>
          <w:tcPr>
            <w:tcW w:w="493" w:type="pct"/>
            <w:shd w:val="clear" w:color="auto" w:fill="auto"/>
          </w:tcPr>
          <w:p w:rsidR="000F697B" w:rsidRPr="0061735C" w:rsidP="000F697B" w14:paraId="0DE265D3" w14:textId="77777777">
            <w:pPr>
              <w:spacing w:line="0" w:lineRule="atLeast"/>
              <w:ind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Nr.p.k.</w:t>
            </w:r>
          </w:p>
        </w:tc>
        <w:tc>
          <w:tcPr>
            <w:tcW w:w="3377" w:type="pct"/>
            <w:shd w:val="clear" w:color="auto" w:fill="auto"/>
          </w:tcPr>
          <w:p w:rsidR="000F697B" w:rsidRPr="0061735C" w:rsidP="000D2B60" w14:paraId="41690214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Kritērijs</w:t>
            </w:r>
          </w:p>
        </w:tc>
        <w:tc>
          <w:tcPr>
            <w:tcW w:w="577" w:type="pct"/>
            <w:shd w:val="clear" w:color="auto" w:fill="auto"/>
          </w:tcPr>
          <w:p w:rsidR="000F697B" w:rsidRPr="0061735C" w:rsidP="00A57929" w14:paraId="74819C78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Jā</w:t>
            </w:r>
          </w:p>
        </w:tc>
        <w:tc>
          <w:tcPr>
            <w:tcW w:w="554" w:type="pct"/>
            <w:shd w:val="clear" w:color="auto" w:fill="auto"/>
          </w:tcPr>
          <w:p w:rsidR="000F697B" w:rsidRPr="0061735C" w:rsidP="00A57929" w14:paraId="2B5C9451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Nē</w:t>
            </w:r>
          </w:p>
        </w:tc>
      </w:tr>
      <w:tr w14:paraId="22CAAFCF" w14:textId="77777777" w:rsidTr="00A57929">
        <w:tblPrEx>
          <w:tblW w:w="5000" w:type="pct"/>
          <w:tblInd w:w="-5" w:type="dxa"/>
          <w:tblLook w:val="0000"/>
        </w:tblPrEx>
        <w:trPr>
          <w:trHeight w:val="270"/>
        </w:trPr>
        <w:tc>
          <w:tcPr>
            <w:tcW w:w="493" w:type="pct"/>
            <w:shd w:val="clear" w:color="auto" w:fill="auto"/>
          </w:tcPr>
          <w:p w:rsidR="000F697B" w:rsidRPr="000F697B" w:rsidP="000F697B" w14:paraId="77293C57" w14:textId="1CAAA8AA">
            <w:pPr>
              <w:pStyle w:val="ListParagraph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0F697B" w:rsidRPr="00A57929" w:rsidP="000D2B60" w14:paraId="03FCD7C3" w14:textId="77777777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Projekts atbilst nolikumā izvirzītajam mērķim</w:t>
            </w:r>
          </w:p>
        </w:tc>
        <w:tc>
          <w:tcPr>
            <w:tcW w:w="577" w:type="pct"/>
            <w:shd w:val="clear" w:color="auto" w:fill="auto"/>
          </w:tcPr>
          <w:p w:rsidR="000F697B" w:rsidRPr="0061735C" w:rsidP="000D2B60" w14:paraId="15EDF496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  <w:shd w:val="clear" w:color="auto" w:fill="auto"/>
          </w:tcPr>
          <w:p w:rsidR="000F697B" w:rsidRPr="0061735C" w:rsidP="000D2B60" w14:paraId="64CCE06D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14:paraId="25CAA8F5" w14:textId="77777777" w:rsidTr="00A57929">
        <w:tblPrEx>
          <w:tblW w:w="5000" w:type="pct"/>
          <w:tblInd w:w="-5" w:type="dxa"/>
          <w:tblLook w:val="0000"/>
        </w:tblPrEx>
        <w:trPr>
          <w:trHeight w:val="270"/>
        </w:trPr>
        <w:tc>
          <w:tcPr>
            <w:tcW w:w="493" w:type="pct"/>
            <w:shd w:val="clear" w:color="auto" w:fill="auto"/>
          </w:tcPr>
          <w:p w:rsidR="00A57929" w:rsidRPr="000F697B" w:rsidP="000F697B" w14:paraId="33E8E99B" w14:textId="77777777">
            <w:pPr>
              <w:pStyle w:val="ListParagraph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A57929" w:rsidRPr="00A57929" w:rsidP="000D2B60" w14:paraId="0956BEEC" w14:textId="00EF33B2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rojekts tiek īstenots Bauskas novada pašvaldības administratīvajā 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teritorijā</w:t>
            </w:r>
          </w:p>
        </w:tc>
        <w:tc>
          <w:tcPr>
            <w:tcW w:w="577" w:type="pct"/>
            <w:shd w:val="clear" w:color="auto" w:fill="auto"/>
          </w:tcPr>
          <w:p w:rsidR="00A57929" w:rsidRPr="0061735C" w:rsidP="000D2B60" w14:paraId="5FE70E84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  <w:shd w:val="clear" w:color="auto" w:fill="auto"/>
          </w:tcPr>
          <w:p w:rsidR="00A57929" w:rsidRPr="0061735C" w:rsidP="000D2B60" w14:paraId="3E24D34B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14:paraId="308070AE" w14:textId="77777777" w:rsidTr="00A57929">
        <w:tblPrEx>
          <w:tblW w:w="5000" w:type="pct"/>
          <w:tblInd w:w="-5" w:type="dxa"/>
          <w:tblLook w:val="0000"/>
        </w:tblPrEx>
        <w:trPr>
          <w:trHeight w:val="270"/>
        </w:trPr>
        <w:tc>
          <w:tcPr>
            <w:tcW w:w="493" w:type="pct"/>
            <w:shd w:val="clear" w:color="auto" w:fill="auto"/>
          </w:tcPr>
          <w:p w:rsidR="00A57929" w:rsidRPr="000F697B" w:rsidP="000F697B" w14:paraId="72C4A9A4" w14:textId="77777777">
            <w:pPr>
              <w:pStyle w:val="ListParagraph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A57929" w:rsidRPr="00A57929" w:rsidP="000D2B60" w14:paraId="7DACE6CB" w14:textId="31D6FB98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rojekta ietvaros paredzēts veikt publiski pieejamu teritoriju labiekārtošanu, pilnveidošanu un uzlabošanu, veicinot drošas un sakārtotas vides veidošanos pašvaldības teritorijā</w:t>
            </w:r>
          </w:p>
        </w:tc>
        <w:tc>
          <w:tcPr>
            <w:tcW w:w="577" w:type="pct"/>
            <w:shd w:val="clear" w:color="auto" w:fill="auto"/>
          </w:tcPr>
          <w:p w:rsidR="00A57929" w:rsidRPr="0061735C" w:rsidP="000D2B60" w14:paraId="6D1F0170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  <w:shd w:val="clear" w:color="auto" w:fill="auto"/>
          </w:tcPr>
          <w:p w:rsidR="00A57929" w:rsidRPr="0061735C" w:rsidP="000D2B60" w14:paraId="59872417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14:paraId="47A353E6" w14:textId="77777777" w:rsidTr="00A57929">
        <w:tblPrEx>
          <w:tblW w:w="5000" w:type="pct"/>
          <w:tblInd w:w="-5" w:type="dxa"/>
          <w:tblLook w:val="0000"/>
        </w:tblPrEx>
        <w:trPr>
          <w:trHeight w:val="270"/>
        </w:trPr>
        <w:tc>
          <w:tcPr>
            <w:tcW w:w="493" w:type="pct"/>
            <w:shd w:val="clear" w:color="auto" w:fill="auto"/>
          </w:tcPr>
          <w:p w:rsidR="00A57929" w:rsidRPr="000F697B" w:rsidP="000F697B" w14:paraId="5FB258B4" w14:textId="77777777">
            <w:pPr>
              <w:pStyle w:val="ListParagraph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A57929" w:rsidRPr="00A57929" w:rsidP="000D2B60" w14:paraId="5801DA10" w14:textId="5CCD3A78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rojekta īstenošanā tiek iesaistīti Bauskas novada 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iedzīvotāji, veicinot viņu līdzdalību iniciatīvu īstenošanā</w:t>
            </w:r>
          </w:p>
        </w:tc>
        <w:tc>
          <w:tcPr>
            <w:tcW w:w="577" w:type="pct"/>
            <w:shd w:val="clear" w:color="auto" w:fill="auto"/>
          </w:tcPr>
          <w:p w:rsidR="00A57929" w:rsidRPr="0061735C" w:rsidP="000D2B60" w14:paraId="5A178E7F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  <w:shd w:val="clear" w:color="auto" w:fill="auto"/>
          </w:tcPr>
          <w:p w:rsidR="00A57929" w:rsidRPr="0061735C" w:rsidP="000D2B60" w14:paraId="54C2938C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14:paraId="45B92855" w14:textId="77777777" w:rsidTr="00A57929">
        <w:tblPrEx>
          <w:tblW w:w="5000" w:type="pct"/>
          <w:tblInd w:w="-5" w:type="dxa"/>
          <w:tblLook w:val="0000"/>
        </w:tblPrEx>
        <w:trPr>
          <w:trHeight w:val="270"/>
        </w:trPr>
        <w:tc>
          <w:tcPr>
            <w:tcW w:w="493" w:type="pct"/>
            <w:shd w:val="clear" w:color="auto" w:fill="auto"/>
          </w:tcPr>
          <w:p w:rsidR="00A57929" w:rsidRPr="000F697B" w:rsidP="000F697B" w14:paraId="6CE796C6" w14:textId="77777777">
            <w:pPr>
              <w:pStyle w:val="ListParagraph"/>
              <w:numPr>
                <w:ilvl w:val="0"/>
                <w:numId w:val="1"/>
              </w:numPr>
              <w:spacing w:line="262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A57929" w:rsidRPr="00A57929" w:rsidP="000D2B60" w14:paraId="0B902C75" w14:textId="30229C27">
            <w:pPr>
              <w:spacing w:line="262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57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rojekta darba grupa apņemas nodrošināt projekta ilgtspēju (projekta rezultātu uzturēšanu ne mazāk kā 3 (trīs) gadi pēc projekta īstenošanas beigām)</w:t>
            </w:r>
          </w:p>
        </w:tc>
        <w:tc>
          <w:tcPr>
            <w:tcW w:w="577" w:type="pct"/>
            <w:shd w:val="clear" w:color="auto" w:fill="auto"/>
          </w:tcPr>
          <w:p w:rsidR="00A57929" w:rsidRPr="0061735C" w:rsidP="000D2B60" w14:paraId="3506482A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" w:type="pct"/>
            <w:shd w:val="clear" w:color="auto" w:fill="auto"/>
          </w:tcPr>
          <w:p w:rsidR="00A57929" w:rsidRPr="0061735C" w:rsidP="000D2B60" w14:paraId="4D0B4DEC" w14:textId="77777777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14:paraId="6EE9E746" w14:textId="77777777" w:rsidTr="00A57929">
        <w:tblPrEx>
          <w:tblW w:w="5000" w:type="pct"/>
          <w:tblInd w:w="-5" w:type="dxa"/>
          <w:tblLook w:val="0000"/>
        </w:tblPrEx>
        <w:trPr>
          <w:trHeight w:val="273"/>
        </w:trPr>
        <w:tc>
          <w:tcPr>
            <w:tcW w:w="493" w:type="pct"/>
            <w:shd w:val="clear" w:color="auto" w:fill="auto"/>
          </w:tcPr>
          <w:p w:rsidR="000F697B" w:rsidRPr="000F697B" w:rsidP="000F697B" w14:paraId="54C7557D" w14:textId="5A1554B4">
            <w:pPr>
              <w:pStyle w:val="ListParagraph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0F697B" w:rsidRPr="00A57929" w:rsidP="000D2B60" w14:paraId="7E278C93" w14:textId="77777777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pamatmērķis nav peļņas gūšana</w:t>
            </w:r>
          </w:p>
        </w:tc>
        <w:tc>
          <w:tcPr>
            <w:tcW w:w="577" w:type="pct"/>
            <w:shd w:val="clear" w:color="auto" w:fill="auto"/>
          </w:tcPr>
          <w:p w:rsidR="000F697B" w:rsidRPr="0061735C" w:rsidP="000D2B60" w14:paraId="4E48E062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  <w:shd w:val="clear" w:color="auto" w:fill="auto"/>
          </w:tcPr>
          <w:p w:rsidR="000F697B" w:rsidRPr="0061735C" w:rsidP="000D2B60" w14:paraId="5CD4E88A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14:paraId="7D8BD99E" w14:textId="77777777" w:rsidTr="00A57929">
        <w:tblPrEx>
          <w:tblW w:w="5000" w:type="pct"/>
          <w:tblInd w:w="-5" w:type="dxa"/>
          <w:tblLook w:val="0000"/>
        </w:tblPrEx>
        <w:trPr>
          <w:trHeight w:val="275"/>
        </w:trPr>
        <w:tc>
          <w:tcPr>
            <w:tcW w:w="493" w:type="pct"/>
            <w:shd w:val="clear" w:color="auto" w:fill="auto"/>
          </w:tcPr>
          <w:p w:rsidR="000F697B" w:rsidRPr="000F697B" w:rsidP="000F697B" w14:paraId="7ED5EEF7" w14:textId="08125F11">
            <w:pPr>
              <w:pStyle w:val="ListParagraph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0F697B" w:rsidRPr="00A57929" w:rsidP="000D2B60" w14:paraId="703D69D2" w14:textId="77777777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2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iesniegumam klāt pievienoti visi nolikumā norādītie dokumenti</w:t>
            </w:r>
          </w:p>
        </w:tc>
        <w:tc>
          <w:tcPr>
            <w:tcW w:w="577" w:type="pct"/>
            <w:shd w:val="clear" w:color="auto" w:fill="auto"/>
          </w:tcPr>
          <w:p w:rsidR="000F697B" w:rsidRPr="0061735C" w:rsidP="000D2B60" w14:paraId="7F11934C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  <w:shd w:val="clear" w:color="auto" w:fill="auto"/>
          </w:tcPr>
          <w:p w:rsidR="000F697B" w:rsidRPr="0061735C" w:rsidP="000D2B60" w14:paraId="604CCE1B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14:paraId="7B022A8E" w14:textId="77777777" w:rsidTr="00A57929">
        <w:tblPrEx>
          <w:tblW w:w="5000" w:type="pct"/>
          <w:tblInd w:w="-5" w:type="dxa"/>
          <w:tblLook w:val="0000"/>
        </w:tblPrEx>
        <w:trPr>
          <w:trHeight w:val="273"/>
        </w:trPr>
        <w:tc>
          <w:tcPr>
            <w:tcW w:w="493" w:type="pct"/>
            <w:shd w:val="clear" w:color="auto" w:fill="auto"/>
          </w:tcPr>
          <w:p w:rsidR="000F697B" w:rsidRPr="00794357" w:rsidP="000F697B" w14:paraId="79286D3E" w14:textId="43D5BB02">
            <w:pPr>
              <w:pStyle w:val="ListParagraph"/>
              <w:numPr>
                <w:ilvl w:val="0"/>
                <w:numId w:val="1"/>
              </w:numPr>
              <w:spacing w:line="263" w:lineRule="exact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77" w:type="pct"/>
            <w:shd w:val="clear" w:color="auto" w:fill="auto"/>
          </w:tcPr>
          <w:p w:rsidR="000F697B" w:rsidRPr="00794357" w:rsidP="000D2B60" w14:paraId="1EF3E4A1" w14:textId="77777777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357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Iesnieguma veidlapa aizpildīta korekti</w:t>
            </w:r>
          </w:p>
        </w:tc>
        <w:tc>
          <w:tcPr>
            <w:tcW w:w="577" w:type="pct"/>
            <w:shd w:val="clear" w:color="auto" w:fill="auto"/>
          </w:tcPr>
          <w:p w:rsidR="000F697B" w:rsidRPr="00794357" w:rsidP="000D2B60" w14:paraId="0D96A6C5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" w:type="pct"/>
            <w:shd w:val="clear" w:color="auto" w:fill="auto"/>
          </w:tcPr>
          <w:p w:rsidR="000F697B" w:rsidRPr="00794357" w:rsidP="000D2B60" w14:paraId="67888278" w14:textId="77777777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bookmarkEnd w:id="1"/>
    <w:p w:rsidR="00A57929" w:rsidP="00A57929" w14:paraId="67F09D5C" w14:textId="522EF98C">
      <w:pPr>
        <w:spacing w:line="231" w:lineRule="auto"/>
        <w:rPr>
          <w:rFonts w:ascii="Times New Roman" w:eastAsia="Times New Roman" w:hAnsi="Times New Roman"/>
          <w:sz w:val="24"/>
        </w:rPr>
      </w:pPr>
      <w:r w:rsidRPr="00D06448">
        <w:rPr>
          <w:rFonts w:ascii="Times New Roman" w:eastAsia="Times New Roman" w:hAnsi="Times New Roman"/>
          <w:sz w:val="24"/>
        </w:rPr>
        <w:t>* Ja projekts neatbilst kādam no administratīvajiem kritērijiem, tas tiek izslēgts no tālākas dalības projektu konkursā</w:t>
      </w:r>
    </w:p>
    <w:p w:rsidR="006117F4" w:rsidP="00A57929" w14:paraId="65FD89A6" w14:textId="77777777">
      <w:pPr>
        <w:spacing w:line="231" w:lineRule="auto"/>
        <w:rPr>
          <w:rFonts w:ascii="Times New Roman" w:eastAsia="Times New Roman" w:hAnsi="Times New Roman"/>
          <w:b/>
          <w:bCs/>
          <w:sz w:val="24"/>
        </w:rPr>
      </w:pPr>
    </w:p>
    <w:p w:rsidR="00A57929" w:rsidRPr="00A57929" w:rsidP="00A57929" w14:paraId="6F285F46" w14:textId="5169E185">
      <w:pPr>
        <w:spacing w:line="231" w:lineRule="auto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Kvalitatīvie </w:t>
      </w:r>
      <w:r>
        <w:rPr>
          <w:rFonts w:ascii="Times New Roman" w:eastAsia="Times New Roman" w:hAnsi="Times New Roman"/>
          <w:b/>
          <w:bCs/>
          <w:sz w:val="24"/>
        </w:rPr>
        <w:t>kritēriji</w:t>
      </w:r>
    </w:p>
    <w:tbl>
      <w:tblPr>
        <w:tblW w:w="49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"/>
        <w:gridCol w:w="4019"/>
        <w:gridCol w:w="4393"/>
      </w:tblGrid>
      <w:tr w14:paraId="10E61BC2" w14:textId="77777777" w:rsidTr="007F12F4">
        <w:tblPrEx>
          <w:tblW w:w="4982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0"/>
        </w:trPr>
        <w:tc>
          <w:tcPr>
            <w:tcW w:w="504" w:type="pct"/>
            <w:shd w:val="clear" w:color="auto" w:fill="auto"/>
          </w:tcPr>
          <w:p w:rsidR="00A57929" w:rsidRPr="0061735C" w:rsidP="001966CC" w14:paraId="1E01200B" w14:textId="77777777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Nr.p.k.</w:t>
            </w:r>
          </w:p>
        </w:tc>
        <w:tc>
          <w:tcPr>
            <w:tcW w:w="2148" w:type="pct"/>
            <w:shd w:val="clear" w:color="auto" w:fill="auto"/>
          </w:tcPr>
          <w:p w:rsidR="00A57929" w:rsidRPr="0061735C" w:rsidP="001966CC" w14:paraId="2C37145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735C">
              <w:rPr>
                <w:rFonts w:ascii="Times New Roman" w:eastAsia="Times New Roman" w:hAnsi="Times New Roman" w:cs="Times New Roman"/>
                <w:b/>
                <w:sz w:val="24"/>
              </w:rPr>
              <w:t>Kritērijs</w:t>
            </w:r>
          </w:p>
        </w:tc>
        <w:tc>
          <w:tcPr>
            <w:tcW w:w="2348" w:type="pct"/>
            <w:shd w:val="clear" w:color="auto" w:fill="auto"/>
          </w:tcPr>
          <w:p w:rsidR="00A57929" w:rsidRPr="0061735C" w:rsidP="001966CC" w14:paraId="58155A33" w14:textId="4123A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Piešķiramo punktu skaits</w:t>
            </w:r>
          </w:p>
        </w:tc>
      </w:tr>
      <w:tr w14:paraId="609B28DE" w14:textId="77777777" w:rsidTr="00906541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F97C40" w:rsidRPr="00EF5EE9" w:rsidP="00906541" w14:paraId="1E650C2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F97C40" w:rsidRPr="007F12F4" w:rsidP="00906541" w14:paraId="25911A41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spēja iesaistīt dažādas sabiedrības grupas, publisko un privāto sektoru, principa “darīsim paši” pielietošana</w:t>
            </w:r>
          </w:p>
          <w:p w:rsidR="00F97C40" w:rsidP="00906541" w14:paraId="4AA8E569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P="00906541" w14:paraId="4C75D705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Nolikuma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2.</w:t>
            </w: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punkts</w:t>
            </w:r>
          </w:p>
          <w:p w:rsidR="00F97C40" w:rsidRPr="007F12F4" w:rsidP="00906541" w14:paraId="5FC6A78B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1.7, 3.2 un 3.3 projekta pieteikumā</w:t>
            </w:r>
          </w:p>
        </w:tc>
        <w:tc>
          <w:tcPr>
            <w:tcW w:w="2348" w:type="pct"/>
            <w:shd w:val="clear" w:color="auto" w:fill="auto"/>
          </w:tcPr>
          <w:p w:rsidR="00F97C40" w:rsidRPr="007F12F4" w:rsidP="00906541" w14:paraId="63165955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Projekts tiek </w:t>
            </w: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>īstenots sadarbībā ar citām sabiedriskajām organizācijām un pašvaldības iestādēm, un uzņēmumiem. Sadarbības formas/atbildība skaidri noteikta, pamatota</w:t>
            </w:r>
          </w:p>
          <w:p w:rsidR="00F97C40" w:rsidRPr="007F12F4" w:rsidP="00906541" w14:paraId="6B6E09E9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punkti</w:t>
            </w:r>
          </w:p>
          <w:p w:rsidR="00F97C40" w:rsidRPr="007F12F4" w:rsidP="00906541" w14:paraId="777F2F65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RPr="007F12F4" w:rsidP="00906541" w14:paraId="654A2A5A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Projekts tiek īstenots sadarbībā ar diviem sadarbības partneriem, kas pārstāv 2 no mērķgrupām </w:t>
            </w: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>- sabiedriska organizācija VAI pašvaldības iestāde VAI uzņēmums. Sadarbības formas/atbildība skaidri noteikta, pamatota</w:t>
            </w:r>
          </w:p>
          <w:p w:rsidR="00F97C40" w:rsidRPr="007F12F4" w:rsidP="00906541" w14:paraId="6947B7DA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:rsidR="00F97C40" w:rsidRPr="007F12F4" w:rsidP="00906541" w14:paraId="7F651B61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RPr="007F12F4" w:rsidP="00906541" w14:paraId="64D85BBC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Projekts tiek īstenots sadarbībā ar vienu sadarbības partneri, kas pārstāv kādu no mērķgrupām - sabiedriska organizācija VAI </w:t>
            </w: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 iestāde VAI uzņēmums. Sadarbības formas/atbildība skaidri noteikta, pamatota</w:t>
            </w:r>
          </w:p>
          <w:p w:rsidR="00F97C40" w:rsidRPr="007F12F4" w:rsidP="00906541" w14:paraId="5B44331B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:rsidR="00F97C40" w:rsidRPr="007F12F4" w:rsidP="00906541" w14:paraId="62697DA8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RPr="007F12F4" w:rsidP="00906541" w14:paraId="040670A0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īstenošanā nav iesaistīti sadarbības partneri</w:t>
            </w:r>
          </w:p>
          <w:p w:rsidR="00F97C40" w:rsidRPr="007F12F4" w:rsidP="00906541" w14:paraId="061B4E65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</w:tr>
      <w:tr w14:paraId="30A535BA" w14:textId="77777777" w:rsidTr="007F12F4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A57929" w:rsidRPr="000F697B" w:rsidP="001966CC" w14:paraId="260252E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A57929" w:rsidRPr="00FB6A09" w:rsidP="001966CC" w14:paraId="40C6A405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B6A0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Pretendenta līdzfinansējums projekta realizācijai</w:t>
            </w:r>
          </w:p>
          <w:p w:rsidR="007879B4" w:rsidP="001966CC" w14:paraId="4E1EFF0C" w14:textId="77777777">
            <w:pPr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7929" w:rsidRPr="004A00BE" w:rsidP="007879B4" w14:paraId="64D63B1E" w14:textId="50DDC89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Nolikuma </w:t>
            </w:r>
            <w:r w:rsidRPr="004A00BE" w:rsidR="004A00B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4A00BE" w:rsidR="0052415D">
              <w:rPr>
                <w:rFonts w:ascii="Times New Roman" w:hAnsi="Times New Roman" w:cs="Times New Roman"/>
                <w:i/>
                <w:sz w:val="24"/>
                <w:szCs w:val="24"/>
              </w:rPr>
              <w:t>.punkts</w:t>
            </w:r>
          </w:p>
          <w:p w:rsidR="00794357" w:rsidRPr="00A57929" w:rsidP="007879B4" w14:paraId="4232CD52" w14:textId="45D2AA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>ile 1.3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pieteikumā</w:t>
            </w:r>
          </w:p>
        </w:tc>
        <w:tc>
          <w:tcPr>
            <w:tcW w:w="2348" w:type="pct"/>
            <w:shd w:val="clear" w:color="auto" w:fill="auto"/>
          </w:tcPr>
          <w:p w:rsidR="00A57929" w:rsidRPr="00FB6A09" w:rsidP="001966CC" w14:paraId="54F69F42" w14:textId="478C87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Vairāk </w:t>
            </w:r>
            <w:r w:rsidR="008A7FA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FB6A09">
              <w:rPr>
                <w:rFonts w:ascii="Times New Roman" w:hAnsi="Times New Roman" w:cs="Times New Roman"/>
                <w:sz w:val="24"/>
                <w:szCs w:val="24"/>
              </w:rPr>
              <w:t xml:space="preserve">kā 25,01% </w:t>
            </w:r>
          </w:p>
          <w:p w:rsidR="00A57929" w:rsidP="001966CC" w14:paraId="14489B1E" w14:textId="543BDB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3 punkti</w:t>
            </w:r>
          </w:p>
          <w:p w:rsidR="00CF2B19" w:rsidRPr="00FB6A09" w:rsidP="001966CC" w14:paraId="1758EC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19" w:rsidP="001966CC" w14:paraId="2EF41F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FB6A09" w:rsidR="00A57929">
              <w:rPr>
                <w:rFonts w:ascii="Times New Roman" w:hAnsi="Times New Roman" w:cs="Times New Roman"/>
                <w:sz w:val="24"/>
                <w:szCs w:val="24"/>
              </w:rPr>
              <w:t xml:space="preserve">20,01%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Pr="00FB6A09" w:rsidR="00A57929">
              <w:rPr>
                <w:rFonts w:ascii="Times New Roman" w:hAnsi="Times New Roman" w:cs="Times New Roman"/>
                <w:sz w:val="24"/>
                <w:szCs w:val="24"/>
              </w:rPr>
              <w:t xml:space="preserve"> 25% </w:t>
            </w:r>
          </w:p>
          <w:p w:rsidR="00A57929" w:rsidRPr="00FB6A09" w:rsidP="001966CC" w14:paraId="40739634" w14:textId="5F2EF6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2 punkti</w:t>
            </w:r>
          </w:p>
          <w:p w:rsidR="00CF2B19" w:rsidP="001966CC" w14:paraId="1C6468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19" w:rsidP="001966CC" w14:paraId="415EFA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FB6A09" w:rsidR="00A57929">
              <w:rPr>
                <w:rFonts w:ascii="Times New Roman" w:hAnsi="Times New Roman" w:cs="Times New Roman"/>
                <w:sz w:val="24"/>
                <w:szCs w:val="24"/>
              </w:rPr>
              <w:t xml:space="preserve">15,01%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  <w:r w:rsidRPr="00FB6A09" w:rsidR="00A5792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:rsidR="00A57929" w:rsidP="001966CC" w14:paraId="2D562D99" w14:textId="0F8C187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1 punkts</w:t>
            </w:r>
          </w:p>
          <w:p w:rsidR="00CF2B19" w:rsidRPr="00FB6A09" w:rsidP="001966CC" w14:paraId="0C942D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19" w:rsidP="001966CC" w14:paraId="6C3D66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Mazāk nekā </w:t>
            </w:r>
            <w:r w:rsidRPr="00FB6A09" w:rsidR="00A57929">
              <w:rPr>
                <w:rFonts w:ascii="Times New Roman" w:hAnsi="Times New Roman" w:cs="Times New Roman"/>
                <w:sz w:val="24"/>
                <w:szCs w:val="24"/>
              </w:rPr>
              <w:t xml:space="preserve">15% </w:t>
            </w:r>
          </w:p>
          <w:p w:rsidR="00A57929" w:rsidRPr="00FB6A09" w:rsidP="001966CC" w14:paraId="5E1FFEDA" w14:textId="6B1052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</w:rPr>
              <w:t>0 punkti</w:t>
            </w:r>
          </w:p>
          <w:p w:rsidR="00A57929" w:rsidRPr="0061735C" w:rsidP="001966CC" w14:paraId="31FBA12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14:paraId="7C39B398" w14:textId="77777777" w:rsidTr="006C66D5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F97C40" w:rsidRPr="00687345" w:rsidP="006C66D5" w14:paraId="068CC58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F97C40" w:rsidP="006C66D5" w14:paraId="6183AF5A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Projektā izvirzīto aktivitāšu atbilstība projekta mērķa sasniegšanai</w:t>
            </w:r>
          </w:p>
          <w:p w:rsidR="00F97C40" w:rsidP="006C66D5" w14:paraId="13EAF693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RPr="003176A1" w:rsidP="006C66D5" w14:paraId="380227F1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Aile 2.3 un 2.5 projekta pieteikumā</w:t>
            </w:r>
          </w:p>
          <w:p w:rsidR="00F97C40" w:rsidP="006C66D5" w14:paraId="45C3076A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C40" w:rsidRPr="00687345" w:rsidP="006C66D5" w14:paraId="6600568E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348" w:type="pct"/>
            <w:shd w:val="clear" w:color="auto" w:fill="auto"/>
          </w:tcPr>
          <w:p w:rsidR="00F97C40" w:rsidP="006C66D5" w14:paraId="360578C0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Projektā </w:t>
            </w: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paredzētās aktivitātes ir noformulētas precīzi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tās ir nepieciešamas projekta mērķa sasniegšanai</w:t>
            </w:r>
          </w:p>
          <w:p w:rsidR="00F97C40" w:rsidRPr="00EF5EE9" w:rsidP="006C66D5" w14:paraId="0AF63E90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:rsidR="00F97C40" w:rsidRPr="00687345" w:rsidP="006C66D5" w14:paraId="23CAC181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7C40" w:rsidP="006C66D5" w14:paraId="346E2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eastAsia="Times New Roman" w:hAnsi="Times New Roman" w:cs="Times New Roman"/>
                <w:sz w:val="24"/>
                <w:szCs w:val="24"/>
              </w:rPr>
              <w:t>Projektā paredzētās aktivitātes ir noformulētas daļēji, taču tās veicina projekta mērķa sasniegšanu</w:t>
            </w:r>
          </w:p>
          <w:p w:rsidR="00F97C40" w:rsidP="006C66D5" w14:paraId="00986C6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:rsidR="00F97C40" w:rsidP="006C66D5" w14:paraId="7283AF4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F97C40" w:rsidRPr="00EF5EE9" w:rsidP="006C66D5" w14:paraId="40E89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Projektā paredzētās aktivitātes </w:t>
            </w: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>neatbilst izvirzītajam mērķim</w:t>
            </w:r>
          </w:p>
          <w:p w:rsidR="00F97C40" w:rsidRPr="00EF5EE9" w:rsidP="006C66D5" w14:paraId="3705FFF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F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</w:tr>
      <w:tr w14:paraId="34304B61" w14:textId="77777777" w:rsidTr="00CA6B93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F97C40" w:rsidRPr="000F697B" w:rsidP="00CA6B93" w14:paraId="1AA0FBB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F97C40" w:rsidRPr="00FB6A09" w:rsidP="00CA6B93" w14:paraId="2CE4D7E6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B6A0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rezultāti ir publiski pieejami un izmantojami visai novada sabiedrībai</w:t>
            </w:r>
          </w:p>
          <w:p w:rsidR="00F97C40" w:rsidRPr="00FB6A09" w:rsidP="00CA6B93" w14:paraId="623B4C2C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="00F97C40" w:rsidP="00CA6B93" w14:paraId="17E627FA" w14:textId="189D5D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Nolikuma </w:t>
            </w:r>
            <w:r w:rsidR="00DC0A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3. un </w:t>
            </w: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12.4 punkts</w:t>
            </w:r>
          </w:p>
          <w:p w:rsidR="00F97C40" w:rsidRPr="00FB6A09" w:rsidP="00CA6B93" w14:paraId="73985C30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2.4 projekta pieteikumā</w:t>
            </w:r>
          </w:p>
        </w:tc>
        <w:tc>
          <w:tcPr>
            <w:tcW w:w="2348" w:type="pct"/>
            <w:shd w:val="clear" w:color="auto" w:fill="auto"/>
          </w:tcPr>
          <w:p w:rsidR="00F97C40" w:rsidRPr="00EF5EE9" w:rsidP="00CA6B93" w14:paraId="37158A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Projekta ietvaros tiek radīta paliekoša infrastruktūra, nodrošinot pilnīgi brīvu piekļuvi plašai sabiedrībai </w:t>
            </w:r>
          </w:p>
          <w:p w:rsidR="00F97C40" w:rsidRPr="00EF5EE9" w:rsidP="00CA6B93" w14:paraId="506AAF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sz w:val="24"/>
                <w:szCs w:val="24"/>
              </w:rPr>
              <w:t>2 punkti</w:t>
            </w: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C40" w:rsidRPr="00EF5EE9" w:rsidP="00CA6B93" w14:paraId="27E0D8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40" w:rsidRPr="00EF5EE9" w:rsidP="00CA6B93" w14:paraId="77DDBF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sz w:val="24"/>
                <w:szCs w:val="24"/>
              </w:rPr>
              <w:t xml:space="preserve">Projekta rezultāts ir daļēji pieejams plašākai sabiedrībai  </w:t>
            </w:r>
          </w:p>
          <w:p w:rsidR="00F97C40" w:rsidRPr="00EF5EE9" w:rsidP="00CA6B93" w14:paraId="110768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5EE9">
              <w:rPr>
                <w:rFonts w:ascii="Times New Roman" w:hAnsi="Times New Roman" w:cs="Times New Roman"/>
                <w:b/>
                <w:sz w:val="24"/>
                <w:szCs w:val="24"/>
              </w:rPr>
              <w:t>1 punkts</w:t>
            </w:r>
          </w:p>
          <w:p w:rsidR="00F97C40" w:rsidRPr="00EF5EE9" w:rsidP="00CA6B93" w14:paraId="6433D9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55855C" w14:textId="77777777" w:rsidTr="007F12F4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6117F4" w:rsidRPr="000F697B" w:rsidP="001966CC" w14:paraId="0B54181A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117F4" w:rsidP="001966CC" w14:paraId="4AB3B19A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ilgtspēja</w:t>
            </w:r>
          </w:p>
          <w:p w:rsidR="007879B4" w:rsidP="001966CC" w14:paraId="17C342C2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:rsidR="008A7FA5" w:rsidP="001966CC" w14:paraId="78FD65E0" w14:textId="777777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Nolikuma</w:t>
            </w:r>
            <w:r w:rsidRPr="004A00BE" w:rsidR="007879B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4A00BE" w:rsid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12.4 </w:t>
            </w:r>
            <w:r w:rsidRPr="004A00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punkts</w:t>
            </w:r>
          </w:p>
          <w:p w:rsidR="004A00BE" w:rsidRPr="008A7FA5" w:rsidP="001966CC" w14:paraId="342D5438" w14:textId="482103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4A0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ile </w:t>
            </w:r>
            <w:r w:rsidR="007F12F4">
              <w:rPr>
                <w:rFonts w:ascii="Times New Roman" w:hAnsi="Times New Roman" w:cs="Times New Roman"/>
                <w:i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pieteikumā</w:t>
            </w:r>
          </w:p>
        </w:tc>
        <w:tc>
          <w:tcPr>
            <w:tcW w:w="2348" w:type="pct"/>
            <w:shd w:val="clear" w:color="auto" w:fill="auto"/>
          </w:tcPr>
          <w:p w:rsidR="006117F4" w:rsidP="001966CC" w14:paraId="00D3BA45" w14:textId="4E2BC0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pieteikumā </w:t>
            </w:r>
            <w:r w:rsidR="006100E6">
              <w:rPr>
                <w:rFonts w:ascii="Times New Roman" w:hAnsi="Times New Roman" w:cs="Times New Roman"/>
                <w:sz w:val="24"/>
                <w:szCs w:val="24"/>
              </w:rPr>
              <w:t>detalizēti</w:t>
            </w:r>
            <w:r w:rsidR="008A7FA5">
              <w:rPr>
                <w:rFonts w:ascii="Times New Roman" w:hAnsi="Times New Roman" w:cs="Times New Roman"/>
                <w:sz w:val="24"/>
                <w:szCs w:val="24"/>
              </w:rPr>
              <w:t xml:space="preserve"> aprakstīts, kā darba grupa nodrošinās projekta rezultātu uzturēšanu 3 gadus pēc projekta pabeigšanas</w:t>
            </w:r>
          </w:p>
          <w:p w:rsidR="008A7FA5" w:rsidP="001966CC" w14:paraId="07717094" w14:textId="3D1DD7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punkti</w:t>
            </w:r>
          </w:p>
          <w:p w:rsidR="008A7FA5" w:rsidP="001966CC" w14:paraId="3CE24982" w14:textId="502AD68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FA5" w:rsidP="001966CC" w14:paraId="167575EE" w14:textId="4F99B4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pieteikumā sniegts vispārīgs apraksts par projekta rezultātu uzturēšanu</w:t>
            </w:r>
          </w:p>
          <w:p w:rsidR="008A7FA5" w:rsidP="001966CC" w14:paraId="56A0E620" w14:textId="30A00C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punkti</w:t>
            </w:r>
          </w:p>
          <w:p w:rsidR="008A7FA5" w:rsidP="001966CC" w14:paraId="071E76F1" w14:textId="36C5AC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FA5" w:rsidP="001966CC" w14:paraId="586B3621" w14:textId="60B5F5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pieteikumā norādīts tikai apliecinājums, bez konkrētām darbībām projekta rezultātu uzturēšanai</w:t>
            </w:r>
          </w:p>
          <w:p w:rsidR="008A7FA5" w:rsidRPr="008A7FA5" w:rsidP="001966CC" w14:paraId="60C1C615" w14:textId="1179C2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punkts</w:t>
            </w:r>
          </w:p>
          <w:p w:rsidR="008A7FA5" w:rsidP="001966CC" w14:paraId="4CA0C0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F4" w:rsidP="001966CC" w14:paraId="39EC74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pieteikumā nav informācijas par projekta rezultātu uzturēšanu </w:t>
            </w:r>
          </w:p>
          <w:p w:rsidR="008A7FA5" w:rsidRPr="008A7FA5" w:rsidP="001966CC" w14:paraId="4A04B9B7" w14:textId="2EFDC1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punkti</w:t>
            </w:r>
          </w:p>
        </w:tc>
      </w:tr>
      <w:tr w14:paraId="52C889BB" w14:textId="77777777" w:rsidTr="007F12F4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687345" w:rsidRPr="000F697B" w:rsidP="001966CC" w14:paraId="5172714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7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87345" w:rsidP="00EF5EE9" w14:paraId="08584A25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Projekta tāmes kvalitāte: aritmētiskā precizitāte, sasaiste</w:t>
            </w: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 aktivitātēm</w:t>
            </w:r>
          </w:p>
          <w:p w:rsidR="003176A1" w:rsidP="00EF5EE9" w14:paraId="1712B364" w14:textId="7777777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6A1" w:rsidRPr="007F12F4" w:rsidP="003176A1" w14:paraId="20F91A0D" w14:textId="4EBCF5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7F12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Nolikuma </w:t>
            </w:r>
            <w:r w:rsidRPr="007F12F4" w:rsidR="007F12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19.</w:t>
            </w:r>
            <w:r w:rsidRPr="007F12F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punkts</w:t>
            </w:r>
          </w:p>
          <w:p w:rsidR="003176A1" w:rsidRPr="00EF5EE9" w:rsidP="003176A1" w14:paraId="2E701E96" w14:textId="02FD8EF6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2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Aile </w:t>
            </w:r>
            <w:r w:rsidRPr="007F12F4" w:rsidR="007F12F4">
              <w:rPr>
                <w:rFonts w:ascii="Times New Roman" w:hAnsi="Times New Roman" w:cs="Times New Roman"/>
                <w:i/>
                <w:sz w:val="24"/>
                <w:szCs w:val="24"/>
              </w:rPr>
              <w:t>3.1</w:t>
            </w:r>
            <w:r w:rsidRPr="007F12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projekta pieteikumā</w:t>
            </w:r>
          </w:p>
        </w:tc>
        <w:tc>
          <w:tcPr>
            <w:tcW w:w="2348" w:type="pct"/>
            <w:shd w:val="clear" w:color="auto" w:fill="auto"/>
          </w:tcPr>
          <w:p w:rsidR="00EF5EE9" w:rsidP="00EF5EE9" w14:paraId="0DEB36A9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Plānotās izmaksas ir samērīgas attiecībā pret gaidāmiem rezultātiem un tās atbilst pašreizējām tirgus cenām, pievienoti detalizēti aprēķini, tāmes</w:t>
            </w:r>
          </w:p>
          <w:p w:rsidR="00687345" w:rsidRPr="00EF5EE9" w:rsidP="00EF5EE9" w14:paraId="3866277A" w14:textId="6BABC49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punkti</w:t>
            </w:r>
          </w:p>
          <w:p w:rsidR="00EF5EE9" w:rsidRPr="00EF5EE9" w:rsidP="00EF5EE9" w14:paraId="37A1C5FF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EE9" w:rsidP="00EF5EE9" w14:paraId="2A1E845F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Plānotās izmaksas ir samērīgas </w:t>
            </w: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attiecībā pret gaidāmiem rezultātiem un tās atbilst pašreizējām tirgus cenām</w:t>
            </w:r>
          </w:p>
          <w:p w:rsidR="00687345" w:rsidP="00EF5EE9" w14:paraId="42053F39" w14:textId="76F6C88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punkti</w:t>
            </w:r>
          </w:p>
          <w:p w:rsidR="00EF5EE9" w:rsidRPr="00EF5EE9" w:rsidP="00EF5EE9" w14:paraId="7477E38B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5EE9" w:rsidP="00EF5EE9" w14:paraId="4AD903D9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Plānotajās izmaksās ir nepilnības, izmaksas ir pamatotas</w:t>
            </w:r>
          </w:p>
          <w:p w:rsidR="00687345" w:rsidRPr="00EF5EE9" w:rsidP="00EF5EE9" w14:paraId="5E57479F" w14:textId="301EC113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punkts</w:t>
            </w:r>
          </w:p>
          <w:p w:rsidR="00EF5EE9" w:rsidRPr="00EF5EE9" w:rsidP="00EF5EE9" w14:paraId="26E1CC72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EE9" w:rsidP="00EF5EE9" w14:paraId="5427BBDD" w14:textId="77777777">
            <w:pPr>
              <w:spacing w:after="0" w:line="268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Plānotajās izmaksās ir nepilnības, izmaksas nav pamatotas</w:t>
            </w:r>
          </w:p>
          <w:p w:rsidR="00687345" w:rsidRPr="00EF5EE9" w:rsidP="00EF5EE9" w14:paraId="1E523504" w14:textId="1AF2E2E5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5E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 punkti</w:t>
            </w:r>
          </w:p>
        </w:tc>
      </w:tr>
      <w:tr w14:paraId="5F54BFD5" w14:textId="77777777" w:rsidTr="007F12F4">
        <w:tblPrEx>
          <w:tblW w:w="4982" w:type="pct"/>
          <w:tblInd w:w="-5" w:type="dxa"/>
          <w:tblLook w:val="0000"/>
        </w:tblPrEx>
        <w:trPr>
          <w:trHeight w:val="270"/>
        </w:trPr>
        <w:tc>
          <w:tcPr>
            <w:tcW w:w="504" w:type="pct"/>
            <w:shd w:val="clear" w:color="auto" w:fill="auto"/>
          </w:tcPr>
          <w:p w:rsidR="00A57929" w:rsidRPr="000F697B" w:rsidP="006100E6" w14:paraId="769FDDE4" w14:textId="77777777">
            <w:pPr>
              <w:pStyle w:val="ListParagraph"/>
              <w:spacing w:after="0" w:line="240" w:lineRule="auto"/>
              <w:ind w:righ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A57929" w:rsidRPr="00FB6A09" w:rsidP="00F97C40" w14:paraId="6E10778D" w14:textId="51502C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6A0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Projekta vērtēšanas kritēriju </w:t>
            </w:r>
            <w:r w:rsidRPr="00FB6A0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kopsumma</w:t>
            </w:r>
          </w:p>
        </w:tc>
        <w:tc>
          <w:tcPr>
            <w:tcW w:w="2348" w:type="pct"/>
            <w:shd w:val="clear" w:color="auto" w:fill="auto"/>
          </w:tcPr>
          <w:p w:rsidR="00A57929" w:rsidRPr="00FB6A09" w:rsidP="001966CC" w14:paraId="08C742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97B" w:rsidRPr="00F97C40" w:rsidP="00A57929" w14:paraId="061E6C53" w14:textId="772E75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40">
        <w:rPr>
          <w:rFonts w:ascii="Times New Roman" w:hAnsi="Times New Roman" w:cs="Times New Roman"/>
          <w:sz w:val="24"/>
          <w:szCs w:val="24"/>
        </w:rPr>
        <w:t>Minimālais punktu skaits projekta finansējuma saņemšanai 9 punkti</w:t>
      </w:r>
    </w:p>
    <w:p w:rsidR="006100E6" w:rsidRPr="00F97C40" w:rsidP="00A57929" w14:paraId="4C6C0AFB" w14:textId="21EAE96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40">
        <w:rPr>
          <w:rFonts w:ascii="Times New Roman" w:hAnsi="Times New Roman" w:cs="Times New Roman"/>
          <w:sz w:val="24"/>
          <w:szCs w:val="24"/>
        </w:rPr>
        <w:t>Maksimālais iespējamais punktu skaits 16</w:t>
      </w:r>
    </w:p>
    <w:sectPr w:rsidSect="00C1347C">
      <w:footerReference w:type="default" r:id="rId4"/>
      <w:footerReference w:type="first" r:id="rId5"/>
      <w:pgSz w:w="12240" w:h="15840"/>
      <w:pgMar w:top="1440" w:right="1041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4910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47C" w14:paraId="5C3F86BD" w14:textId="63A78F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347C" w14:paraId="06ACF2BF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95EC0"/>
    <w:multiLevelType w:val="hybridMultilevel"/>
    <w:tmpl w:val="6F48BB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7012A"/>
    <w:multiLevelType w:val="hybridMultilevel"/>
    <w:tmpl w:val="6F48BB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54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5F56E8"/>
    <w:multiLevelType w:val="hybridMultilevel"/>
    <w:tmpl w:val="AAACF4E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7B"/>
    <w:rsid w:val="00065FBA"/>
    <w:rsid w:val="000D2B60"/>
    <w:rsid w:val="000F697B"/>
    <w:rsid w:val="00184963"/>
    <w:rsid w:val="001966CC"/>
    <w:rsid w:val="003176A1"/>
    <w:rsid w:val="004A00BE"/>
    <w:rsid w:val="0052415D"/>
    <w:rsid w:val="006100E6"/>
    <w:rsid w:val="006117F4"/>
    <w:rsid w:val="0061735C"/>
    <w:rsid w:val="00687345"/>
    <w:rsid w:val="006C66D5"/>
    <w:rsid w:val="00772FCC"/>
    <w:rsid w:val="007879B4"/>
    <w:rsid w:val="00794357"/>
    <w:rsid w:val="007F12F4"/>
    <w:rsid w:val="008A7FA5"/>
    <w:rsid w:val="008C71D1"/>
    <w:rsid w:val="008C793F"/>
    <w:rsid w:val="00906541"/>
    <w:rsid w:val="009225CB"/>
    <w:rsid w:val="00A57929"/>
    <w:rsid w:val="00C06676"/>
    <w:rsid w:val="00C1347C"/>
    <w:rsid w:val="00C13A90"/>
    <w:rsid w:val="00CA6B93"/>
    <w:rsid w:val="00CF2B19"/>
    <w:rsid w:val="00D06448"/>
    <w:rsid w:val="00DB2289"/>
    <w:rsid w:val="00DC0A89"/>
    <w:rsid w:val="00EF5EE9"/>
    <w:rsid w:val="00F97C40"/>
    <w:rsid w:val="00FB6A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D18D4B-B216-4646-8AB0-7D6DEB1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7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9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7C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C13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7C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2595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Ārente</dc:creator>
  <cp:lastModifiedBy>Mārīte Dābola</cp:lastModifiedBy>
  <cp:revision>11</cp:revision>
  <cp:lastPrinted>2022-01-05T11:05:00Z</cp:lastPrinted>
  <dcterms:created xsi:type="dcterms:W3CDTF">2022-01-04T19:56:00Z</dcterms:created>
  <dcterms:modified xsi:type="dcterms:W3CDTF">2022-01-28T08:39:00Z</dcterms:modified>
</cp:coreProperties>
</file>