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0AB63AEE" w:rsidR="002925BB" w:rsidRPr="00170D5E" w:rsidRDefault="00344BE6"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 xml:space="preserve">dzīvokļa Rīgas iela </w:t>
      </w:r>
      <w:r w:rsidR="00A36E43">
        <w:rPr>
          <w:rStyle w:val="Strong"/>
          <w:rFonts w:ascii="Times New Roman" w:hAnsi="Times New Roman" w:cs="Times New Roman"/>
          <w:sz w:val="28"/>
          <w:szCs w:val="28"/>
        </w:rPr>
        <w:t>30-39</w:t>
      </w:r>
      <w:r>
        <w:rPr>
          <w:rStyle w:val="Strong"/>
          <w:rFonts w:ascii="Times New Roman" w:hAnsi="Times New Roman" w:cs="Times New Roman"/>
          <w:sz w:val="28"/>
          <w:szCs w:val="28"/>
        </w:rPr>
        <w:t>, Bauska</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D4F544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687E22">
        <w:rPr>
          <w:rFonts w:cs="Times New Roman"/>
          <w:color w:val="000000" w:themeColor="text1"/>
        </w:rPr>
        <w:t xml:space="preserve">vienas istabas </w:t>
      </w:r>
      <w:r w:rsidR="00344BE6">
        <w:rPr>
          <w:rFonts w:cs="Times New Roman"/>
          <w:color w:val="000000" w:themeColor="text1"/>
        </w:rPr>
        <w:t xml:space="preserve">dzīvokļa Rīgas iela </w:t>
      </w:r>
      <w:r w:rsidR="00A36E43">
        <w:rPr>
          <w:rFonts w:cs="Times New Roman"/>
          <w:color w:val="000000" w:themeColor="text1"/>
        </w:rPr>
        <w:t>3</w:t>
      </w:r>
      <w:r w:rsidR="00344BE6">
        <w:rPr>
          <w:rFonts w:cs="Times New Roman"/>
          <w:color w:val="000000" w:themeColor="text1"/>
        </w:rPr>
        <w:t>0-</w:t>
      </w:r>
      <w:r w:rsidR="00A36E43">
        <w:rPr>
          <w:rFonts w:cs="Times New Roman"/>
          <w:color w:val="000000" w:themeColor="text1"/>
        </w:rPr>
        <w:t>39</w:t>
      </w:r>
      <w:r w:rsidR="00344BE6">
        <w:rPr>
          <w:rFonts w:cs="Times New Roman"/>
          <w:color w:val="000000" w:themeColor="text1"/>
        </w:rPr>
        <w:t>, Bauskā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344BE6">
        <w:rPr>
          <w:rFonts w:cs="Times New Roman"/>
          <w:color w:val="000000" w:themeColor="text1"/>
        </w:rPr>
        <w:t>4001 900</w:t>
      </w:r>
      <w:r w:rsidR="00A36E43">
        <w:rPr>
          <w:rFonts w:cs="Times New Roman"/>
          <w:color w:val="000000" w:themeColor="text1"/>
        </w:rPr>
        <w:t>3500</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0549ABAA"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EC6BFB">
        <w:rPr>
          <w:rFonts w:cs="Times New Roman"/>
          <w:b/>
          <w:bCs/>
          <w:color w:val="000000" w:themeColor="text1"/>
        </w:rPr>
        <w:t>15.oktobrī</w:t>
      </w:r>
      <w:r w:rsidRPr="00AF73CE">
        <w:rPr>
          <w:rFonts w:cs="Times New Roman"/>
          <w:b/>
          <w:bCs/>
          <w:color w:val="000000" w:themeColor="text1"/>
        </w:rPr>
        <w:t xml:space="preserve"> plkst.</w:t>
      </w:r>
      <w:r w:rsidR="00EC6BFB">
        <w:rPr>
          <w:rFonts w:cs="Times New Roman"/>
          <w:b/>
          <w:bCs/>
        </w:rPr>
        <w:t>15.40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285254F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EC6BFB">
        <w:rPr>
          <w:rFonts w:cs="Times New Roman"/>
          <w:b/>
          <w:bCs/>
          <w:color w:val="000000" w:themeColor="text1"/>
        </w:rPr>
        <w:t>2 500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EC6BFB">
        <w:rPr>
          <w:rFonts w:cs="Times New Roman"/>
          <w:color w:val="000000" w:themeColor="text1"/>
        </w:rPr>
        <w:t>divi</w:t>
      </w:r>
      <w:r w:rsidR="00A36E43">
        <w:rPr>
          <w:rFonts w:cs="Times New Roman"/>
          <w:color w:val="000000" w:themeColor="text1"/>
        </w:rPr>
        <w:t xml:space="preserve"> </w:t>
      </w:r>
      <w:r w:rsidR="00253D7A">
        <w:rPr>
          <w:rFonts w:cs="Times New Roman"/>
          <w:color w:val="000000" w:themeColor="text1"/>
        </w:rPr>
        <w:t>tūkstoši</w:t>
      </w:r>
      <w:r w:rsidR="00D03955">
        <w:rPr>
          <w:rFonts w:cs="Times New Roman"/>
          <w:color w:val="000000" w:themeColor="text1"/>
        </w:rPr>
        <w:t xml:space="preserve"> </w:t>
      </w:r>
      <w:r w:rsidR="00EC6BFB">
        <w:rPr>
          <w:rFonts w:cs="Times New Roman"/>
          <w:color w:val="000000" w:themeColor="text1"/>
        </w:rPr>
        <w:t xml:space="preserve">pieci </w:t>
      </w:r>
      <w:r w:rsidR="00D03955">
        <w:rPr>
          <w:rFonts w:cs="Times New Roman"/>
          <w:color w:val="000000" w:themeColor="text1"/>
        </w:rPr>
        <w:t>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9102CA1"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EC6BFB">
        <w:rPr>
          <w:rFonts w:cs="Times New Roman"/>
          <w:b/>
          <w:bCs/>
          <w:color w:val="000000" w:themeColor="text1"/>
        </w:rPr>
        <w:t>20</w:t>
      </w:r>
      <w:r w:rsidR="00D03955">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EC6BFB">
        <w:rPr>
          <w:rFonts w:cs="Times New Roman"/>
          <w:color w:val="000000" w:themeColor="text1"/>
        </w:rPr>
        <w:t>divi</w:t>
      </w:r>
      <w:r w:rsidR="00344BE6">
        <w:rPr>
          <w:rFonts w:cs="Times New Roman"/>
          <w:color w:val="000000" w:themeColor="text1"/>
        </w:rPr>
        <w:t xml:space="preserve"> </w:t>
      </w:r>
      <w:r w:rsidR="00253D7A">
        <w:rPr>
          <w:rFonts w:cs="Times New Roman"/>
          <w:color w:val="000000" w:themeColor="text1"/>
        </w:rPr>
        <w:t>simti</w:t>
      </w:r>
      <w:r w:rsidR="00D03955">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7662FEBF"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EC6BFB">
        <w:rPr>
          <w:rFonts w:cs="Times New Roman"/>
          <w:b/>
          <w:bCs/>
          <w:color w:val="000000" w:themeColor="text1"/>
        </w:rPr>
        <w:t>25</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EC6BFB">
        <w:rPr>
          <w:rFonts w:cs="Times New Roman"/>
          <w:color w:val="000000" w:themeColor="text1"/>
        </w:rPr>
        <w:t>divi</w:t>
      </w:r>
      <w:r w:rsidR="00A36E43">
        <w:rPr>
          <w:rFonts w:cs="Times New Roman"/>
          <w:color w:val="000000" w:themeColor="text1"/>
        </w:rPr>
        <w:t xml:space="preserve"> </w:t>
      </w:r>
      <w:r w:rsidR="007D50F8">
        <w:rPr>
          <w:rFonts w:cs="Times New Roman"/>
          <w:color w:val="000000" w:themeColor="text1"/>
        </w:rPr>
        <w:t>simt</w:t>
      </w:r>
      <w:r w:rsidR="00253D7A">
        <w:rPr>
          <w:rFonts w:cs="Times New Roman"/>
          <w:color w:val="000000" w:themeColor="text1"/>
        </w:rPr>
        <w:t>i</w:t>
      </w:r>
      <w:r w:rsidR="00D03955">
        <w:rPr>
          <w:rFonts w:cs="Times New Roman"/>
          <w:color w:val="000000" w:themeColor="text1"/>
        </w:rPr>
        <w:t xml:space="preserve"> </w:t>
      </w:r>
      <w:r w:rsidR="00CE7E29">
        <w:rPr>
          <w:rFonts w:cs="Times New Roman"/>
          <w:color w:val="000000" w:themeColor="text1"/>
        </w:rPr>
        <w:t>s</w:t>
      </w:r>
      <w:r w:rsidR="00EC6BFB">
        <w:rPr>
          <w:rFonts w:cs="Times New Roman"/>
          <w:color w:val="000000" w:themeColor="text1"/>
        </w:rPr>
        <w:t>piec</w:t>
      </w:r>
      <w:r w:rsidR="00D03955">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CE7E29">
        <w:rPr>
          <w:rFonts w:cs="Times New Roman"/>
          <w:color w:val="000000" w:themeColor="text1"/>
        </w:rPr>
        <w:t xml:space="preserve">dzīvokļa </w:t>
      </w:r>
      <w:r w:rsidR="00344BE6">
        <w:rPr>
          <w:rFonts w:cs="Times New Roman"/>
          <w:color w:val="000000" w:themeColor="text1"/>
        </w:rPr>
        <w:t xml:space="preserve">Rīgas iela </w:t>
      </w:r>
      <w:r w:rsidR="00A36E43">
        <w:rPr>
          <w:rFonts w:cs="Times New Roman"/>
          <w:color w:val="000000" w:themeColor="text1"/>
        </w:rPr>
        <w:t>30-39</w:t>
      </w:r>
      <w:r w:rsidR="00344BE6">
        <w:rPr>
          <w:rFonts w:cs="Times New Roman"/>
          <w:color w:val="000000" w:themeColor="text1"/>
        </w:rPr>
        <w:t>, Bauska</w:t>
      </w:r>
      <w:r w:rsidR="00637854" w:rsidRPr="005D4BEB">
        <w:rPr>
          <w:rFonts w:cs="Times New Roman"/>
          <w:color w:val="000000" w:themeColor="text1"/>
        </w:rPr>
        <w:t>, Bauskas nov</w:t>
      </w:r>
      <w:r w:rsidR="00D03955">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D03955">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3E00869C"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CE7E29">
        <w:rPr>
          <w:rFonts w:cs="Times New Roman"/>
          <w:color w:val="000000" w:themeColor="text1"/>
        </w:rPr>
        <w:t xml:space="preserve">dzīvokļa </w:t>
      </w:r>
      <w:r w:rsidR="00344BE6">
        <w:rPr>
          <w:rFonts w:cs="Times New Roman"/>
          <w:color w:val="000000" w:themeColor="text1"/>
        </w:rPr>
        <w:t xml:space="preserve">Rīgas iela </w:t>
      </w:r>
      <w:r w:rsidR="00A36E43">
        <w:rPr>
          <w:rFonts w:cs="Times New Roman"/>
          <w:color w:val="000000" w:themeColor="text1"/>
        </w:rPr>
        <w:t>30-39</w:t>
      </w:r>
      <w:r w:rsidR="00344BE6">
        <w:rPr>
          <w:rFonts w:cs="Times New Roman"/>
          <w:color w:val="000000" w:themeColor="text1"/>
        </w:rPr>
        <w:t>, Bauska</w:t>
      </w:r>
      <w:r w:rsidR="00637854" w:rsidRPr="005D4BEB">
        <w:rPr>
          <w:rFonts w:cs="Times New Roman"/>
          <w:color w:val="000000" w:themeColor="text1"/>
        </w:rPr>
        <w:t>, Bauskas nov</w:t>
      </w:r>
      <w:r w:rsidR="00D03955">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0261A1EB"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EC6BFB">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EC6BFB">
        <w:rPr>
          <w:color w:val="000000" w:themeColor="text1"/>
        </w:rPr>
        <w:t xml:space="preserve"> </w:t>
      </w:r>
      <w:r w:rsidR="00F3682D" w:rsidRPr="00F3682D">
        <w:rPr>
          <w:color w:val="000000" w:themeColor="text1"/>
        </w:rPr>
        <w:t xml:space="preserve">tālr. </w:t>
      </w:r>
      <w:r w:rsidR="00EC6BFB">
        <w:rPr>
          <w:color w:val="000000" w:themeColor="text1"/>
        </w:rPr>
        <w:t>28761514</w:t>
      </w:r>
      <w:r w:rsidR="00F3682D">
        <w:rPr>
          <w:color w:val="000000" w:themeColor="text1"/>
        </w:rPr>
        <w:t xml:space="preserve">, </w:t>
      </w:r>
    </w:p>
    <w:p w14:paraId="2B7DD61B" w14:textId="20B958F3" w:rsidR="002745CE" w:rsidRPr="00CE1667" w:rsidRDefault="00FB0E7B" w:rsidP="002745CE">
      <w:pPr>
        <w:numPr>
          <w:ilvl w:val="0"/>
          <w:numId w:val="2"/>
        </w:numPr>
        <w:ind w:left="0" w:firstLine="0"/>
        <w:jc w:val="both"/>
        <w:rPr>
          <w:rFonts w:cs="Times New Roman"/>
        </w:rPr>
      </w:pPr>
      <w:r w:rsidRPr="00861BEA">
        <w:rPr>
          <w:rFonts w:cs="Times New Roman"/>
          <w:color w:val="000000" w:themeColor="text1"/>
        </w:rPr>
        <w:t>Objekta apskates vieta un laiks –</w:t>
      </w:r>
      <w:r>
        <w:rPr>
          <w:rFonts w:cs="Times New Roman"/>
          <w:color w:val="000000" w:themeColor="text1"/>
        </w:rPr>
        <w:t xml:space="preserve"> </w:t>
      </w:r>
      <w:r w:rsidRPr="00861BEA">
        <w:rPr>
          <w:rFonts w:cs="Times New Roman"/>
          <w:color w:val="000000" w:themeColor="text1"/>
        </w:rPr>
        <w:t xml:space="preserve">pēc iepriekšējas vienošanās ar kontaktpersonu </w:t>
      </w:r>
      <w:r w:rsidR="00710EA7" w:rsidRPr="00CE1667">
        <w:rPr>
          <w:rFonts w:cs="Times New Roman"/>
        </w:rPr>
        <w:t>–</w:t>
      </w:r>
      <w:r w:rsidRPr="00CE1667">
        <w:rPr>
          <w:rFonts w:cs="Times New Roman"/>
        </w:rPr>
        <w:t xml:space="preserve"> </w:t>
      </w:r>
      <w:r w:rsidR="00344BE6">
        <w:rPr>
          <w:rFonts w:cs="Times New Roman"/>
        </w:rPr>
        <w:t>Gatis Pauniņš</w:t>
      </w:r>
      <w:r w:rsidRPr="00CE1667">
        <w:rPr>
          <w:rFonts w:cs="Times New Roman"/>
        </w:rPr>
        <w:t>, tālr.</w:t>
      </w:r>
      <w:r w:rsidR="00344BE6">
        <w:rPr>
          <w:rFonts w:cs="Times New Roman"/>
        </w:rPr>
        <w:t>27879715</w:t>
      </w:r>
      <w:r w:rsidRPr="00CE1667">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23DD7F47"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344BE6">
        <w:rPr>
          <w:rFonts w:cs="Times New Roman"/>
        </w:rPr>
        <w:t xml:space="preserve">vienas istabas </w:t>
      </w:r>
      <w:r w:rsidR="000B616D">
        <w:rPr>
          <w:rFonts w:cs="Times New Roman"/>
        </w:rPr>
        <w:t xml:space="preserve">dzīvoklis </w:t>
      </w:r>
      <w:r w:rsidR="00344BE6">
        <w:rPr>
          <w:rFonts w:cs="Times New Roman"/>
          <w:color w:val="000000" w:themeColor="text1"/>
        </w:rPr>
        <w:t>Rīgas iel</w:t>
      </w:r>
      <w:r w:rsidR="000B616D">
        <w:rPr>
          <w:rFonts w:cs="Times New Roman"/>
          <w:color w:val="000000" w:themeColor="text1"/>
        </w:rPr>
        <w:t>ā</w:t>
      </w:r>
      <w:r w:rsidR="00344BE6">
        <w:rPr>
          <w:rFonts w:cs="Times New Roman"/>
          <w:color w:val="000000" w:themeColor="text1"/>
        </w:rPr>
        <w:t xml:space="preserve"> </w:t>
      </w:r>
      <w:r w:rsidR="00A36E43">
        <w:rPr>
          <w:rFonts w:cs="Times New Roman"/>
          <w:color w:val="000000" w:themeColor="text1"/>
        </w:rPr>
        <w:t>30-39</w:t>
      </w:r>
      <w:r w:rsidR="00344BE6">
        <w:rPr>
          <w:rFonts w:cs="Times New Roman"/>
          <w:color w:val="000000" w:themeColor="text1"/>
        </w:rPr>
        <w:t>, Bauskā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0B616D">
        <w:rPr>
          <w:rFonts w:cs="Times New Roman"/>
          <w:color w:val="000000" w:themeColor="text1"/>
        </w:rPr>
        <w:t>4001 900</w:t>
      </w:r>
      <w:r w:rsidR="00A36E43">
        <w:rPr>
          <w:rFonts w:cs="Times New Roman"/>
          <w:color w:val="000000" w:themeColor="text1"/>
        </w:rPr>
        <w:t>3500</w:t>
      </w:r>
      <w:r w:rsidRPr="00170D5E">
        <w:rPr>
          <w:rFonts w:cs="Times New Roman"/>
        </w:rPr>
        <w:t xml:space="preserve">, </w:t>
      </w:r>
      <w:r w:rsidR="00FB0E7B">
        <w:rPr>
          <w:rFonts w:cs="Times New Roman"/>
        </w:rPr>
        <w:t xml:space="preserve">ar kopējo platību </w:t>
      </w:r>
      <w:r w:rsidR="00A36E43">
        <w:rPr>
          <w:rFonts w:cs="Times New Roman"/>
        </w:rPr>
        <w:t>30,6</w:t>
      </w:r>
      <w:r w:rsidR="00FB0E7B">
        <w:rPr>
          <w:rFonts w:cs="Times New Roman"/>
        </w:rPr>
        <w:t xml:space="preserve"> m²</w:t>
      </w:r>
      <w:r w:rsidR="00875B15">
        <w:rPr>
          <w:rFonts w:cs="Times New Roman"/>
        </w:rPr>
        <w:t xml:space="preserve"> (1.pielikums)</w:t>
      </w:r>
      <w:r w:rsidR="00D03955">
        <w:rPr>
          <w:rFonts w:cs="Times New Roman"/>
        </w:rPr>
        <w:t xml:space="preserve"> un </w:t>
      </w:r>
      <w:r w:rsidR="00A36E43">
        <w:rPr>
          <w:rFonts w:cs="Times New Roman"/>
        </w:rPr>
        <w:t>3060/75860</w:t>
      </w:r>
      <w:r w:rsidR="00D03955">
        <w:rPr>
          <w:rFonts w:cs="Times New Roman"/>
        </w:rPr>
        <w:t xml:space="preserve"> domājamām daļām no būv</w:t>
      </w:r>
      <w:r w:rsidR="00344BE6">
        <w:rPr>
          <w:rFonts w:cs="Times New Roman"/>
        </w:rPr>
        <w:t>ēm</w:t>
      </w:r>
      <w:r w:rsidR="00D03955">
        <w:rPr>
          <w:rFonts w:cs="Times New Roman"/>
        </w:rPr>
        <w:t xml:space="preserve"> ar kadastra apzīmējum</w:t>
      </w:r>
      <w:r w:rsidR="00344BE6">
        <w:rPr>
          <w:rFonts w:cs="Times New Roman"/>
        </w:rPr>
        <w:t>iem</w:t>
      </w:r>
      <w:r w:rsidR="00D03955">
        <w:rPr>
          <w:rFonts w:cs="Times New Roman"/>
        </w:rPr>
        <w:t xml:space="preserve"> </w:t>
      </w:r>
      <w:r w:rsidR="00344BE6">
        <w:rPr>
          <w:rFonts w:cs="Times New Roman"/>
        </w:rPr>
        <w:t>4001 004 014</w:t>
      </w:r>
      <w:r w:rsidR="00A36E43">
        <w:rPr>
          <w:rFonts w:cs="Times New Roman"/>
        </w:rPr>
        <w:t>4</w:t>
      </w:r>
      <w:r w:rsidR="00D03955">
        <w:rPr>
          <w:rFonts w:cs="Times New Roman"/>
        </w:rPr>
        <w:t xml:space="preserve"> 001</w:t>
      </w:r>
      <w:r w:rsidR="00344BE6">
        <w:rPr>
          <w:rFonts w:cs="Times New Roman"/>
        </w:rPr>
        <w:t>, 4001 004 014</w:t>
      </w:r>
      <w:r w:rsidR="00A36E43">
        <w:rPr>
          <w:rFonts w:cs="Times New Roman"/>
        </w:rPr>
        <w:t>4</w:t>
      </w:r>
      <w:r w:rsidR="00344BE6">
        <w:rPr>
          <w:rFonts w:cs="Times New Roman"/>
        </w:rPr>
        <w:t xml:space="preserve"> 00</w:t>
      </w:r>
      <w:r w:rsidR="00A36E43">
        <w:rPr>
          <w:rFonts w:cs="Times New Roman"/>
        </w:rPr>
        <w:t>2</w:t>
      </w:r>
      <w:r w:rsidR="00D03955">
        <w:rPr>
          <w:rFonts w:cs="Times New Roman"/>
        </w:rPr>
        <w:t xml:space="preserve"> un zemes vien</w:t>
      </w:r>
      <w:r w:rsidR="00EB7172">
        <w:rPr>
          <w:rFonts w:cs="Times New Roman"/>
        </w:rPr>
        <w:t>ī</w:t>
      </w:r>
      <w:r w:rsidR="00D03955">
        <w:rPr>
          <w:rFonts w:cs="Times New Roman"/>
        </w:rPr>
        <w:t xml:space="preserve">bas ar kadastra apzīmējumu </w:t>
      </w:r>
      <w:r w:rsidR="00344BE6">
        <w:rPr>
          <w:rFonts w:cs="Times New Roman"/>
        </w:rPr>
        <w:t>4001 004 014</w:t>
      </w:r>
      <w:r w:rsidR="00A36E43">
        <w:rPr>
          <w:rFonts w:cs="Times New Roman"/>
        </w:rPr>
        <w:t>4</w:t>
      </w:r>
      <w:r w:rsidR="002745CE">
        <w:rPr>
          <w:rFonts w:cs="Times New Roman"/>
        </w:rPr>
        <w:t>.</w:t>
      </w:r>
      <w:r w:rsidR="00EB7172">
        <w:rPr>
          <w:rFonts w:cs="Times New Roman"/>
        </w:rPr>
        <w:t xml:space="preserve"> </w:t>
      </w:r>
      <w:r w:rsidR="00344BE6">
        <w:rPr>
          <w:rFonts w:cs="Times New Roman"/>
        </w:rPr>
        <w:t xml:space="preserve">Dzīvoklis atrodas mājas </w:t>
      </w:r>
      <w:r w:rsidR="00A36E43">
        <w:rPr>
          <w:rFonts w:cs="Times New Roman"/>
        </w:rPr>
        <w:t>trešajā</w:t>
      </w:r>
      <w:r w:rsidR="00EB7172">
        <w:rPr>
          <w:rFonts w:cs="Times New Roman"/>
        </w:rPr>
        <w:t xml:space="preserve"> stāvā.</w:t>
      </w:r>
    </w:p>
    <w:p w14:paraId="43F7C3A4" w14:textId="043782AF"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344BE6">
        <w:t>Bauskas pilsētas</w:t>
      </w:r>
      <w:r w:rsidR="00A655C6" w:rsidRPr="00A655C6">
        <w:t xml:space="preserve"> zemesgrāmatu nodalījumā Nr.</w:t>
      </w:r>
      <w:r w:rsidR="002A0844" w:rsidRPr="002A0844">
        <w:t xml:space="preserve"> </w:t>
      </w:r>
      <w:r w:rsidR="00A36E43">
        <w:t>441 39</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1AFB28BF" w14:textId="77777777" w:rsidR="00344BE6" w:rsidRDefault="002925BB" w:rsidP="00980439">
      <w:pPr>
        <w:numPr>
          <w:ilvl w:val="0"/>
          <w:numId w:val="2"/>
        </w:numPr>
        <w:ind w:left="0" w:firstLine="0"/>
        <w:jc w:val="both"/>
        <w:rPr>
          <w:rFonts w:cs="Times New Roman"/>
        </w:rPr>
      </w:pPr>
      <w:r w:rsidRPr="00344BE6">
        <w:rPr>
          <w:rFonts w:cs="Times New Roman"/>
        </w:rPr>
        <w:t>Izsolē var piedalīties jebkura fiziska</w:t>
      </w:r>
      <w:r w:rsidR="002A0844" w:rsidRPr="00344BE6">
        <w:rPr>
          <w:rFonts w:cs="Times New Roman"/>
        </w:rPr>
        <w:t>,</w:t>
      </w:r>
      <w:r w:rsidRPr="00344BE6">
        <w:rPr>
          <w:rFonts w:cs="Times New Roman"/>
        </w:rPr>
        <w:t xml:space="preserve"> juridiska persona</w:t>
      </w:r>
      <w:r w:rsidR="002A0844" w:rsidRPr="00344BE6">
        <w:rPr>
          <w:rFonts w:cs="Times New Roman"/>
        </w:rPr>
        <w:t xml:space="preserve"> vai</w:t>
      </w:r>
      <w:r w:rsidR="00F32AF0" w:rsidRPr="00344BE6">
        <w:rPr>
          <w:rFonts w:cs="Times New Roman"/>
        </w:rPr>
        <w:t xml:space="preserve"> personālsabiedrība,</w:t>
      </w:r>
      <w:r w:rsidRPr="00344BE6">
        <w:rPr>
          <w:rFonts w:cs="Times New Roman"/>
        </w:rPr>
        <w:t xml:space="preserve">  kura saskaņā ar Latvijas Republikā spēkā esošajiem normatīvajiem aktiem var iegūt īpašumā Nekustamo īpašumu un noteiktajā termiņā izpildījusi šajos Noteikumos noteiktos priekšnoteikumus. </w:t>
      </w:r>
    </w:p>
    <w:p w14:paraId="2EDD77B3" w14:textId="37377544" w:rsidR="002925BB" w:rsidRPr="00344BE6" w:rsidRDefault="002925BB" w:rsidP="00980439">
      <w:pPr>
        <w:numPr>
          <w:ilvl w:val="0"/>
          <w:numId w:val="2"/>
        </w:numPr>
        <w:ind w:left="0" w:firstLine="0"/>
        <w:jc w:val="both"/>
        <w:rPr>
          <w:rFonts w:cs="Times New Roman"/>
        </w:rPr>
      </w:pPr>
      <w:r w:rsidRPr="00344BE6">
        <w:rPr>
          <w:rFonts w:cs="Times New Roman"/>
        </w:rPr>
        <w:t xml:space="preserve">Izsoles dalībniekiem, kuri vēlas reģistrēties izsolei, līdz </w:t>
      </w:r>
      <w:r w:rsidRPr="00344BE6">
        <w:rPr>
          <w:rFonts w:cs="Times New Roman"/>
          <w:b/>
        </w:rPr>
        <w:t>202</w:t>
      </w:r>
      <w:r w:rsidR="00EB7172" w:rsidRPr="00344BE6">
        <w:rPr>
          <w:rFonts w:cs="Times New Roman"/>
          <w:b/>
        </w:rPr>
        <w:t>5</w:t>
      </w:r>
      <w:r w:rsidRPr="00344BE6">
        <w:rPr>
          <w:rFonts w:cs="Times New Roman"/>
          <w:b/>
        </w:rPr>
        <w:t xml:space="preserve">.gada </w:t>
      </w:r>
      <w:r w:rsidR="00EC6BFB">
        <w:rPr>
          <w:rFonts w:cs="Times New Roman"/>
          <w:b/>
        </w:rPr>
        <w:t>14.oktobra</w:t>
      </w:r>
      <w:r w:rsidRPr="00344BE6">
        <w:rPr>
          <w:rFonts w:cs="Times New Roman"/>
        </w:rPr>
        <w:t xml:space="preserve"> </w:t>
      </w:r>
      <w:r w:rsidRPr="00344BE6">
        <w:rPr>
          <w:rFonts w:cs="Times New Roman"/>
          <w:b/>
          <w:bCs/>
        </w:rPr>
        <w:t>plkst.16.00</w:t>
      </w:r>
      <w:r w:rsidRPr="00344BE6">
        <w:rPr>
          <w:rFonts w:cs="Times New Roman"/>
          <w:color w:val="FF0000"/>
        </w:rPr>
        <w:t xml:space="preserve"> </w:t>
      </w:r>
      <w:r w:rsidRPr="00344BE6">
        <w:rPr>
          <w:rFonts w:cs="Times New Roman"/>
        </w:rPr>
        <w:t xml:space="preserve">jāiesniedz Bauskas novada </w:t>
      </w:r>
      <w:r w:rsidR="003E65F8" w:rsidRPr="00344BE6">
        <w:rPr>
          <w:rFonts w:cs="Times New Roman"/>
        </w:rPr>
        <w:t>pašvaldības</w:t>
      </w:r>
      <w:r w:rsidRPr="00344BE6">
        <w:rPr>
          <w:rFonts w:cs="Times New Roman"/>
        </w:rPr>
        <w:t xml:space="preserve"> Klientu apkalpošanas centrā Uzvaras ielā 1, Bauskā 1.stāv</w:t>
      </w:r>
      <w:r w:rsidR="002A0844" w:rsidRPr="00344BE6">
        <w:rPr>
          <w:rFonts w:cs="Times New Roman"/>
        </w:rPr>
        <w:t>ā</w:t>
      </w:r>
      <w:r w:rsidR="00166C06" w:rsidRPr="00344BE6">
        <w:rPr>
          <w:rFonts w:cs="Times New Roman"/>
        </w:rPr>
        <w:t xml:space="preserve"> vai elektroniski e-pasts: </w:t>
      </w:r>
      <w:hyperlink r:id="rId7" w:history="1">
        <w:r w:rsidR="00875B15" w:rsidRPr="00344BE6">
          <w:rPr>
            <w:rStyle w:val="Hyperlink"/>
            <w:rFonts w:cs="Times New Roman"/>
          </w:rPr>
          <w:t>pasts@bauskasnovads.lv</w:t>
        </w:r>
      </w:hyperlink>
      <w:r w:rsidR="00917136" w:rsidRPr="00344BE6">
        <w:rPr>
          <w:rFonts w:cs="Times New Roman"/>
        </w:rPr>
        <w:t xml:space="preserve"> </w:t>
      </w:r>
      <w:r w:rsidRPr="00344BE6">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1FAC519B"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EC6BFB">
        <w:rPr>
          <w:rFonts w:cs="Times New Roman"/>
          <w:b/>
          <w:bCs/>
        </w:rPr>
        <w:t>28.oktobrim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62EB30FF"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00EC6BFB">
        <w:rPr>
          <w:rFonts w:cs="Times New Roman"/>
        </w:rPr>
        <w:t>G.Kalniņš</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48510127" w:rsidR="00134CC1" w:rsidRDefault="00344BE6">
      <w:pPr>
        <w:spacing w:after="160" w:line="259" w:lineRule="auto"/>
        <w:rPr>
          <w:noProof/>
          <w:lang w:bidi="ar-SA"/>
        </w:rPr>
      </w:pPr>
      <w:bookmarkStart w:id="5" w:name="_Hlk163559435"/>
      <w:r>
        <w:rPr>
          <w:rFonts w:cs="Times New Roman"/>
          <w:color w:val="000000" w:themeColor="text1"/>
        </w:rPr>
        <w:t xml:space="preserve">Rīgas iela </w:t>
      </w:r>
      <w:r w:rsidR="00A36E43">
        <w:rPr>
          <w:rFonts w:cs="Times New Roman"/>
          <w:color w:val="000000" w:themeColor="text1"/>
        </w:rPr>
        <w:t>30-39</w:t>
      </w:r>
      <w:r>
        <w:rPr>
          <w:rFonts w:cs="Times New Roman"/>
          <w:color w:val="000000" w:themeColor="text1"/>
        </w:rPr>
        <w:t>, Bauskā</w:t>
      </w:r>
      <w:r w:rsidR="00637854" w:rsidRPr="005D4BEB">
        <w:rPr>
          <w:rFonts w:cs="Times New Roman"/>
          <w:color w:val="000000" w:themeColor="text1"/>
        </w:rPr>
        <w:t>, Bauskas nov</w:t>
      </w:r>
      <w:r w:rsidR="00637854">
        <w:rPr>
          <w:rFonts w:cs="Times New Roman"/>
          <w:color w:val="000000" w:themeColor="text1"/>
        </w:rPr>
        <w:t>adā</w:t>
      </w:r>
      <w:bookmarkEnd w:id="5"/>
    </w:p>
    <w:p w14:paraId="6FA87478" w14:textId="1C0A5141" w:rsidR="00EB7172" w:rsidRDefault="00A36E43" w:rsidP="00EB7172">
      <w:pPr>
        <w:spacing w:after="160" w:line="259" w:lineRule="auto"/>
        <w:jc w:val="center"/>
      </w:pPr>
      <w:r>
        <w:rPr>
          <w:noProof/>
          <w:lang w:bidi="ar-SA"/>
        </w:rPr>
        <w:drawing>
          <wp:inline distT="0" distB="0" distL="0" distR="0" wp14:anchorId="408685D9" wp14:editId="5CE0181F">
            <wp:extent cx="5936615" cy="474916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4749165"/>
                    </a:xfrm>
                    <a:prstGeom prst="rect">
                      <a:avLst/>
                    </a:prstGeom>
                    <a:noFill/>
                    <a:ln>
                      <a:noFill/>
                    </a:ln>
                  </pic:spPr>
                </pic:pic>
              </a:graphicData>
            </a:graphic>
          </wp:inline>
        </w:drawing>
      </w:r>
    </w:p>
    <w:p w14:paraId="28E9D150" w14:textId="77777777" w:rsidR="00134CC1" w:rsidRDefault="00134CC1">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7EE3F5DF"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w:t>
      </w:r>
      <w:r w:rsidR="00344BE6">
        <w:rPr>
          <w:b/>
          <w:bCs/>
        </w:rPr>
        <w:t>–</w:t>
      </w:r>
      <w:r w:rsidR="004E1691">
        <w:rPr>
          <w:b/>
          <w:bCs/>
        </w:rPr>
        <w:t xml:space="preserve"> </w:t>
      </w:r>
      <w:r w:rsidR="00344BE6">
        <w:rPr>
          <w:b/>
          <w:bCs/>
        </w:rPr>
        <w:t xml:space="preserve">dzīvokļa Rīgas iela </w:t>
      </w:r>
      <w:r w:rsidR="00A36E43">
        <w:rPr>
          <w:b/>
          <w:bCs/>
        </w:rPr>
        <w:t>30-39</w:t>
      </w:r>
      <w:r w:rsidR="00344BE6">
        <w:rPr>
          <w:b/>
          <w:bCs/>
        </w:rPr>
        <w:t>, Bauska</w:t>
      </w:r>
      <w:r w:rsidR="00637854">
        <w:rPr>
          <w:rFonts w:cs="Times New Roman"/>
          <w:b/>
          <w:bCs/>
          <w:color w:val="000000" w:themeColor="text1"/>
        </w:rPr>
        <w:t xml:space="preserve">,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4E166E4A"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w:t>
      </w:r>
      <w:r w:rsidR="00344BE6">
        <w:rPr>
          <w:rFonts w:cs="Times New Roman"/>
          <w:color w:val="000000" w:themeColor="text1"/>
        </w:rPr>
        <w:t xml:space="preserve">dzīvokļa Rīgas iela </w:t>
      </w:r>
      <w:r w:rsidR="00A36E43">
        <w:rPr>
          <w:rFonts w:cs="Times New Roman"/>
          <w:color w:val="000000" w:themeColor="text1"/>
        </w:rPr>
        <w:t>30-39</w:t>
      </w:r>
      <w:r w:rsidR="00344BE6">
        <w:rPr>
          <w:rFonts w:cs="Times New Roman"/>
          <w:color w:val="000000" w:themeColor="text1"/>
        </w:rPr>
        <w:t>, Bauskā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EB7172">
        <w:rPr>
          <w:rFonts w:cs="Times New Roman"/>
          <w:color w:val="000000" w:themeColor="text1"/>
        </w:rPr>
        <w:t>.</w:t>
      </w:r>
      <w:r w:rsidR="00344BE6">
        <w:rPr>
          <w:rFonts w:cs="Times New Roman"/>
          <w:color w:val="000000" w:themeColor="text1"/>
        </w:rPr>
        <w:t xml:space="preserve">4001 </w:t>
      </w:r>
      <w:r w:rsidR="00E52115">
        <w:rPr>
          <w:rFonts w:cs="Times New Roman"/>
          <w:color w:val="000000" w:themeColor="text1"/>
        </w:rPr>
        <w:t>900</w:t>
      </w:r>
      <w:r w:rsidR="00A36E43">
        <w:rPr>
          <w:rFonts w:cs="Times New Roman"/>
          <w:color w:val="000000" w:themeColor="text1"/>
        </w:rPr>
        <w:t>3500</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3A84556B"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un nodrošinājumu –</w:t>
      </w:r>
      <w:r w:rsidR="0061650B">
        <w:rPr>
          <w:rFonts w:cs="Times New Roman"/>
        </w:rPr>
        <w:t xml:space="preserve"> </w:t>
      </w:r>
      <w:r w:rsidR="00EC6BFB">
        <w:rPr>
          <w:rFonts w:cs="Times New Roman"/>
          <w:b/>
          <w:bCs/>
        </w:rPr>
        <w:t>250</w:t>
      </w:r>
      <w:r w:rsidR="00084FE7">
        <w:rPr>
          <w:rFonts w:cs="Times New Roman"/>
          <w:b/>
          <w:bCs/>
        </w:rPr>
        <w:t xml:space="preserve"> </w:t>
      </w:r>
      <w:r w:rsidR="00EB7172" w:rsidRPr="00517FB3">
        <w:rPr>
          <w:rFonts w:cs="Times New Roman"/>
          <w:b/>
          <w:bCs/>
        </w:rPr>
        <w:t>EUR</w:t>
      </w:r>
      <w:r w:rsidR="00EB7172" w:rsidRPr="006D0512">
        <w:rPr>
          <w:rFonts w:cs="Times New Roman"/>
        </w:rPr>
        <w:t xml:space="preserve"> </w:t>
      </w:r>
      <w:r w:rsidR="006D0512" w:rsidRPr="006D0512">
        <w:rPr>
          <w:rFonts w:cs="Times New Roman"/>
        </w:rPr>
        <w:t>(</w:t>
      </w:r>
      <w:r w:rsidR="00EC6BFB">
        <w:rPr>
          <w:rFonts w:cs="Times New Roman"/>
        </w:rPr>
        <w:t>divi</w:t>
      </w:r>
      <w:r w:rsidR="00A36E43">
        <w:rPr>
          <w:rFonts w:cs="Times New Roman"/>
        </w:rPr>
        <w:t xml:space="preserve"> </w:t>
      </w:r>
      <w:r w:rsidR="002B7BD5">
        <w:rPr>
          <w:rFonts w:cs="Times New Roman"/>
        </w:rPr>
        <w:t>simti</w:t>
      </w:r>
      <w:r w:rsidR="00EB7172">
        <w:rPr>
          <w:rFonts w:cs="Times New Roman"/>
        </w:rPr>
        <w:t xml:space="preserve"> </w:t>
      </w:r>
      <w:r w:rsidR="00EC6BFB">
        <w:rPr>
          <w:rFonts w:cs="Times New Roman"/>
        </w:rPr>
        <w:t>piec</w:t>
      </w:r>
      <w:r w:rsidR="00EB7172">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EC6BFB">
        <w:rPr>
          <w:rFonts w:cs="Times New Roman"/>
          <w:b/>
          <w:bCs/>
        </w:rPr>
        <w:t>15.oktobrī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EC6BFB">
        <w:rPr>
          <w:rFonts w:cs="Times New Roman"/>
          <w:b/>
          <w:bCs/>
        </w:rPr>
        <w:t>15.40</w:t>
      </w:r>
      <w:r w:rsidR="00A36E43">
        <w:rPr>
          <w:rFonts w:cs="Times New Roman"/>
          <w:b/>
          <w:bCs/>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w:t>
      </w:r>
      <w:r w:rsidR="00E52115">
        <w:rPr>
          <w:rFonts w:cs="Times New Roman"/>
        </w:rPr>
        <w:t xml:space="preserve">dzīvoklis </w:t>
      </w:r>
      <w:r w:rsidR="00E52115">
        <w:rPr>
          <w:rFonts w:cs="Times New Roman"/>
          <w:color w:val="000000" w:themeColor="text1"/>
        </w:rPr>
        <w:t xml:space="preserve">Rīgas iela </w:t>
      </w:r>
      <w:r w:rsidR="00A36E43">
        <w:rPr>
          <w:rFonts w:cs="Times New Roman"/>
          <w:color w:val="000000" w:themeColor="text1"/>
        </w:rPr>
        <w:t>30-39</w:t>
      </w:r>
      <w:r w:rsidR="00E52115">
        <w:rPr>
          <w:rFonts w:cs="Times New Roman"/>
          <w:color w:val="000000" w:themeColor="text1"/>
        </w:rPr>
        <w:t>, Bauskā</w:t>
      </w:r>
      <w:r w:rsidR="00E52115" w:rsidRPr="005D4BEB">
        <w:rPr>
          <w:rFonts w:cs="Times New Roman"/>
          <w:color w:val="000000" w:themeColor="text1"/>
        </w:rPr>
        <w:t>, Bauskas nov</w:t>
      </w:r>
      <w:r w:rsidR="00E52115">
        <w:rPr>
          <w:rFonts w:cs="Times New Roman"/>
          <w:color w:val="000000" w:themeColor="text1"/>
        </w:rPr>
        <w:t>adā,</w:t>
      </w:r>
      <w:r w:rsidR="00E52115" w:rsidRPr="005D4BEB">
        <w:rPr>
          <w:rFonts w:cs="Times New Roman"/>
          <w:color w:val="000000" w:themeColor="text1"/>
        </w:rPr>
        <w:t xml:space="preserve"> kadastra Nr</w:t>
      </w:r>
      <w:r w:rsidR="00A36E43">
        <w:rPr>
          <w:rFonts w:cs="Times New Roman"/>
          <w:color w:val="000000" w:themeColor="text1"/>
        </w:rPr>
        <w:t>.4001 9003500</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6193CD14"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EC6BFB">
        <w:rPr>
          <w:rFonts w:cs="Times New Roman"/>
          <w:b/>
          <w:bCs/>
        </w:rPr>
        <w:t>2 500</w:t>
      </w:r>
      <w:r w:rsidR="006D0512" w:rsidRPr="00B10D6B">
        <w:rPr>
          <w:rFonts w:cs="Times New Roman"/>
          <w:b/>
          <w:bCs/>
        </w:rPr>
        <w:t xml:space="preserve"> </w:t>
      </w:r>
      <w:r w:rsidR="00EB7172" w:rsidRPr="00B10D6B">
        <w:rPr>
          <w:rFonts w:cs="Times New Roman"/>
          <w:b/>
          <w:bCs/>
        </w:rPr>
        <w:t>EUR</w:t>
      </w:r>
      <w:r w:rsidR="00EB7172" w:rsidRPr="006D0512">
        <w:rPr>
          <w:rFonts w:cs="Times New Roman"/>
        </w:rPr>
        <w:t xml:space="preserve"> </w:t>
      </w:r>
      <w:r w:rsidR="006D0512" w:rsidRPr="006D0512">
        <w:rPr>
          <w:rFonts w:cs="Times New Roman"/>
        </w:rPr>
        <w:t>(</w:t>
      </w:r>
      <w:r w:rsidR="00EC6BFB">
        <w:rPr>
          <w:rFonts w:cs="Times New Roman"/>
        </w:rPr>
        <w:t>divi</w:t>
      </w:r>
      <w:r w:rsidR="00A36E43">
        <w:rPr>
          <w:rFonts w:cs="Times New Roman"/>
        </w:rPr>
        <w:t xml:space="preserve"> </w:t>
      </w:r>
      <w:r w:rsidR="0002543E">
        <w:rPr>
          <w:rFonts w:cs="Times New Roman"/>
        </w:rPr>
        <w:t>tūkstoši</w:t>
      </w:r>
      <w:r w:rsidR="00EB7172">
        <w:rPr>
          <w:rFonts w:cs="Times New Roman"/>
        </w:rPr>
        <w:t xml:space="preserve"> </w:t>
      </w:r>
      <w:r w:rsidR="00EC6BFB">
        <w:rPr>
          <w:rFonts w:cs="Times New Roman"/>
        </w:rPr>
        <w:t>pieci</w:t>
      </w:r>
      <w:r w:rsidR="00A36E43">
        <w:rPr>
          <w:rFonts w:cs="Times New Roman"/>
        </w:rPr>
        <w:t xml:space="preserve"> </w:t>
      </w:r>
      <w:r w:rsidR="00E52115">
        <w:rPr>
          <w:rFonts w:cs="Times New Roman"/>
        </w:rPr>
        <w:t>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69470C0E"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A91284">
        <w:rPr>
          <w:rFonts w:cs="Times New Roman"/>
          <w:b/>
          <w:bCs/>
        </w:rPr>
        <w:t>15.oktobrī</w:t>
      </w:r>
      <w:r w:rsidRPr="001C456A">
        <w:rPr>
          <w:rFonts w:cs="Times New Roman"/>
          <w:b/>
          <w:bCs/>
        </w:rPr>
        <w:t xml:space="preserve"> plkst.</w:t>
      </w:r>
      <w:r w:rsidR="00A91284">
        <w:rPr>
          <w:rFonts w:cs="Times New Roman"/>
          <w:b/>
          <w:bCs/>
        </w:rPr>
        <w:t>15.40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0D040818" w:rsidR="002925BB" w:rsidRPr="00170D5E" w:rsidRDefault="002925BB" w:rsidP="002925BB">
      <w:pPr>
        <w:pStyle w:val="BodyText"/>
        <w:rPr>
          <w:rFonts w:cs="Times New Roman"/>
        </w:rPr>
      </w:pPr>
      <w:r w:rsidRPr="00170D5E">
        <w:rPr>
          <w:rFonts w:cs="Times New Roman"/>
        </w:rPr>
        <w:t xml:space="preserve">        Izsolāmā objekta nosaukums un adrese – </w:t>
      </w:r>
      <w:r w:rsidR="00EA2CAA">
        <w:rPr>
          <w:rFonts w:cs="Times New Roman"/>
        </w:rPr>
        <w:t xml:space="preserve">dzīvoklis </w:t>
      </w:r>
      <w:r w:rsidR="00EA2CAA">
        <w:rPr>
          <w:rFonts w:cs="Times New Roman"/>
          <w:color w:val="000000" w:themeColor="text1"/>
        </w:rPr>
        <w:t xml:space="preserve">Rīgas iela </w:t>
      </w:r>
      <w:r w:rsidR="00A36E43">
        <w:rPr>
          <w:rFonts w:cs="Times New Roman"/>
          <w:color w:val="000000" w:themeColor="text1"/>
        </w:rPr>
        <w:t>30-39</w:t>
      </w:r>
      <w:r w:rsidR="00EA2CAA">
        <w:rPr>
          <w:rFonts w:cs="Times New Roman"/>
          <w:color w:val="000000" w:themeColor="text1"/>
        </w:rPr>
        <w:t>, Bauskā</w:t>
      </w:r>
      <w:r w:rsidR="00EA2CAA" w:rsidRPr="005D4BEB">
        <w:rPr>
          <w:rFonts w:cs="Times New Roman"/>
          <w:color w:val="000000" w:themeColor="text1"/>
        </w:rPr>
        <w:t>, Bauskas nov</w:t>
      </w:r>
      <w:r w:rsidR="00EA2CAA">
        <w:rPr>
          <w:rFonts w:cs="Times New Roman"/>
          <w:color w:val="000000" w:themeColor="text1"/>
        </w:rPr>
        <w:t>adā,</w:t>
      </w:r>
      <w:r w:rsidR="00EA2CAA" w:rsidRPr="005D4BEB">
        <w:rPr>
          <w:rFonts w:cs="Times New Roman"/>
          <w:color w:val="000000" w:themeColor="text1"/>
        </w:rPr>
        <w:t xml:space="preserve"> kadastra Nr</w:t>
      </w:r>
      <w:r w:rsidR="00EA2CAA">
        <w:rPr>
          <w:rFonts w:cs="Times New Roman"/>
          <w:color w:val="000000" w:themeColor="text1"/>
        </w:rPr>
        <w:t>.4001 9003</w:t>
      </w:r>
      <w:r w:rsidR="00A36E43">
        <w:rPr>
          <w:rFonts w:cs="Times New Roman"/>
          <w:color w:val="000000" w:themeColor="text1"/>
        </w:rPr>
        <w:t>500</w:t>
      </w:r>
      <w:r w:rsidRPr="00170D5E">
        <w:rPr>
          <w:rFonts w:cs="Times New Roman"/>
        </w:rPr>
        <w:t>.</w:t>
      </w:r>
    </w:p>
    <w:p w14:paraId="19A892E3" w14:textId="6C56A470" w:rsidR="002925BB" w:rsidRPr="00170D5E" w:rsidRDefault="002925BB" w:rsidP="002925BB">
      <w:pPr>
        <w:pStyle w:val="BodyText"/>
        <w:rPr>
          <w:rFonts w:cs="Times New Roman"/>
        </w:rPr>
      </w:pPr>
      <w:r w:rsidRPr="00170D5E">
        <w:rPr>
          <w:rFonts w:cs="Times New Roman"/>
        </w:rPr>
        <w:t xml:space="preserve">        Izsolāmā objekta pārdošanas sākumcena – </w:t>
      </w:r>
      <w:r w:rsidR="00A91284">
        <w:rPr>
          <w:rFonts w:cs="Times New Roman"/>
          <w:b/>
          <w:bCs/>
          <w:color w:val="000000" w:themeColor="text1"/>
        </w:rPr>
        <w:t>2 500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A91284">
        <w:rPr>
          <w:rFonts w:cs="Times New Roman"/>
          <w:color w:val="000000" w:themeColor="text1"/>
        </w:rPr>
        <w:t>divi</w:t>
      </w:r>
      <w:r w:rsidR="00A36E43">
        <w:rPr>
          <w:rFonts w:cs="Times New Roman"/>
          <w:color w:val="000000" w:themeColor="text1"/>
        </w:rPr>
        <w:t xml:space="preserve"> </w:t>
      </w:r>
      <w:r w:rsidR="002D0342">
        <w:rPr>
          <w:rFonts w:cs="Times New Roman"/>
          <w:color w:val="000000" w:themeColor="text1"/>
        </w:rPr>
        <w:t>tūkstoši</w:t>
      </w:r>
      <w:r w:rsidR="00EB7172">
        <w:rPr>
          <w:rFonts w:cs="Times New Roman"/>
          <w:color w:val="000000" w:themeColor="text1"/>
        </w:rPr>
        <w:t xml:space="preserve"> </w:t>
      </w:r>
      <w:r w:rsidR="00A91284">
        <w:rPr>
          <w:rFonts w:cs="Times New Roman"/>
          <w:color w:val="000000" w:themeColor="text1"/>
        </w:rPr>
        <w:t xml:space="preserve">pieci </w:t>
      </w:r>
      <w:r w:rsidR="00EB7172">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1672C189" w:rsidR="002925BB" w:rsidRPr="00170D5E" w:rsidRDefault="002925BB" w:rsidP="002925BB">
      <w:pPr>
        <w:outlineLvl w:val="0"/>
        <w:rPr>
          <w:rFonts w:cs="Times New Roman"/>
        </w:rPr>
      </w:pPr>
      <w:r w:rsidRPr="00170D5E">
        <w:rPr>
          <w:rFonts w:cs="Times New Roman"/>
        </w:rPr>
        <w:t xml:space="preserve">Iemaksāts nodrošinājums </w:t>
      </w:r>
      <w:r w:rsidR="00A91284">
        <w:rPr>
          <w:rFonts w:cs="Times New Roman"/>
          <w:b/>
          <w:bCs/>
          <w:color w:val="000000" w:themeColor="text1"/>
        </w:rPr>
        <w:t>25</w:t>
      </w:r>
      <w:r w:rsidR="00EB7172">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A91284">
        <w:rPr>
          <w:rFonts w:cs="Times New Roman"/>
          <w:color w:val="000000" w:themeColor="text1"/>
        </w:rPr>
        <w:t xml:space="preserve">divi </w:t>
      </w:r>
      <w:r w:rsidR="0021266C">
        <w:rPr>
          <w:rFonts w:cs="Times New Roman"/>
          <w:color w:val="000000" w:themeColor="text1"/>
        </w:rPr>
        <w:t>simti</w:t>
      </w:r>
      <w:r w:rsidR="00EB7172">
        <w:rPr>
          <w:rFonts w:cs="Times New Roman"/>
          <w:color w:val="000000" w:themeColor="text1"/>
        </w:rPr>
        <w:t xml:space="preserve"> </w:t>
      </w:r>
      <w:r w:rsidR="00A91284">
        <w:rPr>
          <w:rFonts w:cs="Times New Roman"/>
          <w:color w:val="000000" w:themeColor="text1"/>
        </w:rPr>
        <w:t>piec</w:t>
      </w:r>
      <w:r w:rsidR="00EB7172">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0088EDB0"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A91284">
        <w:rPr>
          <w:rFonts w:cs="Times New Roman"/>
          <w:b/>
          <w:bCs/>
        </w:rPr>
        <w:t>28.oktobrim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3474691F"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A91284">
        <w:rPr>
          <w:rFonts w:cs="Times New Roman"/>
          <w:b/>
          <w:bCs/>
        </w:rPr>
        <w:t>28.oktobrim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6F29C7DA"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w:t>
      </w:r>
      <w:r w:rsidR="00A91284">
        <w:rPr>
          <w:rFonts w:cs="Times New Roman"/>
        </w:rPr>
        <w:t>:</w:t>
      </w:r>
      <w:r w:rsidR="00AF1668">
        <w:rPr>
          <w:rFonts w:cs="Times New Roman"/>
        </w:rPr>
        <w:t xml:space="preserve"> </w:t>
      </w:r>
      <w:r w:rsidR="00A91284">
        <w:rPr>
          <w:rFonts w:cs="Times New Roman"/>
        </w:rPr>
        <w:t>__</w:t>
      </w:r>
      <w:r w:rsidR="00AF1668">
        <w:rPr>
          <w:rFonts w:cs="Times New Roman"/>
        </w:rPr>
        <w:t>___________</w:t>
      </w:r>
      <w:r w:rsidR="00A91284" w:rsidRPr="00A91284">
        <w:rPr>
          <w:rFonts w:cs="Times New Roman"/>
        </w:rPr>
        <w:t xml:space="preserve"> </w:t>
      </w:r>
      <w:r w:rsidR="00A91284">
        <w:rPr>
          <w:rFonts w:cs="Times New Roman"/>
        </w:rPr>
        <w:t>G.Kalniņš</w:t>
      </w:r>
      <w:r w:rsidR="00AF1668">
        <w:rPr>
          <w:rFonts w:cs="Times New Roman"/>
        </w:rPr>
        <w:t xml:space="preserve"> </w:t>
      </w:r>
    </w:p>
    <w:p w14:paraId="487B5E4D" w14:textId="52E20DE2" w:rsidR="00AF1668" w:rsidRDefault="00AF1668" w:rsidP="00CE7E29">
      <w:pPr>
        <w:spacing w:line="360" w:lineRule="auto"/>
        <w:jc w:val="right"/>
        <w:outlineLvl w:val="0"/>
        <w:rPr>
          <w:rFonts w:cs="Times New Roman"/>
        </w:rPr>
      </w:pPr>
      <w:r>
        <w:rPr>
          <w:rFonts w:cs="Times New Roman"/>
        </w:rPr>
        <w:t xml:space="preserve">                                                                               Komisijas locekļi: </w:t>
      </w:r>
      <w:r w:rsidR="00A91284">
        <w:rPr>
          <w:rFonts w:cs="Times New Roman"/>
        </w:rPr>
        <w:t>___</w:t>
      </w:r>
      <w:r>
        <w:rPr>
          <w:rFonts w:cs="Times New Roman"/>
        </w:rPr>
        <w:t>____________</w:t>
      </w:r>
      <w:r>
        <w:t xml:space="preserve"> </w:t>
      </w:r>
      <w:r w:rsidR="00A91284">
        <w:rPr>
          <w:rFonts w:cs="Times New Roman"/>
        </w:rPr>
        <w:t>E.Paičs</w:t>
      </w:r>
      <w:r>
        <w:rPr>
          <w:rFonts w:cs="Times New Roman"/>
        </w:rPr>
        <w:t xml:space="preserve">                                                                                           </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3151354C"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A91284">
        <w:rPr>
          <w:rFonts w:cs="Times New Roman"/>
          <w:b/>
          <w:bCs/>
        </w:rPr>
        <w:t>15.oktobrī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w:t>
      </w:r>
      <w:r w:rsidR="00EA2CAA">
        <w:rPr>
          <w:rFonts w:cs="Times New Roman"/>
        </w:rPr>
        <w:t xml:space="preserve">dzīvokli </w:t>
      </w:r>
      <w:r w:rsidR="00EA2CAA">
        <w:rPr>
          <w:rFonts w:cs="Times New Roman"/>
          <w:color w:val="000000" w:themeColor="text1"/>
        </w:rPr>
        <w:t xml:space="preserve">Rīgas iela </w:t>
      </w:r>
      <w:r w:rsidR="00A36E43">
        <w:rPr>
          <w:rFonts w:cs="Times New Roman"/>
          <w:color w:val="000000" w:themeColor="text1"/>
        </w:rPr>
        <w:t>30-39</w:t>
      </w:r>
      <w:r w:rsidR="00EA2CAA">
        <w:rPr>
          <w:rFonts w:cs="Times New Roman"/>
          <w:color w:val="000000" w:themeColor="text1"/>
        </w:rPr>
        <w:t>, Bauskā</w:t>
      </w:r>
      <w:r w:rsidR="00EA2CAA" w:rsidRPr="005D4BEB">
        <w:rPr>
          <w:rFonts w:cs="Times New Roman"/>
          <w:color w:val="000000" w:themeColor="text1"/>
        </w:rPr>
        <w:t>, Bauskas nov</w:t>
      </w:r>
      <w:r w:rsidR="00EA2CAA">
        <w:rPr>
          <w:rFonts w:cs="Times New Roman"/>
          <w:color w:val="000000" w:themeColor="text1"/>
        </w:rPr>
        <w:t>adā,</w:t>
      </w:r>
      <w:r w:rsidR="00EA2CAA" w:rsidRPr="005D4BEB">
        <w:rPr>
          <w:rFonts w:cs="Times New Roman"/>
          <w:color w:val="000000" w:themeColor="text1"/>
        </w:rPr>
        <w:t xml:space="preserve"> kadastra Nr</w:t>
      </w:r>
      <w:r w:rsidR="00EA2CAA">
        <w:rPr>
          <w:rFonts w:cs="Times New Roman"/>
          <w:color w:val="000000" w:themeColor="text1"/>
        </w:rPr>
        <w:t>.4001 9003</w:t>
      </w:r>
      <w:r w:rsidR="00A36E43">
        <w:rPr>
          <w:rFonts w:cs="Times New Roman"/>
          <w:color w:val="000000" w:themeColor="text1"/>
        </w:rPr>
        <w:t>500</w:t>
      </w:r>
      <w:r w:rsidR="00EA2CAA">
        <w:rPr>
          <w:rFonts w:cs="Times New Roman"/>
          <w:color w:val="000000" w:themeColor="text1"/>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23690EED" w:rsidR="002925BB" w:rsidRPr="00170D5E" w:rsidRDefault="002925BB" w:rsidP="002925BB">
      <w:pPr>
        <w:outlineLvl w:val="0"/>
        <w:rPr>
          <w:rFonts w:cs="Times New Roman"/>
        </w:rPr>
      </w:pPr>
      <w:r w:rsidRPr="00170D5E">
        <w:rPr>
          <w:rFonts w:cs="Times New Roman"/>
        </w:rPr>
        <w:t xml:space="preserve">Iemaksāts nodrošinājums </w:t>
      </w:r>
      <w:r w:rsidR="00A91284">
        <w:rPr>
          <w:rFonts w:cs="Times New Roman"/>
          <w:b/>
          <w:bCs/>
        </w:rPr>
        <w:t>250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A91284">
        <w:rPr>
          <w:rFonts w:cs="Times New Roman"/>
          <w:color w:val="000000" w:themeColor="text1"/>
        </w:rPr>
        <w:t>divi</w:t>
      </w:r>
      <w:r w:rsidR="00046067">
        <w:rPr>
          <w:rFonts w:cs="Times New Roman"/>
          <w:color w:val="000000" w:themeColor="text1"/>
        </w:rPr>
        <w:t xml:space="preserve"> simti</w:t>
      </w:r>
      <w:r w:rsidR="00EB7172">
        <w:rPr>
          <w:rFonts w:cs="Times New Roman"/>
          <w:color w:val="000000" w:themeColor="text1"/>
        </w:rPr>
        <w:t xml:space="preserve"> </w:t>
      </w:r>
      <w:r w:rsidR="00A91284">
        <w:rPr>
          <w:rFonts w:cs="Times New Roman"/>
          <w:color w:val="000000" w:themeColor="text1"/>
        </w:rPr>
        <w:t>piec</w:t>
      </w:r>
      <w:r w:rsidR="00EB7172">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6979C767" w14:textId="36998BA7"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A91284">
        <w:rPr>
          <w:rFonts w:cs="Times New Roman"/>
          <w:b/>
          <w:bCs/>
        </w:rPr>
        <w:t>28.oktobrī</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w:t>
      </w:r>
      <w:r w:rsidR="00304A43">
        <w:rPr>
          <w:rFonts w:cs="Times New Roman"/>
        </w:rPr>
        <w:t xml:space="preserve"> dzīvokļa</w:t>
      </w:r>
      <w:r w:rsidR="00515D59">
        <w:rPr>
          <w:rFonts w:cs="Times New Roman"/>
        </w:rPr>
        <w:t xml:space="preserve"> </w:t>
      </w:r>
      <w:r w:rsidR="00EA2CAA">
        <w:rPr>
          <w:rFonts w:cs="Times New Roman"/>
          <w:color w:val="000000" w:themeColor="text1"/>
        </w:rPr>
        <w:t xml:space="preserve">Rīgas iela </w:t>
      </w:r>
      <w:r w:rsidR="00A36E43">
        <w:rPr>
          <w:rFonts w:cs="Times New Roman"/>
          <w:color w:val="000000" w:themeColor="text1"/>
        </w:rPr>
        <w:t>30-39</w:t>
      </w:r>
      <w:r w:rsidR="00EA2CAA">
        <w:rPr>
          <w:rFonts w:cs="Times New Roman"/>
          <w:color w:val="000000" w:themeColor="text1"/>
        </w:rPr>
        <w:t>, Bauskā</w:t>
      </w:r>
      <w:r w:rsidR="00EA2CAA" w:rsidRPr="005D4BEB">
        <w:rPr>
          <w:rFonts w:cs="Times New Roman"/>
          <w:color w:val="000000" w:themeColor="text1"/>
        </w:rPr>
        <w:t xml:space="preserve">, </w:t>
      </w:r>
      <w:r w:rsidR="005E0CFD" w:rsidRPr="005D4BEB">
        <w:rPr>
          <w:rFonts w:cs="Times New Roman"/>
          <w:color w:val="000000" w:themeColor="text1"/>
        </w:rPr>
        <w:t>Bauskas nov</w:t>
      </w:r>
      <w:r w:rsidR="00515D59">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vārdiem)_________</w:t>
      </w:r>
      <w:r w:rsidR="005768D7">
        <w:rPr>
          <w:rFonts w:cs="Times New Roman"/>
        </w:rPr>
        <w:t xml:space="preserve">______________  </w:t>
      </w:r>
      <w:r w:rsidRPr="00170D5E">
        <w:rPr>
          <w:rFonts w:cs="Times New Roman"/>
        </w:rPr>
        <w:t>________________________________</w:t>
      </w:r>
      <w:r w:rsidR="00515D59">
        <w:rPr>
          <w:rFonts w:cs="Times New Roman"/>
        </w:rPr>
        <w:t>_____________________________________________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30B8D497"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CE7E29">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25C61CD8"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515D59">
        <w:rPr>
          <w:rFonts w:cs="Times New Roman"/>
        </w:rPr>
        <w:t>5</w:t>
      </w:r>
      <w:r w:rsidR="008B4DEB" w:rsidRPr="0081151C">
        <w:rPr>
          <w:rFonts w:cs="Times New Roman"/>
        </w:rPr>
        <w:t xml:space="preserve">.gada </w:t>
      </w:r>
      <w:r w:rsidR="00A36E43">
        <w:rPr>
          <w:rFonts w:cs="Times New Roman"/>
        </w:rPr>
        <w:t>30.janvāra</w:t>
      </w:r>
      <w:r w:rsidR="008B4DEB" w:rsidRPr="0081151C">
        <w:rPr>
          <w:rFonts w:cs="Times New Roman"/>
        </w:rPr>
        <w:t xml:space="preserve"> lēmumu Nr.</w:t>
      </w:r>
      <w:r w:rsidR="00A36E43">
        <w:rPr>
          <w:rFonts w:cs="Times New Roman"/>
        </w:rPr>
        <w:t>26</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w:t>
      </w:r>
      <w:r w:rsidR="00EA2CAA">
        <w:rPr>
          <w:rFonts w:cs="Times New Roman"/>
        </w:rPr>
        <w:t xml:space="preserve">dzīvokļa Rīgas iela </w:t>
      </w:r>
      <w:r w:rsidR="00A36E43">
        <w:rPr>
          <w:rFonts w:cs="Times New Roman"/>
        </w:rPr>
        <w:t>30-39</w:t>
      </w:r>
      <w:r w:rsidR="00EA2CAA">
        <w:rPr>
          <w:rFonts w:cs="Times New Roman"/>
        </w:rPr>
        <w:t>, Bausk</w:t>
      </w:r>
      <w:r w:rsidR="00A36E43">
        <w:rPr>
          <w:rFonts w:cs="Times New Roman"/>
        </w:rPr>
        <w: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37111E1F"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sidR="00D211DB">
        <w:rPr>
          <w:rFonts w:cs="Times New Roman"/>
          <w:color w:val="000000" w:themeColor="text1"/>
        </w:rPr>
        <w:t>-</w:t>
      </w:r>
      <w:r w:rsidR="00515D59">
        <w:rPr>
          <w:rFonts w:cs="Times New Roman"/>
          <w:color w:val="000000" w:themeColor="text1"/>
        </w:rPr>
        <w:t xml:space="preserve"> </w:t>
      </w:r>
      <w:r w:rsidR="00EA2CAA">
        <w:rPr>
          <w:rFonts w:cs="Times New Roman"/>
          <w:color w:val="000000" w:themeColor="text1"/>
        </w:rPr>
        <w:t xml:space="preserve">Rīgas iela </w:t>
      </w:r>
      <w:r w:rsidR="00A36E43">
        <w:rPr>
          <w:rFonts w:cs="Times New Roman"/>
          <w:color w:val="000000" w:themeColor="text1"/>
        </w:rPr>
        <w:t>30-39</w:t>
      </w:r>
      <w:r w:rsidR="00EA2CAA">
        <w:rPr>
          <w:rFonts w:cs="Times New Roman"/>
          <w:color w:val="000000" w:themeColor="text1"/>
        </w:rPr>
        <w:t>, Bauska</w:t>
      </w:r>
      <w:r w:rsidR="00EA2CAA" w:rsidRPr="005D4BEB">
        <w:rPr>
          <w:rFonts w:cs="Times New Roman"/>
          <w:color w:val="000000" w:themeColor="text1"/>
        </w:rPr>
        <w:t>, Bauskas nov</w:t>
      </w:r>
      <w:r w:rsidR="00EA2CAA">
        <w:rPr>
          <w:rFonts w:cs="Times New Roman"/>
          <w:color w:val="000000" w:themeColor="text1"/>
        </w:rPr>
        <w:t>ads,</w:t>
      </w:r>
      <w:r w:rsidR="00EA2CAA" w:rsidRPr="005D4BEB">
        <w:rPr>
          <w:rFonts w:cs="Times New Roman"/>
          <w:color w:val="000000" w:themeColor="text1"/>
        </w:rPr>
        <w:t xml:space="preserve"> kadastra Nr</w:t>
      </w:r>
      <w:r w:rsidR="00EA2CAA">
        <w:rPr>
          <w:rFonts w:cs="Times New Roman"/>
          <w:color w:val="000000" w:themeColor="text1"/>
        </w:rPr>
        <w:t>.4001 9003</w:t>
      </w:r>
      <w:r w:rsidR="00A36E43">
        <w:rPr>
          <w:rFonts w:cs="Times New Roman"/>
          <w:color w:val="000000" w:themeColor="text1"/>
        </w:rPr>
        <w:t xml:space="preserve">500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7B92D09"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EA2CAA">
        <w:rPr>
          <w:rFonts w:cs="Times New Roman"/>
        </w:rPr>
        <w:t>Bauskas pilsētas</w:t>
      </w:r>
      <w:r w:rsidRPr="009D4EE7">
        <w:rPr>
          <w:rFonts w:cs="Times New Roman"/>
        </w:rPr>
        <w:t xml:space="preserve"> zemesgrāmat</w:t>
      </w:r>
      <w:r>
        <w:rPr>
          <w:rFonts w:cs="Times New Roman"/>
        </w:rPr>
        <w:t>as</w:t>
      </w:r>
      <w:r w:rsidRPr="009D4EE7">
        <w:rPr>
          <w:rFonts w:cs="Times New Roman"/>
        </w:rPr>
        <w:t xml:space="preserve"> nodalījumā Nr.</w:t>
      </w:r>
      <w:r w:rsidR="00A36E43">
        <w:rPr>
          <w:rFonts w:cs="Times New Roman"/>
        </w:rPr>
        <w:t>441 39.</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DD56405" w14:textId="27972C50" w:rsidR="00515D59" w:rsidRPr="006B15ED" w:rsidRDefault="00515D59" w:rsidP="00515D59">
      <w:pPr>
        <w:widowControl w:val="0"/>
        <w:suppressAutoHyphens/>
        <w:spacing w:line="100" w:lineRule="atLeast"/>
        <w:jc w:val="both"/>
        <w:rPr>
          <w:rFonts w:cs="Times New Roman"/>
        </w:rPr>
      </w:pPr>
      <w:r w:rsidRPr="006B15ED">
        <w:rPr>
          <w:rFonts w:cs="Times New Roman"/>
        </w:rPr>
        <w:t xml:space="preserve">Nekustamā īpašuma pirkuma maksa ir EUR </w:t>
      </w:r>
      <w:r>
        <w:rPr>
          <w:rFonts w:cs="Times New Roman"/>
        </w:rPr>
        <w:t>.............</w:t>
      </w:r>
      <w:r w:rsidRPr="006B15ED">
        <w:rPr>
          <w:rFonts w:cs="Times New Roman"/>
        </w:rPr>
        <w:t xml:space="preserve"> (</w:t>
      </w:r>
      <w:r>
        <w:rPr>
          <w:rFonts w:cs="Times New Roman"/>
        </w:rPr>
        <w:t>..................</w:t>
      </w:r>
      <w:r w:rsidRPr="006B15ED">
        <w:rPr>
          <w:rFonts w:cs="Times New Roman"/>
        </w:rPr>
        <w:t xml:space="preserve"> </w:t>
      </w:r>
      <w:r w:rsidRPr="006B15ED">
        <w:rPr>
          <w:rFonts w:cs="Times New Roman"/>
          <w:i/>
          <w:iCs/>
        </w:rPr>
        <w:t>euro</w:t>
      </w:r>
      <w:r w:rsidRPr="006B15ED">
        <w:rPr>
          <w:rFonts w:cs="Times New Roman"/>
        </w:rPr>
        <w:t>), ko Pircējs ir samaksājis Pārdevējam pirms Līguma parakstīšanas dienas, 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EDC1286" w14:textId="77777777" w:rsidR="00515D59" w:rsidRDefault="000C28EE" w:rsidP="000C28EE">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01F6A482" w14:textId="77777777" w:rsid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3023EA18"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95B864E"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Pārdevējam izbeidzas Nekustamā īpašuma valdījuma tiesības un pārvaldīšanas pienākums.</w:t>
      </w:r>
    </w:p>
    <w:p w14:paraId="4B5DEB2F"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Visu risku par zaudējumiem, kas var rasties saistībā ar Nekustamo īpašumu trešajām personām, no Līguma spēkā stāšanās dienas uzņemas Pircējs. </w:t>
      </w:r>
    </w:p>
    <w:p w14:paraId="73C1E5E0"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Nekustamā īpašuma tiesības Pircējam pāriet ar īpašuma tiesību nostiprināšanu zemesgrāmatā uz Pircēja vārda</w:t>
      </w:r>
      <w:r w:rsidR="00515D59">
        <w:rPr>
          <w:rFonts w:eastAsia="Calibri" w:cs="Times New Roman"/>
          <w:lang w:bidi="ar-SA"/>
        </w:rPr>
        <w:t>.</w:t>
      </w:r>
    </w:p>
    <w:p w14:paraId="0A9B6726" w14:textId="709CC74C" w:rsidR="00515D59" w:rsidRPr="00515D59" w:rsidRDefault="00515D59"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Pēc Līguma noslēgšanas tiek sastādīts Nodošanas – pieņemšanas akts (Pielikumā), kas ir </w:t>
      </w:r>
      <w:r w:rsidRPr="00515D59">
        <w:rPr>
          <w:rFonts w:eastAsia="Calibri" w:cs="Times New Roman"/>
          <w:lang w:bidi="ar-SA"/>
        </w:rPr>
        <w:lastRenderedPageBreak/>
        <w:t>Līguma neatņemama sastāvdaļa. Nodošanas – pieņemšanas aktu paraksta iestādes „Bauskas apvienības pārvalde” atbildīgā persona.</w:t>
      </w:r>
    </w:p>
    <w:p w14:paraId="261B9121" w14:textId="77777777" w:rsidR="00515D59" w:rsidRDefault="00515D59"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A898AD0" w14:textId="419DE09A"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299EFB0C"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311B8A6"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69E5A878" w14:textId="21240BD0"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2A7D0093" w14:textId="77777777" w:rsidR="00515D59"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0BE4551" w14:textId="77777777" w:rsidR="00515D59" w:rsidRPr="006B15ED" w:rsidRDefault="00515D59" w:rsidP="00515D59">
      <w:pPr>
        <w:pStyle w:val="ListParagraph"/>
        <w:overflowPunct w:val="0"/>
        <w:autoSpaceDE w:val="0"/>
        <w:autoSpaceDN w:val="0"/>
        <w:adjustRightInd w:val="0"/>
        <w:ind w:left="0" w:right="45"/>
        <w:jc w:val="both"/>
        <w:textAlignment w:val="baseline"/>
        <w:rPr>
          <w:rFonts w:eastAsia="Calibri" w:cs="Times New Roman"/>
          <w:lang w:bidi="ar-SA"/>
        </w:rPr>
      </w:pPr>
    </w:p>
    <w:p w14:paraId="4166D330" w14:textId="71A9CF7B" w:rsidR="000C28EE" w:rsidRPr="00D63337" w:rsidRDefault="000C28EE" w:rsidP="00515D59">
      <w:pPr>
        <w:overflowPunct w:val="0"/>
        <w:autoSpaceDE w:val="0"/>
        <w:autoSpaceDN w:val="0"/>
        <w:adjustRightInd w:val="0"/>
        <w:ind w:right="45"/>
        <w:jc w:val="center"/>
        <w:textAlignment w:val="baseline"/>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237"/>
        <w:gridCol w:w="3741"/>
      </w:tblGrid>
      <w:tr w:rsidR="000C28EE" w14:paraId="06EA8671" w14:textId="77777777" w:rsidTr="00471A47">
        <w:trPr>
          <w:trHeight w:val="1440"/>
        </w:trPr>
        <w:tc>
          <w:tcPr>
            <w:tcW w:w="5237"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56DD6394" w14:textId="77777777" w:rsidR="000C28EE" w:rsidRDefault="000C28EE" w:rsidP="002E19AB">
            <w:pPr>
              <w:rPr>
                <w:rFonts w:cs="Times New Roman"/>
              </w:rPr>
            </w:pPr>
          </w:p>
          <w:p w14:paraId="3F5B729B" w14:textId="3DC06140" w:rsidR="000C28EE" w:rsidRDefault="000C28EE" w:rsidP="002E19AB">
            <w:pPr>
              <w:rPr>
                <w:rFonts w:cs="Times New Roman"/>
              </w:rPr>
            </w:pPr>
          </w:p>
        </w:tc>
        <w:tc>
          <w:tcPr>
            <w:tcW w:w="3741" w:type="dxa"/>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1F702842" w14:textId="27CC3658" w:rsidR="000C28EE" w:rsidRDefault="000C28EE" w:rsidP="002E19AB">
            <w:pPr>
              <w:rPr>
                <w:rFonts w:cs="Times New Roman"/>
              </w:rPr>
            </w:pPr>
            <w:r>
              <w:rPr>
                <w:rFonts w:cs="Times New Roman"/>
              </w:rPr>
              <w:t xml:space="preserve">________________________ </w:t>
            </w:r>
          </w:p>
          <w:p w14:paraId="3BDE7274" w14:textId="77777777" w:rsidR="000C28EE" w:rsidRDefault="000C28EE" w:rsidP="002E19AB">
            <w:pPr>
              <w:rPr>
                <w:rFonts w:cs="Times New Roman"/>
              </w:rPr>
            </w:pPr>
            <w:r>
              <w:rPr>
                <w:rFonts w:cs="Times New Roman"/>
              </w:rPr>
              <w:t>_________________________</w:t>
            </w:r>
          </w:p>
          <w:p w14:paraId="5FD99532" w14:textId="77777777" w:rsidR="000C28EE" w:rsidRDefault="000C28EE" w:rsidP="002E19AB">
            <w:pPr>
              <w:rPr>
                <w:rFonts w:cs="Times New Roman"/>
              </w:rPr>
            </w:pPr>
          </w:p>
          <w:p w14:paraId="393D7CD3" w14:textId="77777777"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D0135D"/>
    <w:multiLevelType w:val="hybridMultilevel"/>
    <w:tmpl w:val="FBFA3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4FB36BB"/>
    <w:multiLevelType w:val="multilevel"/>
    <w:tmpl w:val="8C669998"/>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2"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485244856">
    <w:abstractNumId w:val="8"/>
  </w:num>
  <w:num w:numId="2" w16cid:durableId="912590695">
    <w:abstractNumId w:val="10"/>
  </w:num>
  <w:num w:numId="3" w16cid:durableId="1961378984">
    <w:abstractNumId w:val="13"/>
  </w:num>
  <w:num w:numId="4" w16cid:durableId="1997296316">
    <w:abstractNumId w:val="20"/>
  </w:num>
  <w:num w:numId="5" w16cid:durableId="223493268">
    <w:abstractNumId w:val="15"/>
  </w:num>
  <w:num w:numId="6" w16cid:durableId="2136363214">
    <w:abstractNumId w:val="2"/>
  </w:num>
  <w:num w:numId="7" w16cid:durableId="1889948235">
    <w:abstractNumId w:val="21"/>
  </w:num>
  <w:num w:numId="8" w16cid:durableId="1675525057">
    <w:abstractNumId w:val="7"/>
  </w:num>
  <w:num w:numId="9" w16cid:durableId="41908489">
    <w:abstractNumId w:val="3"/>
  </w:num>
  <w:num w:numId="10" w16cid:durableId="474419189">
    <w:abstractNumId w:val="25"/>
  </w:num>
  <w:num w:numId="11" w16cid:durableId="30302675">
    <w:abstractNumId w:val="6"/>
  </w:num>
  <w:num w:numId="12" w16cid:durableId="2080974389">
    <w:abstractNumId w:val="1"/>
  </w:num>
  <w:num w:numId="13" w16cid:durableId="1954631574">
    <w:abstractNumId w:val="0"/>
  </w:num>
  <w:num w:numId="14" w16cid:durableId="1748768100">
    <w:abstractNumId w:val="11"/>
  </w:num>
  <w:num w:numId="15" w16cid:durableId="1200239467">
    <w:abstractNumId w:val="24"/>
  </w:num>
  <w:num w:numId="16" w16cid:durableId="2145391591">
    <w:abstractNumId w:val="19"/>
  </w:num>
  <w:num w:numId="17" w16cid:durableId="1054701197">
    <w:abstractNumId w:val="12"/>
  </w:num>
  <w:num w:numId="18" w16cid:durableId="435053188">
    <w:abstractNumId w:val="23"/>
  </w:num>
  <w:num w:numId="19" w16cid:durableId="637103931">
    <w:abstractNumId w:val="17"/>
  </w:num>
  <w:num w:numId="20" w16cid:durableId="1287198001">
    <w:abstractNumId w:val="5"/>
  </w:num>
  <w:num w:numId="21" w16cid:durableId="1502089225">
    <w:abstractNumId w:val="14"/>
  </w:num>
  <w:num w:numId="22" w16cid:durableId="444808631">
    <w:abstractNumId w:val="18"/>
  </w:num>
  <w:num w:numId="23" w16cid:durableId="1317145760">
    <w:abstractNumId w:val="9"/>
  </w:num>
  <w:num w:numId="24" w16cid:durableId="2093700075">
    <w:abstractNumId w:val="16"/>
  </w:num>
  <w:num w:numId="25" w16cid:durableId="541018354">
    <w:abstractNumId w:val="4"/>
  </w:num>
  <w:num w:numId="26" w16cid:durableId="1440115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B616D"/>
    <w:rsid w:val="000C28EE"/>
    <w:rsid w:val="000D1FEA"/>
    <w:rsid w:val="000D4990"/>
    <w:rsid w:val="000F1F82"/>
    <w:rsid w:val="000F7AFF"/>
    <w:rsid w:val="00102943"/>
    <w:rsid w:val="001100B7"/>
    <w:rsid w:val="001126F1"/>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630B"/>
    <w:rsid w:val="0023414F"/>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04A43"/>
    <w:rsid w:val="003155B1"/>
    <w:rsid w:val="00320CF0"/>
    <w:rsid w:val="00331EEB"/>
    <w:rsid w:val="0034396C"/>
    <w:rsid w:val="003442D8"/>
    <w:rsid w:val="00344BE6"/>
    <w:rsid w:val="0035186A"/>
    <w:rsid w:val="00360572"/>
    <w:rsid w:val="00373084"/>
    <w:rsid w:val="00380941"/>
    <w:rsid w:val="00382E43"/>
    <w:rsid w:val="00393F5F"/>
    <w:rsid w:val="003955C8"/>
    <w:rsid w:val="003B2B8F"/>
    <w:rsid w:val="003B774F"/>
    <w:rsid w:val="003C6A3F"/>
    <w:rsid w:val="003D033C"/>
    <w:rsid w:val="003E65F8"/>
    <w:rsid w:val="003F1786"/>
    <w:rsid w:val="003F7F7F"/>
    <w:rsid w:val="0041439F"/>
    <w:rsid w:val="0041780B"/>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515D59"/>
    <w:rsid w:val="00517FB3"/>
    <w:rsid w:val="00537E97"/>
    <w:rsid w:val="0055540F"/>
    <w:rsid w:val="00555864"/>
    <w:rsid w:val="0056045F"/>
    <w:rsid w:val="00566641"/>
    <w:rsid w:val="0056682C"/>
    <w:rsid w:val="005768D7"/>
    <w:rsid w:val="005959B2"/>
    <w:rsid w:val="00596A21"/>
    <w:rsid w:val="005C0352"/>
    <w:rsid w:val="005C180E"/>
    <w:rsid w:val="005D4BEB"/>
    <w:rsid w:val="005E0CFD"/>
    <w:rsid w:val="005F0254"/>
    <w:rsid w:val="005F2F88"/>
    <w:rsid w:val="005F7E59"/>
    <w:rsid w:val="006021CA"/>
    <w:rsid w:val="0061650B"/>
    <w:rsid w:val="00620E25"/>
    <w:rsid w:val="00637854"/>
    <w:rsid w:val="00653F9A"/>
    <w:rsid w:val="006738D6"/>
    <w:rsid w:val="00682D05"/>
    <w:rsid w:val="006875E3"/>
    <w:rsid w:val="00687E22"/>
    <w:rsid w:val="006918B9"/>
    <w:rsid w:val="006A5DC4"/>
    <w:rsid w:val="006B280D"/>
    <w:rsid w:val="006D0512"/>
    <w:rsid w:val="006D12F5"/>
    <w:rsid w:val="006D1E5E"/>
    <w:rsid w:val="006D6B80"/>
    <w:rsid w:val="006F4420"/>
    <w:rsid w:val="006F4D09"/>
    <w:rsid w:val="00703F18"/>
    <w:rsid w:val="00710EA7"/>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63BA9"/>
    <w:rsid w:val="0096712B"/>
    <w:rsid w:val="0097052F"/>
    <w:rsid w:val="0099660E"/>
    <w:rsid w:val="009A51E8"/>
    <w:rsid w:val="009A7A6F"/>
    <w:rsid w:val="009C5803"/>
    <w:rsid w:val="009D1B45"/>
    <w:rsid w:val="009D3899"/>
    <w:rsid w:val="009F2F75"/>
    <w:rsid w:val="009F50A1"/>
    <w:rsid w:val="00A33A1B"/>
    <w:rsid w:val="00A3630E"/>
    <w:rsid w:val="00A36E43"/>
    <w:rsid w:val="00A43CBE"/>
    <w:rsid w:val="00A45B75"/>
    <w:rsid w:val="00A460CD"/>
    <w:rsid w:val="00A46368"/>
    <w:rsid w:val="00A563AC"/>
    <w:rsid w:val="00A57640"/>
    <w:rsid w:val="00A655C6"/>
    <w:rsid w:val="00A81BF3"/>
    <w:rsid w:val="00A8212A"/>
    <w:rsid w:val="00A85B16"/>
    <w:rsid w:val="00A91284"/>
    <w:rsid w:val="00A9723B"/>
    <w:rsid w:val="00AD0EDB"/>
    <w:rsid w:val="00AE28BA"/>
    <w:rsid w:val="00AE54DF"/>
    <w:rsid w:val="00AF1668"/>
    <w:rsid w:val="00AF6F4A"/>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7288"/>
    <w:rsid w:val="00BA401D"/>
    <w:rsid w:val="00BB27A7"/>
    <w:rsid w:val="00BB55ED"/>
    <w:rsid w:val="00BC37C5"/>
    <w:rsid w:val="00BC4B74"/>
    <w:rsid w:val="00BD52E4"/>
    <w:rsid w:val="00BD7419"/>
    <w:rsid w:val="00BE5081"/>
    <w:rsid w:val="00C04925"/>
    <w:rsid w:val="00C06BC5"/>
    <w:rsid w:val="00C077B2"/>
    <w:rsid w:val="00C10B00"/>
    <w:rsid w:val="00C1745A"/>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CE7E29"/>
    <w:rsid w:val="00D03955"/>
    <w:rsid w:val="00D10015"/>
    <w:rsid w:val="00D160C1"/>
    <w:rsid w:val="00D211DB"/>
    <w:rsid w:val="00D44F4A"/>
    <w:rsid w:val="00D63337"/>
    <w:rsid w:val="00D64EE9"/>
    <w:rsid w:val="00D76C59"/>
    <w:rsid w:val="00D86BAE"/>
    <w:rsid w:val="00D92B1B"/>
    <w:rsid w:val="00DD2560"/>
    <w:rsid w:val="00DF0494"/>
    <w:rsid w:val="00DF05ED"/>
    <w:rsid w:val="00DF7E97"/>
    <w:rsid w:val="00E01B14"/>
    <w:rsid w:val="00E03F20"/>
    <w:rsid w:val="00E17546"/>
    <w:rsid w:val="00E2546B"/>
    <w:rsid w:val="00E301A5"/>
    <w:rsid w:val="00E43228"/>
    <w:rsid w:val="00E52115"/>
    <w:rsid w:val="00E5233F"/>
    <w:rsid w:val="00E534CE"/>
    <w:rsid w:val="00E53EF1"/>
    <w:rsid w:val="00E60CC8"/>
    <w:rsid w:val="00E764D8"/>
    <w:rsid w:val="00EA2CAA"/>
    <w:rsid w:val="00EB17C0"/>
    <w:rsid w:val="00EB19E8"/>
    <w:rsid w:val="00EB5CE6"/>
    <w:rsid w:val="00EB7172"/>
    <w:rsid w:val="00EC6BFB"/>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58A8"/>
    <w:rsid w:val="00FF7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1890-92B8-477E-AE53-DB460103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18064</Words>
  <Characters>10297</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2022-04-08T08:32:00Z</cp:lastPrinted>
  <dcterms:created xsi:type="dcterms:W3CDTF">2025-09-11T12:20:00Z</dcterms:created>
  <dcterms:modified xsi:type="dcterms:W3CDTF">2025-09-11T12:30:00Z</dcterms:modified>
</cp:coreProperties>
</file>