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1F91294" w:rsidR="002925BB" w:rsidRPr="00170D5E" w:rsidRDefault="00672B00"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w:t>
      </w:r>
      <w:r w:rsidR="00711B17">
        <w:rPr>
          <w:rStyle w:val="Strong"/>
          <w:rFonts w:ascii="Times New Roman" w:hAnsi="Times New Roman" w:cs="Times New Roman"/>
          <w:sz w:val="28"/>
          <w:szCs w:val="28"/>
        </w:rPr>
        <w:t>zīvok</w:t>
      </w:r>
      <w:r w:rsidR="00F44963">
        <w:rPr>
          <w:rStyle w:val="Strong"/>
          <w:rFonts w:ascii="Times New Roman" w:hAnsi="Times New Roman" w:cs="Times New Roman"/>
          <w:sz w:val="28"/>
          <w:szCs w:val="28"/>
        </w:rPr>
        <w:t>ļa</w:t>
      </w:r>
      <w:r w:rsidR="00711B17">
        <w:rPr>
          <w:rStyle w:val="Strong"/>
          <w:rFonts w:ascii="Times New Roman" w:hAnsi="Times New Roman" w:cs="Times New Roman"/>
          <w:sz w:val="28"/>
          <w:szCs w:val="28"/>
        </w:rPr>
        <w:t xml:space="preserve"> </w:t>
      </w:r>
      <w:r w:rsidR="008427EC">
        <w:rPr>
          <w:rStyle w:val="Strong"/>
          <w:rFonts w:ascii="Times New Roman" w:hAnsi="Times New Roman" w:cs="Times New Roman"/>
          <w:sz w:val="28"/>
          <w:szCs w:val="28"/>
        </w:rPr>
        <w:t>Gaismas iela 3-4, Gaisma, Bārbeles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FF5590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5E7343">
        <w:rPr>
          <w:rFonts w:cs="Times New Roman"/>
          <w:color w:val="000000" w:themeColor="text1"/>
        </w:rPr>
        <w:t>divu istabu</w:t>
      </w:r>
      <w:r w:rsidR="00711B17">
        <w:rPr>
          <w:rFonts w:cs="Times New Roman"/>
          <w:color w:val="000000" w:themeColor="text1"/>
        </w:rPr>
        <w:t xml:space="preserve"> dzīvok</w:t>
      </w:r>
      <w:r w:rsidR="00DD530A">
        <w:rPr>
          <w:rFonts w:cs="Times New Roman"/>
          <w:color w:val="000000" w:themeColor="text1"/>
        </w:rPr>
        <w:t>ļa</w:t>
      </w:r>
      <w:r w:rsidR="00711B17">
        <w:rPr>
          <w:rFonts w:cs="Times New Roman"/>
          <w:color w:val="000000" w:themeColor="text1"/>
        </w:rPr>
        <w:t xml:space="preserve"> </w:t>
      </w:r>
      <w:r w:rsidR="008427EC">
        <w:rPr>
          <w:rFonts w:cs="Times New Roman"/>
          <w:color w:val="000000" w:themeColor="text1"/>
        </w:rPr>
        <w:t>Gaismas iela 3-4, Gaisma, Bārbeles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8427EC">
        <w:rPr>
          <w:rFonts w:cs="Times New Roman"/>
          <w:color w:val="000000" w:themeColor="text1"/>
        </w:rPr>
        <w:t>4044 9000113</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11E5FE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475664">
        <w:rPr>
          <w:rFonts w:cs="Times New Roman"/>
          <w:b/>
          <w:bCs/>
          <w:color w:val="000000" w:themeColor="text1"/>
        </w:rPr>
        <w:t>5.novembrī</w:t>
      </w:r>
      <w:r w:rsidRPr="00AF73CE">
        <w:rPr>
          <w:rFonts w:cs="Times New Roman"/>
          <w:b/>
          <w:bCs/>
          <w:color w:val="000000" w:themeColor="text1"/>
        </w:rPr>
        <w:t xml:space="preserve"> plkst.</w:t>
      </w:r>
      <w:r w:rsidR="00D75B7C">
        <w:rPr>
          <w:rFonts w:cs="Times New Roman"/>
          <w:b/>
          <w:bCs/>
        </w:rPr>
        <w:t>1</w:t>
      </w:r>
      <w:r w:rsidR="00475664">
        <w:rPr>
          <w:rFonts w:cs="Times New Roman"/>
          <w:b/>
          <w:bCs/>
        </w:rPr>
        <w:t>3</w:t>
      </w:r>
      <w:r w:rsidR="00D75B7C">
        <w:rPr>
          <w:rFonts w:cs="Times New Roman"/>
          <w:b/>
          <w:bCs/>
        </w:rPr>
        <w:t>.</w:t>
      </w:r>
      <w:r w:rsidR="00475664">
        <w:rPr>
          <w:rFonts w:cs="Times New Roman"/>
          <w:b/>
          <w:bCs/>
        </w:rPr>
        <w:t>4</w:t>
      </w:r>
      <w:r w:rsidR="00D75B7C">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188CC0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475664">
        <w:rPr>
          <w:rFonts w:cs="Times New Roman"/>
          <w:b/>
          <w:bCs/>
          <w:color w:val="000000" w:themeColor="text1"/>
        </w:rPr>
        <w:t>8</w:t>
      </w:r>
      <w:r w:rsidR="00616CAB">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475664">
        <w:rPr>
          <w:rFonts w:cs="Times New Roman"/>
          <w:color w:val="000000" w:themeColor="text1"/>
        </w:rPr>
        <w:t>astoņi</w:t>
      </w:r>
      <w:r w:rsidR="00D75B7C">
        <w:rPr>
          <w:rFonts w:cs="Times New Roman"/>
          <w:color w:val="000000" w:themeColor="text1"/>
        </w:rPr>
        <w:t xml:space="preserve"> </w:t>
      </w:r>
      <w:r w:rsidR="00D03955">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1D97DB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475664">
        <w:rPr>
          <w:rFonts w:cs="Times New Roman"/>
          <w:b/>
          <w:color w:val="000000" w:themeColor="text1"/>
        </w:rPr>
        <w:t>8</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475664">
        <w:rPr>
          <w:rFonts w:cs="Times New Roman"/>
          <w:color w:val="000000" w:themeColor="text1"/>
        </w:rPr>
        <w:t>astoņdesmit</w:t>
      </w:r>
      <w:r w:rsidR="00D03955">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1975E234"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475664">
        <w:rPr>
          <w:rFonts w:cs="Times New Roman"/>
          <w:b/>
          <w:color w:val="000000" w:themeColor="text1"/>
        </w:rPr>
        <w:t>8</w:t>
      </w:r>
      <w:r w:rsidR="00475664">
        <w:rPr>
          <w:rFonts w:cs="Times New Roman"/>
          <w:b/>
          <w:bCs/>
          <w:color w:val="000000" w:themeColor="text1"/>
        </w:rPr>
        <w:t>0</w:t>
      </w:r>
      <w:r w:rsidR="00475664" w:rsidRPr="00AF73CE">
        <w:rPr>
          <w:rFonts w:cs="Times New Roman"/>
          <w:b/>
          <w:color w:val="000000" w:themeColor="text1"/>
        </w:rPr>
        <w:t xml:space="preserve"> EUR</w:t>
      </w:r>
      <w:r w:rsidR="00475664" w:rsidRPr="00AF73CE">
        <w:rPr>
          <w:rFonts w:cs="Times New Roman"/>
          <w:color w:val="000000" w:themeColor="text1"/>
        </w:rPr>
        <w:t xml:space="preserve"> (</w:t>
      </w:r>
      <w:r w:rsidR="00475664">
        <w:rPr>
          <w:rFonts w:cs="Times New Roman"/>
          <w:color w:val="000000" w:themeColor="text1"/>
        </w:rPr>
        <w:t>astoņdesmit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LV66UNLA0050019706571, AS „SEB” banka, kods  UNLALV2X  ar atzīmi „Nekustamā īpašuma –</w:t>
      </w:r>
      <w:r w:rsidR="00D75B7C">
        <w:rPr>
          <w:rFonts w:cs="Times New Roman"/>
          <w:color w:val="000000" w:themeColor="text1"/>
        </w:rPr>
        <w:t xml:space="preserve"> dzīvokļa</w:t>
      </w:r>
      <w:r w:rsidRPr="005D4BEB">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03E2B4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D75B7C">
        <w:rPr>
          <w:rFonts w:cs="Times New Roman"/>
          <w:color w:val="000000" w:themeColor="text1"/>
        </w:rPr>
        <w:t xml:space="preserve"> dzīvokļa</w:t>
      </w:r>
      <w:r w:rsidRPr="005D4BEB">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394A45C2"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75664">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475664">
        <w:rPr>
          <w:color w:val="000000" w:themeColor="text1"/>
        </w:rPr>
        <w:t xml:space="preserve"> </w:t>
      </w:r>
      <w:r w:rsidR="00F3682D" w:rsidRPr="00F3682D">
        <w:rPr>
          <w:color w:val="000000" w:themeColor="text1"/>
        </w:rPr>
        <w:t xml:space="preserve">tālr. </w:t>
      </w:r>
      <w:r w:rsidR="00475664">
        <w:rPr>
          <w:color w:val="000000" w:themeColor="text1"/>
        </w:rPr>
        <w:t>28761514</w:t>
      </w:r>
      <w:r w:rsidR="00F3682D">
        <w:rPr>
          <w:color w:val="000000" w:themeColor="text1"/>
        </w:rPr>
        <w:t xml:space="preserve">, </w:t>
      </w:r>
    </w:p>
    <w:p w14:paraId="2C99C1A3" w14:textId="77777777" w:rsidR="00A6108B" w:rsidRPr="00D75B7C" w:rsidRDefault="00FB0E7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Objekta apskates vieta un laiks – pēc iepriekšējas vienošanās ar kontaktpersonu </w:t>
      </w:r>
      <w:r w:rsidR="00710EA7" w:rsidRPr="00A6108B">
        <w:rPr>
          <w:rFonts w:cs="Times New Roman"/>
        </w:rPr>
        <w:t>–</w:t>
      </w:r>
      <w:r w:rsidRPr="00A6108B">
        <w:rPr>
          <w:rFonts w:cs="Times New Roman"/>
        </w:rPr>
        <w:t xml:space="preserve"> </w:t>
      </w:r>
      <w:r w:rsidR="00A6108B" w:rsidRPr="00D75B7C">
        <w:rPr>
          <w:rFonts w:cs="Times New Roman"/>
          <w:b/>
          <w:bCs/>
        </w:rPr>
        <w:t>Santa Bračka, mob. tālr.29373009.</w:t>
      </w:r>
    </w:p>
    <w:p w14:paraId="18B93E1F" w14:textId="21A65C57" w:rsidR="002925BB" w:rsidRPr="00A6108B" w:rsidRDefault="002925B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Izsoles rezultātus apstiprina Bauskas novada pašvaldības </w:t>
      </w:r>
      <w:r w:rsidR="00BD7419" w:rsidRPr="00A6108B">
        <w:rPr>
          <w:rFonts w:cs="Times New Roman"/>
          <w:color w:val="000000" w:themeColor="text1"/>
        </w:rPr>
        <w:t>K</w:t>
      </w:r>
      <w:r w:rsidRPr="00A6108B">
        <w:rPr>
          <w:rFonts w:cs="Times New Roman"/>
          <w:color w:val="000000" w:themeColor="text1"/>
        </w:rPr>
        <w:t>omisija</w:t>
      </w:r>
      <w:r w:rsidRPr="00A6108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A48FFEA"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5E7343">
        <w:rPr>
          <w:rFonts w:cs="Times New Roman"/>
          <w:color w:val="000000" w:themeColor="text1"/>
        </w:rPr>
        <w:t>divu istabu dzīvoklis</w:t>
      </w:r>
      <w:r w:rsidR="00637854">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pagast</w:t>
      </w:r>
      <w:r w:rsidR="00616CAB">
        <w:rPr>
          <w:rFonts w:cs="Times New Roman"/>
          <w:color w:val="000000" w:themeColor="text1"/>
        </w:rPr>
        <w:t>s</w:t>
      </w:r>
      <w:r w:rsidR="00637854" w:rsidRPr="005D4BEB">
        <w:rPr>
          <w:rFonts w:cs="Times New Roman"/>
          <w:color w:val="000000" w:themeColor="text1"/>
        </w:rPr>
        <w:t>, Bauskas nov</w:t>
      </w:r>
      <w:r w:rsidR="00637854">
        <w:rPr>
          <w:rFonts w:cs="Times New Roman"/>
          <w:color w:val="000000" w:themeColor="text1"/>
        </w:rPr>
        <w:t>ad</w:t>
      </w:r>
      <w:r w:rsidR="00616CAB">
        <w:rPr>
          <w:rFonts w:cs="Times New Roman"/>
          <w:color w:val="000000" w:themeColor="text1"/>
        </w:rPr>
        <w:t>s</w:t>
      </w:r>
      <w:r w:rsidR="00637854">
        <w:rPr>
          <w:rFonts w:cs="Times New Roman"/>
          <w:color w:val="000000" w:themeColor="text1"/>
        </w:rPr>
        <w:t>,</w:t>
      </w:r>
      <w:r w:rsidR="00637854" w:rsidRPr="005D4BEB">
        <w:rPr>
          <w:rFonts w:cs="Times New Roman"/>
          <w:color w:val="000000" w:themeColor="text1"/>
        </w:rPr>
        <w:t xml:space="preserve"> kadastra Nr</w:t>
      </w:r>
      <w:r w:rsidR="00637854">
        <w:rPr>
          <w:rFonts w:cs="Times New Roman"/>
          <w:color w:val="000000" w:themeColor="text1"/>
        </w:rPr>
        <w:t>.</w:t>
      </w:r>
      <w:r w:rsidR="008427EC">
        <w:rPr>
          <w:rFonts w:cs="Times New Roman"/>
          <w:color w:val="000000" w:themeColor="text1"/>
        </w:rPr>
        <w:t>4044 9000113</w:t>
      </w:r>
      <w:r w:rsidRPr="00170D5E">
        <w:rPr>
          <w:rFonts w:cs="Times New Roman"/>
        </w:rPr>
        <w:t xml:space="preserve">, </w:t>
      </w:r>
      <w:r w:rsidR="00FB0E7B">
        <w:rPr>
          <w:rFonts w:cs="Times New Roman"/>
        </w:rPr>
        <w:t xml:space="preserve">ar kopējo platību </w:t>
      </w:r>
      <w:r w:rsidR="008427EC">
        <w:rPr>
          <w:rFonts w:cs="Times New Roman"/>
        </w:rPr>
        <w:t>41,3</w:t>
      </w:r>
      <w:r w:rsidR="00FB0E7B">
        <w:rPr>
          <w:rFonts w:cs="Times New Roman"/>
        </w:rPr>
        <w:t xml:space="preserve"> m²</w:t>
      </w:r>
      <w:r w:rsidR="00875B15">
        <w:rPr>
          <w:rFonts w:cs="Times New Roman"/>
        </w:rPr>
        <w:t xml:space="preserve"> (1.pielikums)</w:t>
      </w:r>
      <w:r w:rsidR="00D03955">
        <w:rPr>
          <w:rFonts w:cs="Times New Roman"/>
        </w:rPr>
        <w:t xml:space="preserve"> un </w:t>
      </w:r>
      <w:r w:rsidR="008427EC">
        <w:rPr>
          <w:rFonts w:cs="Times New Roman"/>
        </w:rPr>
        <w:t>430/1289</w:t>
      </w:r>
      <w:r w:rsidR="00D03955">
        <w:rPr>
          <w:rFonts w:cs="Times New Roman"/>
        </w:rPr>
        <w:t xml:space="preserve"> domājamām daļām no </w:t>
      </w:r>
      <w:r w:rsidR="00616CAB">
        <w:rPr>
          <w:rFonts w:cs="Times New Roman"/>
        </w:rPr>
        <w:t>ēkām</w:t>
      </w:r>
      <w:r w:rsidR="00D03955">
        <w:rPr>
          <w:rFonts w:cs="Times New Roman"/>
        </w:rPr>
        <w:t xml:space="preserve"> ar kadastra apzīmējum</w:t>
      </w:r>
      <w:r w:rsidR="00616CAB">
        <w:rPr>
          <w:rFonts w:cs="Times New Roman"/>
        </w:rPr>
        <w:t>iem</w:t>
      </w:r>
      <w:r w:rsidR="00D03955">
        <w:rPr>
          <w:rFonts w:cs="Times New Roman"/>
        </w:rPr>
        <w:t xml:space="preserve"> </w:t>
      </w:r>
      <w:r w:rsidR="008427EC">
        <w:rPr>
          <w:rFonts w:cs="Times New Roman"/>
        </w:rPr>
        <w:t>4044 001 0206 001</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9610E7">
        <w:rPr>
          <w:rFonts w:cs="Times New Roman"/>
        </w:rPr>
        <w:t>4044 001 0206</w:t>
      </w:r>
      <w:r w:rsidR="002745CE">
        <w:rPr>
          <w:rFonts w:cs="Times New Roman"/>
        </w:rPr>
        <w:t>.</w:t>
      </w:r>
      <w:r w:rsidR="00EB7172">
        <w:rPr>
          <w:rFonts w:cs="Times New Roman"/>
        </w:rPr>
        <w:t xml:space="preserve"> </w:t>
      </w:r>
      <w:r w:rsidR="00711B17">
        <w:rPr>
          <w:rFonts w:cs="Times New Roman"/>
        </w:rPr>
        <w:t>Dzīvoklis</w:t>
      </w:r>
      <w:r w:rsidR="00EB7172">
        <w:rPr>
          <w:rFonts w:cs="Times New Roman"/>
        </w:rPr>
        <w:t xml:space="preserve"> atrodas mājas </w:t>
      </w:r>
      <w:r w:rsidR="00DD69B5">
        <w:rPr>
          <w:rFonts w:cs="Times New Roman"/>
        </w:rPr>
        <w:t>otrajā</w:t>
      </w:r>
      <w:r w:rsidR="00EB7172">
        <w:rPr>
          <w:rFonts w:cs="Times New Roman"/>
        </w:rPr>
        <w:t xml:space="preserve"> stāvā.</w:t>
      </w:r>
    </w:p>
    <w:p w14:paraId="43F7C3A4" w14:textId="35FFA36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9610E7">
        <w:t>Bārbeles</w:t>
      </w:r>
      <w:r w:rsidR="007D50F8">
        <w:t xml:space="preserve"> pagasta</w:t>
      </w:r>
      <w:r w:rsidR="00A655C6" w:rsidRPr="00A655C6">
        <w:t xml:space="preserve"> zemesgrāmatu nodalījumā Nr</w:t>
      </w:r>
      <w:r w:rsidR="00240701">
        <w:t xml:space="preserve">. </w:t>
      </w:r>
      <w:r w:rsidR="00454B67">
        <w:t>238 4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331F5A1"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475664">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4B4FCDC0"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475664">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469A6D09"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475664">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368FF83E" w14:textId="77777777" w:rsidR="00384A97" w:rsidRDefault="00384A97">
      <w:pPr>
        <w:spacing w:after="160" w:line="259" w:lineRule="auto"/>
        <w:rPr>
          <w:rFonts w:cs="Times New Roman"/>
          <w:color w:val="000000" w:themeColor="text1"/>
        </w:rPr>
      </w:pPr>
      <w:bookmarkStart w:id="5" w:name="_Hlk163559435"/>
    </w:p>
    <w:p w14:paraId="42236721" w14:textId="4A85DEAF" w:rsidR="00134CC1" w:rsidRDefault="00DD69B5">
      <w:pPr>
        <w:spacing w:after="160" w:line="259" w:lineRule="auto"/>
        <w:rPr>
          <w:noProof/>
          <w:lang w:bidi="ar-SA"/>
        </w:rPr>
      </w:pPr>
      <w:r>
        <w:rPr>
          <w:rFonts w:cs="Times New Roman"/>
          <w:color w:val="000000" w:themeColor="text1"/>
        </w:rPr>
        <w:t xml:space="preserve">dzīvoklis </w:t>
      </w:r>
      <w:r w:rsidR="009610E7">
        <w:rPr>
          <w:rFonts w:cs="Times New Roman"/>
          <w:color w:val="000000" w:themeColor="text1"/>
        </w:rPr>
        <w:t xml:space="preserve">Gaismas iela 3-4, Gaisma,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28E9D150" w14:textId="2F709F01" w:rsidR="00134CC1" w:rsidRDefault="009610E7" w:rsidP="00711B17">
      <w:pPr>
        <w:spacing w:after="160" w:line="259" w:lineRule="auto"/>
        <w:jc w:val="center"/>
      </w:pPr>
      <w:r>
        <w:rPr>
          <w:noProof/>
          <w:lang w:bidi="ar-SA"/>
        </w:rPr>
        <w:drawing>
          <wp:inline distT="0" distB="0" distL="0" distR="0" wp14:anchorId="3BF171E3" wp14:editId="2460C4F5">
            <wp:extent cx="3269615" cy="38404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9615" cy="3840480"/>
                    </a:xfrm>
                    <a:prstGeom prst="rect">
                      <a:avLst/>
                    </a:prstGeom>
                    <a:noFill/>
                    <a:ln>
                      <a:noFill/>
                    </a:ln>
                  </pic:spPr>
                </pic:pic>
              </a:graphicData>
            </a:graphic>
          </wp:inline>
        </w:drawing>
      </w:r>
    </w:p>
    <w:p w14:paraId="08EEEB82" w14:textId="77777777" w:rsidR="00711B17" w:rsidRDefault="00711B17" w:rsidP="00711B17">
      <w:pPr>
        <w:spacing w:after="160" w:line="259" w:lineRule="auto"/>
        <w:jc w:val="center"/>
      </w:pPr>
    </w:p>
    <w:p w14:paraId="50CD9D5D" w14:textId="7B1AC908" w:rsidR="00711B17" w:rsidRDefault="00711B17">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51FCAD67"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84A97">
        <w:rPr>
          <w:b/>
          <w:bCs/>
        </w:rPr>
        <w:t>–</w:t>
      </w:r>
      <w:r w:rsidR="004E1691">
        <w:rPr>
          <w:b/>
          <w:bCs/>
        </w:rPr>
        <w:t xml:space="preserve"> </w:t>
      </w:r>
      <w:r w:rsidR="00384A97">
        <w:rPr>
          <w:b/>
          <w:bCs/>
        </w:rPr>
        <w:t xml:space="preserve">dzīvokļa </w:t>
      </w:r>
      <w:r w:rsidR="009610E7">
        <w:rPr>
          <w:rFonts w:cs="Times New Roman"/>
          <w:b/>
          <w:color w:val="000000" w:themeColor="text1"/>
        </w:rPr>
        <w:t>Gaismas iela 3-4, Gaisma, Bārbeles</w:t>
      </w:r>
      <w:r w:rsidR="00384A9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0CCEC6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84A97">
        <w:rPr>
          <w:rFonts w:cs="Times New Roman"/>
          <w:color w:val="000000" w:themeColor="text1"/>
        </w:rPr>
        <w:t>dzīvokļa</w:t>
      </w:r>
      <w:r w:rsidR="00EB7172">
        <w:rPr>
          <w:rFonts w:cs="Times New Roman"/>
          <w:color w:val="000000" w:themeColor="text1"/>
        </w:rPr>
        <w:t xml:space="preserve"> </w:t>
      </w:r>
      <w:r w:rsidR="009610E7">
        <w:rPr>
          <w:rFonts w:cs="Times New Roman"/>
          <w:color w:val="000000" w:themeColor="text1"/>
        </w:rPr>
        <w:t>Gaismas iela 3-4, Gaisma, Bārbeles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9610E7">
        <w:rPr>
          <w:rFonts w:cs="Times New Roman"/>
          <w:color w:val="000000" w:themeColor="text1"/>
        </w:rPr>
        <w:t>4044 9000113</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5E8613F"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475664">
        <w:rPr>
          <w:rFonts w:cs="Times New Roman"/>
          <w:b/>
        </w:rPr>
        <w:t>8</w:t>
      </w:r>
      <w:r w:rsidR="00A14DBC">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475664">
        <w:rPr>
          <w:rFonts w:cs="Times New Roman"/>
        </w:rPr>
        <w:t>astoņ</w:t>
      </w:r>
      <w:r w:rsidR="00EB7172">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475664">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475664">
        <w:rPr>
          <w:rFonts w:cs="Times New Roman"/>
          <w:b/>
          <w:bCs/>
        </w:rPr>
        <w:t>13.40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384A97">
        <w:rPr>
          <w:rFonts w:cs="Times New Roman"/>
        </w:rPr>
        <w:t xml:space="preserve">dzīvoklis </w:t>
      </w:r>
      <w:r w:rsidR="009610E7">
        <w:rPr>
          <w:rFonts w:cs="Times New Roman"/>
          <w:color w:val="000000" w:themeColor="text1"/>
        </w:rPr>
        <w:t>Gaismas iela 3-4</w:t>
      </w:r>
      <w:r w:rsidR="00DD69B5">
        <w:rPr>
          <w:rFonts w:cs="Times New Roman"/>
          <w:color w:val="000000" w:themeColor="text1"/>
        </w:rPr>
        <w:t xml:space="preserve">, </w:t>
      </w:r>
      <w:r w:rsidR="009610E7">
        <w:rPr>
          <w:rFonts w:cs="Times New Roman"/>
          <w:color w:val="000000" w:themeColor="text1"/>
        </w:rPr>
        <w:t>Gaisma, Bārbeles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9610E7">
        <w:rPr>
          <w:rFonts w:cs="Times New Roman"/>
          <w:color w:val="000000" w:themeColor="text1"/>
        </w:rPr>
        <w:t>4044 9000113</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A28ACE8"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475664">
        <w:rPr>
          <w:rFonts w:cs="Times New Roman"/>
          <w:b/>
        </w:rPr>
        <w:t>8</w:t>
      </w:r>
      <w:r w:rsidR="00384A97">
        <w:rPr>
          <w:rFonts w:cs="Times New Roman"/>
          <w:b/>
          <w:bCs/>
        </w:rPr>
        <w:t>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475664">
        <w:rPr>
          <w:rFonts w:cs="Times New Roman"/>
        </w:rPr>
        <w:t>astoņi</w:t>
      </w:r>
      <w:r w:rsidR="009610E7">
        <w:rPr>
          <w:rFonts w:cs="Times New Roman"/>
        </w:rPr>
        <w:t xml:space="preserve"> </w:t>
      </w:r>
      <w:r w:rsidR="00E55B35">
        <w:rPr>
          <w:rFonts w:cs="Times New Roman"/>
        </w:rPr>
        <w:t xml:space="preserve">simti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59BCE9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475664">
        <w:rPr>
          <w:rFonts w:cs="Times New Roman"/>
          <w:b/>
          <w:bCs/>
        </w:rPr>
        <w:t>5.novembrī</w:t>
      </w:r>
      <w:r w:rsidRPr="001C456A">
        <w:rPr>
          <w:rFonts w:cs="Times New Roman"/>
          <w:b/>
          <w:bCs/>
        </w:rPr>
        <w:t xml:space="preserve"> plkst.</w:t>
      </w:r>
      <w:r w:rsidR="00475664">
        <w:rPr>
          <w:rFonts w:cs="Times New Roman"/>
          <w:b/>
          <w:bCs/>
        </w:rPr>
        <w:t>13.40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41EEA9DE" w:rsidR="002925BB" w:rsidRPr="00170D5E" w:rsidRDefault="002925BB" w:rsidP="002925BB">
      <w:pPr>
        <w:pStyle w:val="BodyText"/>
        <w:rPr>
          <w:rFonts w:cs="Times New Roman"/>
        </w:rPr>
      </w:pPr>
      <w:r w:rsidRPr="00170D5E">
        <w:rPr>
          <w:rFonts w:cs="Times New Roman"/>
        </w:rPr>
        <w:t xml:space="preserve">        Izsolāmā objekta nosaukums un adrese – </w:t>
      </w:r>
      <w:r w:rsidR="00384A97">
        <w:rPr>
          <w:rFonts w:cs="Times New Roman"/>
          <w:color w:val="000000" w:themeColor="text1"/>
        </w:rPr>
        <w:t>dzīvoklis</w:t>
      </w:r>
      <w:r w:rsidR="00EB7172">
        <w:rPr>
          <w:rFonts w:cs="Times New Roman"/>
          <w:color w:val="000000" w:themeColor="text1"/>
        </w:rPr>
        <w:t xml:space="preserve">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Pr="00170D5E">
        <w:rPr>
          <w:rFonts w:cs="Times New Roman"/>
        </w:rPr>
        <w:t>.</w:t>
      </w:r>
    </w:p>
    <w:p w14:paraId="19A892E3" w14:textId="217EE5F4" w:rsidR="002925BB" w:rsidRPr="00170D5E" w:rsidRDefault="002925BB" w:rsidP="002925BB">
      <w:pPr>
        <w:pStyle w:val="BodyText"/>
        <w:rPr>
          <w:rFonts w:cs="Times New Roman"/>
        </w:rPr>
      </w:pPr>
      <w:r w:rsidRPr="00170D5E">
        <w:rPr>
          <w:rFonts w:cs="Times New Roman"/>
        </w:rPr>
        <w:t xml:space="preserve">        Izsolāmā objekta pārdošanas sākumcena – </w:t>
      </w:r>
      <w:r w:rsidR="00475664">
        <w:rPr>
          <w:rFonts w:cs="Times New Roman"/>
          <w:b/>
        </w:rPr>
        <w:t>8</w:t>
      </w:r>
      <w:r w:rsidR="00A14DBC">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475664">
        <w:rPr>
          <w:rFonts w:cs="Times New Roman"/>
          <w:color w:val="000000" w:themeColor="text1"/>
        </w:rPr>
        <w:t>astoņi</w:t>
      </w:r>
      <w:r w:rsidR="00EB7172">
        <w:rPr>
          <w:rFonts w:cs="Times New Roman"/>
          <w:color w:val="000000" w:themeColor="text1"/>
        </w:rPr>
        <w:t xml:space="preserve">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473837E" w:rsidR="002925BB" w:rsidRPr="00170D5E" w:rsidRDefault="002925BB" w:rsidP="002925BB">
      <w:pPr>
        <w:outlineLvl w:val="0"/>
        <w:rPr>
          <w:rFonts w:cs="Times New Roman"/>
        </w:rPr>
      </w:pPr>
      <w:r w:rsidRPr="00170D5E">
        <w:rPr>
          <w:rFonts w:cs="Times New Roman"/>
        </w:rPr>
        <w:t xml:space="preserve">Iemaksāts nodrošinājums </w:t>
      </w:r>
      <w:r w:rsidR="00475664">
        <w:rPr>
          <w:rFonts w:cs="Times New Roman"/>
          <w:b/>
        </w:rPr>
        <w:t>8</w:t>
      </w:r>
      <w:r w:rsidR="00A14DB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475664">
        <w:rPr>
          <w:rFonts w:cs="Times New Roman"/>
          <w:color w:val="000000" w:themeColor="text1"/>
        </w:rPr>
        <w:t>astoņ</w:t>
      </w:r>
      <w:r w:rsidR="00EB7172">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4F1E76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475664">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675E3B8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475664">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4CBF2CBD"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475664">
        <w:rPr>
          <w:rFonts w:cs="Times New Roman"/>
        </w:rPr>
        <w:t>G.Kalniņš</w:t>
      </w:r>
    </w:p>
    <w:p w14:paraId="6F05B19A" w14:textId="0F35D3C5"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475664">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C9E7EEE"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475664">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384A97">
        <w:rPr>
          <w:rFonts w:cs="Times New Roman"/>
        </w:rPr>
        <w:t xml:space="preserve">dzīvokli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13B579F6" w:rsidR="002925BB" w:rsidRDefault="002925BB" w:rsidP="002925BB">
      <w:pPr>
        <w:outlineLvl w:val="0"/>
        <w:rPr>
          <w:rFonts w:cs="Times New Roman"/>
        </w:rPr>
      </w:pPr>
      <w:r w:rsidRPr="00170D5E">
        <w:rPr>
          <w:rFonts w:cs="Times New Roman"/>
        </w:rPr>
        <w:t xml:space="preserve">Iemaksāts nodrošinājums </w:t>
      </w:r>
      <w:r w:rsidR="00475664">
        <w:rPr>
          <w:rFonts w:cs="Times New Roman"/>
          <w:b/>
        </w:rPr>
        <w:t>8</w:t>
      </w:r>
      <w:r w:rsidR="00A14DBC">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75664">
        <w:rPr>
          <w:rFonts w:cs="Times New Roman"/>
          <w:color w:val="000000" w:themeColor="text1"/>
        </w:rPr>
        <w:t>astoņ</w:t>
      </w:r>
      <w:r w:rsidR="00EB7172">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28902A3" w14:textId="77777777" w:rsidR="00560C9B" w:rsidRPr="00170D5E" w:rsidRDefault="00560C9B" w:rsidP="002925BB">
      <w:pPr>
        <w:outlineLvl w:val="0"/>
        <w:rPr>
          <w:rFonts w:cs="Times New Roman"/>
        </w:rPr>
      </w:pPr>
    </w:p>
    <w:p w14:paraId="6979C767" w14:textId="64938B5A"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475664">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40701">
        <w:rPr>
          <w:rFonts w:cs="Times New Roman"/>
        </w:rPr>
        <w:t>–</w:t>
      </w:r>
      <w:r w:rsidR="00515D59">
        <w:rPr>
          <w:rFonts w:cs="Times New Roman"/>
        </w:rPr>
        <w:t xml:space="preserve"> </w:t>
      </w:r>
      <w:r w:rsidR="00D75B7C">
        <w:rPr>
          <w:rFonts w:cs="Times New Roman"/>
        </w:rPr>
        <w:t xml:space="preserve">dzīvokļa </w:t>
      </w:r>
      <w:r w:rsidR="009610E7">
        <w:rPr>
          <w:rFonts w:cs="Times New Roman"/>
          <w:color w:val="000000" w:themeColor="text1"/>
        </w:rPr>
        <w:t xml:space="preserve">Gaismas iela 3-4, Gaisma, Bārbeles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5AB4D62C"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75B7C">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55E95F49"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384A97">
        <w:rPr>
          <w:rFonts w:cs="Times New Roman"/>
        </w:rPr>
        <w:t>27.</w:t>
      </w:r>
      <w:r w:rsidR="00DD69B5">
        <w:rPr>
          <w:rFonts w:cs="Times New Roman"/>
        </w:rPr>
        <w:t>marta</w:t>
      </w:r>
      <w:r w:rsidR="008B4DEB" w:rsidRPr="0081151C">
        <w:rPr>
          <w:rFonts w:cs="Times New Roman"/>
        </w:rPr>
        <w:t xml:space="preserve"> lēmumu Nr.</w:t>
      </w:r>
      <w:r w:rsidR="009610E7">
        <w:rPr>
          <w:rFonts w:cs="Times New Roman"/>
        </w:rPr>
        <w:t>139</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384A97">
        <w:rPr>
          <w:rFonts w:cs="Times New Roman"/>
        </w:rPr>
        <w:t xml:space="preserve">dzīvokļa </w:t>
      </w:r>
      <w:r w:rsidR="009610E7">
        <w:rPr>
          <w:rFonts w:cs="Times New Roman"/>
          <w:color w:val="000000" w:themeColor="text1"/>
        </w:rPr>
        <w:t xml:space="preserve">Gaismas iela 3-4, Gaisma, Bārbeles </w:t>
      </w:r>
      <w:r w:rsidR="00236816">
        <w:rPr>
          <w:rFonts w:cs="Times New Roman"/>
        </w:rPr>
        <w:t>pagast</w:t>
      </w:r>
      <w:r w:rsidR="00A14DBC">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6103B3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FD6F16">
        <w:rPr>
          <w:rFonts w:cs="Times New Roman"/>
          <w:color w:val="000000" w:themeColor="text1"/>
        </w:rPr>
        <w:t>–</w:t>
      </w:r>
      <w:r w:rsidR="00515D59">
        <w:rPr>
          <w:rFonts w:cs="Times New Roman"/>
          <w:color w:val="000000" w:themeColor="text1"/>
        </w:rPr>
        <w:t xml:space="preserve"> </w:t>
      </w:r>
      <w:r w:rsidR="00FD6F16">
        <w:rPr>
          <w:rFonts w:cs="Times New Roman"/>
          <w:color w:val="000000" w:themeColor="text1"/>
        </w:rPr>
        <w:t xml:space="preserve">dzīvokli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746EE25"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610E7">
        <w:rPr>
          <w:rFonts w:cs="Times New Roman"/>
        </w:rPr>
        <w:t>Bārbeles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9610E7">
        <w:rPr>
          <w:rFonts w:cs="Times New Roman"/>
        </w:rPr>
        <w:t>238 4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3E4789E7"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A14DBC">
        <w:rPr>
          <w:rFonts w:eastAsia="Calibri" w:cs="Times New Roman"/>
          <w:lang w:bidi="ar-SA"/>
        </w:rPr>
        <w:t>Vecumnieku</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340FBA45"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Līgums stājas spēkā dienā, kad to ir parakstījušas abas Puses, un ir spēkā līdz pilnīgai Pušu no Līguma izrietošo saistību izpildei.</w:t>
      </w:r>
    </w:p>
    <w:p w14:paraId="009E3FFC"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Jautājumu risināšanā, attiecībā uz kuru Līgumā nav ietverti noteikumi, Puses piemēro attiecīgo Latvijas Republikas normatīvo aktu noteikumus.</w:t>
      </w:r>
    </w:p>
    <w:p w14:paraId="7A6645C1"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Puses apstiprina, ka ir sapratušas Līguma saturu un nozīmi, tā juridiskās sekas, kā arī ka Līgums atbilst viņu gribai.</w:t>
      </w:r>
    </w:p>
    <w:p w14:paraId="7D3C25DD"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A2E8404"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Ja kāds no Līguma noteikumiem zaudē spēku, tas neietekmē pārējo Līguma noteikumu spēkā esamību.</w:t>
      </w:r>
    </w:p>
    <w:p w14:paraId="47951DA3"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48E83F68"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6F67A7" w:rsidR="000C28EE" w:rsidRP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 xml:space="preserve">Līgums sastādīts uz </w:t>
      </w:r>
      <w:r w:rsidR="00875B15" w:rsidRPr="00560C9B">
        <w:rPr>
          <w:rFonts w:cs="Times New Roman"/>
          <w:iCs/>
        </w:rPr>
        <w:t>2</w:t>
      </w:r>
      <w:r w:rsidRPr="00560C9B">
        <w:rPr>
          <w:rFonts w:cs="Times New Roman"/>
          <w:iCs/>
        </w:rPr>
        <w:t xml:space="preserve"> (</w:t>
      </w:r>
      <w:r w:rsidR="00875B15" w:rsidRPr="00560C9B">
        <w:rPr>
          <w:rFonts w:cs="Times New Roman"/>
          <w:iCs/>
        </w:rPr>
        <w:t>divām</w:t>
      </w:r>
      <w:r w:rsidRPr="00560C9B">
        <w:rPr>
          <w:rFonts w:cs="Times New Roman"/>
          <w:iCs/>
        </w:rPr>
        <w:t>)</w:t>
      </w:r>
      <w:r w:rsidRPr="00560C9B">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66893B10" w:rsidR="000C28EE" w:rsidRDefault="000C28EE" w:rsidP="002E19AB">
            <w:pPr>
              <w:rPr>
                <w:rFonts w:cs="Times New Roman"/>
              </w:rPr>
            </w:pPr>
          </w:p>
        </w:tc>
        <w:tc>
          <w:tcPr>
            <w:tcW w:w="3741" w:type="dxa"/>
          </w:tcPr>
          <w:p w14:paraId="32486C51" w14:textId="77777777" w:rsidR="000C28EE" w:rsidRPr="00CC1290" w:rsidRDefault="000C28EE" w:rsidP="002E19AB">
            <w:pPr>
              <w:rPr>
                <w:rFonts w:cs="Times New Roman"/>
                <w:b/>
                <w:bCs/>
              </w:rPr>
            </w:pPr>
            <w:r w:rsidRPr="00CC1290">
              <w:rPr>
                <w:rFonts w:cs="Times New Roman"/>
                <w:b/>
                <w:bCs/>
              </w:rPr>
              <w:t>Pircējs</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2101E79"/>
    <w:multiLevelType w:val="hybridMultilevel"/>
    <w:tmpl w:val="912CA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542206168">
    <w:abstractNumId w:val="9"/>
  </w:num>
  <w:num w:numId="2" w16cid:durableId="91829662">
    <w:abstractNumId w:val="11"/>
  </w:num>
  <w:num w:numId="3" w16cid:durableId="1749228925">
    <w:abstractNumId w:val="14"/>
  </w:num>
  <w:num w:numId="4" w16cid:durableId="716928845">
    <w:abstractNumId w:val="21"/>
  </w:num>
  <w:num w:numId="5" w16cid:durableId="86535333">
    <w:abstractNumId w:val="16"/>
  </w:num>
  <w:num w:numId="6" w16cid:durableId="1708293940">
    <w:abstractNumId w:val="2"/>
  </w:num>
  <w:num w:numId="7" w16cid:durableId="1296639882">
    <w:abstractNumId w:val="22"/>
  </w:num>
  <w:num w:numId="8" w16cid:durableId="693699251">
    <w:abstractNumId w:val="8"/>
  </w:num>
  <w:num w:numId="9" w16cid:durableId="2146774075">
    <w:abstractNumId w:val="3"/>
  </w:num>
  <w:num w:numId="10" w16cid:durableId="919944157">
    <w:abstractNumId w:val="26"/>
  </w:num>
  <w:num w:numId="11" w16cid:durableId="1181318873">
    <w:abstractNumId w:val="7"/>
  </w:num>
  <w:num w:numId="12" w16cid:durableId="583609968">
    <w:abstractNumId w:val="1"/>
  </w:num>
  <w:num w:numId="13" w16cid:durableId="160432323">
    <w:abstractNumId w:val="0"/>
  </w:num>
  <w:num w:numId="14" w16cid:durableId="749887963">
    <w:abstractNumId w:val="12"/>
  </w:num>
  <w:num w:numId="15" w16cid:durableId="378213072">
    <w:abstractNumId w:val="25"/>
  </w:num>
  <w:num w:numId="16" w16cid:durableId="72090571">
    <w:abstractNumId w:val="20"/>
  </w:num>
  <w:num w:numId="17" w16cid:durableId="711807939">
    <w:abstractNumId w:val="13"/>
  </w:num>
  <w:num w:numId="18" w16cid:durableId="1078095762">
    <w:abstractNumId w:val="24"/>
  </w:num>
  <w:num w:numId="19" w16cid:durableId="767771167">
    <w:abstractNumId w:val="18"/>
  </w:num>
  <w:num w:numId="20" w16cid:durableId="1426534797">
    <w:abstractNumId w:val="5"/>
  </w:num>
  <w:num w:numId="21" w16cid:durableId="1194465484">
    <w:abstractNumId w:val="15"/>
  </w:num>
  <w:num w:numId="22" w16cid:durableId="1474180975">
    <w:abstractNumId w:val="19"/>
  </w:num>
  <w:num w:numId="23" w16cid:durableId="42562552">
    <w:abstractNumId w:val="10"/>
  </w:num>
  <w:num w:numId="24" w16cid:durableId="140730953">
    <w:abstractNumId w:val="17"/>
  </w:num>
  <w:num w:numId="25" w16cid:durableId="2000116919">
    <w:abstractNumId w:val="4"/>
  </w:num>
  <w:num w:numId="26" w16cid:durableId="87389330">
    <w:abstractNumId w:val="23"/>
  </w:num>
  <w:num w:numId="27" w16cid:durableId="126657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128E5"/>
    <w:rsid w:val="0022630B"/>
    <w:rsid w:val="00236816"/>
    <w:rsid w:val="00240701"/>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C4661"/>
    <w:rsid w:val="002D0342"/>
    <w:rsid w:val="002D270D"/>
    <w:rsid w:val="002D3E11"/>
    <w:rsid w:val="003155B1"/>
    <w:rsid w:val="00320CF0"/>
    <w:rsid w:val="00331EEB"/>
    <w:rsid w:val="0034396C"/>
    <w:rsid w:val="003442D8"/>
    <w:rsid w:val="0035186A"/>
    <w:rsid w:val="00360572"/>
    <w:rsid w:val="00373084"/>
    <w:rsid w:val="00380941"/>
    <w:rsid w:val="00382E43"/>
    <w:rsid w:val="00384A97"/>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359B6"/>
    <w:rsid w:val="004510BE"/>
    <w:rsid w:val="00454B67"/>
    <w:rsid w:val="004626B4"/>
    <w:rsid w:val="00471A47"/>
    <w:rsid w:val="00475664"/>
    <w:rsid w:val="004873F4"/>
    <w:rsid w:val="00493492"/>
    <w:rsid w:val="004A17ED"/>
    <w:rsid w:val="004A6D65"/>
    <w:rsid w:val="004D7036"/>
    <w:rsid w:val="004E1691"/>
    <w:rsid w:val="004E2DCC"/>
    <w:rsid w:val="00515D59"/>
    <w:rsid w:val="00517FB3"/>
    <w:rsid w:val="00537E97"/>
    <w:rsid w:val="0055540F"/>
    <w:rsid w:val="00555864"/>
    <w:rsid w:val="0056045F"/>
    <w:rsid w:val="00560C9B"/>
    <w:rsid w:val="00566641"/>
    <w:rsid w:val="0056682C"/>
    <w:rsid w:val="005768D7"/>
    <w:rsid w:val="005959B2"/>
    <w:rsid w:val="00596A21"/>
    <w:rsid w:val="005C0352"/>
    <w:rsid w:val="005C180E"/>
    <w:rsid w:val="005D4BEB"/>
    <w:rsid w:val="005E0CFD"/>
    <w:rsid w:val="005E7343"/>
    <w:rsid w:val="005F0254"/>
    <w:rsid w:val="005F2F88"/>
    <w:rsid w:val="005F7E59"/>
    <w:rsid w:val="006021CA"/>
    <w:rsid w:val="0061650B"/>
    <w:rsid w:val="00616CAB"/>
    <w:rsid w:val="00620E25"/>
    <w:rsid w:val="00637854"/>
    <w:rsid w:val="00653F9A"/>
    <w:rsid w:val="00672B00"/>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11B17"/>
    <w:rsid w:val="00756645"/>
    <w:rsid w:val="007622B4"/>
    <w:rsid w:val="00782AF7"/>
    <w:rsid w:val="007928A2"/>
    <w:rsid w:val="0079793D"/>
    <w:rsid w:val="007D1A59"/>
    <w:rsid w:val="007D50F8"/>
    <w:rsid w:val="007E0E6A"/>
    <w:rsid w:val="007E7D81"/>
    <w:rsid w:val="0081151C"/>
    <w:rsid w:val="00826332"/>
    <w:rsid w:val="008427EC"/>
    <w:rsid w:val="00855318"/>
    <w:rsid w:val="00861BEA"/>
    <w:rsid w:val="00871EE1"/>
    <w:rsid w:val="00875B15"/>
    <w:rsid w:val="008808F9"/>
    <w:rsid w:val="008867D0"/>
    <w:rsid w:val="008A5A5F"/>
    <w:rsid w:val="008B1B2C"/>
    <w:rsid w:val="008B4DEB"/>
    <w:rsid w:val="008C2204"/>
    <w:rsid w:val="008C240C"/>
    <w:rsid w:val="008D61D8"/>
    <w:rsid w:val="008D6CCC"/>
    <w:rsid w:val="008E2C91"/>
    <w:rsid w:val="008F1D50"/>
    <w:rsid w:val="008F297B"/>
    <w:rsid w:val="009007AB"/>
    <w:rsid w:val="0090649E"/>
    <w:rsid w:val="00917136"/>
    <w:rsid w:val="009610E7"/>
    <w:rsid w:val="00963BA9"/>
    <w:rsid w:val="0096712B"/>
    <w:rsid w:val="0097052F"/>
    <w:rsid w:val="0099660E"/>
    <w:rsid w:val="009A51E8"/>
    <w:rsid w:val="009A7A6F"/>
    <w:rsid w:val="009C5803"/>
    <w:rsid w:val="009D1B45"/>
    <w:rsid w:val="009D3899"/>
    <w:rsid w:val="009F2F75"/>
    <w:rsid w:val="009F50A1"/>
    <w:rsid w:val="00A14DBC"/>
    <w:rsid w:val="00A33A1B"/>
    <w:rsid w:val="00A3630E"/>
    <w:rsid w:val="00A43CBE"/>
    <w:rsid w:val="00A45B75"/>
    <w:rsid w:val="00A460CD"/>
    <w:rsid w:val="00A46368"/>
    <w:rsid w:val="00A563AC"/>
    <w:rsid w:val="00A57640"/>
    <w:rsid w:val="00A6108B"/>
    <w:rsid w:val="00A655C6"/>
    <w:rsid w:val="00A81BF3"/>
    <w:rsid w:val="00A8212A"/>
    <w:rsid w:val="00A85B16"/>
    <w:rsid w:val="00A9723B"/>
    <w:rsid w:val="00AD0EDB"/>
    <w:rsid w:val="00AE28BA"/>
    <w:rsid w:val="00AF1668"/>
    <w:rsid w:val="00AF2B63"/>
    <w:rsid w:val="00AF6F4A"/>
    <w:rsid w:val="00AF73CE"/>
    <w:rsid w:val="00B07651"/>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5B7C"/>
    <w:rsid w:val="00D76C59"/>
    <w:rsid w:val="00D86BAE"/>
    <w:rsid w:val="00D92B1B"/>
    <w:rsid w:val="00DD2560"/>
    <w:rsid w:val="00DD530A"/>
    <w:rsid w:val="00DD69B5"/>
    <w:rsid w:val="00DF0494"/>
    <w:rsid w:val="00DF05ED"/>
    <w:rsid w:val="00DF7E97"/>
    <w:rsid w:val="00E01B14"/>
    <w:rsid w:val="00E03F20"/>
    <w:rsid w:val="00E17546"/>
    <w:rsid w:val="00E2546B"/>
    <w:rsid w:val="00E301A5"/>
    <w:rsid w:val="00E43228"/>
    <w:rsid w:val="00E51473"/>
    <w:rsid w:val="00E5233F"/>
    <w:rsid w:val="00E534CE"/>
    <w:rsid w:val="00E53EF1"/>
    <w:rsid w:val="00E55B35"/>
    <w:rsid w:val="00E60CC8"/>
    <w:rsid w:val="00E764D8"/>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44963"/>
    <w:rsid w:val="00F63CAA"/>
    <w:rsid w:val="00F748C5"/>
    <w:rsid w:val="00F75406"/>
    <w:rsid w:val="00F97873"/>
    <w:rsid w:val="00FA4F1C"/>
    <w:rsid w:val="00FA5076"/>
    <w:rsid w:val="00FB0E7B"/>
    <w:rsid w:val="00FD6F1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8DBD-D174-4595-B86D-25AA5F9D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18040</Words>
  <Characters>10284</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2025-09-18T13:07:00Z</dcterms:created>
  <dcterms:modified xsi:type="dcterms:W3CDTF">2025-09-18T13:13:00Z</dcterms:modified>
</cp:coreProperties>
</file>