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E93F" w14:textId="77777777" w:rsidR="00D229FA" w:rsidRPr="001656A3" w:rsidRDefault="00D229FA" w:rsidP="00D229FA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1243FE6A" w14:textId="77777777" w:rsidR="00D229FA" w:rsidRPr="001656A3" w:rsidRDefault="00D229FA" w:rsidP="00D229FA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56A3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5583EAF8" w14:textId="77777777" w:rsidR="00D229FA" w:rsidRPr="00635B63" w:rsidRDefault="00D229FA" w:rsidP="00D229FA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Sēdekļu pārvalku izgatavošana un piegāde diviem IVECO CROSSWAY autobusiem</w:t>
      </w:r>
    </w:p>
    <w:p w14:paraId="40DA0A5B" w14:textId="77777777" w:rsidR="00D229FA" w:rsidRPr="00626304" w:rsidRDefault="00D229FA" w:rsidP="00D229F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39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D229FA" w14:paraId="39F01013" w14:textId="77777777" w:rsidTr="005C25B1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CC0BDF" w14:textId="77777777" w:rsidR="00D229FA" w:rsidRPr="001656A3" w:rsidRDefault="00D229FA" w:rsidP="005C25B1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D229FA" w14:paraId="6A9262BE" w14:textId="77777777" w:rsidTr="005C25B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9A58D3B" w14:textId="77777777" w:rsidR="00D229FA" w:rsidRPr="001656A3" w:rsidRDefault="00D229FA" w:rsidP="005C25B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6F27F296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38F087B2" w14:textId="77777777" w:rsidTr="005C25B1">
        <w:trPr>
          <w:cantSplit/>
        </w:trPr>
        <w:tc>
          <w:tcPr>
            <w:tcW w:w="3414" w:type="dxa"/>
            <w:gridSpan w:val="2"/>
          </w:tcPr>
          <w:p w14:paraId="0CE315C7" w14:textId="77777777" w:rsidR="00D229FA" w:rsidRPr="001656A3" w:rsidRDefault="00D229FA" w:rsidP="005C25B1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EC7255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64FAA68F" w14:textId="77777777" w:rsidTr="005C25B1">
        <w:trPr>
          <w:cantSplit/>
        </w:trPr>
        <w:tc>
          <w:tcPr>
            <w:tcW w:w="3414" w:type="dxa"/>
            <w:gridSpan w:val="2"/>
          </w:tcPr>
          <w:p w14:paraId="7E9292B3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812D17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6192346A" w14:textId="77777777" w:rsidTr="005C25B1">
        <w:trPr>
          <w:cantSplit/>
        </w:trPr>
        <w:tc>
          <w:tcPr>
            <w:tcW w:w="3414" w:type="dxa"/>
            <w:gridSpan w:val="2"/>
          </w:tcPr>
          <w:p w14:paraId="7ED49E1A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3DC249B3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671A4BD4" w14:textId="77777777" w:rsidTr="005C25B1">
        <w:trPr>
          <w:cantSplit/>
        </w:trPr>
        <w:tc>
          <w:tcPr>
            <w:tcW w:w="3414" w:type="dxa"/>
            <w:gridSpan w:val="2"/>
          </w:tcPr>
          <w:p w14:paraId="40F19EEC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06AAA7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24B5CC2E" w14:textId="77777777" w:rsidTr="005C25B1">
        <w:trPr>
          <w:cantSplit/>
        </w:trPr>
        <w:tc>
          <w:tcPr>
            <w:tcW w:w="3414" w:type="dxa"/>
            <w:gridSpan w:val="2"/>
          </w:tcPr>
          <w:p w14:paraId="76DBF17C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ECC0A58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2CE35B0C" w14:textId="77777777" w:rsidTr="005C25B1">
        <w:trPr>
          <w:cantSplit/>
        </w:trPr>
        <w:tc>
          <w:tcPr>
            <w:tcW w:w="3414" w:type="dxa"/>
            <w:gridSpan w:val="2"/>
          </w:tcPr>
          <w:p w14:paraId="6D66BE13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1996D60A" w14:textId="77777777" w:rsidR="00D229FA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9E104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15B72580" w14:textId="77777777" w:rsidTr="005C25B1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289A60" w14:textId="77777777" w:rsidR="00D229FA" w:rsidRPr="001656A3" w:rsidRDefault="00D229FA" w:rsidP="005C25B1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D229FA" w14:paraId="5E6A943C" w14:textId="77777777" w:rsidTr="005C25B1">
        <w:trPr>
          <w:cantSplit/>
        </w:trPr>
        <w:tc>
          <w:tcPr>
            <w:tcW w:w="2189" w:type="dxa"/>
          </w:tcPr>
          <w:p w14:paraId="2E266410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1D97502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16C5F51F" w14:textId="77777777" w:rsidTr="005C25B1">
        <w:trPr>
          <w:cantSplit/>
        </w:trPr>
        <w:tc>
          <w:tcPr>
            <w:tcW w:w="2189" w:type="dxa"/>
          </w:tcPr>
          <w:p w14:paraId="39C598B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072EE" w14:textId="77777777" w:rsidR="00D229FA" w:rsidRPr="001656A3" w:rsidRDefault="00D229FA" w:rsidP="005C25B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29FA" w14:paraId="785B6156" w14:textId="77777777" w:rsidTr="005C25B1">
        <w:trPr>
          <w:cantSplit/>
        </w:trPr>
        <w:tc>
          <w:tcPr>
            <w:tcW w:w="2189" w:type="dxa"/>
          </w:tcPr>
          <w:p w14:paraId="43596607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ABE41F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9FA" w14:paraId="31F3B1A2" w14:textId="77777777" w:rsidTr="005C25B1">
        <w:trPr>
          <w:cantSplit/>
        </w:trPr>
        <w:tc>
          <w:tcPr>
            <w:tcW w:w="2189" w:type="dxa"/>
          </w:tcPr>
          <w:p w14:paraId="64B2058B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C8B9584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27508" w14:textId="77777777" w:rsidR="00D229FA" w:rsidRPr="00546BE6" w:rsidRDefault="00D229FA" w:rsidP="00D229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46BE6">
        <w:rPr>
          <w:rFonts w:ascii="Times New Roman" w:eastAsia="Times New Roman" w:hAnsi="Times New Roman"/>
          <w:sz w:val="24"/>
          <w:szCs w:val="24"/>
        </w:rPr>
        <w:t xml:space="preserve">Iepazinies ar cenu aptaujas </w:t>
      </w:r>
      <w:r w:rsidRPr="00546BE6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546BE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Sēdekļu pārvalku izgatavošana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un piegāde diviem</w:t>
      </w:r>
      <w:r w:rsidRPr="00546BE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IVECO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CROSSWAY</w:t>
      </w:r>
      <w:r w:rsidRPr="00546BE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autobusiem</w:t>
      </w:r>
      <w:r w:rsidRPr="00546BE6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546BE6">
        <w:rPr>
          <w:rFonts w:ascii="Times New Roman" w:hAnsi="Times New Roman"/>
          <w:b/>
          <w:bCs/>
          <w:sz w:val="24"/>
          <w:szCs w:val="24"/>
        </w:rPr>
        <w:t>VAP/2-1/2025/</w:t>
      </w:r>
      <w:r>
        <w:rPr>
          <w:rFonts w:ascii="Times New Roman" w:hAnsi="Times New Roman"/>
          <w:b/>
          <w:bCs/>
          <w:sz w:val="24"/>
          <w:szCs w:val="24"/>
        </w:rPr>
        <w:t>39</w:t>
      </w:r>
      <w:r w:rsidRPr="00546BE6">
        <w:rPr>
          <w:rFonts w:ascii="Times New Roman" w:eastAsia="Times New Roman" w:hAnsi="Times New Roman"/>
          <w:b/>
          <w:sz w:val="24"/>
          <w:szCs w:val="24"/>
        </w:rPr>
        <w:t>,</w:t>
      </w:r>
      <w:r w:rsidRPr="00546BE6">
        <w:rPr>
          <w:rFonts w:ascii="Times New Roman" w:hAnsi="Times New Roman"/>
          <w:sz w:val="24"/>
          <w:szCs w:val="24"/>
        </w:rPr>
        <w:t xml:space="preserve"> </w:t>
      </w:r>
      <w:r w:rsidRPr="00546BE6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2C80A44D" w14:textId="77777777" w:rsidR="00D229FA" w:rsidRPr="00ED4EE2" w:rsidRDefault="00D229FA" w:rsidP="00D229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2372"/>
        <w:gridCol w:w="2155"/>
        <w:gridCol w:w="1677"/>
        <w:gridCol w:w="3010"/>
      </w:tblGrid>
      <w:tr w:rsidR="00D229FA" w14:paraId="6F861DAA" w14:textId="77777777" w:rsidTr="005C25B1">
        <w:tc>
          <w:tcPr>
            <w:tcW w:w="2372" w:type="dxa"/>
          </w:tcPr>
          <w:p w14:paraId="5E2BE321" w14:textId="77777777" w:rsidR="00D229FA" w:rsidRPr="00B26902" w:rsidRDefault="00D229FA" w:rsidP="005C25B1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Iepirkuma priekšmets</w:t>
            </w:r>
          </w:p>
        </w:tc>
        <w:tc>
          <w:tcPr>
            <w:tcW w:w="2155" w:type="dxa"/>
          </w:tcPr>
          <w:p w14:paraId="54B55BED" w14:textId="77777777" w:rsidR="00D229FA" w:rsidRPr="00B26902" w:rsidRDefault="00D229FA" w:rsidP="005C25B1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>Piedāvājuma cena par 1 (vienu) vienību,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  <w:tc>
          <w:tcPr>
            <w:tcW w:w="1677" w:type="dxa"/>
          </w:tcPr>
          <w:p w14:paraId="4C94855D" w14:textId="77777777" w:rsidR="00D229FA" w:rsidRPr="00B26902" w:rsidRDefault="00D229FA" w:rsidP="005C25B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Daudzums/gab.</w:t>
            </w:r>
          </w:p>
        </w:tc>
        <w:tc>
          <w:tcPr>
            <w:tcW w:w="3010" w:type="dxa"/>
          </w:tcPr>
          <w:p w14:paraId="78CD1AB2" w14:textId="77777777" w:rsidR="00D229FA" w:rsidRPr="00B26902" w:rsidRDefault="00D229FA" w:rsidP="005C25B1">
            <w:pPr>
              <w:rPr>
                <w:rFonts w:ascii="Times New Roman" w:hAnsi="Times New Roman"/>
                <w:b/>
              </w:rPr>
            </w:pPr>
            <w:r w:rsidRPr="00B26902">
              <w:rPr>
                <w:rFonts w:ascii="Times New Roman" w:hAnsi="Times New Roman"/>
                <w:b/>
              </w:rPr>
              <w:t xml:space="preserve">Piedāvājuma cena par </w:t>
            </w:r>
            <w:r>
              <w:rPr>
                <w:rFonts w:ascii="Times New Roman" w:hAnsi="Times New Roman"/>
                <w:b/>
              </w:rPr>
              <w:t>visu apjomu</w:t>
            </w:r>
            <w:r w:rsidRPr="00B26902">
              <w:rPr>
                <w:rFonts w:ascii="Times New Roman" w:hAnsi="Times New Roman"/>
                <w:b/>
              </w:rPr>
              <w:t>,</w:t>
            </w:r>
            <w:r w:rsidRPr="00B26902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B26902">
              <w:rPr>
                <w:rFonts w:ascii="Times New Roman" w:hAnsi="Times New Roman"/>
                <w:b/>
              </w:rPr>
              <w:t xml:space="preserve"> EUR </w:t>
            </w:r>
            <w:r w:rsidRPr="00B26902">
              <w:rPr>
                <w:rFonts w:ascii="Times New Roman" w:hAnsi="Times New Roman"/>
                <w:b/>
                <w:u w:val="single"/>
              </w:rPr>
              <w:t>bez PVN</w:t>
            </w:r>
          </w:p>
        </w:tc>
      </w:tr>
      <w:tr w:rsidR="00D229FA" w14:paraId="779E8998" w14:textId="77777777" w:rsidTr="005C25B1">
        <w:tc>
          <w:tcPr>
            <w:tcW w:w="2372" w:type="dxa"/>
          </w:tcPr>
          <w:p w14:paraId="072CFE78" w14:textId="77777777" w:rsidR="00D229FA" w:rsidRPr="00E03881" w:rsidRDefault="00D229FA" w:rsidP="005C25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Sēdekļu pārvalki </w:t>
            </w:r>
          </w:p>
        </w:tc>
        <w:tc>
          <w:tcPr>
            <w:tcW w:w="2155" w:type="dxa"/>
          </w:tcPr>
          <w:p w14:paraId="642AF0DF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5E678C74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3010" w:type="dxa"/>
          </w:tcPr>
          <w:p w14:paraId="45841821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A" w14:paraId="3C17E003" w14:textId="77777777" w:rsidTr="005C25B1">
        <w:tc>
          <w:tcPr>
            <w:tcW w:w="2372" w:type="dxa"/>
          </w:tcPr>
          <w:p w14:paraId="181183BB" w14:textId="77777777" w:rsidR="00D229FA" w:rsidRDefault="00D229FA" w:rsidP="005C25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PVN 21%, EUR</w:t>
            </w:r>
          </w:p>
        </w:tc>
        <w:tc>
          <w:tcPr>
            <w:tcW w:w="2155" w:type="dxa"/>
          </w:tcPr>
          <w:p w14:paraId="72F76BFB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18F66E3A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0EF6C3B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29FA" w14:paraId="0EA1C45F" w14:textId="77777777" w:rsidTr="005C25B1">
        <w:tc>
          <w:tcPr>
            <w:tcW w:w="2372" w:type="dxa"/>
          </w:tcPr>
          <w:p w14:paraId="7AF99EFD" w14:textId="77777777" w:rsidR="00D229FA" w:rsidRDefault="00D229FA" w:rsidP="005C25B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Kopā ar PVN, EUR</w:t>
            </w:r>
          </w:p>
        </w:tc>
        <w:tc>
          <w:tcPr>
            <w:tcW w:w="2155" w:type="dxa"/>
          </w:tcPr>
          <w:p w14:paraId="55555030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14:paraId="44F21A14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16DF4689" w14:textId="77777777" w:rsidR="00D229FA" w:rsidRPr="00E03881" w:rsidRDefault="00D229FA" w:rsidP="005C25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F738BD" w14:textId="77777777" w:rsidR="00D229FA" w:rsidRPr="0055737A" w:rsidRDefault="00D229FA" w:rsidP="00D229FA">
      <w:pPr>
        <w:pStyle w:val="Pamattekstaatkpe2"/>
        <w:spacing w:after="0" w:line="240" w:lineRule="auto"/>
        <w:ind w:left="0" w:firstLine="426"/>
        <w:jc w:val="both"/>
        <w:rPr>
          <w:lang w:val="lv-LV"/>
        </w:rPr>
      </w:pPr>
      <w:r w:rsidRPr="003708B6">
        <w:rPr>
          <w:iCs/>
        </w:rPr>
        <w:t>Piedāvājuma</w:t>
      </w:r>
      <w:r w:rsidRPr="00BD2F20">
        <w:rPr>
          <w:iCs/>
          <w:color w:val="FF0000"/>
        </w:rPr>
        <w:t xml:space="preserve"> </w:t>
      </w:r>
      <w:r w:rsidRPr="00BD2F20">
        <w:rPr>
          <w:iCs/>
        </w:rPr>
        <w:t xml:space="preserve">cenā ir iekļautas visas iespējamās izmaksas, kas saistītas ar </w:t>
      </w:r>
      <w:r>
        <w:rPr>
          <w:iCs/>
        </w:rPr>
        <w:t>darbu</w:t>
      </w:r>
      <w:r w:rsidRPr="00BD2F20">
        <w:rPr>
          <w:iCs/>
        </w:rPr>
        <w:t xml:space="preserve"> </w:t>
      </w:r>
      <w:r>
        <w:rPr>
          <w:iCs/>
        </w:rPr>
        <w:t>izpildi</w:t>
      </w:r>
      <w:r w:rsidRPr="00BD2F20">
        <w:rPr>
          <w:iCs/>
        </w:rPr>
        <w:t>, tai skaitā</w:t>
      </w:r>
      <w:r>
        <w:rPr>
          <w:iCs/>
        </w:rPr>
        <w:t xml:space="preserve"> materiālu, darba spēka, administrācijas un transporta izmaksas, kā arī</w:t>
      </w:r>
      <w:r w:rsidRPr="00BD2F20">
        <w:rPr>
          <w:iCs/>
        </w:rPr>
        <w:t xml:space="preserve"> iespējamie sadārdzinājumi un visi riski</w:t>
      </w:r>
      <w:r>
        <w:t xml:space="preserve"> un</w:t>
      </w:r>
      <w:r w:rsidRPr="00C147F4">
        <w:t xml:space="preserve"> visi Latvijas Republikas normatīvajos aktos noteiktie nodokļi (izņemot PVN) un tiem pielīdzināmie maksājumi</w:t>
      </w:r>
      <w:r w:rsidRPr="0055737A">
        <w:rPr>
          <w:lang w:val="lv-LV"/>
        </w:rPr>
        <w:t xml:space="preserve">, </w:t>
      </w:r>
    </w:p>
    <w:p w14:paraId="1D48AEC3" w14:textId="77777777" w:rsidR="00D229FA" w:rsidRDefault="00D229FA" w:rsidP="00D229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t xml:space="preserve">Piedāvājumā norādītā </w:t>
      </w:r>
      <w:r>
        <w:rPr>
          <w:rFonts w:ascii="Times New Roman" w:hAnsi="Times New Roman"/>
          <w:sz w:val="24"/>
          <w:szCs w:val="24"/>
        </w:rPr>
        <w:t>vienības cena</w:t>
      </w:r>
      <w:r w:rsidRPr="0081772B">
        <w:rPr>
          <w:rFonts w:ascii="Times New Roman" w:hAnsi="Times New Roman"/>
          <w:sz w:val="24"/>
          <w:szCs w:val="24"/>
        </w:rPr>
        <w:t xml:space="preserve"> paliek nemainīga visā līguma izpildes laikā.</w:t>
      </w:r>
    </w:p>
    <w:p w14:paraId="08652B50" w14:textId="77777777" w:rsidR="00D229FA" w:rsidRPr="00060FED" w:rsidRDefault="00D229FA" w:rsidP="00D229FA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2C3B3F94" w14:textId="77777777" w:rsidR="00D229FA" w:rsidRDefault="00D229FA" w:rsidP="00D229FA">
      <w:pPr>
        <w:pStyle w:val="Sarakstarindkopa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7802EE59" w14:textId="77777777" w:rsidR="00D229FA" w:rsidRPr="001656A3" w:rsidRDefault="00D229FA" w:rsidP="00D22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37EC784" w14:textId="77777777" w:rsidR="00D229FA" w:rsidRPr="001656A3" w:rsidRDefault="00D229FA" w:rsidP="00D229F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D229FA" w14:paraId="3B6444B1" w14:textId="77777777" w:rsidTr="005C25B1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1B8DE1B" w14:textId="77777777" w:rsidR="00D229FA" w:rsidRPr="001656A3" w:rsidRDefault="00D229FA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3C2D92C4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29FA" w14:paraId="62230746" w14:textId="77777777" w:rsidTr="005C25B1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0AC0BD3" w14:textId="77777777" w:rsidR="00D229FA" w:rsidRPr="001656A3" w:rsidRDefault="00D229FA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334E691B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29FA" w14:paraId="1B9607B8" w14:textId="77777777" w:rsidTr="005C25B1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4DAF9CB" w14:textId="77777777" w:rsidR="00D229FA" w:rsidRPr="001656A3" w:rsidRDefault="00D229FA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0FADDA22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29FA" w14:paraId="677E2B81" w14:textId="77777777" w:rsidTr="005C25B1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5B2EE9D" w14:textId="77777777" w:rsidR="00D229FA" w:rsidRPr="001656A3" w:rsidRDefault="00D229FA" w:rsidP="005C25B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1C78F5E6" w14:textId="77777777" w:rsidR="00D229FA" w:rsidRPr="001656A3" w:rsidRDefault="00D229FA" w:rsidP="005C25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57E17B" w14:textId="77777777" w:rsidR="00D229FA" w:rsidRDefault="00D229FA" w:rsidP="00D229FA">
      <w:pPr>
        <w:jc w:val="center"/>
      </w:pPr>
      <w:r w:rsidRPr="001656A3">
        <w:rPr>
          <w:rFonts w:ascii="Times New Roman" w:hAnsi="Times New Roman"/>
        </w:rPr>
        <w:lastRenderedPageBreak/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68C3AD65" w14:textId="77777777" w:rsidR="00CB5785" w:rsidRDefault="00CB5785"/>
    <w:sectPr w:rsidR="00CB5785" w:rsidSect="00D229FA">
      <w:footerReference w:type="default" r:id="rId6"/>
      <w:footerReference w:type="first" r:id="rId7"/>
      <w:pgSz w:w="11906" w:h="16838"/>
      <w:pgMar w:top="709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4B49" w14:textId="77777777" w:rsidR="004713B4" w:rsidRDefault="004713B4" w:rsidP="00D229FA">
      <w:pPr>
        <w:spacing w:after="0" w:line="240" w:lineRule="auto"/>
      </w:pPr>
      <w:r>
        <w:separator/>
      </w:r>
    </w:p>
  </w:endnote>
  <w:endnote w:type="continuationSeparator" w:id="0">
    <w:p w14:paraId="5CB9F800" w14:textId="77777777" w:rsidR="004713B4" w:rsidRDefault="004713B4" w:rsidP="00D2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267E" w14:textId="77777777" w:rsidR="00D229FA" w:rsidRDefault="00D229FA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97DA" w14:textId="77777777" w:rsidR="00D229FA" w:rsidRDefault="00D229FA">
    <w:r>
      <w:t xml:space="preserve">          </w:t>
    </w:r>
    <w:r>
      <w:t>Šis dokuments ir parakstīts ar drošu elektronisko parakstu un satur laika zīmogu</w:t>
    </w:r>
  </w:p>
  <w:p w14:paraId="341B3FF7" w14:textId="77777777" w:rsidR="00D229FA" w:rsidRDefault="00D229FA">
    <w:r>
      <w:t xml:space="preserve">          Šis dokuments ir parakstīts ar drošu elektronisko parakstu un satur laika zīmogu</w:t>
    </w:r>
  </w:p>
  <w:p w14:paraId="1471C24C" w14:textId="77777777" w:rsidR="00D229FA" w:rsidRDefault="00D229FA">
    <w:r>
      <w:t xml:space="preserve">          Šis dokuments ir parakstīts ar drošu elektronisko parakstu un satur laika zīmogu</w:t>
    </w:r>
  </w:p>
  <w:p w14:paraId="6B378FBC" w14:textId="77777777" w:rsidR="00D229FA" w:rsidRDefault="00D229FA">
    <w:r>
      <w:t xml:space="preserve">          Šis dokuments ir parakstīts ar drošu elektronisko parakstu un satur laika zīmogu</w:t>
    </w:r>
  </w:p>
  <w:p w14:paraId="4D920CFE" w14:textId="77777777" w:rsidR="00D229FA" w:rsidRDefault="00D229FA">
    <w:r>
      <w:t xml:space="preserve">          Šis dokuments ir parakstīts ar drošu elektronisko parakstu un satur laika zīmogu</w:t>
    </w:r>
  </w:p>
  <w:p w14:paraId="7709431D" w14:textId="77777777" w:rsidR="00D229FA" w:rsidRDefault="00D229FA">
    <w:r>
      <w:t xml:space="preserve">          Šis dokuments ir parakstīts ar drošu elektronisko parakstu un satur laika zīmogu</w:t>
    </w:r>
  </w:p>
  <w:p w14:paraId="39609D61" w14:textId="77777777" w:rsidR="00D229FA" w:rsidRDefault="00D229F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020D" w14:textId="77777777" w:rsidR="004713B4" w:rsidRDefault="004713B4" w:rsidP="00D229FA">
      <w:pPr>
        <w:spacing w:after="0" w:line="240" w:lineRule="auto"/>
      </w:pPr>
      <w:r>
        <w:separator/>
      </w:r>
    </w:p>
  </w:footnote>
  <w:footnote w:type="continuationSeparator" w:id="0">
    <w:p w14:paraId="041A31EF" w14:textId="77777777" w:rsidR="004713B4" w:rsidRDefault="004713B4" w:rsidP="00D229FA">
      <w:pPr>
        <w:spacing w:after="0" w:line="240" w:lineRule="auto"/>
      </w:pPr>
      <w:r>
        <w:continuationSeparator/>
      </w:r>
    </w:p>
  </w:footnote>
  <w:footnote w:id="1">
    <w:p w14:paraId="3C7221EC" w14:textId="77777777" w:rsidR="00D229FA" w:rsidRDefault="00D229FA" w:rsidP="00D229FA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FA"/>
    <w:rsid w:val="000E0127"/>
    <w:rsid w:val="001E034B"/>
    <w:rsid w:val="002C7616"/>
    <w:rsid w:val="00442EE3"/>
    <w:rsid w:val="004713B4"/>
    <w:rsid w:val="004B749F"/>
    <w:rsid w:val="00683CE6"/>
    <w:rsid w:val="00970C01"/>
    <w:rsid w:val="009E03FB"/>
    <w:rsid w:val="00B03B28"/>
    <w:rsid w:val="00B85867"/>
    <w:rsid w:val="00C47D6B"/>
    <w:rsid w:val="00CB5785"/>
    <w:rsid w:val="00D229FA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32F5E"/>
  <w15:chartTrackingRefBased/>
  <w15:docId w15:val="{CCADC342-D854-4312-91F3-929E8601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229FA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229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229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229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229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229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229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229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229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22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22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229F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229F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229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229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229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229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2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2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229F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2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229F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229FA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D229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229F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22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229F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229FA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rsid w:val="00D229F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229FA"/>
  </w:style>
  <w:style w:type="paragraph" w:styleId="Vresteksts">
    <w:name w:val="footnote text"/>
    <w:basedOn w:val="Parasts"/>
    <w:link w:val="VrestekstsRakstz"/>
    <w:rsid w:val="00D229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229FA"/>
    <w:rPr>
      <w:rFonts w:ascii="Times New Roman" w:eastAsia="Times New Roman" w:hAnsi="Times New Roman" w:cs="Times New Roman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uiPriority w:val="99"/>
    <w:rsid w:val="00D229FA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D229F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D229FA"/>
    <w:rPr>
      <w:rFonts w:ascii="Times New Roman" w:eastAsia="Times New Roman" w:hAnsi="Times New Roman" w:cs="Times New Roman"/>
      <w:sz w:val="24"/>
      <w:szCs w:val="24"/>
      <w:lang w:val="x-none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1306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2025-09-22T11:26:00Z</dcterms:created>
  <dcterms:modified xsi:type="dcterms:W3CDTF">2025-09-22T11:26:00Z</dcterms:modified>
</cp:coreProperties>
</file>