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9300B" w:rsidRPr="00AA3C79" w14:paraId="1DB5C859" w14:textId="564536B1">
      <w:pPr>
        <w:spacing w:after="120"/>
        <w:jc w:val="center"/>
        <w:rPr>
          <w:rFonts w:ascii="Times New Roman" w:eastAsia="Times New Roman" w:hAnsi="Times New Roman" w:cs="Times New Roman"/>
          <w:b/>
          <w:sz w:val="28"/>
          <w:szCs w:val="28"/>
        </w:rPr>
      </w:pPr>
      <w:r w:rsidRPr="00AA3C79">
        <w:rPr>
          <w:rFonts w:ascii="Times New Roman" w:eastAsia="Times New Roman" w:hAnsi="Times New Roman" w:cs="Times New Roman"/>
          <w:b/>
          <w:sz w:val="28"/>
          <w:szCs w:val="28"/>
        </w:rPr>
        <w:t>CENU APTAUJA</w:t>
      </w:r>
    </w:p>
    <w:p w:rsidR="00645192" w:rsidRPr="00AA3C79" w14:paraId="61D3C297" w14:textId="77777777">
      <w:pPr>
        <w:spacing w:after="120" w:line="240" w:lineRule="auto"/>
        <w:jc w:val="center"/>
        <w:rPr>
          <w:rFonts w:ascii="Times New Roman" w:eastAsia="Times New Roman" w:hAnsi="Times New Roman" w:cs="Times New Roman"/>
          <w:b/>
          <w:sz w:val="28"/>
          <w:szCs w:val="28"/>
        </w:rPr>
      </w:pPr>
      <w:r w:rsidRPr="00AA3C79">
        <w:rPr>
          <w:rFonts w:ascii="Times New Roman" w:eastAsia="Times New Roman" w:hAnsi="Times New Roman" w:cs="Times New Roman"/>
          <w:b/>
          <w:sz w:val="28"/>
          <w:szCs w:val="28"/>
        </w:rPr>
        <w:t xml:space="preserve">Materiālu, rezerves daļu iegāde pašvaldības transportam  </w:t>
      </w:r>
    </w:p>
    <w:p w:rsidR="0009300B" w:rsidRPr="00AA3C79" w14:paraId="13DD06E8" w14:textId="72D4FA38">
      <w:pPr>
        <w:spacing w:after="120" w:line="240" w:lineRule="auto"/>
        <w:jc w:val="center"/>
        <w:rPr>
          <w:rFonts w:ascii="Times New Roman" w:eastAsia="Times New Roman" w:hAnsi="Times New Roman" w:cs="Times New Roman"/>
          <w:b/>
          <w:sz w:val="28"/>
          <w:szCs w:val="28"/>
        </w:rPr>
      </w:pPr>
      <w:r w:rsidRPr="00AA3C79">
        <w:rPr>
          <w:rFonts w:ascii="Times New Roman" w:eastAsia="Times New Roman" w:hAnsi="Times New Roman" w:cs="Times New Roman"/>
          <w:b/>
          <w:sz w:val="28"/>
          <w:szCs w:val="28"/>
        </w:rPr>
        <w:t xml:space="preserve"> </w:t>
      </w:r>
      <w:r w:rsidRPr="00AA3C79" w:rsidR="00BA0A92">
        <w:rPr>
          <w:rFonts w:ascii="Times New Roman" w:eastAsia="Times New Roman" w:hAnsi="Times New Roman" w:cs="Times New Roman"/>
          <w:b/>
          <w:sz w:val="28"/>
          <w:szCs w:val="28"/>
        </w:rPr>
        <w:t xml:space="preserve">Identifikācijas numurs </w:t>
      </w:r>
      <w:r w:rsidRPr="00AA3C79" w:rsidR="002D76A8">
        <w:rPr>
          <w:rFonts w:ascii="Times New Roman" w:eastAsia="Times New Roman" w:hAnsi="Times New Roman" w:cs="Times New Roman"/>
          <w:b/>
          <w:sz w:val="28"/>
          <w:szCs w:val="28"/>
        </w:rPr>
        <w:t>BAP/TI /202</w:t>
      </w:r>
      <w:r w:rsidRPr="00AA3C79" w:rsidR="007C249B">
        <w:rPr>
          <w:rFonts w:ascii="Times New Roman" w:eastAsia="Times New Roman" w:hAnsi="Times New Roman" w:cs="Times New Roman"/>
          <w:b/>
          <w:sz w:val="28"/>
          <w:szCs w:val="28"/>
        </w:rPr>
        <w:t>5</w:t>
      </w:r>
      <w:r w:rsidRPr="00AA3C79" w:rsidR="002D76A8">
        <w:rPr>
          <w:rFonts w:ascii="Times New Roman" w:eastAsia="Times New Roman" w:hAnsi="Times New Roman" w:cs="Times New Roman"/>
          <w:b/>
          <w:sz w:val="28"/>
          <w:szCs w:val="28"/>
        </w:rPr>
        <w:t>/</w:t>
      </w:r>
      <w:r w:rsidRPr="00AA3C79" w:rsidR="00AA3C79">
        <w:rPr>
          <w:rFonts w:ascii="Times New Roman" w:eastAsia="Times New Roman" w:hAnsi="Times New Roman" w:cs="Times New Roman"/>
          <w:b/>
          <w:sz w:val="28"/>
          <w:szCs w:val="28"/>
        </w:rPr>
        <w:t>58</w:t>
      </w:r>
    </w:p>
    <w:p w:rsidR="0009300B" w:rsidRPr="00AA3C79" w14:paraId="215EA2E9" w14:textId="3D12D62D">
      <w:pPr>
        <w:spacing w:after="0"/>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202</w:t>
      </w:r>
      <w:r w:rsidRPr="00AA3C79" w:rsidR="007C249B">
        <w:rPr>
          <w:rFonts w:ascii="Times New Roman" w:eastAsia="Times New Roman" w:hAnsi="Times New Roman" w:cs="Times New Roman"/>
          <w:sz w:val="24"/>
          <w:szCs w:val="24"/>
        </w:rPr>
        <w:t xml:space="preserve">5. gada </w:t>
      </w:r>
      <w:r w:rsidRPr="00AA3C79" w:rsidR="00AA3C79">
        <w:rPr>
          <w:rFonts w:ascii="Times New Roman" w:eastAsia="Times New Roman" w:hAnsi="Times New Roman" w:cs="Times New Roman"/>
          <w:sz w:val="24"/>
          <w:szCs w:val="24"/>
        </w:rPr>
        <w:t>2</w:t>
      </w:r>
      <w:r w:rsidR="008A324F">
        <w:rPr>
          <w:rFonts w:ascii="Times New Roman" w:eastAsia="Times New Roman" w:hAnsi="Times New Roman" w:cs="Times New Roman"/>
          <w:sz w:val="24"/>
          <w:szCs w:val="24"/>
        </w:rPr>
        <w:t xml:space="preserve">5. </w:t>
      </w:r>
      <w:r w:rsidRPr="00AA3C79" w:rsidR="007C249B">
        <w:rPr>
          <w:rFonts w:ascii="Times New Roman" w:eastAsia="Times New Roman" w:hAnsi="Times New Roman" w:cs="Times New Roman"/>
          <w:sz w:val="24"/>
          <w:szCs w:val="24"/>
        </w:rPr>
        <w:t>septembrī</w:t>
      </w:r>
    </w:p>
    <w:p w:rsidR="0009300B" w:rsidRPr="00AA3C79" w14:paraId="469C9A10" w14:textId="77777777">
      <w:pPr>
        <w:spacing w:after="0"/>
        <w:jc w:val="both"/>
        <w:rPr>
          <w:rFonts w:ascii="Times New Roman" w:eastAsia="Times New Roman" w:hAnsi="Times New Roman" w:cs="Times New Roman"/>
          <w:sz w:val="24"/>
          <w:szCs w:val="24"/>
        </w:rPr>
      </w:pPr>
    </w:p>
    <w:p w:rsidR="0009300B" w:rsidRPr="008A324F" w:rsidP="008A324F" w14:paraId="00CF345A" w14:textId="77777777">
      <w:pPr>
        <w:pStyle w:val="ListParagraph"/>
        <w:numPr>
          <w:ilvl w:val="0"/>
          <w:numId w:val="12"/>
        </w:numPr>
        <w:spacing w:after="0"/>
        <w:jc w:val="both"/>
        <w:rPr>
          <w:rFonts w:ascii="Times New Roman" w:eastAsia="Times New Roman" w:hAnsi="Times New Roman" w:cs="Times New Roman"/>
          <w:b/>
          <w:sz w:val="24"/>
          <w:szCs w:val="24"/>
        </w:rPr>
      </w:pPr>
      <w:r w:rsidRPr="008A324F">
        <w:rPr>
          <w:rFonts w:ascii="Times New Roman" w:eastAsia="Times New Roman" w:hAnsi="Times New Roman" w:cs="Times New Roman"/>
          <w:b/>
          <w:sz w:val="24"/>
          <w:szCs w:val="24"/>
        </w:rPr>
        <w:t>Pasūtītājs</w:t>
      </w:r>
    </w:p>
    <w:tbl>
      <w:tblPr>
        <w:tblStyle w:val="a"/>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408"/>
      </w:tblGrid>
      <w:tr w14:paraId="7063FEA9" w14:textId="77777777" w:rsidTr="00AA3C79">
        <w:tblPrEx>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631"/>
        </w:trPr>
        <w:tc>
          <w:tcPr>
            <w:tcW w:w="2664" w:type="dxa"/>
            <w:shd w:val="clear" w:color="auto" w:fill="BFBFBF"/>
            <w:vAlign w:val="center"/>
          </w:tcPr>
          <w:p w:rsidR="0009300B" w:rsidRPr="00AA3C79" w14:paraId="281820B0" w14:textId="77777777">
            <w:pPr>
              <w:keepNext/>
              <w:rPr>
                <w:rFonts w:ascii="Times New Roman" w:eastAsia="Times New Roman" w:hAnsi="Times New Roman" w:cs="Times New Roman"/>
                <w:b/>
                <w:sz w:val="24"/>
                <w:szCs w:val="24"/>
              </w:rPr>
            </w:pPr>
            <w:r w:rsidRPr="00AA3C79">
              <w:rPr>
                <w:rFonts w:ascii="Times New Roman" w:eastAsia="Times New Roman" w:hAnsi="Times New Roman" w:cs="Times New Roman"/>
                <w:b/>
                <w:sz w:val="24"/>
                <w:szCs w:val="24"/>
              </w:rPr>
              <w:t>Nosaukums</w:t>
            </w:r>
          </w:p>
        </w:tc>
        <w:tc>
          <w:tcPr>
            <w:tcW w:w="6408" w:type="dxa"/>
            <w:vAlign w:val="center"/>
          </w:tcPr>
          <w:p w:rsidR="00AA3C79" w:rsidRPr="00AA3C79" w:rsidP="00AA3C79" w14:paraId="59DC9F59" w14:textId="7FAB6F2F">
            <w:pPr>
              <w:keepNext/>
              <w:spacing w:line="276" w:lineRule="auto"/>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Bauskas novada pašvaldības iestāde</w:t>
            </w:r>
          </w:p>
          <w:p w:rsidR="00AA3C79" w:rsidRPr="00AA3C79" w:rsidP="00AA3C79" w14:paraId="40AAB80F" w14:textId="6ED54D6A">
            <w:pPr>
              <w:keepNext/>
              <w:spacing w:line="276" w:lineRule="auto"/>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“Bauskas apvienības pārvalde”</w:t>
            </w:r>
          </w:p>
        </w:tc>
      </w:tr>
      <w:tr w14:paraId="104DE929" w14:textId="77777777" w:rsidTr="00AA3C79">
        <w:tblPrEx>
          <w:tblW w:w="9072" w:type="dxa"/>
          <w:tblInd w:w="279" w:type="dxa"/>
          <w:tblLayout w:type="fixed"/>
          <w:tblLook w:val="0000"/>
        </w:tblPrEx>
        <w:trPr>
          <w:trHeight w:val="229"/>
        </w:trPr>
        <w:tc>
          <w:tcPr>
            <w:tcW w:w="2664" w:type="dxa"/>
            <w:shd w:val="clear" w:color="auto" w:fill="BFBFBF"/>
            <w:vAlign w:val="center"/>
          </w:tcPr>
          <w:p w:rsidR="0009300B" w:rsidRPr="00AA3C79" w14:paraId="472D8E6F" w14:textId="77777777">
            <w:pPr>
              <w:keepNext/>
              <w:rPr>
                <w:rFonts w:ascii="Times New Roman" w:eastAsia="Times New Roman" w:hAnsi="Times New Roman" w:cs="Times New Roman"/>
                <w:sz w:val="24"/>
                <w:szCs w:val="24"/>
              </w:rPr>
            </w:pPr>
            <w:r w:rsidRPr="00AA3C79">
              <w:rPr>
                <w:rFonts w:ascii="Times New Roman" w:eastAsia="Times New Roman" w:hAnsi="Times New Roman" w:cs="Times New Roman"/>
                <w:b/>
                <w:sz w:val="24"/>
                <w:szCs w:val="24"/>
              </w:rPr>
              <w:t>Juridiskā adrese</w:t>
            </w:r>
          </w:p>
        </w:tc>
        <w:tc>
          <w:tcPr>
            <w:tcW w:w="6408" w:type="dxa"/>
            <w:vAlign w:val="center"/>
          </w:tcPr>
          <w:p w:rsidR="00AA3C79" w:rsidRPr="00AA3C79" w:rsidP="00AA3C79" w14:paraId="4A393909" w14:textId="0807D8B7">
            <w:pPr>
              <w:keepNext/>
              <w:spacing w:line="276" w:lineRule="auto"/>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Uzvaras iela 6, Bauska,  Bauskas nov</w:t>
            </w:r>
            <w:r w:rsidRPr="00AA3C79">
              <w:rPr>
                <w:rFonts w:ascii="Times New Roman" w:eastAsia="Times New Roman" w:hAnsi="Times New Roman" w:cs="Times New Roman"/>
                <w:sz w:val="24"/>
                <w:szCs w:val="24"/>
              </w:rPr>
              <w:t>ads</w:t>
            </w:r>
            <w:r w:rsidRPr="00AA3C79">
              <w:rPr>
                <w:rFonts w:ascii="Times New Roman" w:eastAsia="Times New Roman" w:hAnsi="Times New Roman" w:cs="Times New Roman"/>
                <w:sz w:val="24"/>
                <w:szCs w:val="24"/>
              </w:rPr>
              <w:t>, LV-3910</w:t>
            </w:r>
          </w:p>
        </w:tc>
      </w:tr>
      <w:tr w14:paraId="524906FC" w14:textId="77777777" w:rsidTr="00AA3C79">
        <w:tblPrEx>
          <w:tblW w:w="9072" w:type="dxa"/>
          <w:tblInd w:w="279" w:type="dxa"/>
          <w:tblLayout w:type="fixed"/>
          <w:tblLook w:val="0000"/>
        </w:tblPrEx>
        <w:trPr>
          <w:trHeight w:val="274"/>
        </w:trPr>
        <w:tc>
          <w:tcPr>
            <w:tcW w:w="2664" w:type="dxa"/>
            <w:shd w:val="clear" w:color="auto" w:fill="BFBFBF"/>
            <w:vAlign w:val="center"/>
          </w:tcPr>
          <w:p w:rsidR="0009300B" w:rsidRPr="00AA3C79" w14:paraId="17F68A09" w14:textId="77777777">
            <w:pPr>
              <w:keepNext/>
              <w:rPr>
                <w:rFonts w:ascii="Times New Roman" w:eastAsia="Times New Roman" w:hAnsi="Times New Roman" w:cs="Times New Roman"/>
                <w:sz w:val="24"/>
                <w:szCs w:val="24"/>
              </w:rPr>
            </w:pPr>
            <w:r w:rsidRPr="00AA3C79">
              <w:rPr>
                <w:rFonts w:ascii="Times New Roman" w:eastAsia="Times New Roman" w:hAnsi="Times New Roman" w:cs="Times New Roman"/>
                <w:b/>
                <w:sz w:val="24"/>
                <w:szCs w:val="24"/>
              </w:rPr>
              <w:t>Reģistrācijas numurs</w:t>
            </w:r>
          </w:p>
        </w:tc>
        <w:tc>
          <w:tcPr>
            <w:tcW w:w="6408" w:type="dxa"/>
            <w:vAlign w:val="center"/>
          </w:tcPr>
          <w:p w:rsidR="00AA3C79" w:rsidRPr="00AA3C79" w:rsidP="00AA3C79" w14:paraId="681A4153" w14:textId="3011AC0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AA3C79">
              <w:rPr>
                <w:rFonts w:ascii="Times New Roman" w:eastAsia="Times New Roman" w:hAnsi="Times New Roman" w:cs="Times New Roman"/>
                <w:color w:val="000000"/>
                <w:sz w:val="24"/>
                <w:szCs w:val="24"/>
              </w:rPr>
              <w:t>50900038281</w:t>
            </w:r>
          </w:p>
        </w:tc>
      </w:tr>
    </w:tbl>
    <w:p w:rsidR="0009300B" w:rsidRPr="008A324F" w:rsidP="008A324F" w14:paraId="569DD8B9" w14:textId="7EB9C39E">
      <w:pPr>
        <w:pStyle w:val="ListParagraph"/>
        <w:numPr>
          <w:ilvl w:val="0"/>
          <w:numId w:val="12"/>
        </w:numPr>
        <w:spacing w:before="120" w:after="0" w:line="240" w:lineRule="auto"/>
        <w:jc w:val="both"/>
        <w:rPr>
          <w:rFonts w:ascii="Times New Roman" w:eastAsia="Times New Roman" w:hAnsi="Times New Roman" w:cs="Times New Roman"/>
          <w:b/>
          <w:sz w:val="24"/>
          <w:szCs w:val="24"/>
        </w:rPr>
      </w:pPr>
      <w:r w:rsidRPr="008A324F">
        <w:rPr>
          <w:rFonts w:ascii="Times New Roman" w:eastAsia="Times New Roman" w:hAnsi="Times New Roman" w:cs="Times New Roman"/>
          <w:b/>
          <w:sz w:val="24"/>
          <w:szCs w:val="24"/>
        </w:rPr>
        <w:t>Cenu aptaujas</w:t>
      </w:r>
      <w:r w:rsidRPr="008A324F" w:rsidR="00BA0A92">
        <w:rPr>
          <w:rFonts w:ascii="Times New Roman" w:eastAsia="Times New Roman" w:hAnsi="Times New Roman" w:cs="Times New Roman"/>
          <w:b/>
          <w:sz w:val="24"/>
          <w:szCs w:val="24"/>
        </w:rPr>
        <w:t xml:space="preserve"> priekšmets</w:t>
      </w:r>
    </w:p>
    <w:p w:rsidR="00511074" w:rsidP="00511074" w14:paraId="2C7C81F8" w14:textId="77777777">
      <w:pPr>
        <w:spacing w:after="0" w:line="240" w:lineRule="auto"/>
        <w:ind w:left="284"/>
        <w:jc w:val="both"/>
        <w:rPr>
          <w:rFonts w:ascii="Times New Roman" w:eastAsia="Times New Roman" w:hAnsi="Times New Roman" w:cs="Times New Roman"/>
          <w:b/>
          <w:sz w:val="24"/>
          <w:szCs w:val="24"/>
        </w:rPr>
      </w:pPr>
      <w:r w:rsidRPr="00AA3C79">
        <w:rPr>
          <w:rFonts w:ascii="Times New Roman" w:eastAsia="Times New Roman" w:hAnsi="Times New Roman" w:cs="Times New Roman"/>
          <w:b/>
          <w:sz w:val="24"/>
          <w:szCs w:val="24"/>
        </w:rPr>
        <w:t>Materiālu, rezerves daļu iegāde pašvaldības transportam</w:t>
      </w:r>
      <w:r>
        <w:rPr>
          <w:rFonts w:ascii="Times New Roman" w:eastAsia="Times New Roman" w:hAnsi="Times New Roman" w:cs="Times New Roman"/>
          <w:b/>
          <w:sz w:val="24"/>
          <w:szCs w:val="24"/>
        </w:rPr>
        <w:t>,</w:t>
      </w:r>
    </w:p>
    <w:p w:rsidR="0009300B" w:rsidP="00511074" w14:paraId="00900F9F" w14:textId="6B914208">
      <w:pPr>
        <w:spacing w:after="0" w:line="240" w:lineRule="auto"/>
        <w:ind w:left="284"/>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saskaņā ar Tehnisko specifikāciju (</w:t>
      </w:r>
      <w:r w:rsidR="008A324F">
        <w:rPr>
          <w:rFonts w:ascii="Times New Roman" w:eastAsia="Times New Roman" w:hAnsi="Times New Roman" w:cs="Times New Roman"/>
          <w:sz w:val="24"/>
          <w:szCs w:val="24"/>
        </w:rPr>
        <w:t xml:space="preserve"> </w:t>
      </w:r>
      <w:r w:rsidRPr="001C66AF" w:rsidR="008A324F">
        <w:rPr>
          <w:rFonts w:ascii="Times New Roman" w:hAnsi="Times New Roman" w:cs="Times New Roman"/>
          <w:sz w:val="24"/>
          <w:szCs w:val="24"/>
        </w:rPr>
        <w:t xml:space="preserve">Nolikuma </w:t>
      </w:r>
      <w:r w:rsidRPr="00AA3C79">
        <w:rPr>
          <w:rFonts w:ascii="Times New Roman" w:eastAsia="Times New Roman" w:hAnsi="Times New Roman" w:cs="Times New Roman"/>
          <w:sz w:val="24"/>
          <w:szCs w:val="24"/>
        </w:rPr>
        <w:t>1.pielikums)</w:t>
      </w:r>
      <w:r w:rsidR="00ED6687">
        <w:rPr>
          <w:rFonts w:ascii="Times New Roman" w:eastAsia="Times New Roman" w:hAnsi="Times New Roman" w:cs="Times New Roman"/>
          <w:sz w:val="24"/>
          <w:szCs w:val="24"/>
        </w:rPr>
        <w:t>.</w:t>
      </w:r>
    </w:p>
    <w:p w:rsidR="00511074" w:rsidRPr="00AA3C79" w:rsidP="00511074" w14:paraId="11E6B9A3" w14:textId="77777777">
      <w:pPr>
        <w:spacing w:after="0" w:line="240" w:lineRule="auto"/>
        <w:ind w:left="284"/>
        <w:jc w:val="both"/>
        <w:rPr>
          <w:rFonts w:ascii="Times New Roman" w:eastAsia="Times New Roman" w:hAnsi="Times New Roman" w:cs="Times New Roman"/>
          <w:i/>
          <w:sz w:val="24"/>
          <w:szCs w:val="24"/>
        </w:rPr>
      </w:pPr>
    </w:p>
    <w:p w:rsidR="0009300B" w:rsidRPr="008A324F" w:rsidP="008A324F" w14:paraId="31B3F525" w14:textId="41F02006">
      <w:pPr>
        <w:pStyle w:val="ListParagraph"/>
        <w:numPr>
          <w:ilvl w:val="0"/>
          <w:numId w:val="12"/>
        </w:numPr>
        <w:pBdr>
          <w:top w:val="nil"/>
          <w:left w:val="nil"/>
          <w:bottom w:val="nil"/>
          <w:right w:val="nil"/>
          <w:between w:val="nil"/>
        </w:pBdr>
        <w:rPr>
          <w:rFonts w:ascii="Times New Roman" w:eastAsia="Times New Roman" w:hAnsi="Times New Roman" w:cs="Times New Roman"/>
          <w:b/>
          <w:sz w:val="24"/>
          <w:szCs w:val="24"/>
        </w:rPr>
      </w:pPr>
      <w:r w:rsidRPr="008A324F">
        <w:rPr>
          <w:rFonts w:ascii="Times New Roman" w:eastAsia="Times New Roman" w:hAnsi="Times New Roman" w:cs="Times New Roman"/>
          <w:b/>
          <w:sz w:val="24"/>
          <w:szCs w:val="24"/>
        </w:rPr>
        <w:t xml:space="preserve">Identifikācijas numurs: </w:t>
      </w:r>
      <w:r w:rsidRPr="008A324F" w:rsidR="0010745B">
        <w:rPr>
          <w:rFonts w:ascii="Times New Roman" w:eastAsia="Times New Roman" w:hAnsi="Times New Roman" w:cs="Times New Roman"/>
          <w:b/>
          <w:sz w:val="24"/>
          <w:szCs w:val="24"/>
        </w:rPr>
        <w:t>BAP/</w:t>
      </w:r>
      <w:r w:rsidRPr="008A324F" w:rsidR="008A324F">
        <w:rPr>
          <w:rFonts w:ascii="Times New Roman" w:eastAsia="Times New Roman" w:hAnsi="Times New Roman" w:cs="Times New Roman"/>
          <w:b/>
          <w:sz w:val="24"/>
          <w:szCs w:val="24"/>
        </w:rPr>
        <w:t>2-1</w:t>
      </w:r>
      <w:r w:rsidRPr="008A324F" w:rsidR="0010745B">
        <w:rPr>
          <w:rFonts w:ascii="Times New Roman" w:eastAsia="Times New Roman" w:hAnsi="Times New Roman" w:cs="Times New Roman"/>
          <w:b/>
          <w:sz w:val="24"/>
          <w:szCs w:val="24"/>
        </w:rPr>
        <w:t>/202</w:t>
      </w:r>
      <w:r w:rsidRPr="008A324F" w:rsidR="007C249B">
        <w:rPr>
          <w:rFonts w:ascii="Times New Roman" w:eastAsia="Times New Roman" w:hAnsi="Times New Roman" w:cs="Times New Roman"/>
          <w:b/>
          <w:sz w:val="24"/>
          <w:szCs w:val="24"/>
        </w:rPr>
        <w:t>5</w:t>
      </w:r>
      <w:r w:rsidRPr="008A324F" w:rsidR="0010745B">
        <w:rPr>
          <w:rFonts w:ascii="Times New Roman" w:eastAsia="Times New Roman" w:hAnsi="Times New Roman" w:cs="Times New Roman"/>
          <w:b/>
          <w:sz w:val="24"/>
          <w:szCs w:val="24"/>
        </w:rPr>
        <w:t>/</w:t>
      </w:r>
      <w:r w:rsidRPr="008A324F" w:rsidR="00AA3C79">
        <w:rPr>
          <w:rFonts w:ascii="Times New Roman" w:eastAsia="Times New Roman" w:hAnsi="Times New Roman" w:cs="Times New Roman"/>
          <w:b/>
          <w:sz w:val="24"/>
          <w:szCs w:val="24"/>
        </w:rPr>
        <w:t>58</w:t>
      </w:r>
    </w:p>
    <w:p w:rsidR="00AA3C79" w:rsidRPr="008A324F" w:rsidP="008A324F" w14:paraId="72664526" w14:textId="5877BC7D">
      <w:pPr>
        <w:pStyle w:val="ListParagraph"/>
        <w:keepNext/>
        <w:numPr>
          <w:ilvl w:val="0"/>
          <w:numId w:val="12"/>
        </w:numPr>
        <w:spacing w:after="0" w:line="240" w:lineRule="auto"/>
        <w:jc w:val="both"/>
        <w:rPr>
          <w:rFonts w:ascii="Times New Roman" w:eastAsia="Times New Roman" w:hAnsi="Times New Roman" w:cs="Times New Roman"/>
          <w:sz w:val="24"/>
          <w:szCs w:val="24"/>
        </w:rPr>
      </w:pPr>
      <w:r w:rsidRPr="008A324F">
        <w:rPr>
          <w:rFonts w:ascii="Times New Roman" w:eastAsia="Times New Roman" w:hAnsi="Times New Roman" w:cs="Times New Roman"/>
          <w:b/>
          <w:sz w:val="24"/>
          <w:szCs w:val="24"/>
        </w:rPr>
        <w:t>Kontaktpersona</w:t>
      </w:r>
    </w:p>
    <w:p w:rsidR="0009300B" w:rsidRPr="00AA3C79" w:rsidP="00AA3C79" w14:paraId="55B1FAB4" w14:textId="1AA53F53">
      <w:pPr>
        <w:keepNext/>
        <w:spacing w:after="0" w:line="240" w:lineRule="auto"/>
        <w:ind w:left="284"/>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 xml:space="preserve">Bauskas apvienības pārvaldes  </w:t>
      </w:r>
      <w:r w:rsidRPr="00AA3C79" w:rsidR="0023392E">
        <w:rPr>
          <w:rFonts w:ascii="Times New Roman" w:eastAsia="Times New Roman" w:hAnsi="Times New Roman" w:cs="Times New Roman"/>
          <w:sz w:val="24"/>
          <w:szCs w:val="24"/>
        </w:rPr>
        <w:t>transporta galvenais speciālists</w:t>
      </w:r>
      <w:r w:rsidRPr="00AA3C79" w:rsidR="004D7C93">
        <w:rPr>
          <w:rFonts w:ascii="Times New Roman" w:eastAsia="Times New Roman" w:hAnsi="Times New Roman" w:cs="Times New Roman"/>
          <w:sz w:val="24"/>
          <w:szCs w:val="24"/>
        </w:rPr>
        <w:t xml:space="preserve"> </w:t>
      </w:r>
      <w:r w:rsidRPr="00AA3C79" w:rsidR="0023392E">
        <w:rPr>
          <w:rFonts w:ascii="Times New Roman" w:eastAsia="Times New Roman" w:hAnsi="Times New Roman" w:cs="Times New Roman"/>
          <w:sz w:val="24"/>
          <w:szCs w:val="24"/>
        </w:rPr>
        <w:t>Aivis Rimševics</w:t>
      </w:r>
      <w:r w:rsidRPr="00AA3C79">
        <w:rPr>
          <w:rFonts w:ascii="Times New Roman" w:eastAsia="Times New Roman" w:hAnsi="Times New Roman" w:cs="Times New Roman"/>
          <w:sz w:val="24"/>
          <w:szCs w:val="24"/>
        </w:rPr>
        <w:t xml:space="preserve">, e-pasts: </w:t>
      </w:r>
      <w:r w:rsidRPr="00AA3C79" w:rsidR="0023392E">
        <w:rPr>
          <w:rFonts w:ascii="Times New Roman" w:eastAsia="Times New Roman" w:hAnsi="Times New Roman" w:cs="Times New Roman"/>
          <w:sz w:val="24"/>
          <w:szCs w:val="24"/>
        </w:rPr>
        <w:t>aivis.rimsevics</w:t>
      </w:r>
      <w:r w:rsidRPr="00AA3C79">
        <w:rPr>
          <w:rFonts w:ascii="Times New Roman" w:eastAsia="Times New Roman" w:hAnsi="Times New Roman" w:cs="Times New Roman"/>
          <w:sz w:val="24"/>
          <w:szCs w:val="24"/>
        </w:rPr>
        <w:t>@bauska</w:t>
      </w:r>
      <w:r w:rsidRPr="00AA3C79" w:rsidR="00142D4E">
        <w:rPr>
          <w:rFonts w:ascii="Times New Roman" w:eastAsia="Times New Roman" w:hAnsi="Times New Roman" w:cs="Times New Roman"/>
          <w:sz w:val="24"/>
          <w:szCs w:val="24"/>
        </w:rPr>
        <w:t>snovads</w:t>
      </w:r>
      <w:r w:rsidRPr="00AA3C79">
        <w:rPr>
          <w:rFonts w:ascii="Times New Roman" w:eastAsia="Times New Roman" w:hAnsi="Times New Roman" w:cs="Times New Roman"/>
          <w:sz w:val="24"/>
          <w:szCs w:val="24"/>
        </w:rPr>
        <w:t xml:space="preserve">.lv, tālr. +371 </w:t>
      </w:r>
      <w:r w:rsidRPr="00AA3C79">
        <w:rPr>
          <w:rFonts w:ascii="Times New Roman" w:eastAsia="Times New Roman" w:hAnsi="Times New Roman" w:cs="Times New Roman"/>
          <w:color w:val="323232"/>
          <w:sz w:val="24"/>
          <w:szCs w:val="24"/>
        </w:rPr>
        <w:t>26353390</w:t>
      </w:r>
      <w:r w:rsidRPr="00AA3C79">
        <w:rPr>
          <w:rFonts w:ascii="Times New Roman" w:eastAsia="Times New Roman" w:hAnsi="Times New Roman" w:cs="Times New Roman"/>
          <w:sz w:val="24"/>
          <w:szCs w:val="24"/>
        </w:rPr>
        <w:t>.</w:t>
      </w:r>
    </w:p>
    <w:p w:rsidR="00AA3C79" w:rsidRPr="00AA3C79" w:rsidP="00AA3C79" w14:paraId="456526F5" w14:textId="77777777">
      <w:pPr>
        <w:keepNext/>
        <w:spacing w:after="0" w:line="240" w:lineRule="auto"/>
        <w:ind w:left="284"/>
        <w:jc w:val="both"/>
        <w:rPr>
          <w:rFonts w:ascii="Times New Roman" w:eastAsia="Times New Roman" w:hAnsi="Times New Roman" w:cs="Times New Roman"/>
          <w:sz w:val="24"/>
          <w:szCs w:val="24"/>
        </w:rPr>
      </w:pPr>
    </w:p>
    <w:p w:rsidR="008A324F" w:rsidP="008A324F" w14:paraId="58B8231E" w14:textId="77777777">
      <w:pPr>
        <w:pStyle w:val="ListParagraph"/>
        <w:keepNext/>
        <w:numPr>
          <w:ilvl w:val="0"/>
          <w:numId w:val="12"/>
        </w:numPr>
        <w:tabs>
          <w:tab w:val="left" w:pos="7940"/>
        </w:tabs>
        <w:spacing w:after="0" w:line="240" w:lineRule="auto"/>
        <w:jc w:val="both"/>
        <w:rPr>
          <w:rFonts w:ascii="Times New Roman" w:eastAsia="Times New Roman" w:hAnsi="Times New Roman" w:cs="Times New Roman"/>
          <w:b/>
          <w:sz w:val="24"/>
          <w:szCs w:val="24"/>
        </w:rPr>
      </w:pPr>
      <w:r w:rsidRPr="008A324F">
        <w:rPr>
          <w:rFonts w:ascii="Times New Roman" w:eastAsia="Times New Roman" w:hAnsi="Times New Roman" w:cs="Times New Roman"/>
          <w:b/>
          <w:sz w:val="24"/>
          <w:szCs w:val="24"/>
        </w:rPr>
        <w:t>Piedāvājumu iesniegšanas vieta, datums un laiks:</w:t>
      </w:r>
      <w:r w:rsidRPr="008A324F">
        <w:rPr>
          <w:rFonts w:ascii="Times New Roman" w:eastAsia="Times New Roman" w:hAnsi="Times New Roman" w:cs="Times New Roman"/>
          <w:b/>
          <w:sz w:val="24"/>
          <w:szCs w:val="24"/>
        </w:rPr>
        <w:tab/>
      </w:r>
    </w:p>
    <w:p w:rsidR="008A324F" w:rsidRPr="008A324F" w:rsidP="008A324F" w14:paraId="045C72C1" w14:textId="77777777">
      <w:pPr>
        <w:pStyle w:val="ListParagraph"/>
        <w:keepNext/>
        <w:numPr>
          <w:ilvl w:val="1"/>
          <w:numId w:val="12"/>
        </w:numPr>
        <w:tabs>
          <w:tab w:val="left" w:pos="7940"/>
        </w:tabs>
        <w:spacing w:after="0" w:line="240" w:lineRule="auto"/>
        <w:ind w:hanging="508"/>
        <w:jc w:val="both"/>
        <w:rPr>
          <w:rFonts w:ascii="Times New Roman" w:eastAsia="Times New Roman" w:hAnsi="Times New Roman" w:cs="Times New Roman"/>
          <w:sz w:val="24"/>
          <w:szCs w:val="24"/>
        </w:rPr>
      </w:pPr>
      <w:r w:rsidRPr="008A324F">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8A324F" w:rsidRPr="008A324F" w:rsidP="008A324F" w14:paraId="645C3A9C" w14:textId="4DF9D490">
      <w:pPr>
        <w:pStyle w:val="ListParagraph"/>
        <w:keepNext/>
        <w:numPr>
          <w:ilvl w:val="1"/>
          <w:numId w:val="12"/>
        </w:numPr>
        <w:tabs>
          <w:tab w:val="left" w:pos="7940"/>
        </w:tabs>
        <w:spacing w:after="0" w:line="240" w:lineRule="auto"/>
        <w:ind w:hanging="508"/>
        <w:jc w:val="both"/>
        <w:rPr>
          <w:rFonts w:ascii="Times New Roman" w:eastAsia="Times New Roman" w:hAnsi="Times New Roman" w:cs="Times New Roman"/>
          <w:sz w:val="24"/>
          <w:szCs w:val="24"/>
        </w:rPr>
      </w:pPr>
      <w:r w:rsidRPr="008A324F">
        <w:rPr>
          <w:rFonts w:ascii="Times New Roman" w:eastAsia="Times New Roman" w:hAnsi="Times New Roman" w:cs="Times New Roman"/>
          <w:color w:val="000000"/>
          <w:sz w:val="24"/>
          <w:szCs w:val="24"/>
        </w:rPr>
        <w:t>Cenu aptaujas priekšmets netiek dalīts daļās. Pretendents piedāvājumu iesniedz par visu Cenu aptaujas priekšmeta apjomu.</w:t>
      </w:r>
    </w:p>
    <w:p w:rsidR="008A324F" w:rsidRPr="001C66AF" w:rsidP="008A324F" w14:paraId="414150DB" w14:textId="0B4784DD">
      <w:pPr>
        <w:pStyle w:val="ListParagraph"/>
        <w:numPr>
          <w:ilvl w:val="1"/>
          <w:numId w:val="12"/>
        </w:numPr>
        <w:spacing w:after="160" w:line="259" w:lineRule="auto"/>
        <w:ind w:hanging="508"/>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savu piedāvājumu iesniedz</w:t>
      </w:r>
      <w:r>
        <w:rPr>
          <w:rFonts w:ascii="Times New Roman" w:eastAsia="Times New Roman" w:hAnsi="Times New Roman" w:cs="Times New Roman"/>
          <w:color w:val="000000"/>
          <w:sz w:val="24"/>
          <w:szCs w:val="24"/>
        </w:rPr>
        <w:t xml:space="preserve"> </w:t>
      </w:r>
      <w:r w:rsidRPr="001C66AF">
        <w:rPr>
          <w:rFonts w:ascii="Times New Roman" w:eastAsia="Times New Roman" w:hAnsi="Times New Roman" w:cs="Times New Roman"/>
          <w:b/>
          <w:color w:val="000000"/>
          <w:sz w:val="24"/>
          <w:szCs w:val="24"/>
        </w:rPr>
        <w:t xml:space="preserve">elektroniski līdz </w:t>
      </w:r>
      <w:r w:rsidRPr="001C66AF">
        <w:rPr>
          <w:rFonts w:ascii="Times New Roman" w:eastAsia="Times New Roman" w:hAnsi="Times New Roman" w:cs="Times New Roman"/>
          <w:b/>
          <w:sz w:val="24"/>
          <w:szCs w:val="24"/>
        </w:rPr>
        <w:t xml:space="preserve">2025. gada </w:t>
      </w:r>
      <w:r w:rsidRPr="008A324F">
        <w:rPr>
          <w:rFonts w:ascii="Times New Roman" w:eastAsia="Times New Roman" w:hAnsi="Times New Roman" w:cs="Times New Roman"/>
          <w:b/>
          <w:sz w:val="24"/>
          <w:szCs w:val="24"/>
        </w:rPr>
        <w:t>3.oktobrim plkst. 12:00</w:t>
      </w:r>
      <w:r w:rsidRPr="001C66AF">
        <w:rPr>
          <w:rFonts w:ascii="Times New Roman" w:eastAsia="Times New Roman" w:hAnsi="Times New Roman" w:cs="Times New Roman"/>
          <w:color w:val="000000"/>
          <w:sz w:val="24"/>
          <w:szCs w:val="24"/>
        </w:rPr>
        <w:t xml:space="preserve">, nosūtot uz e-pasta adresi:  </w:t>
      </w:r>
      <w:hyperlink r:id="rId4" w:history="1">
        <w:r w:rsidRPr="001C66AF">
          <w:rPr>
            <w:rStyle w:val="Hyperlink"/>
            <w:rFonts w:ascii="Times New Roman" w:eastAsia="Times New Roman" w:hAnsi="Times New Roman" w:cs="Times New Roman"/>
            <w:sz w:val="24"/>
            <w:szCs w:val="24"/>
          </w:rPr>
          <w:t>bauska.parvalde@bauskasnovads.lv</w:t>
        </w:r>
      </w:hyperlink>
      <w:r w:rsidRPr="001C66AF">
        <w:rPr>
          <w:rStyle w:val="Hyperlink"/>
          <w:rFonts w:ascii="Times New Roman" w:eastAsia="Times New Roman" w:hAnsi="Times New Roman" w:cs="Times New Roman"/>
          <w:sz w:val="24"/>
          <w:szCs w:val="24"/>
        </w:rPr>
        <w:t xml:space="preserve"> .</w:t>
      </w:r>
      <w:r w:rsidRPr="001C66AF">
        <w:rPr>
          <w:rFonts w:ascii="Times New Roman" w:eastAsia="Times New Roman" w:hAnsi="Times New Roman" w:cs="Times New Roman"/>
          <w:color w:val="000000"/>
          <w:sz w:val="24"/>
          <w:szCs w:val="24"/>
        </w:rPr>
        <w:t xml:space="preserve"> </w:t>
      </w:r>
    </w:p>
    <w:p w:rsidR="008A324F" w:rsidP="008A324F" w14:paraId="6F4A63E0" w14:textId="77777777">
      <w:pPr>
        <w:pStyle w:val="ListParagraph"/>
        <w:numPr>
          <w:ilvl w:val="1"/>
          <w:numId w:val="12"/>
        </w:numPr>
        <w:spacing w:after="160" w:line="259" w:lineRule="auto"/>
        <w:ind w:hanging="508"/>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piedāvājumu paraksta ar drošu elektronisko parakstu un laika zīmogu vai iesniedz</w:t>
      </w:r>
      <w:r w:rsidRPr="001C66AF">
        <w:rPr>
          <w:rFonts w:ascii="Times New Roman" w:hAnsi="Times New Roman" w:cs="Times New Roman"/>
          <w:sz w:val="24"/>
          <w:szCs w:val="24"/>
        </w:rPr>
        <w:t xml:space="preserve"> elektroniskus </w:t>
      </w:r>
      <w:r w:rsidRPr="001C66AF">
        <w:rPr>
          <w:rFonts w:ascii="Times New Roman" w:eastAsia="Times New Roman" w:hAnsi="Times New Roman" w:cs="Times New Roman"/>
          <w:color w:val="000000"/>
          <w:sz w:val="24"/>
          <w:szCs w:val="24"/>
        </w:rPr>
        <w:t xml:space="preserve">papīra formas dokumentu faksimilattēlus ar visām oriģināla dokumenta grafiskajām un citām īpatnībām. Ja iesniegti oriģināla papīra dokumenta faksimilattēli, Pretendentam pēc Pasūtītāja pieprasījuma vienas dienas laikā jāiesniedz oriģinālie papīra formas dokumenti. </w:t>
      </w:r>
    </w:p>
    <w:p w:rsidR="008A324F" w:rsidRPr="008A324F" w:rsidP="008A324F" w14:paraId="68475463" w14:textId="6A9B9FB2">
      <w:pPr>
        <w:pStyle w:val="ListParagraph"/>
        <w:numPr>
          <w:ilvl w:val="1"/>
          <w:numId w:val="12"/>
        </w:numPr>
        <w:spacing w:after="160" w:line="259" w:lineRule="auto"/>
        <w:ind w:hanging="508"/>
        <w:jc w:val="both"/>
        <w:rPr>
          <w:rFonts w:ascii="Times New Roman" w:eastAsia="Times New Roman" w:hAnsi="Times New Roman" w:cs="Times New Roman"/>
          <w:color w:val="000000"/>
          <w:sz w:val="24"/>
          <w:szCs w:val="24"/>
        </w:rPr>
      </w:pPr>
      <w:r w:rsidRPr="008A324F">
        <w:rPr>
          <w:rFonts w:ascii="Times New Roman" w:eastAsia="Times New Roman" w:hAnsi="Times New Roman" w:cs="Times New Roman"/>
          <w:sz w:val="24"/>
          <w:szCs w:val="24"/>
        </w:rPr>
        <w:t xml:space="preserve">Pieteikumu paraksta pretendentu pārstāvēt tiesīgā persona ar Latvijas Republikas Uzņēmumu reģistrā vai atbilstošā reģistrā ārvalstīs nostiprinātām paraksta tiesībām vai </w:t>
      </w:r>
      <w:r w:rsidRPr="008A324F">
        <w:rPr>
          <w:rFonts w:ascii="Times New Roman" w:eastAsia="Times New Roman" w:hAnsi="Times New Roman" w:cs="Times New Roman"/>
          <w:bCs/>
          <w:sz w:val="24"/>
          <w:szCs w:val="24"/>
          <w:u w:val="single"/>
        </w:rPr>
        <w:t>pilnvarotā persona, pievienojot pārstāvību apliecinošu dokumentu – pilnvaru</w:t>
      </w:r>
    </w:p>
    <w:p w:rsidR="008A324F" w:rsidRPr="001C66AF" w:rsidP="008A324F" w14:paraId="137D3DED" w14:textId="77777777">
      <w:pPr>
        <w:pStyle w:val="ListParagraph"/>
        <w:numPr>
          <w:ilvl w:val="1"/>
          <w:numId w:val="12"/>
        </w:numPr>
        <w:spacing w:after="160" w:line="259" w:lineRule="auto"/>
        <w:ind w:hanging="508"/>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Pretendents tiesīgs iesniegt šifrētus dokumentus. Ja iesniegti šifrēti dokumenti, Pretendents ne vēlāk kā 30 minūšu laikā pēc piedāvājumu iesniegšanas termiņa beigām Pasūtītāja kontaktpersonai nosūta derīga elektroniska atslēga vai parole šifrētā dokumenta atvēršanai. </w:t>
      </w:r>
    </w:p>
    <w:p w:rsidR="0009300B" w:rsidRPr="00AA3C79" w14:paraId="5570F1E9" w14:textId="77777777">
      <w:pPr>
        <w:numPr>
          <w:ilvl w:val="0"/>
          <w:numId w:val="3"/>
        </w:numPr>
        <w:tabs>
          <w:tab w:val="left" w:pos="284"/>
        </w:tabs>
        <w:spacing w:after="0" w:line="240" w:lineRule="auto"/>
        <w:jc w:val="both"/>
        <w:rPr>
          <w:rFonts w:ascii="Times New Roman" w:eastAsia="Times New Roman" w:hAnsi="Times New Roman" w:cs="Times New Roman"/>
          <w:b/>
          <w:sz w:val="24"/>
          <w:szCs w:val="24"/>
        </w:rPr>
      </w:pPr>
      <w:r w:rsidRPr="00AA3C79">
        <w:rPr>
          <w:rFonts w:ascii="Times New Roman" w:eastAsia="Times New Roman" w:hAnsi="Times New Roman" w:cs="Times New Roman"/>
          <w:b/>
          <w:sz w:val="24"/>
          <w:szCs w:val="24"/>
        </w:rPr>
        <w:t>Līguma nosacījumi</w:t>
      </w:r>
    </w:p>
    <w:p w:rsidR="00511074" w:rsidRPr="00511074" w:rsidP="004F572C" w14:paraId="1E2F4EE1" w14:textId="69EE1D8E">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Līguma cena </w:t>
      </w:r>
      <w:r w:rsidRPr="00511074">
        <w:rPr>
          <w:rFonts w:ascii="Times New Roman" w:eastAsia="Times New Roman" w:hAnsi="Times New Roman" w:cs="Times New Roman"/>
          <w:b/>
          <w:bCs/>
          <w:sz w:val="24"/>
          <w:szCs w:val="24"/>
        </w:rPr>
        <w:t>9999 EUR</w:t>
      </w:r>
      <w:r w:rsidRPr="005110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bez pievienotā vērtības nodokļa.</w:t>
      </w:r>
    </w:p>
    <w:p w:rsidR="0009300B" w:rsidRPr="00AA3C79" w:rsidP="004F572C" w14:paraId="68FD48F1" w14:textId="4C08DDE4">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851" w:hanging="567"/>
        <w:jc w:val="both"/>
        <w:rPr>
          <w:rFonts w:ascii="Times New Roman" w:eastAsia="Times New Roman" w:hAnsi="Times New Roman" w:cs="Times New Roman"/>
          <w:sz w:val="24"/>
          <w:szCs w:val="24"/>
        </w:rPr>
      </w:pPr>
      <w:r w:rsidRPr="00AA3C79">
        <w:rPr>
          <w:rFonts w:ascii="Times New Roman" w:eastAsia="Times New Roman" w:hAnsi="Times New Roman" w:cs="Times New Roman"/>
          <w:color w:val="000000"/>
          <w:sz w:val="24"/>
          <w:szCs w:val="24"/>
        </w:rPr>
        <w:t xml:space="preserve">Līguma izpildes laiks: </w:t>
      </w:r>
      <w:r w:rsidRPr="00AA3C79" w:rsidR="0023392E">
        <w:rPr>
          <w:rFonts w:ascii="Times New Roman" w:eastAsia="Times New Roman" w:hAnsi="Times New Roman" w:cs="Times New Roman"/>
          <w:b/>
          <w:color w:val="000000"/>
          <w:sz w:val="24"/>
          <w:szCs w:val="24"/>
        </w:rPr>
        <w:t>36</w:t>
      </w:r>
      <w:r w:rsidRPr="00AA3C79">
        <w:rPr>
          <w:rFonts w:ascii="Times New Roman" w:eastAsia="Times New Roman" w:hAnsi="Times New Roman" w:cs="Times New Roman"/>
          <w:b/>
          <w:color w:val="000000"/>
          <w:sz w:val="24"/>
          <w:szCs w:val="24"/>
        </w:rPr>
        <w:t xml:space="preserve"> mēneši </w:t>
      </w:r>
      <w:r w:rsidRPr="00511074">
        <w:rPr>
          <w:rFonts w:ascii="Times New Roman" w:eastAsia="Times New Roman" w:hAnsi="Times New Roman" w:cs="Times New Roman"/>
          <w:bCs/>
          <w:color w:val="000000"/>
          <w:sz w:val="24"/>
          <w:szCs w:val="24"/>
        </w:rPr>
        <w:t xml:space="preserve">no līguma </w:t>
      </w:r>
      <w:r w:rsidR="00511074">
        <w:rPr>
          <w:rFonts w:ascii="Times New Roman" w:eastAsia="Times New Roman" w:hAnsi="Times New Roman" w:cs="Times New Roman"/>
          <w:bCs/>
          <w:color w:val="000000"/>
          <w:sz w:val="24"/>
          <w:szCs w:val="24"/>
        </w:rPr>
        <w:t>spēkā stāšanās dienas</w:t>
      </w:r>
      <w:r w:rsidRPr="00511074">
        <w:rPr>
          <w:rFonts w:ascii="Times New Roman" w:eastAsia="Times New Roman" w:hAnsi="Times New Roman" w:cs="Times New Roman"/>
          <w:bCs/>
          <w:color w:val="000000"/>
          <w:sz w:val="24"/>
          <w:szCs w:val="24"/>
        </w:rPr>
        <w:t xml:space="preserve"> </w:t>
      </w:r>
      <w:r w:rsidRPr="00511074" w:rsidR="00511074">
        <w:rPr>
          <w:rFonts w:ascii="Times New Roman" w:eastAsia="Times New Roman" w:hAnsi="Times New Roman" w:cs="Times New Roman"/>
          <w:bCs/>
          <w:color w:val="000000"/>
          <w:sz w:val="24"/>
          <w:szCs w:val="24"/>
        </w:rPr>
        <w:t>vai līdz līguma cenas izlietojumam, atkarībā no tā, kurš nosacījums iestājas pirmais.</w:t>
      </w:r>
    </w:p>
    <w:p w:rsidR="0009300B" w:rsidRPr="00AA3C79" w:rsidP="004F572C" w14:paraId="57E42276" w14:textId="0FAFBC77">
      <w:pPr>
        <w:widowControl w:val="0"/>
        <w:numPr>
          <w:ilvl w:val="1"/>
          <w:numId w:val="3"/>
        </w:numPr>
        <w:tabs>
          <w:tab w:val="left" w:pos="993"/>
          <w:tab w:val="left" w:pos="6844"/>
          <w:tab w:val="left" w:pos="7564"/>
          <w:tab w:val="left" w:pos="8284"/>
          <w:tab w:val="right" w:pos="8301"/>
        </w:tabs>
        <w:spacing w:after="0" w:line="240" w:lineRule="auto"/>
        <w:ind w:left="851" w:hanging="567"/>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 xml:space="preserve">Līguma izpildes vieta: </w:t>
      </w:r>
      <w:r w:rsidRPr="00511074" w:rsidR="00511074">
        <w:rPr>
          <w:rFonts w:ascii="Times New Roman" w:eastAsia="Times New Roman" w:hAnsi="Times New Roman" w:cs="Times New Roman"/>
          <w:b/>
          <w:bCs/>
          <w:sz w:val="24"/>
          <w:szCs w:val="24"/>
        </w:rPr>
        <w:t>Izpildītāja</w:t>
      </w:r>
      <w:r w:rsidRPr="00511074" w:rsidR="00AA3C79">
        <w:rPr>
          <w:rFonts w:ascii="Times New Roman" w:eastAsia="Times New Roman" w:hAnsi="Times New Roman" w:cs="Times New Roman"/>
          <w:b/>
          <w:bCs/>
          <w:sz w:val="24"/>
          <w:szCs w:val="24"/>
        </w:rPr>
        <w:t xml:space="preserve"> tirdzniecības vieta</w:t>
      </w:r>
      <w:r w:rsidRPr="00AA3C79" w:rsidR="00AA3C79">
        <w:rPr>
          <w:rFonts w:ascii="Times New Roman" w:eastAsia="Times New Roman" w:hAnsi="Times New Roman" w:cs="Times New Roman"/>
          <w:sz w:val="24"/>
          <w:szCs w:val="24"/>
        </w:rPr>
        <w:t xml:space="preserve">, kas atrodas ne tālāk kā </w:t>
      </w:r>
      <w:r w:rsidR="00AA3C79">
        <w:rPr>
          <w:rFonts w:ascii="Times New Roman" w:eastAsia="Times New Roman" w:hAnsi="Times New Roman" w:cs="Times New Roman"/>
          <w:sz w:val="24"/>
          <w:szCs w:val="24"/>
        </w:rPr>
        <w:t>5 km no adres</w:t>
      </w:r>
      <w:r w:rsidRPr="00AA3C79" w:rsidR="00AA3C79">
        <w:rPr>
          <w:rFonts w:ascii="Times New Roman" w:eastAsia="Times New Roman" w:hAnsi="Times New Roman" w:cs="Times New Roman"/>
          <w:sz w:val="24"/>
          <w:szCs w:val="24"/>
        </w:rPr>
        <w:t>e</w:t>
      </w:r>
      <w:r w:rsidR="008A324F">
        <w:rPr>
          <w:rFonts w:ascii="Times New Roman" w:eastAsia="Times New Roman" w:hAnsi="Times New Roman" w:cs="Times New Roman"/>
          <w:sz w:val="24"/>
          <w:szCs w:val="24"/>
        </w:rPr>
        <w:t>s</w:t>
      </w:r>
      <w:r w:rsidRPr="00AA3C79" w:rsidR="00AA3C79">
        <w:rPr>
          <w:rFonts w:ascii="Times New Roman" w:eastAsia="Times New Roman" w:hAnsi="Times New Roman" w:cs="Times New Roman"/>
          <w:sz w:val="24"/>
          <w:szCs w:val="24"/>
        </w:rPr>
        <w:t xml:space="preserve"> </w:t>
      </w:r>
      <w:r w:rsidRPr="00AA3C79" w:rsidR="0023392E">
        <w:rPr>
          <w:rFonts w:ascii="Times New Roman" w:eastAsia="Times New Roman" w:hAnsi="Times New Roman" w:cs="Times New Roman"/>
          <w:sz w:val="24"/>
          <w:szCs w:val="24"/>
        </w:rPr>
        <w:t>Uzvaras iela 6</w:t>
      </w:r>
      <w:r w:rsidRPr="00AA3C79">
        <w:rPr>
          <w:rFonts w:ascii="Times New Roman" w:eastAsia="Times New Roman" w:hAnsi="Times New Roman" w:cs="Times New Roman"/>
          <w:sz w:val="24"/>
          <w:szCs w:val="24"/>
        </w:rPr>
        <w:t>,</w:t>
      </w:r>
      <w:r w:rsidRPr="00AA3C79" w:rsidR="00AA3C79">
        <w:rPr>
          <w:rFonts w:ascii="Times New Roman" w:eastAsia="Times New Roman" w:hAnsi="Times New Roman" w:cs="Times New Roman"/>
          <w:sz w:val="24"/>
          <w:szCs w:val="24"/>
        </w:rPr>
        <w:t xml:space="preserve"> </w:t>
      </w:r>
      <w:r w:rsidRPr="00AA3C79" w:rsidR="0023392E">
        <w:rPr>
          <w:rFonts w:ascii="Times New Roman" w:eastAsia="Times New Roman" w:hAnsi="Times New Roman" w:cs="Times New Roman"/>
          <w:sz w:val="24"/>
          <w:szCs w:val="24"/>
        </w:rPr>
        <w:t>Bauska,</w:t>
      </w:r>
      <w:r w:rsidRPr="00AA3C79">
        <w:rPr>
          <w:rFonts w:ascii="Times New Roman" w:eastAsia="Times New Roman" w:hAnsi="Times New Roman" w:cs="Times New Roman"/>
          <w:sz w:val="24"/>
          <w:szCs w:val="24"/>
        </w:rPr>
        <w:t xml:space="preserve"> Bauskas nov</w:t>
      </w:r>
      <w:r w:rsidRPr="00AA3C79" w:rsidR="00AA3C79">
        <w:rPr>
          <w:rFonts w:ascii="Times New Roman" w:eastAsia="Times New Roman" w:hAnsi="Times New Roman" w:cs="Times New Roman"/>
          <w:sz w:val="24"/>
          <w:szCs w:val="24"/>
        </w:rPr>
        <w:t>ads, LV-3901</w:t>
      </w:r>
    </w:p>
    <w:p w:rsidR="0023392E" w:rsidRPr="00AA3C79" w:rsidP="004F572C" w14:paraId="660AEBB2" w14:textId="77777777">
      <w:pPr>
        <w:pStyle w:val="ListParagraph"/>
        <w:numPr>
          <w:ilvl w:val="1"/>
          <w:numId w:val="3"/>
        </w:numPr>
        <w:ind w:left="851" w:hanging="567"/>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 xml:space="preserve">Apmaksa: </w:t>
      </w:r>
    </w:p>
    <w:p w:rsidR="008E6CBA" w:rsidRPr="00AA3C79" w:rsidP="00511074" w14:paraId="4C00FBE8" w14:textId="44453621">
      <w:pPr>
        <w:pStyle w:val="ListParagraph"/>
        <w:numPr>
          <w:ilvl w:val="2"/>
          <w:numId w:val="3"/>
        </w:numPr>
        <w:ind w:left="1418"/>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 xml:space="preserve">Pasūtītājs samaksā Izpildītājam par iepriekšējā mēnesī </w:t>
      </w:r>
      <w:r w:rsidR="00511074">
        <w:rPr>
          <w:rFonts w:ascii="Times New Roman" w:eastAsia="Times New Roman" w:hAnsi="Times New Roman" w:cs="Times New Roman"/>
          <w:sz w:val="24"/>
          <w:szCs w:val="24"/>
        </w:rPr>
        <w:t xml:space="preserve">Piegādātāja tirdzniecības vietā Pasūtītāja pārstāvim izsniegtām precēm, </w:t>
      </w:r>
      <w:r w:rsidRPr="00AA3C79">
        <w:rPr>
          <w:rFonts w:ascii="Times New Roman" w:eastAsia="Times New Roman" w:hAnsi="Times New Roman" w:cs="Times New Roman"/>
          <w:sz w:val="24"/>
          <w:szCs w:val="24"/>
        </w:rPr>
        <w:t>saskaņā ar Izpildītāja iesniegto rēķinu 10 (desmit) darba dienu laikā pēc rēķina saņemšanas dienas.</w:t>
      </w:r>
    </w:p>
    <w:p w:rsidR="00612288" w:rsidP="00612288" w14:paraId="27AF0111" w14:textId="458D4E30">
      <w:pPr>
        <w:pStyle w:val="ListParagraph"/>
        <w:numPr>
          <w:ilvl w:val="2"/>
          <w:numId w:val="3"/>
        </w:numPr>
        <w:ind w:left="1418"/>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Visi maksājumi Līguma ietvaros Izpildītājam tiek veikti uz Izpildītāja norādīto bankas kontu.</w:t>
      </w:r>
    </w:p>
    <w:p w:rsidR="00612288" w:rsidRPr="00612288" w:rsidP="00612288" w14:paraId="0C55C949" w14:textId="1D8AAF3B">
      <w:pPr>
        <w:pStyle w:val="ListParagraph"/>
        <w:numPr>
          <w:ilvl w:val="1"/>
          <w:numId w:val="3"/>
        </w:numPr>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iegādājas preces par cenu, par kādu Izpildītājs konkrēto preci iegādes dienā tirgo savā tirdzniecības vietā, piemērojot finanšu piedāvājumā norādīto atlaidi. Ja preces iegādes dienā precei ir akcijas cena (atlaide), kas ir lielāka par finanšu piedāvājumā piedāvāto, tiek piemērota lielākā atlaide.</w:t>
      </w:r>
    </w:p>
    <w:p w:rsidR="0009300B" w:rsidRPr="00AA3C79" w14:paraId="3875A978" w14:textId="77777777">
      <w:pPr>
        <w:numPr>
          <w:ilvl w:val="0"/>
          <w:numId w:val="3"/>
        </w:numPr>
        <w:tabs>
          <w:tab w:val="left" w:pos="284"/>
        </w:tabs>
        <w:spacing w:after="120" w:line="240" w:lineRule="auto"/>
        <w:jc w:val="both"/>
        <w:rPr>
          <w:rFonts w:ascii="Times New Roman" w:eastAsia="Times New Roman" w:hAnsi="Times New Roman" w:cs="Times New Roman"/>
          <w:b/>
          <w:sz w:val="24"/>
          <w:szCs w:val="24"/>
        </w:rPr>
      </w:pPr>
      <w:r w:rsidRPr="00AA3C79">
        <w:rPr>
          <w:rFonts w:ascii="Times New Roman" w:eastAsia="Times New Roman" w:hAnsi="Times New Roman" w:cs="Times New Roman"/>
          <w:b/>
          <w:sz w:val="24"/>
          <w:szCs w:val="24"/>
        </w:rPr>
        <w:t>Prasības pretendentam</w:t>
      </w:r>
    </w:p>
    <w:p w:rsidR="0009300B" w14:paraId="14F32BC0" w14:textId="34B1C7DA">
      <w:pPr>
        <w:spacing w:after="120" w:line="240" w:lineRule="auto"/>
        <w:ind w:left="284"/>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Pretendents ir fiziskā vai juridiskā persona, kura līdz līguma slēgšanas dienai ir reģistrēta attiecīgās valsts normatīvajos aktos noteiktajā kārtībā</w:t>
      </w:r>
      <w:r w:rsidR="00511074">
        <w:rPr>
          <w:rFonts w:ascii="Times New Roman" w:eastAsia="Times New Roman" w:hAnsi="Times New Roman" w:cs="Times New Roman"/>
          <w:sz w:val="24"/>
          <w:szCs w:val="24"/>
        </w:rPr>
        <w:t xml:space="preserve">, kurai ir tirdzniecības vieta, ne tālāk kā 5 km no  adreses </w:t>
      </w:r>
      <w:r w:rsidRPr="00511074" w:rsidR="00511074">
        <w:rPr>
          <w:rFonts w:ascii="Times New Roman" w:eastAsia="Times New Roman" w:hAnsi="Times New Roman" w:cs="Times New Roman"/>
          <w:sz w:val="24"/>
          <w:szCs w:val="24"/>
        </w:rPr>
        <w:t>Uzvaras iela 6, Bauska, Bauskas novads, LV-3901</w:t>
      </w:r>
      <w:r w:rsidR="00511074">
        <w:rPr>
          <w:rFonts w:ascii="Times New Roman" w:eastAsia="Times New Roman" w:hAnsi="Times New Roman" w:cs="Times New Roman"/>
          <w:sz w:val="24"/>
          <w:szCs w:val="24"/>
        </w:rPr>
        <w:t>, un tirdzniecības vietā tiek tirgotas tehniskajā specifikācijā (1.pielikums) norādītais preču klāsts.</w:t>
      </w:r>
    </w:p>
    <w:p w:rsidR="0009300B" w:rsidRPr="00AA3C79" w14:paraId="4FE21F58" w14:textId="77777777">
      <w:pPr>
        <w:numPr>
          <w:ilvl w:val="0"/>
          <w:numId w:val="1"/>
        </w:numPr>
        <w:spacing w:after="0" w:line="240" w:lineRule="auto"/>
        <w:jc w:val="both"/>
        <w:rPr>
          <w:rFonts w:ascii="Times New Roman" w:eastAsia="Times New Roman" w:hAnsi="Times New Roman" w:cs="Times New Roman"/>
          <w:b/>
          <w:sz w:val="24"/>
          <w:szCs w:val="24"/>
        </w:rPr>
      </w:pPr>
      <w:r w:rsidRPr="00AA3C79">
        <w:rPr>
          <w:rFonts w:ascii="Times New Roman" w:eastAsia="Times New Roman" w:hAnsi="Times New Roman" w:cs="Times New Roman"/>
          <w:b/>
          <w:sz w:val="24"/>
          <w:szCs w:val="24"/>
        </w:rPr>
        <w:t>Iesniedzamie dokumenti</w:t>
      </w:r>
    </w:p>
    <w:p w:rsidR="00B50ABA" w:rsidRPr="00AA3C79" w:rsidP="00B50ABA" w14:paraId="30D94E75" w14:textId="79F039DC">
      <w:pPr>
        <w:numPr>
          <w:ilvl w:val="1"/>
          <w:numId w:val="1"/>
        </w:numPr>
        <w:spacing w:after="120" w:line="240" w:lineRule="auto"/>
        <w:jc w:val="both"/>
        <w:rPr>
          <w:rFonts w:ascii="Times New Roman" w:eastAsia="Times New Roman" w:hAnsi="Times New Roman" w:cs="Times New Roman"/>
          <w:sz w:val="24"/>
          <w:szCs w:val="24"/>
          <w:lang w:eastAsia="en-US"/>
        </w:rPr>
      </w:pPr>
      <w:r w:rsidRPr="00AA3C79">
        <w:rPr>
          <w:rFonts w:ascii="Times New Roman" w:eastAsia="Times New Roman" w:hAnsi="Times New Roman" w:cs="Times New Roman"/>
          <w:sz w:val="24"/>
          <w:szCs w:val="24"/>
          <w:lang w:eastAsia="en-US"/>
        </w:rPr>
        <w:t xml:space="preserve">Pieteikums dalībai </w:t>
      </w:r>
      <w:r w:rsidR="00511074">
        <w:rPr>
          <w:rFonts w:ascii="Times New Roman" w:eastAsia="Times New Roman" w:hAnsi="Times New Roman" w:cs="Times New Roman"/>
          <w:sz w:val="24"/>
          <w:szCs w:val="24"/>
          <w:lang w:eastAsia="en-US"/>
        </w:rPr>
        <w:t>cenu aptaujā</w:t>
      </w:r>
      <w:r w:rsidRPr="00AA3C79">
        <w:rPr>
          <w:rFonts w:ascii="Times New Roman" w:eastAsia="Times New Roman" w:hAnsi="Times New Roman" w:cs="Times New Roman"/>
          <w:sz w:val="24"/>
          <w:szCs w:val="24"/>
          <w:lang w:eastAsia="en-US"/>
        </w:rPr>
        <w:t xml:space="preserve">, </w:t>
      </w:r>
      <w:r w:rsidRPr="00AA3C79">
        <w:rPr>
          <w:rFonts w:ascii="Times New Roman" w:eastAsia="Times New Roman" w:hAnsi="Times New Roman" w:cs="Times New Roman"/>
          <w:bCs/>
          <w:sz w:val="24"/>
          <w:szCs w:val="24"/>
          <w:lang w:eastAsia="en-US"/>
        </w:rPr>
        <w:t xml:space="preserve">atbilstoši </w:t>
      </w:r>
      <w:r w:rsidR="004F572C">
        <w:rPr>
          <w:rFonts w:ascii="Times New Roman" w:eastAsia="Times New Roman" w:hAnsi="Times New Roman" w:cs="Times New Roman"/>
          <w:bCs/>
          <w:sz w:val="24"/>
          <w:szCs w:val="24"/>
          <w:lang w:eastAsia="en-US"/>
        </w:rPr>
        <w:t>3</w:t>
      </w:r>
      <w:r w:rsidRPr="00AA3C79">
        <w:rPr>
          <w:rFonts w:ascii="Times New Roman" w:eastAsia="Times New Roman" w:hAnsi="Times New Roman" w:cs="Times New Roman"/>
          <w:bCs/>
          <w:sz w:val="24"/>
          <w:szCs w:val="24"/>
          <w:lang w:eastAsia="en-US"/>
        </w:rPr>
        <w:t>. pielikumam</w:t>
      </w:r>
      <w:r w:rsidRPr="00AA3C79">
        <w:rPr>
          <w:rFonts w:ascii="Times New Roman" w:eastAsia="Times New Roman" w:hAnsi="Times New Roman" w:cs="Times New Roman"/>
          <w:sz w:val="24"/>
          <w:szCs w:val="24"/>
          <w:lang w:eastAsia="en-US"/>
        </w:rPr>
        <w:t>;</w:t>
      </w:r>
    </w:p>
    <w:p w:rsidR="00D734C0" w:rsidRPr="004F572C" w:rsidP="004F572C" w14:paraId="1BA3B007" w14:textId="6904DBE0">
      <w:pPr>
        <w:pStyle w:val="ListParagraph"/>
        <w:numPr>
          <w:ilvl w:val="1"/>
          <w:numId w:val="1"/>
        </w:numPr>
        <w:rPr>
          <w:rFonts w:ascii="Times New Roman" w:hAnsi="Times New Roman"/>
          <w:sz w:val="24"/>
          <w:szCs w:val="24"/>
        </w:rPr>
      </w:pPr>
      <w:r w:rsidRPr="004F572C">
        <w:rPr>
          <w:rFonts w:ascii="Times New Roman" w:hAnsi="Times New Roman"/>
          <w:sz w:val="24"/>
          <w:szCs w:val="24"/>
        </w:rPr>
        <w:t xml:space="preserve">Finanšu piedāvājums, atbilstoši </w:t>
      </w:r>
      <w:r w:rsidR="004F572C">
        <w:rPr>
          <w:rFonts w:ascii="Times New Roman" w:hAnsi="Times New Roman"/>
          <w:sz w:val="24"/>
          <w:szCs w:val="24"/>
        </w:rPr>
        <w:t>2</w:t>
      </w:r>
      <w:r w:rsidRPr="004F572C">
        <w:rPr>
          <w:rFonts w:ascii="Times New Roman" w:hAnsi="Times New Roman"/>
          <w:sz w:val="24"/>
          <w:szCs w:val="24"/>
        </w:rPr>
        <w:t>. pielikumam.</w:t>
      </w:r>
      <w:r w:rsidRPr="004F572C" w:rsidR="004F572C">
        <w:t xml:space="preserve"> </w:t>
      </w:r>
      <w:r w:rsidRPr="004F572C" w:rsidR="004F572C">
        <w:rPr>
          <w:rFonts w:ascii="Times New Roman" w:hAnsi="Times New Roman"/>
          <w:sz w:val="24"/>
          <w:szCs w:val="24"/>
        </w:rPr>
        <w:t xml:space="preserve">Pretendents kopējo piedāvājuma cenu norāda EUR bez PVN ar ne vairāk kā 2 (divām) zīmēm aiz komata. </w:t>
      </w:r>
    </w:p>
    <w:p w:rsidR="004F572C" w:rsidP="004F572C" w14:paraId="19FAE644" w14:textId="77777777">
      <w:pPr>
        <w:numPr>
          <w:ilvl w:val="0"/>
          <w:numId w:val="4"/>
        </w:numPr>
        <w:spacing w:before="120" w:after="0" w:line="240" w:lineRule="auto"/>
        <w:rPr>
          <w:rFonts w:ascii="Times New Roman" w:eastAsia="Times New Roman" w:hAnsi="Times New Roman" w:cs="Times New Roman"/>
          <w:sz w:val="24"/>
          <w:szCs w:val="24"/>
        </w:rPr>
      </w:pPr>
      <w:r w:rsidRPr="00AA3C79">
        <w:rPr>
          <w:rFonts w:ascii="Times New Roman" w:eastAsia="Times New Roman" w:hAnsi="Times New Roman" w:cs="Times New Roman"/>
          <w:b/>
          <w:sz w:val="24"/>
          <w:szCs w:val="24"/>
        </w:rPr>
        <w:t>Piedāvājuma izvēles kritērijs</w:t>
      </w:r>
    </w:p>
    <w:p w:rsidR="004F572C" w:rsidP="004F572C" w14:paraId="35B736A0" w14:textId="77777777">
      <w:pPr>
        <w:numPr>
          <w:ilvl w:val="1"/>
          <w:numId w:val="4"/>
        </w:numPr>
        <w:spacing w:before="120" w:after="0" w:line="240" w:lineRule="auto"/>
        <w:ind w:left="709"/>
        <w:rPr>
          <w:rFonts w:ascii="Times New Roman" w:eastAsia="Times New Roman" w:hAnsi="Times New Roman" w:cs="Times New Roman"/>
          <w:sz w:val="24"/>
          <w:szCs w:val="24"/>
        </w:rPr>
      </w:pPr>
      <w:r w:rsidRPr="004F572C">
        <w:rPr>
          <w:rFonts w:ascii="Times New Roman" w:eastAsia="Times New Roman" w:hAnsi="Times New Roman" w:cs="Times New Roman"/>
          <w:sz w:val="24"/>
          <w:szCs w:val="24"/>
        </w:rPr>
        <w:t xml:space="preserve">Piedāvājums ar zemāko cenu, kas pilnībā atbilst </w:t>
      </w:r>
      <w:r w:rsidRPr="004F572C" w:rsidR="00511074">
        <w:rPr>
          <w:rFonts w:ascii="Times New Roman" w:eastAsia="Times New Roman" w:hAnsi="Times New Roman" w:cs="Times New Roman"/>
          <w:sz w:val="24"/>
          <w:szCs w:val="24"/>
        </w:rPr>
        <w:t>cenu aptaujas</w:t>
      </w:r>
      <w:r w:rsidRPr="004F572C">
        <w:rPr>
          <w:rFonts w:ascii="Times New Roman" w:eastAsia="Times New Roman" w:hAnsi="Times New Roman" w:cs="Times New Roman"/>
          <w:sz w:val="24"/>
          <w:szCs w:val="24"/>
        </w:rPr>
        <w:t xml:space="preserve"> noteikumiem (gadījumā, ja tiks nolemts piešķirt līguma slēgšanas tiesības).</w:t>
      </w:r>
    </w:p>
    <w:p w:rsidR="004F572C" w:rsidRPr="004F572C" w:rsidP="004F572C" w14:paraId="1810D072" w14:textId="78D59B64">
      <w:pPr>
        <w:numPr>
          <w:ilvl w:val="1"/>
          <w:numId w:val="4"/>
        </w:numPr>
        <w:spacing w:before="120" w:after="0" w:line="240" w:lineRule="auto"/>
        <w:ind w:left="709"/>
        <w:rPr>
          <w:rFonts w:ascii="Times New Roman" w:eastAsia="Times New Roman" w:hAnsi="Times New Roman" w:cs="Times New Roman"/>
          <w:sz w:val="24"/>
          <w:szCs w:val="24"/>
        </w:rPr>
      </w:pPr>
      <w:r w:rsidRPr="004F572C">
        <w:rPr>
          <w:rFonts w:ascii="Times New Roman" w:hAnsi="Times New Roman" w:cs="Times New Roman"/>
          <w:sz w:val="24"/>
          <w:szCs w:val="24"/>
        </w:rPr>
        <w:t>Vērtējot piedāvājumu, tiek ņemta vērā piedāvājuma kopējā cena bez pievienotās vērtības nodokļa.</w:t>
      </w:r>
    </w:p>
    <w:p w:rsidR="004F572C" w:rsidRPr="001C66AF" w:rsidP="004F572C" w14:paraId="581973A3" w14:textId="77777777">
      <w:pPr>
        <w:spacing w:after="0" w:line="240" w:lineRule="auto"/>
        <w:ind w:left="1134"/>
        <w:jc w:val="both"/>
        <w:rPr>
          <w:rFonts w:ascii="Times New Roman" w:hAnsi="Times New Roman" w:cs="Times New Roman"/>
          <w:sz w:val="24"/>
          <w:szCs w:val="24"/>
        </w:rPr>
      </w:pPr>
    </w:p>
    <w:p w:rsidR="004F572C" w:rsidRPr="004F572C" w:rsidP="004F572C" w14:paraId="63762654" w14:textId="7E8A0774">
      <w:pPr>
        <w:pStyle w:val="ListParagraph"/>
        <w:numPr>
          <w:ilvl w:val="0"/>
          <w:numId w:val="4"/>
        </w:numPr>
        <w:spacing w:after="0" w:line="240" w:lineRule="auto"/>
        <w:jc w:val="both"/>
        <w:rPr>
          <w:rFonts w:ascii="Times New Roman" w:hAnsi="Times New Roman" w:cs="Times New Roman"/>
          <w:sz w:val="24"/>
          <w:szCs w:val="24"/>
        </w:rPr>
      </w:pPr>
      <w:r w:rsidRPr="004F572C">
        <w:rPr>
          <w:rFonts w:ascii="Times New Roman" w:eastAsia="Times New Roman" w:hAnsi="Times New Roman" w:cs="Times New Roman"/>
          <w:b/>
          <w:sz w:val="24"/>
          <w:szCs w:val="24"/>
        </w:rPr>
        <w:t>Informācija par līgumu</w:t>
      </w:r>
    </w:p>
    <w:p w:rsidR="004F572C" w:rsidRPr="001C66AF" w:rsidP="004F572C" w14:paraId="46A956DB" w14:textId="77777777">
      <w:pPr>
        <w:widowControl w:val="0"/>
        <w:numPr>
          <w:ilvl w:val="1"/>
          <w:numId w:val="4"/>
        </w:numPr>
        <w:tabs>
          <w:tab w:val="left" w:pos="851"/>
        </w:tabs>
        <w:overflowPunct w:val="0"/>
        <w:autoSpaceDE w:val="0"/>
        <w:autoSpaceDN w:val="0"/>
        <w:adjustRightInd w:val="0"/>
        <w:spacing w:after="0" w:line="240" w:lineRule="auto"/>
        <w:ind w:left="851" w:right="-52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Pasūtītājs slēdz līgumu ar izraudzīto pretendentu.</w:t>
      </w:r>
    </w:p>
    <w:p w:rsidR="004F572C" w:rsidRPr="001C66AF" w:rsidP="004F572C" w14:paraId="6975F070" w14:textId="77777777">
      <w:pPr>
        <w:widowControl w:val="0"/>
        <w:numPr>
          <w:ilvl w:val="1"/>
          <w:numId w:val="4"/>
        </w:numPr>
        <w:tabs>
          <w:tab w:val="left" w:pos="851"/>
        </w:tabs>
        <w:overflowPunct w:val="0"/>
        <w:autoSpaceDE w:val="0"/>
        <w:autoSpaceDN w:val="0"/>
        <w:adjustRightInd w:val="0"/>
        <w:spacing w:after="0" w:line="240" w:lineRule="auto"/>
        <w:ind w:left="851"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Pasūtītājs ir tiesīgs neslēgt līgumu, ja pretendenta piedāvātā līgumcena pārsniedz Pasūtītājam pieejamo finansējumu.</w:t>
      </w:r>
    </w:p>
    <w:p w:rsidR="004F572C" w:rsidRPr="001C66AF" w:rsidP="004F572C" w14:paraId="6C95F391" w14:textId="77777777">
      <w:pPr>
        <w:widowControl w:val="0"/>
        <w:numPr>
          <w:ilvl w:val="1"/>
          <w:numId w:val="4"/>
        </w:numPr>
        <w:tabs>
          <w:tab w:val="left" w:pos="851"/>
        </w:tabs>
        <w:overflowPunct w:val="0"/>
        <w:autoSpaceDE w:val="0"/>
        <w:autoSpaceDN w:val="0"/>
        <w:adjustRightInd w:val="0"/>
        <w:spacing w:after="0" w:line="240" w:lineRule="auto"/>
        <w:ind w:left="851"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Līgumu sagatavo Pasūtītājs un iesniedz to pretendentam, kuram piešķirtas līguma slēgšanas tiesības.</w:t>
      </w:r>
    </w:p>
    <w:p w:rsidR="004F572C" w:rsidRPr="005576A7" w:rsidP="004F572C" w14:paraId="4FADFDAE" w14:textId="77777777">
      <w:pPr>
        <w:widowControl w:val="0"/>
        <w:numPr>
          <w:ilvl w:val="1"/>
          <w:numId w:val="4"/>
        </w:numPr>
        <w:tabs>
          <w:tab w:val="left" w:pos="851"/>
        </w:tabs>
        <w:overflowPunct w:val="0"/>
        <w:autoSpaceDE w:val="0"/>
        <w:autoSpaceDN w:val="0"/>
        <w:adjustRightInd w:val="0"/>
        <w:spacing w:after="0" w:line="240" w:lineRule="auto"/>
        <w:ind w:left="851" w:right="-1" w:hanging="567"/>
        <w:contextualSpacing/>
        <w:jc w:val="both"/>
        <w:rPr>
          <w:rFonts w:ascii="Times New Roman" w:hAnsi="Times New Roman" w:cs="Times New Roman"/>
          <w:sz w:val="24"/>
          <w:szCs w:val="24"/>
        </w:rPr>
      </w:pPr>
      <w:r w:rsidRPr="001C66AF">
        <w:rPr>
          <w:rFonts w:ascii="Times New Roman" w:eastAsia="Times New Roman" w:hAnsi="Times New Roman" w:cs="Times New Roman"/>
          <w:sz w:val="24"/>
          <w:szCs w:val="24"/>
        </w:rPr>
        <w:t xml:space="preserve"> Ja Iepirkumā izraudzītais Pretendents 10 dienu laikā nenoslēdz līgumu ar Pasūtītāju, Pasūtītājs ir tiesīgs pieņemt lēmumu slēgt līgumu ar nākamo pretendentu, kurš iesniedzis piedāvājumu </w:t>
      </w:r>
      <w:r w:rsidRPr="001C66AF">
        <w:rPr>
          <w:rFonts w:ascii="Times New Roman" w:eastAsia="Times New Roman" w:hAnsi="Times New Roman" w:cs="Times New Roman"/>
          <w:bCs/>
          <w:sz w:val="24"/>
          <w:szCs w:val="24"/>
        </w:rPr>
        <w:t>ar zemāko cenu.</w:t>
      </w:r>
    </w:p>
    <w:p w:rsidR="004F572C" w:rsidRPr="001C66AF" w:rsidP="004F572C" w14:paraId="60E9EDBA" w14:textId="77777777">
      <w:pPr>
        <w:widowControl w:val="0"/>
        <w:tabs>
          <w:tab w:val="left" w:pos="851"/>
        </w:tabs>
        <w:overflowPunct w:val="0"/>
        <w:autoSpaceDE w:val="0"/>
        <w:autoSpaceDN w:val="0"/>
        <w:adjustRightInd w:val="0"/>
        <w:spacing w:after="0" w:line="240" w:lineRule="auto"/>
        <w:ind w:left="567" w:right="-1"/>
        <w:contextualSpacing/>
        <w:jc w:val="both"/>
        <w:rPr>
          <w:rFonts w:ascii="Times New Roman" w:hAnsi="Times New Roman" w:cs="Times New Roman"/>
          <w:sz w:val="24"/>
          <w:szCs w:val="24"/>
        </w:rPr>
      </w:pPr>
    </w:p>
    <w:p w:rsidR="004F572C" w:rsidRPr="005576A7" w:rsidP="004F572C" w14:paraId="0951D988" w14:textId="77777777">
      <w:pPr>
        <w:pStyle w:val="ListParagraph"/>
        <w:numPr>
          <w:ilvl w:val="0"/>
          <w:numId w:val="16"/>
        </w:numPr>
        <w:shd w:val="clear" w:color="auto" w:fill="FFFFFF"/>
        <w:tabs>
          <w:tab w:val="left" w:pos="1134"/>
        </w:tabs>
        <w:spacing w:after="0" w:line="240" w:lineRule="auto"/>
        <w:ind w:right="-522"/>
        <w:jc w:val="center"/>
        <w:rPr>
          <w:rFonts w:ascii="Times New Roman" w:eastAsia="Times New Roman" w:hAnsi="Times New Roman" w:cs="Times New Roman"/>
          <w:b/>
          <w:sz w:val="24"/>
          <w:szCs w:val="24"/>
          <w:lang w:eastAsia="en-GB"/>
        </w:rPr>
      </w:pPr>
      <w:r w:rsidRPr="005576A7">
        <w:rPr>
          <w:rFonts w:ascii="Times New Roman" w:eastAsia="Times New Roman" w:hAnsi="Times New Roman" w:cs="Times New Roman"/>
          <w:b/>
          <w:sz w:val="24"/>
          <w:szCs w:val="24"/>
          <w:lang w:eastAsia="en-GB"/>
        </w:rPr>
        <w:t xml:space="preserve"> Nolikuma pielikumi</w:t>
      </w:r>
    </w:p>
    <w:p w:rsidR="004F572C" w:rsidRPr="005576A7" w:rsidP="004F572C" w14:paraId="2412EB88" w14:textId="77777777">
      <w:pPr>
        <w:spacing w:after="0" w:line="240" w:lineRule="auto"/>
        <w:ind w:right="-521"/>
        <w:contextualSpacing/>
        <w:jc w:val="both"/>
        <w:rPr>
          <w:rFonts w:ascii="Times New Roman" w:eastAsia="Times New Roman" w:hAnsi="Times New Roman" w:cs="Times New Roman"/>
          <w:sz w:val="24"/>
          <w:szCs w:val="24"/>
        </w:rPr>
      </w:pPr>
      <w:r w:rsidRPr="005576A7">
        <w:rPr>
          <w:rFonts w:ascii="Times New Roman" w:eastAsia="Times New Roman" w:hAnsi="Times New Roman" w:cs="Times New Roman"/>
          <w:sz w:val="24"/>
          <w:szCs w:val="24"/>
        </w:rPr>
        <w:t xml:space="preserve">Cenu aptaujas nolikumam ir </w:t>
      </w:r>
      <w:r>
        <w:rPr>
          <w:rFonts w:ascii="Times New Roman" w:eastAsia="Times New Roman" w:hAnsi="Times New Roman" w:cs="Times New Roman"/>
          <w:sz w:val="24"/>
          <w:szCs w:val="24"/>
        </w:rPr>
        <w:t>3</w:t>
      </w:r>
      <w:r w:rsidRPr="005576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trīs</w:t>
      </w:r>
      <w:r w:rsidRPr="005576A7">
        <w:rPr>
          <w:rFonts w:ascii="Times New Roman" w:eastAsia="Times New Roman" w:hAnsi="Times New Roman" w:cs="Times New Roman"/>
          <w:sz w:val="24"/>
          <w:szCs w:val="24"/>
        </w:rPr>
        <w:t xml:space="preserve">) pielikumi – nolikuma neatņemamas sastāvdaļas: </w:t>
      </w:r>
    </w:p>
    <w:p w:rsidR="004F572C" w:rsidRPr="005576A7" w:rsidP="004F572C" w14:paraId="04E291EF" w14:textId="77777777">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1.pielikums“Tehniskā specifikācija”;</w:t>
      </w:r>
    </w:p>
    <w:p w:rsidR="004F572C" w:rsidRPr="005576A7" w:rsidP="004F572C" w14:paraId="030522EB" w14:textId="77777777">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2.pielikums “Finanšu piedāvājums” (forma);</w:t>
      </w:r>
    </w:p>
    <w:p w:rsidR="004F572C" w:rsidRPr="005576A7" w:rsidP="004F572C" w14:paraId="77194179" w14:textId="77777777">
      <w:pPr>
        <w:suppressAutoHyphens/>
        <w:spacing w:after="0" w:line="240" w:lineRule="auto"/>
        <w:ind w:left="-54" w:right="-521"/>
        <w:jc w:val="both"/>
        <w:rPr>
          <w:rFonts w:ascii="Times New Roman" w:hAnsi="Times New Roman" w:cs="Times New Roman"/>
          <w:sz w:val="24"/>
          <w:szCs w:val="24"/>
        </w:rPr>
      </w:pPr>
      <w:r>
        <w:rPr>
          <w:rFonts w:ascii="Times New Roman" w:hAnsi="Times New Roman" w:cs="Times New Roman"/>
          <w:sz w:val="24"/>
          <w:szCs w:val="24"/>
        </w:rPr>
        <w:t>3</w:t>
      </w:r>
      <w:r w:rsidRPr="005576A7">
        <w:rPr>
          <w:rFonts w:ascii="Times New Roman" w:hAnsi="Times New Roman" w:cs="Times New Roman"/>
          <w:sz w:val="24"/>
          <w:szCs w:val="24"/>
        </w:rPr>
        <w:t xml:space="preserve">.pielikums </w:t>
      </w:r>
      <w:r w:rsidRPr="000A0B03">
        <w:rPr>
          <w:rFonts w:ascii="Times New Roman" w:hAnsi="Times New Roman" w:cs="Times New Roman"/>
          <w:sz w:val="24"/>
          <w:szCs w:val="24"/>
        </w:rPr>
        <w:t xml:space="preserve"> </w:t>
      </w:r>
      <w:r w:rsidRPr="005576A7">
        <w:rPr>
          <w:rFonts w:ascii="Times New Roman" w:hAnsi="Times New Roman" w:cs="Times New Roman"/>
          <w:sz w:val="24"/>
          <w:szCs w:val="24"/>
        </w:rPr>
        <w:t>“</w:t>
      </w:r>
      <w:r w:rsidRPr="005576A7">
        <w:rPr>
          <w:rFonts w:ascii="Times New Roman" w:hAnsi="Times New Roman" w:cs="Times New Roman"/>
          <w:sz w:val="24"/>
          <w:szCs w:val="24"/>
          <w:lang w:eastAsia="ar-SA"/>
        </w:rPr>
        <w:t>Pieteikums dalībai iepirkumā</w:t>
      </w:r>
      <w:r w:rsidRPr="005576A7">
        <w:rPr>
          <w:rFonts w:ascii="Times New Roman" w:hAnsi="Times New Roman" w:cs="Times New Roman"/>
          <w:sz w:val="24"/>
          <w:szCs w:val="24"/>
        </w:rPr>
        <w:t>” (forma);</w:t>
      </w:r>
    </w:p>
    <w:p w:rsidR="004F572C" w:rsidRPr="005576A7" w:rsidP="004F572C" w14:paraId="1EF1B054" w14:textId="77777777">
      <w:pPr>
        <w:spacing w:after="0" w:line="240" w:lineRule="auto"/>
        <w:ind w:left="1134"/>
        <w:jc w:val="both"/>
        <w:rPr>
          <w:rFonts w:ascii="Times New Roman" w:hAnsi="Times New Roman" w:cs="Times New Roman"/>
          <w:sz w:val="24"/>
          <w:szCs w:val="24"/>
        </w:rPr>
      </w:pPr>
    </w:p>
    <w:p w:rsidR="004F572C" w:rsidRPr="001C66AF" w:rsidP="004F572C" w14:paraId="39064A2D" w14:textId="77777777">
      <w:pPr>
        <w:spacing w:after="0" w:line="240" w:lineRule="auto"/>
        <w:ind w:left="1134"/>
        <w:jc w:val="both"/>
        <w:rPr>
          <w:rFonts w:ascii="Times New Roman" w:hAnsi="Times New Roman" w:cs="Times New Roman"/>
          <w:sz w:val="24"/>
          <w:szCs w:val="24"/>
        </w:rPr>
      </w:pPr>
    </w:p>
    <w:p w:rsidR="004F572C" w:rsidRPr="001C66AF" w:rsidP="004F572C" w14:paraId="41587B03"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Bauskas novada pašvaldības iestāde</w:t>
      </w:r>
    </w:p>
    <w:p w:rsidR="004F572C" w:rsidRPr="001C66AF" w:rsidP="004F572C" w14:paraId="7A73F3AF" w14:textId="77777777">
      <w:pPr>
        <w:pStyle w:val="NoSpacing"/>
        <w:rPr>
          <w:rFonts w:ascii="Times New Roman" w:eastAsia="Times New Roman" w:hAnsi="Times New Roman" w:cs="Times New Roman"/>
          <w:b/>
          <w:bCs/>
          <w:sz w:val="24"/>
          <w:szCs w:val="24"/>
          <w:lang w:eastAsia="en-US"/>
        </w:rPr>
      </w:pPr>
      <w:r w:rsidRPr="001C66AF">
        <w:rPr>
          <w:rFonts w:ascii="Times New Roman" w:hAnsi="Times New Roman" w:cs="Times New Roman"/>
          <w:sz w:val="24"/>
          <w:szCs w:val="24"/>
        </w:rPr>
        <w:t xml:space="preserve">“Bauskas apvienības pārvalde”  vadītāja  </w:t>
      </w:r>
      <w:r w:rsidRPr="001C66AF">
        <w:rPr>
          <w:rFonts w:ascii="Times New Roman" w:hAnsi="Times New Roman" w:cs="Times New Roman"/>
          <w:sz w:val="24"/>
          <w:szCs w:val="24"/>
        </w:rPr>
        <w:tab/>
      </w:r>
      <w:r w:rsidRPr="001C66AF">
        <w:rPr>
          <w:rFonts w:ascii="Times New Roman" w:hAnsi="Times New Roman" w:cs="Times New Roman"/>
          <w:sz w:val="24"/>
          <w:szCs w:val="24"/>
        </w:rPr>
        <w:tab/>
      </w:r>
      <w:r w:rsidRPr="001C66AF">
        <w:rPr>
          <w:rFonts w:ascii="Times New Roman" w:hAnsi="Times New Roman" w:cs="Times New Roman"/>
          <w:sz w:val="24"/>
          <w:szCs w:val="24"/>
        </w:rPr>
        <w:tab/>
        <w:t xml:space="preserve">                    L.Vasiļauska</w:t>
      </w:r>
    </w:p>
    <w:p w:rsidR="0009300B" w:rsidRPr="00AA3C79" w14:paraId="6AD5CEF6" w14:textId="77777777">
      <w:pPr>
        <w:spacing w:after="0" w:line="240" w:lineRule="auto"/>
        <w:ind w:left="792"/>
        <w:jc w:val="both"/>
        <w:rPr>
          <w:rFonts w:ascii="Times New Roman" w:eastAsia="Times New Roman" w:hAnsi="Times New Roman" w:cs="Times New Roman"/>
          <w:sz w:val="24"/>
          <w:szCs w:val="24"/>
        </w:rPr>
      </w:pPr>
    </w:p>
    <w:p w:rsidR="00511074" w14:paraId="3C41058B" w14:textId="77777777">
      <w:pPr>
        <w:spacing w:after="0" w:line="240" w:lineRule="auto"/>
        <w:jc w:val="both"/>
        <w:rPr>
          <w:rFonts w:ascii="Times New Roman" w:eastAsia="Times New Roman" w:hAnsi="Times New Roman" w:cs="Times New Roman"/>
          <w:sz w:val="24"/>
          <w:szCs w:val="24"/>
        </w:rPr>
      </w:pPr>
    </w:p>
    <w:p w:rsidR="0009300B" w:rsidRPr="00AA3C79" w14:paraId="72EE97D7" w14:textId="77777777">
      <w:pPr>
        <w:jc w:val="right"/>
        <w:rPr>
          <w:rFonts w:ascii="Times New Roman" w:eastAsia="Times New Roman" w:hAnsi="Times New Roman" w:cs="Times New Roman"/>
          <w:b/>
          <w:sz w:val="24"/>
          <w:szCs w:val="24"/>
        </w:rPr>
      </w:pPr>
      <w:r w:rsidRPr="00AA3C79">
        <w:br w:type="page"/>
      </w:r>
      <w:r w:rsidRPr="00AA3C79">
        <w:rPr>
          <w:rFonts w:ascii="Times New Roman" w:eastAsia="Times New Roman" w:hAnsi="Times New Roman" w:cs="Times New Roman"/>
          <w:b/>
          <w:sz w:val="24"/>
          <w:szCs w:val="24"/>
        </w:rPr>
        <w:t>1.pielikums</w:t>
      </w:r>
    </w:p>
    <w:p w:rsidR="0009300B" w:rsidP="00B60B3A" w14:paraId="4643FCAE" w14:textId="772E20F6">
      <w:pPr>
        <w:spacing w:after="0" w:line="240" w:lineRule="auto"/>
        <w:jc w:val="center"/>
        <w:rPr>
          <w:rFonts w:ascii="Times New Roman" w:eastAsia="Times New Roman" w:hAnsi="Times New Roman" w:cs="Times New Roman"/>
          <w:b/>
          <w:sz w:val="28"/>
          <w:szCs w:val="28"/>
        </w:rPr>
      </w:pPr>
      <w:r w:rsidRPr="00AA3C79">
        <w:rPr>
          <w:rFonts w:ascii="Times New Roman" w:eastAsia="Times New Roman" w:hAnsi="Times New Roman" w:cs="Times New Roman"/>
          <w:b/>
          <w:sz w:val="28"/>
          <w:szCs w:val="28"/>
        </w:rPr>
        <w:t>TEHNISKĀ SPECIFIKĀCIJA</w:t>
      </w:r>
    </w:p>
    <w:p w:rsidR="00ED6687" w:rsidP="00B60B3A" w14:paraId="6577CC0C" w14:textId="67F1507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APAUJĀ</w:t>
      </w:r>
    </w:p>
    <w:p w:rsidR="00ED6687" w:rsidRPr="00ED6687" w:rsidP="00B60B3A" w14:paraId="3532D27B" w14:textId="77777777">
      <w:pPr>
        <w:spacing w:after="0" w:line="240" w:lineRule="auto"/>
        <w:jc w:val="center"/>
        <w:rPr>
          <w:rFonts w:ascii="Times New Roman" w:eastAsia="Times New Roman" w:hAnsi="Times New Roman" w:cs="Times New Roman"/>
          <w:b/>
          <w:sz w:val="28"/>
          <w:szCs w:val="28"/>
        </w:rPr>
      </w:pPr>
      <w:r w:rsidRPr="00ED6687">
        <w:rPr>
          <w:rFonts w:ascii="Times New Roman" w:eastAsia="Times New Roman" w:hAnsi="Times New Roman" w:cs="Times New Roman"/>
          <w:b/>
          <w:sz w:val="28"/>
          <w:szCs w:val="28"/>
        </w:rPr>
        <w:t xml:space="preserve">Materiālu, rezerves daļu iegāde pašvaldības transportam  </w:t>
      </w:r>
    </w:p>
    <w:p w:rsidR="00ED6687" w:rsidP="00B60B3A" w14:paraId="31B71259" w14:textId="1C182D6F">
      <w:pPr>
        <w:spacing w:after="0" w:line="240" w:lineRule="auto"/>
        <w:jc w:val="center"/>
        <w:rPr>
          <w:rFonts w:ascii="Times New Roman" w:eastAsia="Times New Roman" w:hAnsi="Times New Roman" w:cs="Times New Roman"/>
          <w:b/>
          <w:sz w:val="28"/>
          <w:szCs w:val="28"/>
        </w:rPr>
      </w:pPr>
      <w:r w:rsidRPr="00ED6687">
        <w:rPr>
          <w:rFonts w:ascii="Times New Roman" w:eastAsia="Times New Roman" w:hAnsi="Times New Roman" w:cs="Times New Roman"/>
          <w:b/>
          <w:sz w:val="28"/>
          <w:szCs w:val="28"/>
        </w:rPr>
        <w:t xml:space="preserve"> Identifikācijas numurs BAP/</w:t>
      </w:r>
      <w:r w:rsidR="004F572C">
        <w:rPr>
          <w:rFonts w:ascii="Times New Roman" w:eastAsia="Times New Roman" w:hAnsi="Times New Roman" w:cs="Times New Roman"/>
          <w:b/>
          <w:sz w:val="28"/>
          <w:szCs w:val="28"/>
        </w:rPr>
        <w:t>2-1</w:t>
      </w:r>
      <w:r w:rsidRPr="00ED6687">
        <w:rPr>
          <w:rFonts w:ascii="Times New Roman" w:eastAsia="Times New Roman" w:hAnsi="Times New Roman" w:cs="Times New Roman"/>
          <w:b/>
          <w:sz w:val="28"/>
          <w:szCs w:val="28"/>
        </w:rPr>
        <w:t>/2025/58</w:t>
      </w:r>
    </w:p>
    <w:p w:rsidR="00B60B3A" w:rsidRPr="00AA3C79" w:rsidP="00B60B3A" w14:paraId="73687EF8" w14:textId="77777777">
      <w:pPr>
        <w:spacing w:after="0" w:line="240" w:lineRule="auto"/>
        <w:jc w:val="center"/>
        <w:rPr>
          <w:rFonts w:ascii="Times New Roman" w:eastAsia="Times New Roman" w:hAnsi="Times New Roman" w:cs="Times New Roman"/>
          <w:b/>
          <w:sz w:val="28"/>
          <w:szCs w:val="28"/>
        </w:rPr>
      </w:pPr>
    </w:p>
    <w:p w:rsidR="001C7A6C" w:rsidRPr="001C7A6C" w:rsidP="001C7A6C" w14:paraId="207DE659" w14:textId="6D68F4CA">
      <w:pPr>
        <w:pStyle w:val="ListParagraph"/>
        <w:numPr>
          <w:ilvl w:val="0"/>
          <w:numId w:val="10"/>
        </w:numPr>
        <w:spacing w:after="0" w:line="240" w:lineRule="auto"/>
        <w:ind w:left="709" w:hanging="425"/>
        <w:rPr>
          <w:rFonts w:ascii="Times New Roman" w:eastAsia="Times New Roman" w:hAnsi="Times New Roman" w:cs="Times New Roman"/>
          <w:sz w:val="24"/>
          <w:szCs w:val="24"/>
        </w:rPr>
      </w:pPr>
      <w:r w:rsidRPr="001C7A6C">
        <w:rPr>
          <w:rFonts w:ascii="Times New Roman" w:eastAsia="Times New Roman" w:hAnsi="Times New Roman" w:cs="Times New Roman"/>
          <w:sz w:val="24"/>
          <w:szCs w:val="24"/>
        </w:rPr>
        <w:t xml:space="preserve">Pretendents nodrošina preču tirdzniecību (iegādi) ne tālāk kā </w:t>
      </w:r>
      <w:r>
        <w:rPr>
          <w:rFonts w:ascii="Times New Roman" w:eastAsia="Times New Roman" w:hAnsi="Times New Roman" w:cs="Times New Roman"/>
          <w:sz w:val="24"/>
          <w:szCs w:val="24"/>
        </w:rPr>
        <w:t>5</w:t>
      </w:r>
      <w:r w:rsidRPr="001C7A6C">
        <w:rPr>
          <w:rFonts w:ascii="Times New Roman" w:eastAsia="Times New Roman" w:hAnsi="Times New Roman" w:cs="Times New Roman"/>
          <w:sz w:val="24"/>
          <w:szCs w:val="24"/>
        </w:rPr>
        <w:t xml:space="preserve"> km no Bauskas apvienības pārvaldes Uzvaras ielā 6, Bauska, Bauskas novads. </w:t>
      </w:r>
    </w:p>
    <w:p w:rsidR="001C7A6C" w:rsidRPr="001C7A6C" w:rsidP="001C7A6C" w14:paraId="18FAA4FF" w14:textId="77777777">
      <w:pPr>
        <w:pStyle w:val="ListParagraph"/>
        <w:numPr>
          <w:ilvl w:val="0"/>
          <w:numId w:val="10"/>
        </w:numPr>
        <w:spacing w:after="0" w:line="240" w:lineRule="auto"/>
        <w:ind w:left="709" w:hanging="425"/>
        <w:rPr>
          <w:rFonts w:ascii="Times New Roman" w:eastAsia="Times New Roman" w:hAnsi="Times New Roman" w:cs="Times New Roman"/>
          <w:sz w:val="24"/>
          <w:szCs w:val="24"/>
        </w:rPr>
      </w:pPr>
      <w:r w:rsidRPr="001C7A6C">
        <w:rPr>
          <w:rFonts w:ascii="Times New Roman" w:eastAsia="Times New Roman" w:hAnsi="Times New Roman" w:cs="Times New Roman"/>
          <w:sz w:val="24"/>
          <w:szCs w:val="24"/>
        </w:rPr>
        <w:t xml:space="preserve"> Pasūtītājs ir tiesīgs iepirkt visas tirdzniecībā pieejamās preces visās Pretendenta tirdzniecības vietās Latvijas Republikas teritorijā, tādā preču daudzumā, kāds nepieciešams faktiskajām vajadzībām. Preču cena tiek noteikta pēc cenas iegādes dienā (“plaukta cena”), piemērojot pretendenta atlaidi.</w:t>
      </w:r>
    </w:p>
    <w:p w:rsidR="001C7A6C" w:rsidRPr="001C7A6C" w:rsidP="001C7A6C" w14:paraId="62989B1C" w14:textId="77777777">
      <w:pPr>
        <w:pStyle w:val="ListParagraph"/>
        <w:numPr>
          <w:ilvl w:val="0"/>
          <w:numId w:val="10"/>
        </w:numPr>
        <w:spacing w:after="0" w:line="240" w:lineRule="auto"/>
        <w:ind w:left="709" w:hanging="425"/>
        <w:rPr>
          <w:rFonts w:ascii="Times New Roman" w:eastAsia="Times New Roman" w:hAnsi="Times New Roman" w:cs="Times New Roman"/>
          <w:sz w:val="24"/>
          <w:szCs w:val="24"/>
        </w:rPr>
      </w:pPr>
      <w:r w:rsidRPr="001C7A6C">
        <w:rPr>
          <w:rFonts w:ascii="Times New Roman" w:eastAsia="Times New Roman" w:hAnsi="Times New Roman" w:cs="Times New Roman"/>
          <w:sz w:val="24"/>
          <w:szCs w:val="24"/>
        </w:rPr>
        <w:t>Piedāvātā pretendenta % atlaide ir konstanta, nemainīga un tiek piemērota visam sortimentam visa iepirkuma laikā. Atlaidi norāda Finanšu piedāvājumā.</w:t>
      </w:r>
    </w:p>
    <w:p w:rsidR="001C7A6C" w:rsidRPr="001C7A6C" w:rsidP="001C7A6C" w14:paraId="13835E29" w14:textId="77777777">
      <w:pPr>
        <w:pStyle w:val="ListParagraph"/>
        <w:numPr>
          <w:ilvl w:val="0"/>
          <w:numId w:val="10"/>
        </w:numPr>
        <w:spacing w:after="0" w:line="240" w:lineRule="auto"/>
        <w:ind w:left="709" w:hanging="425"/>
        <w:rPr>
          <w:rFonts w:ascii="Times New Roman" w:eastAsia="Times New Roman" w:hAnsi="Times New Roman" w:cs="Times New Roman"/>
          <w:sz w:val="24"/>
          <w:szCs w:val="24"/>
        </w:rPr>
      </w:pPr>
      <w:r w:rsidRPr="001C7A6C">
        <w:rPr>
          <w:rFonts w:ascii="Times New Roman" w:eastAsia="Times New Roman" w:hAnsi="Times New Roman" w:cs="Times New Roman"/>
          <w:sz w:val="24"/>
          <w:szCs w:val="24"/>
        </w:rPr>
        <w:t>Ja tirdzniecības vietā precei ir akcijas cena, kas ir zemāka par cenu ar piedāvāto atlaidi, tad tiek piemērota zemākā cena (akcijas cena).</w:t>
      </w:r>
    </w:p>
    <w:p w:rsidR="00874300" w:rsidRPr="00ED6687" w:rsidP="00ED6687" w14:paraId="0CF420CD" w14:textId="1490AA07">
      <w:pPr>
        <w:pStyle w:val="ListParagraph"/>
        <w:numPr>
          <w:ilvl w:val="0"/>
          <w:numId w:val="10"/>
        </w:numPr>
        <w:spacing w:after="0" w:line="240" w:lineRule="auto"/>
        <w:ind w:left="709"/>
        <w:rPr>
          <w:rFonts w:ascii="Times New Roman" w:eastAsia="Times New Roman" w:hAnsi="Times New Roman" w:cs="Times New Roman"/>
          <w:sz w:val="24"/>
          <w:szCs w:val="24"/>
        </w:rPr>
      </w:pPr>
      <w:r w:rsidRPr="00ED6687">
        <w:rPr>
          <w:rFonts w:ascii="Times New Roman" w:eastAsia="Times New Roman" w:hAnsi="Times New Roman" w:cs="Times New Roman"/>
          <w:sz w:val="24"/>
          <w:szCs w:val="24"/>
        </w:rPr>
        <w:t xml:space="preserve">Pretendentam jānodrošina </w:t>
      </w:r>
      <w:r w:rsidR="00ED6687">
        <w:rPr>
          <w:rFonts w:ascii="Times New Roman" w:eastAsia="Times New Roman" w:hAnsi="Times New Roman" w:cs="Times New Roman"/>
          <w:sz w:val="24"/>
          <w:szCs w:val="24"/>
        </w:rPr>
        <w:t xml:space="preserve">šādu </w:t>
      </w:r>
      <w:r w:rsidRPr="00ED6687">
        <w:rPr>
          <w:rFonts w:ascii="Times New Roman" w:eastAsia="Times New Roman" w:hAnsi="Times New Roman" w:cs="Times New Roman"/>
          <w:sz w:val="24"/>
          <w:szCs w:val="24"/>
        </w:rPr>
        <w:t xml:space="preserve">preču iegāde uz vietas </w:t>
      </w:r>
      <w:r w:rsidR="00ED6687">
        <w:rPr>
          <w:rFonts w:ascii="Times New Roman" w:eastAsia="Times New Roman" w:hAnsi="Times New Roman" w:cs="Times New Roman"/>
          <w:sz w:val="24"/>
          <w:szCs w:val="24"/>
        </w:rPr>
        <w:t xml:space="preserve">savā </w:t>
      </w:r>
      <w:r w:rsidRPr="00ED6687">
        <w:rPr>
          <w:rFonts w:ascii="Times New Roman" w:eastAsia="Times New Roman" w:hAnsi="Times New Roman" w:cs="Times New Roman"/>
          <w:sz w:val="24"/>
          <w:szCs w:val="24"/>
        </w:rPr>
        <w:t>tirdzniecības vietā;</w:t>
      </w:r>
    </w:p>
    <w:p w:rsidR="00874300" w:rsidRPr="00AA3C79" w:rsidP="00874300" w14:paraId="0C9B19F7" w14:textId="77777777">
      <w:pPr>
        <w:spacing w:after="0" w:line="240" w:lineRule="auto"/>
        <w:ind w:firstLine="720"/>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-transportlīdzekļu lampiņas 12v un 24v</w:t>
      </w:r>
    </w:p>
    <w:p w:rsidR="00874300" w:rsidRPr="00AA3C79" w:rsidP="00874300" w14:paraId="353FC2C4" w14:textId="77777777">
      <w:pPr>
        <w:spacing w:after="0" w:line="240" w:lineRule="auto"/>
        <w:ind w:firstLine="720"/>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-tehniskie šķidrumi transportlīdzekļiem</w:t>
      </w:r>
    </w:p>
    <w:p w:rsidR="00874300" w:rsidRPr="00AA3C79" w:rsidP="00874300" w14:paraId="6A1FAF38" w14:textId="77777777">
      <w:pPr>
        <w:spacing w:after="0" w:line="240" w:lineRule="auto"/>
        <w:ind w:firstLine="720"/>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-eļļas un smērvielas transportlīdzekļiem</w:t>
      </w:r>
    </w:p>
    <w:p w:rsidR="00874300" w:rsidRPr="00AA3C79" w:rsidP="00874300" w14:paraId="5C91E543" w14:textId="77777777">
      <w:pPr>
        <w:spacing w:after="0" w:line="240" w:lineRule="auto"/>
        <w:ind w:firstLine="720"/>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-hidrauliskās šļūtenes, savienojumi, to remonts</w:t>
      </w:r>
    </w:p>
    <w:p w:rsidR="00874300" w:rsidRPr="00AA3C79" w:rsidP="00874300" w14:paraId="64152716" w14:textId="77777777">
      <w:pPr>
        <w:spacing w:after="0" w:line="240" w:lineRule="auto"/>
        <w:ind w:firstLine="720"/>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-transportlīdzekļa pneimatiskās sistēmas gaisa pievadi, savienojumi</w:t>
      </w:r>
    </w:p>
    <w:p w:rsidR="00874300" w:rsidRPr="00AA3C79" w:rsidP="00874300" w14:paraId="1A89587A" w14:textId="5F59210C">
      <w:pPr>
        <w:spacing w:after="0" w:line="240" w:lineRule="auto"/>
        <w:ind w:firstLine="720"/>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-industriālais papīrs</w:t>
      </w:r>
    </w:p>
    <w:p w:rsidR="00874300" w:rsidRPr="00AA3C79" w:rsidP="00874300" w14:paraId="2213FFDD" w14:textId="5E9D0A12">
      <w:pPr>
        <w:spacing w:after="0" w:line="240" w:lineRule="auto"/>
        <w:ind w:firstLine="720"/>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-auto ķīmija un auto kr</w:t>
      </w:r>
      <w:r w:rsidR="001C7A6C">
        <w:rPr>
          <w:rFonts w:ascii="Times New Roman" w:eastAsia="Times New Roman" w:hAnsi="Times New Roman" w:cs="Times New Roman"/>
          <w:sz w:val="24"/>
          <w:szCs w:val="24"/>
        </w:rPr>
        <w:t>ā</w:t>
      </w:r>
      <w:r w:rsidRPr="00AA3C79">
        <w:rPr>
          <w:rFonts w:ascii="Times New Roman" w:eastAsia="Times New Roman" w:hAnsi="Times New Roman" w:cs="Times New Roman"/>
          <w:sz w:val="24"/>
          <w:szCs w:val="24"/>
        </w:rPr>
        <w:t>sas transportlīdzekļu uzturēšanai un sīkiem remontiem</w:t>
      </w:r>
    </w:p>
    <w:p w:rsidR="00874300" w:rsidRPr="00AA3C79" w:rsidP="00874300" w14:paraId="744B75F5" w14:textId="77777777">
      <w:pPr>
        <w:spacing w:after="0" w:line="240" w:lineRule="auto"/>
        <w:ind w:firstLine="720"/>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-pēc vajadzības tiks iegādātas citas preces, kādas ir pieejamas pretendenta tirdzniecības</w:t>
      </w:r>
    </w:p>
    <w:p w:rsidR="00874300" w:rsidP="00874300" w14:paraId="0DF92C72" w14:textId="77777777">
      <w:pPr>
        <w:spacing w:after="0" w:line="240" w:lineRule="auto"/>
        <w:ind w:firstLine="720"/>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 xml:space="preserve"> vietā.</w:t>
      </w:r>
    </w:p>
    <w:p w:rsidR="00645192" w:rsidRPr="00ED6687" w:rsidP="00ED6687" w14:paraId="2B2ACF62" w14:textId="0B8E5C40">
      <w:pPr>
        <w:pStyle w:val="ListParagraph"/>
        <w:numPr>
          <w:ilvl w:val="0"/>
          <w:numId w:val="10"/>
        </w:numPr>
        <w:spacing w:after="0" w:line="240" w:lineRule="auto"/>
        <w:ind w:left="709" w:hanging="425"/>
        <w:rPr>
          <w:rFonts w:ascii="Times New Roman" w:eastAsia="Times New Roman" w:hAnsi="Times New Roman" w:cs="Times New Roman"/>
          <w:sz w:val="24"/>
          <w:szCs w:val="24"/>
        </w:rPr>
      </w:pPr>
      <w:r w:rsidRPr="00ED6687">
        <w:rPr>
          <w:rFonts w:ascii="Times New Roman" w:eastAsia="Times New Roman" w:hAnsi="Times New Roman" w:cs="Times New Roman"/>
          <w:sz w:val="24"/>
          <w:szCs w:val="24"/>
        </w:rPr>
        <w:t xml:space="preserve">Biežāk </w:t>
      </w:r>
      <w:r w:rsidR="00ED6687">
        <w:rPr>
          <w:rFonts w:ascii="Times New Roman" w:eastAsia="Times New Roman" w:hAnsi="Times New Roman" w:cs="Times New Roman"/>
          <w:sz w:val="24"/>
          <w:szCs w:val="24"/>
        </w:rPr>
        <w:t xml:space="preserve">Pasūtītājam </w:t>
      </w:r>
      <w:r w:rsidRPr="00ED6687">
        <w:rPr>
          <w:rFonts w:ascii="Times New Roman" w:eastAsia="Times New Roman" w:hAnsi="Times New Roman" w:cs="Times New Roman"/>
          <w:sz w:val="24"/>
          <w:szCs w:val="24"/>
        </w:rPr>
        <w:t>nepieciešam</w:t>
      </w:r>
      <w:r w:rsidR="00ED6687">
        <w:rPr>
          <w:rFonts w:ascii="Times New Roman" w:eastAsia="Times New Roman" w:hAnsi="Times New Roman" w:cs="Times New Roman"/>
          <w:sz w:val="24"/>
          <w:szCs w:val="24"/>
        </w:rPr>
        <w:t>ās</w:t>
      </w:r>
      <w:r w:rsidRPr="00ED6687">
        <w:rPr>
          <w:rFonts w:ascii="Times New Roman" w:eastAsia="Times New Roman" w:hAnsi="Times New Roman" w:cs="Times New Roman"/>
          <w:sz w:val="24"/>
          <w:szCs w:val="24"/>
        </w:rPr>
        <w:t xml:space="preserve"> rezerves daļas un materiāli.</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3"/>
      </w:tblGrid>
      <w:tr w14:paraId="76636094" w14:textId="77777777" w:rsidTr="00874300">
        <w:tblPrEx>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8363" w:type="dxa"/>
          </w:tcPr>
          <w:p w:rsidR="008D77DD" w:rsidRPr="00AA3C79" w:rsidP="00645192" w14:paraId="24629E65" w14:textId="77777777">
            <w:pPr>
              <w:spacing w:after="0" w:line="240" w:lineRule="auto"/>
              <w:jc w:val="both"/>
              <w:rPr>
                <w:rFonts w:ascii="Times New Roman" w:eastAsia="Times New Roman" w:hAnsi="Times New Roman" w:cs="Times New Roman"/>
                <w:b/>
                <w:sz w:val="24"/>
                <w:szCs w:val="24"/>
              </w:rPr>
            </w:pPr>
            <w:r w:rsidRPr="00AA3C79">
              <w:rPr>
                <w:rFonts w:ascii="Times New Roman" w:eastAsia="Times New Roman" w:hAnsi="Times New Roman" w:cs="Times New Roman"/>
                <w:b/>
                <w:sz w:val="24"/>
                <w:szCs w:val="24"/>
              </w:rPr>
              <w:t>Nosaukums</w:t>
            </w:r>
          </w:p>
        </w:tc>
      </w:tr>
      <w:tr w14:paraId="21EC9080" w14:textId="77777777" w:rsidTr="00874300">
        <w:tblPrEx>
          <w:tblW w:w="0" w:type="auto"/>
          <w:tblInd w:w="704" w:type="dxa"/>
          <w:tblLook w:val="04A0"/>
        </w:tblPrEx>
        <w:trPr>
          <w:trHeight w:val="255"/>
        </w:trPr>
        <w:tc>
          <w:tcPr>
            <w:tcW w:w="8363" w:type="dxa"/>
          </w:tcPr>
          <w:p w:rsidR="008D77DD" w:rsidRPr="00AA3C79" w:rsidP="00645192" w14:paraId="5D7D1070"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H4 12v Narva vai analogs</w:t>
            </w:r>
          </w:p>
        </w:tc>
      </w:tr>
      <w:tr w14:paraId="6CC69822" w14:textId="77777777" w:rsidTr="00874300">
        <w:tblPrEx>
          <w:tblW w:w="0" w:type="auto"/>
          <w:tblInd w:w="704" w:type="dxa"/>
          <w:tblLook w:val="04A0"/>
        </w:tblPrEx>
        <w:trPr>
          <w:trHeight w:val="255"/>
        </w:trPr>
        <w:tc>
          <w:tcPr>
            <w:tcW w:w="8363" w:type="dxa"/>
          </w:tcPr>
          <w:p w:rsidR="008D77DD" w:rsidRPr="00AA3C79" w:rsidP="00645192" w14:paraId="0B7042FD"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H4 24v Narva vai analogs</w:t>
            </w:r>
          </w:p>
        </w:tc>
      </w:tr>
      <w:tr w14:paraId="0C22A384" w14:textId="77777777" w:rsidTr="00874300">
        <w:tblPrEx>
          <w:tblW w:w="0" w:type="auto"/>
          <w:tblInd w:w="704" w:type="dxa"/>
          <w:tblLook w:val="04A0"/>
        </w:tblPrEx>
        <w:trPr>
          <w:trHeight w:val="269"/>
        </w:trPr>
        <w:tc>
          <w:tcPr>
            <w:tcW w:w="8363" w:type="dxa"/>
          </w:tcPr>
          <w:p w:rsidR="008D77DD" w:rsidRPr="00AA3C79" w:rsidP="00645192" w14:paraId="19C74159"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H7 12v Narva vai analogs</w:t>
            </w:r>
          </w:p>
        </w:tc>
      </w:tr>
      <w:tr w14:paraId="7D872535" w14:textId="77777777" w:rsidTr="00874300">
        <w:tblPrEx>
          <w:tblW w:w="0" w:type="auto"/>
          <w:tblInd w:w="704" w:type="dxa"/>
          <w:tblLook w:val="04A0"/>
        </w:tblPrEx>
        <w:trPr>
          <w:trHeight w:val="269"/>
        </w:trPr>
        <w:tc>
          <w:tcPr>
            <w:tcW w:w="8363" w:type="dxa"/>
          </w:tcPr>
          <w:p w:rsidR="008D77DD" w:rsidRPr="00AA3C79" w:rsidP="00645192" w14:paraId="27E7AA90"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H7 24v Narva vai analogs</w:t>
            </w:r>
          </w:p>
        </w:tc>
      </w:tr>
      <w:tr w14:paraId="7F76C274" w14:textId="77777777" w:rsidTr="00874300">
        <w:tblPrEx>
          <w:tblW w:w="0" w:type="auto"/>
          <w:tblInd w:w="704" w:type="dxa"/>
          <w:tblLook w:val="04A0"/>
        </w:tblPrEx>
        <w:trPr>
          <w:trHeight w:val="269"/>
        </w:trPr>
        <w:tc>
          <w:tcPr>
            <w:tcW w:w="8363" w:type="dxa"/>
          </w:tcPr>
          <w:p w:rsidR="008D77DD" w:rsidRPr="00AA3C79" w:rsidP="00645192" w14:paraId="44AB6CB9"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H1 12v Narva vai analogs</w:t>
            </w:r>
          </w:p>
        </w:tc>
      </w:tr>
      <w:tr w14:paraId="78B77BD0" w14:textId="77777777" w:rsidTr="00874300">
        <w:tblPrEx>
          <w:tblW w:w="0" w:type="auto"/>
          <w:tblInd w:w="704" w:type="dxa"/>
          <w:tblLook w:val="04A0"/>
        </w:tblPrEx>
        <w:trPr>
          <w:trHeight w:val="269"/>
        </w:trPr>
        <w:tc>
          <w:tcPr>
            <w:tcW w:w="8363" w:type="dxa"/>
          </w:tcPr>
          <w:p w:rsidR="008D77DD" w:rsidRPr="00AA3C79" w:rsidP="00645192" w14:paraId="0A0EE6C3"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H1 24v Narva vai analogs</w:t>
            </w:r>
          </w:p>
        </w:tc>
      </w:tr>
      <w:tr w14:paraId="0820A970" w14:textId="77777777" w:rsidTr="00874300">
        <w:tblPrEx>
          <w:tblW w:w="0" w:type="auto"/>
          <w:tblInd w:w="704" w:type="dxa"/>
          <w:tblLook w:val="04A0"/>
        </w:tblPrEx>
        <w:trPr>
          <w:trHeight w:val="269"/>
        </w:trPr>
        <w:tc>
          <w:tcPr>
            <w:tcW w:w="8363" w:type="dxa"/>
          </w:tcPr>
          <w:p w:rsidR="008D77DD" w:rsidRPr="00AA3C79" w:rsidP="00645192" w14:paraId="3215C483"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H3 12v Narva vai analogs</w:t>
            </w:r>
          </w:p>
        </w:tc>
      </w:tr>
      <w:tr w14:paraId="6C1368FC" w14:textId="77777777" w:rsidTr="00874300">
        <w:tblPrEx>
          <w:tblW w:w="0" w:type="auto"/>
          <w:tblInd w:w="704" w:type="dxa"/>
          <w:tblLook w:val="04A0"/>
        </w:tblPrEx>
        <w:trPr>
          <w:trHeight w:val="269"/>
        </w:trPr>
        <w:tc>
          <w:tcPr>
            <w:tcW w:w="8363" w:type="dxa"/>
          </w:tcPr>
          <w:p w:rsidR="008D77DD" w:rsidRPr="00AA3C79" w:rsidP="00645192" w14:paraId="6810EAFA"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H3 24v Narva vai analogs</w:t>
            </w:r>
          </w:p>
        </w:tc>
      </w:tr>
      <w:tr w14:paraId="4C157BFC" w14:textId="77777777" w:rsidTr="00874300">
        <w:tblPrEx>
          <w:tblW w:w="0" w:type="auto"/>
          <w:tblInd w:w="704" w:type="dxa"/>
          <w:tblLook w:val="04A0"/>
        </w:tblPrEx>
        <w:trPr>
          <w:trHeight w:val="269"/>
        </w:trPr>
        <w:tc>
          <w:tcPr>
            <w:tcW w:w="8363" w:type="dxa"/>
          </w:tcPr>
          <w:p w:rsidR="008D77DD" w:rsidRPr="00AA3C79" w:rsidP="00645192" w14:paraId="3FAF8887"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P21W 12v Narva vai analogs</w:t>
            </w:r>
          </w:p>
        </w:tc>
      </w:tr>
      <w:tr w14:paraId="5B377DA1" w14:textId="77777777" w:rsidTr="00874300">
        <w:tblPrEx>
          <w:tblW w:w="0" w:type="auto"/>
          <w:tblInd w:w="704" w:type="dxa"/>
          <w:tblLook w:val="04A0"/>
        </w:tblPrEx>
        <w:trPr>
          <w:trHeight w:val="269"/>
        </w:trPr>
        <w:tc>
          <w:tcPr>
            <w:tcW w:w="8363" w:type="dxa"/>
          </w:tcPr>
          <w:p w:rsidR="008D77DD" w:rsidRPr="00AA3C79" w:rsidP="00645192" w14:paraId="6F423D53"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P21W 24v Narva vai analogs</w:t>
            </w:r>
          </w:p>
        </w:tc>
      </w:tr>
      <w:tr w14:paraId="50D6F8A6" w14:textId="77777777" w:rsidTr="00874300">
        <w:tblPrEx>
          <w:tblW w:w="0" w:type="auto"/>
          <w:tblInd w:w="704" w:type="dxa"/>
          <w:tblLook w:val="04A0"/>
        </w:tblPrEx>
        <w:trPr>
          <w:trHeight w:val="269"/>
        </w:trPr>
        <w:tc>
          <w:tcPr>
            <w:tcW w:w="8363" w:type="dxa"/>
          </w:tcPr>
          <w:p w:rsidR="008D77DD" w:rsidRPr="00AA3C79" w:rsidP="00645192" w14:paraId="7ADB79A7"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R5W 12v Narva vai analogs</w:t>
            </w:r>
          </w:p>
        </w:tc>
      </w:tr>
      <w:tr w14:paraId="472128AA" w14:textId="77777777" w:rsidTr="00874300">
        <w:tblPrEx>
          <w:tblW w:w="0" w:type="auto"/>
          <w:tblInd w:w="704" w:type="dxa"/>
          <w:tblLook w:val="04A0"/>
        </w:tblPrEx>
        <w:trPr>
          <w:trHeight w:val="269"/>
        </w:trPr>
        <w:tc>
          <w:tcPr>
            <w:tcW w:w="8363" w:type="dxa"/>
          </w:tcPr>
          <w:p w:rsidR="008D77DD" w:rsidRPr="00AA3C79" w:rsidP="00645192" w14:paraId="620DD13E"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lampiņa R5W 24v Narva vai analogs</w:t>
            </w:r>
          </w:p>
        </w:tc>
      </w:tr>
      <w:tr w14:paraId="558A7BE3" w14:textId="77777777" w:rsidTr="00874300">
        <w:tblPrEx>
          <w:tblW w:w="0" w:type="auto"/>
          <w:tblInd w:w="704" w:type="dxa"/>
          <w:tblLook w:val="04A0"/>
        </w:tblPrEx>
        <w:trPr>
          <w:trHeight w:val="269"/>
        </w:trPr>
        <w:tc>
          <w:tcPr>
            <w:tcW w:w="8363" w:type="dxa"/>
          </w:tcPr>
          <w:p w:rsidR="008D77DD" w:rsidRPr="00AA3C79" w:rsidP="00645192" w14:paraId="5E21E63C"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Vējstiklu šķidrums, vasaras 5L. Pilots vai analogs</w:t>
            </w:r>
          </w:p>
        </w:tc>
      </w:tr>
      <w:tr w14:paraId="1FD58A62" w14:textId="77777777" w:rsidTr="00874300">
        <w:tblPrEx>
          <w:tblW w:w="0" w:type="auto"/>
          <w:tblInd w:w="704" w:type="dxa"/>
          <w:tblLook w:val="04A0"/>
        </w:tblPrEx>
        <w:trPr>
          <w:trHeight w:val="269"/>
        </w:trPr>
        <w:tc>
          <w:tcPr>
            <w:tcW w:w="8363" w:type="dxa"/>
          </w:tcPr>
          <w:p w:rsidR="008D77DD" w:rsidRPr="00AA3C79" w:rsidP="00645192" w14:paraId="3CBFA97A"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Vējstiklu šķidrums, ziemas -21 °C 5L. Pilots vai analogs</w:t>
            </w:r>
          </w:p>
        </w:tc>
      </w:tr>
      <w:tr w14:paraId="23AFBA5E" w14:textId="77777777" w:rsidTr="00874300">
        <w:tblPrEx>
          <w:tblW w:w="0" w:type="auto"/>
          <w:tblInd w:w="704" w:type="dxa"/>
          <w:tblLook w:val="04A0"/>
        </w:tblPrEx>
        <w:trPr>
          <w:trHeight w:val="269"/>
        </w:trPr>
        <w:tc>
          <w:tcPr>
            <w:tcW w:w="8363" w:type="dxa"/>
          </w:tcPr>
          <w:p w:rsidR="008D77DD" w:rsidRPr="00AA3C79" w:rsidP="00645192" w14:paraId="5E2A9C01"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Tosols -36 °C  5L. Pilots vai analogs</w:t>
            </w:r>
          </w:p>
        </w:tc>
      </w:tr>
      <w:tr w14:paraId="75AD5309" w14:textId="77777777" w:rsidTr="00874300">
        <w:tblPrEx>
          <w:tblW w:w="0" w:type="auto"/>
          <w:tblInd w:w="704" w:type="dxa"/>
          <w:tblLook w:val="04A0"/>
        </w:tblPrEx>
        <w:trPr>
          <w:trHeight w:val="269"/>
        </w:trPr>
        <w:tc>
          <w:tcPr>
            <w:tcW w:w="8363" w:type="dxa"/>
          </w:tcPr>
          <w:p w:rsidR="008D77DD" w:rsidRPr="00AA3C79" w:rsidP="00645192" w14:paraId="278D601F"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Antifrīzs -36 °C 5L. Pilots vai analogs</w:t>
            </w:r>
          </w:p>
        </w:tc>
      </w:tr>
      <w:tr w14:paraId="5647D1F7" w14:textId="77777777" w:rsidTr="00874300">
        <w:tblPrEx>
          <w:tblW w:w="0" w:type="auto"/>
          <w:tblInd w:w="704" w:type="dxa"/>
          <w:tblLook w:val="04A0"/>
        </w:tblPrEx>
        <w:trPr>
          <w:trHeight w:val="269"/>
        </w:trPr>
        <w:tc>
          <w:tcPr>
            <w:tcW w:w="8363" w:type="dxa"/>
          </w:tcPr>
          <w:p w:rsidR="008D77DD" w:rsidRPr="00AA3C79" w:rsidP="00645192" w14:paraId="15576EF1"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Motora mazgāšanas līdzeklis 1L. K2 vai analogs</w:t>
            </w:r>
          </w:p>
        </w:tc>
      </w:tr>
      <w:tr w14:paraId="17816069" w14:textId="77777777" w:rsidTr="00874300">
        <w:tblPrEx>
          <w:tblW w:w="0" w:type="auto"/>
          <w:tblInd w:w="704" w:type="dxa"/>
          <w:tblLook w:val="04A0"/>
        </w:tblPrEx>
        <w:trPr>
          <w:trHeight w:val="269"/>
        </w:trPr>
        <w:tc>
          <w:tcPr>
            <w:tcW w:w="8363" w:type="dxa"/>
          </w:tcPr>
          <w:p w:rsidR="008D77DD" w:rsidRPr="00AA3C79" w:rsidP="00645192" w14:paraId="1C4ED656"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Stiklu mazgāšanas līdzeklis 1L. K2 vai analogs</w:t>
            </w:r>
          </w:p>
        </w:tc>
      </w:tr>
      <w:tr w14:paraId="461C7049" w14:textId="77777777" w:rsidTr="00874300">
        <w:tblPrEx>
          <w:tblW w:w="0" w:type="auto"/>
          <w:tblInd w:w="704" w:type="dxa"/>
          <w:tblLook w:val="04A0"/>
        </w:tblPrEx>
        <w:trPr>
          <w:trHeight w:val="269"/>
        </w:trPr>
        <w:tc>
          <w:tcPr>
            <w:tcW w:w="8363" w:type="dxa"/>
          </w:tcPr>
          <w:p w:rsidR="008D77DD" w:rsidRPr="00AA3C79" w:rsidP="00645192" w14:paraId="595C5457"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Bremžu sķidrums DOT 4  1L. Luxe vai analogs</w:t>
            </w:r>
          </w:p>
        </w:tc>
      </w:tr>
      <w:tr w14:paraId="1703BE7C" w14:textId="77777777" w:rsidTr="00874300">
        <w:tblPrEx>
          <w:tblW w:w="0" w:type="auto"/>
          <w:tblInd w:w="704" w:type="dxa"/>
          <w:tblLook w:val="04A0"/>
        </w:tblPrEx>
        <w:trPr>
          <w:trHeight w:val="269"/>
        </w:trPr>
        <w:tc>
          <w:tcPr>
            <w:tcW w:w="8363" w:type="dxa"/>
          </w:tcPr>
          <w:p w:rsidR="008D77DD" w:rsidRPr="00AA3C79" w:rsidP="00645192" w14:paraId="4C0C82D3"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Litols 24   0.8kg Gazpromneft vai analogs</w:t>
            </w:r>
          </w:p>
        </w:tc>
      </w:tr>
      <w:tr w14:paraId="3086E650" w14:textId="77777777" w:rsidTr="00874300">
        <w:tblPrEx>
          <w:tblW w:w="0" w:type="auto"/>
          <w:tblInd w:w="704" w:type="dxa"/>
          <w:tblLook w:val="04A0"/>
        </w:tblPrEx>
        <w:trPr>
          <w:trHeight w:val="269"/>
        </w:trPr>
        <w:tc>
          <w:tcPr>
            <w:tcW w:w="8363" w:type="dxa"/>
          </w:tcPr>
          <w:p w:rsidR="008D77DD" w:rsidRPr="00AA3C79" w:rsidP="00645192" w14:paraId="05AF48C2"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Solidols  0.8kg Gazpromneft vai analogs</w:t>
            </w:r>
          </w:p>
        </w:tc>
      </w:tr>
      <w:tr w14:paraId="4E0F7597" w14:textId="77777777" w:rsidTr="00874300">
        <w:tblPrEx>
          <w:tblW w:w="0" w:type="auto"/>
          <w:tblInd w:w="704" w:type="dxa"/>
          <w:tblLook w:val="04A0"/>
        </w:tblPrEx>
        <w:trPr>
          <w:trHeight w:val="269"/>
        </w:trPr>
        <w:tc>
          <w:tcPr>
            <w:tcW w:w="8363" w:type="dxa"/>
          </w:tcPr>
          <w:p w:rsidR="008D77DD" w:rsidRPr="00AA3C79" w:rsidP="00645192" w14:paraId="0C7A6208"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Motora eļļa 10W40 SHPD  ENI vai analogs</w:t>
            </w:r>
          </w:p>
        </w:tc>
      </w:tr>
      <w:tr w14:paraId="3D4B2390" w14:textId="77777777" w:rsidTr="00874300">
        <w:tblPrEx>
          <w:tblW w:w="0" w:type="auto"/>
          <w:tblInd w:w="704" w:type="dxa"/>
          <w:tblLook w:val="04A0"/>
        </w:tblPrEx>
        <w:trPr>
          <w:trHeight w:val="269"/>
        </w:trPr>
        <w:tc>
          <w:tcPr>
            <w:tcW w:w="8363" w:type="dxa"/>
          </w:tcPr>
          <w:p w:rsidR="008D77DD" w:rsidRPr="00AA3C79" w:rsidP="00645192" w14:paraId="421F13E6"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Grunts krāsa 0.8L Biolar vai analogs</w:t>
            </w:r>
          </w:p>
        </w:tc>
      </w:tr>
      <w:tr w14:paraId="4A6A6792" w14:textId="77777777" w:rsidTr="00874300">
        <w:tblPrEx>
          <w:tblW w:w="0" w:type="auto"/>
          <w:tblInd w:w="704" w:type="dxa"/>
          <w:tblLook w:val="04A0"/>
        </w:tblPrEx>
        <w:trPr>
          <w:trHeight w:val="269"/>
        </w:trPr>
        <w:tc>
          <w:tcPr>
            <w:tcW w:w="8363" w:type="dxa"/>
          </w:tcPr>
          <w:p w:rsidR="008D77DD" w:rsidRPr="00AA3C79" w:rsidP="00645192" w14:paraId="06A03052"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Autokrāsa 1.L  Kolormix vai analogs</w:t>
            </w:r>
          </w:p>
        </w:tc>
      </w:tr>
      <w:tr w14:paraId="72E41B92" w14:textId="77777777" w:rsidTr="00874300">
        <w:tblPrEx>
          <w:tblW w:w="0" w:type="auto"/>
          <w:tblInd w:w="704" w:type="dxa"/>
          <w:tblLook w:val="04A0"/>
        </w:tblPrEx>
        <w:trPr>
          <w:trHeight w:val="269"/>
        </w:trPr>
        <w:tc>
          <w:tcPr>
            <w:tcW w:w="8363" w:type="dxa"/>
          </w:tcPr>
          <w:p w:rsidR="008D77DD" w:rsidRPr="00AA3C79" w:rsidP="00645192" w14:paraId="6F142534"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Industriālais papīrs h -24cm, L-190m,  2 kārtas</w:t>
            </w:r>
          </w:p>
        </w:tc>
      </w:tr>
      <w:tr w14:paraId="65F0CF1D" w14:textId="77777777" w:rsidTr="00874300">
        <w:tblPrEx>
          <w:tblW w:w="0" w:type="auto"/>
          <w:tblInd w:w="704" w:type="dxa"/>
          <w:tblLook w:val="04A0"/>
        </w:tblPrEx>
        <w:trPr>
          <w:trHeight w:val="269"/>
        </w:trPr>
        <w:tc>
          <w:tcPr>
            <w:tcW w:w="8363" w:type="dxa"/>
          </w:tcPr>
          <w:p w:rsidR="008D77DD" w:rsidRPr="00AA3C79" w:rsidP="00645192" w14:paraId="3402AE98" w14:textId="77777777">
            <w:pPr>
              <w:spacing w:after="0" w:line="240" w:lineRule="auto"/>
              <w:jc w:val="both"/>
              <w:rPr>
                <w:rFonts w:ascii="Times New Roman" w:eastAsia="Times New Roman" w:hAnsi="Times New Roman" w:cs="Times New Roman"/>
                <w:sz w:val="24"/>
                <w:szCs w:val="24"/>
              </w:rPr>
            </w:pPr>
            <w:r w:rsidRPr="00AA3C79">
              <w:rPr>
                <w:rFonts w:ascii="Times New Roman" w:eastAsia="Times New Roman" w:hAnsi="Times New Roman" w:cs="Times New Roman"/>
                <w:sz w:val="24"/>
                <w:szCs w:val="24"/>
              </w:rPr>
              <w:t>Industriālais papīrs h -32cm, L-1000m, 1 kārta</w:t>
            </w:r>
          </w:p>
        </w:tc>
      </w:tr>
    </w:tbl>
    <w:p w:rsidR="00B60B3A" w:rsidP="00ED6687" w14:paraId="559A2206" w14:textId="77777777">
      <w:pPr>
        <w:spacing w:line="360" w:lineRule="auto"/>
        <w:jc w:val="right"/>
        <w:rPr>
          <w:rFonts w:ascii="Times New Roman" w:eastAsia="Times New Roman" w:hAnsi="Times New Roman" w:cs="Times New Roman"/>
          <w:b/>
          <w:sz w:val="24"/>
          <w:szCs w:val="24"/>
          <w:lang w:eastAsia="en-US"/>
        </w:rPr>
      </w:pPr>
    </w:p>
    <w:sectPr w:rsidSect="00B60B3A">
      <w:footerReference w:type="default" r:id="rId5"/>
      <w:footerReference w:type="first" r:id="rId6"/>
      <w:pgSz w:w="12240" w:h="15840"/>
      <w:pgMar w:top="851" w:right="1134" w:bottom="567" w:left="1440" w:header="708" w:footer="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A92" w14:paraId="1CE68A1A" w14:textId="2470E193">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rsidR="00BA0A92" w14:paraId="131E32D2" w14:textId="030B6CB6">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A92" w14:paraId="26451A36" w14:textId="77777777">
    <w:r>
      <w:t xml:space="preserve">          Šis dokuments ir parakstīts ar drošu elektronisko parakstu un satur laika zīmogu</w:t>
    </w:r>
  </w:p>
  <w:p w:rsidR="00BA0A92" w14:paraId="440B49C2" w14:textId="77777777">
    <w:r>
      <w:t xml:space="preserve">          Šis dokuments ir parakstīts ar drošu elektronisko parakstu un satur laika zīmogu</w:t>
    </w:r>
  </w:p>
  <w:p w:rsidR="00BA0A92" w14:paraId="00195D8A" w14:textId="77777777">
    <w:r>
      <w:t xml:space="preserve">          Šis dokuments ir parakstīts ar drošu elektronisko parakstu un satur laika zīmogu</w:t>
    </w:r>
  </w:p>
  <w:p w:rsidR="00BA0A92" w14:paraId="6826243D"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F34DE"/>
    <w:multiLevelType w:val="multilevel"/>
    <w:tmpl w:val="BAEEC09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64678F"/>
    <w:multiLevelType w:val="multilevel"/>
    <w:tmpl w:val="32DEC00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A183C83"/>
    <w:multiLevelType w:val="multilevel"/>
    <w:tmpl w:val="4D54ECA8"/>
    <w:lvl w:ilvl="0">
      <w:start w:val="7"/>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
    <w:nsid w:val="1A777424"/>
    <w:multiLevelType w:val="multilevel"/>
    <w:tmpl w:val="CEBECE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A4A5A93"/>
    <w:multiLevelType w:val="multilevel"/>
    <w:tmpl w:val="FED618C4"/>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43513636"/>
    <w:multiLevelType w:val="multilevel"/>
    <w:tmpl w:val="0409001F"/>
    <w:lvl w:ilvl="0">
      <w:start w:val="1"/>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EC40C66"/>
    <w:multiLevelType w:val="multilevel"/>
    <w:tmpl w:val="B7908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3733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4E355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BDE614F"/>
    <w:multiLevelType w:val="multilevel"/>
    <w:tmpl w:val="0409001F"/>
    <w:lvl w:ilvl="0">
      <w:start w:val="1"/>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C757D8"/>
    <w:multiLevelType w:val="hybridMultilevel"/>
    <w:tmpl w:val="D0A26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9952C7"/>
    <w:multiLevelType w:val="multilevel"/>
    <w:tmpl w:val="FFFFFFFF"/>
    <w:lvl w:ilvl="0">
      <w:start w:val="6"/>
      <w:numFmt w:val="decimal"/>
      <w:lvlText w:val="%1."/>
      <w:lvlJc w:val="left"/>
      <w:pPr>
        <w:ind w:left="360" w:hanging="360"/>
      </w:pPr>
      <w:rPr>
        <w:rFonts w:cs="Times New Roman"/>
      </w:rPr>
    </w:lvl>
    <w:lvl w:ilvl="1">
      <w:start w:val="1"/>
      <w:numFmt w:val="decimal"/>
      <w:lvlText w:val="%1.%2."/>
      <w:lvlJc w:val="left"/>
      <w:pPr>
        <w:ind w:left="1080" w:hanging="360"/>
      </w:pPr>
      <w:rPr>
        <w:rFonts w:cs="Times New Roman"/>
        <w:b w:val="0"/>
        <w:bCs/>
        <w:color w:val="auto"/>
      </w:rPr>
    </w:lvl>
    <w:lvl w:ilvl="2">
      <w:start w:val="1"/>
      <w:numFmt w:val="decimal"/>
      <w:lvlText w:val="%1.%2.%3."/>
      <w:lvlJc w:val="left"/>
      <w:pPr>
        <w:ind w:left="2160" w:hanging="720"/>
      </w:pPr>
      <w:rPr>
        <w:rFonts w:cs="Times New Roman"/>
        <w:b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2">
    <w:nsid w:val="74705020"/>
    <w:multiLevelType w:val="multilevel"/>
    <w:tmpl w:val="2A16EDB6"/>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3">
    <w:nsid w:val="768B0E58"/>
    <w:multiLevelType w:val="hybridMultilevel"/>
    <w:tmpl w:val="D284C3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19306455">
    <w:abstractNumId w:val="0"/>
  </w:num>
  <w:num w:numId="2" w16cid:durableId="1484855053">
    <w:abstractNumId w:val="9"/>
  </w:num>
  <w:num w:numId="3" w16cid:durableId="1149637417">
    <w:abstractNumId w:val="4"/>
  </w:num>
  <w:num w:numId="4" w16cid:durableId="734669933">
    <w:abstractNumId w:val="12"/>
  </w:num>
  <w:num w:numId="5" w16cid:durableId="928470324">
    <w:abstractNumId w:val="3"/>
  </w:num>
  <w:num w:numId="6" w16cid:durableId="2040155732">
    <w:abstractNumId w:val="6"/>
  </w:num>
  <w:num w:numId="7" w16cid:durableId="1428845629">
    <w:abstractNumId w:val="11"/>
  </w:num>
  <w:num w:numId="8" w16cid:durableId="95317253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686704">
    <w:abstractNumId w:val="10"/>
  </w:num>
  <w:num w:numId="10" w16cid:durableId="1610894233">
    <w:abstractNumId w:val="13"/>
  </w:num>
  <w:num w:numId="11" w16cid:durableId="931939788">
    <w:abstractNumId w:val="5"/>
  </w:num>
  <w:num w:numId="12" w16cid:durableId="370232783">
    <w:abstractNumId w:val="8"/>
  </w:num>
  <w:num w:numId="13" w16cid:durableId="1735394639">
    <w:abstractNumId w:val="7"/>
  </w:num>
  <w:num w:numId="14" w16cid:durableId="1548450009">
    <w:abstractNumId w:val="2"/>
  </w:num>
  <w:num w:numId="15" w16cid:durableId="851801895">
    <w:abstractNumId w:val="2"/>
  </w:num>
  <w:num w:numId="16" w16cid:durableId="183953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B"/>
    <w:rsid w:val="00047F06"/>
    <w:rsid w:val="0009300B"/>
    <w:rsid w:val="00095F25"/>
    <w:rsid w:val="000A0B03"/>
    <w:rsid w:val="000B1CAA"/>
    <w:rsid w:val="000E3225"/>
    <w:rsid w:val="000F34DA"/>
    <w:rsid w:val="0010745B"/>
    <w:rsid w:val="00122435"/>
    <w:rsid w:val="00142D4E"/>
    <w:rsid w:val="001A051F"/>
    <w:rsid w:val="001C5AFA"/>
    <w:rsid w:val="001C66AF"/>
    <w:rsid w:val="001C7A6C"/>
    <w:rsid w:val="0023392E"/>
    <w:rsid w:val="002B51EC"/>
    <w:rsid w:val="002D48E6"/>
    <w:rsid w:val="002D76A8"/>
    <w:rsid w:val="002F3B2E"/>
    <w:rsid w:val="003127B4"/>
    <w:rsid w:val="00372520"/>
    <w:rsid w:val="003A7966"/>
    <w:rsid w:val="003D4824"/>
    <w:rsid w:val="004B2B5E"/>
    <w:rsid w:val="004D7C93"/>
    <w:rsid w:val="004F572C"/>
    <w:rsid w:val="004F7198"/>
    <w:rsid w:val="00506E87"/>
    <w:rsid w:val="00511074"/>
    <w:rsid w:val="00546ADE"/>
    <w:rsid w:val="005576A7"/>
    <w:rsid w:val="005B0E7B"/>
    <w:rsid w:val="005F6C7A"/>
    <w:rsid w:val="00612288"/>
    <w:rsid w:val="00645192"/>
    <w:rsid w:val="006E211A"/>
    <w:rsid w:val="006E715F"/>
    <w:rsid w:val="006F3A2A"/>
    <w:rsid w:val="007C249B"/>
    <w:rsid w:val="007C3B8E"/>
    <w:rsid w:val="007D0FD5"/>
    <w:rsid w:val="007D5B91"/>
    <w:rsid w:val="00870DDE"/>
    <w:rsid w:val="00872356"/>
    <w:rsid w:val="00874300"/>
    <w:rsid w:val="00880E48"/>
    <w:rsid w:val="008A324F"/>
    <w:rsid w:val="008C59BC"/>
    <w:rsid w:val="008C601D"/>
    <w:rsid w:val="008D77DD"/>
    <w:rsid w:val="008E6CBA"/>
    <w:rsid w:val="00971B70"/>
    <w:rsid w:val="009E285E"/>
    <w:rsid w:val="00A41B4F"/>
    <w:rsid w:val="00A81669"/>
    <w:rsid w:val="00AA3C79"/>
    <w:rsid w:val="00AB1270"/>
    <w:rsid w:val="00B50ABA"/>
    <w:rsid w:val="00B60B3A"/>
    <w:rsid w:val="00B94F25"/>
    <w:rsid w:val="00BA0A92"/>
    <w:rsid w:val="00BF5738"/>
    <w:rsid w:val="00C10CC9"/>
    <w:rsid w:val="00C27BAE"/>
    <w:rsid w:val="00C3387A"/>
    <w:rsid w:val="00C47341"/>
    <w:rsid w:val="00C609E3"/>
    <w:rsid w:val="00C63836"/>
    <w:rsid w:val="00CB6588"/>
    <w:rsid w:val="00D2397E"/>
    <w:rsid w:val="00D734C0"/>
    <w:rsid w:val="00D93262"/>
    <w:rsid w:val="00DE1D98"/>
    <w:rsid w:val="00E048FD"/>
    <w:rsid w:val="00E33260"/>
    <w:rsid w:val="00E776FB"/>
    <w:rsid w:val="00EB2E18"/>
    <w:rsid w:val="00EB72DD"/>
    <w:rsid w:val="00ED6687"/>
    <w:rsid w:val="00F01DB5"/>
    <w:rsid w:val="00F22AFA"/>
    <w:rsid w:val="00F23B0E"/>
    <w:rsid w:val="00FF4AA3"/>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76C9A1CB"/>
  <w15:docId w15:val="{BDCE2B35-3117-4EAA-AB93-6AE0C521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7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paragraph" w:styleId="ListParagraph">
    <w:name w:val="List Paragraph"/>
    <w:aliases w:val="2,Bullet EY,Bullet list,Citation List,Colorful List - Accent 12,H&amp;P List Paragraph,List Paragraph Red,List Paragraph1,Normal bullet 2,Numurets,PPS_Bullet,Saistīto dokumentu saraksts,Strip,Syle 1,Table of contents numbered,Virsraksti"/>
    <w:basedOn w:val="Normal"/>
    <w:link w:val="ListParagraphChar"/>
    <w:uiPriority w:val="34"/>
    <w:qFormat/>
    <w:rsid w:val="00B50ABA"/>
    <w:pPr>
      <w:ind w:left="720"/>
      <w:contextualSpacing/>
    </w:pPr>
  </w:style>
  <w:style w:type="character" w:customStyle="1" w:styleId="ListParagraphChar">
    <w:name w:val="List Paragraph Char"/>
    <w:aliases w:val="2 Char,Bullet EY Char,Bullet list Char,Citation List Char,Colorful List - Accent 12 Char,H&amp;P List Paragraph Char,List Paragraph Red Char,List Paragraph1 Char,Normal bullet 2 Char,Numurets Char,PPS_Bullet Char,Strip Char,Syle 1 Char"/>
    <w:link w:val="ListParagraph"/>
    <w:uiPriority w:val="34"/>
    <w:qFormat/>
    <w:locked/>
    <w:rsid w:val="00D734C0"/>
  </w:style>
  <w:style w:type="table" w:customStyle="1" w:styleId="TableNormal0">
    <w:name w:val="Table Normal_0"/>
    <w:uiPriority w:val="99"/>
    <w:semiHidden/>
    <w:rsid w:val="00D734C0"/>
    <w:pPr>
      <w:spacing w:after="160" w:line="254" w:lineRule="auto"/>
    </w:pPr>
    <w:rPr>
      <w:rFonts w:asciiTheme="minorHAnsi" w:eastAsiaTheme="minorHAnsi" w:hAnsiTheme="minorHAnsi" w:cstheme="minorBidi"/>
      <w:lang w:eastAsia="en-US"/>
    </w:rPr>
    <w:tblPr>
      <w:tblCellMar>
        <w:top w:w="0" w:type="dxa"/>
        <w:left w:w="108" w:type="dxa"/>
        <w:bottom w:w="0" w:type="dxa"/>
        <w:right w:w="108" w:type="dxa"/>
      </w:tblCellMar>
    </w:tblPr>
  </w:style>
  <w:style w:type="table" w:customStyle="1" w:styleId="a4">
    <w:name w:val="a4"/>
    <w:basedOn w:val="TableNormal"/>
    <w:rsid w:val="007D0FD5"/>
    <w:rPr>
      <w:rFonts w:eastAsia="Times New Roman"/>
      <w:lang w:eastAsia="en-US"/>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71B70"/>
    <w:rPr>
      <w:color w:val="0000FF" w:themeColor="hyperlink"/>
      <w:u w:val="single"/>
    </w:rPr>
  </w:style>
  <w:style w:type="character" w:customStyle="1" w:styleId="Neatrisintapieminana1">
    <w:name w:val="Neatrisināta pieminēšana1"/>
    <w:basedOn w:val="DefaultParagraphFont"/>
    <w:uiPriority w:val="99"/>
    <w:rsid w:val="00971B70"/>
    <w:rPr>
      <w:color w:val="605E5C"/>
      <w:shd w:val="clear" w:color="auto" w:fill="E1DFDD"/>
    </w:rPr>
  </w:style>
  <w:style w:type="paragraph" w:styleId="BalloonText">
    <w:name w:val="Balloon Text"/>
    <w:basedOn w:val="Normal"/>
    <w:link w:val="BalloonTextChar"/>
    <w:uiPriority w:val="99"/>
    <w:semiHidden/>
    <w:unhideWhenUsed/>
    <w:rsid w:val="008C5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BC"/>
    <w:rPr>
      <w:rFonts w:ascii="Segoe UI" w:hAnsi="Segoe UI" w:cs="Segoe UI"/>
      <w:sz w:val="18"/>
      <w:szCs w:val="18"/>
    </w:rPr>
  </w:style>
  <w:style w:type="paragraph" w:styleId="Header">
    <w:name w:val="header"/>
    <w:basedOn w:val="Normal"/>
    <w:link w:val="HeaderChar"/>
    <w:uiPriority w:val="99"/>
    <w:unhideWhenUsed/>
    <w:rsid w:val="006E21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211A"/>
  </w:style>
  <w:style w:type="paragraph" w:styleId="Footer">
    <w:name w:val="footer"/>
    <w:basedOn w:val="Normal"/>
    <w:link w:val="FooterChar"/>
    <w:uiPriority w:val="99"/>
    <w:unhideWhenUsed/>
    <w:rsid w:val="006E21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211A"/>
  </w:style>
  <w:style w:type="paragraph" w:styleId="NoSpacing">
    <w:name w:val="No Spacing"/>
    <w:uiPriority w:val="1"/>
    <w:qFormat/>
    <w:rsid w:val="004F5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uska.parvalde@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4661</Words>
  <Characters>2657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Līga Vasiļauska</cp:lastModifiedBy>
  <cp:revision>5</cp:revision>
  <cp:lastPrinted>2024-01-05T09:32:00Z</cp:lastPrinted>
  <dcterms:created xsi:type="dcterms:W3CDTF">2025-09-17T11:35:00Z</dcterms:created>
  <dcterms:modified xsi:type="dcterms:W3CDTF">2025-09-25T08:34:00Z</dcterms:modified>
</cp:coreProperties>
</file>