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AB038" w14:textId="6543A889" w:rsidR="0007316D" w:rsidRDefault="008A018B" w:rsidP="006A393A">
      <w:pPr>
        <w:spacing w:after="120" w:line="240" w:lineRule="auto"/>
        <w:jc w:val="center"/>
        <w:rPr>
          <w:rFonts w:ascii="Times New Roman" w:eastAsia="Times New Roman" w:hAnsi="Times New Roman" w:cs="Times New Roman"/>
          <w:b/>
          <w:sz w:val="28"/>
          <w:szCs w:val="28"/>
        </w:rPr>
      </w:pPr>
      <w:bookmarkStart w:id="0" w:name="_heading=h.aonwmajgzd3i" w:colFirst="0" w:colLast="0"/>
      <w:bookmarkEnd w:id="0"/>
      <w:r>
        <w:rPr>
          <w:rFonts w:ascii="Times New Roman" w:eastAsia="Times New Roman" w:hAnsi="Times New Roman" w:cs="Times New Roman"/>
          <w:b/>
          <w:sz w:val="28"/>
          <w:szCs w:val="28"/>
        </w:rPr>
        <w:t>CENU APTAUJA</w:t>
      </w:r>
    </w:p>
    <w:p w14:paraId="3F54F767" w14:textId="070EFE6F" w:rsidR="00850E6A" w:rsidRPr="006A393A" w:rsidRDefault="006A393A">
      <w:pPr>
        <w:spacing w:after="0" w:line="240" w:lineRule="auto"/>
        <w:jc w:val="center"/>
        <w:rPr>
          <w:rFonts w:ascii="Times New Roman" w:eastAsia="Times New Roman" w:hAnsi="Times New Roman" w:cs="Times New Roman"/>
          <w:b/>
          <w:bCs/>
          <w:sz w:val="24"/>
          <w:szCs w:val="28"/>
        </w:rPr>
      </w:pPr>
      <w:bookmarkStart w:id="1" w:name="_heading=h.spplvdd6g25c" w:colFirst="0" w:colLast="0"/>
      <w:bookmarkEnd w:id="1"/>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w:t>
      </w:r>
      <w:r w:rsidR="008A018B" w:rsidRPr="006A393A">
        <w:rPr>
          <w:rFonts w:ascii="Times New Roman" w:eastAsia="Times New Roman" w:hAnsi="Times New Roman" w:cs="Times New Roman"/>
          <w:b/>
          <w:bCs/>
          <w:sz w:val="24"/>
          <w:szCs w:val="28"/>
        </w:rPr>
        <w:t>vajadzībām</w:t>
      </w:r>
      <w:r w:rsidRPr="006A393A">
        <w:rPr>
          <w:rFonts w:ascii="Times New Roman" w:eastAsia="Times New Roman" w:hAnsi="Times New Roman" w:cs="Times New Roman"/>
          <w:b/>
          <w:bCs/>
          <w:sz w:val="24"/>
          <w:szCs w:val="28"/>
        </w:rPr>
        <w:t>”</w:t>
      </w:r>
      <w:r>
        <w:rPr>
          <w:rFonts w:ascii="Times New Roman" w:eastAsia="Times New Roman" w:hAnsi="Times New Roman" w:cs="Times New Roman"/>
          <w:b/>
          <w:bCs/>
          <w:sz w:val="24"/>
          <w:szCs w:val="28"/>
        </w:rPr>
        <w:t>, identifikācijas numurs BNP/CA/2025/129</w:t>
      </w:r>
    </w:p>
    <w:p w14:paraId="668BBADB" w14:textId="77777777" w:rsidR="00850E6A" w:rsidRPr="004F0149" w:rsidRDefault="00850E6A">
      <w:pPr>
        <w:spacing w:after="0"/>
        <w:jc w:val="both"/>
        <w:rPr>
          <w:rFonts w:ascii="Times New Roman" w:eastAsia="Times New Roman" w:hAnsi="Times New Roman" w:cs="Times New Roman"/>
          <w:b/>
          <w:sz w:val="28"/>
          <w:szCs w:val="28"/>
        </w:rPr>
      </w:pPr>
    </w:p>
    <w:p w14:paraId="198C62B7" w14:textId="75F8A4AB" w:rsidR="00850E6A" w:rsidRDefault="008A018B">
      <w:pPr>
        <w:numPr>
          <w:ilvl w:val="0"/>
          <w:numId w:val="9"/>
        </w:numPr>
        <w:spacing w:after="0"/>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r w:rsidR="006A393A">
        <w:rPr>
          <w:rFonts w:ascii="Times New Roman" w:eastAsia="Times New Roman" w:hAnsi="Times New Roman" w:cs="Times New Roman"/>
          <w:b/>
          <w:sz w:val="24"/>
          <w:szCs w:val="24"/>
        </w:rPr>
        <w:t>:</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50E6A" w14:paraId="33682392" w14:textId="77777777">
        <w:trPr>
          <w:trHeight w:val="235"/>
        </w:trPr>
        <w:tc>
          <w:tcPr>
            <w:tcW w:w="2664" w:type="dxa"/>
            <w:shd w:val="clear" w:color="auto" w:fill="BFBFBF"/>
            <w:vAlign w:val="center"/>
          </w:tcPr>
          <w:p w14:paraId="39B3C353" w14:textId="77777777" w:rsidR="00850E6A" w:rsidRDefault="008A018B">
            <w:pPr>
              <w:keepNext/>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Nosaukums</w:t>
            </w:r>
          </w:p>
        </w:tc>
        <w:tc>
          <w:tcPr>
            <w:tcW w:w="6124" w:type="dxa"/>
            <w:vAlign w:val="center"/>
          </w:tcPr>
          <w:p w14:paraId="40590D83" w14:textId="77777777"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w:t>
            </w:r>
          </w:p>
        </w:tc>
      </w:tr>
      <w:tr w:rsidR="00850E6A" w14:paraId="38C3B420" w14:textId="77777777">
        <w:trPr>
          <w:trHeight w:val="229"/>
        </w:trPr>
        <w:tc>
          <w:tcPr>
            <w:tcW w:w="2664" w:type="dxa"/>
            <w:shd w:val="clear" w:color="auto" w:fill="BFBFBF"/>
            <w:vAlign w:val="center"/>
          </w:tcPr>
          <w:p w14:paraId="3D296EBB" w14:textId="77777777"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Juridiskā adrese</w:t>
            </w:r>
          </w:p>
        </w:tc>
        <w:tc>
          <w:tcPr>
            <w:tcW w:w="6124" w:type="dxa"/>
            <w:vAlign w:val="center"/>
          </w:tcPr>
          <w:p w14:paraId="7989DBD7" w14:textId="77777777"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Uzvaras iela 1, Bauska, Bauskas novads, LV-3901</w:t>
            </w:r>
          </w:p>
        </w:tc>
      </w:tr>
      <w:tr w:rsidR="00850E6A" w14:paraId="01C90E21" w14:textId="77777777">
        <w:trPr>
          <w:trHeight w:val="274"/>
        </w:trPr>
        <w:tc>
          <w:tcPr>
            <w:tcW w:w="2664" w:type="dxa"/>
            <w:shd w:val="clear" w:color="auto" w:fill="BFBFBF"/>
            <w:vAlign w:val="center"/>
          </w:tcPr>
          <w:p w14:paraId="46E2148E" w14:textId="77777777"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Reģistrācijas numurs</w:t>
            </w:r>
          </w:p>
        </w:tc>
        <w:tc>
          <w:tcPr>
            <w:tcW w:w="6124" w:type="dxa"/>
            <w:vAlign w:val="center"/>
          </w:tcPr>
          <w:p w14:paraId="6A3B58C3" w14:textId="77777777"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90009116223 </w:t>
            </w:r>
          </w:p>
        </w:tc>
      </w:tr>
    </w:tbl>
    <w:p w14:paraId="192FC0F0" w14:textId="5ED22689" w:rsidR="00850E6A" w:rsidRPr="006A393A" w:rsidRDefault="008A018B" w:rsidP="006A393A">
      <w:pPr>
        <w:spacing w:before="120"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6A393A">
        <w:rPr>
          <w:rFonts w:ascii="Times New Roman" w:eastAsia="Times New Roman" w:hAnsi="Times New Roman" w:cs="Times New Roman"/>
          <w:b/>
          <w:sz w:val="24"/>
          <w:szCs w:val="24"/>
        </w:rPr>
        <w:t>Iepirkuma priekšmets</w:t>
      </w:r>
      <w:r w:rsidR="006A393A" w:rsidRPr="006A393A">
        <w:rPr>
          <w:rFonts w:ascii="Times New Roman" w:eastAsia="Times New Roman" w:hAnsi="Times New Roman" w:cs="Times New Roman"/>
          <w:b/>
          <w:sz w:val="24"/>
          <w:szCs w:val="24"/>
        </w:rPr>
        <w:t>:</w:t>
      </w:r>
    </w:p>
    <w:p w14:paraId="5352DCC0" w14:textId="77777777" w:rsidR="006A393A" w:rsidRPr="006A393A" w:rsidRDefault="006A393A" w:rsidP="006A393A">
      <w:pPr>
        <w:pStyle w:val="Sarakstarindkopa"/>
        <w:numPr>
          <w:ilvl w:val="0"/>
          <w:numId w:val="15"/>
        </w:numPr>
        <w:spacing w:after="0" w:line="240" w:lineRule="auto"/>
        <w:jc w:val="both"/>
        <w:rPr>
          <w:rFonts w:ascii="Times New Roman" w:eastAsia="Times New Roman" w:hAnsi="Times New Roman" w:cs="Times New Roman"/>
          <w:vanish/>
          <w:sz w:val="24"/>
          <w:szCs w:val="24"/>
        </w:rPr>
      </w:pPr>
    </w:p>
    <w:p w14:paraId="673984C7" w14:textId="77777777" w:rsidR="006A393A" w:rsidRPr="006A393A" w:rsidRDefault="006A393A" w:rsidP="006A393A">
      <w:pPr>
        <w:pStyle w:val="Sarakstarindkopa"/>
        <w:numPr>
          <w:ilvl w:val="0"/>
          <w:numId w:val="15"/>
        </w:numPr>
        <w:spacing w:after="0" w:line="240" w:lineRule="auto"/>
        <w:jc w:val="both"/>
        <w:rPr>
          <w:rFonts w:ascii="Times New Roman" w:eastAsia="Times New Roman" w:hAnsi="Times New Roman" w:cs="Times New Roman"/>
          <w:vanish/>
          <w:sz w:val="24"/>
          <w:szCs w:val="24"/>
        </w:rPr>
      </w:pPr>
    </w:p>
    <w:p w14:paraId="068CCFC8" w14:textId="77777777" w:rsidR="006A393A" w:rsidRPr="006A393A" w:rsidRDefault="006A393A" w:rsidP="002C4343">
      <w:pPr>
        <w:pStyle w:val="Sarakstarindkopa"/>
        <w:numPr>
          <w:ilvl w:val="1"/>
          <w:numId w:val="15"/>
        </w:numPr>
        <w:spacing w:after="120" w:line="240" w:lineRule="auto"/>
        <w:ind w:left="709" w:hanging="425"/>
        <w:contextualSpacing w:val="0"/>
        <w:jc w:val="both"/>
        <w:rPr>
          <w:rFonts w:ascii="Times New Roman" w:eastAsia="Times New Roman" w:hAnsi="Times New Roman" w:cs="Times New Roman"/>
          <w:sz w:val="24"/>
          <w:szCs w:val="24"/>
        </w:rPr>
      </w:pPr>
      <w:r w:rsidRPr="006A393A">
        <w:rPr>
          <w:rFonts w:ascii="Times New Roman" w:eastAsia="Times New Roman" w:hAnsi="Times New Roman" w:cs="Times New Roman"/>
          <w:sz w:val="24"/>
          <w:szCs w:val="24"/>
        </w:rPr>
        <w:t xml:space="preserve">Reprezentācijas priekšmetu izgatavošana </w:t>
      </w:r>
      <w:proofErr w:type="spellStart"/>
      <w:r w:rsidRPr="006A393A">
        <w:rPr>
          <w:rFonts w:ascii="Times New Roman" w:eastAsia="Times New Roman" w:hAnsi="Times New Roman" w:cs="Times New Roman"/>
          <w:sz w:val="24"/>
          <w:szCs w:val="24"/>
        </w:rPr>
        <w:t>Erasmus</w:t>
      </w:r>
      <w:proofErr w:type="spellEnd"/>
      <w:r w:rsidRPr="006A393A">
        <w:rPr>
          <w:rFonts w:ascii="Times New Roman" w:eastAsia="Times New Roman" w:hAnsi="Times New Roman" w:cs="Times New Roman"/>
          <w:sz w:val="24"/>
          <w:szCs w:val="24"/>
        </w:rPr>
        <w:t>+ jauniešu līdzdalības projekta “</w:t>
      </w:r>
      <w:r w:rsidRPr="006A393A">
        <w:rPr>
          <w:rFonts w:ascii="Times New Roman" w:eastAsia="Times New Roman" w:hAnsi="Times New Roman" w:cs="Times New Roman"/>
          <w:caps/>
          <w:sz w:val="24"/>
          <w:szCs w:val="24"/>
        </w:rPr>
        <w:t>Wide Vide</w:t>
      </w:r>
      <w:r w:rsidRPr="006A393A">
        <w:rPr>
          <w:rFonts w:ascii="Times New Roman" w:eastAsia="Times New Roman" w:hAnsi="Times New Roman" w:cs="Times New Roman"/>
          <w:sz w:val="24"/>
          <w:szCs w:val="24"/>
        </w:rPr>
        <w:t xml:space="preserve">” </w:t>
      </w:r>
      <w:r w:rsidRPr="006A393A">
        <w:rPr>
          <w:rFonts w:ascii="Times New Roman" w:hAnsi="Times New Roman" w:cs="Times New Roman"/>
          <w:color w:val="080809"/>
          <w:sz w:val="24"/>
          <w:szCs w:val="24"/>
          <w:shd w:val="clear" w:color="auto" w:fill="FFFFFF"/>
        </w:rPr>
        <w:t>Nr.2025-1-LV02-KA154-YOU-000301841</w:t>
      </w:r>
      <w:r w:rsidRPr="006A393A">
        <w:rPr>
          <w:rFonts w:ascii="Times New Roman" w:eastAsia="Times New Roman" w:hAnsi="Times New Roman" w:cs="Times New Roman"/>
          <w:sz w:val="24"/>
          <w:szCs w:val="24"/>
        </w:rPr>
        <w:t xml:space="preserve"> vajadzībām, saskaņā ar Tehnisko specifikāciju (1.pielikums).</w:t>
      </w:r>
    </w:p>
    <w:p w14:paraId="7256CE04" w14:textId="18AE68D6" w:rsidR="006A393A" w:rsidRPr="006A393A" w:rsidRDefault="006A393A" w:rsidP="002C4343">
      <w:pPr>
        <w:pStyle w:val="Sarakstarindkopa"/>
        <w:numPr>
          <w:ilvl w:val="1"/>
          <w:numId w:val="15"/>
        </w:numPr>
        <w:spacing w:after="0" w:line="240" w:lineRule="auto"/>
        <w:ind w:left="709" w:hanging="425"/>
        <w:jc w:val="both"/>
        <w:rPr>
          <w:rFonts w:ascii="Times New Roman" w:eastAsia="Times New Roman" w:hAnsi="Times New Roman" w:cs="Times New Roman"/>
          <w:sz w:val="24"/>
          <w:szCs w:val="24"/>
        </w:rPr>
      </w:pPr>
      <w:bookmarkStart w:id="2" w:name="_Hlk207110929"/>
      <w:r w:rsidRPr="006A393A">
        <w:rPr>
          <w:rFonts w:ascii="Times New Roman" w:eastAsia="Times New Roman" w:hAnsi="Times New Roman" w:cs="Times New Roman"/>
          <w:sz w:val="24"/>
          <w:szCs w:val="24"/>
          <w:lang w:val="lv-LV" w:eastAsia="en-US"/>
        </w:rPr>
        <w:t xml:space="preserve">Cenu aptauja tiek īstenota </w:t>
      </w:r>
      <w:r w:rsidRPr="006A393A">
        <w:rPr>
          <w:rFonts w:ascii="Times New Roman" w:eastAsia="Times New Roman" w:hAnsi="Times New Roman" w:cs="Times New Roman"/>
          <w:sz w:val="24"/>
          <w:szCs w:val="24"/>
        </w:rPr>
        <w:t>projekta “</w:t>
      </w:r>
      <w:r w:rsidRPr="006A393A">
        <w:rPr>
          <w:rFonts w:ascii="Times New Roman" w:eastAsia="Times New Roman" w:hAnsi="Times New Roman" w:cs="Times New Roman"/>
          <w:caps/>
          <w:sz w:val="24"/>
          <w:szCs w:val="24"/>
        </w:rPr>
        <w:t>Wide Vide</w:t>
      </w:r>
      <w:r w:rsidRPr="006A393A">
        <w:rPr>
          <w:rFonts w:ascii="Times New Roman" w:eastAsia="Times New Roman" w:hAnsi="Times New Roman" w:cs="Times New Roman"/>
          <w:sz w:val="24"/>
          <w:szCs w:val="24"/>
        </w:rPr>
        <w:t xml:space="preserve">” </w:t>
      </w:r>
      <w:r w:rsidRPr="006A393A">
        <w:rPr>
          <w:rFonts w:ascii="Times New Roman" w:hAnsi="Times New Roman" w:cs="Times New Roman"/>
          <w:color w:val="080809"/>
          <w:sz w:val="24"/>
          <w:szCs w:val="24"/>
          <w:shd w:val="clear" w:color="auto" w:fill="FFFFFF"/>
        </w:rPr>
        <w:t>Nr.2025-1-LV02-KA154-YOU-000301841</w:t>
      </w:r>
      <w:r w:rsidRPr="006A393A">
        <w:rPr>
          <w:rFonts w:ascii="Times New Roman" w:eastAsia="Times New Roman" w:hAnsi="Times New Roman" w:cs="Times New Roman"/>
          <w:b/>
          <w:bCs/>
          <w:sz w:val="24"/>
          <w:szCs w:val="24"/>
          <w:lang w:val="lv-LV" w:eastAsia="en-US"/>
        </w:rPr>
        <w:t xml:space="preserve"> </w:t>
      </w:r>
      <w:r w:rsidRPr="006A393A">
        <w:rPr>
          <w:rFonts w:ascii="Times New Roman" w:eastAsia="Times New Roman" w:hAnsi="Times New Roman" w:cs="Times New Roman"/>
          <w:sz w:val="24"/>
          <w:szCs w:val="24"/>
          <w:lang w:val="lv-LV" w:eastAsia="en-US"/>
        </w:rPr>
        <w:t>ietvaros</w:t>
      </w:r>
      <w:bookmarkEnd w:id="2"/>
      <w:r w:rsidRPr="006A393A">
        <w:rPr>
          <w:rFonts w:ascii="Times New Roman" w:eastAsia="Times New Roman" w:hAnsi="Times New Roman" w:cs="Times New Roman"/>
          <w:sz w:val="24"/>
          <w:szCs w:val="24"/>
          <w:lang w:val="lv-LV" w:eastAsia="en-US"/>
        </w:rPr>
        <w:t>.</w:t>
      </w:r>
    </w:p>
    <w:p w14:paraId="29DB3406" w14:textId="3DEE12D4" w:rsidR="00850E6A" w:rsidRPr="006A393A" w:rsidRDefault="008A018B" w:rsidP="006A393A">
      <w:pPr>
        <w:keepNext/>
        <w:numPr>
          <w:ilvl w:val="0"/>
          <w:numId w:val="10"/>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color w:val="000000"/>
          <w:sz w:val="24"/>
          <w:szCs w:val="24"/>
        </w:rPr>
      </w:pPr>
      <w:r w:rsidRPr="006A393A">
        <w:rPr>
          <w:rFonts w:ascii="Times New Roman" w:eastAsia="Times New Roman" w:hAnsi="Times New Roman" w:cs="Times New Roman"/>
          <w:b/>
          <w:color w:val="000000"/>
          <w:sz w:val="24"/>
          <w:szCs w:val="24"/>
        </w:rPr>
        <w:t xml:space="preserve">Identifikācijas numurs: </w:t>
      </w:r>
      <w:r w:rsidR="006A393A" w:rsidRPr="006A393A">
        <w:rPr>
          <w:rFonts w:ascii="Times New Roman" w:eastAsia="Times New Roman" w:hAnsi="Times New Roman" w:cs="Times New Roman"/>
          <w:sz w:val="24"/>
          <w:szCs w:val="24"/>
        </w:rPr>
        <w:t>BNP/CA/2025/129.</w:t>
      </w:r>
    </w:p>
    <w:p w14:paraId="2A4ED2E8" w14:textId="0DB63784" w:rsidR="00850E6A" w:rsidRPr="006A393A" w:rsidRDefault="008A018B" w:rsidP="006A393A">
      <w:pPr>
        <w:keepNext/>
        <w:numPr>
          <w:ilvl w:val="0"/>
          <w:numId w:val="10"/>
        </w:numPr>
        <w:spacing w:before="120" w:after="120" w:line="240" w:lineRule="auto"/>
        <w:ind w:left="284" w:hanging="284"/>
        <w:jc w:val="both"/>
        <w:rPr>
          <w:rFonts w:ascii="Times New Roman" w:eastAsia="Times New Roman" w:hAnsi="Times New Roman" w:cs="Times New Roman"/>
          <w:sz w:val="24"/>
          <w:szCs w:val="24"/>
        </w:rPr>
      </w:pPr>
      <w:r w:rsidRPr="006A393A">
        <w:rPr>
          <w:rFonts w:ascii="Times New Roman" w:eastAsia="Times New Roman" w:hAnsi="Times New Roman" w:cs="Times New Roman"/>
          <w:b/>
          <w:sz w:val="24"/>
          <w:szCs w:val="24"/>
        </w:rPr>
        <w:t>Kontaktpersona</w:t>
      </w:r>
      <w:r w:rsidR="006A393A">
        <w:rPr>
          <w:rFonts w:ascii="Times New Roman" w:eastAsia="Times New Roman" w:hAnsi="Times New Roman" w:cs="Times New Roman"/>
          <w:b/>
          <w:sz w:val="24"/>
          <w:szCs w:val="24"/>
        </w:rPr>
        <w:t xml:space="preserve">: </w:t>
      </w:r>
      <w:r w:rsidR="006A393A">
        <w:rPr>
          <w:rFonts w:ascii="Times New Roman" w:hAnsi="Times New Roman" w:cs="Times New Roman"/>
          <w:color w:val="000000"/>
          <w:sz w:val="24"/>
          <w:szCs w:val="24"/>
        </w:rPr>
        <w:t>P</w:t>
      </w:r>
      <w:r w:rsidRPr="006A393A">
        <w:rPr>
          <w:rFonts w:ascii="Times New Roman" w:hAnsi="Times New Roman" w:cs="Times New Roman"/>
          <w:color w:val="000000"/>
          <w:sz w:val="24"/>
          <w:szCs w:val="24"/>
        </w:rPr>
        <w:t>ar cenu aptaujas noteikumiem</w:t>
      </w:r>
      <w:r w:rsidR="006A393A" w:rsidRPr="006A393A">
        <w:rPr>
          <w:rFonts w:ascii="Times New Roman" w:hAnsi="Times New Roman" w:cs="Times New Roman"/>
          <w:color w:val="000000"/>
          <w:sz w:val="24"/>
          <w:szCs w:val="24"/>
        </w:rPr>
        <w:t xml:space="preserve"> un Tehnisko specifikāciju (1.pielikums)</w:t>
      </w:r>
      <w:r w:rsidRPr="006A393A">
        <w:rPr>
          <w:rFonts w:ascii="Times New Roman" w:hAnsi="Times New Roman" w:cs="Times New Roman"/>
          <w:color w:val="000000"/>
          <w:sz w:val="24"/>
          <w:szCs w:val="24"/>
        </w:rPr>
        <w:t xml:space="preserve"> </w:t>
      </w:r>
      <w:r w:rsidRPr="006A393A">
        <w:rPr>
          <w:rFonts w:ascii="Times New Roman" w:eastAsia="Times New Roman" w:hAnsi="Times New Roman" w:cs="Times New Roman"/>
          <w:sz w:val="24"/>
          <w:szCs w:val="24"/>
        </w:rPr>
        <w:t xml:space="preserve">Bauskas novada pašvaldības iestādes “Iecavas apvienības pārvalde” struktūrvienība “Iecavas Jauniešu centrs” </w:t>
      </w:r>
      <w:r w:rsidRPr="006A393A">
        <w:rPr>
          <w:rFonts w:ascii="Times New Roman" w:hAnsi="Times New Roman" w:cs="Times New Roman"/>
          <w:sz w:val="24"/>
          <w:szCs w:val="24"/>
        </w:rPr>
        <w:t xml:space="preserve">jaunatnes lietu speciāliste </w:t>
      </w:r>
      <w:r w:rsidRPr="006A393A">
        <w:rPr>
          <w:rFonts w:ascii="Times New Roman" w:hAnsi="Times New Roman" w:cs="Times New Roman"/>
          <w:b/>
          <w:sz w:val="24"/>
          <w:szCs w:val="24"/>
        </w:rPr>
        <w:t xml:space="preserve">Kristiāna </w:t>
      </w:r>
      <w:proofErr w:type="spellStart"/>
      <w:r w:rsidRPr="006A393A">
        <w:rPr>
          <w:rFonts w:ascii="Times New Roman" w:hAnsi="Times New Roman" w:cs="Times New Roman"/>
          <w:b/>
          <w:sz w:val="24"/>
          <w:szCs w:val="24"/>
        </w:rPr>
        <w:t>Sisene</w:t>
      </w:r>
      <w:proofErr w:type="spellEnd"/>
      <w:r w:rsidR="006A393A" w:rsidRPr="006A393A">
        <w:rPr>
          <w:rFonts w:ascii="Times New Roman" w:hAnsi="Times New Roman" w:cs="Times New Roman"/>
          <w:bCs/>
          <w:sz w:val="24"/>
          <w:szCs w:val="24"/>
        </w:rPr>
        <w:t>,</w:t>
      </w:r>
      <w:r w:rsidRPr="006A393A">
        <w:rPr>
          <w:rFonts w:ascii="Times New Roman" w:hAnsi="Times New Roman" w:cs="Times New Roman"/>
          <w:sz w:val="24"/>
          <w:szCs w:val="24"/>
        </w:rPr>
        <w:t xml:space="preserve"> tālr.</w:t>
      </w:r>
      <w:r w:rsidR="006A393A">
        <w:rPr>
          <w:rFonts w:ascii="Times New Roman" w:hAnsi="Times New Roman" w:cs="Times New Roman"/>
          <w:sz w:val="24"/>
          <w:szCs w:val="24"/>
        </w:rPr>
        <w:t>:</w:t>
      </w:r>
      <w:r w:rsidRPr="006A393A">
        <w:rPr>
          <w:rFonts w:ascii="Times New Roman" w:hAnsi="Times New Roman" w:cs="Times New Roman"/>
          <w:sz w:val="24"/>
          <w:szCs w:val="24"/>
        </w:rPr>
        <w:t xml:space="preserve"> +371 26681879, e-pasts</w:t>
      </w:r>
      <w:r w:rsidRPr="006A393A">
        <w:rPr>
          <w:rFonts w:ascii="Times New Roman" w:hAnsi="Times New Roman" w:cs="Times New Roman"/>
          <w:color w:val="0000FF"/>
          <w:sz w:val="24"/>
          <w:szCs w:val="24"/>
        </w:rPr>
        <w:t xml:space="preserve">: </w:t>
      </w:r>
      <w:hyperlink r:id="rId8">
        <w:r w:rsidR="00850E6A" w:rsidRPr="006A393A">
          <w:rPr>
            <w:rFonts w:ascii="Times New Roman" w:hAnsi="Times New Roman" w:cs="Times New Roman"/>
            <w:color w:val="2E75B5"/>
            <w:sz w:val="24"/>
            <w:szCs w:val="24"/>
            <w:u w:val="single"/>
          </w:rPr>
          <w:t>kristiana.sisene@bauskasnovads.lv</w:t>
        </w:r>
      </w:hyperlink>
      <w:r w:rsidRPr="006A393A">
        <w:rPr>
          <w:rFonts w:ascii="Times New Roman" w:hAnsi="Times New Roman" w:cs="Times New Roman"/>
          <w:color w:val="2E75B5"/>
          <w:sz w:val="24"/>
          <w:szCs w:val="24"/>
        </w:rPr>
        <w:t>.</w:t>
      </w:r>
    </w:p>
    <w:p w14:paraId="23D89DC6" w14:textId="526B9A20" w:rsidR="00850E6A" w:rsidRPr="007C2672" w:rsidRDefault="008A018B" w:rsidP="007C2672">
      <w:pPr>
        <w:keepNext/>
        <w:tabs>
          <w:tab w:val="left" w:pos="7940"/>
        </w:tabs>
        <w:spacing w:after="12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Piedāvājumu iesniegšanas vieta, datums un laiks:</w:t>
      </w:r>
      <w:r w:rsidR="007C267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Pretendents savu piedāvājumu iesniedz</w:t>
      </w:r>
      <w:r>
        <w:rPr>
          <w:rFonts w:ascii="Times New Roman" w:eastAsia="Times New Roman" w:hAnsi="Times New Roman" w:cs="Times New Roman"/>
          <w:b/>
          <w:sz w:val="24"/>
          <w:szCs w:val="24"/>
        </w:rPr>
        <w:t xml:space="preserve"> līdz 2025. gada</w:t>
      </w:r>
      <w:r>
        <w:rPr>
          <w:rFonts w:ascii="Times New Roman" w:eastAsia="Times New Roman" w:hAnsi="Times New Roman" w:cs="Times New Roman"/>
          <w:b/>
          <w:color w:val="FF0000"/>
          <w:sz w:val="24"/>
          <w:szCs w:val="24"/>
        </w:rPr>
        <w:t xml:space="preserve"> </w:t>
      </w:r>
      <w:r w:rsidR="004E791D">
        <w:rPr>
          <w:rFonts w:ascii="Times New Roman" w:eastAsia="Times New Roman" w:hAnsi="Times New Roman" w:cs="Times New Roman"/>
          <w:b/>
          <w:sz w:val="24"/>
          <w:szCs w:val="24"/>
        </w:rPr>
        <w:t>17.</w:t>
      </w:r>
      <w:r w:rsidR="007C267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oktobrim plkst. 12</w:t>
      </w:r>
      <w:r w:rsidR="007C267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00</w:t>
      </w:r>
      <w:r>
        <w:rPr>
          <w:rFonts w:ascii="Times New Roman" w:eastAsia="Times New Roman" w:hAnsi="Times New Roman" w:cs="Times New Roman"/>
          <w:sz w:val="24"/>
          <w:szCs w:val="24"/>
        </w:rPr>
        <w:t xml:space="preserve">, nosūtot elektroniski uz e-pasta adresi: </w:t>
      </w:r>
      <w:hyperlink r:id="rId9">
        <w:r w:rsidR="007C2672" w:rsidRPr="006A393A">
          <w:rPr>
            <w:rFonts w:ascii="Times New Roman" w:hAnsi="Times New Roman" w:cs="Times New Roman"/>
            <w:color w:val="2E75B5"/>
            <w:sz w:val="24"/>
            <w:szCs w:val="24"/>
            <w:u w:val="single"/>
          </w:rPr>
          <w:t>kristiana.sisene@bauskasnovads.lv</w:t>
        </w:r>
      </w:hyperlink>
      <w:r w:rsidR="007C2672" w:rsidRPr="006A393A">
        <w:rPr>
          <w:rFonts w:ascii="Times New Roman" w:hAnsi="Times New Roman" w:cs="Times New Roman"/>
          <w:color w:val="2E75B5"/>
          <w:sz w:val="24"/>
          <w:szCs w:val="24"/>
        </w:rPr>
        <w:t>.</w:t>
      </w:r>
    </w:p>
    <w:p w14:paraId="4829693B" w14:textId="46792581" w:rsidR="00850E6A" w:rsidRDefault="008A018B">
      <w:pPr>
        <w:numPr>
          <w:ilvl w:val="0"/>
          <w:numId w:val="1"/>
        </w:numPr>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Līguma nosacījumi</w:t>
      </w:r>
      <w:r w:rsidR="004B2E59">
        <w:rPr>
          <w:rFonts w:ascii="Times New Roman" w:eastAsia="Times New Roman" w:hAnsi="Times New Roman" w:cs="Times New Roman"/>
          <w:b/>
          <w:sz w:val="24"/>
          <w:szCs w:val="24"/>
        </w:rPr>
        <w:t>:</w:t>
      </w:r>
    </w:p>
    <w:p w14:paraId="77B6CE07" w14:textId="77777777" w:rsidR="00850E6A" w:rsidRDefault="008A018B" w:rsidP="004B2E59">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Līguma izpildes laiks: </w:t>
      </w:r>
      <w:r>
        <w:rPr>
          <w:rFonts w:ascii="Times New Roman" w:eastAsia="Times New Roman" w:hAnsi="Times New Roman" w:cs="Times New Roman"/>
          <w:b/>
          <w:sz w:val="24"/>
          <w:szCs w:val="24"/>
        </w:rPr>
        <w:t>3 (trīs) nedēļu laikā no līguma spēkā stāšanās brīža</w:t>
      </w:r>
      <w:r>
        <w:rPr>
          <w:rFonts w:ascii="Times New Roman" w:eastAsia="Times New Roman" w:hAnsi="Times New Roman" w:cs="Times New Roman"/>
          <w:sz w:val="24"/>
          <w:szCs w:val="24"/>
        </w:rPr>
        <w:t>.</w:t>
      </w:r>
    </w:p>
    <w:p w14:paraId="3B0ADB54" w14:textId="0F72027E" w:rsidR="00850E6A" w:rsidRDefault="004E791D" w:rsidP="004B2E59">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izpildes vieta: Grāfa laukums 1, Iecava,</w:t>
      </w:r>
      <w:r w:rsidR="008A018B">
        <w:rPr>
          <w:rFonts w:ascii="Times New Roman" w:eastAsia="Times New Roman" w:hAnsi="Times New Roman" w:cs="Times New Roman"/>
          <w:sz w:val="24"/>
          <w:szCs w:val="24"/>
        </w:rPr>
        <w:t xml:space="preserve"> </w:t>
      </w:r>
      <w:r w:rsidR="008A018B" w:rsidRPr="004E791D">
        <w:rPr>
          <w:rFonts w:ascii="Times New Roman" w:eastAsia="Times New Roman" w:hAnsi="Times New Roman" w:cs="Times New Roman"/>
          <w:sz w:val="24"/>
          <w:szCs w:val="24"/>
        </w:rPr>
        <w:t>Bauskas novads</w:t>
      </w:r>
      <w:r>
        <w:rPr>
          <w:rFonts w:ascii="Times New Roman" w:eastAsia="Times New Roman" w:hAnsi="Times New Roman" w:cs="Times New Roman"/>
          <w:sz w:val="24"/>
          <w:szCs w:val="24"/>
        </w:rPr>
        <w:t>, LV-3913</w:t>
      </w:r>
      <w:r w:rsidR="004B2E59">
        <w:rPr>
          <w:rFonts w:ascii="Times New Roman" w:eastAsia="Times New Roman" w:hAnsi="Times New Roman" w:cs="Times New Roman"/>
          <w:sz w:val="24"/>
          <w:szCs w:val="24"/>
        </w:rPr>
        <w:t>.</w:t>
      </w:r>
    </w:p>
    <w:p w14:paraId="2A8CF7DD" w14:textId="77777777" w:rsidR="00850E6A" w:rsidRDefault="008A018B" w:rsidP="004B2E59">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0F72DD43" w14:textId="097B2710" w:rsidR="00850E6A" w:rsidRPr="004B2E59" w:rsidRDefault="008A018B" w:rsidP="004B2E59">
      <w:pPr>
        <w:numPr>
          <w:ilvl w:val="1"/>
          <w:numId w:val="1"/>
        </w:numPr>
        <w:pBdr>
          <w:top w:val="nil"/>
          <w:left w:val="nil"/>
          <w:bottom w:val="nil"/>
          <w:right w:val="nil"/>
          <w:between w:val="nil"/>
        </w:pBdr>
        <w:tabs>
          <w:tab w:val="left" w:pos="993"/>
        </w:tabs>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Līgumā netiks paredzēts avansa maksājums.</w:t>
      </w:r>
    </w:p>
    <w:p w14:paraId="449EFC2D" w14:textId="6E22BA25" w:rsidR="00850E6A" w:rsidRDefault="008A018B">
      <w:pPr>
        <w:numPr>
          <w:ilvl w:val="0"/>
          <w:numId w:val="1"/>
        </w:numPr>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Prasības pretendentam</w:t>
      </w:r>
      <w:r w:rsidR="004B2E59">
        <w:rPr>
          <w:rFonts w:ascii="Times New Roman" w:eastAsia="Times New Roman" w:hAnsi="Times New Roman" w:cs="Times New Roman"/>
          <w:b/>
          <w:sz w:val="24"/>
          <w:szCs w:val="24"/>
        </w:rPr>
        <w:t>:</w:t>
      </w:r>
    </w:p>
    <w:p w14:paraId="223D23F7" w14:textId="77777777" w:rsidR="00850E6A" w:rsidRPr="004B2E59" w:rsidRDefault="008A018B" w:rsidP="004B2E59">
      <w:pPr>
        <w:numPr>
          <w:ilvl w:val="1"/>
          <w:numId w:val="1"/>
        </w:numPr>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ir fiziska vai juridiska persona, kura uz līguma slēgšanas dienu ir reģistrēta </w:t>
      </w:r>
      <w:r w:rsidRPr="004B2E59">
        <w:rPr>
          <w:rFonts w:ascii="Times New Roman" w:eastAsia="Times New Roman" w:hAnsi="Times New Roman" w:cs="Times New Roman"/>
          <w:sz w:val="24"/>
          <w:szCs w:val="24"/>
        </w:rPr>
        <w:t>attiecīgās valsts normatīvajos aktos noteiktajā kārtībā.</w:t>
      </w:r>
      <w:r w:rsidRPr="004B2E59">
        <w:rPr>
          <w:rFonts w:ascii="Times New Roman" w:eastAsia="Times New Roman" w:hAnsi="Times New Roman" w:cs="Times New Roman"/>
          <w:color w:val="000000"/>
          <w:sz w:val="24"/>
          <w:szCs w:val="24"/>
        </w:rPr>
        <w:t xml:space="preserve"> </w:t>
      </w:r>
    </w:p>
    <w:p w14:paraId="32D61479" w14:textId="5C9A22FC" w:rsidR="004B2E59" w:rsidRPr="004B2E59" w:rsidRDefault="004B2E59" w:rsidP="004B2E59">
      <w:pPr>
        <w:pStyle w:val="Sarakstarindkopa"/>
        <w:numPr>
          <w:ilvl w:val="1"/>
          <w:numId w:val="1"/>
        </w:numPr>
        <w:spacing w:after="120" w:line="240" w:lineRule="auto"/>
        <w:ind w:left="709" w:hanging="425"/>
        <w:contextualSpacing w:val="0"/>
        <w:jc w:val="both"/>
        <w:rPr>
          <w:rFonts w:ascii="Times New Roman" w:eastAsia="Times New Roman" w:hAnsi="Times New Roman" w:cs="Times New Roman"/>
          <w:sz w:val="24"/>
          <w:szCs w:val="24"/>
        </w:rPr>
      </w:pPr>
      <w:r w:rsidRPr="004B2E59">
        <w:rPr>
          <w:rFonts w:ascii="Times New Roman" w:hAnsi="Times New Roman" w:cs="Times New Roman"/>
          <w:sz w:val="24"/>
          <w:szCs w:val="24"/>
        </w:rPr>
        <w:t xml:space="preserve">Iesniedzot piedāvājumu, pretendents piedāvājumu paraksta pašrocīgi vai ar drošu elektronisko parakstu un laika zīmogu. Piedāvājumu paraksta </w:t>
      </w:r>
      <w:proofErr w:type="spellStart"/>
      <w:r w:rsidRPr="004B2E59">
        <w:rPr>
          <w:rFonts w:ascii="Times New Roman" w:hAnsi="Times New Roman" w:cs="Times New Roman"/>
          <w:sz w:val="24"/>
          <w:szCs w:val="24"/>
        </w:rPr>
        <w:t>paraksttiesīgā</w:t>
      </w:r>
      <w:proofErr w:type="spellEnd"/>
      <w:r w:rsidRPr="004B2E59">
        <w:rPr>
          <w:rFonts w:ascii="Times New Roman" w:hAnsi="Times New Roman" w:cs="Times New Roman"/>
          <w:sz w:val="24"/>
          <w:szCs w:val="24"/>
        </w:rPr>
        <w:t xml:space="preserve"> persona vai tās pilnvarota persona. Ja piedāvājumu paraksta pilnvarota persona, jāpievieno </w:t>
      </w:r>
      <w:proofErr w:type="spellStart"/>
      <w:r w:rsidRPr="004B2E59">
        <w:rPr>
          <w:rFonts w:ascii="Times New Roman" w:hAnsi="Times New Roman" w:cs="Times New Roman"/>
          <w:sz w:val="24"/>
          <w:szCs w:val="24"/>
        </w:rPr>
        <w:t>paraksttiesīgās</w:t>
      </w:r>
      <w:proofErr w:type="spellEnd"/>
      <w:r w:rsidRPr="004B2E59">
        <w:rPr>
          <w:rFonts w:ascii="Times New Roman" w:hAnsi="Times New Roman" w:cs="Times New Roman"/>
          <w:sz w:val="24"/>
          <w:szCs w:val="24"/>
        </w:rPr>
        <w:t xml:space="preserve"> personas izdota pilnvara.</w:t>
      </w:r>
    </w:p>
    <w:p w14:paraId="1E997780" w14:textId="24858F45" w:rsidR="00850E6A" w:rsidRDefault="008A018B" w:rsidP="004B2E59">
      <w:pPr>
        <w:numPr>
          <w:ilvl w:val="1"/>
          <w:numId w:val="1"/>
        </w:numPr>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Pretendentam ir jābūt nepieciešamajam tehniskajam aprīkojumam, lai nodrošinātu profesionālu cenu aptaujas 1.pielikumā „Tehniskā specifikācija” noteikto </w:t>
      </w:r>
      <w:r w:rsidR="004B2E59">
        <w:rPr>
          <w:rFonts w:ascii="Times New Roman" w:eastAsia="Times New Roman" w:hAnsi="Times New Roman" w:cs="Times New Roman"/>
          <w:sz w:val="24"/>
          <w:szCs w:val="24"/>
        </w:rPr>
        <w:t>p</w:t>
      </w:r>
      <w:r>
        <w:rPr>
          <w:rFonts w:ascii="Times New Roman" w:eastAsia="Times New Roman" w:hAnsi="Times New Roman" w:cs="Times New Roman"/>
          <w:sz w:val="24"/>
          <w:szCs w:val="24"/>
        </w:rPr>
        <w:t>reču piegādi.</w:t>
      </w:r>
    </w:p>
    <w:p w14:paraId="008A28E5" w14:textId="1A14AFDD" w:rsidR="00850E6A" w:rsidRDefault="008A018B" w:rsidP="00440753">
      <w:pPr>
        <w:numPr>
          <w:ilvl w:val="0"/>
          <w:numId w:val="11"/>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Iesniedzamie dokumenti</w:t>
      </w:r>
      <w:r w:rsidR="004B2E59">
        <w:rPr>
          <w:rFonts w:ascii="Times New Roman" w:eastAsia="Times New Roman" w:hAnsi="Times New Roman" w:cs="Times New Roman"/>
          <w:b/>
          <w:sz w:val="24"/>
          <w:szCs w:val="24"/>
        </w:rPr>
        <w:t>:</w:t>
      </w:r>
    </w:p>
    <w:p w14:paraId="4F4F7FEE" w14:textId="77777777" w:rsidR="00850E6A" w:rsidRDefault="008A018B" w:rsidP="00440753">
      <w:pPr>
        <w:numPr>
          <w:ilvl w:val="1"/>
          <w:numId w:val="7"/>
        </w:numPr>
        <w:pBdr>
          <w:top w:val="nil"/>
          <w:left w:val="nil"/>
          <w:bottom w:val="nil"/>
          <w:right w:val="nil"/>
          <w:between w:val="nil"/>
        </w:pBdr>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Tehniskais piedāvājums, atbilstoši 1. pielikumam.</w:t>
      </w:r>
    </w:p>
    <w:p w14:paraId="37EBA3C8" w14:textId="77777777" w:rsidR="00850E6A" w:rsidRDefault="008A018B" w:rsidP="00440753">
      <w:pPr>
        <w:numPr>
          <w:ilvl w:val="1"/>
          <w:numId w:val="7"/>
        </w:numPr>
        <w:pBdr>
          <w:top w:val="nil"/>
          <w:left w:val="nil"/>
          <w:bottom w:val="nil"/>
          <w:right w:val="nil"/>
          <w:between w:val="nil"/>
        </w:pBdr>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Pieteikums dalībai cenu aptaujā, atbilstoši 2. pielikumam</w:t>
      </w:r>
    </w:p>
    <w:p w14:paraId="65F6F82F" w14:textId="542148AA" w:rsidR="00850E6A" w:rsidRDefault="008A018B" w:rsidP="00440753">
      <w:pPr>
        <w:numPr>
          <w:ilvl w:val="1"/>
          <w:numId w:val="7"/>
        </w:numPr>
        <w:pBdr>
          <w:top w:val="nil"/>
          <w:left w:val="nil"/>
          <w:bottom w:val="nil"/>
          <w:right w:val="nil"/>
          <w:between w:val="nil"/>
        </w:pBdr>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Finanšu piedāvājums, atbilstoši </w:t>
      </w:r>
      <w:r w:rsidR="00E341D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p>
    <w:p w14:paraId="560537D8" w14:textId="035AF075" w:rsidR="00850E6A" w:rsidRPr="004B2E59" w:rsidRDefault="008A018B" w:rsidP="00440753">
      <w:pPr>
        <w:numPr>
          <w:ilvl w:val="0"/>
          <w:numId w:val="11"/>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Piedāvājuma izvēles kritērijs</w:t>
      </w:r>
      <w:r w:rsidR="004B2E59">
        <w:rPr>
          <w:rFonts w:ascii="Times New Roman" w:eastAsia="Times New Roman" w:hAnsi="Times New Roman" w:cs="Times New Roman"/>
          <w:b/>
          <w:sz w:val="24"/>
          <w:szCs w:val="24"/>
        </w:rPr>
        <w:t xml:space="preserve">: </w:t>
      </w:r>
      <w:r w:rsidRPr="004B2E59">
        <w:rPr>
          <w:rFonts w:ascii="Times New Roman" w:eastAsia="Times New Roman" w:hAnsi="Times New Roman" w:cs="Times New Roman"/>
          <w:sz w:val="24"/>
          <w:szCs w:val="24"/>
        </w:rPr>
        <w:t>Piedāvājums ar zemāko cenu, kas pilnībā atbilst cenu aptaujas noteikumiem.</w:t>
      </w:r>
    </w:p>
    <w:p w14:paraId="213C443E" w14:textId="77777777" w:rsidR="00850E6A" w:rsidRDefault="008A018B">
      <w:pPr>
        <w:rPr>
          <w:rFonts w:ascii="Times New Roman" w:eastAsia="Times New Roman" w:hAnsi="Times New Roman" w:cs="Times New Roman"/>
          <w:sz w:val="24"/>
          <w:szCs w:val="24"/>
        </w:rPr>
        <w:sectPr w:rsidR="00850E6A" w:rsidSect="004B2E59">
          <w:footerReference w:type="default" r:id="rId10"/>
          <w:pgSz w:w="11906" w:h="16838"/>
          <w:pgMar w:top="1134" w:right="1134" w:bottom="1134" w:left="1701" w:header="709" w:footer="23" w:gutter="0"/>
          <w:pgNumType w:start="1"/>
          <w:cols w:space="720"/>
        </w:sectPr>
      </w:pPr>
      <w:r>
        <w:br w:type="page"/>
      </w:r>
    </w:p>
    <w:p w14:paraId="2012D225" w14:textId="77777777" w:rsidR="00850E6A" w:rsidRDefault="008A018B">
      <w:pPr>
        <w:spacing w:after="12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 pielikums</w:t>
      </w:r>
    </w:p>
    <w:p w14:paraId="0D14A432" w14:textId="77777777" w:rsidR="00850E6A" w:rsidRDefault="008A018B">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TEHNISKĀ SPECIFIKĀCIJA</w:t>
      </w:r>
    </w:p>
    <w:p w14:paraId="1BF43418" w14:textId="77777777" w:rsidR="004B2E59" w:rsidRPr="006A393A" w:rsidRDefault="004B2E59" w:rsidP="004B2E59">
      <w:pPr>
        <w:spacing w:after="0" w:line="240" w:lineRule="auto"/>
        <w:jc w:val="center"/>
        <w:rPr>
          <w:rFonts w:ascii="Times New Roman" w:eastAsia="Times New Roman" w:hAnsi="Times New Roman" w:cs="Times New Roman"/>
          <w:b/>
          <w:bCs/>
          <w:sz w:val="24"/>
          <w:szCs w:val="28"/>
        </w:rPr>
      </w:pPr>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vajadzībām”</w:t>
      </w:r>
      <w:r>
        <w:rPr>
          <w:rFonts w:ascii="Times New Roman" w:eastAsia="Times New Roman" w:hAnsi="Times New Roman" w:cs="Times New Roman"/>
          <w:b/>
          <w:bCs/>
          <w:sz w:val="24"/>
          <w:szCs w:val="28"/>
        </w:rPr>
        <w:t>, identifikācijas numurs BNP/CA/2025/129</w:t>
      </w:r>
    </w:p>
    <w:p w14:paraId="18C3BDBE" w14:textId="77777777" w:rsidR="00850E6A" w:rsidRPr="004F0149" w:rsidRDefault="00850E6A">
      <w:pPr>
        <w:spacing w:after="240" w:line="240" w:lineRule="auto"/>
        <w:jc w:val="both"/>
        <w:rPr>
          <w:rFonts w:ascii="Times New Roman" w:eastAsia="Times New Roman" w:hAnsi="Times New Roman" w:cs="Times New Roman"/>
          <w:b/>
          <w:sz w:val="28"/>
          <w:szCs w:val="28"/>
        </w:rPr>
      </w:pPr>
    </w:p>
    <w:p w14:paraId="2852D666" w14:textId="77777777" w:rsidR="00850E6A" w:rsidRDefault="008A018B">
      <w:pPr>
        <w:numPr>
          <w:ilvl w:val="0"/>
          <w:numId w:val="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Vispārējā informācija:</w:t>
      </w:r>
    </w:p>
    <w:p w14:paraId="0CF7DFA0" w14:textId="77777777" w:rsidR="00850E6A" w:rsidRDefault="008A018B">
      <w:pPr>
        <w:numPr>
          <w:ilvl w:val="1"/>
          <w:numId w:val="2"/>
        </w:numPr>
        <w:pBdr>
          <w:top w:val="nil"/>
          <w:left w:val="nil"/>
          <w:bottom w:val="nil"/>
          <w:right w:val="nil"/>
          <w:between w:val="nil"/>
        </w:pBdr>
        <w:spacing w:after="16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piedāvā visas 1. pielikuma “Tehniskā specifikācija” tabulā norādītās preču pozīcijas. Ja netiks piedāvāta kaut viena no preču pozīcijām vai kādā no preču pozīcijām tiks konstatētas neatbilstības izvirzītajām tehniskajām prasībām, iesniegtais piedāvājums tiks noraidīts pilnībā un nākamajā izvērtēšanas procesā tas netiks vērtēts. </w:t>
      </w:r>
    </w:p>
    <w:p w14:paraId="1C4AA510" w14:textId="77777777"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Pievienotajiem attēliem</w:t>
      </w:r>
      <w:r w:rsidR="0007316D">
        <w:rPr>
          <w:rFonts w:ascii="Times New Roman" w:eastAsia="Times New Roman" w:hAnsi="Times New Roman" w:cs="Times New Roman"/>
          <w:color w:val="000000"/>
          <w:sz w:val="24"/>
          <w:szCs w:val="24"/>
        </w:rPr>
        <w:t xml:space="preserve"> 1.pielikumā “Tehniskā specifikācija”</w:t>
      </w:r>
      <w:r w:rsidR="004F0149">
        <w:rPr>
          <w:rFonts w:ascii="Times New Roman" w:eastAsia="Times New Roman" w:hAnsi="Times New Roman" w:cs="Times New Roman"/>
          <w:color w:val="000000"/>
          <w:sz w:val="24"/>
          <w:szCs w:val="24"/>
        </w:rPr>
        <w:t xml:space="preserve"> </w:t>
      </w:r>
      <w:r w:rsidR="0007316D">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ilustratīva nozīme</w:t>
      </w:r>
      <w:r w:rsidR="0007316D">
        <w:rPr>
          <w:rFonts w:ascii="Times New Roman" w:eastAsia="Times New Roman" w:hAnsi="Times New Roman" w:cs="Times New Roman"/>
          <w:color w:val="000000"/>
          <w:sz w:val="24"/>
          <w:szCs w:val="24"/>
        </w:rPr>
        <w:t xml:space="preserve"> un </w:t>
      </w:r>
      <w:r w:rsidR="004F0149">
        <w:rPr>
          <w:rFonts w:ascii="Times New Roman" w:eastAsia="Times New Roman" w:hAnsi="Times New Roman" w:cs="Times New Roman"/>
          <w:color w:val="000000"/>
          <w:sz w:val="24"/>
          <w:szCs w:val="24"/>
        </w:rPr>
        <w:t>attēlot</w:t>
      </w:r>
      <w:r w:rsidR="0007316D">
        <w:rPr>
          <w:rFonts w:ascii="Times New Roman" w:eastAsia="Times New Roman" w:hAnsi="Times New Roman" w:cs="Times New Roman"/>
          <w:color w:val="000000"/>
          <w:sz w:val="24"/>
          <w:szCs w:val="24"/>
        </w:rPr>
        <w:t xml:space="preserve">s idejiskais izpildījums. Gala </w:t>
      </w:r>
      <w:r w:rsidR="0061239E">
        <w:rPr>
          <w:rFonts w:ascii="Times New Roman" w:eastAsia="Times New Roman" w:hAnsi="Times New Roman" w:cs="Times New Roman"/>
          <w:color w:val="000000"/>
          <w:sz w:val="24"/>
          <w:szCs w:val="24"/>
        </w:rPr>
        <w:t xml:space="preserve">drukas </w:t>
      </w:r>
      <w:proofErr w:type="spellStart"/>
      <w:r w:rsidR="0007316D">
        <w:rPr>
          <w:rFonts w:ascii="Times New Roman" w:eastAsia="Times New Roman" w:hAnsi="Times New Roman" w:cs="Times New Roman"/>
          <w:color w:val="000000"/>
          <w:sz w:val="24"/>
          <w:szCs w:val="24"/>
        </w:rPr>
        <w:t>vizualizācija</w:t>
      </w:r>
      <w:proofErr w:type="spellEnd"/>
      <w:r w:rsidR="0007316D">
        <w:rPr>
          <w:rFonts w:ascii="Times New Roman" w:eastAsia="Times New Roman" w:hAnsi="Times New Roman" w:cs="Times New Roman"/>
          <w:color w:val="000000"/>
          <w:sz w:val="24"/>
          <w:szCs w:val="24"/>
        </w:rPr>
        <w:t xml:space="preserve"> saskaņojama ar Pasūtītāju</w:t>
      </w:r>
      <w:r w:rsidR="0007316D" w:rsidRPr="0007316D">
        <w:rPr>
          <w:rFonts w:ascii="Times New Roman" w:eastAsia="Times New Roman" w:hAnsi="Times New Roman" w:cs="Times New Roman"/>
          <w:color w:val="000000"/>
          <w:sz w:val="24"/>
          <w:szCs w:val="24"/>
        </w:rPr>
        <w:t xml:space="preserve"> </w:t>
      </w:r>
      <w:r w:rsidR="0007316D">
        <w:rPr>
          <w:rFonts w:ascii="Times New Roman" w:eastAsia="Times New Roman" w:hAnsi="Times New Roman" w:cs="Times New Roman"/>
          <w:color w:val="000000"/>
          <w:sz w:val="24"/>
          <w:szCs w:val="24"/>
        </w:rPr>
        <w:t xml:space="preserve">izstrādes procesā. </w:t>
      </w:r>
    </w:p>
    <w:p w14:paraId="76AB2988" w14:textId="0015E0DA"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Piegādes adrese: </w:t>
      </w:r>
      <w:r w:rsidR="001652BF" w:rsidRPr="0007316D">
        <w:rPr>
          <w:rFonts w:ascii="Times New Roman" w:eastAsia="Times New Roman" w:hAnsi="Times New Roman" w:cs="Times New Roman"/>
          <w:sz w:val="24"/>
          <w:szCs w:val="24"/>
        </w:rPr>
        <w:t>Grāfa laukums 1</w:t>
      </w:r>
      <w:r w:rsidRPr="0007316D">
        <w:rPr>
          <w:rFonts w:ascii="Times New Roman" w:eastAsia="Times New Roman" w:hAnsi="Times New Roman" w:cs="Times New Roman"/>
          <w:sz w:val="24"/>
          <w:szCs w:val="24"/>
        </w:rPr>
        <w:t>, Iecava</w:t>
      </w:r>
      <w:r>
        <w:rPr>
          <w:rFonts w:ascii="Times New Roman" w:eastAsia="Times New Roman" w:hAnsi="Times New Roman" w:cs="Times New Roman"/>
          <w:color w:val="000000"/>
          <w:sz w:val="24"/>
          <w:szCs w:val="24"/>
        </w:rPr>
        <w:t>, Bauskas novads, LV-3913</w:t>
      </w:r>
      <w:r w:rsidR="00DB0E84">
        <w:rPr>
          <w:rFonts w:ascii="Times New Roman" w:eastAsia="Times New Roman" w:hAnsi="Times New Roman" w:cs="Times New Roman"/>
          <w:color w:val="000000"/>
          <w:sz w:val="24"/>
          <w:szCs w:val="24"/>
        </w:rPr>
        <w:t>.</w:t>
      </w:r>
    </w:p>
    <w:p w14:paraId="1F6534A1" w14:textId="107E4301"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Piegādes termiņš: ne vēlāk kā 3 (trīs) nedēļu laikā no līguma spēkā stāšanās brīža (ieskaitot maketēšanas darbus, </w:t>
      </w:r>
      <w:proofErr w:type="spellStart"/>
      <w:r>
        <w:rPr>
          <w:rFonts w:ascii="Times New Roman" w:eastAsia="Times New Roman" w:hAnsi="Times New Roman" w:cs="Times New Roman"/>
          <w:color w:val="000000"/>
          <w:sz w:val="24"/>
          <w:szCs w:val="24"/>
        </w:rPr>
        <w:t>apdruku</w:t>
      </w:r>
      <w:proofErr w:type="spellEnd"/>
      <w:r>
        <w:rPr>
          <w:rFonts w:ascii="Times New Roman" w:eastAsia="Times New Roman" w:hAnsi="Times New Roman" w:cs="Times New Roman"/>
          <w:color w:val="000000"/>
          <w:sz w:val="24"/>
          <w:szCs w:val="24"/>
        </w:rPr>
        <w:t>)</w:t>
      </w:r>
      <w:r w:rsidR="00DB0E84">
        <w:rPr>
          <w:rFonts w:ascii="Times New Roman" w:eastAsia="Times New Roman" w:hAnsi="Times New Roman" w:cs="Times New Roman"/>
          <w:color w:val="000000"/>
          <w:sz w:val="24"/>
          <w:szCs w:val="24"/>
        </w:rPr>
        <w:t>.</w:t>
      </w:r>
    </w:p>
    <w:p w14:paraId="08A0BF76" w14:textId="7D6B4800"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Nekvalitatīvas preces piegādes gadījumā Pretendents to nomaina pret jaunu ne vēlāk kā 7 (septiņu) darba dienu laikā no Pasūtītāja pretenzijas saņemšanas dienas</w:t>
      </w:r>
      <w:r w:rsidR="00DB0E84">
        <w:rPr>
          <w:rFonts w:ascii="Times New Roman" w:eastAsia="Times New Roman" w:hAnsi="Times New Roman" w:cs="Times New Roman"/>
          <w:color w:val="000000"/>
          <w:sz w:val="24"/>
          <w:szCs w:val="24"/>
        </w:rPr>
        <w:t>.</w:t>
      </w:r>
    </w:p>
    <w:p w14:paraId="19DDC379" w14:textId="4111B192"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Preču garantijas laiks</w:t>
      </w:r>
      <w:r w:rsidR="000731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ne mazāks kā 24 </w:t>
      </w:r>
      <w:r w:rsidR="0007316D">
        <w:rPr>
          <w:rFonts w:ascii="Times New Roman" w:eastAsia="Times New Roman" w:hAnsi="Times New Roman" w:cs="Times New Roman"/>
          <w:color w:val="000000"/>
          <w:sz w:val="24"/>
          <w:szCs w:val="24"/>
        </w:rPr>
        <w:t xml:space="preserve">(divdesmit četri) </w:t>
      </w:r>
      <w:r>
        <w:rPr>
          <w:rFonts w:ascii="Times New Roman" w:eastAsia="Times New Roman" w:hAnsi="Times New Roman" w:cs="Times New Roman"/>
          <w:color w:val="000000"/>
          <w:sz w:val="24"/>
          <w:szCs w:val="24"/>
        </w:rPr>
        <w:t>mēneši no attaisnojuma dokumenta parakstīšanas brīža</w:t>
      </w:r>
      <w:r w:rsidR="00DB0E84">
        <w:rPr>
          <w:rFonts w:ascii="Times New Roman" w:eastAsia="Times New Roman" w:hAnsi="Times New Roman" w:cs="Times New Roman"/>
          <w:color w:val="000000"/>
          <w:sz w:val="24"/>
          <w:szCs w:val="24"/>
        </w:rPr>
        <w:t>.</w:t>
      </w:r>
    </w:p>
    <w:p w14:paraId="6BA0B5DF" w14:textId="5377BA3B"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sniedz Pretendentam informāciju par nepieciešamību nodrošināt vizuālās identitātes elementu atbilstību konkrētu normatīvo aktu vai citu saistošu dokumentu prasībām</w:t>
      </w:r>
      <w:r w:rsidR="00DB0E84">
        <w:rPr>
          <w:rFonts w:ascii="Times New Roman" w:eastAsia="Times New Roman" w:hAnsi="Times New Roman" w:cs="Times New Roman"/>
          <w:color w:val="000000"/>
          <w:sz w:val="24"/>
          <w:szCs w:val="24"/>
        </w:rPr>
        <w:t>.</w:t>
      </w:r>
    </w:p>
    <w:p w14:paraId="0F6E1FB4" w14:textId="77777777"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Norādītais plānotais apjoms ir indikatīvs un var tikt samazināts vai palielināts atbilstoši Pretendenta piedāvātajai cenai un </w:t>
      </w:r>
      <w:r w:rsidR="00555092">
        <w:rPr>
          <w:rFonts w:ascii="Times New Roman" w:eastAsia="Times New Roman" w:hAnsi="Times New Roman" w:cs="Times New Roman"/>
          <w:color w:val="000000"/>
          <w:sz w:val="24"/>
          <w:szCs w:val="24"/>
        </w:rPr>
        <w:t xml:space="preserve">Pasūtītāja </w:t>
      </w:r>
      <w:r>
        <w:rPr>
          <w:rFonts w:ascii="Times New Roman" w:eastAsia="Times New Roman" w:hAnsi="Times New Roman" w:cs="Times New Roman"/>
          <w:color w:val="000000"/>
          <w:sz w:val="24"/>
          <w:szCs w:val="24"/>
        </w:rPr>
        <w:t>finanšu iespējām. Pasūtītājs ir tiesīgs norādīto apjo</w:t>
      </w:r>
      <w:r w:rsidR="00555092">
        <w:rPr>
          <w:rFonts w:ascii="Times New Roman" w:eastAsia="Times New Roman" w:hAnsi="Times New Roman" w:cs="Times New Roman"/>
          <w:color w:val="000000"/>
          <w:sz w:val="24"/>
          <w:szCs w:val="24"/>
        </w:rPr>
        <w:t>mu pasūtīt vairākos pasūtījumos, kā arī ir tiesīgs atteikties pavisam no kādas preču pozīcijas.</w:t>
      </w:r>
    </w:p>
    <w:p w14:paraId="0EC30141" w14:textId="008D2B96" w:rsidR="00850E6A" w:rsidRDefault="0007316D">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Tabulas</w:t>
      </w:r>
      <w:r w:rsidR="00A227A6">
        <w:rPr>
          <w:rFonts w:ascii="Times New Roman" w:eastAsia="Times New Roman" w:hAnsi="Times New Roman" w:cs="Times New Roman"/>
          <w:color w:val="000000"/>
          <w:sz w:val="24"/>
          <w:szCs w:val="24"/>
        </w:rPr>
        <w:t xml:space="preserve"> 5. </w:t>
      </w:r>
      <w:r w:rsidR="00A70F90">
        <w:rPr>
          <w:rFonts w:ascii="Times New Roman" w:eastAsia="Times New Roman" w:hAnsi="Times New Roman" w:cs="Times New Roman"/>
          <w:color w:val="000000"/>
          <w:sz w:val="24"/>
          <w:szCs w:val="24"/>
        </w:rPr>
        <w:t>kolonnā</w:t>
      </w:r>
      <w:r w:rsidR="008A018B">
        <w:rPr>
          <w:rFonts w:ascii="Times New Roman" w:eastAsia="Times New Roman" w:hAnsi="Times New Roman" w:cs="Times New Roman"/>
          <w:color w:val="000000"/>
          <w:sz w:val="24"/>
          <w:szCs w:val="24"/>
        </w:rPr>
        <w:t xml:space="preserve"> “Pretendenta tehniskais piedāvājums” iekļauj informāciju par visu tabulas </w:t>
      </w:r>
      <w:r w:rsidR="00A227A6">
        <w:rPr>
          <w:rFonts w:ascii="Times New Roman" w:eastAsia="Times New Roman" w:hAnsi="Times New Roman" w:cs="Times New Roman"/>
          <w:color w:val="000000"/>
          <w:sz w:val="24"/>
          <w:szCs w:val="24"/>
        </w:rPr>
        <w:t xml:space="preserve">2. </w:t>
      </w:r>
      <w:r w:rsidR="00A70F90">
        <w:rPr>
          <w:rFonts w:ascii="Times New Roman" w:eastAsia="Times New Roman" w:hAnsi="Times New Roman" w:cs="Times New Roman"/>
          <w:color w:val="000000"/>
          <w:sz w:val="24"/>
          <w:szCs w:val="24"/>
        </w:rPr>
        <w:t>kolonnā</w:t>
      </w:r>
      <w:r w:rsidR="008A018B">
        <w:rPr>
          <w:rFonts w:ascii="Times New Roman" w:eastAsia="Times New Roman" w:hAnsi="Times New Roman" w:cs="Times New Roman"/>
          <w:color w:val="000000"/>
          <w:sz w:val="24"/>
          <w:szCs w:val="24"/>
        </w:rPr>
        <w:t xml:space="preserve"> “Nosaukums</w:t>
      </w:r>
      <w:r w:rsidR="00A70F90">
        <w:rPr>
          <w:rFonts w:ascii="Times New Roman" w:eastAsia="Times New Roman" w:hAnsi="Times New Roman" w:cs="Times New Roman"/>
          <w:color w:val="000000"/>
          <w:sz w:val="24"/>
          <w:szCs w:val="24"/>
        </w:rPr>
        <w:t xml:space="preserve"> un specifikācija</w:t>
      </w:r>
      <w:r w:rsidR="008A018B">
        <w:rPr>
          <w:rFonts w:ascii="Times New Roman" w:eastAsia="Times New Roman" w:hAnsi="Times New Roman" w:cs="Times New Roman"/>
          <w:color w:val="000000"/>
          <w:sz w:val="24"/>
          <w:szCs w:val="24"/>
        </w:rPr>
        <w:t xml:space="preserve">” noteikto prasību izpildi, precīzi norādot informāciju par piedāvāto preci un tās tehnisko aprakstu. Piedāvājumam vēlams pievienot informatīvos materiālus, kas precizē preces tehnisko informāciju, tajā skaitā preces attēlu. </w:t>
      </w:r>
    </w:p>
    <w:p w14:paraId="6A13CB50" w14:textId="77777777" w:rsidR="00850E6A" w:rsidRDefault="008A018B">
      <w:pPr>
        <w:spacing w:after="160" w:line="259" w:lineRule="auto"/>
        <w:rPr>
          <w:rFonts w:ascii="Times New Roman" w:eastAsia="Times New Roman" w:hAnsi="Times New Roman" w:cs="Times New Roman"/>
          <w:b/>
          <w:sz w:val="24"/>
          <w:szCs w:val="24"/>
        </w:rPr>
        <w:sectPr w:rsidR="00850E6A" w:rsidSect="0061239E">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800" w:left="1440" w:header="709" w:footer="695" w:gutter="0"/>
          <w:cols w:space="720"/>
        </w:sectPr>
      </w:pPr>
      <w:r>
        <w:br w:type="page"/>
      </w:r>
    </w:p>
    <w:p w14:paraId="146BBED1" w14:textId="676A0A10" w:rsidR="004E791D" w:rsidRDefault="004E791D" w:rsidP="004E791D">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TEHNISKĀ SPECIFIKĀCIJA</w:t>
      </w:r>
      <w:r w:rsidR="00DB0E84">
        <w:rPr>
          <w:rFonts w:ascii="Times New Roman" w:eastAsia="Times New Roman" w:hAnsi="Times New Roman" w:cs="Times New Roman"/>
          <w:b/>
          <w:sz w:val="24"/>
          <w:szCs w:val="24"/>
        </w:rPr>
        <w:t xml:space="preserve"> – TEHNISKAIS PIEDĀVĀJUMS</w:t>
      </w:r>
    </w:p>
    <w:p w14:paraId="048409FB" w14:textId="77777777" w:rsidR="004E791D" w:rsidRDefault="004E791D" w:rsidP="004E791D">
      <w:pPr>
        <w:widowControl w:val="0"/>
        <w:pBdr>
          <w:top w:val="nil"/>
          <w:left w:val="nil"/>
          <w:bottom w:val="nil"/>
          <w:right w:val="nil"/>
          <w:between w:val="nil"/>
        </w:pBdr>
        <w:spacing w:after="0"/>
        <w:jc w:val="right"/>
        <w:rPr>
          <w:rFonts w:ascii="Times New Roman" w:eastAsia="Times New Roman" w:hAnsi="Times New Roman" w:cs="Times New Roman"/>
          <w:b/>
          <w:sz w:val="24"/>
          <w:szCs w:val="24"/>
        </w:rPr>
      </w:pPr>
    </w:p>
    <w:p w14:paraId="587FA28C" w14:textId="77777777" w:rsidR="004E791D" w:rsidRDefault="004E791D" w:rsidP="004E791D">
      <w:pPr>
        <w:widowControl w:val="0"/>
        <w:pBdr>
          <w:top w:val="nil"/>
          <w:left w:val="nil"/>
          <w:bottom w:val="nil"/>
          <w:right w:val="nil"/>
          <w:between w:val="nil"/>
        </w:pBdr>
        <w:spacing w:after="0"/>
        <w:jc w:val="right"/>
        <w:rPr>
          <w:rFonts w:ascii="Times New Roman" w:eastAsia="Times New Roman" w:hAnsi="Times New Roman" w:cs="Times New Roman"/>
          <w:b/>
          <w:sz w:val="24"/>
          <w:szCs w:val="24"/>
        </w:rPr>
      </w:pPr>
    </w:p>
    <w:tbl>
      <w:tblPr>
        <w:tblStyle w:val="a0"/>
        <w:tblW w:w="147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6521"/>
        <w:gridCol w:w="2306"/>
        <w:gridCol w:w="1417"/>
        <w:gridCol w:w="3789"/>
      </w:tblGrid>
      <w:tr w:rsidR="00C00D06" w:rsidRPr="00C00D06" w14:paraId="19B9E0F0" w14:textId="77777777" w:rsidTr="0060626C">
        <w:trPr>
          <w:trHeight w:val="558"/>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38BAFD3" w14:textId="77777777" w:rsidR="00850E6A" w:rsidRPr="00C00D06" w:rsidRDefault="008A018B" w:rsidP="00A227A6">
            <w:pPr>
              <w:spacing w:after="0" w:line="240" w:lineRule="auto"/>
              <w:ind w:left="-45" w:firstLine="45"/>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Nr. p.k.</w:t>
            </w:r>
          </w:p>
        </w:tc>
        <w:tc>
          <w:tcPr>
            <w:tcW w:w="6521" w:type="dxa"/>
            <w:tcBorders>
              <w:top w:val="single" w:sz="4" w:space="0" w:color="000000"/>
              <w:left w:val="single" w:sz="4" w:space="0" w:color="000000"/>
              <w:bottom w:val="single" w:sz="4" w:space="0" w:color="000000"/>
              <w:right w:val="single" w:sz="4" w:space="0" w:color="000000"/>
            </w:tcBorders>
            <w:vAlign w:val="center"/>
          </w:tcPr>
          <w:p w14:paraId="10E4F8C3" w14:textId="77777777"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Nosaukums un specifikācija</w:t>
            </w:r>
          </w:p>
        </w:tc>
        <w:tc>
          <w:tcPr>
            <w:tcW w:w="2306" w:type="dxa"/>
            <w:tcBorders>
              <w:top w:val="single" w:sz="4" w:space="0" w:color="000000"/>
              <w:left w:val="single" w:sz="4" w:space="0" w:color="000000"/>
              <w:bottom w:val="single" w:sz="4" w:space="0" w:color="000000"/>
              <w:right w:val="single" w:sz="4" w:space="0" w:color="000000"/>
            </w:tcBorders>
            <w:vAlign w:val="center"/>
          </w:tcPr>
          <w:p w14:paraId="3B2812C7" w14:textId="77777777"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Orientējošā skice</w:t>
            </w:r>
          </w:p>
          <w:p w14:paraId="0B653024" w14:textId="609EDFB8" w:rsidR="00850E6A" w:rsidRPr="00C00D06" w:rsidRDefault="008A018B" w:rsidP="00A227A6">
            <w:pPr>
              <w:spacing w:after="0" w:line="240" w:lineRule="auto"/>
              <w:jc w:val="center"/>
              <w:rPr>
                <w:rFonts w:ascii="Times New Roman" w:eastAsia="Times New Roman" w:hAnsi="Times New Roman" w:cs="Times New Roman"/>
                <w:sz w:val="24"/>
                <w:szCs w:val="24"/>
              </w:rPr>
            </w:pPr>
            <w:r w:rsidRPr="00C00D06">
              <w:rPr>
                <w:rFonts w:ascii="Times New Roman" w:eastAsia="Times New Roman" w:hAnsi="Times New Roman" w:cs="Times New Roman"/>
                <w:sz w:val="24"/>
                <w:szCs w:val="24"/>
              </w:rPr>
              <w:t>(attēlam ir ilustratīva nozīme</w:t>
            </w:r>
            <w:r w:rsidR="00C00D06" w:rsidRPr="00C00D06">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43F4925F" w14:textId="77777777"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Cs w:val="24"/>
              </w:rPr>
              <w:t>Eksemplāru skaits</w:t>
            </w:r>
          </w:p>
        </w:tc>
        <w:tc>
          <w:tcPr>
            <w:tcW w:w="3789" w:type="dxa"/>
            <w:tcBorders>
              <w:top w:val="single" w:sz="4" w:space="0" w:color="000000"/>
              <w:left w:val="single" w:sz="4" w:space="0" w:color="000000"/>
              <w:bottom w:val="single" w:sz="4" w:space="0" w:color="000000"/>
              <w:right w:val="single" w:sz="4" w:space="0" w:color="000000"/>
            </w:tcBorders>
            <w:vAlign w:val="center"/>
          </w:tcPr>
          <w:p w14:paraId="18A01052" w14:textId="77777777"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Pretendenta tehniskais piedāvājums</w:t>
            </w:r>
          </w:p>
          <w:p w14:paraId="4F9ECA0B" w14:textId="77777777"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(aizpilda pretendents)</w:t>
            </w:r>
          </w:p>
        </w:tc>
      </w:tr>
      <w:tr w:rsidR="00850E6A" w14:paraId="31899AB2"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AF721F8" w14:textId="77777777"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p w14:paraId="45DEE536" w14:textId="77777777" w:rsidR="00850E6A" w:rsidRDefault="00850E6A" w:rsidP="00C00D06">
            <w:pPr>
              <w:spacing w:after="0" w:line="240" w:lineRule="auto"/>
              <w:ind w:left="-45" w:firstLine="45"/>
              <w:rPr>
                <w:rFonts w:ascii="Times New Roman" w:eastAsia="Times New Roman" w:hAnsi="Times New Roman" w:cs="Times New Roman"/>
                <w:sz w:val="24"/>
                <w:szCs w:val="24"/>
              </w:rPr>
            </w:pPr>
          </w:p>
          <w:p w14:paraId="130C125A" w14:textId="77777777" w:rsidR="00850E6A" w:rsidRDefault="00850E6A" w:rsidP="00C00D06">
            <w:pPr>
              <w:spacing w:after="0" w:line="240" w:lineRule="auto"/>
              <w:ind w:left="-45" w:firstLine="45"/>
              <w:rPr>
                <w:rFonts w:ascii="Times New Roman" w:eastAsia="Times New Roman" w:hAnsi="Times New Roman" w:cs="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5128AFFB"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Pr>
                <w:rFonts w:ascii="Times New Roman" w:eastAsia="Times New Roman" w:hAnsi="Times New Roman" w:cs="Times New Roman"/>
                <w:sz w:val="24"/>
                <w:szCs w:val="24"/>
              </w:rPr>
              <w:t>Organiskās kokvilnas</w:t>
            </w:r>
            <w:r w:rsidR="00C00D06">
              <w:rPr>
                <w:rFonts w:ascii="Times New Roman" w:eastAsia="Times New Roman" w:hAnsi="Times New Roman" w:cs="Times New Roman"/>
                <w:sz w:val="24"/>
                <w:szCs w:val="24"/>
              </w:rPr>
              <w:t xml:space="preserve"> t-krekls,</w:t>
            </w:r>
            <w:r>
              <w:rPr>
                <w:rFonts w:ascii="Times New Roman" w:eastAsia="Times New Roman" w:hAnsi="Times New Roman" w:cs="Times New Roman"/>
                <w:sz w:val="24"/>
                <w:szCs w:val="24"/>
              </w:rPr>
              <w:t xml:space="preserve"> </w:t>
            </w:r>
            <w:r w:rsidR="00C00D06">
              <w:rPr>
                <w:rFonts w:ascii="Times New Roman" w:eastAsia="Times New Roman" w:hAnsi="Times New Roman" w:cs="Times New Roman"/>
                <w:sz w:val="24"/>
                <w:szCs w:val="24"/>
              </w:rPr>
              <w:t xml:space="preserve">vidēji biezs </w:t>
            </w:r>
            <w:proofErr w:type="spellStart"/>
            <w:r w:rsidR="00C00D06">
              <w:rPr>
                <w:rFonts w:ascii="Times New Roman" w:eastAsia="Times New Roman" w:hAnsi="Times New Roman" w:cs="Times New Roman"/>
                <w:sz w:val="24"/>
                <w:szCs w:val="24"/>
              </w:rPr>
              <w:t>unisex</w:t>
            </w:r>
            <w:proofErr w:type="spellEnd"/>
            <w:r w:rsidR="00C00D06">
              <w:rPr>
                <w:rFonts w:ascii="Times New Roman" w:eastAsia="Times New Roman" w:hAnsi="Times New Roman" w:cs="Times New Roman"/>
                <w:sz w:val="24"/>
                <w:szCs w:val="24"/>
              </w:rPr>
              <w:t xml:space="preserve"> T-krekls.</w:t>
            </w:r>
          </w:p>
          <w:p w14:paraId="20F40D3F" w14:textId="77777777" w:rsidR="00850E6A" w:rsidRDefault="00850E6A">
            <w:pPr>
              <w:spacing w:after="0" w:line="240" w:lineRule="auto"/>
              <w:rPr>
                <w:rFonts w:ascii="Times New Roman" w:eastAsia="Times New Roman" w:hAnsi="Times New Roman" w:cs="Times New Roman"/>
                <w:sz w:val="24"/>
                <w:szCs w:val="24"/>
              </w:rPr>
            </w:pPr>
          </w:p>
          <w:p w14:paraId="4DACF44A" w14:textId="77777777" w:rsidR="00850E6A" w:rsidRDefault="008A018B">
            <w:p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sz w:val="24"/>
                <w:szCs w:val="24"/>
              </w:rPr>
              <w:t>Specifikācija:</w:t>
            </w:r>
            <w:r>
              <w:rPr>
                <w:rFonts w:ascii="Gilroy-Light-3" w:eastAsia="Gilroy-Light-3" w:hAnsi="Gilroy-Light-3" w:cs="Gilroy-Light-3"/>
                <w:color w:val="000000"/>
                <w:highlight w:val="white"/>
              </w:rPr>
              <w:t xml:space="preserve"> </w:t>
            </w:r>
            <w:r>
              <w:rPr>
                <w:rFonts w:ascii="Times New Roman" w:eastAsia="Times New Roman" w:hAnsi="Times New Roman" w:cs="Times New Roman"/>
                <w:color w:val="000000"/>
                <w:sz w:val="24"/>
                <w:szCs w:val="24"/>
                <w:highlight w:val="white"/>
              </w:rPr>
              <w:t>Audums: 60</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kokvilna</w:t>
            </w:r>
            <w:r w:rsidR="001652BF">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40</w:t>
            </w:r>
            <w:r>
              <w:rPr>
                <w:rFonts w:ascii="Times New Roman" w:eastAsia="Times New Roman" w:hAnsi="Times New Roman" w:cs="Times New Roman"/>
                <w:sz w:val="24"/>
                <w:szCs w:val="24"/>
                <w:highlight w:val="white"/>
              </w:rPr>
              <w:t xml:space="preserve">% poliesters. </w:t>
            </w:r>
            <w:r>
              <w:rPr>
                <w:rFonts w:ascii="Times New Roman" w:eastAsia="Times New Roman" w:hAnsi="Times New Roman" w:cs="Times New Roman"/>
                <w:color w:val="000000"/>
                <w:sz w:val="24"/>
                <w:szCs w:val="24"/>
                <w:highlight w:val="white"/>
              </w:rPr>
              <w:t xml:space="preserve">Auduma krāsa zaļa (krāsas kods </w:t>
            </w:r>
            <w:r>
              <w:rPr>
                <w:rFonts w:ascii="Times New Roman" w:eastAsia="Times New Roman" w:hAnsi="Times New Roman" w:cs="Times New Roman"/>
                <w:sz w:val="24"/>
                <w:szCs w:val="24"/>
              </w:rPr>
              <w:t>#247F6E).</w:t>
            </w:r>
            <w:r>
              <w:rPr>
                <w:rFonts w:ascii="Times New Roman" w:eastAsia="Times New Roman" w:hAnsi="Times New Roman" w:cs="Times New Roman"/>
                <w:color w:val="000000"/>
                <w:sz w:val="24"/>
                <w:szCs w:val="24"/>
                <w:highlight w:val="white"/>
              </w:rPr>
              <w:t xml:space="preserve"> </w:t>
            </w:r>
            <w:r w:rsidR="00C00D06">
              <w:rPr>
                <w:rFonts w:ascii="Times New Roman" w:eastAsia="Times New Roman" w:hAnsi="Times New Roman" w:cs="Times New Roman"/>
                <w:color w:val="000000"/>
                <w:sz w:val="24"/>
                <w:szCs w:val="24"/>
                <w:highlight w:val="white"/>
              </w:rPr>
              <w:t>Precīzs tonis saskaņojams ar Pasūtītāju.</w:t>
            </w:r>
          </w:p>
          <w:p w14:paraId="3B899670" w14:textId="77777777" w:rsidR="00465960" w:rsidRDefault="00465960">
            <w:pPr>
              <w:spacing w:after="0" w:line="240" w:lineRule="auto"/>
              <w:rPr>
                <w:rFonts w:ascii="Times New Roman" w:eastAsia="Times New Roman" w:hAnsi="Times New Roman" w:cs="Times New Roman"/>
                <w:color w:val="000000"/>
                <w:sz w:val="24"/>
                <w:szCs w:val="24"/>
                <w:highlight w:val="white"/>
              </w:rPr>
            </w:pPr>
          </w:p>
          <w:p w14:paraId="285D148A" w14:textId="77777777" w:rsidR="00D34C91" w:rsidRPr="00D34C91" w:rsidRDefault="008A018B" w:rsidP="00D34C91">
            <w:pPr>
              <w:rPr>
                <w:rFonts w:ascii="Times New Roman" w:eastAsia="Times New Roman" w:hAnsi="Times New Roman" w:cs="Times New Roman"/>
                <w:color w:val="000000"/>
                <w:sz w:val="24"/>
                <w:szCs w:val="24"/>
              </w:rPr>
            </w:pPr>
            <w:r w:rsidRPr="00D34C91">
              <w:rPr>
                <w:rFonts w:ascii="Times New Roman" w:eastAsia="Times New Roman" w:hAnsi="Times New Roman" w:cs="Times New Roman"/>
                <w:b/>
                <w:bCs/>
                <w:sz w:val="24"/>
                <w:szCs w:val="24"/>
              </w:rPr>
              <w:t>Drukas lielums</w:t>
            </w:r>
            <w:r w:rsidRPr="00D34C91">
              <w:rPr>
                <w:rFonts w:ascii="Times New Roman" w:eastAsia="Times New Roman" w:hAnsi="Times New Roman" w:cs="Times New Roman"/>
                <w:sz w:val="24"/>
                <w:szCs w:val="24"/>
              </w:rPr>
              <w:t xml:space="preserve"> </w:t>
            </w:r>
            <w:r w:rsidR="00EC2CDF" w:rsidRPr="00D34C91">
              <w:rPr>
                <w:rFonts w:ascii="Times New Roman" w:eastAsia="Times New Roman" w:hAnsi="Times New Roman" w:cs="Times New Roman"/>
                <w:sz w:val="24"/>
                <w:szCs w:val="24"/>
              </w:rPr>
              <w:t>–</w:t>
            </w:r>
            <w:r w:rsidRPr="00D34C91">
              <w:rPr>
                <w:rFonts w:ascii="Times New Roman" w:eastAsia="Times New Roman" w:hAnsi="Times New Roman" w:cs="Times New Roman"/>
                <w:sz w:val="24"/>
                <w:szCs w:val="24"/>
              </w:rPr>
              <w:t xml:space="preserve"> </w:t>
            </w:r>
            <w:r w:rsidR="00EC2CDF" w:rsidRPr="00D34C91">
              <w:rPr>
                <w:rFonts w:ascii="Times New Roman" w:eastAsia="Times New Roman" w:hAnsi="Times New Roman" w:cs="Times New Roman"/>
                <w:sz w:val="24"/>
                <w:szCs w:val="24"/>
              </w:rPr>
              <w:t xml:space="preserve">WIDE VIDE </w:t>
            </w:r>
            <w:r w:rsidRPr="00D34C91">
              <w:rPr>
                <w:rFonts w:ascii="Times New Roman" w:eastAsia="Times New Roman" w:hAnsi="Times New Roman" w:cs="Times New Roman"/>
                <w:sz w:val="24"/>
                <w:szCs w:val="24"/>
              </w:rPr>
              <w:t>logo izmēr</w:t>
            </w:r>
            <w:r w:rsidR="00EC2CDF" w:rsidRPr="00D34C91">
              <w:rPr>
                <w:rFonts w:ascii="Times New Roman" w:eastAsia="Times New Roman" w:hAnsi="Times New Roman" w:cs="Times New Roman"/>
                <w:sz w:val="24"/>
                <w:szCs w:val="24"/>
              </w:rPr>
              <w:t>s</w:t>
            </w:r>
            <w:r w:rsidRPr="00D34C91">
              <w:rPr>
                <w:rFonts w:ascii="Times New Roman" w:eastAsia="Times New Roman" w:hAnsi="Times New Roman" w:cs="Times New Roman"/>
                <w:sz w:val="24"/>
                <w:szCs w:val="24"/>
              </w:rPr>
              <w:t xml:space="preserve"> priekšpusē kreisajā pusē</w:t>
            </w:r>
            <w:r w:rsidR="00EC2CDF" w:rsidRPr="00D34C91">
              <w:rPr>
                <w:rFonts w:ascii="Times New Roman" w:eastAsia="Times New Roman" w:hAnsi="Times New Roman" w:cs="Times New Roman"/>
                <w:sz w:val="24"/>
                <w:szCs w:val="24"/>
              </w:rPr>
              <w:t xml:space="preserve"> - 5x</w:t>
            </w:r>
            <w:r w:rsidR="009873BF" w:rsidRPr="00D34C91">
              <w:rPr>
                <w:rFonts w:ascii="Times New Roman" w:eastAsia="Times New Roman" w:hAnsi="Times New Roman" w:cs="Times New Roman"/>
                <w:sz w:val="24"/>
                <w:szCs w:val="24"/>
              </w:rPr>
              <w:t>8 cm</w:t>
            </w:r>
            <w:r w:rsidRPr="00D34C91">
              <w:rPr>
                <w:rFonts w:ascii="Times New Roman" w:eastAsia="Times New Roman" w:hAnsi="Times New Roman" w:cs="Times New Roman"/>
                <w:sz w:val="24"/>
                <w:szCs w:val="24"/>
              </w:rPr>
              <w:t xml:space="preserve">. </w:t>
            </w:r>
            <w:r w:rsidR="00D243AE" w:rsidRPr="00D34C91">
              <w:rPr>
                <w:rFonts w:ascii="Times New Roman" w:eastAsia="Times New Roman" w:hAnsi="Times New Roman" w:cs="Times New Roman"/>
                <w:sz w:val="24"/>
                <w:szCs w:val="24"/>
              </w:rPr>
              <w:t xml:space="preserve"> </w:t>
            </w:r>
            <w:r w:rsidR="00D34C91" w:rsidRPr="00D34C91">
              <w:rPr>
                <w:rFonts w:ascii="Times New Roman" w:eastAsia="Times New Roman" w:hAnsi="Times New Roman" w:cs="Times New Roman"/>
                <w:color w:val="000000"/>
                <w:sz w:val="24"/>
                <w:szCs w:val="24"/>
              </w:rPr>
              <w:t>Krekla priekšpusē, kreisajā pusē izvietojams</w:t>
            </w:r>
            <w:r w:rsidR="00D34C91">
              <w:rPr>
                <w:rFonts w:ascii="Times New Roman" w:eastAsia="Times New Roman" w:hAnsi="Times New Roman" w:cs="Times New Roman"/>
                <w:color w:val="000000"/>
                <w:sz w:val="24"/>
                <w:szCs w:val="24"/>
              </w:rPr>
              <w:t xml:space="preserve"> WIDE VIDE logo.</w:t>
            </w:r>
          </w:p>
          <w:p w14:paraId="15E9C169" w14:textId="77777777" w:rsidR="00D34C91" w:rsidRDefault="00D34C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176085F0" wp14:editId="6CFF1609">
                  <wp:extent cx="1378424" cy="907576"/>
                  <wp:effectExtent l="0" t="0" r="0" b="6985"/>
                  <wp:docPr id="116323002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398074" cy="920514"/>
                          </a:xfrm>
                          <a:prstGeom prst="rect">
                            <a:avLst/>
                          </a:prstGeom>
                          <a:ln/>
                        </pic:spPr>
                      </pic:pic>
                    </a:graphicData>
                  </a:graphic>
                </wp:inline>
              </w:drawing>
            </w:r>
          </w:p>
          <w:p w14:paraId="43AD935D" w14:textId="77777777" w:rsidR="00D34C91" w:rsidRDefault="00D34C91">
            <w:pPr>
              <w:spacing w:after="0" w:line="240" w:lineRule="auto"/>
              <w:rPr>
                <w:rFonts w:ascii="Times New Roman" w:eastAsia="Times New Roman" w:hAnsi="Times New Roman" w:cs="Times New Roman"/>
                <w:sz w:val="24"/>
                <w:szCs w:val="24"/>
              </w:rPr>
            </w:pPr>
          </w:p>
          <w:p w14:paraId="74FB35CB" w14:textId="77777777" w:rsidR="00D243AE" w:rsidRDefault="00D243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Krekla aizmugurē logo -  </w:t>
            </w:r>
            <w:r w:rsidRPr="00D243AE">
              <w:rPr>
                <w:rFonts w:ascii="Times New Roman" w:eastAsia="Times New Roman" w:hAnsi="Times New Roman" w:cs="Times New Roman"/>
                <w:sz w:val="24"/>
                <w:szCs w:val="24"/>
              </w:rPr>
              <w:t>Līdzfinansē Eiropas Savienība logo, Bauskas novada logo, Jaunatnes starptautisko programmu aģentūras logo, Iecavas Jauniešu centra logo</w:t>
            </w:r>
            <w:r>
              <w:rPr>
                <w:rFonts w:ascii="Times New Roman" w:eastAsia="Times New Roman" w:hAnsi="Times New Roman" w:cs="Times New Roman"/>
                <w:sz w:val="24"/>
                <w:szCs w:val="24"/>
              </w:rPr>
              <w:t xml:space="preserve"> izmēri - </w:t>
            </w:r>
            <w:r w:rsidRPr="00D243AE">
              <w:rPr>
                <w:rFonts w:ascii="Times New Roman" w:eastAsia="Times New Roman" w:hAnsi="Times New Roman" w:cs="Times New Roman"/>
                <w:sz w:val="24"/>
                <w:szCs w:val="24"/>
              </w:rPr>
              <w:t>5 × 7 cm.</w:t>
            </w:r>
          </w:p>
          <w:p w14:paraId="644B92DF" w14:textId="77777777" w:rsidR="00D34C91" w:rsidRDefault="00D34C91">
            <w:pPr>
              <w:spacing w:after="0" w:line="240" w:lineRule="auto"/>
              <w:rPr>
                <w:rFonts w:ascii="Times New Roman" w:eastAsia="Times New Roman" w:hAnsi="Times New Roman" w:cs="Times New Roman"/>
                <w:sz w:val="24"/>
                <w:szCs w:val="24"/>
              </w:rPr>
            </w:pPr>
          </w:p>
          <w:p w14:paraId="424E6508" w14:textId="77777777" w:rsidR="00D34C91" w:rsidRDefault="00D34C91" w:rsidP="00D34C91">
            <w:pPr>
              <w:pStyle w:val="Sarakstarindkopa"/>
              <w:numPr>
                <w:ilvl w:val="0"/>
                <w:numId w:val="13"/>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Krekla mugurpusē, vīles zonā izvietojami šādi logotipi:</w:t>
            </w:r>
          </w:p>
          <w:p w14:paraId="5486AC96" w14:textId="77777777"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0FD4CE9" wp14:editId="607C4103">
                  <wp:extent cx="3045143" cy="639214"/>
                  <wp:effectExtent l="0" t="0" r="0" b="0"/>
                  <wp:docPr id="17629126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045143" cy="639214"/>
                          </a:xfrm>
                          <a:prstGeom prst="rect">
                            <a:avLst/>
                          </a:prstGeom>
                          <a:ln/>
                        </pic:spPr>
                      </pic:pic>
                    </a:graphicData>
                  </a:graphic>
                </wp:inline>
              </w:drawing>
            </w:r>
          </w:p>
          <w:p w14:paraId="4D97D7AC" w14:textId="77777777"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5539D1E0"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lastRenderedPageBreak/>
              <w:drawing>
                <wp:inline distT="0" distB="0" distL="0" distR="0" wp14:anchorId="19D6FD0A" wp14:editId="67B62027">
                  <wp:extent cx="982639" cy="982639"/>
                  <wp:effectExtent l="0" t="0" r="8255"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14:paraId="263569E6" w14:textId="77777777"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6A2C6921" w14:textId="77777777"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50FC68DC" wp14:editId="7E4FA0F3">
                  <wp:extent cx="736979" cy="856131"/>
                  <wp:effectExtent l="0" t="0" r="6350" b="1270"/>
                  <wp:docPr id="21416874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65276" cy="889002"/>
                          </a:xfrm>
                          <a:prstGeom prst="rect">
                            <a:avLst/>
                          </a:prstGeom>
                          <a:ln/>
                        </pic:spPr>
                      </pic:pic>
                    </a:graphicData>
                  </a:graphic>
                </wp:inline>
              </w:drawing>
            </w:r>
          </w:p>
          <w:p w14:paraId="44CA0941" w14:textId="77777777" w:rsidR="00D34C91" w:rsidRDefault="00D34C91" w:rsidP="00D34C91">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15D1DC88" w14:textId="77777777"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FDE9319" wp14:editId="28BDF3A2">
                  <wp:extent cx="866632" cy="866632"/>
                  <wp:effectExtent l="0" t="0" r="0" b="0"/>
                  <wp:docPr id="106515026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14:paraId="2F05FFAF" w14:textId="77777777" w:rsidR="00D34C91" w:rsidRPr="00D243AE"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14:paraId="142EB1D8" w14:textId="77777777" w:rsidR="00EC2CDF" w:rsidRDefault="009873BF">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b/>
                <w:bCs/>
                <w:sz w:val="24"/>
                <w:szCs w:val="24"/>
              </w:rPr>
              <w:t>Kreklu i</w:t>
            </w:r>
            <w:r w:rsidR="00EC2CDF" w:rsidRPr="00ED2BEC">
              <w:rPr>
                <w:rFonts w:ascii="Times New Roman" w:eastAsia="Times New Roman" w:hAnsi="Times New Roman" w:cs="Times New Roman"/>
                <w:b/>
                <w:bCs/>
                <w:sz w:val="24"/>
                <w:szCs w:val="24"/>
              </w:rPr>
              <w:t>zmēri:</w:t>
            </w:r>
            <w:r w:rsidR="00EC2CDF" w:rsidRPr="00ED2BEC">
              <w:rPr>
                <w:rFonts w:ascii="Times New Roman" w:eastAsia="Times New Roman" w:hAnsi="Times New Roman" w:cs="Times New Roman"/>
                <w:sz w:val="24"/>
                <w:szCs w:val="24"/>
              </w:rPr>
              <w:t xml:space="preserve"> M</w:t>
            </w:r>
            <w:r w:rsidR="00EC2CDF">
              <w:rPr>
                <w:rFonts w:ascii="Times New Roman" w:eastAsia="Times New Roman" w:hAnsi="Times New Roman" w:cs="Times New Roman"/>
                <w:sz w:val="24"/>
                <w:szCs w:val="24"/>
              </w:rPr>
              <w:t xml:space="preserve"> izmērs - </w:t>
            </w:r>
            <w:r w:rsidR="00EC2CDF" w:rsidRPr="00ED2BEC">
              <w:rPr>
                <w:rFonts w:ascii="Times New Roman" w:eastAsia="Times New Roman" w:hAnsi="Times New Roman" w:cs="Times New Roman"/>
                <w:sz w:val="24"/>
                <w:szCs w:val="24"/>
              </w:rPr>
              <w:t xml:space="preserve"> 4gab.</w:t>
            </w:r>
            <w:r w:rsidR="00EC2CDF">
              <w:rPr>
                <w:rFonts w:ascii="Times New Roman" w:eastAsia="Times New Roman" w:hAnsi="Times New Roman" w:cs="Times New Roman"/>
                <w:sz w:val="24"/>
                <w:szCs w:val="24"/>
              </w:rPr>
              <w:t xml:space="preserve">, </w:t>
            </w:r>
            <w:r w:rsidR="00EC2CDF" w:rsidRPr="00ED2BEC">
              <w:rPr>
                <w:rFonts w:ascii="Times New Roman" w:eastAsia="Times New Roman" w:hAnsi="Times New Roman" w:cs="Times New Roman"/>
                <w:sz w:val="24"/>
                <w:szCs w:val="24"/>
              </w:rPr>
              <w:t>L</w:t>
            </w:r>
            <w:r w:rsidR="00EC2CDF">
              <w:rPr>
                <w:rFonts w:ascii="Times New Roman" w:eastAsia="Times New Roman" w:hAnsi="Times New Roman" w:cs="Times New Roman"/>
                <w:sz w:val="24"/>
                <w:szCs w:val="24"/>
              </w:rPr>
              <w:t xml:space="preserve"> izmērs - </w:t>
            </w:r>
            <w:r w:rsidR="00EC2CDF" w:rsidRPr="00ED2BEC">
              <w:rPr>
                <w:rFonts w:ascii="Times New Roman" w:eastAsia="Times New Roman" w:hAnsi="Times New Roman" w:cs="Times New Roman"/>
                <w:sz w:val="24"/>
                <w:szCs w:val="24"/>
              </w:rPr>
              <w:t xml:space="preserve"> 1gab., XL</w:t>
            </w:r>
            <w:r w:rsidR="00EC2CDF">
              <w:rPr>
                <w:rFonts w:ascii="Times New Roman" w:eastAsia="Times New Roman" w:hAnsi="Times New Roman" w:cs="Times New Roman"/>
                <w:sz w:val="24"/>
                <w:szCs w:val="24"/>
              </w:rPr>
              <w:t xml:space="preserve"> izmērs - </w:t>
            </w:r>
            <w:r w:rsidR="00EC2CDF" w:rsidRPr="00ED2BEC">
              <w:rPr>
                <w:rFonts w:ascii="Times New Roman" w:eastAsia="Times New Roman" w:hAnsi="Times New Roman" w:cs="Times New Roman"/>
                <w:sz w:val="24"/>
                <w:szCs w:val="24"/>
              </w:rPr>
              <w:t xml:space="preserve"> 1gab</w:t>
            </w:r>
            <w:r w:rsidR="00EC2C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(Precīzi izmēri saskaņojami pēc Pretendenta piedāvātās produktu izmēru tabulas)</w:t>
            </w:r>
          </w:p>
          <w:p w14:paraId="5E697A11" w14:textId="77777777" w:rsidR="00850E6A" w:rsidRDefault="00850E6A">
            <w:pPr>
              <w:spacing w:after="0" w:line="240" w:lineRule="auto"/>
              <w:rPr>
                <w:rFonts w:ascii="Times New Roman" w:eastAsia="Times New Roman" w:hAnsi="Times New Roman" w:cs="Times New Roman"/>
                <w:color w:val="EE0000"/>
                <w:sz w:val="24"/>
                <w:szCs w:val="24"/>
              </w:rPr>
            </w:pPr>
          </w:p>
          <w:p w14:paraId="0F7CCCC6" w14:textId="77777777" w:rsidR="00EF0C21" w:rsidRDefault="00EF0C21">
            <w:pPr>
              <w:spacing w:after="0" w:line="240" w:lineRule="auto"/>
              <w:rPr>
                <w:rFonts w:ascii="Times New Roman" w:eastAsia="Times New Roman" w:hAnsi="Times New Roman" w:cs="Times New Roman"/>
                <w:sz w:val="24"/>
                <w:szCs w:val="24"/>
              </w:rPr>
            </w:pPr>
            <w:r w:rsidRPr="00EF0C21">
              <w:rPr>
                <w:rFonts w:ascii="Times New Roman" w:eastAsia="Times New Roman" w:hAnsi="Times New Roman" w:cs="Times New Roman"/>
                <w:sz w:val="24"/>
                <w:szCs w:val="24"/>
              </w:rPr>
              <w:t>Visu logo</w:t>
            </w:r>
            <w:r w:rsidR="009873BF">
              <w:rPr>
                <w:rFonts w:ascii="Times New Roman" w:eastAsia="Times New Roman" w:hAnsi="Times New Roman" w:cs="Times New Roman"/>
                <w:sz w:val="24"/>
                <w:szCs w:val="24"/>
              </w:rPr>
              <w:t xml:space="preserve">tipu krāsa – </w:t>
            </w:r>
            <w:r w:rsidR="00A03336">
              <w:rPr>
                <w:rFonts w:ascii="Times New Roman" w:eastAsia="Times New Roman" w:hAnsi="Times New Roman" w:cs="Times New Roman"/>
                <w:sz w:val="24"/>
                <w:szCs w:val="24"/>
              </w:rPr>
              <w:t>balta</w:t>
            </w:r>
            <w:r w:rsidR="009873BF">
              <w:rPr>
                <w:rFonts w:ascii="Times New Roman" w:eastAsia="Times New Roman" w:hAnsi="Times New Roman" w:cs="Times New Roman"/>
                <w:sz w:val="24"/>
                <w:szCs w:val="24"/>
              </w:rPr>
              <w:t>/monohroma</w:t>
            </w:r>
            <w:r>
              <w:rPr>
                <w:rFonts w:ascii="Times New Roman" w:eastAsia="Times New Roman" w:hAnsi="Times New Roman" w:cs="Times New Roman"/>
                <w:sz w:val="24"/>
                <w:szCs w:val="24"/>
              </w:rPr>
              <w:t>.</w:t>
            </w:r>
          </w:p>
          <w:p w14:paraId="41C87F4D" w14:textId="77777777" w:rsidR="00465960" w:rsidRDefault="00465960">
            <w:pPr>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14:paraId="43C88FBA" w14:textId="77777777"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lastRenderedPageBreak/>
              <w:drawing>
                <wp:inline distT="114300" distB="114300" distL="114300" distR="114300" wp14:anchorId="1A38679E" wp14:editId="00EBE31B">
                  <wp:extent cx="1314450" cy="1320800"/>
                  <wp:effectExtent l="0" t="0" r="0" b="0"/>
                  <wp:docPr id="18004164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1314450" cy="13208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003EBBD9" w14:textId="77777777" w:rsidR="00850E6A" w:rsidRDefault="00850E6A">
            <w:pPr>
              <w:spacing w:after="0" w:line="240" w:lineRule="auto"/>
              <w:jc w:val="center"/>
              <w:rPr>
                <w:rFonts w:ascii="Times New Roman" w:eastAsia="Times New Roman" w:hAnsi="Times New Roman" w:cs="Times New Roman"/>
                <w:sz w:val="24"/>
                <w:szCs w:val="24"/>
              </w:rPr>
            </w:pPr>
          </w:p>
          <w:p w14:paraId="01B92F2E" w14:textId="77777777" w:rsidR="00850E6A" w:rsidRDefault="00850E6A">
            <w:pPr>
              <w:spacing w:after="0" w:line="240" w:lineRule="auto"/>
              <w:jc w:val="center"/>
              <w:rPr>
                <w:rFonts w:ascii="Times New Roman" w:eastAsia="Times New Roman" w:hAnsi="Times New Roman" w:cs="Times New Roman"/>
                <w:sz w:val="24"/>
                <w:szCs w:val="24"/>
              </w:rPr>
            </w:pPr>
          </w:p>
          <w:p w14:paraId="3853A5CB" w14:textId="77777777"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#247F6E</w:t>
            </w:r>
          </w:p>
        </w:tc>
        <w:tc>
          <w:tcPr>
            <w:tcW w:w="1417" w:type="dxa"/>
            <w:tcBorders>
              <w:top w:val="single" w:sz="4" w:space="0" w:color="000000"/>
              <w:left w:val="single" w:sz="4" w:space="0" w:color="000000"/>
              <w:bottom w:val="single" w:sz="4" w:space="0" w:color="000000"/>
              <w:right w:val="single" w:sz="4" w:space="0" w:color="000000"/>
            </w:tcBorders>
            <w:vAlign w:val="center"/>
          </w:tcPr>
          <w:p w14:paraId="7C0C39CB" w14:textId="6C1D3C1F" w:rsidR="00850E6A" w:rsidRDefault="008A018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A227A6">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7C121196" w14:textId="77777777" w:rsidR="0061239E" w:rsidRDefault="0061239E">
            <w:pPr>
              <w:spacing w:after="0" w:line="240" w:lineRule="auto"/>
              <w:jc w:val="center"/>
              <w:rPr>
                <w:rFonts w:ascii="Times New Roman" w:eastAsia="Times New Roman" w:hAnsi="Times New Roman" w:cs="Times New Roman"/>
                <w:sz w:val="24"/>
                <w:szCs w:val="24"/>
              </w:rPr>
            </w:pPr>
          </w:p>
          <w:p w14:paraId="5C39969C" w14:textId="77777777" w:rsidR="0061239E" w:rsidRPr="0061239E" w:rsidRDefault="0061239E" w:rsidP="0061239E">
            <w:pPr>
              <w:rPr>
                <w:rFonts w:ascii="Times New Roman" w:eastAsia="Times New Roman" w:hAnsi="Times New Roman" w:cs="Times New Roman"/>
                <w:sz w:val="24"/>
                <w:szCs w:val="24"/>
              </w:rPr>
            </w:pPr>
          </w:p>
          <w:p w14:paraId="2853C6E6" w14:textId="77777777" w:rsidR="0061239E" w:rsidRPr="0061239E" w:rsidRDefault="0061239E" w:rsidP="0061239E">
            <w:pPr>
              <w:rPr>
                <w:rFonts w:ascii="Times New Roman" w:eastAsia="Times New Roman" w:hAnsi="Times New Roman" w:cs="Times New Roman"/>
                <w:sz w:val="24"/>
                <w:szCs w:val="24"/>
              </w:rPr>
            </w:pPr>
          </w:p>
          <w:p w14:paraId="3102326F" w14:textId="77777777" w:rsidR="0061239E" w:rsidRPr="0061239E" w:rsidRDefault="0061239E" w:rsidP="0061239E">
            <w:pPr>
              <w:rPr>
                <w:rFonts w:ascii="Times New Roman" w:eastAsia="Times New Roman" w:hAnsi="Times New Roman" w:cs="Times New Roman"/>
                <w:sz w:val="24"/>
                <w:szCs w:val="24"/>
              </w:rPr>
            </w:pPr>
          </w:p>
          <w:p w14:paraId="3C558DBD" w14:textId="77777777" w:rsidR="0061239E" w:rsidRPr="0061239E" w:rsidRDefault="0061239E" w:rsidP="0061239E">
            <w:pPr>
              <w:rPr>
                <w:rFonts w:ascii="Times New Roman" w:eastAsia="Times New Roman" w:hAnsi="Times New Roman" w:cs="Times New Roman"/>
                <w:sz w:val="24"/>
                <w:szCs w:val="24"/>
              </w:rPr>
            </w:pPr>
          </w:p>
          <w:p w14:paraId="392B5517" w14:textId="77777777" w:rsidR="0061239E" w:rsidRPr="0061239E" w:rsidRDefault="0061239E" w:rsidP="0061239E">
            <w:pPr>
              <w:rPr>
                <w:rFonts w:ascii="Times New Roman" w:eastAsia="Times New Roman" w:hAnsi="Times New Roman" w:cs="Times New Roman"/>
                <w:sz w:val="24"/>
                <w:szCs w:val="24"/>
              </w:rPr>
            </w:pPr>
          </w:p>
          <w:p w14:paraId="4E6C2D7E" w14:textId="77777777" w:rsidR="0061239E" w:rsidRDefault="0061239E" w:rsidP="0061239E">
            <w:pPr>
              <w:rPr>
                <w:rFonts w:ascii="Times New Roman" w:eastAsia="Times New Roman" w:hAnsi="Times New Roman" w:cs="Times New Roman"/>
                <w:sz w:val="24"/>
                <w:szCs w:val="24"/>
              </w:rPr>
            </w:pPr>
          </w:p>
          <w:p w14:paraId="271A2852" w14:textId="77777777" w:rsidR="00850E6A" w:rsidRPr="0061239E" w:rsidRDefault="00850E6A" w:rsidP="0061239E">
            <w:pPr>
              <w:jc w:val="center"/>
              <w:rPr>
                <w:rFonts w:ascii="Times New Roman" w:eastAsia="Times New Roman" w:hAnsi="Times New Roman" w:cs="Times New Roman"/>
                <w:sz w:val="24"/>
                <w:szCs w:val="24"/>
              </w:rPr>
            </w:pPr>
          </w:p>
        </w:tc>
      </w:tr>
      <w:tr w:rsidR="00850E6A" w14:paraId="13BFC199"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7006E64" w14:textId="77777777"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3697AFFF"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proofErr w:type="spellStart"/>
            <w:r>
              <w:rPr>
                <w:rFonts w:ascii="Times New Roman" w:eastAsia="Times New Roman" w:hAnsi="Times New Roman" w:cs="Times New Roman"/>
                <w:sz w:val="24"/>
                <w:szCs w:val="24"/>
              </w:rPr>
              <w:t>Unisex</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zaļas krāsas </w:t>
            </w:r>
            <w:proofErr w:type="spellStart"/>
            <w:r>
              <w:rPr>
                <w:rFonts w:ascii="Times New Roman" w:eastAsia="Times New Roman" w:hAnsi="Times New Roman" w:cs="Times New Roman"/>
                <w:sz w:val="24"/>
                <w:szCs w:val="24"/>
              </w:rPr>
              <w:t>hūdijs</w:t>
            </w:r>
            <w:proofErr w:type="spellEnd"/>
            <w:r>
              <w:rPr>
                <w:rFonts w:ascii="Times New Roman" w:eastAsia="Times New Roman" w:hAnsi="Times New Roman" w:cs="Times New Roman"/>
                <w:sz w:val="24"/>
                <w:szCs w:val="24"/>
              </w:rPr>
              <w:t xml:space="preserve"> </w:t>
            </w:r>
          </w:p>
          <w:p w14:paraId="74478FEB" w14:textId="77777777" w:rsidR="00850E6A" w:rsidRDefault="00850E6A">
            <w:pPr>
              <w:spacing w:after="0" w:line="240" w:lineRule="auto"/>
              <w:rPr>
                <w:rFonts w:ascii="Times New Roman" w:eastAsia="Times New Roman" w:hAnsi="Times New Roman" w:cs="Times New Roman"/>
                <w:sz w:val="24"/>
                <w:szCs w:val="24"/>
              </w:rPr>
            </w:pPr>
          </w:p>
          <w:p w14:paraId="786912BE" w14:textId="77777777" w:rsidR="009873BF"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highlight w:val="white"/>
              </w:rPr>
              <w:t>Audums: 60%  kokvilna</w:t>
            </w:r>
            <w:r w:rsidR="001652BF">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40%</w:t>
            </w:r>
            <w:r w:rsidR="00344807">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poliesters.</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rPr>
              <w:t xml:space="preserve">Universāls zaļš </w:t>
            </w:r>
            <w:proofErr w:type="spellStart"/>
            <w:r>
              <w:rPr>
                <w:rFonts w:ascii="Times New Roman" w:eastAsia="Times New Roman" w:hAnsi="Times New Roman" w:cs="Times New Roman"/>
                <w:sz w:val="24"/>
                <w:szCs w:val="24"/>
              </w:rPr>
              <w:t>hūdijs</w:t>
            </w:r>
            <w:proofErr w:type="spellEnd"/>
            <w:r>
              <w:rPr>
                <w:rFonts w:ascii="Times New Roman" w:eastAsia="Times New Roman" w:hAnsi="Times New Roman" w:cs="Times New Roman"/>
                <w:sz w:val="24"/>
                <w:szCs w:val="24"/>
              </w:rPr>
              <w:t xml:space="preserve"> ar kapuci,</w:t>
            </w:r>
            <w:r w:rsidR="00D34C91">
              <w:rPr>
                <w:rFonts w:ascii="Times New Roman" w:eastAsia="Times New Roman" w:hAnsi="Times New Roman" w:cs="Times New Roman"/>
                <w:sz w:val="24"/>
                <w:szCs w:val="24"/>
              </w:rPr>
              <w:t xml:space="preserve"> </w:t>
            </w:r>
            <w:proofErr w:type="spellStart"/>
            <w:r w:rsidR="00D34C91">
              <w:rPr>
                <w:rFonts w:ascii="Times New Roman" w:eastAsia="Times New Roman" w:hAnsi="Times New Roman" w:cs="Times New Roman"/>
                <w:sz w:val="24"/>
                <w:szCs w:val="24"/>
              </w:rPr>
              <w:t>oversize</w:t>
            </w:r>
            <w:proofErr w:type="spellEnd"/>
            <w:r w:rsidR="00D34C91">
              <w:rPr>
                <w:rFonts w:ascii="Times New Roman" w:eastAsia="Times New Roman" w:hAnsi="Times New Roman" w:cs="Times New Roman"/>
                <w:sz w:val="24"/>
                <w:szCs w:val="24"/>
              </w:rPr>
              <w:t xml:space="preserve"> piegriezums,</w:t>
            </w:r>
            <w:r>
              <w:rPr>
                <w:rFonts w:ascii="Times New Roman" w:eastAsia="Times New Roman" w:hAnsi="Times New Roman" w:cs="Times New Roman"/>
                <w:sz w:val="24"/>
                <w:szCs w:val="24"/>
              </w:rPr>
              <w:t xml:space="preserve"> iestrādātu kabatu un kapuces regulēšanas auklu. </w:t>
            </w:r>
          </w:p>
          <w:p w14:paraId="72010446" w14:textId="77777777" w:rsidR="00850E6A" w:rsidRDefault="008A018B" w:rsidP="009873BF">
            <w:pPr>
              <w:pStyle w:val="Sarakstarindkopa"/>
              <w:numPr>
                <w:ilvl w:val="0"/>
                <w:numId w:val="13"/>
              </w:numPr>
              <w:spacing w:after="0" w:line="240" w:lineRule="auto"/>
              <w:rPr>
                <w:rFonts w:ascii="Times New Roman" w:eastAsia="Times New Roman" w:hAnsi="Times New Roman" w:cs="Times New Roman"/>
                <w:color w:val="000000"/>
                <w:sz w:val="24"/>
                <w:szCs w:val="24"/>
                <w:highlight w:val="white"/>
              </w:rPr>
            </w:pPr>
            <w:r w:rsidRPr="009873BF">
              <w:rPr>
                <w:rFonts w:ascii="Times New Roman" w:eastAsia="Times New Roman" w:hAnsi="Times New Roman" w:cs="Times New Roman"/>
                <w:b/>
                <w:bCs/>
                <w:color w:val="000000"/>
                <w:sz w:val="24"/>
                <w:szCs w:val="24"/>
                <w:highlight w:val="white"/>
              </w:rPr>
              <w:t>Auduma krāsa zaļa</w:t>
            </w:r>
            <w:r w:rsidRPr="009873BF">
              <w:rPr>
                <w:rFonts w:ascii="Times New Roman" w:eastAsia="Times New Roman" w:hAnsi="Times New Roman" w:cs="Times New Roman"/>
                <w:color w:val="000000"/>
                <w:sz w:val="24"/>
                <w:szCs w:val="24"/>
                <w:highlight w:val="white"/>
              </w:rPr>
              <w:t xml:space="preserve"> (krāsas kods </w:t>
            </w:r>
            <w:r w:rsidRPr="009873BF">
              <w:rPr>
                <w:rFonts w:ascii="Times New Roman" w:eastAsia="Times New Roman" w:hAnsi="Times New Roman" w:cs="Times New Roman"/>
                <w:sz w:val="24"/>
                <w:szCs w:val="24"/>
              </w:rPr>
              <w:t>#247F6E</w:t>
            </w:r>
            <w:r w:rsidR="009873BF" w:rsidRPr="009873BF">
              <w:rPr>
                <w:rFonts w:ascii="Times New Roman" w:eastAsia="Times New Roman" w:hAnsi="Times New Roman" w:cs="Times New Roman"/>
                <w:sz w:val="24"/>
                <w:szCs w:val="24"/>
              </w:rPr>
              <w:t xml:space="preserve">, </w:t>
            </w:r>
            <w:r w:rsidR="009873BF">
              <w:rPr>
                <w:rFonts w:ascii="Times New Roman" w:eastAsia="Times New Roman" w:hAnsi="Times New Roman" w:cs="Times New Roman"/>
                <w:color w:val="000000"/>
                <w:sz w:val="24"/>
                <w:szCs w:val="24"/>
                <w:highlight w:val="white"/>
              </w:rPr>
              <w:t>p</w:t>
            </w:r>
            <w:r w:rsidR="009873BF" w:rsidRPr="009873BF">
              <w:rPr>
                <w:rFonts w:ascii="Times New Roman" w:eastAsia="Times New Roman" w:hAnsi="Times New Roman" w:cs="Times New Roman"/>
                <w:color w:val="000000"/>
                <w:sz w:val="24"/>
                <w:szCs w:val="24"/>
                <w:highlight w:val="white"/>
              </w:rPr>
              <w:t>recīzs tonis saskaņojams ar Pasūtīt</w:t>
            </w:r>
            <w:r w:rsidR="009873BF">
              <w:rPr>
                <w:rFonts w:ascii="Times New Roman" w:eastAsia="Times New Roman" w:hAnsi="Times New Roman" w:cs="Times New Roman"/>
                <w:color w:val="000000"/>
                <w:sz w:val="24"/>
                <w:szCs w:val="24"/>
                <w:highlight w:val="white"/>
              </w:rPr>
              <w:t>āju).</w:t>
            </w:r>
          </w:p>
          <w:p w14:paraId="2C0DD802" w14:textId="77777777" w:rsidR="00D34C91" w:rsidRPr="00C6628A" w:rsidRDefault="00D34C91" w:rsidP="009873BF">
            <w:pPr>
              <w:pStyle w:val="Sarakstarindkopa"/>
              <w:numPr>
                <w:ilvl w:val="0"/>
                <w:numId w:val="13"/>
              </w:numPr>
              <w:spacing w:after="0" w:line="240" w:lineRule="auto"/>
              <w:rPr>
                <w:rFonts w:ascii="Times New Roman" w:eastAsia="Times New Roman" w:hAnsi="Times New Roman" w:cs="Times New Roman"/>
                <w:color w:val="000000"/>
                <w:sz w:val="24"/>
                <w:szCs w:val="24"/>
                <w:highlight w:val="white"/>
              </w:rPr>
            </w:pPr>
            <w:r w:rsidRPr="00D34C91">
              <w:rPr>
                <w:rFonts w:ascii="Times New Roman" w:eastAsia="Times New Roman" w:hAnsi="Times New Roman" w:cs="Times New Roman"/>
                <w:bCs/>
                <w:color w:val="000000"/>
                <w:sz w:val="24"/>
                <w:szCs w:val="24"/>
                <w:highlight w:val="white"/>
              </w:rPr>
              <w:t xml:space="preserve">Piegriezums: </w:t>
            </w:r>
            <w:proofErr w:type="spellStart"/>
            <w:r w:rsidRPr="00D34C91">
              <w:rPr>
                <w:rFonts w:ascii="Times New Roman" w:eastAsia="Times New Roman" w:hAnsi="Times New Roman" w:cs="Times New Roman"/>
                <w:bCs/>
                <w:color w:val="000000"/>
                <w:sz w:val="24"/>
                <w:szCs w:val="24"/>
                <w:highlight w:val="white"/>
              </w:rPr>
              <w:t>oversize</w:t>
            </w:r>
            <w:proofErr w:type="spellEnd"/>
            <w:r w:rsidRPr="00D34C91">
              <w:rPr>
                <w:rFonts w:ascii="Times New Roman" w:eastAsia="Times New Roman" w:hAnsi="Times New Roman" w:cs="Times New Roman"/>
                <w:bCs/>
                <w:color w:val="000000"/>
                <w:sz w:val="24"/>
                <w:szCs w:val="24"/>
                <w:highlight w:val="white"/>
              </w:rPr>
              <w:t>, aproces un apakšmala rievota.</w:t>
            </w:r>
          </w:p>
          <w:p w14:paraId="2A2491D4" w14:textId="77777777" w:rsidR="00C6628A" w:rsidRPr="00D34C91" w:rsidRDefault="00C6628A" w:rsidP="009873BF">
            <w:pPr>
              <w:pStyle w:val="Sarakstarindkopa"/>
              <w:numPr>
                <w:ilvl w:val="0"/>
                <w:numId w:val="13"/>
              </w:num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000000"/>
                <w:sz w:val="24"/>
                <w:szCs w:val="24"/>
                <w:highlight w:val="white"/>
              </w:rPr>
              <w:t>Visu logotipu krāsa: balta/monohroma.</w:t>
            </w:r>
          </w:p>
          <w:p w14:paraId="57FB4855" w14:textId="77777777" w:rsidR="00764A6B" w:rsidRDefault="00764A6B" w:rsidP="00764A6B">
            <w:pPr>
              <w:pStyle w:val="Sarakstarindkopa"/>
              <w:numPr>
                <w:ilvl w:val="0"/>
                <w:numId w:val="12"/>
              </w:num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Džempera priekšpusē kreisajā pusē atrodas WIDE VIDE logo</w:t>
            </w:r>
            <w:r w:rsidR="00D34C91">
              <w:rPr>
                <w:rFonts w:ascii="Times New Roman" w:eastAsia="Times New Roman" w:hAnsi="Times New Roman" w:cs="Times New Roman"/>
                <w:sz w:val="24"/>
                <w:szCs w:val="24"/>
              </w:rPr>
              <w:t>tips</w:t>
            </w:r>
            <w:r w:rsidRPr="00764A6B">
              <w:rPr>
                <w:rFonts w:ascii="Times New Roman" w:eastAsia="Times New Roman" w:hAnsi="Times New Roman" w:cs="Times New Roman"/>
                <w:sz w:val="24"/>
                <w:szCs w:val="24"/>
              </w:rPr>
              <w:t xml:space="preserve"> (Skatīt zemāk).</w:t>
            </w:r>
          </w:p>
          <w:p w14:paraId="5E12C84F" w14:textId="77777777" w:rsidR="00C6628A" w:rsidRPr="00764A6B" w:rsidRDefault="00C6628A" w:rsidP="00C6628A">
            <w:pPr>
              <w:pStyle w:val="Sarakstarindkop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747439F4" wp14:editId="29E039DB">
                  <wp:extent cx="1644555" cy="1073043"/>
                  <wp:effectExtent l="0" t="0" r="0" b="0"/>
                  <wp:docPr id="18004164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652803" cy="1078425"/>
                          </a:xfrm>
                          <a:prstGeom prst="rect">
                            <a:avLst/>
                          </a:prstGeom>
                          <a:ln/>
                        </pic:spPr>
                      </pic:pic>
                    </a:graphicData>
                  </a:graphic>
                </wp:inline>
              </w:drawing>
            </w:r>
          </w:p>
          <w:p w14:paraId="119B59F7" w14:textId="77777777" w:rsidR="00465960" w:rsidRDefault="00E634D0" w:rsidP="00764A6B">
            <w:pPr>
              <w:pStyle w:val="Sarakstarindkopa"/>
              <w:numPr>
                <w:ilvl w:val="0"/>
                <w:numId w:val="12"/>
              </w:num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 xml:space="preserve">Uz džempera labās piedurknes atrodas šādi logo </w:t>
            </w:r>
            <w:r w:rsidR="00C6628A">
              <w:rPr>
                <w:rFonts w:ascii="Times New Roman" w:eastAsia="Times New Roman" w:hAnsi="Times New Roman" w:cs="Times New Roman"/>
                <w:sz w:val="24"/>
                <w:szCs w:val="24"/>
              </w:rPr>
              <w:t>–</w:t>
            </w:r>
            <w:r w:rsidRPr="00764A6B">
              <w:rPr>
                <w:rFonts w:ascii="Times New Roman" w:eastAsia="Times New Roman" w:hAnsi="Times New Roman" w:cs="Times New Roman"/>
                <w:sz w:val="24"/>
                <w:szCs w:val="24"/>
              </w:rPr>
              <w:t xml:space="preserve"> </w:t>
            </w:r>
          </w:p>
          <w:p w14:paraId="0FD7155A" w14:textId="77777777"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A186173" wp14:editId="345F38EB">
                  <wp:extent cx="2245057" cy="48449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14:paraId="495ACF26" w14:textId="77777777"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3BC9BA26"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4417556E" wp14:editId="4E35306E">
                  <wp:extent cx="982639" cy="982639"/>
                  <wp:effectExtent l="0" t="0" r="8255"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14:paraId="44F7195F" w14:textId="77777777"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56953BFC" w14:textId="77777777" w:rsidR="00B77F06" w:rsidRDefault="00B77F06" w:rsidP="00C6628A">
            <w:pPr>
              <w:pStyle w:val="Sarakstarindkopa"/>
              <w:rPr>
                <w:rFonts w:ascii="Times New Roman" w:eastAsia="Times New Roman" w:hAnsi="Times New Roman" w:cs="Times New Roman"/>
                <w:color w:val="000000"/>
                <w:sz w:val="24"/>
                <w:szCs w:val="24"/>
              </w:rPr>
            </w:pPr>
          </w:p>
          <w:p w14:paraId="362B10A8" w14:textId="77777777" w:rsidR="00B77F06" w:rsidRDefault="00B77F06" w:rsidP="00C6628A">
            <w:pPr>
              <w:pStyle w:val="Sarakstarindkopa"/>
              <w:rPr>
                <w:rFonts w:ascii="Times New Roman" w:eastAsia="Times New Roman" w:hAnsi="Times New Roman" w:cs="Times New Roman"/>
                <w:color w:val="000000"/>
                <w:sz w:val="24"/>
                <w:szCs w:val="24"/>
              </w:rPr>
            </w:pPr>
          </w:p>
          <w:p w14:paraId="2D2ADC44" w14:textId="77777777"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lastRenderedPageBreak/>
              <w:drawing>
                <wp:inline distT="114300" distB="114300" distL="114300" distR="114300" wp14:anchorId="698FD323" wp14:editId="4DA3C420">
                  <wp:extent cx="736979" cy="856131"/>
                  <wp:effectExtent l="0" t="0" r="6350" b="127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14:paraId="6050F15F" w14:textId="77777777" w:rsidR="00C6628A" w:rsidRDefault="00C6628A" w:rsidP="00C6628A">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1C48AD18" w14:textId="77777777"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EA7D45F" wp14:editId="278B04B3">
                  <wp:extent cx="866632" cy="866632"/>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14:paraId="2B25348E" w14:textId="77777777" w:rsidR="00C6628A" w:rsidRPr="00D243AE"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14:paraId="4D5E0653" w14:textId="77777777" w:rsidR="00C6628A" w:rsidRPr="00C6628A" w:rsidRDefault="00C6628A" w:rsidP="00C6628A">
            <w:pPr>
              <w:spacing w:after="0" w:line="240" w:lineRule="auto"/>
              <w:rPr>
                <w:rFonts w:ascii="Times New Roman" w:eastAsia="Times New Roman" w:hAnsi="Times New Roman" w:cs="Times New Roman"/>
                <w:sz w:val="24"/>
                <w:szCs w:val="24"/>
              </w:rPr>
            </w:pPr>
          </w:p>
          <w:p w14:paraId="2B2576B8" w14:textId="77777777" w:rsidR="00764A6B" w:rsidRPr="00764A6B" w:rsidRDefault="00764A6B" w:rsidP="00764A6B">
            <w:pPr>
              <w:pStyle w:val="Sarakstarindkopa"/>
              <w:numPr>
                <w:ilvl w:val="0"/>
                <w:numId w:val="12"/>
              </w:num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Džempera aizmugurē, visā muguras platumā, ir uzdrukāts projekta nosaukums – WIDE VIDE. (Attēlā redzama ieplānotā vizuālā koncepcija</w:t>
            </w:r>
            <w:r w:rsidR="00344807">
              <w:rPr>
                <w:rFonts w:ascii="Times New Roman" w:eastAsia="Times New Roman" w:hAnsi="Times New Roman" w:cs="Times New Roman"/>
                <w:sz w:val="24"/>
                <w:szCs w:val="24"/>
              </w:rPr>
              <w:t>, tieši tādu pašu kā attēlā norādīts</w:t>
            </w:r>
            <w:r w:rsidRPr="00764A6B">
              <w:rPr>
                <w:rFonts w:ascii="Times New Roman" w:eastAsia="Times New Roman" w:hAnsi="Times New Roman" w:cs="Times New Roman"/>
                <w:sz w:val="24"/>
                <w:szCs w:val="24"/>
              </w:rPr>
              <w:t>).</w:t>
            </w:r>
          </w:p>
          <w:p w14:paraId="57483F25" w14:textId="77777777" w:rsidR="00764A6B" w:rsidRDefault="00764A6B">
            <w:pPr>
              <w:spacing w:after="0" w:line="240" w:lineRule="auto"/>
              <w:rPr>
                <w:rFonts w:ascii="Times New Roman" w:eastAsia="Times New Roman" w:hAnsi="Times New Roman" w:cs="Times New Roman"/>
                <w:sz w:val="24"/>
                <w:szCs w:val="24"/>
              </w:rPr>
            </w:pPr>
          </w:p>
          <w:p w14:paraId="09AB412A" w14:textId="77777777" w:rsidR="00850E6A" w:rsidRDefault="008A018B">
            <w:pPr>
              <w:spacing w:after="0" w:line="240" w:lineRule="auto"/>
              <w:rPr>
                <w:rFonts w:ascii="Times New Roman" w:eastAsia="Times New Roman" w:hAnsi="Times New Roman" w:cs="Times New Roman"/>
                <w:sz w:val="24"/>
                <w:szCs w:val="24"/>
              </w:rPr>
            </w:pPr>
            <w:r w:rsidRPr="00E634D0">
              <w:rPr>
                <w:rFonts w:ascii="Times New Roman" w:eastAsia="Times New Roman" w:hAnsi="Times New Roman" w:cs="Times New Roman"/>
                <w:b/>
                <w:bCs/>
                <w:sz w:val="24"/>
                <w:szCs w:val="24"/>
              </w:rPr>
              <w:t>Drukas lielums:</w:t>
            </w:r>
            <w:r w:rsidRPr="00E634D0">
              <w:rPr>
                <w:rFonts w:ascii="Times New Roman" w:eastAsia="Times New Roman" w:hAnsi="Times New Roman" w:cs="Times New Roman"/>
                <w:sz w:val="24"/>
                <w:szCs w:val="24"/>
              </w:rPr>
              <w:t xml:space="preserve"> </w:t>
            </w:r>
            <w:r w:rsidR="00764A6B" w:rsidRPr="00764A6B">
              <w:rPr>
                <w:rFonts w:ascii="Times New Roman" w:eastAsia="Times New Roman" w:hAnsi="Times New Roman" w:cs="Times New Roman"/>
                <w:sz w:val="24"/>
                <w:szCs w:val="24"/>
              </w:rPr>
              <w:t>Uz labās džempera piedurknes izvietoto logo izmēr</w:t>
            </w:r>
            <w:r w:rsidR="00764A6B">
              <w:rPr>
                <w:rFonts w:ascii="Times New Roman" w:eastAsia="Times New Roman" w:hAnsi="Times New Roman" w:cs="Times New Roman"/>
                <w:sz w:val="24"/>
                <w:szCs w:val="24"/>
              </w:rPr>
              <w:t xml:space="preserve">i - </w:t>
            </w:r>
            <w:r w:rsidR="00764A6B" w:rsidRPr="00764A6B">
              <w:rPr>
                <w:rFonts w:ascii="Times New Roman" w:eastAsia="Times New Roman" w:hAnsi="Times New Roman" w:cs="Times New Roman"/>
                <w:sz w:val="24"/>
                <w:szCs w:val="24"/>
              </w:rPr>
              <w:t xml:space="preserve"> 5 × </w:t>
            </w:r>
            <w:r w:rsidR="00C114ED">
              <w:rPr>
                <w:rFonts w:ascii="Times New Roman" w:eastAsia="Times New Roman" w:hAnsi="Times New Roman" w:cs="Times New Roman"/>
                <w:sz w:val="24"/>
                <w:szCs w:val="24"/>
              </w:rPr>
              <w:t>8</w:t>
            </w:r>
            <w:r w:rsidR="00764A6B" w:rsidRPr="00764A6B">
              <w:rPr>
                <w:rFonts w:ascii="Times New Roman" w:eastAsia="Times New Roman" w:hAnsi="Times New Roman" w:cs="Times New Roman"/>
                <w:sz w:val="24"/>
                <w:szCs w:val="24"/>
              </w:rPr>
              <w:t xml:space="preserve"> cm</w:t>
            </w:r>
            <w:r w:rsidR="00764A6B">
              <w:rPr>
                <w:rFonts w:ascii="Times New Roman" w:eastAsia="Times New Roman" w:hAnsi="Times New Roman" w:cs="Times New Roman"/>
                <w:sz w:val="24"/>
                <w:szCs w:val="24"/>
              </w:rPr>
              <w:t>.</w:t>
            </w:r>
          </w:p>
          <w:p w14:paraId="09EFB01E" w14:textId="77777777" w:rsidR="00764A6B" w:rsidRDefault="00764A6B">
            <w:p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Džempera priekšpusē kreisajā pusē</w:t>
            </w:r>
            <w:r>
              <w:rPr>
                <w:rFonts w:ascii="Times New Roman" w:eastAsia="Times New Roman" w:hAnsi="Times New Roman" w:cs="Times New Roman"/>
                <w:sz w:val="24"/>
                <w:szCs w:val="24"/>
              </w:rPr>
              <w:t xml:space="preserve">  6cm no kakla zonas</w:t>
            </w:r>
            <w:r w:rsidRPr="00764A6B">
              <w:rPr>
                <w:rFonts w:ascii="Times New Roman" w:eastAsia="Times New Roman" w:hAnsi="Times New Roman" w:cs="Times New Roman"/>
                <w:sz w:val="24"/>
                <w:szCs w:val="24"/>
              </w:rPr>
              <w:t xml:space="preserve"> atrodas WIDE VIDE logo</w:t>
            </w:r>
            <w:r>
              <w:rPr>
                <w:rFonts w:ascii="Times New Roman" w:eastAsia="Times New Roman" w:hAnsi="Times New Roman" w:cs="Times New Roman"/>
                <w:sz w:val="24"/>
                <w:szCs w:val="24"/>
              </w:rPr>
              <w:t xml:space="preserve"> (Logo izmērs - </w:t>
            </w:r>
            <w:r w:rsidRPr="00764A6B">
              <w:rPr>
                <w:rFonts w:ascii="Times New Roman" w:eastAsia="Times New Roman" w:hAnsi="Times New Roman" w:cs="Times New Roman"/>
                <w:sz w:val="24"/>
                <w:szCs w:val="24"/>
              </w:rPr>
              <w:t>5 × 7 cm</w:t>
            </w:r>
            <w:r>
              <w:rPr>
                <w:rFonts w:ascii="Times New Roman" w:eastAsia="Times New Roman" w:hAnsi="Times New Roman" w:cs="Times New Roman"/>
                <w:sz w:val="24"/>
                <w:szCs w:val="24"/>
              </w:rPr>
              <w:t>.)</w:t>
            </w:r>
          </w:p>
          <w:p w14:paraId="4B4429CB" w14:textId="77777777" w:rsidR="00764A6B" w:rsidRPr="00E634D0" w:rsidRDefault="00764A6B">
            <w:pPr>
              <w:spacing w:after="0" w:line="240" w:lineRule="auto"/>
              <w:rPr>
                <w:rFonts w:ascii="Times New Roman" w:eastAsia="Times New Roman" w:hAnsi="Times New Roman" w:cs="Times New Roman"/>
                <w:sz w:val="24"/>
                <w:szCs w:val="24"/>
              </w:rPr>
            </w:pPr>
          </w:p>
          <w:p w14:paraId="110421BF" w14:textId="77777777" w:rsidR="00850E6A" w:rsidRPr="00ED2BEC" w:rsidRDefault="008A018B">
            <w:pPr>
              <w:spacing w:after="0" w:line="240" w:lineRule="auto"/>
              <w:rPr>
                <w:rFonts w:ascii="Times New Roman" w:eastAsia="Times New Roman" w:hAnsi="Times New Roman" w:cs="Times New Roman"/>
                <w:sz w:val="24"/>
                <w:szCs w:val="24"/>
              </w:rPr>
            </w:pPr>
            <w:r w:rsidRPr="00ED2BEC">
              <w:rPr>
                <w:rFonts w:ascii="Times New Roman" w:eastAsia="Times New Roman" w:hAnsi="Times New Roman" w:cs="Times New Roman"/>
                <w:b/>
                <w:bCs/>
                <w:sz w:val="24"/>
                <w:szCs w:val="24"/>
              </w:rPr>
              <w:t>Izmēri:</w:t>
            </w:r>
            <w:r w:rsidRPr="00ED2BEC">
              <w:rPr>
                <w:rFonts w:ascii="Times New Roman" w:eastAsia="Times New Roman" w:hAnsi="Times New Roman" w:cs="Times New Roman"/>
                <w:sz w:val="24"/>
                <w:szCs w:val="24"/>
              </w:rPr>
              <w:t xml:space="preserve"> </w:t>
            </w:r>
            <w:r w:rsidR="00E634D0" w:rsidRPr="00ED2BEC">
              <w:rPr>
                <w:rFonts w:ascii="Times New Roman" w:eastAsia="Times New Roman" w:hAnsi="Times New Roman" w:cs="Times New Roman"/>
                <w:sz w:val="24"/>
                <w:szCs w:val="24"/>
              </w:rPr>
              <w:t>M</w:t>
            </w:r>
            <w:r w:rsidR="00ED2BEC">
              <w:rPr>
                <w:rFonts w:ascii="Times New Roman" w:eastAsia="Times New Roman" w:hAnsi="Times New Roman" w:cs="Times New Roman"/>
                <w:sz w:val="24"/>
                <w:szCs w:val="24"/>
              </w:rPr>
              <w:t xml:space="preserve"> izmērs - </w:t>
            </w:r>
            <w:r w:rsidR="00E634D0" w:rsidRPr="00ED2BEC">
              <w:rPr>
                <w:rFonts w:ascii="Times New Roman" w:eastAsia="Times New Roman" w:hAnsi="Times New Roman" w:cs="Times New Roman"/>
                <w:sz w:val="24"/>
                <w:szCs w:val="24"/>
              </w:rPr>
              <w:t xml:space="preserve"> 4gab.</w:t>
            </w:r>
            <w:r w:rsidR="00ED2BEC">
              <w:rPr>
                <w:rFonts w:ascii="Times New Roman" w:eastAsia="Times New Roman" w:hAnsi="Times New Roman" w:cs="Times New Roman"/>
                <w:sz w:val="24"/>
                <w:szCs w:val="24"/>
              </w:rPr>
              <w:t xml:space="preserve">, </w:t>
            </w:r>
            <w:r w:rsidR="00E634D0" w:rsidRPr="00ED2BEC">
              <w:rPr>
                <w:rFonts w:ascii="Times New Roman" w:eastAsia="Times New Roman" w:hAnsi="Times New Roman" w:cs="Times New Roman"/>
                <w:sz w:val="24"/>
                <w:szCs w:val="24"/>
              </w:rPr>
              <w:t>L</w:t>
            </w:r>
            <w:r w:rsidR="00ED2BEC">
              <w:rPr>
                <w:rFonts w:ascii="Times New Roman" w:eastAsia="Times New Roman" w:hAnsi="Times New Roman" w:cs="Times New Roman"/>
                <w:sz w:val="24"/>
                <w:szCs w:val="24"/>
              </w:rPr>
              <w:t xml:space="preserve"> izmērs - </w:t>
            </w:r>
            <w:r w:rsidR="00E634D0" w:rsidRPr="00ED2BEC">
              <w:rPr>
                <w:rFonts w:ascii="Times New Roman" w:eastAsia="Times New Roman" w:hAnsi="Times New Roman" w:cs="Times New Roman"/>
                <w:sz w:val="24"/>
                <w:szCs w:val="24"/>
              </w:rPr>
              <w:t xml:space="preserve"> 1gab., XL</w:t>
            </w:r>
            <w:r w:rsidR="00ED2BEC">
              <w:rPr>
                <w:rFonts w:ascii="Times New Roman" w:eastAsia="Times New Roman" w:hAnsi="Times New Roman" w:cs="Times New Roman"/>
                <w:sz w:val="24"/>
                <w:szCs w:val="24"/>
              </w:rPr>
              <w:t xml:space="preserve"> izmērs - </w:t>
            </w:r>
            <w:r w:rsidR="00E634D0" w:rsidRPr="00ED2BEC">
              <w:rPr>
                <w:rFonts w:ascii="Times New Roman" w:eastAsia="Times New Roman" w:hAnsi="Times New Roman" w:cs="Times New Roman"/>
                <w:sz w:val="24"/>
                <w:szCs w:val="24"/>
              </w:rPr>
              <w:t xml:space="preserve"> 1gab</w:t>
            </w:r>
            <w:r w:rsidR="00ED2BEC">
              <w:rPr>
                <w:rFonts w:ascii="Times New Roman" w:eastAsia="Times New Roman" w:hAnsi="Times New Roman" w:cs="Times New Roman"/>
                <w:sz w:val="24"/>
                <w:szCs w:val="24"/>
              </w:rPr>
              <w:t>.</w:t>
            </w:r>
            <w:r w:rsidR="00C6628A">
              <w:rPr>
                <w:rFonts w:ascii="Times New Roman" w:eastAsia="Times New Roman" w:hAnsi="Times New Roman" w:cs="Times New Roman"/>
                <w:sz w:val="24"/>
                <w:szCs w:val="24"/>
              </w:rPr>
              <w:t xml:space="preserve"> (Precīzi izmēri saskaņojami pēc Pretendenta piedāvātās produktu izmēru tabulas)</w:t>
            </w:r>
          </w:p>
          <w:p w14:paraId="668F5D6C" w14:textId="77777777" w:rsidR="00850E6A" w:rsidRDefault="00850E6A">
            <w:pPr>
              <w:spacing w:after="0" w:line="240" w:lineRule="auto"/>
              <w:rPr>
                <w:rFonts w:ascii="Times New Roman" w:eastAsia="Times New Roman" w:hAnsi="Times New Roman" w:cs="Times New Roman"/>
                <w:color w:val="EE0000"/>
                <w:sz w:val="24"/>
                <w:szCs w:val="24"/>
              </w:rPr>
            </w:pPr>
          </w:p>
          <w:p w14:paraId="24FFEB8D" w14:textId="77777777" w:rsidR="007220D0" w:rsidRDefault="007220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Teksts:</w:t>
            </w:r>
            <w:r>
              <w:t xml:space="preserve"> </w:t>
            </w:r>
            <w:r w:rsidRPr="00ED2BEC">
              <w:rPr>
                <w:rFonts w:ascii="Times New Roman" w:eastAsia="Times New Roman" w:hAnsi="Times New Roman" w:cs="Times New Roman"/>
                <w:bCs/>
                <w:sz w:val="24"/>
                <w:szCs w:val="24"/>
              </w:rPr>
              <w:t>Džempera aizmugurē, visā muguras platumā</w:t>
            </w:r>
            <w:r>
              <w:rPr>
                <w:rFonts w:ascii="Times New Roman" w:eastAsia="Times New Roman" w:hAnsi="Times New Roman" w:cs="Times New Roman"/>
                <w:bCs/>
                <w:sz w:val="24"/>
                <w:szCs w:val="24"/>
              </w:rPr>
              <w:t xml:space="preserve"> (a</w:t>
            </w:r>
            <w:r w:rsidRPr="001D4A1F">
              <w:rPr>
                <w:rFonts w:ascii="Times New Roman" w:eastAsia="Times New Roman" w:hAnsi="Times New Roman" w:cs="Times New Roman"/>
                <w:bCs/>
                <w:sz w:val="24"/>
                <w:szCs w:val="24"/>
              </w:rPr>
              <w:t xml:space="preserve">ptuvenie izmēri - </w:t>
            </w:r>
            <w:r>
              <w:rPr>
                <w:rFonts w:ascii="Times New Roman" w:eastAsia="Times New Roman" w:hAnsi="Times New Roman" w:cs="Times New Roman"/>
                <w:sz w:val="24"/>
                <w:szCs w:val="24"/>
              </w:rPr>
              <w:t>p</w:t>
            </w:r>
            <w:r w:rsidRPr="001D4A1F">
              <w:rPr>
                <w:rFonts w:ascii="Times New Roman" w:eastAsia="Times New Roman" w:hAnsi="Times New Roman" w:cs="Times New Roman"/>
                <w:sz w:val="24"/>
                <w:szCs w:val="24"/>
              </w:rPr>
              <w:t xml:space="preserve">latums: 28–33 cm, </w:t>
            </w:r>
            <w:r>
              <w:rPr>
                <w:rFonts w:ascii="Times New Roman" w:eastAsia="Times New Roman" w:hAnsi="Times New Roman" w:cs="Times New Roman"/>
                <w:sz w:val="24"/>
                <w:szCs w:val="24"/>
              </w:rPr>
              <w:t>a</w:t>
            </w:r>
            <w:r w:rsidRPr="001D4A1F">
              <w:rPr>
                <w:rFonts w:ascii="Times New Roman" w:eastAsia="Times New Roman" w:hAnsi="Times New Roman" w:cs="Times New Roman"/>
                <w:sz w:val="24"/>
                <w:szCs w:val="24"/>
              </w:rPr>
              <w:t>ugstums: 33–38 cm</w:t>
            </w:r>
            <w:r>
              <w:rPr>
                <w:rFonts w:ascii="Times New Roman" w:eastAsia="Times New Roman" w:hAnsi="Times New Roman" w:cs="Times New Roman"/>
                <w:sz w:val="24"/>
                <w:szCs w:val="24"/>
              </w:rPr>
              <w:t>)</w:t>
            </w:r>
            <w:r w:rsidRPr="00ED2BEC">
              <w:rPr>
                <w:rFonts w:ascii="Times New Roman" w:eastAsia="Times New Roman" w:hAnsi="Times New Roman" w:cs="Times New Roman"/>
                <w:bCs/>
                <w:sz w:val="24"/>
                <w:szCs w:val="24"/>
              </w:rPr>
              <w:t>, ir uzdrukāts projekta nosaukums – WIDE VIDE.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sidRPr="00ED2BEC">
              <w:rPr>
                <w:rFonts w:ascii="Times New Roman" w:eastAsia="Times New Roman" w:hAnsi="Times New Roman" w:cs="Times New Roman"/>
                <w:sz w:val="24"/>
                <w:szCs w:val="24"/>
              </w:rPr>
              <w:t>Attēlā redzama ieplānotā vizuālā koncepcija</w:t>
            </w:r>
            <w:r>
              <w:rPr>
                <w:rFonts w:ascii="Times New Roman" w:eastAsia="Times New Roman" w:hAnsi="Times New Roman" w:cs="Times New Roman"/>
                <w:sz w:val="24"/>
                <w:szCs w:val="24"/>
              </w:rPr>
              <w:t>).</w:t>
            </w:r>
            <w:r w:rsidR="004C169C">
              <w:rPr>
                <w:rFonts w:ascii="Times New Roman" w:eastAsia="Times New Roman" w:hAnsi="Times New Roman" w:cs="Times New Roman"/>
                <w:sz w:val="24"/>
                <w:szCs w:val="24"/>
              </w:rPr>
              <w:t xml:space="preserve"> </w:t>
            </w:r>
          </w:p>
          <w:p w14:paraId="08FC489B" w14:textId="77777777" w:rsidR="007220D0" w:rsidRPr="007220D0" w:rsidRDefault="007220D0" w:rsidP="007220D0">
            <w:pPr>
              <w:spacing w:before="100" w:beforeAutospacing="1" w:after="100" w:afterAutospacing="1" w:line="240" w:lineRule="auto"/>
              <w:rPr>
                <w:rFonts w:ascii="Times New Roman" w:eastAsia="Times New Roman" w:hAnsi="Times New Roman" w:cs="Times New Roman"/>
                <w:sz w:val="24"/>
                <w:szCs w:val="24"/>
                <w:lang w:val="lv-LV"/>
              </w:rPr>
            </w:pPr>
            <w:r w:rsidRPr="007220D0">
              <w:rPr>
                <w:rFonts w:ascii="Times New Roman" w:eastAsia="Times New Roman" w:hAnsi="Times New Roman" w:cs="Times New Roman"/>
                <w:noProof/>
                <w:sz w:val="24"/>
                <w:szCs w:val="24"/>
                <w:lang w:val="lv-LV"/>
              </w:rPr>
              <w:lastRenderedPageBreak/>
              <w:drawing>
                <wp:inline distT="0" distB="0" distL="0" distR="0" wp14:anchorId="1B4005BF" wp14:editId="02292524">
                  <wp:extent cx="1244827" cy="11626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4792" cy="1171922"/>
                          </a:xfrm>
                          <a:prstGeom prst="rect">
                            <a:avLst/>
                          </a:prstGeom>
                          <a:noFill/>
                          <a:ln>
                            <a:noFill/>
                          </a:ln>
                        </pic:spPr>
                      </pic:pic>
                    </a:graphicData>
                  </a:graphic>
                </wp:inline>
              </w:drawing>
            </w:r>
          </w:p>
          <w:p w14:paraId="517A279E" w14:textId="77777777" w:rsidR="007220D0" w:rsidRDefault="007220D0">
            <w:pPr>
              <w:spacing w:after="0" w:line="240" w:lineRule="auto"/>
              <w:rPr>
                <w:rFonts w:ascii="Times New Roman" w:eastAsia="Times New Roman" w:hAnsi="Times New Roman" w:cs="Times New Roman"/>
                <w:sz w:val="24"/>
                <w:szCs w:val="24"/>
              </w:rPr>
            </w:pPr>
            <w:r w:rsidRPr="007220D0">
              <w:rPr>
                <w:rFonts w:ascii="Times New Roman" w:eastAsia="Times New Roman" w:hAnsi="Times New Roman" w:cs="Times New Roman"/>
                <w:b/>
                <w:bCs/>
                <w:sz w:val="24"/>
                <w:szCs w:val="24"/>
              </w:rPr>
              <w:t>Burtu krāsa</w:t>
            </w:r>
            <w:r>
              <w:rPr>
                <w:rFonts w:ascii="Times New Roman" w:eastAsia="Times New Roman" w:hAnsi="Times New Roman" w:cs="Times New Roman"/>
                <w:sz w:val="24"/>
                <w:szCs w:val="24"/>
              </w:rPr>
              <w:t xml:space="preserve"> - </w:t>
            </w:r>
            <w:r w:rsidR="00A03336">
              <w:rPr>
                <w:rFonts w:ascii="Times New Roman" w:eastAsia="Times New Roman" w:hAnsi="Times New Roman" w:cs="Times New Roman"/>
                <w:sz w:val="24"/>
                <w:szCs w:val="24"/>
              </w:rPr>
              <w:t>balta</w:t>
            </w:r>
            <w:r w:rsidRPr="007220D0">
              <w:rPr>
                <w:rFonts w:ascii="Times New Roman" w:eastAsia="Times New Roman" w:hAnsi="Times New Roman" w:cs="Times New Roman"/>
                <w:sz w:val="24"/>
                <w:szCs w:val="24"/>
              </w:rPr>
              <w:t>/monohroms.</w:t>
            </w:r>
          </w:p>
          <w:p w14:paraId="564EB2E9" w14:textId="77777777" w:rsidR="00850E6A" w:rsidRDefault="00850E6A">
            <w:pPr>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14:paraId="24327EAC" w14:textId="77777777" w:rsidR="00850E6A" w:rsidRDefault="008A018B">
            <w:pPr>
              <w:spacing w:after="0" w:line="240" w:lineRule="auto"/>
              <w:jc w:val="center"/>
            </w:pPr>
            <w:r>
              <w:rPr>
                <w:rFonts w:ascii="Times New Roman" w:eastAsia="Times New Roman" w:hAnsi="Times New Roman" w:cs="Times New Roman"/>
                <w:noProof/>
                <w:sz w:val="24"/>
                <w:szCs w:val="24"/>
                <w:lang w:val="lv-LV"/>
              </w:rPr>
              <w:lastRenderedPageBreak/>
              <w:drawing>
                <wp:inline distT="114300" distB="114300" distL="114300" distR="114300" wp14:anchorId="7F8284C1" wp14:editId="4D2BE689">
                  <wp:extent cx="1314450" cy="1854200"/>
                  <wp:effectExtent l="0" t="0" r="0" b="0"/>
                  <wp:docPr id="18004164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1314450" cy="1854200"/>
                          </a:xfrm>
                          <a:prstGeom prst="rect">
                            <a:avLst/>
                          </a:prstGeom>
                          <a:ln/>
                        </pic:spPr>
                      </pic:pic>
                    </a:graphicData>
                  </a:graphic>
                </wp:inline>
              </w:drawing>
            </w:r>
          </w:p>
          <w:p w14:paraId="403240C9" w14:textId="77777777"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28380171" wp14:editId="079C2691">
                  <wp:extent cx="1314450" cy="1854200"/>
                  <wp:effectExtent l="0" t="0" r="0" b="0"/>
                  <wp:docPr id="18004164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1314450" cy="1854200"/>
                          </a:xfrm>
                          <a:prstGeom prst="rect">
                            <a:avLst/>
                          </a:prstGeom>
                          <a:ln/>
                        </pic:spPr>
                      </pic:pic>
                    </a:graphicData>
                  </a:graphic>
                </wp:inline>
              </w:drawing>
            </w:r>
            <w:r>
              <w:rPr>
                <w:rFonts w:ascii="Times New Roman" w:eastAsia="Times New Roman" w:hAnsi="Times New Roman" w:cs="Times New Roman"/>
                <w:sz w:val="24"/>
                <w:szCs w:val="24"/>
              </w:rPr>
              <w:t>#247F6E</w:t>
            </w:r>
            <w:r>
              <w:t xml:space="preserve"> </w:t>
            </w:r>
          </w:p>
          <w:p w14:paraId="62EC309D" w14:textId="77777777" w:rsidR="00ED2BEC" w:rsidRPr="00ED2BEC" w:rsidRDefault="00ED2BEC" w:rsidP="001D4A1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2BEC">
              <w:rPr>
                <w:rFonts w:ascii="Times New Roman" w:eastAsia="Times New Roman" w:hAnsi="Times New Roman" w:cs="Times New Roman"/>
                <w:sz w:val="24"/>
                <w:szCs w:val="24"/>
              </w:rPr>
              <w:t>Attēls atspoguļo precīzo ideju, kas paredzēta džempera realizācijai</w:t>
            </w:r>
            <w:r>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1A11EFD2" w14:textId="5E02D072"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3D2A1DA3" w14:textId="77777777" w:rsidR="00850E6A" w:rsidRDefault="00850E6A">
            <w:pPr>
              <w:spacing w:after="0" w:line="240" w:lineRule="auto"/>
              <w:jc w:val="center"/>
              <w:rPr>
                <w:rFonts w:ascii="Times New Roman" w:eastAsia="Times New Roman" w:hAnsi="Times New Roman" w:cs="Times New Roman"/>
                <w:sz w:val="24"/>
                <w:szCs w:val="24"/>
              </w:rPr>
            </w:pPr>
          </w:p>
        </w:tc>
      </w:tr>
      <w:tr w:rsidR="00850E6A" w14:paraId="5350E946"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E72B3B8" w14:textId="77777777"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516568F8"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sidR="00C6628A">
              <w:rPr>
                <w:rFonts w:ascii="Times New Roman" w:eastAsia="Times New Roman" w:hAnsi="Times New Roman" w:cs="Times New Roman"/>
                <w:sz w:val="24"/>
                <w:szCs w:val="24"/>
              </w:rPr>
              <w:t>lodīšu</w:t>
            </w:r>
            <w:r>
              <w:rPr>
                <w:rFonts w:ascii="Times New Roman" w:eastAsia="Times New Roman" w:hAnsi="Times New Roman" w:cs="Times New Roman"/>
                <w:b/>
                <w:sz w:val="24"/>
                <w:szCs w:val="24"/>
              </w:rPr>
              <w:t xml:space="preserve"> </w:t>
            </w:r>
            <w:r w:rsidR="00C6628A">
              <w:rPr>
                <w:rFonts w:ascii="Times New Roman" w:eastAsia="Times New Roman" w:hAnsi="Times New Roman" w:cs="Times New Roman"/>
                <w:sz w:val="24"/>
                <w:szCs w:val="24"/>
              </w:rPr>
              <w:t>pildspalva</w:t>
            </w:r>
          </w:p>
          <w:p w14:paraId="3A78C4BE" w14:textId="77777777" w:rsidR="00C6628A" w:rsidRDefault="00C6628A">
            <w:pPr>
              <w:spacing w:after="0" w:line="240" w:lineRule="auto"/>
              <w:rPr>
                <w:rFonts w:ascii="Times New Roman" w:eastAsia="Times New Roman" w:hAnsi="Times New Roman" w:cs="Times New Roman"/>
                <w:sz w:val="24"/>
                <w:szCs w:val="24"/>
              </w:rPr>
            </w:pPr>
          </w:p>
          <w:p w14:paraId="46206DE9" w14:textId="77777777" w:rsidR="00C6628A" w:rsidRDefault="00C662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Tintes krāsa: </w:t>
            </w:r>
            <w:r>
              <w:rPr>
                <w:rFonts w:ascii="Times New Roman" w:eastAsia="Times New Roman" w:hAnsi="Times New Roman" w:cs="Times New Roman"/>
                <w:sz w:val="24"/>
                <w:szCs w:val="24"/>
              </w:rPr>
              <w:t>zila</w:t>
            </w:r>
          </w:p>
          <w:p w14:paraId="65256905" w14:textId="77777777" w:rsidR="00C6628A" w:rsidRPr="00C6628A" w:rsidRDefault="00C6628A">
            <w:pPr>
              <w:spacing w:after="0" w:line="240" w:lineRule="auto"/>
              <w:rPr>
                <w:rFonts w:ascii="Times New Roman" w:eastAsia="Times New Roman" w:hAnsi="Times New Roman" w:cs="Times New Roman"/>
                <w:sz w:val="24"/>
                <w:szCs w:val="24"/>
              </w:rPr>
            </w:pPr>
          </w:p>
          <w:p w14:paraId="673ADBCD" w14:textId="77777777" w:rsidR="00850E6A" w:rsidRDefault="00C6628A">
            <w:pPr>
              <w:spacing w:after="0" w:line="240" w:lineRule="auto"/>
              <w:rPr>
                <w:rFonts w:ascii="Times New Roman" w:eastAsia="Times New Roman" w:hAnsi="Times New Roman" w:cs="Times New Roman"/>
                <w:sz w:val="24"/>
                <w:szCs w:val="24"/>
              </w:rPr>
            </w:pPr>
            <w:r w:rsidRPr="00C6628A">
              <w:rPr>
                <w:rFonts w:ascii="Times New Roman" w:eastAsia="Times New Roman" w:hAnsi="Times New Roman" w:cs="Times New Roman"/>
                <w:b/>
                <w:sz w:val="24"/>
                <w:szCs w:val="24"/>
              </w:rPr>
              <w:t xml:space="preserve">Tintes veids: </w:t>
            </w:r>
            <w:r>
              <w:rPr>
                <w:rFonts w:ascii="Times New Roman" w:eastAsia="Times New Roman" w:hAnsi="Times New Roman" w:cs="Times New Roman"/>
                <w:sz w:val="24"/>
                <w:szCs w:val="24"/>
              </w:rPr>
              <w:t>ātri žūstoša, lai nesmērētos uz papīra.</w:t>
            </w:r>
          </w:p>
          <w:p w14:paraId="580F3265" w14:textId="77777777" w:rsidR="00C6628A" w:rsidRDefault="00C6628A">
            <w:pPr>
              <w:spacing w:after="0" w:line="240" w:lineRule="auto"/>
              <w:rPr>
                <w:rFonts w:ascii="Times New Roman" w:eastAsia="Times New Roman" w:hAnsi="Times New Roman" w:cs="Times New Roman"/>
                <w:b/>
                <w:sz w:val="24"/>
                <w:szCs w:val="24"/>
              </w:rPr>
            </w:pPr>
          </w:p>
          <w:p w14:paraId="5A0D2E3F" w14:textId="77777777" w:rsidR="00C6628A" w:rsidRDefault="008A018B">
            <w:pPr>
              <w:spacing w:after="0" w:line="240" w:lineRule="auto"/>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rPr>
              <w:t xml:space="preserve">Pildspalvas </w:t>
            </w:r>
            <w:r w:rsidR="00C6628A">
              <w:rPr>
                <w:rFonts w:ascii="Times New Roman" w:eastAsia="Times New Roman" w:hAnsi="Times New Roman" w:cs="Times New Roman"/>
                <w:sz w:val="24"/>
                <w:szCs w:val="24"/>
              </w:rPr>
              <w:t>korpuss zaļš</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 xml:space="preserve">krāsas kods </w:t>
            </w:r>
            <w:r>
              <w:rPr>
                <w:rFonts w:ascii="Times New Roman" w:eastAsia="Times New Roman" w:hAnsi="Times New Roman" w:cs="Times New Roman"/>
                <w:sz w:val="24"/>
                <w:szCs w:val="24"/>
              </w:rPr>
              <w:t>#247F6E</w:t>
            </w:r>
            <w:r w:rsidR="00C6628A">
              <w:rPr>
                <w:rFonts w:ascii="Times New Roman" w:eastAsia="Times New Roman" w:hAnsi="Times New Roman" w:cs="Times New Roman"/>
                <w:sz w:val="24"/>
                <w:szCs w:val="24"/>
              </w:rPr>
              <w:t xml:space="preserve"> vai ekvivalents</w:t>
            </w:r>
            <w:r>
              <w:rPr>
                <w:rFonts w:ascii="Times New Roman" w:eastAsia="Times New Roman" w:hAnsi="Times New Roman" w:cs="Times New Roman"/>
                <w:sz w:val="24"/>
                <w:szCs w:val="24"/>
              </w:rPr>
              <w:t>).</w:t>
            </w:r>
            <w:r>
              <w:t xml:space="preserve"> </w:t>
            </w:r>
          </w:p>
          <w:p w14:paraId="46B413C2" w14:textId="77777777" w:rsidR="00C6628A" w:rsidRDefault="00C6628A">
            <w:pPr>
              <w:spacing w:after="0" w:line="240" w:lineRule="auto"/>
            </w:pPr>
          </w:p>
          <w:p w14:paraId="0566D066"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Materiāls:</w:t>
            </w:r>
            <w:r>
              <w:rPr>
                <w:rFonts w:ascii="Times New Roman" w:eastAsia="Times New Roman" w:hAnsi="Times New Roman" w:cs="Times New Roman"/>
                <w:sz w:val="24"/>
                <w:szCs w:val="24"/>
              </w:rPr>
              <w:t xml:space="preserve"> matētas plastmasas.</w:t>
            </w:r>
          </w:p>
          <w:p w14:paraId="54558124" w14:textId="77777777" w:rsidR="004C169C" w:rsidRDefault="004C169C">
            <w:pPr>
              <w:spacing w:after="0" w:line="240" w:lineRule="auto"/>
              <w:rPr>
                <w:rFonts w:ascii="Times New Roman" w:eastAsia="Times New Roman" w:hAnsi="Times New Roman" w:cs="Times New Roman"/>
                <w:sz w:val="24"/>
                <w:szCs w:val="24"/>
              </w:rPr>
            </w:pPr>
          </w:p>
          <w:p w14:paraId="6F4822BC" w14:textId="77777777" w:rsidR="004C169C" w:rsidRDefault="004C169C">
            <w:pPr>
              <w:spacing w:after="0" w:line="240" w:lineRule="auto"/>
              <w:rPr>
                <w:rFonts w:ascii="Times New Roman" w:eastAsia="Times New Roman" w:hAnsi="Times New Roman" w:cs="Times New Roman"/>
                <w:sz w:val="24"/>
                <w:szCs w:val="24"/>
              </w:rPr>
            </w:pPr>
            <w:r w:rsidRPr="004C169C">
              <w:rPr>
                <w:rFonts w:ascii="Times New Roman" w:eastAsia="Times New Roman" w:hAnsi="Times New Roman" w:cs="Times New Roman"/>
                <w:b/>
                <w:sz w:val="24"/>
                <w:szCs w:val="24"/>
              </w:rPr>
              <w:t xml:space="preserve">Izmēri: </w:t>
            </w:r>
            <w:r>
              <w:rPr>
                <w:rFonts w:ascii="Times New Roman" w:eastAsia="Times New Roman" w:hAnsi="Times New Roman" w:cs="Times New Roman"/>
                <w:sz w:val="24"/>
                <w:szCs w:val="24"/>
              </w:rPr>
              <w:t>141mm x 10mm (+/- 5%)</w:t>
            </w:r>
          </w:p>
          <w:p w14:paraId="3D696C46" w14:textId="77777777" w:rsidR="00850E6A" w:rsidRDefault="00850E6A">
            <w:pPr>
              <w:spacing w:after="0" w:line="240" w:lineRule="auto"/>
              <w:rPr>
                <w:rFonts w:ascii="Times New Roman" w:eastAsia="Times New Roman" w:hAnsi="Times New Roman" w:cs="Times New Roman"/>
                <w:sz w:val="24"/>
                <w:szCs w:val="24"/>
              </w:rPr>
            </w:pPr>
          </w:p>
          <w:p w14:paraId="106B9B84" w14:textId="77777777" w:rsidR="00850E6A" w:rsidRDefault="004C16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Druka</w:t>
            </w:r>
            <w:r w:rsidR="008A018B">
              <w:rPr>
                <w:rFonts w:ascii="Times New Roman" w:eastAsia="Times New Roman" w:hAnsi="Times New Roman" w:cs="Times New Roman"/>
                <w:b/>
                <w:sz w:val="24"/>
                <w:szCs w:val="24"/>
              </w:rPr>
              <w:t xml:space="preserve">: </w:t>
            </w:r>
            <w:r w:rsidR="00E55AA9">
              <w:rPr>
                <w:rFonts w:ascii="Times New Roman" w:eastAsia="Times New Roman" w:hAnsi="Times New Roman" w:cs="Times New Roman"/>
                <w:b/>
                <w:sz w:val="24"/>
                <w:szCs w:val="24"/>
              </w:rPr>
              <w:t xml:space="preserve"> </w:t>
            </w:r>
            <w:r w:rsidR="00E55AA9" w:rsidRPr="00E55AA9">
              <w:rPr>
                <w:rFonts w:ascii="Times New Roman" w:eastAsia="Times New Roman" w:hAnsi="Times New Roman" w:cs="Times New Roman"/>
                <w:sz w:val="24"/>
                <w:szCs w:val="24"/>
              </w:rPr>
              <w:t>Pildspalvas viena puse apdrukāta ar</w:t>
            </w:r>
            <w:r w:rsidR="00E55AA9">
              <w:rPr>
                <w:rFonts w:ascii="Times New Roman" w:eastAsia="Times New Roman" w:hAnsi="Times New Roman" w:cs="Times New Roman"/>
                <w:b/>
                <w:sz w:val="24"/>
                <w:szCs w:val="24"/>
              </w:rPr>
              <w:t xml:space="preserve"> </w:t>
            </w:r>
            <w:r w:rsidR="008A018B">
              <w:rPr>
                <w:rFonts w:ascii="Times New Roman" w:eastAsia="Times New Roman" w:hAnsi="Times New Roman" w:cs="Times New Roman"/>
                <w:sz w:val="24"/>
                <w:szCs w:val="24"/>
              </w:rPr>
              <w:t xml:space="preserve">WIDE VIDE logo </w:t>
            </w:r>
            <w:r>
              <w:rPr>
                <w:rFonts w:ascii="Times New Roman" w:eastAsia="Times New Roman" w:hAnsi="Times New Roman" w:cs="Times New Roman"/>
                <w:sz w:val="24"/>
                <w:szCs w:val="24"/>
              </w:rPr>
              <w:t xml:space="preserve"> + teksts WIDE VIDE </w:t>
            </w:r>
            <w:r w:rsidR="008A018B">
              <w:rPr>
                <w:rFonts w:ascii="Times New Roman" w:eastAsia="Times New Roman" w:hAnsi="Times New Roman" w:cs="Times New Roman"/>
                <w:sz w:val="24"/>
                <w:szCs w:val="24"/>
              </w:rPr>
              <w:t>(Tekst</w:t>
            </w:r>
            <w:r>
              <w:rPr>
                <w:rFonts w:ascii="Times New Roman" w:eastAsia="Times New Roman" w:hAnsi="Times New Roman" w:cs="Times New Roman"/>
                <w:sz w:val="24"/>
                <w:szCs w:val="24"/>
              </w:rPr>
              <w:t>am</w:t>
            </w:r>
            <w:r w:rsidR="008A018B">
              <w:rPr>
                <w:rFonts w:ascii="Times New Roman" w:eastAsia="Times New Roman" w:hAnsi="Times New Roman" w:cs="Times New Roman"/>
                <w:sz w:val="24"/>
                <w:szCs w:val="24"/>
              </w:rPr>
              <w:t xml:space="preserve"> jābūt skaidram, salasāmam). </w:t>
            </w:r>
          </w:p>
          <w:p w14:paraId="0B39C184" w14:textId="77777777" w:rsidR="00850E6A" w:rsidRDefault="00C662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0C804C57" wp14:editId="30FD59E8">
                  <wp:extent cx="773917" cy="504967"/>
                  <wp:effectExtent l="0" t="0" r="762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14:paraId="41C19F06" w14:textId="77777777" w:rsidR="00E55AA9" w:rsidRDefault="00E55AA9">
            <w:pPr>
              <w:spacing w:after="0" w:line="240" w:lineRule="auto"/>
              <w:rPr>
                <w:rFonts w:ascii="Times New Roman" w:eastAsia="Times New Roman" w:hAnsi="Times New Roman" w:cs="Times New Roman"/>
                <w:sz w:val="24"/>
                <w:szCs w:val="24"/>
              </w:rPr>
            </w:pPr>
          </w:p>
          <w:p w14:paraId="3BFE7A41" w14:textId="77777777" w:rsidR="00E55AA9" w:rsidRPr="00E55AA9" w:rsidRDefault="00E55AA9" w:rsidP="00E55AA9">
            <w:pPr>
              <w:spacing w:after="0" w:line="240" w:lineRule="auto"/>
              <w:rPr>
                <w:rFonts w:ascii="Times New Roman" w:eastAsia="Times New Roman" w:hAnsi="Times New Roman" w:cs="Times New Roman"/>
                <w:sz w:val="24"/>
                <w:szCs w:val="24"/>
              </w:rPr>
            </w:pPr>
            <w:r w:rsidRPr="00E55AA9">
              <w:rPr>
                <w:rFonts w:ascii="Times New Roman" w:eastAsia="Times New Roman" w:hAnsi="Times New Roman" w:cs="Times New Roman"/>
                <w:sz w:val="24"/>
                <w:szCs w:val="24"/>
              </w:rPr>
              <w:t>Pildspalvas otra puse apdruk</w:t>
            </w:r>
            <w:r>
              <w:rPr>
                <w:rFonts w:ascii="Times New Roman" w:eastAsia="Times New Roman" w:hAnsi="Times New Roman" w:cs="Times New Roman"/>
                <w:sz w:val="24"/>
                <w:szCs w:val="24"/>
              </w:rPr>
              <w:t>āta ar vizuālās identitātes logotipiem:</w:t>
            </w:r>
          </w:p>
          <w:p w14:paraId="2CA4D79F"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lastRenderedPageBreak/>
              <w:drawing>
                <wp:inline distT="114300" distB="114300" distL="114300" distR="114300" wp14:anchorId="026EEAE2" wp14:editId="74358C28">
                  <wp:extent cx="2245057" cy="484495"/>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14:paraId="4AF0B797"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0FC00AFA"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454ED33E" wp14:editId="7C0AD3E7">
                  <wp:extent cx="982639" cy="982639"/>
                  <wp:effectExtent l="0" t="0" r="8255" b="825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14:paraId="5571DA9B" w14:textId="77777777"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0BDC5895" w14:textId="77777777" w:rsidR="00B77F06" w:rsidRDefault="00B77F06" w:rsidP="00E55AA9">
            <w:pPr>
              <w:pStyle w:val="Sarakstarindkopa"/>
              <w:rPr>
                <w:rFonts w:ascii="Times New Roman" w:eastAsia="Times New Roman" w:hAnsi="Times New Roman" w:cs="Times New Roman"/>
                <w:color w:val="000000"/>
                <w:sz w:val="24"/>
                <w:szCs w:val="24"/>
              </w:rPr>
            </w:pPr>
          </w:p>
          <w:p w14:paraId="1F3F11AA"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67031B7" wp14:editId="5930096E">
                  <wp:extent cx="736979" cy="856131"/>
                  <wp:effectExtent l="0" t="0" r="6350" b="127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14:paraId="51956FD0" w14:textId="77777777"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6CEF5C38" w14:textId="77777777" w:rsidR="00E55AA9" w:rsidRPr="00712652" w:rsidRDefault="00E55AA9" w:rsidP="00E55AA9">
            <w:pPr>
              <w:pStyle w:val="Sarakstarindkopa"/>
              <w:rPr>
                <w:rFonts w:ascii="Times New Roman" w:eastAsia="Times New Roman" w:hAnsi="Times New Roman" w:cs="Times New Roman"/>
                <w:color w:val="000000"/>
                <w:sz w:val="24"/>
                <w:szCs w:val="24"/>
                <w:lang w:val="lv-LV"/>
              </w:rPr>
            </w:pPr>
            <w:r>
              <w:rPr>
                <w:rFonts w:ascii="Times New Roman" w:eastAsia="Times New Roman" w:hAnsi="Times New Roman" w:cs="Times New Roman"/>
                <w:noProof/>
                <w:sz w:val="24"/>
                <w:szCs w:val="24"/>
                <w:lang w:val="lv-LV"/>
              </w:rPr>
              <w:drawing>
                <wp:inline distT="114300" distB="114300" distL="114300" distR="114300" wp14:anchorId="22E69389" wp14:editId="02B6A8B1">
                  <wp:extent cx="866632" cy="866632"/>
                  <wp:effectExtent l="0" t="0" r="0" b="0"/>
                  <wp:docPr id="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r w:rsidR="00712652">
              <w:rPr>
                <w:rFonts w:ascii="Times New Roman" w:eastAsia="Times New Roman" w:hAnsi="Times New Roman" w:cs="Times New Roman"/>
                <w:color w:val="000000"/>
                <w:sz w:val="24"/>
                <w:szCs w:val="24"/>
              </w:rPr>
              <w:t xml:space="preserve">vai </w:t>
            </w:r>
            <w:r w:rsidR="00712652">
              <w:rPr>
                <w:rFonts w:ascii="Times New Roman" w:eastAsia="Times New Roman" w:hAnsi="Times New Roman" w:cs="Times New Roman"/>
                <w:noProof/>
                <w:color w:val="000000"/>
                <w:sz w:val="24"/>
                <w:szCs w:val="24"/>
                <w:lang w:val="lv-LV"/>
              </w:rPr>
              <w:drawing>
                <wp:inline distT="0" distB="0" distL="0" distR="0" wp14:anchorId="34725170" wp14:editId="20AB05F1">
                  <wp:extent cx="805218" cy="805218"/>
                  <wp:effectExtent l="0" t="0" r="0" b="0"/>
                  <wp:docPr id="2074786249" name="Attēls 207478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86248" name="IJC_symbol-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7066" cy="807066"/>
                          </a:xfrm>
                          <a:prstGeom prst="rect">
                            <a:avLst/>
                          </a:prstGeom>
                        </pic:spPr>
                      </pic:pic>
                    </a:graphicData>
                  </a:graphic>
                </wp:inline>
              </w:drawing>
            </w:r>
          </w:p>
          <w:p w14:paraId="35B1D27F" w14:textId="77777777" w:rsidR="00E55AA9" w:rsidRPr="00D243AE"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14:paraId="01E5193F" w14:textId="77777777" w:rsidR="00850E6A" w:rsidRDefault="004C169C" w:rsidP="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Drukas</w:t>
            </w:r>
            <w:r w:rsidR="004F0149" w:rsidRPr="004F0149">
              <w:rPr>
                <w:rFonts w:ascii="Times New Roman" w:eastAsia="Times New Roman" w:hAnsi="Times New Roman" w:cs="Times New Roman"/>
                <w:b/>
                <w:bCs/>
                <w:sz w:val="24"/>
                <w:szCs w:val="24"/>
              </w:rPr>
              <w:t xml:space="preserve"> krāsa</w:t>
            </w:r>
            <w:r w:rsidR="004F0149" w:rsidRPr="00EF0C2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balta/</w:t>
            </w:r>
            <w:r w:rsidR="004F0149">
              <w:rPr>
                <w:rFonts w:ascii="Times New Roman" w:eastAsia="Times New Roman" w:hAnsi="Times New Roman" w:cs="Times New Roman"/>
                <w:sz w:val="24"/>
                <w:szCs w:val="24"/>
              </w:rPr>
              <w:t>monohrom</w:t>
            </w:r>
            <w:r>
              <w:rPr>
                <w:rFonts w:ascii="Times New Roman" w:eastAsia="Times New Roman" w:hAnsi="Times New Roman" w:cs="Times New Roman"/>
                <w:sz w:val="24"/>
                <w:szCs w:val="24"/>
              </w:rPr>
              <w:t>a</w:t>
            </w:r>
            <w:r w:rsidR="004F0149">
              <w:rPr>
                <w:rFonts w:ascii="Times New Roman" w:eastAsia="Times New Roman" w:hAnsi="Times New Roman" w:cs="Times New Roman"/>
                <w:sz w:val="24"/>
                <w:szCs w:val="24"/>
              </w:rPr>
              <w:t>.</w:t>
            </w:r>
          </w:p>
          <w:p w14:paraId="4D0647D3" w14:textId="77777777" w:rsidR="00850E6A" w:rsidRDefault="00850E6A">
            <w:pPr>
              <w:tabs>
                <w:tab w:val="left" w:pos="1397"/>
              </w:tabs>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14:paraId="04FE3D81" w14:textId="77777777"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lastRenderedPageBreak/>
              <w:drawing>
                <wp:inline distT="0" distB="0" distL="0" distR="0" wp14:anchorId="5C0FA745" wp14:editId="5F90EF29">
                  <wp:extent cx="1327150" cy="1327150"/>
                  <wp:effectExtent l="0" t="0" r="0" b="0"/>
                  <wp:docPr id="1800416451" name="image10.jpg" descr="Chartik monochromatic recycled paper ballpoint pen with matte finish (black  ink) - Green"/>
                  <wp:cNvGraphicFramePr/>
                  <a:graphic xmlns:a="http://schemas.openxmlformats.org/drawingml/2006/main">
                    <a:graphicData uri="http://schemas.openxmlformats.org/drawingml/2006/picture">
                      <pic:pic xmlns:pic="http://schemas.openxmlformats.org/drawingml/2006/picture">
                        <pic:nvPicPr>
                          <pic:cNvPr id="0" name="image10.jpg" descr="Chartik monochromatic recycled paper ballpoint pen with matte finish (black  ink) - Green"/>
                          <pic:cNvPicPr preferRelativeResize="0"/>
                        </pic:nvPicPr>
                        <pic:blipFill>
                          <a:blip r:embed="rId27"/>
                          <a:srcRect/>
                          <a:stretch>
                            <a:fillRect/>
                          </a:stretch>
                        </pic:blipFill>
                        <pic:spPr>
                          <a:xfrm>
                            <a:off x="0" y="0"/>
                            <a:ext cx="1327150" cy="1327150"/>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14:paraId="288A2BCC" w14:textId="33FE7EAF"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57BEF1D9" w14:textId="77777777" w:rsidR="00850E6A" w:rsidRDefault="00850E6A">
            <w:pPr>
              <w:spacing w:after="0" w:line="240" w:lineRule="auto"/>
              <w:jc w:val="center"/>
              <w:rPr>
                <w:rFonts w:ascii="Times New Roman" w:eastAsia="Times New Roman" w:hAnsi="Times New Roman" w:cs="Times New Roman"/>
                <w:sz w:val="24"/>
                <w:szCs w:val="24"/>
              </w:rPr>
            </w:pPr>
          </w:p>
        </w:tc>
      </w:tr>
      <w:tr w:rsidR="00850E6A" w14:paraId="13C94717"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211FB4B" w14:textId="77777777"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66E2566B"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Nosaukums:</w:t>
            </w:r>
            <w:r>
              <w:t xml:space="preserve"> </w:t>
            </w:r>
            <w:proofErr w:type="spellStart"/>
            <w:r w:rsidR="00D25EEC">
              <w:rPr>
                <w:rFonts w:ascii="Times New Roman" w:eastAsia="Times New Roman" w:hAnsi="Times New Roman" w:cs="Times New Roman"/>
                <w:sz w:val="24"/>
                <w:szCs w:val="24"/>
              </w:rPr>
              <w:t>Termokrūze</w:t>
            </w:r>
            <w:proofErr w:type="spellEnd"/>
            <w:r w:rsidR="00D25EEC">
              <w:rPr>
                <w:rFonts w:ascii="Times New Roman" w:eastAsia="Times New Roman" w:hAnsi="Times New Roman" w:cs="Times New Roman"/>
                <w:sz w:val="24"/>
                <w:szCs w:val="24"/>
              </w:rPr>
              <w:t xml:space="preserve"> </w:t>
            </w:r>
          </w:p>
          <w:p w14:paraId="141A2F79" w14:textId="77777777" w:rsidR="00850E6A" w:rsidRDefault="00850E6A">
            <w:pPr>
              <w:spacing w:after="0" w:line="240" w:lineRule="auto"/>
            </w:pPr>
          </w:p>
          <w:p w14:paraId="4B9BFE50"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rPr>
              <w:t xml:space="preserve">1,2 litru </w:t>
            </w:r>
            <w:proofErr w:type="spellStart"/>
            <w:r>
              <w:rPr>
                <w:rFonts w:ascii="Times New Roman" w:eastAsia="Times New Roman" w:hAnsi="Times New Roman" w:cs="Times New Roman"/>
                <w:sz w:val="24"/>
                <w:szCs w:val="24"/>
              </w:rPr>
              <w:t>termokrūze</w:t>
            </w:r>
            <w:proofErr w:type="spellEnd"/>
            <w:r>
              <w:rPr>
                <w:rFonts w:ascii="Times New Roman" w:eastAsia="Times New Roman" w:hAnsi="Times New Roman" w:cs="Times New Roman"/>
                <w:sz w:val="24"/>
                <w:szCs w:val="24"/>
              </w:rPr>
              <w:t xml:space="preserve"> no nerūsējošā tērauda, bez BPA. Krūze ar vāciņu, salmiņu un ergonomisko rokturi, k</w:t>
            </w:r>
            <w:r w:rsidR="00B40CF8">
              <w:rPr>
                <w:rFonts w:ascii="Times New Roman" w:eastAsia="Times New Roman" w:hAnsi="Times New Roman" w:cs="Times New Roman"/>
                <w:sz w:val="24"/>
                <w:szCs w:val="24"/>
              </w:rPr>
              <w:t xml:space="preserve">as nodrošina ērtu pārnēsāšanu. Krāsojums: izturīgs ārējais </w:t>
            </w:r>
            <w:proofErr w:type="spellStart"/>
            <w:r w:rsidR="00B40CF8">
              <w:rPr>
                <w:rFonts w:ascii="Times New Roman" w:eastAsia="Times New Roman" w:hAnsi="Times New Roman" w:cs="Times New Roman"/>
                <w:sz w:val="24"/>
                <w:szCs w:val="24"/>
              </w:rPr>
              <w:t>pulverkrāsojums</w:t>
            </w:r>
            <w:proofErr w:type="spellEnd"/>
            <w:r w:rsidR="00B40CF8">
              <w:rPr>
                <w:rFonts w:ascii="Times New Roman" w:eastAsia="Times New Roman" w:hAnsi="Times New Roman" w:cs="Times New Roman"/>
                <w:sz w:val="24"/>
                <w:szCs w:val="24"/>
              </w:rPr>
              <w:t>.</w:t>
            </w:r>
          </w:p>
          <w:p w14:paraId="3A78163C" w14:textId="77777777" w:rsidR="00B40CF8" w:rsidRDefault="00B40CF8">
            <w:pPr>
              <w:spacing w:after="0" w:line="240" w:lineRule="auto"/>
              <w:rPr>
                <w:rFonts w:ascii="Times New Roman" w:eastAsia="Times New Roman" w:hAnsi="Times New Roman" w:cs="Times New Roman"/>
                <w:b/>
                <w:sz w:val="24"/>
                <w:szCs w:val="24"/>
              </w:rPr>
            </w:pPr>
          </w:p>
          <w:p w14:paraId="2BF9C71A" w14:textId="77777777" w:rsidR="00850E6A" w:rsidRDefault="008A018B">
            <w:pPr>
              <w:spacing w:after="0" w:line="240" w:lineRule="auto"/>
              <w:rPr>
                <w:rFonts w:ascii="Times New Roman" w:eastAsia="Times New Roman" w:hAnsi="Times New Roman" w:cs="Times New Roman"/>
                <w:sz w:val="24"/>
                <w:szCs w:val="24"/>
              </w:rPr>
            </w:pPr>
            <w:r w:rsidRPr="00B40CF8">
              <w:rPr>
                <w:rFonts w:ascii="Times New Roman" w:eastAsia="Times New Roman" w:hAnsi="Times New Roman" w:cs="Times New Roman"/>
                <w:b/>
                <w:sz w:val="24"/>
                <w:szCs w:val="24"/>
              </w:rPr>
              <w:t>Krāsa:</w:t>
            </w:r>
            <w:r>
              <w:rPr>
                <w:rFonts w:ascii="Times New Roman" w:eastAsia="Times New Roman" w:hAnsi="Times New Roman" w:cs="Times New Roman"/>
                <w:sz w:val="24"/>
                <w:szCs w:val="24"/>
              </w:rPr>
              <w:t xml:space="preserve"> </w:t>
            </w:r>
            <w:r w:rsidR="00B40CF8">
              <w:rPr>
                <w:rFonts w:ascii="Times New Roman" w:eastAsia="Times New Roman" w:hAnsi="Times New Roman" w:cs="Times New Roman"/>
                <w:sz w:val="24"/>
                <w:szCs w:val="24"/>
              </w:rPr>
              <w:t xml:space="preserve">melna vai </w:t>
            </w:r>
            <w:r>
              <w:rPr>
                <w:rFonts w:ascii="Times New Roman" w:eastAsia="Times New Roman" w:hAnsi="Times New Roman" w:cs="Times New Roman"/>
                <w:sz w:val="24"/>
                <w:szCs w:val="24"/>
              </w:rPr>
              <w:t>zaļa (krāsas kods #247F6E</w:t>
            </w:r>
            <w:r w:rsidR="00B40CF8">
              <w:rPr>
                <w:rFonts w:ascii="Times New Roman" w:eastAsia="Times New Roman" w:hAnsi="Times New Roman" w:cs="Times New Roman"/>
                <w:sz w:val="24"/>
                <w:szCs w:val="24"/>
              </w:rPr>
              <w:t xml:space="preserve"> vai ekvivalenta</w:t>
            </w:r>
            <w:r>
              <w:rPr>
                <w:rFonts w:ascii="Times New Roman" w:eastAsia="Times New Roman" w:hAnsi="Times New Roman" w:cs="Times New Roman"/>
                <w:sz w:val="24"/>
                <w:szCs w:val="24"/>
              </w:rPr>
              <w:t>)</w:t>
            </w:r>
          </w:p>
          <w:p w14:paraId="2857F8FA" w14:textId="77777777" w:rsidR="00B40CF8" w:rsidRDefault="00B40CF8">
            <w:pPr>
              <w:spacing w:after="0" w:line="240" w:lineRule="auto"/>
              <w:rPr>
                <w:rFonts w:ascii="Times New Roman" w:eastAsia="Times New Roman" w:hAnsi="Times New Roman" w:cs="Times New Roman"/>
                <w:sz w:val="24"/>
                <w:szCs w:val="24"/>
              </w:rPr>
            </w:pPr>
          </w:p>
          <w:p w14:paraId="51F76211" w14:textId="77777777" w:rsidR="00B40CF8" w:rsidRDefault="00B40CF8">
            <w:pPr>
              <w:spacing w:after="0" w:line="240" w:lineRule="auto"/>
              <w:rPr>
                <w:rFonts w:ascii="Times New Roman" w:eastAsia="Times New Roman" w:hAnsi="Times New Roman" w:cs="Times New Roman"/>
                <w:sz w:val="24"/>
                <w:szCs w:val="24"/>
              </w:rPr>
            </w:pPr>
            <w:r w:rsidRPr="0060626C">
              <w:rPr>
                <w:rFonts w:ascii="Times New Roman" w:eastAsia="Times New Roman" w:hAnsi="Times New Roman" w:cs="Times New Roman"/>
                <w:b/>
                <w:sz w:val="24"/>
                <w:szCs w:val="24"/>
              </w:rPr>
              <w:t xml:space="preserve">Izmērs: </w:t>
            </w:r>
            <w:r>
              <w:rPr>
                <w:rFonts w:ascii="Times New Roman" w:eastAsia="Times New Roman" w:hAnsi="Times New Roman" w:cs="Times New Roman"/>
                <w:sz w:val="24"/>
                <w:szCs w:val="24"/>
              </w:rPr>
              <w:t>250mm x 140mm (+/-5%)</w:t>
            </w:r>
          </w:p>
          <w:p w14:paraId="1A79F873" w14:textId="77777777" w:rsidR="0060626C" w:rsidRDefault="00B40C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Druka</w:t>
            </w:r>
            <w:r w:rsidR="008A018B">
              <w:rPr>
                <w:rFonts w:ascii="Times New Roman" w:eastAsia="Times New Roman" w:hAnsi="Times New Roman" w:cs="Times New Roman"/>
                <w:b/>
                <w:sz w:val="24"/>
                <w:szCs w:val="24"/>
              </w:rPr>
              <w:t>:</w:t>
            </w:r>
            <w:r w:rsidR="0060626C">
              <w:rPr>
                <w:rFonts w:ascii="Times New Roman" w:eastAsia="Times New Roman" w:hAnsi="Times New Roman" w:cs="Times New Roman"/>
                <w:sz w:val="24"/>
                <w:szCs w:val="24"/>
              </w:rPr>
              <w:t xml:space="preserve"> WIDE VIDE logo (Teksta fonts:</w:t>
            </w:r>
            <w:r w:rsidR="008A018B">
              <w:rPr>
                <w:rFonts w:ascii="Times New Roman" w:eastAsia="Times New Roman" w:hAnsi="Times New Roman" w:cs="Times New Roman"/>
                <w:sz w:val="24"/>
                <w:szCs w:val="24"/>
              </w:rPr>
              <w:t>).</w:t>
            </w:r>
          </w:p>
          <w:p w14:paraId="543D1830"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40CF8">
              <w:rPr>
                <w:rFonts w:ascii="Times New Roman" w:eastAsia="Times New Roman" w:hAnsi="Times New Roman" w:cs="Times New Roman"/>
                <w:noProof/>
                <w:sz w:val="24"/>
                <w:szCs w:val="24"/>
                <w:lang w:val="lv-LV"/>
              </w:rPr>
              <w:drawing>
                <wp:inline distT="114300" distB="114300" distL="114300" distR="114300" wp14:anchorId="5633E3B7" wp14:editId="1FB3CBEF">
                  <wp:extent cx="773917" cy="504967"/>
                  <wp:effectExtent l="0" t="0" r="762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14:paraId="46D5BD0F" w14:textId="77777777" w:rsidR="00850E6A" w:rsidRDefault="00850E6A">
            <w:pPr>
              <w:spacing w:after="0" w:line="240" w:lineRule="auto"/>
              <w:rPr>
                <w:rFonts w:ascii="Times New Roman" w:eastAsia="Times New Roman" w:hAnsi="Times New Roman" w:cs="Times New Roman"/>
                <w:b/>
                <w:sz w:val="24"/>
                <w:szCs w:val="24"/>
              </w:rPr>
            </w:pPr>
          </w:p>
          <w:p w14:paraId="10C2B734" w14:textId="77777777" w:rsidR="00E55AA9" w:rsidRPr="00E55AA9" w:rsidRDefault="00E55AA9" w:rsidP="00E55AA9">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Termokrūzes</w:t>
            </w:r>
            <w:proofErr w:type="spellEnd"/>
            <w:r w:rsidRPr="00E55AA9">
              <w:rPr>
                <w:rFonts w:ascii="Times New Roman" w:eastAsia="Times New Roman" w:hAnsi="Times New Roman" w:cs="Times New Roman"/>
                <w:sz w:val="24"/>
                <w:szCs w:val="24"/>
              </w:rPr>
              <w:t xml:space="preserve"> otra puse apdruk</w:t>
            </w:r>
            <w:r>
              <w:rPr>
                <w:rFonts w:ascii="Times New Roman" w:eastAsia="Times New Roman" w:hAnsi="Times New Roman" w:cs="Times New Roman"/>
                <w:sz w:val="24"/>
                <w:szCs w:val="24"/>
              </w:rPr>
              <w:t>āta ar vizuālās identitātes logotipiem:</w:t>
            </w:r>
          </w:p>
          <w:p w14:paraId="18FAF5B3"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FA34B3E" wp14:editId="468A64F0">
                  <wp:extent cx="2245057" cy="484495"/>
                  <wp:effectExtent l="0" t="0" r="0"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14:paraId="6EB08328"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04A4790A"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464F15BE" wp14:editId="6301E998">
                  <wp:extent cx="982639" cy="982639"/>
                  <wp:effectExtent l="0" t="0" r="8255" b="825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14:paraId="34C43080" w14:textId="77777777"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65857D5B"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5B6B68AC" wp14:editId="429B835F">
                  <wp:extent cx="736979" cy="856131"/>
                  <wp:effectExtent l="0" t="0" r="6350" b="127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14:paraId="4D270A9D" w14:textId="77777777"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6DCEFADB" w14:textId="77777777" w:rsidR="00B77F06" w:rsidRDefault="00B77F06" w:rsidP="00E55AA9">
            <w:pPr>
              <w:pStyle w:val="Sarakstarindkopa"/>
              <w:rPr>
                <w:rFonts w:ascii="Times New Roman" w:eastAsia="Times New Roman" w:hAnsi="Times New Roman" w:cs="Times New Roman"/>
                <w:color w:val="000000"/>
                <w:sz w:val="24"/>
                <w:szCs w:val="24"/>
              </w:rPr>
            </w:pPr>
          </w:p>
          <w:p w14:paraId="387A8AE3"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630BBB23" wp14:editId="54170F92">
                  <wp:extent cx="866632" cy="866632"/>
                  <wp:effectExtent l="0" t="0" r="0" b="0"/>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14:paraId="502EEC86" w14:textId="77777777" w:rsidR="00E55AA9" w:rsidRPr="00D243AE"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14:paraId="3334A427" w14:textId="77777777" w:rsidR="00850E6A" w:rsidRPr="004F0149" w:rsidRDefault="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sidR="008771A8">
              <w:rPr>
                <w:rFonts w:ascii="Times New Roman" w:eastAsia="Times New Roman" w:hAnsi="Times New Roman" w:cs="Times New Roman"/>
                <w:sz w:val="24"/>
                <w:szCs w:val="24"/>
              </w:rPr>
              <w:t xml:space="preserve">: </w:t>
            </w:r>
            <w:r w:rsidRPr="00EF0C21">
              <w:rPr>
                <w:rFonts w:ascii="Times New Roman" w:eastAsia="Times New Roman" w:hAnsi="Times New Roman" w:cs="Times New Roman"/>
                <w:sz w:val="24"/>
                <w:szCs w:val="24"/>
              </w:rPr>
              <w:t xml:space="preserve"> </w:t>
            </w:r>
            <w:r w:rsidR="008771A8">
              <w:rPr>
                <w:rFonts w:ascii="Times New Roman" w:eastAsia="Times New Roman" w:hAnsi="Times New Roman" w:cs="Times New Roman"/>
                <w:sz w:val="24"/>
                <w:szCs w:val="24"/>
              </w:rPr>
              <w:t>balta/monohroma.</w:t>
            </w:r>
          </w:p>
          <w:p w14:paraId="058A2CFC" w14:textId="77777777" w:rsidR="00850E6A" w:rsidRDefault="00850E6A">
            <w:pPr>
              <w:spacing w:after="0" w:line="240" w:lineRule="auto"/>
              <w:rPr>
                <w:rFonts w:ascii="Times New Roman" w:eastAsia="Times New Roman" w:hAnsi="Times New Roman" w:cs="Times New Roman"/>
                <w:b/>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14:paraId="20EC7798" w14:textId="77777777" w:rsidR="00850E6A" w:rsidRDefault="008A018B">
            <w:pPr>
              <w:spacing w:after="0" w:line="240" w:lineRule="auto"/>
              <w:jc w:val="center"/>
              <w:rPr>
                <w:rFonts w:ascii="Times New Roman" w:eastAsia="Times New Roman" w:hAnsi="Times New Roman" w:cs="Times New Roman"/>
                <w:sz w:val="24"/>
                <w:szCs w:val="24"/>
              </w:rPr>
            </w:pPr>
            <w:r>
              <w:rPr>
                <w:noProof/>
                <w:lang w:val="lv-LV"/>
              </w:rPr>
              <w:lastRenderedPageBreak/>
              <w:drawing>
                <wp:inline distT="0" distB="0" distL="0" distR="0" wp14:anchorId="13BD366C" wp14:editId="5CDD93AA">
                  <wp:extent cx="1327150" cy="1327150"/>
                  <wp:effectExtent l="0" t="0" r="0" b="0"/>
                  <wp:docPr id="1800416455" name="image6.jpg" descr="Termokrūze - tērauda - Image 5"/>
                  <wp:cNvGraphicFramePr/>
                  <a:graphic xmlns:a="http://schemas.openxmlformats.org/drawingml/2006/main">
                    <a:graphicData uri="http://schemas.openxmlformats.org/drawingml/2006/picture">
                      <pic:pic xmlns:pic="http://schemas.openxmlformats.org/drawingml/2006/picture">
                        <pic:nvPicPr>
                          <pic:cNvPr id="0" name="image6.jpg" descr="Termokrūze - tērauda - Image 5"/>
                          <pic:cNvPicPr preferRelativeResize="0"/>
                        </pic:nvPicPr>
                        <pic:blipFill>
                          <a:blip r:embed="rId28"/>
                          <a:srcRect/>
                          <a:stretch>
                            <a:fillRect/>
                          </a:stretch>
                        </pic:blipFill>
                        <pic:spPr>
                          <a:xfrm>
                            <a:off x="0" y="0"/>
                            <a:ext cx="1327150" cy="1327150"/>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14:paraId="2AB4D6F7" w14:textId="7A264BA2"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76A785EA" w14:textId="77777777" w:rsidR="00850E6A" w:rsidRDefault="00850E6A">
            <w:pPr>
              <w:spacing w:after="0" w:line="240" w:lineRule="auto"/>
              <w:jc w:val="center"/>
              <w:rPr>
                <w:rFonts w:ascii="Times New Roman" w:eastAsia="Times New Roman" w:hAnsi="Times New Roman" w:cs="Times New Roman"/>
                <w:sz w:val="24"/>
                <w:szCs w:val="24"/>
              </w:rPr>
            </w:pPr>
          </w:p>
        </w:tc>
      </w:tr>
      <w:tr w:rsidR="00ED03D4" w14:paraId="77BF7539"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BB8F22E" w14:textId="77777777" w:rsidR="00ED03D4" w:rsidRDefault="00ED03D4"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712FAAB8" w14:textId="77777777"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Nosaukums: </w:t>
            </w:r>
            <w:r w:rsidRPr="00ED03D4">
              <w:rPr>
                <w:rFonts w:ascii="Times New Roman" w:eastAsia="Times New Roman" w:hAnsi="Times New Roman" w:cs="Times New Roman"/>
                <w:sz w:val="24"/>
                <w:szCs w:val="24"/>
              </w:rPr>
              <w:t>Plastmasas ūdens pudele ar 500 ml ietilpību</w:t>
            </w:r>
          </w:p>
          <w:p w14:paraId="4CB55725" w14:textId="77777777" w:rsidR="00ED03D4" w:rsidRPr="00ED03D4" w:rsidRDefault="00ED03D4" w:rsidP="00ED03D4">
            <w:pPr>
              <w:spacing w:after="0" w:line="240" w:lineRule="auto"/>
              <w:rPr>
                <w:rFonts w:ascii="Times New Roman" w:eastAsia="Times New Roman" w:hAnsi="Times New Roman" w:cs="Times New Roman"/>
                <w:b/>
                <w:sz w:val="24"/>
                <w:szCs w:val="24"/>
              </w:rPr>
            </w:pPr>
          </w:p>
          <w:p w14:paraId="63DCFB7C" w14:textId="77777777"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Specifikācija: </w:t>
            </w:r>
            <w:proofErr w:type="spellStart"/>
            <w:r w:rsidRPr="00ED03D4">
              <w:rPr>
                <w:rFonts w:ascii="Times New Roman" w:eastAsia="Times New Roman" w:hAnsi="Times New Roman" w:cs="Times New Roman"/>
                <w:sz w:val="24"/>
                <w:szCs w:val="24"/>
              </w:rPr>
              <w:t>ūdenspudele</w:t>
            </w:r>
            <w:proofErr w:type="spellEnd"/>
            <w:r w:rsidRPr="00ED03D4">
              <w:rPr>
                <w:rFonts w:ascii="Times New Roman" w:eastAsia="Times New Roman" w:hAnsi="Times New Roman" w:cs="Times New Roman"/>
                <w:sz w:val="24"/>
                <w:szCs w:val="24"/>
              </w:rPr>
              <w:t xml:space="preserve"> ar nerūsējošā tērauda vāciņu un aukliņu</w:t>
            </w:r>
            <w:r>
              <w:rPr>
                <w:rFonts w:ascii="Times New Roman" w:eastAsia="Times New Roman" w:hAnsi="Times New Roman" w:cs="Times New Roman"/>
                <w:sz w:val="24"/>
                <w:szCs w:val="24"/>
              </w:rPr>
              <w:t>. Krāsa zaļa/tumšzaļa</w:t>
            </w:r>
            <w:r w:rsidR="00760847">
              <w:rPr>
                <w:rFonts w:ascii="Times New Roman" w:eastAsia="Times New Roman" w:hAnsi="Times New Roman" w:cs="Times New Roman"/>
                <w:sz w:val="24"/>
                <w:szCs w:val="24"/>
              </w:rPr>
              <w:t xml:space="preserve"> (saskaņojama  ar Pasūtītāju)</w:t>
            </w:r>
          </w:p>
          <w:p w14:paraId="2FA8A41B" w14:textId="77777777" w:rsidR="00ED03D4" w:rsidRPr="00ED03D4" w:rsidRDefault="00ED03D4" w:rsidP="00ED03D4">
            <w:pPr>
              <w:spacing w:after="0" w:line="240" w:lineRule="auto"/>
              <w:rPr>
                <w:rFonts w:ascii="Times New Roman" w:eastAsia="Times New Roman" w:hAnsi="Times New Roman" w:cs="Times New Roman"/>
                <w:b/>
                <w:sz w:val="24"/>
                <w:szCs w:val="24"/>
              </w:rPr>
            </w:pPr>
          </w:p>
          <w:p w14:paraId="73AC7466" w14:textId="77777777"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D03D4">
              <w:rPr>
                <w:rFonts w:ascii="Times New Roman" w:eastAsia="Times New Roman" w:hAnsi="Times New Roman" w:cs="Times New Roman"/>
                <w:b/>
                <w:sz w:val="24"/>
                <w:szCs w:val="24"/>
              </w:rPr>
              <w:t xml:space="preserve">zmērs: </w:t>
            </w:r>
            <w:r w:rsidRPr="00ED03D4">
              <w:rPr>
                <w:rFonts w:ascii="Times New Roman" w:eastAsia="Times New Roman" w:hAnsi="Times New Roman" w:cs="Times New Roman"/>
                <w:sz w:val="24"/>
                <w:szCs w:val="24"/>
              </w:rPr>
              <w:t>Ø vismaz 6 cm</w:t>
            </w:r>
          </w:p>
          <w:p w14:paraId="39FA7008" w14:textId="77777777"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sidRPr="00ED03D4">
              <w:rPr>
                <w:rFonts w:ascii="Times New Roman" w:eastAsia="Times New Roman" w:hAnsi="Times New Roman" w:cs="Times New Roman"/>
                <w:b/>
                <w:sz w:val="24"/>
                <w:szCs w:val="24"/>
              </w:rPr>
              <w:t>ugstums</w:t>
            </w:r>
            <w:r>
              <w:rPr>
                <w:rFonts w:ascii="Times New Roman" w:eastAsia="Times New Roman" w:hAnsi="Times New Roman" w:cs="Times New Roman"/>
                <w:b/>
                <w:sz w:val="24"/>
                <w:szCs w:val="24"/>
              </w:rPr>
              <w:t>:</w:t>
            </w:r>
            <w:r w:rsidRPr="00ED03D4">
              <w:rPr>
                <w:rFonts w:ascii="Times New Roman" w:eastAsia="Times New Roman" w:hAnsi="Times New Roman" w:cs="Times New Roman"/>
                <w:b/>
                <w:sz w:val="24"/>
                <w:szCs w:val="24"/>
              </w:rPr>
              <w:t xml:space="preserve"> </w:t>
            </w:r>
            <w:r w:rsidRPr="00ED03D4">
              <w:rPr>
                <w:rFonts w:ascii="Times New Roman" w:eastAsia="Times New Roman" w:hAnsi="Times New Roman" w:cs="Times New Roman"/>
                <w:sz w:val="24"/>
                <w:szCs w:val="24"/>
              </w:rPr>
              <w:t>vismaz 19,5 cm</w:t>
            </w:r>
          </w:p>
          <w:p w14:paraId="57A8A9DD" w14:textId="77777777" w:rsidR="00ED03D4"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w:t>
            </w:r>
            <w:r w:rsidRPr="00ED03D4">
              <w:rPr>
                <w:rFonts w:ascii="Times New Roman" w:eastAsia="Times New Roman" w:hAnsi="Times New Roman" w:cs="Times New Roman"/>
                <w:b/>
                <w:sz w:val="24"/>
                <w:szCs w:val="24"/>
              </w:rPr>
              <w:t xml:space="preserve">ilpums: </w:t>
            </w:r>
            <w:r w:rsidRPr="00ED03D4">
              <w:rPr>
                <w:rFonts w:ascii="Times New Roman" w:eastAsia="Times New Roman" w:hAnsi="Times New Roman" w:cs="Times New Roman"/>
                <w:sz w:val="24"/>
                <w:szCs w:val="24"/>
              </w:rPr>
              <w:t>500 ml</w:t>
            </w:r>
          </w:p>
          <w:p w14:paraId="7C895DA5" w14:textId="77777777" w:rsidR="00ED03D4" w:rsidRPr="00ED03D4" w:rsidRDefault="00ED03D4" w:rsidP="00ED03D4">
            <w:pPr>
              <w:spacing w:after="0" w:line="240" w:lineRule="auto"/>
              <w:rPr>
                <w:rFonts w:ascii="Times New Roman" w:eastAsia="Times New Roman" w:hAnsi="Times New Roman" w:cs="Times New Roman"/>
                <w:b/>
                <w:sz w:val="24"/>
                <w:szCs w:val="24"/>
              </w:rPr>
            </w:pPr>
          </w:p>
          <w:p w14:paraId="3CDA8564" w14:textId="77777777" w:rsidR="00ED03D4"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Druka:</w:t>
            </w:r>
            <w:r>
              <w:rPr>
                <w:rFonts w:ascii="Times New Roman" w:eastAsia="Times New Roman" w:hAnsi="Times New Roman" w:cs="Times New Roman"/>
                <w:sz w:val="24"/>
                <w:szCs w:val="24"/>
              </w:rPr>
              <w:t xml:space="preserve"> WIDE VIDE logo (Teksta fonts:).</w:t>
            </w:r>
          </w:p>
          <w:p w14:paraId="263C304F" w14:textId="77777777" w:rsidR="00ED03D4"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lv-LV"/>
              </w:rPr>
              <w:drawing>
                <wp:inline distT="114300" distB="114300" distL="114300" distR="114300" wp14:anchorId="3B76D712" wp14:editId="5925A01C">
                  <wp:extent cx="773917" cy="504967"/>
                  <wp:effectExtent l="0" t="0" r="762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14:paraId="6E161E83" w14:textId="77777777" w:rsidR="00ED03D4" w:rsidRDefault="00ED03D4" w:rsidP="00ED03D4">
            <w:pPr>
              <w:spacing w:after="0" w:line="240" w:lineRule="auto"/>
              <w:rPr>
                <w:rFonts w:ascii="Times New Roman" w:eastAsia="Times New Roman" w:hAnsi="Times New Roman" w:cs="Times New Roman"/>
                <w:b/>
                <w:sz w:val="24"/>
                <w:szCs w:val="24"/>
              </w:rPr>
            </w:pPr>
          </w:p>
          <w:p w14:paraId="619D834B" w14:textId="77777777" w:rsidR="00E55AA9" w:rsidRPr="00E55AA9" w:rsidRDefault="00E55AA9" w:rsidP="00E55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Pudeles</w:t>
            </w:r>
            <w:r w:rsidRPr="00E55AA9">
              <w:rPr>
                <w:rFonts w:ascii="Times New Roman" w:eastAsia="Times New Roman" w:hAnsi="Times New Roman" w:cs="Times New Roman"/>
                <w:sz w:val="24"/>
                <w:szCs w:val="24"/>
              </w:rPr>
              <w:t xml:space="preserve"> otra puse apdruk</w:t>
            </w:r>
            <w:r>
              <w:rPr>
                <w:rFonts w:ascii="Times New Roman" w:eastAsia="Times New Roman" w:hAnsi="Times New Roman" w:cs="Times New Roman"/>
                <w:sz w:val="24"/>
                <w:szCs w:val="24"/>
              </w:rPr>
              <w:t>āta ar vizuālās identitātes logotipiem:</w:t>
            </w:r>
          </w:p>
          <w:p w14:paraId="72C2D040"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37C3275" wp14:editId="1EA875A4">
                  <wp:extent cx="2245057" cy="484495"/>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14:paraId="36BC18B1" w14:textId="77777777" w:rsidR="00B77F06"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690C1870"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lastRenderedPageBreak/>
              <w:drawing>
                <wp:inline distT="0" distB="0" distL="0" distR="0" wp14:anchorId="3FB5E4D4" wp14:editId="40186119">
                  <wp:extent cx="982639" cy="982639"/>
                  <wp:effectExtent l="0" t="0" r="8255" b="825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14:paraId="10126E3C" w14:textId="77777777"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2E1BBCB4" w14:textId="77777777" w:rsidR="00E55AA9" w:rsidRDefault="00B77F06"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t xml:space="preserve"> </w:t>
            </w:r>
          </w:p>
          <w:p w14:paraId="7923151C"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0251CBE2" wp14:editId="170761BD">
                  <wp:extent cx="736979" cy="856131"/>
                  <wp:effectExtent l="0" t="0" r="6350" b="1270"/>
                  <wp:docPr id="2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14:paraId="51EDDD90" w14:textId="77777777"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2D59CA09"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13D51D4" wp14:editId="7878E50A">
                  <wp:extent cx="866632" cy="866632"/>
                  <wp:effectExtent l="0" t="0" r="0" b="0"/>
                  <wp:docPr id="3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14:paraId="68A8843F" w14:textId="77777777" w:rsidR="00E55AA9" w:rsidRPr="00D243AE"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14:paraId="23E661F2" w14:textId="77777777" w:rsidR="00ED03D4" w:rsidRPr="004F0149"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Pr>
                <w:rFonts w:ascii="Times New Roman" w:eastAsia="Times New Roman" w:hAnsi="Times New Roman" w:cs="Times New Roman"/>
                <w:sz w:val="24"/>
                <w:szCs w:val="24"/>
              </w:rPr>
              <w:t xml:space="preserve">: </w:t>
            </w:r>
            <w:r w:rsidRPr="00EF0C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balta/monohroma.</w:t>
            </w:r>
          </w:p>
          <w:p w14:paraId="58483A75" w14:textId="77777777" w:rsidR="00ED03D4" w:rsidRDefault="00ED03D4" w:rsidP="00ED03D4">
            <w:pPr>
              <w:spacing w:after="0" w:line="240" w:lineRule="auto"/>
              <w:rPr>
                <w:rFonts w:ascii="Times New Roman" w:eastAsia="Times New Roman" w:hAnsi="Times New Roman" w:cs="Times New Roman"/>
                <w:b/>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14:paraId="65F78786" w14:textId="77777777" w:rsidR="00ED03D4" w:rsidRPr="00ED03D4" w:rsidRDefault="00ED03D4">
            <w:pPr>
              <w:spacing w:after="0" w:line="240" w:lineRule="auto"/>
              <w:jc w:val="center"/>
              <w:rPr>
                <w:b/>
                <w:noProof/>
                <w:lang w:val="lv-LV"/>
              </w:rPr>
            </w:pPr>
            <w:r>
              <w:rPr>
                <w:noProof/>
              </w:rPr>
              <w:lastRenderedPageBreak/>
              <w:drawing>
                <wp:inline distT="0" distB="0" distL="0" distR="0" wp14:anchorId="50F7A538" wp14:editId="478A4776">
                  <wp:extent cx="1353743" cy="23622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461" t="20200" r="76807" b="39993"/>
                          <a:stretch/>
                        </pic:blipFill>
                        <pic:spPr bwMode="auto">
                          <a:xfrm>
                            <a:off x="0" y="0"/>
                            <a:ext cx="1362033" cy="2376666"/>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14:paraId="64170488" w14:textId="029633F5" w:rsidR="00ED03D4" w:rsidRDefault="00ED0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6215C1FA" w14:textId="77777777" w:rsidR="00ED03D4" w:rsidRDefault="00ED03D4">
            <w:pPr>
              <w:spacing w:after="0" w:line="240" w:lineRule="auto"/>
              <w:jc w:val="center"/>
              <w:rPr>
                <w:rFonts w:ascii="Times New Roman" w:eastAsia="Times New Roman" w:hAnsi="Times New Roman" w:cs="Times New Roman"/>
                <w:sz w:val="24"/>
                <w:szCs w:val="24"/>
              </w:rPr>
            </w:pPr>
          </w:p>
        </w:tc>
      </w:tr>
      <w:tr w:rsidR="00850E6A" w14:paraId="36CBAE48"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7011102" w14:textId="77777777"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4EF63299"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sidRPr="00D25EEC">
              <w:rPr>
                <w:rFonts w:ascii="Times New Roman" w:eastAsia="Times New Roman" w:hAnsi="Times New Roman" w:cs="Times New Roman"/>
                <w:sz w:val="24"/>
                <w:szCs w:val="24"/>
              </w:rPr>
              <w:t>A5 Blociņš ar cietiem vākiem</w:t>
            </w:r>
          </w:p>
          <w:p w14:paraId="55FFEC40" w14:textId="77777777" w:rsidR="00850E6A" w:rsidRDefault="00850E6A">
            <w:pPr>
              <w:spacing w:after="0" w:line="240" w:lineRule="auto"/>
              <w:rPr>
                <w:rFonts w:ascii="Times New Roman" w:eastAsia="Times New Roman" w:hAnsi="Times New Roman" w:cs="Times New Roman"/>
                <w:b/>
                <w:sz w:val="24"/>
                <w:szCs w:val="24"/>
              </w:rPr>
            </w:pPr>
          </w:p>
          <w:p w14:paraId="561736D4"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rPr>
              <w:t xml:space="preserve">Spirālveida iesējums no sāna ar </w:t>
            </w:r>
            <w:proofErr w:type="spellStart"/>
            <w:r>
              <w:rPr>
                <w:rFonts w:ascii="Times New Roman" w:eastAsia="Times New Roman" w:hAnsi="Times New Roman" w:cs="Times New Roman"/>
                <w:sz w:val="24"/>
                <w:szCs w:val="24"/>
              </w:rPr>
              <w:t>līmlapiņām</w:t>
            </w:r>
            <w:proofErr w:type="spellEnd"/>
            <w:r>
              <w:rPr>
                <w:rFonts w:ascii="Times New Roman" w:eastAsia="Times New Roman" w:hAnsi="Times New Roman" w:cs="Times New Roman"/>
                <w:sz w:val="24"/>
                <w:szCs w:val="24"/>
              </w:rPr>
              <w:t xml:space="preserve"> labajā pusē. 200 rūtiņu lapas. A5 formāts. </w:t>
            </w:r>
          </w:p>
          <w:p w14:paraId="539F4C37"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Vāku materiāls: </w:t>
            </w:r>
            <w:r w:rsidR="00C67176" w:rsidRPr="00C67176">
              <w:rPr>
                <w:rFonts w:ascii="Times New Roman" w:eastAsia="Times New Roman" w:hAnsi="Times New Roman" w:cs="Times New Roman"/>
                <w:sz w:val="24"/>
                <w:szCs w:val="24"/>
              </w:rPr>
              <w:t>Eco k</w:t>
            </w:r>
            <w:r w:rsidRPr="00C67176">
              <w:rPr>
                <w:rFonts w:ascii="Times New Roman" w:eastAsia="Times New Roman" w:hAnsi="Times New Roman" w:cs="Times New Roman"/>
                <w:sz w:val="24"/>
                <w:szCs w:val="24"/>
              </w:rPr>
              <w:t>artons</w:t>
            </w:r>
            <w:r>
              <w:rPr>
                <w:rFonts w:ascii="Times New Roman" w:eastAsia="Times New Roman" w:hAnsi="Times New Roman" w:cs="Times New Roman"/>
                <w:sz w:val="24"/>
                <w:szCs w:val="24"/>
              </w:rPr>
              <w:t>.</w:t>
            </w:r>
          </w:p>
          <w:p w14:paraId="213BB4B9"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Druka: </w:t>
            </w:r>
            <w:r>
              <w:rPr>
                <w:rFonts w:ascii="Times New Roman" w:eastAsia="Times New Roman" w:hAnsi="Times New Roman" w:cs="Times New Roman"/>
                <w:sz w:val="24"/>
                <w:szCs w:val="24"/>
              </w:rPr>
              <w:t>WIDE VIDE logo</w:t>
            </w:r>
          </w:p>
          <w:p w14:paraId="0A90CF6A" w14:textId="77777777" w:rsidR="00850E6A" w:rsidRDefault="00C6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1EE445D9" wp14:editId="3658505A">
                  <wp:extent cx="773917" cy="504967"/>
                  <wp:effectExtent l="0" t="0" r="762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14:paraId="7071BD71" w14:textId="77777777" w:rsidR="00850E6A" w:rsidRDefault="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sidRPr="00EF0C21">
              <w:rPr>
                <w:rFonts w:ascii="Times New Roman" w:eastAsia="Times New Roman" w:hAnsi="Times New Roman" w:cs="Times New Roman"/>
                <w:sz w:val="24"/>
                <w:szCs w:val="24"/>
              </w:rPr>
              <w:t xml:space="preserve">  -</w:t>
            </w:r>
            <w:r w:rsidR="00C67176">
              <w:rPr>
                <w:rFonts w:ascii="Times New Roman" w:eastAsia="Times New Roman" w:hAnsi="Times New Roman" w:cs="Times New Roman"/>
                <w:sz w:val="24"/>
                <w:szCs w:val="24"/>
              </w:rPr>
              <w:t xml:space="preserve"> balta vai zaļa (krāsas kods #247F6E),  </w:t>
            </w:r>
            <w:r>
              <w:rPr>
                <w:rFonts w:ascii="Times New Roman" w:eastAsia="Times New Roman" w:hAnsi="Times New Roman" w:cs="Times New Roman"/>
                <w:sz w:val="24"/>
                <w:szCs w:val="24"/>
              </w:rPr>
              <w:t>/monohrom</w:t>
            </w:r>
            <w:r w:rsidR="00C67176">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00C67176">
              <w:rPr>
                <w:rFonts w:ascii="Times New Roman" w:eastAsia="Times New Roman" w:hAnsi="Times New Roman" w:cs="Times New Roman"/>
                <w:sz w:val="24"/>
                <w:szCs w:val="24"/>
              </w:rPr>
              <w:t xml:space="preserve"> (saskaņojama ar Pasūtītāju)</w:t>
            </w:r>
          </w:p>
          <w:p w14:paraId="567D9122" w14:textId="77777777" w:rsidR="00850E6A" w:rsidRDefault="00850E6A">
            <w:pPr>
              <w:tabs>
                <w:tab w:val="left" w:pos="1415"/>
              </w:tabs>
              <w:spacing w:after="0" w:line="240" w:lineRule="auto"/>
              <w:rPr>
                <w:rFonts w:ascii="Times New Roman" w:eastAsia="Times New Roman" w:hAnsi="Times New Roman" w:cs="Times New Roman"/>
                <w:b/>
                <w:sz w:val="24"/>
                <w:szCs w:val="24"/>
              </w:rPr>
            </w:pPr>
          </w:p>
          <w:p w14:paraId="2A35B393" w14:textId="77777777" w:rsidR="00E55AA9" w:rsidRPr="00E55AA9" w:rsidRDefault="00E55AA9" w:rsidP="00E55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Bloknota</w:t>
            </w:r>
            <w:r w:rsidRPr="00E55A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aizmugures vāks</w:t>
            </w:r>
            <w:r w:rsidRPr="00E55AA9">
              <w:rPr>
                <w:rFonts w:ascii="Times New Roman" w:eastAsia="Times New Roman" w:hAnsi="Times New Roman" w:cs="Times New Roman"/>
                <w:sz w:val="24"/>
                <w:szCs w:val="24"/>
              </w:rPr>
              <w:t xml:space="preserve"> apdruk</w:t>
            </w:r>
            <w:r>
              <w:rPr>
                <w:rFonts w:ascii="Times New Roman" w:eastAsia="Times New Roman" w:hAnsi="Times New Roman" w:cs="Times New Roman"/>
                <w:sz w:val="24"/>
                <w:szCs w:val="24"/>
              </w:rPr>
              <w:t>āts ar vizuālās identitātes logotipiem:</w:t>
            </w:r>
          </w:p>
          <w:p w14:paraId="6936C94B"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750F6136" wp14:editId="6A11509F">
                  <wp:extent cx="2245057" cy="484495"/>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14:paraId="75D5399B"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100FD6B6" w14:textId="77777777" w:rsidR="00E55AA9" w:rsidRDefault="00B77F06"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354ED547" wp14:editId="2C58E5C0">
                  <wp:extent cx="982639" cy="982639"/>
                  <wp:effectExtent l="0" t="0" r="8255" b="8255"/>
                  <wp:docPr id="2074786241" name="Attēls 207478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14:paraId="4AACD111" w14:textId="77777777"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62DD67EB" w14:textId="77777777" w:rsidR="00B77F06" w:rsidRDefault="00B77F06"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6972D23C" wp14:editId="74F83FAE">
                  <wp:extent cx="736979" cy="856131"/>
                  <wp:effectExtent l="0" t="0" r="6350" b="1270"/>
                  <wp:docPr id="207478624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14:paraId="62E88E0B" w14:textId="77777777"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0E9E1683" w14:textId="77777777"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72AFE806" wp14:editId="61652B15">
                  <wp:extent cx="866632" cy="866632"/>
                  <wp:effectExtent l="0" t="0" r="0" b="0"/>
                  <wp:docPr id="20747862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14:paraId="61D26340" w14:textId="77777777" w:rsidR="00E55AA9" w:rsidRPr="0061239E" w:rsidRDefault="00E55AA9" w:rsidP="0061239E">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tc>
        <w:tc>
          <w:tcPr>
            <w:tcW w:w="2306" w:type="dxa"/>
            <w:tcBorders>
              <w:top w:val="single" w:sz="4" w:space="0" w:color="000000"/>
              <w:left w:val="single" w:sz="4" w:space="0" w:color="000000"/>
              <w:bottom w:val="single" w:sz="4" w:space="0" w:color="000000"/>
              <w:right w:val="single" w:sz="4" w:space="0" w:color="000000"/>
            </w:tcBorders>
            <w:vAlign w:val="center"/>
          </w:tcPr>
          <w:p w14:paraId="5F3668E9" w14:textId="77777777" w:rsidR="00850E6A" w:rsidRDefault="008A018B">
            <w:pPr>
              <w:spacing w:after="0" w:line="240" w:lineRule="auto"/>
              <w:jc w:val="center"/>
              <w:rPr>
                <w:rFonts w:ascii="Times New Roman" w:eastAsia="Times New Roman" w:hAnsi="Times New Roman" w:cs="Times New Roman"/>
                <w:sz w:val="24"/>
                <w:szCs w:val="24"/>
              </w:rPr>
            </w:pPr>
            <w:r>
              <w:rPr>
                <w:noProof/>
                <w:color w:val="000000"/>
                <w:lang w:val="lv-LV"/>
              </w:rPr>
              <w:lastRenderedPageBreak/>
              <w:drawing>
                <wp:inline distT="0" distB="0" distL="0" distR="0" wp14:anchorId="0132BD0B" wp14:editId="128AFE81">
                  <wp:extent cx="1318895" cy="908050"/>
                  <wp:effectExtent l="0" t="0" r="0" b="0"/>
                  <wp:docPr id="18004164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1318895" cy="908050"/>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14:paraId="4563AA9B" w14:textId="4804EA4D"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1B94CEBB" w14:textId="77777777" w:rsidR="00850E6A" w:rsidRDefault="00850E6A">
            <w:pPr>
              <w:spacing w:after="0" w:line="240" w:lineRule="auto"/>
              <w:jc w:val="center"/>
              <w:rPr>
                <w:rFonts w:ascii="Times New Roman" w:eastAsia="Times New Roman" w:hAnsi="Times New Roman" w:cs="Times New Roman"/>
                <w:sz w:val="24"/>
                <w:szCs w:val="24"/>
              </w:rPr>
            </w:pPr>
          </w:p>
        </w:tc>
      </w:tr>
      <w:tr w:rsidR="00850E6A" w14:paraId="540851FD"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EE9CB89" w14:textId="77777777"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2A321645" w14:textId="77777777" w:rsidR="00850E6A" w:rsidRDefault="008A01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Nosaukums: </w:t>
            </w:r>
            <w:r>
              <w:rPr>
                <w:rFonts w:ascii="Times New Roman" w:eastAsia="Times New Roman" w:hAnsi="Times New Roman" w:cs="Times New Roman"/>
                <w:sz w:val="24"/>
                <w:szCs w:val="24"/>
              </w:rPr>
              <w:t xml:space="preserve">Kokvilnas maisiņš </w:t>
            </w:r>
          </w:p>
          <w:p w14:paraId="5E8D2430" w14:textId="77777777" w:rsidR="00850E6A" w:rsidRDefault="00850E6A">
            <w:pPr>
              <w:spacing w:after="0" w:line="240" w:lineRule="auto"/>
              <w:rPr>
                <w:rFonts w:ascii="Times New Roman" w:eastAsia="Times New Roman" w:hAnsi="Times New Roman" w:cs="Times New Roman"/>
                <w:b/>
                <w:sz w:val="24"/>
                <w:szCs w:val="24"/>
              </w:rPr>
            </w:pPr>
          </w:p>
          <w:p w14:paraId="67B23E72" w14:textId="77777777" w:rsidR="00850E6A" w:rsidRDefault="008A01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Specifikācija:</w:t>
            </w:r>
          </w:p>
          <w:p w14:paraId="3C1282AA"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Ekoloģiska soma no dabīgas kokvilnas (140 g/m2</w:t>
            </w:r>
            <w:r w:rsidR="0060626C">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 xml:space="preserve">) ar gariem rokturiem. </w:t>
            </w:r>
            <w:r w:rsidR="0060626C">
              <w:rPr>
                <w:rFonts w:ascii="Times New Roman" w:eastAsia="Times New Roman" w:hAnsi="Times New Roman" w:cs="Times New Roman"/>
                <w:sz w:val="24"/>
                <w:szCs w:val="24"/>
              </w:rPr>
              <w:t xml:space="preserve">Izmērs: 37x40 cm (+/-5%). </w:t>
            </w:r>
            <w:r>
              <w:rPr>
                <w:rFonts w:ascii="Times New Roman" w:eastAsia="Times New Roman" w:hAnsi="Times New Roman" w:cs="Times New Roman"/>
                <w:sz w:val="24"/>
                <w:szCs w:val="24"/>
              </w:rPr>
              <w:t>Papildu šuves pie rokturiem nodrošina somas lielāku izturību.</w:t>
            </w:r>
          </w:p>
          <w:p w14:paraId="2D2B9923" w14:textId="77777777" w:rsidR="0060626C" w:rsidRDefault="0060626C">
            <w:pPr>
              <w:spacing w:after="0" w:line="240" w:lineRule="auto"/>
              <w:rPr>
                <w:rFonts w:ascii="Times New Roman" w:eastAsia="Times New Roman" w:hAnsi="Times New Roman" w:cs="Times New Roman"/>
                <w:sz w:val="24"/>
                <w:szCs w:val="24"/>
              </w:rPr>
            </w:pPr>
          </w:p>
          <w:p w14:paraId="7C9EA456" w14:textId="77777777" w:rsidR="00850E6A" w:rsidRDefault="008A018B">
            <w:pPr>
              <w:spacing w:after="0" w:line="240" w:lineRule="auto"/>
              <w:rPr>
                <w:rFonts w:ascii="Times New Roman" w:eastAsia="Times New Roman" w:hAnsi="Times New Roman" w:cs="Times New Roman"/>
                <w:sz w:val="24"/>
                <w:szCs w:val="24"/>
              </w:rPr>
            </w:pPr>
            <w:r w:rsidRPr="0060626C">
              <w:rPr>
                <w:rFonts w:ascii="Times New Roman" w:eastAsia="Times New Roman" w:hAnsi="Times New Roman" w:cs="Times New Roman"/>
                <w:b/>
                <w:sz w:val="24"/>
                <w:szCs w:val="24"/>
              </w:rPr>
              <w:t>Krāsa:</w:t>
            </w:r>
            <w:r>
              <w:rPr>
                <w:rFonts w:ascii="Times New Roman" w:eastAsia="Times New Roman" w:hAnsi="Times New Roman" w:cs="Times New Roman"/>
                <w:sz w:val="24"/>
                <w:szCs w:val="24"/>
              </w:rPr>
              <w:t xml:space="preserve"> zaļa (krāsas kods #247F6E)</w:t>
            </w:r>
            <w:r w:rsidR="0060626C">
              <w:rPr>
                <w:rFonts w:ascii="Times New Roman" w:eastAsia="Times New Roman" w:hAnsi="Times New Roman" w:cs="Times New Roman"/>
                <w:sz w:val="24"/>
                <w:szCs w:val="24"/>
              </w:rPr>
              <w:t>, saskaņojama ar Pasūtītāju</w:t>
            </w:r>
            <w:r>
              <w:rPr>
                <w:rFonts w:ascii="Times New Roman" w:eastAsia="Times New Roman" w:hAnsi="Times New Roman" w:cs="Times New Roman"/>
                <w:sz w:val="24"/>
                <w:szCs w:val="24"/>
              </w:rPr>
              <w:t xml:space="preserve">. </w:t>
            </w:r>
          </w:p>
          <w:p w14:paraId="6D13622A" w14:textId="77777777" w:rsidR="0060626C" w:rsidRDefault="0060626C">
            <w:pPr>
              <w:spacing w:after="0" w:line="240" w:lineRule="auto"/>
              <w:rPr>
                <w:rFonts w:ascii="Times New Roman" w:eastAsia="Times New Roman" w:hAnsi="Times New Roman" w:cs="Times New Roman"/>
                <w:sz w:val="24"/>
                <w:szCs w:val="24"/>
              </w:rPr>
            </w:pPr>
          </w:p>
          <w:p w14:paraId="1BA9C6E4" w14:textId="77777777" w:rsidR="00850E6A" w:rsidRDefault="008A018B">
            <w:pPr>
              <w:spacing w:after="0" w:line="240" w:lineRule="auto"/>
              <w:rPr>
                <w:rFonts w:ascii="Times New Roman" w:eastAsia="Times New Roman" w:hAnsi="Times New Roman" w:cs="Times New Roman"/>
                <w:sz w:val="24"/>
                <w:szCs w:val="24"/>
              </w:rPr>
            </w:pPr>
            <w:r w:rsidRPr="0060626C">
              <w:rPr>
                <w:rFonts w:ascii="Times New Roman" w:eastAsia="Times New Roman" w:hAnsi="Times New Roman" w:cs="Times New Roman"/>
                <w:b/>
                <w:sz w:val="24"/>
                <w:szCs w:val="24"/>
              </w:rPr>
              <w:t>Materiāls:</w:t>
            </w:r>
            <w:r>
              <w:rPr>
                <w:rFonts w:ascii="Times New Roman" w:eastAsia="Times New Roman" w:hAnsi="Times New Roman" w:cs="Times New Roman"/>
                <w:sz w:val="24"/>
                <w:szCs w:val="24"/>
              </w:rPr>
              <w:t xml:space="preserve"> kokvilna.</w:t>
            </w:r>
          </w:p>
          <w:p w14:paraId="5B3FE661" w14:textId="77777777" w:rsidR="00850E6A" w:rsidRDefault="00850E6A">
            <w:pPr>
              <w:spacing w:after="0" w:line="240" w:lineRule="auto"/>
              <w:rPr>
                <w:rFonts w:ascii="Times New Roman" w:eastAsia="Times New Roman" w:hAnsi="Times New Roman" w:cs="Times New Roman"/>
                <w:b/>
                <w:sz w:val="24"/>
                <w:szCs w:val="24"/>
              </w:rPr>
            </w:pPr>
          </w:p>
          <w:p w14:paraId="3D75F101" w14:textId="77777777" w:rsidR="0060626C" w:rsidRDefault="008A018B"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Druka: </w:t>
            </w:r>
            <w:r w:rsidR="0060626C">
              <w:rPr>
                <w:rFonts w:ascii="Times New Roman" w:eastAsia="Times New Roman" w:hAnsi="Times New Roman" w:cs="Times New Roman"/>
                <w:sz w:val="24"/>
                <w:szCs w:val="24"/>
              </w:rPr>
              <w:t>WIDE VIDE logo  maisiņa centr</w:t>
            </w:r>
            <w:r w:rsidR="00760847">
              <w:rPr>
                <w:rFonts w:ascii="Times New Roman" w:eastAsia="Times New Roman" w:hAnsi="Times New Roman" w:cs="Times New Roman"/>
                <w:sz w:val="24"/>
                <w:szCs w:val="24"/>
              </w:rPr>
              <w:t>ā.</w:t>
            </w:r>
          </w:p>
          <w:p w14:paraId="70AB7E10" w14:textId="77777777" w:rsidR="0060626C" w:rsidRDefault="0060626C"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lv-LV"/>
              </w:rPr>
              <w:drawing>
                <wp:inline distT="114300" distB="114300" distL="114300" distR="114300" wp14:anchorId="7952547B" wp14:editId="667FF22C">
                  <wp:extent cx="773917" cy="504967"/>
                  <wp:effectExtent l="0" t="0" r="762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14:paraId="7E102FAF" w14:textId="77777777" w:rsidR="0060626C" w:rsidRDefault="0060626C" w:rsidP="0060626C">
            <w:pPr>
              <w:spacing w:after="0" w:line="240" w:lineRule="auto"/>
              <w:rPr>
                <w:rFonts w:ascii="Times New Roman" w:eastAsia="Times New Roman" w:hAnsi="Times New Roman" w:cs="Times New Roman"/>
                <w:b/>
                <w:sz w:val="24"/>
                <w:szCs w:val="24"/>
              </w:rPr>
            </w:pPr>
          </w:p>
          <w:p w14:paraId="4E0240CA" w14:textId="77777777" w:rsidR="0060626C" w:rsidRPr="0060626C" w:rsidRDefault="0060626C"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Maisiņa apakšpusē izvietojami</w:t>
            </w:r>
            <w:r w:rsidRPr="0060626C">
              <w:rPr>
                <w:rFonts w:ascii="Times New Roman" w:eastAsia="Times New Roman" w:hAnsi="Times New Roman" w:cs="Times New Roman"/>
                <w:sz w:val="24"/>
                <w:szCs w:val="24"/>
              </w:rPr>
              <w:t xml:space="preserve"> šādi logo – </w:t>
            </w:r>
          </w:p>
          <w:p w14:paraId="477C54BB" w14:textId="77777777" w:rsidR="0060626C"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557A7167" wp14:editId="555D5A14">
                  <wp:extent cx="2245057" cy="48449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14:paraId="07CB717D" w14:textId="77777777" w:rsidR="00B77F06" w:rsidRDefault="00B77F06"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22CD7CF0" w14:textId="77777777" w:rsidR="0060626C" w:rsidRDefault="00B77F06"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t xml:space="preserve"> </w:t>
            </w:r>
            <w:r>
              <w:rPr>
                <w:rFonts w:ascii="Times New Roman" w:eastAsia="Times New Roman" w:hAnsi="Times New Roman" w:cs="Times New Roman"/>
                <w:noProof/>
                <w:color w:val="000000"/>
                <w:sz w:val="24"/>
                <w:szCs w:val="24"/>
                <w:lang w:val="lv-LV"/>
              </w:rPr>
              <w:drawing>
                <wp:inline distT="0" distB="0" distL="0" distR="0" wp14:anchorId="79558D0D" wp14:editId="6211191E">
                  <wp:extent cx="982639" cy="982639"/>
                  <wp:effectExtent l="0" t="0" r="8255"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r w:rsidR="0060626C" w:rsidRPr="00D243AE">
              <w:rPr>
                <w:rFonts w:ascii="Times New Roman" w:eastAsia="Times New Roman" w:hAnsi="Times New Roman" w:cs="Times New Roman"/>
                <w:color w:val="000000"/>
                <w:sz w:val="24"/>
                <w:szCs w:val="24"/>
              </w:rPr>
              <w:t>,</w:t>
            </w:r>
          </w:p>
          <w:p w14:paraId="403EC354" w14:textId="77777777" w:rsidR="0060626C"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4FD753B" wp14:editId="4A873066">
                  <wp:extent cx="736979" cy="856131"/>
                  <wp:effectExtent l="0" t="0" r="6350" b="127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14:paraId="42D83393" w14:textId="77777777" w:rsidR="0060626C" w:rsidRDefault="0060626C" w:rsidP="0060626C">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7B3F61DF" w14:textId="77777777" w:rsidR="0060626C" w:rsidRDefault="0060626C" w:rsidP="0060626C">
            <w:pPr>
              <w:pStyle w:val="Sarakstarindkopa"/>
              <w:rPr>
                <w:rFonts w:ascii="Times New Roman" w:eastAsia="Times New Roman" w:hAnsi="Times New Roman" w:cs="Times New Roman"/>
                <w:color w:val="000000"/>
                <w:sz w:val="24"/>
                <w:szCs w:val="24"/>
              </w:rPr>
            </w:pPr>
          </w:p>
          <w:p w14:paraId="499A8F30" w14:textId="77777777" w:rsidR="0060626C" w:rsidRDefault="0060626C" w:rsidP="0060626C">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497402EC" w14:textId="77777777" w:rsidR="0060626C"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3F589C56" wp14:editId="45725C91">
                  <wp:extent cx="866632" cy="866632"/>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14:paraId="02A0F373" w14:textId="77777777" w:rsidR="0060626C" w:rsidRPr="00D243AE"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14:paraId="73A842D7" w14:textId="77777777" w:rsidR="0060626C" w:rsidRPr="004F0149" w:rsidRDefault="0060626C"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w:t>
            </w:r>
            <w:r w:rsidRPr="004F0149">
              <w:rPr>
                <w:rFonts w:ascii="Times New Roman" w:eastAsia="Times New Roman" w:hAnsi="Times New Roman" w:cs="Times New Roman"/>
                <w:b/>
                <w:bCs/>
                <w:sz w:val="24"/>
                <w:szCs w:val="24"/>
              </w:rPr>
              <w:t>ogo krāsa</w:t>
            </w:r>
            <w:r>
              <w:rPr>
                <w:rFonts w:ascii="Times New Roman" w:eastAsia="Times New Roman" w:hAnsi="Times New Roman" w:cs="Times New Roman"/>
                <w:sz w:val="24"/>
                <w:szCs w:val="24"/>
              </w:rPr>
              <w:t xml:space="preserve">: </w:t>
            </w:r>
            <w:r w:rsidRPr="00EF0C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balta/monohroma. </w:t>
            </w:r>
          </w:p>
          <w:p w14:paraId="19191790" w14:textId="77777777" w:rsidR="004F0149" w:rsidRPr="004F0149" w:rsidRDefault="004F0149"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c>
        <w:tc>
          <w:tcPr>
            <w:tcW w:w="2306" w:type="dxa"/>
            <w:tcBorders>
              <w:top w:val="single" w:sz="4" w:space="0" w:color="000000"/>
              <w:left w:val="single" w:sz="4" w:space="0" w:color="000000"/>
              <w:bottom w:val="single" w:sz="4" w:space="0" w:color="000000"/>
              <w:right w:val="single" w:sz="4" w:space="0" w:color="000000"/>
            </w:tcBorders>
            <w:vAlign w:val="center"/>
          </w:tcPr>
          <w:p w14:paraId="72A9B79E" w14:textId="77777777" w:rsidR="00850E6A" w:rsidRDefault="008A018B">
            <w:pPr>
              <w:spacing w:after="0" w:line="240" w:lineRule="auto"/>
              <w:jc w:val="center"/>
              <w:rPr>
                <w:rFonts w:ascii="Times New Roman" w:eastAsia="Times New Roman" w:hAnsi="Times New Roman" w:cs="Times New Roman"/>
                <w:sz w:val="24"/>
                <w:szCs w:val="24"/>
              </w:rPr>
            </w:pPr>
            <w:r>
              <w:rPr>
                <w:noProof/>
                <w:lang w:val="lv-LV"/>
              </w:rPr>
              <w:lastRenderedPageBreak/>
              <w:drawing>
                <wp:inline distT="0" distB="0" distL="0" distR="0" wp14:anchorId="4F5611E6" wp14:editId="33F97B9F">
                  <wp:extent cx="887377" cy="1643033"/>
                  <wp:effectExtent l="0" t="0" r="0" b="0"/>
                  <wp:docPr id="18004164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887377" cy="1643033"/>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14:paraId="73F60D19" w14:textId="2F67C804" w:rsidR="00850E6A" w:rsidRDefault="00B302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41617D14" w14:textId="77777777" w:rsidR="00850E6A" w:rsidRDefault="00850E6A">
            <w:pPr>
              <w:spacing w:after="0" w:line="240" w:lineRule="auto"/>
              <w:jc w:val="center"/>
              <w:rPr>
                <w:rFonts w:ascii="Times New Roman" w:eastAsia="Times New Roman" w:hAnsi="Times New Roman" w:cs="Times New Roman"/>
                <w:sz w:val="24"/>
                <w:szCs w:val="24"/>
              </w:rPr>
            </w:pPr>
          </w:p>
        </w:tc>
      </w:tr>
      <w:tr w:rsidR="00850E6A" w14:paraId="77CC8178" w14:textId="77777777"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E3E3C10" w14:textId="77777777"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14:paraId="149313E6" w14:textId="77777777"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sidR="00E752C4">
              <w:rPr>
                <w:rFonts w:ascii="Times New Roman" w:eastAsia="Times New Roman" w:hAnsi="Times New Roman" w:cs="Times New Roman"/>
                <w:sz w:val="24"/>
                <w:szCs w:val="24"/>
              </w:rPr>
              <w:t>Dražejas metāla kastītē</w:t>
            </w:r>
          </w:p>
          <w:p w14:paraId="36133372" w14:textId="77777777" w:rsidR="0084685E" w:rsidRDefault="0084685E">
            <w:pPr>
              <w:spacing w:after="0" w:line="240" w:lineRule="auto"/>
              <w:rPr>
                <w:rFonts w:ascii="Times New Roman" w:eastAsia="Times New Roman" w:hAnsi="Times New Roman" w:cs="Times New Roman"/>
                <w:sz w:val="24"/>
                <w:szCs w:val="24"/>
              </w:rPr>
            </w:pPr>
          </w:p>
          <w:p w14:paraId="696F091D" w14:textId="19A97475"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sidR="00E752C4">
              <w:rPr>
                <w:rFonts w:ascii="Times New Roman" w:eastAsia="Times New Roman" w:hAnsi="Times New Roman" w:cs="Times New Roman"/>
                <w:sz w:val="24"/>
                <w:szCs w:val="24"/>
              </w:rPr>
              <w:t>Metāla kastīte</w:t>
            </w:r>
            <w:r w:rsidR="00C67176">
              <w:rPr>
                <w:rFonts w:ascii="Times New Roman" w:eastAsia="Times New Roman" w:hAnsi="Times New Roman" w:cs="Times New Roman"/>
                <w:sz w:val="24"/>
                <w:szCs w:val="24"/>
              </w:rPr>
              <w:t>, zaļā krāsā (krāsas kods #247F6E</w:t>
            </w:r>
            <w:r w:rsidR="00E752C4">
              <w:rPr>
                <w:rFonts w:ascii="Times New Roman" w:eastAsia="Times New Roman" w:hAnsi="Times New Roman" w:cs="Times New Roman"/>
                <w:sz w:val="24"/>
                <w:szCs w:val="24"/>
              </w:rPr>
              <w:t>), pildītas ar bezcukura piparmētras dražej</w:t>
            </w:r>
            <w:r w:rsidR="00F3156A">
              <w:rPr>
                <w:rFonts w:ascii="Times New Roman" w:eastAsia="Times New Roman" w:hAnsi="Times New Roman" w:cs="Times New Roman"/>
                <w:sz w:val="24"/>
                <w:szCs w:val="24"/>
              </w:rPr>
              <w:t>ām (ne mazāk kā 40 gab</w:t>
            </w:r>
            <w:r w:rsidR="0084685E">
              <w:rPr>
                <w:rFonts w:ascii="Times New Roman" w:eastAsia="Times New Roman" w:hAnsi="Times New Roman" w:cs="Times New Roman"/>
                <w:sz w:val="24"/>
                <w:szCs w:val="24"/>
              </w:rPr>
              <w:t>.</w:t>
            </w:r>
          </w:p>
          <w:p w14:paraId="63BD7DF7" w14:textId="77777777" w:rsidR="00E752C4" w:rsidRDefault="00E752C4">
            <w:pPr>
              <w:spacing w:after="0" w:line="240" w:lineRule="auto"/>
              <w:rPr>
                <w:rFonts w:ascii="Times New Roman" w:eastAsia="Times New Roman" w:hAnsi="Times New Roman" w:cs="Times New Roman"/>
                <w:sz w:val="24"/>
                <w:szCs w:val="24"/>
              </w:rPr>
            </w:pPr>
          </w:p>
          <w:p w14:paraId="7796642A" w14:textId="77777777" w:rsidR="00E752C4" w:rsidRDefault="00E752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Izmērs metāla kastītei: ne maz</w:t>
            </w:r>
            <w:r w:rsidR="00F3156A">
              <w:rPr>
                <w:rFonts w:ascii="Times New Roman" w:eastAsia="Times New Roman" w:hAnsi="Times New Roman" w:cs="Times New Roman"/>
                <w:sz w:val="24"/>
                <w:szCs w:val="24"/>
              </w:rPr>
              <w:t>āk kā 45mm x 15mm.</w:t>
            </w:r>
          </w:p>
          <w:p w14:paraId="5F8D8DA0" w14:textId="77777777" w:rsidR="00F3156A" w:rsidRDefault="00F3156A">
            <w:pPr>
              <w:spacing w:after="0" w:line="240" w:lineRule="auto"/>
              <w:rPr>
                <w:rFonts w:ascii="Times New Roman" w:eastAsia="Times New Roman" w:hAnsi="Times New Roman" w:cs="Times New Roman"/>
                <w:sz w:val="24"/>
                <w:szCs w:val="24"/>
              </w:rPr>
            </w:pPr>
          </w:p>
          <w:p w14:paraId="547F2265" w14:textId="77777777" w:rsidR="00F3156A" w:rsidRDefault="00F315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Vāciņa </w:t>
            </w:r>
            <w:proofErr w:type="spellStart"/>
            <w:r>
              <w:rPr>
                <w:rFonts w:ascii="Times New Roman" w:eastAsia="Times New Roman" w:hAnsi="Times New Roman" w:cs="Times New Roman"/>
                <w:sz w:val="24"/>
                <w:szCs w:val="24"/>
              </w:rPr>
              <w:t>apdruka</w:t>
            </w:r>
            <w:proofErr w:type="spellEnd"/>
            <w:r>
              <w:rPr>
                <w:rFonts w:ascii="Times New Roman" w:eastAsia="Times New Roman" w:hAnsi="Times New Roman" w:cs="Times New Roman"/>
                <w:sz w:val="24"/>
                <w:szCs w:val="24"/>
              </w:rPr>
              <w:t>: tumši zaļš vāciņš</w:t>
            </w:r>
          </w:p>
          <w:p w14:paraId="2C574C6B" w14:textId="77777777" w:rsidR="00850E6A" w:rsidRDefault="00850E6A">
            <w:pPr>
              <w:spacing w:after="0" w:line="240" w:lineRule="auto"/>
              <w:rPr>
                <w:rFonts w:ascii="Times New Roman" w:eastAsia="Times New Roman" w:hAnsi="Times New Roman" w:cs="Times New Roman"/>
                <w:sz w:val="24"/>
                <w:szCs w:val="24"/>
              </w:rPr>
            </w:pPr>
          </w:p>
          <w:p w14:paraId="2C1B628A" w14:textId="77777777" w:rsidR="00850E6A" w:rsidRDefault="008A018B">
            <w:pPr>
              <w:spacing w:after="0" w:line="240" w:lineRule="auto"/>
              <w:rPr>
                <w:rFonts w:ascii="Times New Roman" w:eastAsia="Times New Roman" w:hAnsi="Times New Roman" w:cs="Times New Roman"/>
                <w:sz w:val="24"/>
                <w:szCs w:val="24"/>
              </w:rPr>
            </w:pPr>
            <w:r w:rsidRPr="004F0149">
              <w:rPr>
                <w:rFonts w:ascii="Times New Roman" w:eastAsia="Times New Roman" w:hAnsi="Times New Roman" w:cs="Times New Roman"/>
                <w:b/>
                <w:bCs/>
                <w:sz w:val="24"/>
                <w:szCs w:val="24"/>
              </w:rPr>
              <w:t>Druka:</w:t>
            </w:r>
            <w:r>
              <w:rPr>
                <w:rFonts w:ascii="Times New Roman" w:eastAsia="Times New Roman" w:hAnsi="Times New Roman" w:cs="Times New Roman"/>
                <w:sz w:val="24"/>
                <w:szCs w:val="24"/>
              </w:rPr>
              <w:t xml:space="preserve"> WIDE VIDE logo </w:t>
            </w:r>
          </w:p>
          <w:p w14:paraId="31A00E6B" w14:textId="77777777" w:rsidR="00850E6A" w:rsidRDefault="00C6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05085F27" wp14:editId="2D370D39">
                  <wp:extent cx="773917" cy="504967"/>
                  <wp:effectExtent l="0" t="0" r="762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14:paraId="6455E0E2" w14:textId="77777777" w:rsidR="00B77F06" w:rsidRDefault="00B77F06">
            <w:pPr>
              <w:spacing w:after="0" w:line="240" w:lineRule="auto"/>
              <w:rPr>
                <w:rFonts w:ascii="Times New Roman" w:eastAsia="Times New Roman" w:hAnsi="Times New Roman" w:cs="Times New Roman"/>
                <w:sz w:val="24"/>
                <w:szCs w:val="24"/>
              </w:rPr>
            </w:pPr>
          </w:p>
          <w:p w14:paraId="4DA118EA" w14:textId="77777777" w:rsidR="00B77F06" w:rsidRPr="0060626C" w:rsidRDefault="00B77F06" w:rsidP="00B77F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Zem WIDE VIDE logo izvietojami </w:t>
            </w:r>
            <w:r w:rsidRPr="0060626C">
              <w:rPr>
                <w:rFonts w:ascii="Times New Roman" w:eastAsia="Times New Roman" w:hAnsi="Times New Roman" w:cs="Times New Roman"/>
                <w:sz w:val="24"/>
                <w:szCs w:val="24"/>
              </w:rPr>
              <w:t xml:space="preserve">logo – </w:t>
            </w:r>
          </w:p>
          <w:p w14:paraId="3845A88B"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34030412" wp14:editId="72C00180">
                  <wp:extent cx="2245057" cy="484495"/>
                  <wp:effectExtent l="0" t="0" r="0" b="0"/>
                  <wp:docPr id="20747862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14:paraId="635FA6AC"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14:paraId="678A0DF1" w14:textId="77777777" w:rsidR="00B808E2" w:rsidRDefault="00B77F06" w:rsidP="00B808E2">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lastRenderedPageBreak/>
              <w:t xml:space="preserve"> </w:t>
            </w:r>
            <w:r w:rsidR="00B808E2">
              <w:rPr>
                <w:rFonts w:ascii="Times New Roman" w:eastAsia="Times New Roman" w:hAnsi="Times New Roman" w:cs="Times New Roman"/>
                <w:noProof/>
                <w:color w:val="000000"/>
                <w:sz w:val="24"/>
                <w:szCs w:val="24"/>
                <w:lang w:val="lv-LV"/>
              </w:rPr>
              <w:drawing>
                <wp:inline distT="0" distB="0" distL="0" distR="0" wp14:anchorId="4B0678F8" wp14:editId="525BAA78">
                  <wp:extent cx="982639" cy="982639"/>
                  <wp:effectExtent l="0" t="0" r="8255" b="8255"/>
                  <wp:docPr id="2074786245" name="Attēls 2074786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14:paraId="3645C140" w14:textId="77777777" w:rsidR="00B808E2" w:rsidRDefault="00B808E2" w:rsidP="00B808E2">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14:paraId="2D1380E7"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21A79869" wp14:editId="358EAD51">
                  <wp:extent cx="736979" cy="856131"/>
                  <wp:effectExtent l="0" t="0" r="6350" b="1270"/>
                  <wp:docPr id="20747862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14:paraId="6044F0C9" w14:textId="77777777"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14:paraId="4FD64B2D" w14:textId="77777777"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3D9BC69B" wp14:editId="1C1EFB68">
                  <wp:extent cx="866632" cy="866632"/>
                  <wp:effectExtent l="0" t="0" r="0" b="0"/>
                  <wp:docPr id="207478624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r w:rsidR="00B808E2">
              <w:rPr>
                <w:rFonts w:ascii="Times New Roman" w:eastAsia="Times New Roman" w:hAnsi="Times New Roman" w:cs="Times New Roman"/>
                <w:color w:val="000000"/>
                <w:sz w:val="24"/>
                <w:szCs w:val="24"/>
              </w:rPr>
              <w:t xml:space="preserve"> </w:t>
            </w:r>
            <w:r w:rsidR="00712652">
              <w:rPr>
                <w:rFonts w:ascii="Times New Roman" w:eastAsia="Times New Roman" w:hAnsi="Times New Roman" w:cs="Times New Roman"/>
                <w:color w:val="000000"/>
                <w:sz w:val="24"/>
                <w:szCs w:val="24"/>
              </w:rPr>
              <w:t xml:space="preserve">vai </w:t>
            </w:r>
            <w:r w:rsidR="00B808E2">
              <w:rPr>
                <w:rFonts w:ascii="Times New Roman" w:eastAsia="Times New Roman" w:hAnsi="Times New Roman" w:cs="Times New Roman"/>
                <w:noProof/>
                <w:color w:val="000000"/>
                <w:sz w:val="24"/>
                <w:szCs w:val="24"/>
                <w:lang w:val="lv-LV"/>
              </w:rPr>
              <w:drawing>
                <wp:inline distT="0" distB="0" distL="0" distR="0" wp14:anchorId="6B9F891D" wp14:editId="625C108C">
                  <wp:extent cx="805218" cy="805218"/>
                  <wp:effectExtent l="0" t="0" r="0" b="0"/>
                  <wp:docPr id="2074786248" name="Attēls 207478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86248" name="IJC_symbol-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7066" cy="807066"/>
                          </a:xfrm>
                          <a:prstGeom prst="rect">
                            <a:avLst/>
                          </a:prstGeom>
                        </pic:spPr>
                      </pic:pic>
                    </a:graphicData>
                  </a:graphic>
                </wp:inline>
              </w:drawing>
            </w:r>
          </w:p>
          <w:p w14:paraId="6B0ED65C" w14:textId="77777777" w:rsidR="00B77F06" w:rsidRPr="00D243AE"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14:paraId="33427F88" w14:textId="77777777" w:rsidR="00850E6A" w:rsidRDefault="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sidR="00712652">
              <w:rPr>
                <w:rFonts w:ascii="Times New Roman" w:eastAsia="Times New Roman" w:hAnsi="Times New Roman" w:cs="Times New Roman"/>
                <w:sz w:val="24"/>
                <w:szCs w:val="24"/>
              </w:rPr>
              <w:t>:</w:t>
            </w:r>
            <w:r w:rsidRPr="00EF0C21">
              <w:rPr>
                <w:rFonts w:ascii="Times New Roman" w:eastAsia="Times New Roman" w:hAnsi="Times New Roman" w:cs="Times New Roman"/>
                <w:sz w:val="24"/>
                <w:szCs w:val="24"/>
              </w:rPr>
              <w:t xml:space="preserve"> </w:t>
            </w:r>
            <w:r w:rsidR="00712652">
              <w:rPr>
                <w:rFonts w:ascii="Times New Roman" w:eastAsia="Times New Roman" w:hAnsi="Times New Roman" w:cs="Times New Roman"/>
                <w:sz w:val="24"/>
                <w:szCs w:val="24"/>
              </w:rPr>
              <w:t>balta</w:t>
            </w:r>
            <w:r>
              <w:rPr>
                <w:rFonts w:ascii="Times New Roman" w:eastAsia="Times New Roman" w:hAnsi="Times New Roman" w:cs="Times New Roman"/>
                <w:sz w:val="24"/>
                <w:szCs w:val="24"/>
              </w:rPr>
              <w:t>/monohrom</w:t>
            </w:r>
            <w:r w:rsidR="00712652">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14:paraId="192364D7" w14:textId="77777777" w:rsidR="00850E6A" w:rsidRDefault="00850E6A">
            <w:pPr>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14:paraId="7DE05D2D" w14:textId="77777777" w:rsidR="00850E6A" w:rsidRDefault="00F3156A">
            <w:pPr>
              <w:spacing w:after="0" w:line="240" w:lineRule="auto"/>
              <w:jc w:val="center"/>
            </w:pPr>
            <w:r w:rsidRPr="00E045EB">
              <w:rPr>
                <w:rFonts w:ascii="Times New Roman" w:hAnsi="Times New Roman"/>
                <w:noProof/>
                <w:sz w:val="24"/>
                <w:szCs w:val="24"/>
              </w:rPr>
              <w:lastRenderedPageBreak/>
              <w:drawing>
                <wp:inline distT="0" distB="0" distL="0" distR="0" wp14:anchorId="00F3C42C" wp14:editId="22B98262">
                  <wp:extent cx="1309066" cy="1044053"/>
                  <wp:effectExtent l="0" t="0" r="5715" b="3810"/>
                  <wp:docPr id="11756994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99411" name=""/>
                          <pic:cNvPicPr/>
                        </pic:nvPicPr>
                        <pic:blipFill>
                          <a:blip r:embed="rId32"/>
                          <a:stretch>
                            <a:fillRect/>
                          </a:stretch>
                        </pic:blipFill>
                        <pic:spPr>
                          <a:xfrm>
                            <a:off x="0" y="0"/>
                            <a:ext cx="1315415" cy="1049116"/>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14:paraId="236375B8" w14:textId="22F0B683" w:rsidR="00850E6A" w:rsidRDefault="00BF5D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14:paraId="39A7DCC0" w14:textId="77777777" w:rsidR="00850E6A" w:rsidRDefault="00850E6A">
            <w:pPr>
              <w:spacing w:after="0" w:line="240" w:lineRule="auto"/>
              <w:jc w:val="center"/>
              <w:rPr>
                <w:rFonts w:ascii="Times New Roman" w:eastAsia="Times New Roman" w:hAnsi="Times New Roman" w:cs="Times New Roman"/>
                <w:sz w:val="24"/>
                <w:szCs w:val="24"/>
              </w:rPr>
            </w:pPr>
          </w:p>
        </w:tc>
      </w:tr>
    </w:tbl>
    <w:p w14:paraId="7B8FE2FC" w14:textId="77777777" w:rsidR="00850E6A" w:rsidRDefault="00850E6A">
      <w:pPr>
        <w:spacing w:after="160" w:line="259" w:lineRule="auto"/>
        <w:rPr>
          <w:rFonts w:ascii="Times New Roman" w:eastAsia="Times New Roman" w:hAnsi="Times New Roman" w:cs="Times New Roman"/>
          <w:b/>
          <w:sz w:val="24"/>
          <w:szCs w:val="24"/>
        </w:rPr>
        <w:sectPr w:rsidR="00850E6A" w:rsidSect="0061239E">
          <w:pgSz w:w="16838" w:h="11906" w:orient="landscape"/>
          <w:pgMar w:top="1440" w:right="1797" w:bottom="993" w:left="1797" w:header="709" w:footer="299" w:gutter="0"/>
          <w:cols w:space="720"/>
        </w:sectPr>
      </w:pPr>
    </w:p>
    <w:p w14:paraId="5A03CA44" w14:textId="2FFA588D" w:rsidR="00850E6A" w:rsidRDefault="00E341DB">
      <w:pPr>
        <w:spacing w:after="160" w:line="259"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8A018B">
        <w:rPr>
          <w:rFonts w:ascii="Times New Roman" w:eastAsia="Times New Roman" w:hAnsi="Times New Roman" w:cs="Times New Roman"/>
          <w:b/>
          <w:sz w:val="24"/>
          <w:szCs w:val="24"/>
        </w:rPr>
        <w:t>.pielikums</w:t>
      </w:r>
    </w:p>
    <w:p w14:paraId="1053BCED" w14:textId="11C9D12D" w:rsidR="0007316D" w:rsidRPr="00A227A6" w:rsidRDefault="00A227A6" w:rsidP="008D16DF">
      <w:pPr>
        <w:spacing w:after="120" w:line="240" w:lineRule="auto"/>
        <w:jc w:val="center"/>
        <w:rPr>
          <w:rFonts w:ascii="Times New Roman" w:eastAsia="Times New Roman" w:hAnsi="Times New Roman" w:cs="Times New Roman"/>
          <w:b/>
          <w:sz w:val="32"/>
          <w:szCs w:val="32"/>
        </w:rPr>
      </w:pPr>
      <w:r w:rsidRPr="00A227A6">
        <w:rPr>
          <w:rFonts w:ascii="Times New Roman" w:eastAsia="Times New Roman" w:hAnsi="Times New Roman" w:cs="Times New Roman"/>
          <w:b/>
          <w:sz w:val="32"/>
          <w:szCs w:val="32"/>
        </w:rPr>
        <w:t>PIETEIKUMS DALĪBAI CENU APTAUJĀ</w:t>
      </w:r>
    </w:p>
    <w:p w14:paraId="3C62C93D" w14:textId="77777777" w:rsidR="00A227A6" w:rsidRDefault="00A227A6" w:rsidP="00A227A6">
      <w:pPr>
        <w:spacing w:after="0" w:line="240" w:lineRule="auto"/>
        <w:jc w:val="center"/>
        <w:rPr>
          <w:rFonts w:ascii="Times New Roman" w:eastAsia="Times New Roman" w:hAnsi="Times New Roman" w:cs="Times New Roman"/>
          <w:b/>
          <w:bCs/>
          <w:sz w:val="24"/>
          <w:szCs w:val="28"/>
        </w:rPr>
      </w:pPr>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vajadzībām”</w:t>
      </w:r>
      <w:r>
        <w:rPr>
          <w:rFonts w:ascii="Times New Roman" w:eastAsia="Times New Roman" w:hAnsi="Times New Roman" w:cs="Times New Roman"/>
          <w:b/>
          <w:bCs/>
          <w:sz w:val="24"/>
          <w:szCs w:val="28"/>
        </w:rPr>
        <w:t>, identifikācijas numurs BNP/CA/2025/129</w:t>
      </w:r>
    </w:p>
    <w:p w14:paraId="07F94328" w14:textId="77777777" w:rsidR="008D16DF" w:rsidRDefault="008D16DF" w:rsidP="00A227A6">
      <w:pPr>
        <w:spacing w:after="0" w:line="240" w:lineRule="auto"/>
        <w:jc w:val="center"/>
        <w:rPr>
          <w:rFonts w:ascii="Times New Roman" w:eastAsia="Times New Roman" w:hAnsi="Times New Roman" w:cs="Times New Roman"/>
          <w:b/>
          <w:bCs/>
          <w:sz w:val="24"/>
          <w:szCs w:val="28"/>
        </w:rPr>
      </w:pPr>
    </w:p>
    <w:tbl>
      <w:tblPr>
        <w:tblW w:w="9164" w:type="dxa"/>
        <w:tblLook w:val="04A0" w:firstRow="1" w:lastRow="0" w:firstColumn="1" w:lastColumn="0" w:noHBand="0" w:noVBand="1"/>
      </w:tblPr>
      <w:tblGrid>
        <w:gridCol w:w="2189"/>
        <w:gridCol w:w="1350"/>
        <w:gridCol w:w="5625"/>
      </w:tblGrid>
      <w:tr w:rsidR="008D16DF" w:rsidRPr="008D16DF" w14:paraId="27D6A973"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D45BE9" w14:textId="77777777" w:rsidR="008D16DF" w:rsidRPr="008D16DF" w:rsidRDefault="008D16DF" w:rsidP="008D16DF">
            <w:pPr>
              <w:spacing w:after="0" w:line="240" w:lineRule="auto"/>
              <w:jc w:val="both"/>
              <w:rPr>
                <w:rFonts w:ascii="Times New Roman" w:eastAsia="Times New Roman" w:hAnsi="Times New Roman" w:cs="Times New Roman"/>
                <w:b/>
                <w:sz w:val="24"/>
                <w:szCs w:val="24"/>
                <w:lang w:val="lv-LV" w:eastAsia="en-US"/>
              </w:rPr>
            </w:pPr>
            <w:r w:rsidRPr="008D16DF">
              <w:rPr>
                <w:rFonts w:ascii="Times New Roman" w:eastAsia="Times New Roman" w:hAnsi="Times New Roman" w:cs="Times New Roman"/>
                <w:b/>
                <w:sz w:val="24"/>
                <w:szCs w:val="24"/>
                <w:lang w:val="lv-LV" w:eastAsia="en-US"/>
              </w:rPr>
              <w:t>Informācija par pretendentu</w:t>
            </w:r>
          </w:p>
        </w:tc>
      </w:tr>
      <w:tr w:rsidR="008D16DF" w:rsidRPr="008D16DF" w14:paraId="5B02F3A4" w14:textId="77777777">
        <w:trPr>
          <w:cantSplit/>
        </w:trPr>
        <w:tc>
          <w:tcPr>
            <w:tcW w:w="3539" w:type="dxa"/>
            <w:gridSpan w:val="2"/>
            <w:tcBorders>
              <w:top w:val="single" w:sz="4" w:space="0" w:color="auto"/>
              <w:left w:val="nil"/>
              <w:bottom w:val="nil"/>
              <w:right w:val="nil"/>
            </w:tcBorders>
            <w:hideMark/>
          </w:tcPr>
          <w:p w14:paraId="712F7645"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Pretendenta nosaukums:</w:t>
            </w:r>
          </w:p>
        </w:tc>
        <w:tc>
          <w:tcPr>
            <w:tcW w:w="5625" w:type="dxa"/>
            <w:tcBorders>
              <w:top w:val="single" w:sz="4" w:space="0" w:color="auto"/>
              <w:left w:val="nil"/>
              <w:bottom w:val="single" w:sz="4" w:space="0" w:color="auto"/>
              <w:right w:val="nil"/>
            </w:tcBorders>
          </w:tcPr>
          <w:p w14:paraId="44D92F93"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08C3EF31" w14:textId="77777777">
        <w:trPr>
          <w:cantSplit/>
        </w:trPr>
        <w:tc>
          <w:tcPr>
            <w:tcW w:w="3539" w:type="dxa"/>
            <w:gridSpan w:val="2"/>
            <w:hideMark/>
          </w:tcPr>
          <w:p w14:paraId="1B49C13C"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Reģistrācijas numurs:</w:t>
            </w:r>
          </w:p>
        </w:tc>
        <w:tc>
          <w:tcPr>
            <w:tcW w:w="5625" w:type="dxa"/>
            <w:tcBorders>
              <w:top w:val="single" w:sz="4" w:space="0" w:color="auto"/>
              <w:left w:val="nil"/>
              <w:bottom w:val="single" w:sz="4" w:space="0" w:color="auto"/>
              <w:right w:val="nil"/>
            </w:tcBorders>
          </w:tcPr>
          <w:p w14:paraId="7786C86D"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691F4110" w14:textId="77777777">
        <w:trPr>
          <w:cantSplit/>
        </w:trPr>
        <w:tc>
          <w:tcPr>
            <w:tcW w:w="3539" w:type="dxa"/>
            <w:gridSpan w:val="2"/>
            <w:hideMark/>
          </w:tcPr>
          <w:p w14:paraId="5FBBEC5D"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Juridiskā adrese:</w:t>
            </w:r>
          </w:p>
        </w:tc>
        <w:tc>
          <w:tcPr>
            <w:tcW w:w="5625" w:type="dxa"/>
            <w:tcBorders>
              <w:top w:val="nil"/>
              <w:left w:val="nil"/>
              <w:bottom w:val="single" w:sz="4" w:space="0" w:color="auto"/>
              <w:right w:val="nil"/>
            </w:tcBorders>
          </w:tcPr>
          <w:p w14:paraId="47678327"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3BE00339" w14:textId="77777777">
        <w:trPr>
          <w:cantSplit/>
        </w:trPr>
        <w:tc>
          <w:tcPr>
            <w:tcW w:w="3539" w:type="dxa"/>
            <w:gridSpan w:val="2"/>
            <w:hideMark/>
          </w:tcPr>
          <w:p w14:paraId="6F0FF11B"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Norēķinu konts:</w:t>
            </w:r>
          </w:p>
        </w:tc>
        <w:tc>
          <w:tcPr>
            <w:tcW w:w="5625" w:type="dxa"/>
            <w:tcBorders>
              <w:top w:val="single" w:sz="4" w:space="0" w:color="auto"/>
              <w:left w:val="nil"/>
              <w:bottom w:val="single" w:sz="4" w:space="0" w:color="auto"/>
              <w:right w:val="nil"/>
            </w:tcBorders>
          </w:tcPr>
          <w:p w14:paraId="51A18108"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6DF18945" w14:textId="77777777">
        <w:trPr>
          <w:cantSplit/>
        </w:trPr>
        <w:tc>
          <w:tcPr>
            <w:tcW w:w="3539" w:type="dxa"/>
            <w:gridSpan w:val="2"/>
            <w:hideMark/>
          </w:tcPr>
          <w:p w14:paraId="1BE86A17"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Bankas nosaukums:</w:t>
            </w:r>
          </w:p>
        </w:tc>
        <w:tc>
          <w:tcPr>
            <w:tcW w:w="5625" w:type="dxa"/>
            <w:tcBorders>
              <w:top w:val="single" w:sz="4" w:space="0" w:color="auto"/>
              <w:left w:val="nil"/>
              <w:bottom w:val="single" w:sz="4" w:space="0" w:color="auto"/>
              <w:right w:val="nil"/>
            </w:tcBorders>
          </w:tcPr>
          <w:p w14:paraId="3E3AB9AA"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0E69204A" w14:textId="77777777">
        <w:trPr>
          <w:cantSplit/>
        </w:trPr>
        <w:tc>
          <w:tcPr>
            <w:tcW w:w="3539" w:type="dxa"/>
            <w:gridSpan w:val="2"/>
            <w:hideMark/>
          </w:tcPr>
          <w:p w14:paraId="662C0617"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Pasta adrese:</w:t>
            </w:r>
          </w:p>
        </w:tc>
        <w:tc>
          <w:tcPr>
            <w:tcW w:w="5625" w:type="dxa"/>
            <w:tcBorders>
              <w:top w:val="nil"/>
              <w:left w:val="nil"/>
              <w:bottom w:val="single" w:sz="4" w:space="0" w:color="auto"/>
              <w:right w:val="nil"/>
            </w:tcBorders>
          </w:tcPr>
          <w:p w14:paraId="41F27B18"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653E47F2" w14:textId="77777777">
        <w:trPr>
          <w:cantSplit/>
        </w:trPr>
        <w:tc>
          <w:tcPr>
            <w:tcW w:w="3539" w:type="dxa"/>
            <w:gridSpan w:val="2"/>
            <w:hideMark/>
          </w:tcPr>
          <w:p w14:paraId="72085ED1"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Tālrunis:</w:t>
            </w:r>
          </w:p>
        </w:tc>
        <w:tc>
          <w:tcPr>
            <w:tcW w:w="5625" w:type="dxa"/>
            <w:tcBorders>
              <w:top w:val="nil"/>
              <w:left w:val="nil"/>
              <w:bottom w:val="single" w:sz="4" w:space="0" w:color="auto"/>
              <w:right w:val="nil"/>
            </w:tcBorders>
          </w:tcPr>
          <w:p w14:paraId="462A7103"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3645BC96" w14:textId="77777777">
        <w:trPr>
          <w:cantSplit/>
        </w:trPr>
        <w:tc>
          <w:tcPr>
            <w:tcW w:w="3539" w:type="dxa"/>
            <w:gridSpan w:val="2"/>
            <w:hideMark/>
          </w:tcPr>
          <w:p w14:paraId="215AF02C"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E-pasta adrese:</w:t>
            </w:r>
          </w:p>
        </w:tc>
        <w:tc>
          <w:tcPr>
            <w:tcW w:w="5625" w:type="dxa"/>
            <w:tcBorders>
              <w:top w:val="nil"/>
              <w:left w:val="nil"/>
              <w:bottom w:val="single" w:sz="4" w:space="0" w:color="auto"/>
              <w:right w:val="nil"/>
            </w:tcBorders>
          </w:tcPr>
          <w:p w14:paraId="38BC98FC"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1C1BE263" w14:textId="77777777">
        <w:trPr>
          <w:cantSplit/>
          <w:trHeight w:val="633"/>
        </w:trPr>
        <w:tc>
          <w:tcPr>
            <w:tcW w:w="3539" w:type="dxa"/>
            <w:gridSpan w:val="2"/>
            <w:hideMark/>
          </w:tcPr>
          <w:p w14:paraId="2C609372"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Vispārējā interneta adrese</w:t>
            </w:r>
          </w:p>
          <w:p w14:paraId="100544CC"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w:t>
            </w:r>
            <w:r w:rsidRPr="008D16DF">
              <w:rPr>
                <w:rFonts w:ascii="Times New Roman" w:eastAsia="Times New Roman" w:hAnsi="Times New Roman" w:cs="Times New Roman"/>
                <w:i/>
                <w:iCs/>
                <w:sz w:val="24"/>
                <w:szCs w:val="24"/>
                <w:lang w:val="lv-LV" w:eastAsia="en-US"/>
              </w:rPr>
              <w:t>ja attiecināms</w:t>
            </w:r>
            <w:r w:rsidRPr="008D16DF">
              <w:rPr>
                <w:rFonts w:ascii="Times New Roman" w:eastAsia="Times New Roman" w:hAnsi="Times New Roman" w:cs="Times New Roman"/>
                <w:sz w:val="24"/>
                <w:szCs w:val="24"/>
                <w:lang w:val="lv-LV" w:eastAsia="en-US"/>
              </w:rPr>
              <w:t>):</w:t>
            </w:r>
          </w:p>
        </w:tc>
        <w:tc>
          <w:tcPr>
            <w:tcW w:w="5625" w:type="dxa"/>
            <w:tcBorders>
              <w:top w:val="nil"/>
              <w:left w:val="nil"/>
              <w:bottom w:val="single" w:sz="4" w:space="0" w:color="auto"/>
              <w:right w:val="nil"/>
            </w:tcBorders>
          </w:tcPr>
          <w:p w14:paraId="352D0B6B"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64C6C06F" w14:textId="77777777">
        <w:trPr>
          <w:cantSplit/>
        </w:trPr>
        <w:tc>
          <w:tcPr>
            <w:tcW w:w="3539" w:type="dxa"/>
            <w:gridSpan w:val="2"/>
            <w:hideMark/>
          </w:tcPr>
          <w:p w14:paraId="74C8B39F"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Līguma noslēgšanas iespēja</w:t>
            </w:r>
          </w:p>
          <w:p w14:paraId="529FDBCA"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 xml:space="preserve">(Lūdzu atzīmēt): </w:t>
            </w:r>
          </w:p>
        </w:tc>
        <w:tc>
          <w:tcPr>
            <w:tcW w:w="5625" w:type="dxa"/>
            <w:tcBorders>
              <w:top w:val="nil"/>
              <w:left w:val="nil"/>
              <w:bottom w:val="single" w:sz="4" w:space="0" w:color="auto"/>
              <w:right w:val="nil"/>
            </w:tcBorders>
            <w:hideMark/>
          </w:tcPr>
          <w:p w14:paraId="59BFA621"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 Papīra formātā</w:t>
            </w:r>
          </w:p>
          <w:p w14:paraId="28552059"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 xml:space="preserve">□ Elektroniski ar drošu elektronisko parakstu </w:t>
            </w:r>
          </w:p>
        </w:tc>
      </w:tr>
      <w:tr w:rsidR="008D16DF" w:rsidRPr="008D16DF" w14:paraId="74AF9E61" w14:textId="77777777">
        <w:trPr>
          <w:cantSplit/>
          <w:trHeight w:val="70"/>
        </w:trPr>
        <w:tc>
          <w:tcPr>
            <w:tcW w:w="9164" w:type="dxa"/>
            <w:gridSpan w:val="3"/>
            <w:tcBorders>
              <w:top w:val="nil"/>
              <w:left w:val="nil"/>
              <w:bottom w:val="single" w:sz="4" w:space="0" w:color="auto"/>
              <w:right w:val="nil"/>
            </w:tcBorders>
          </w:tcPr>
          <w:p w14:paraId="37D154D1"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2FF54B48"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5BE1E2" w14:textId="77777777" w:rsidR="008D16DF" w:rsidRPr="008D16DF" w:rsidRDefault="008D16DF" w:rsidP="008D16DF">
            <w:pPr>
              <w:spacing w:after="0" w:line="240" w:lineRule="auto"/>
              <w:jc w:val="both"/>
              <w:rPr>
                <w:rFonts w:ascii="Times New Roman" w:eastAsia="Times New Roman" w:hAnsi="Times New Roman" w:cs="Times New Roman"/>
                <w:b/>
                <w:sz w:val="24"/>
                <w:szCs w:val="24"/>
                <w:lang w:val="lv-LV" w:eastAsia="en-US"/>
              </w:rPr>
            </w:pPr>
            <w:r w:rsidRPr="008D16DF">
              <w:rPr>
                <w:rFonts w:ascii="Times New Roman" w:eastAsia="Times New Roman" w:hAnsi="Times New Roman" w:cs="Times New Roman"/>
                <w:b/>
                <w:sz w:val="24"/>
                <w:szCs w:val="24"/>
                <w:lang w:val="lv-LV" w:eastAsia="en-US"/>
              </w:rPr>
              <w:t>Informācija par pretendenta kontaktpersonu / līguma izpildes atbildīgo personu</w:t>
            </w:r>
          </w:p>
        </w:tc>
      </w:tr>
      <w:tr w:rsidR="008D16DF" w:rsidRPr="008D16DF" w14:paraId="0E399BA6" w14:textId="77777777">
        <w:trPr>
          <w:cantSplit/>
        </w:trPr>
        <w:tc>
          <w:tcPr>
            <w:tcW w:w="2189" w:type="dxa"/>
            <w:hideMark/>
          </w:tcPr>
          <w:p w14:paraId="7055DB20"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Vārds, uzvārds:</w:t>
            </w:r>
          </w:p>
        </w:tc>
        <w:tc>
          <w:tcPr>
            <w:tcW w:w="6975" w:type="dxa"/>
            <w:gridSpan w:val="2"/>
            <w:tcBorders>
              <w:top w:val="nil"/>
              <w:left w:val="nil"/>
              <w:bottom w:val="single" w:sz="4" w:space="0" w:color="auto"/>
              <w:right w:val="nil"/>
            </w:tcBorders>
          </w:tcPr>
          <w:p w14:paraId="28C44FE4"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493F3E1B" w14:textId="77777777">
        <w:trPr>
          <w:cantSplit/>
        </w:trPr>
        <w:tc>
          <w:tcPr>
            <w:tcW w:w="2189" w:type="dxa"/>
            <w:hideMark/>
          </w:tcPr>
          <w:p w14:paraId="5314DD29"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Ieņemamais amats:</w:t>
            </w:r>
          </w:p>
        </w:tc>
        <w:tc>
          <w:tcPr>
            <w:tcW w:w="6975" w:type="dxa"/>
            <w:gridSpan w:val="2"/>
            <w:tcBorders>
              <w:top w:val="single" w:sz="4" w:space="0" w:color="auto"/>
              <w:left w:val="nil"/>
              <w:bottom w:val="single" w:sz="4" w:space="0" w:color="auto"/>
              <w:right w:val="nil"/>
            </w:tcBorders>
          </w:tcPr>
          <w:p w14:paraId="62754E07"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54372E2D" w14:textId="77777777">
        <w:trPr>
          <w:cantSplit/>
        </w:trPr>
        <w:tc>
          <w:tcPr>
            <w:tcW w:w="2189" w:type="dxa"/>
            <w:hideMark/>
          </w:tcPr>
          <w:p w14:paraId="1A3E6A4D"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Tālrunis:</w:t>
            </w:r>
          </w:p>
        </w:tc>
        <w:tc>
          <w:tcPr>
            <w:tcW w:w="6975" w:type="dxa"/>
            <w:gridSpan w:val="2"/>
            <w:tcBorders>
              <w:top w:val="single" w:sz="4" w:space="0" w:color="auto"/>
              <w:left w:val="nil"/>
              <w:bottom w:val="single" w:sz="4" w:space="0" w:color="auto"/>
              <w:right w:val="nil"/>
            </w:tcBorders>
          </w:tcPr>
          <w:p w14:paraId="6780D34D"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14:paraId="39D6D15E" w14:textId="77777777">
        <w:trPr>
          <w:cantSplit/>
        </w:trPr>
        <w:tc>
          <w:tcPr>
            <w:tcW w:w="2189" w:type="dxa"/>
            <w:hideMark/>
          </w:tcPr>
          <w:p w14:paraId="63F36231"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E-pasta adrese:</w:t>
            </w:r>
          </w:p>
        </w:tc>
        <w:tc>
          <w:tcPr>
            <w:tcW w:w="6975" w:type="dxa"/>
            <w:gridSpan w:val="2"/>
            <w:tcBorders>
              <w:top w:val="nil"/>
              <w:left w:val="nil"/>
              <w:bottom w:val="single" w:sz="4" w:space="0" w:color="auto"/>
              <w:right w:val="nil"/>
            </w:tcBorders>
          </w:tcPr>
          <w:p w14:paraId="0B0AD695" w14:textId="77777777"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bl>
    <w:p w14:paraId="012AE8AE" w14:textId="77777777" w:rsidR="008D16DF" w:rsidRPr="008D16DF" w:rsidRDefault="008D16DF" w:rsidP="008D16DF">
      <w:pPr>
        <w:spacing w:after="0" w:line="240" w:lineRule="auto"/>
        <w:ind w:firstLine="567"/>
        <w:rPr>
          <w:rFonts w:ascii="Times New Roman" w:hAnsi="Times New Roman" w:cs="Times New Roman"/>
          <w:sz w:val="24"/>
          <w:szCs w:val="24"/>
          <w:lang w:val="lv-LV" w:eastAsia="en-US"/>
        </w:rPr>
      </w:pPr>
    </w:p>
    <w:p w14:paraId="662D1368" w14:textId="77777777" w:rsidR="008D16DF" w:rsidRPr="008D16DF" w:rsidRDefault="008D16DF" w:rsidP="008D16DF">
      <w:pPr>
        <w:spacing w:after="0" w:line="240" w:lineRule="auto"/>
        <w:ind w:firstLine="567"/>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A4E5F76" w14:textId="77777777" w:rsidR="008D16DF" w:rsidRPr="008D16DF" w:rsidRDefault="008D16DF" w:rsidP="008D16DF">
      <w:pPr>
        <w:spacing w:after="0" w:line="240" w:lineRule="auto"/>
        <w:rPr>
          <w:rFonts w:ascii="Times New Roman" w:hAnsi="Times New Roman" w:cs="Times New Roman"/>
          <w:sz w:val="24"/>
          <w:szCs w:val="24"/>
          <w:lang w:val="lv-LV" w:eastAsia="en-US"/>
        </w:rPr>
      </w:pPr>
    </w:p>
    <w:p w14:paraId="5BB11FA3" w14:textId="77777777" w:rsidR="008D16DF" w:rsidRPr="008D16DF" w:rsidRDefault="008D16DF" w:rsidP="008D16DF">
      <w:pPr>
        <w:spacing w:after="0" w:line="240" w:lineRule="auto"/>
        <w:ind w:firstLine="567"/>
        <w:rPr>
          <w:rFonts w:ascii="Times New Roman" w:hAnsi="Times New Roman" w:cs="Times New Roman"/>
          <w:sz w:val="24"/>
          <w:szCs w:val="24"/>
          <w:lang w:val="lv-LV" w:eastAsia="en-US"/>
        </w:rPr>
      </w:pPr>
      <w:r w:rsidRPr="008D16DF">
        <w:rPr>
          <w:rFonts w:ascii="Times New Roman" w:hAnsi="Times New Roman" w:cs="Times New Roman"/>
          <w:sz w:val="24"/>
          <w:szCs w:val="24"/>
          <w:lang w:val="lv-LV" w:eastAsia="en-US"/>
        </w:rPr>
        <w:t>Ar šo apliecinu, ka visa sniegtā informācija ir patiesa.</w:t>
      </w:r>
    </w:p>
    <w:p w14:paraId="35178E07" w14:textId="77777777" w:rsidR="008D16DF" w:rsidRPr="008D16DF" w:rsidRDefault="008D16DF" w:rsidP="008D16DF">
      <w:pPr>
        <w:spacing w:after="0" w:line="240" w:lineRule="auto"/>
        <w:ind w:firstLine="567"/>
        <w:rPr>
          <w:rFonts w:ascii="Times New Roman" w:hAnsi="Times New Roman" w:cs="Times New Roman"/>
          <w:sz w:val="24"/>
          <w:szCs w:val="24"/>
          <w:lang w:val="lv-LV" w:eastAsia="en-US"/>
        </w:rPr>
      </w:pPr>
    </w:p>
    <w:p w14:paraId="63B065E7" w14:textId="77777777" w:rsidR="008D16DF" w:rsidRPr="008D16DF" w:rsidRDefault="008D16DF" w:rsidP="008D16DF">
      <w:pPr>
        <w:spacing w:after="0" w:line="240" w:lineRule="auto"/>
        <w:jc w:val="both"/>
        <w:rPr>
          <w:rFonts w:ascii="Times New Roman" w:hAnsi="Times New Roman" w:cs="Times New Roman"/>
          <w:sz w:val="24"/>
          <w:szCs w:val="24"/>
          <w:lang w:val="lv-LV"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8D16DF" w:rsidRPr="008D16DF" w14:paraId="69243CAF"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1423413" w14:textId="77777777"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63D4789E" w14:textId="77777777" w:rsidR="008D16DF" w:rsidRPr="008D16DF" w:rsidRDefault="008D16DF" w:rsidP="008D16DF">
            <w:pPr>
              <w:spacing w:after="0" w:line="240" w:lineRule="auto"/>
              <w:rPr>
                <w:rFonts w:ascii="Times New Roman" w:hAnsi="Times New Roman" w:cs="Times New Roman"/>
                <w:bCs/>
                <w:sz w:val="24"/>
                <w:szCs w:val="24"/>
                <w:lang w:val="lv-LV" w:eastAsia="en-US"/>
              </w:rPr>
            </w:pPr>
          </w:p>
        </w:tc>
      </w:tr>
      <w:tr w:rsidR="008D16DF" w:rsidRPr="008D16DF" w14:paraId="2FCCE8C0"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E38F179" w14:textId="77777777"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59947803" w14:textId="77777777" w:rsidR="008D16DF" w:rsidRPr="008D16DF" w:rsidRDefault="008D16DF" w:rsidP="008D16DF">
            <w:pPr>
              <w:spacing w:after="0" w:line="240" w:lineRule="auto"/>
              <w:rPr>
                <w:rFonts w:ascii="Times New Roman" w:hAnsi="Times New Roman" w:cs="Times New Roman"/>
                <w:bCs/>
                <w:sz w:val="24"/>
                <w:szCs w:val="24"/>
                <w:lang w:val="lv-LV" w:eastAsia="en-US"/>
              </w:rPr>
            </w:pPr>
          </w:p>
        </w:tc>
      </w:tr>
      <w:tr w:rsidR="008D16DF" w:rsidRPr="008D16DF" w14:paraId="58659E97"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309E989" w14:textId="77777777"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0E511A2B" w14:textId="77777777" w:rsidR="008D16DF" w:rsidRPr="008D16DF" w:rsidRDefault="008D16DF" w:rsidP="008D16DF">
            <w:pPr>
              <w:spacing w:after="0" w:line="240" w:lineRule="auto"/>
              <w:rPr>
                <w:rFonts w:ascii="Times New Roman" w:hAnsi="Times New Roman" w:cs="Times New Roman"/>
                <w:bCs/>
                <w:sz w:val="24"/>
                <w:szCs w:val="24"/>
                <w:lang w:val="lv-LV" w:eastAsia="en-US"/>
              </w:rPr>
            </w:pPr>
          </w:p>
        </w:tc>
      </w:tr>
      <w:tr w:rsidR="008D16DF" w:rsidRPr="008D16DF" w14:paraId="6D9F0B5D"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D81DED2" w14:textId="77777777"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0A4E0193" w14:textId="77777777" w:rsidR="008D16DF" w:rsidRPr="008D16DF" w:rsidRDefault="008D16DF" w:rsidP="008D16DF">
            <w:pPr>
              <w:spacing w:after="0" w:line="240" w:lineRule="auto"/>
              <w:rPr>
                <w:rFonts w:ascii="Times New Roman" w:hAnsi="Times New Roman" w:cs="Times New Roman"/>
                <w:bCs/>
                <w:sz w:val="24"/>
                <w:szCs w:val="24"/>
                <w:lang w:val="lv-LV" w:eastAsia="en-US"/>
              </w:rPr>
            </w:pPr>
          </w:p>
        </w:tc>
      </w:tr>
    </w:tbl>
    <w:p w14:paraId="050F126F" w14:textId="77777777" w:rsidR="00850E6A" w:rsidRDefault="00850E6A">
      <w:pPr>
        <w:spacing w:line="240" w:lineRule="auto"/>
        <w:jc w:val="both"/>
        <w:rPr>
          <w:rFonts w:ascii="Times New Roman" w:eastAsia="Times New Roman" w:hAnsi="Times New Roman" w:cs="Times New Roman"/>
          <w:sz w:val="24"/>
          <w:szCs w:val="24"/>
        </w:rPr>
      </w:pPr>
    </w:p>
    <w:p w14:paraId="2E42DDA1" w14:textId="77777777" w:rsidR="00850E6A" w:rsidRDefault="008A018B">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563D30E5" w14:textId="77777777" w:rsidR="00850E6A" w:rsidRDefault="008A018B">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Ar šo apliecinu, ka visa sniegtā informācija ir patiesa.</w:t>
      </w:r>
    </w:p>
    <w:p w14:paraId="401DA0F8" w14:textId="77777777" w:rsidR="00850E6A" w:rsidRDefault="00850E6A">
      <w:pPr>
        <w:spacing w:after="120" w:line="360" w:lineRule="auto"/>
        <w:jc w:val="right"/>
        <w:rPr>
          <w:rFonts w:ascii="Times New Roman" w:eastAsia="Times New Roman" w:hAnsi="Times New Roman" w:cs="Times New Roman"/>
          <w:b/>
          <w:sz w:val="24"/>
          <w:szCs w:val="24"/>
        </w:rPr>
      </w:pPr>
    </w:p>
    <w:p w14:paraId="492A37F3" w14:textId="77777777" w:rsidR="008D16DF" w:rsidRDefault="008D16DF">
      <w:pPr>
        <w:spacing w:after="120" w:line="360" w:lineRule="auto"/>
        <w:jc w:val="right"/>
        <w:rPr>
          <w:rFonts w:ascii="Times New Roman" w:eastAsia="Times New Roman" w:hAnsi="Times New Roman" w:cs="Times New Roman"/>
          <w:b/>
          <w:sz w:val="24"/>
          <w:szCs w:val="24"/>
        </w:rPr>
      </w:pPr>
    </w:p>
    <w:p w14:paraId="00F5FC61" w14:textId="77777777" w:rsidR="00FD2225" w:rsidRDefault="00FD2225">
      <w:pPr>
        <w:spacing w:after="120" w:line="360" w:lineRule="auto"/>
        <w:jc w:val="right"/>
        <w:rPr>
          <w:rFonts w:ascii="Times New Roman" w:eastAsia="Times New Roman" w:hAnsi="Times New Roman" w:cs="Times New Roman"/>
          <w:b/>
          <w:sz w:val="24"/>
          <w:szCs w:val="24"/>
        </w:rPr>
      </w:pPr>
    </w:p>
    <w:p w14:paraId="7D4D6F38" w14:textId="272DCA20" w:rsidR="00850E6A" w:rsidRDefault="00E341DB" w:rsidP="008D16DF">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8A018B">
        <w:rPr>
          <w:rFonts w:ascii="Times New Roman" w:eastAsia="Times New Roman" w:hAnsi="Times New Roman" w:cs="Times New Roman"/>
          <w:b/>
          <w:sz w:val="24"/>
          <w:szCs w:val="24"/>
        </w:rPr>
        <w:t>.pielikums</w:t>
      </w:r>
    </w:p>
    <w:p w14:paraId="1EB0B8E6" w14:textId="77777777" w:rsidR="00850E6A" w:rsidRDefault="008A018B">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FINANŠU PIEDĀVĀJUMS</w:t>
      </w:r>
    </w:p>
    <w:p w14:paraId="090B29F7" w14:textId="77777777" w:rsidR="008D16DF" w:rsidRDefault="008D16DF" w:rsidP="008D16DF">
      <w:pPr>
        <w:spacing w:after="0" w:line="240" w:lineRule="auto"/>
        <w:jc w:val="center"/>
        <w:rPr>
          <w:rFonts w:ascii="Times New Roman" w:eastAsia="Times New Roman" w:hAnsi="Times New Roman" w:cs="Times New Roman"/>
          <w:b/>
          <w:bCs/>
          <w:sz w:val="24"/>
          <w:szCs w:val="28"/>
        </w:rPr>
      </w:pPr>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vajadzībām”</w:t>
      </w:r>
      <w:r>
        <w:rPr>
          <w:rFonts w:ascii="Times New Roman" w:eastAsia="Times New Roman" w:hAnsi="Times New Roman" w:cs="Times New Roman"/>
          <w:b/>
          <w:bCs/>
          <w:sz w:val="24"/>
          <w:szCs w:val="28"/>
        </w:rPr>
        <w:t>, identifikācijas numurs BNP/CA/2025/129</w:t>
      </w:r>
    </w:p>
    <w:p w14:paraId="1A8EF0D8" w14:textId="77777777" w:rsidR="00850E6A" w:rsidRDefault="00850E6A" w:rsidP="008D16DF">
      <w:pPr>
        <w:spacing w:before="120" w:after="120" w:line="240" w:lineRule="auto"/>
        <w:rPr>
          <w:rFonts w:ascii="Times New Roman" w:eastAsia="Times New Roman" w:hAnsi="Times New Roman" w:cs="Times New Roman"/>
          <w:sz w:val="24"/>
          <w:szCs w:val="24"/>
          <w:highlight w:val="white"/>
        </w:rPr>
      </w:pPr>
    </w:p>
    <w:p w14:paraId="78BA3D4C" w14:textId="77777777" w:rsidR="00850E6A" w:rsidRDefault="008A018B">
      <w:pPr>
        <w:spacing w:before="120" w:after="120"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Pretendents ______________________________________ </w:t>
      </w:r>
    </w:p>
    <w:p w14:paraId="1BCE861C" w14:textId="77777777" w:rsidR="00850E6A" w:rsidRDefault="008A018B">
      <w:pPr>
        <w:spacing w:before="120" w:after="360" w:line="240" w:lineRule="auto"/>
        <w:jc w:val="center"/>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Reģ</w:t>
      </w:r>
      <w:proofErr w:type="spellEnd"/>
      <w:r>
        <w:rPr>
          <w:rFonts w:ascii="Times New Roman" w:eastAsia="Times New Roman" w:hAnsi="Times New Roman" w:cs="Times New Roman"/>
          <w:sz w:val="24"/>
          <w:szCs w:val="24"/>
          <w:highlight w:val="white"/>
        </w:rPr>
        <w:t>. Nr. _________________________________________</w:t>
      </w:r>
    </w:p>
    <w:p w14:paraId="5CFB94D8" w14:textId="4394C05C" w:rsidR="00850E6A" w:rsidRDefault="008A018B" w:rsidP="00FD2225">
      <w:pPr>
        <w:spacing w:after="120" w:line="240" w:lineRule="auto"/>
        <w:ind w:firstLine="567"/>
        <w:jc w:val="both"/>
        <w:rPr>
          <w:rFonts w:ascii="Times New Roman" w:eastAsia="Times New Roman" w:hAnsi="Times New Roman" w:cs="Times New Roman"/>
          <w:sz w:val="24"/>
          <w:szCs w:val="24"/>
        </w:rPr>
      </w:pPr>
      <w:r w:rsidRPr="00FD2225">
        <w:rPr>
          <w:rFonts w:ascii="Times New Roman" w:eastAsia="Times New Roman" w:hAnsi="Times New Roman" w:cs="Times New Roman"/>
          <w:sz w:val="24"/>
          <w:szCs w:val="24"/>
        </w:rPr>
        <w:t>Iepazinies ar cenu aptaujas „</w:t>
      </w:r>
      <w:r w:rsidR="00FD2225" w:rsidRPr="00FD2225">
        <w:rPr>
          <w:rFonts w:ascii="Times New Roman" w:eastAsia="Times New Roman" w:hAnsi="Times New Roman" w:cs="Times New Roman"/>
          <w:sz w:val="24"/>
          <w:szCs w:val="24"/>
        </w:rPr>
        <w:t xml:space="preserve">Reprezentācijas priekšmetu izgatavošana </w:t>
      </w:r>
      <w:proofErr w:type="spellStart"/>
      <w:r w:rsidR="00FD2225" w:rsidRPr="00FD2225">
        <w:rPr>
          <w:rFonts w:ascii="Times New Roman" w:eastAsia="Times New Roman" w:hAnsi="Times New Roman" w:cs="Times New Roman"/>
          <w:sz w:val="24"/>
          <w:szCs w:val="24"/>
        </w:rPr>
        <w:t>Erasmus</w:t>
      </w:r>
      <w:proofErr w:type="spellEnd"/>
      <w:r w:rsidR="00FD2225" w:rsidRPr="00FD2225">
        <w:rPr>
          <w:rFonts w:ascii="Times New Roman" w:eastAsia="Times New Roman" w:hAnsi="Times New Roman" w:cs="Times New Roman"/>
          <w:sz w:val="24"/>
          <w:szCs w:val="24"/>
        </w:rPr>
        <w:t>+ jauniešu līdzdalības projekta</w:t>
      </w:r>
      <w:r w:rsidR="00FD2225" w:rsidRPr="00FD2225">
        <w:rPr>
          <w:rFonts w:ascii="Times New Roman" w:eastAsia="Times New Roman" w:hAnsi="Times New Roman" w:cs="Times New Roman"/>
          <w:sz w:val="24"/>
          <w:szCs w:val="28"/>
        </w:rPr>
        <w:t xml:space="preserve"> vajadzībām</w:t>
      </w:r>
      <w:r w:rsidRPr="00FD2225">
        <w:rPr>
          <w:rFonts w:ascii="Times New Roman" w:eastAsia="Times New Roman" w:hAnsi="Times New Roman" w:cs="Times New Roman"/>
          <w:sz w:val="24"/>
          <w:szCs w:val="24"/>
        </w:rPr>
        <w:t xml:space="preserve">”, identifikācijas numurs </w:t>
      </w:r>
      <w:r w:rsidR="00FD2225" w:rsidRPr="00FD2225">
        <w:rPr>
          <w:rFonts w:ascii="Times New Roman" w:eastAsia="Times New Roman" w:hAnsi="Times New Roman" w:cs="Times New Roman"/>
          <w:sz w:val="24"/>
          <w:szCs w:val="28"/>
        </w:rPr>
        <w:t>BNP/CA/2025/129</w:t>
      </w:r>
      <w:r w:rsidR="00FD2225" w:rsidRPr="00FD2225">
        <w:rPr>
          <w:rFonts w:ascii="Times New Roman" w:eastAsia="Times New Roman" w:hAnsi="Times New Roman" w:cs="Times New Roman"/>
          <w:sz w:val="24"/>
          <w:szCs w:val="24"/>
        </w:rPr>
        <w:t xml:space="preserve">, </w:t>
      </w:r>
      <w:r w:rsidRPr="00FD2225">
        <w:rPr>
          <w:rFonts w:ascii="Times New Roman" w:eastAsia="Times New Roman" w:hAnsi="Times New Roman" w:cs="Times New Roman"/>
          <w:sz w:val="24"/>
          <w:szCs w:val="24"/>
        </w:rPr>
        <w:t xml:space="preserve">noteikumiem un Tehnisko specifikāciju, piedāvāju veikt minēto </w:t>
      </w:r>
      <w:r w:rsidR="0084685E">
        <w:rPr>
          <w:rFonts w:ascii="Times New Roman" w:eastAsia="Times New Roman" w:hAnsi="Times New Roman" w:cs="Times New Roman"/>
          <w:sz w:val="24"/>
          <w:szCs w:val="24"/>
        </w:rPr>
        <w:t>piegādi</w:t>
      </w:r>
      <w:r w:rsidRPr="00FD2225">
        <w:rPr>
          <w:rFonts w:ascii="Times New Roman" w:eastAsia="Times New Roman" w:hAnsi="Times New Roman" w:cs="Times New Roman"/>
          <w:sz w:val="24"/>
          <w:szCs w:val="24"/>
        </w:rPr>
        <w:t xml:space="preserve"> par šādu </w:t>
      </w:r>
      <w:r>
        <w:rPr>
          <w:rFonts w:ascii="Times New Roman" w:eastAsia="Times New Roman" w:hAnsi="Times New Roman" w:cs="Times New Roman"/>
          <w:sz w:val="24"/>
          <w:szCs w:val="24"/>
        </w:rPr>
        <w:t>līgumcenu:</w:t>
      </w:r>
    </w:p>
    <w:tbl>
      <w:tblPr>
        <w:tblStyle w:val="a3"/>
        <w:tblpPr w:leftFromText="180" w:rightFromText="180" w:vertAnchor="page" w:horzAnchor="margin" w:tblpXSpec="center" w:tblpY="520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5"/>
        <w:gridCol w:w="4579"/>
        <w:gridCol w:w="1328"/>
        <w:gridCol w:w="1330"/>
        <w:gridCol w:w="1169"/>
      </w:tblGrid>
      <w:tr w:rsidR="00FD2225" w14:paraId="7F1D743E" w14:textId="77777777" w:rsidTr="00FD2225">
        <w:trPr>
          <w:trHeight w:val="239"/>
        </w:trPr>
        <w:tc>
          <w:tcPr>
            <w:tcW w:w="945" w:type="dxa"/>
            <w:tcBorders>
              <w:bottom w:val="single" w:sz="4" w:space="0" w:color="000000"/>
            </w:tcBorders>
            <w:shd w:val="clear" w:color="auto" w:fill="BFBFBF"/>
            <w:vAlign w:val="center"/>
          </w:tcPr>
          <w:p w14:paraId="4F2DF00B" w14:textId="77777777" w:rsidR="00FD2225" w:rsidRDefault="00FD2225" w:rsidP="00FD2225">
            <w:pPr>
              <w:spacing w:after="0" w:line="240" w:lineRule="auto"/>
              <w:jc w:val="center"/>
              <w:rPr>
                <w:rFonts w:ascii="Times New Roman" w:eastAsia="Times New Roman" w:hAnsi="Times New Roman" w:cs="Times New Roman"/>
                <w:b/>
                <w:sz w:val="24"/>
                <w:szCs w:val="24"/>
              </w:rPr>
            </w:pPr>
            <w:proofErr w:type="spellStart"/>
            <w:r w:rsidRPr="00D25EEC">
              <w:rPr>
                <w:rFonts w:ascii="Times New Roman" w:eastAsia="Times New Roman" w:hAnsi="Times New Roman" w:cs="Times New Roman"/>
                <w:b/>
                <w:szCs w:val="24"/>
              </w:rPr>
              <w:t>Nr.p.k</w:t>
            </w:r>
            <w:proofErr w:type="spellEnd"/>
            <w:r w:rsidRPr="00D25EEC">
              <w:rPr>
                <w:rFonts w:ascii="Times New Roman" w:eastAsia="Times New Roman" w:hAnsi="Times New Roman" w:cs="Times New Roman"/>
                <w:b/>
                <w:szCs w:val="24"/>
              </w:rPr>
              <w:t>.</w:t>
            </w:r>
          </w:p>
        </w:tc>
        <w:tc>
          <w:tcPr>
            <w:tcW w:w="4579" w:type="dxa"/>
            <w:shd w:val="clear" w:color="auto" w:fill="BFBFBF"/>
            <w:vAlign w:val="center"/>
          </w:tcPr>
          <w:p w14:paraId="305EBBC0" w14:textId="77777777"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Pozīcija</w:t>
            </w:r>
          </w:p>
        </w:tc>
        <w:tc>
          <w:tcPr>
            <w:tcW w:w="1328" w:type="dxa"/>
            <w:shd w:val="clear" w:color="auto" w:fill="BFBFBF"/>
            <w:vAlign w:val="center"/>
          </w:tcPr>
          <w:p w14:paraId="3D5581DA" w14:textId="77777777"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vienības izmaksas</w:t>
            </w:r>
          </w:p>
        </w:tc>
        <w:tc>
          <w:tcPr>
            <w:tcW w:w="1330" w:type="dxa"/>
            <w:shd w:val="clear" w:color="auto" w:fill="BFBFBF"/>
            <w:vAlign w:val="center"/>
          </w:tcPr>
          <w:p w14:paraId="14635E84" w14:textId="37B90736"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Vienību skaits</w:t>
            </w:r>
            <w:r w:rsidR="00807F16">
              <w:rPr>
                <w:rFonts w:ascii="Times New Roman" w:eastAsia="Times New Roman" w:hAnsi="Times New Roman" w:cs="Times New Roman"/>
                <w:b/>
                <w:sz w:val="24"/>
                <w:szCs w:val="24"/>
              </w:rPr>
              <w:t>*</w:t>
            </w:r>
          </w:p>
        </w:tc>
        <w:tc>
          <w:tcPr>
            <w:tcW w:w="1169" w:type="dxa"/>
            <w:shd w:val="clear" w:color="auto" w:fill="BFBFBF"/>
            <w:vAlign w:val="center"/>
          </w:tcPr>
          <w:p w14:paraId="432DAB05" w14:textId="77777777"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kopā,</w:t>
            </w:r>
          </w:p>
          <w:p w14:paraId="4A06BA14" w14:textId="77777777"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EUR bez PVN</w:t>
            </w:r>
          </w:p>
        </w:tc>
      </w:tr>
      <w:tr w:rsidR="00FD2225" w14:paraId="4DA5E099" w14:textId="77777777" w:rsidTr="00FD2225">
        <w:trPr>
          <w:trHeight w:val="320"/>
        </w:trPr>
        <w:tc>
          <w:tcPr>
            <w:tcW w:w="945" w:type="dxa"/>
            <w:tcBorders>
              <w:top w:val="single" w:sz="4" w:space="0" w:color="000000"/>
              <w:bottom w:val="single" w:sz="4" w:space="0" w:color="000000"/>
            </w:tcBorders>
            <w:vAlign w:val="center"/>
          </w:tcPr>
          <w:p w14:paraId="28016CB4"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59B40ABC" w14:textId="77777777" w:rsidR="00FD2225" w:rsidRDefault="00FD2225" w:rsidP="00FD2225">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Organiskās kokvilnas t-krekls</w:t>
            </w:r>
          </w:p>
        </w:tc>
        <w:tc>
          <w:tcPr>
            <w:tcW w:w="1328" w:type="dxa"/>
            <w:tcBorders>
              <w:bottom w:val="single" w:sz="4" w:space="0" w:color="000000"/>
            </w:tcBorders>
          </w:tcPr>
          <w:p w14:paraId="6B0CA3DD"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5EF73FC2"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9" w:type="dxa"/>
            <w:tcBorders>
              <w:bottom w:val="single" w:sz="4" w:space="0" w:color="000000"/>
            </w:tcBorders>
            <w:vAlign w:val="center"/>
          </w:tcPr>
          <w:p w14:paraId="4E55D3A9"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6B99FBFE" w14:textId="77777777" w:rsidTr="00FD2225">
        <w:trPr>
          <w:trHeight w:val="320"/>
        </w:trPr>
        <w:tc>
          <w:tcPr>
            <w:tcW w:w="945" w:type="dxa"/>
            <w:tcBorders>
              <w:top w:val="single" w:sz="4" w:space="0" w:color="000000"/>
              <w:bottom w:val="single" w:sz="4" w:space="0" w:color="000000"/>
            </w:tcBorders>
            <w:vAlign w:val="center"/>
          </w:tcPr>
          <w:p w14:paraId="6FA61E21"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52DEBBF1" w14:textId="77777777" w:rsidR="00FD2225" w:rsidRDefault="00FD2225" w:rsidP="00FD2225">
            <w:pPr>
              <w:tabs>
                <w:tab w:val="left" w:pos="922"/>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sz w:val="24"/>
                <w:szCs w:val="24"/>
              </w:rPr>
              <w:t>Unisex</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zaļas krāsas </w:t>
            </w:r>
            <w:proofErr w:type="spellStart"/>
            <w:r>
              <w:rPr>
                <w:rFonts w:ascii="Times New Roman" w:eastAsia="Times New Roman" w:hAnsi="Times New Roman" w:cs="Times New Roman"/>
                <w:sz w:val="24"/>
                <w:szCs w:val="24"/>
              </w:rPr>
              <w:t>hūdijs</w:t>
            </w:r>
            <w:proofErr w:type="spellEnd"/>
          </w:p>
        </w:tc>
        <w:tc>
          <w:tcPr>
            <w:tcW w:w="1328" w:type="dxa"/>
            <w:tcBorders>
              <w:bottom w:val="single" w:sz="4" w:space="0" w:color="000000"/>
            </w:tcBorders>
          </w:tcPr>
          <w:p w14:paraId="45DCF261"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484B474F"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9" w:type="dxa"/>
            <w:tcBorders>
              <w:bottom w:val="single" w:sz="4" w:space="0" w:color="000000"/>
            </w:tcBorders>
            <w:vAlign w:val="center"/>
          </w:tcPr>
          <w:p w14:paraId="0AFB73E6"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359FAAB9" w14:textId="77777777" w:rsidTr="00FD2225">
        <w:trPr>
          <w:trHeight w:val="320"/>
        </w:trPr>
        <w:tc>
          <w:tcPr>
            <w:tcW w:w="945" w:type="dxa"/>
            <w:tcBorders>
              <w:top w:val="single" w:sz="4" w:space="0" w:color="000000"/>
              <w:bottom w:val="single" w:sz="4" w:space="0" w:color="000000"/>
            </w:tcBorders>
            <w:vAlign w:val="center"/>
          </w:tcPr>
          <w:p w14:paraId="0D653D62"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7FF080AF" w14:textId="77777777" w:rsidR="00FD2225" w:rsidRDefault="00FD2225" w:rsidP="00FD222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Lodīšu</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pildspalva</w:t>
            </w:r>
          </w:p>
        </w:tc>
        <w:tc>
          <w:tcPr>
            <w:tcW w:w="1328" w:type="dxa"/>
            <w:tcBorders>
              <w:bottom w:val="single" w:sz="4" w:space="0" w:color="000000"/>
            </w:tcBorders>
          </w:tcPr>
          <w:p w14:paraId="4885C098"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4E3A6D58"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69" w:type="dxa"/>
            <w:tcBorders>
              <w:bottom w:val="single" w:sz="4" w:space="0" w:color="000000"/>
            </w:tcBorders>
            <w:vAlign w:val="center"/>
          </w:tcPr>
          <w:p w14:paraId="3281B8EA"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0D60ADB5" w14:textId="77777777" w:rsidTr="00FD2225">
        <w:trPr>
          <w:trHeight w:val="320"/>
        </w:trPr>
        <w:tc>
          <w:tcPr>
            <w:tcW w:w="945" w:type="dxa"/>
            <w:tcBorders>
              <w:top w:val="single" w:sz="4" w:space="0" w:color="000000"/>
              <w:bottom w:val="single" w:sz="4" w:space="0" w:color="000000"/>
            </w:tcBorders>
            <w:vAlign w:val="center"/>
          </w:tcPr>
          <w:p w14:paraId="49653A26"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4B748D75" w14:textId="77777777" w:rsidR="00FD2225" w:rsidRDefault="00FD2225" w:rsidP="00FD2225">
            <w:pPr>
              <w:spacing w:after="0" w:line="240" w:lineRule="auto"/>
              <w:rPr>
                <w:rFonts w:ascii="Times New Roman" w:eastAsia="Times New Roman" w:hAnsi="Times New Roman" w:cs="Times New Roman"/>
                <w:highlight w:val="yellow"/>
              </w:rPr>
            </w:pPr>
            <w:proofErr w:type="spellStart"/>
            <w:r>
              <w:rPr>
                <w:rFonts w:ascii="Times New Roman" w:eastAsia="Times New Roman" w:hAnsi="Times New Roman" w:cs="Times New Roman"/>
                <w:sz w:val="24"/>
                <w:szCs w:val="24"/>
              </w:rPr>
              <w:t>Termokrūze</w:t>
            </w:r>
            <w:proofErr w:type="spellEnd"/>
          </w:p>
        </w:tc>
        <w:tc>
          <w:tcPr>
            <w:tcW w:w="1328" w:type="dxa"/>
            <w:tcBorders>
              <w:bottom w:val="single" w:sz="4" w:space="0" w:color="000000"/>
            </w:tcBorders>
          </w:tcPr>
          <w:p w14:paraId="5163B08C"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7878CC0A"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69" w:type="dxa"/>
            <w:tcBorders>
              <w:bottom w:val="single" w:sz="4" w:space="0" w:color="000000"/>
            </w:tcBorders>
            <w:vAlign w:val="center"/>
          </w:tcPr>
          <w:p w14:paraId="4D388C06"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7AC3590E" w14:textId="77777777" w:rsidTr="00FD2225">
        <w:trPr>
          <w:trHeight w:val="320"/>
        </w:trPr>
        <w:tc>
          <w:tcPr>
            <w:tcW w:w="945" w:type="dxa"/>
            <w:tcBorders>
              <w:top w:val="single" w:sz="4" w:space="0" w:color="000000"/>
              <w:bottom w:val="single" w:sz="4" w:space="0" w:color="000000"/>
            </w:tcBorders>
            <w:vAlign w:val="center"/>
          </w:tcPr>
          <w:p w14:paraId="50F49EF7"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53835BFF" w14:textId="77777777" w:rsidR="00FD2225" w:rsidRDefault="00FD2225" w:rsidP="00FD2225">
            <w:pPr>
              <w:spacing w:after="0" w:line="240" w:lineRule="auto"/>
              <w:rPr>
                <w:rFonts w:ascii="Times New Roman" w:eastAsia="Times New Roman" w:hAnsi="Times New Roman" w:cs="Times New Roman"/>
                <w:highlight w:val="yellow"/>
              </w:rPr>
            </w:pPr>
            <w:r w:rsidRPr="00ED03D4">
              <w:rPr>
                <w:rFonts w:ascii="Times New Roman" w:eastAsia="Times New Roman" w:hAnsi="Times New Roman" w:cs="Times New Roman"/>
                <w:sz w:val="24"/>
                <w:szCs w:val="24"/>
              </w:rPr>
              <w:t>Plastmasas ūdens pudele ar 500 ml ietilpību</w:t>
            </w:r>
          </w:p>
        </w:tc>
        <w:tc>
          <w:tcPr>
            <w:tcW w:w="1328" w:type="dxa"/>
            <w:tcBorders>
              <w:bottom w:val="single" w:sz="4" w:space="0" w:color="000000"/>
            </w:tcBorders>
          </w:tcPr>
          <w:p w14:paraId="716D1F8C"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02603CDE"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1169" w:type="dxa"/>
            <w:tcBorders>
              <w:bottom w:val="single" w:sz="4" w:space="0" w:color="000000"/>
            </w:tcBorders>
            <w:vAlign w:val="center"/>
          </w:tcPr>
          <w:p w14:paraId="410BBFA1"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3C62D8EC" w14:textId="77777777" w:rsidTr="00FD2225">
        <w:trPr>
          <w:trHeight w:val="320"/>
        </w:trPr>
        <w:tc>
          <w:tcPr>
            <w:tcW w:w="945" w:type="dxa"/>
            <w:tcBorders>
              <w:top w:val="single" w:sz="4" w:space="0" w:color="000000"/>
              <w:bottom w:val="single" w:sz="4" w:space="0" w:color="000000"/>
            </w:tcBorders>
            <w:vAlign w:val="center"/>
          </w:tcPr>
          <w:p w14:paraId="333C6F90"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3090BC5B" w14:textId="77777777" w:rsidR="00FD2225" w:rsidRDefault="00FD2225" w:rsidP="00FD2225">
            <w:pPr>
              <w:spacing w:after="0" w:line="240" w:lineRule="auto"/>
              <w:rPr>
                <w:rFonts w:ascii="Times New Roman" w:eastAsia="Times New Roman" w:hAnsi="Times New Roman" w:cs="Times New Roman"/>
                <w:highlight w:val="yellow"/>
              </w:rPr>
            </w:pPr>
            <w:r w:rsidRPr="00D25EEC">
              <w:rPr>
                <w:rFonts w:ascii="Times New Roman" w:eastAsia="Times New Roman" w:hAnsi="Times New Roman" w:cs="Times New Roman"/>
                <w:sz w:val="24"/>
                <w:szCs w:val="24"/>
              </w:rPr>
              <w:t>A5 Blociņš ar cietiem vākiem</w:t>
            </w:r>
          </w:p>
        </w:tc>
        <w:tc>
          <w:tcPr>
            <w:tcW w:w="1328" w:type="dxa"/>
            <w:tcBorders>
              <w:bottom w:val="single" w:sz="4" w:space="0" w:color="000000"/>
            </w:tcBorders>
          </w:tcPr>
          <w:p w14:paraId="3B96CF1E"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2394867F"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69" w:type="dxa"/>
            <w:tcBorders>
              <w:bottom w:val="single" w:sz="4" w:space="0" w:color="000000"/>
            </w:tcBorders>
            <w:vAlign w:val="center"/>
          </w:tcPr>
          <w:p w14:paraId="13F86C63"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72AC4870" w14:textId="77777777" w:rsidTr="00FD2225">
        <w:trPr>
          <w:trHeight w:val="320"/>
        </w:trPr>
        <w:tc>
          <w:tcPr>
            <w:tcW w:w="945" w:type="dxa"/>
            <w:tcBorders>
              <w:top w:val="single" w:sz="4" w:space="0" w:color="000000"/>
              <w:bottom w:val="single" w:sz="4" w:space="0" w:color="000000"/>
            </w:tcBorders>
            <w:vAlign w:val="center"/>
          </w:tcPr>
          <w:p w14:paraId="3728B019"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2EF88B2C" w14:textId="77777777" w:rsidR="00FD2225" w:rsidRPr="00BF5DF0" w:rsidRDefault="00FD2225" w:rsidP="00FD22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Kokvilnas maisiņš</w:t>
            </w:r>
          </w:p>
        </w:tc>
        <w:tc>
          <w:tcPr>
            <w:tcW w:w="1328" w:type="dxa"/>
            <w:tcBorders>
              <w:bottom w:val="single" w:sz="4" w:space="0" w:color="000000"/>
            </w:tcBorders>
          </w:tcPr>
          <w:p w14:paraId="0FFFD388"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6462B2E4"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1169" w:type="dxa"/>
            <w:tcBorders>
              <w:bottom w:val="single" w:sz="4" w:space="0" w:color="000000"/>
            </w:tcBorders>
            <w:vAlign w:val="center"/>
          </w:tcPr>
          <w:p w14:paraId="3975AE4B"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22B2C5B1" w14:textId="77777777" w:rsidTr="00FD2225">
        <w:trPr>
          <w:trHeight w:val="320"/>
        </w:trPr>
        <w:tc>
          <w:tcPr>
            <w:tcW w:w="945" w:type="dxa"/>
            <w:tcBorders>
              <w:top w:val="single" w:sz="4" w:space="0" w:color="000000"/>
              <w:bottom w:val="single" w:sz="4" w:space="0" w:color="000000"/>
            </w:tcBorders>
            <w:vAlign w:val="center"/>
          </w:tcPr>
          <w:p w14:paraId="5663DEAE" w14:textId="77777777"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14:paraId="5062ABED" w14:textId="77777777" w:rsidR="00FD2225" w:rsidRDefault="00FD2225" w:rsidP="00FD22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Dražejas metāla kastītē</w:t>
            </w:r>
          </w:p>
        </w:tc>
        <w:tc>
          <w:tcPr>
            <w:tcW w:w="1328" w:type="dxa"/>
            <w:tcBorders>
              <w:bottom w:val="single" w:sz="4" w:space="0" w:color="000000"/>
            </w:tcBorders>
          </w:tcPr>
          <w:p w14:paraId="746A8075" w14:textId="77777777"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14:paraId="34CEEEC8" w14:textId="77777777"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69" w:type="dxa"/>
            <w:tcBorders>
              <w:bottom w:val="single" w:sz="4" w:space="0" w:color="000000"/>
            </w:tcBorders>
            <w:vAlign w:val="center"/>
          </w:tcPr>
          <w:p w14:paraId="01AB4640"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17A01FB4" w14:textId="77777777" w:rsidTr="00FD2225">
        <w:trPr>
          <w:trHeight w:val="320"/>
        </w:trPr>
        <w:tc>
          <w:tcPr>
            <w:tcW w:w="945" w:type="dxa"/>
            <w:tcBorders>
              <w:top w:val="single" w:sz="4" w:space="0" w:color="000000"/>
              <w:bottom w:val="single" w:sz="4" w:space="0" w:color="000000"/>
            </w:tcBorders>
            <w:shd w:val="clear" w:color="auto" w:fill="D9D9D9"/>
            <w:vAlign w:val="center"/>
          </w:tcPr>
          <w:p w14:paraId="3F56D2DF"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4579" w:type="dxa"/>
            <w:tcBorders>
              <w:top w:val="nil"/>
              <w:left w:val="nil"/>
              <w:bottom w:val="single" w:sz="4" w:space="0" w:color="000000"/>
              <w:right w:val="single" w:sz="4" w:space="0" w:color="000000"/>
            </w:tcBorders>
            <w:shd w:val="clear" w:color="auto" w:fill="D9D9D9"/>
            <w:vAlign w:val="center"/>
          </w:tcPr>
          <w:p w14:paraId="00E48F01" w14:textId="05264904" w:rsidR="00FD2225" w:rsidRDefault="00FD2225" w:rsidP="00FD222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Kopējā piedāvājuma cena bez PVN, EUR:</w:t>
            </w:r>
          </w:p>
        </w:tc>
        <w:tc>
          <w:tcPr>
            <w:tcW w:w="1328" w:type="dxa"/>
            <w:tcBorders>
              <w:bottom w:val="single" w:sz="4" w:space="0" w:color="000000"/>
            </w:tcBorders>
            <w:shd w:val="clear" w:color="auto" w:fill="D9D9D9"/>
          </w:tcPr>
          <w:p w14:paraId="5B4ED29B"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1330" w:type="dxa"/>
            <w:tcBorders>
              <w:bottom w:val="single" w:sz="4" w:space="0" w:color="000000"/>
            </w:tcBorders>
            <w:shd w:val="clear" w:color="auto" w:fill="D9D9D9"/>
          </w:tcPr>
          <w:p w14:paraId="79F27BD1"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1169" w:type="dxa"/>
            <w:tcBorders>
              <w:bottom w:val="single" w:sz="4" w:space="0" w:color="000000"/>
            </w:tcBorders>
            <w:shd w:val="clear" w:color="auto" w:fill="D9D9D9"/>
            <w:vAlign w:val="center"/>
          </w:tcPr>
          <w:p w14:paraId="668501BA"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7E90EBDA" w14:textId="77777777" w:rsidTr="00807F16">
        <w:trPr>
          <w:trHeight w:val="320"/>
        </w:trPr>
        <w:tc>
          <w:tcPr>
            <w:tcW w:w="945" w:type="dxa"/>
            <w:tcBorders>
              <w:top w:val="single" w:sz="4" w:space="0" w:color="000000"/>
              <w:bottom w:val="single" w:sz="4" w:space="0" w:color="000000"/>
            </w:tcBorders>
            <w:shd w:val="clear" w:color="auto" w:fill="D9D9D9"/>
            <w:vAlign w:val="center"/>
          </w:tcPr>
          <w:p w14:paraId="74ECFBC7"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4579" w:type="dxa"/>
            <w:tcBorders>
              <w:top w:val="nil"/>
              <w:left w:val="nil"/>
              <w:bottom w:val="single" w:sz="4" w:space="0" w:color="000000"/>
              <w:right w:val="single" w:sz="4" w:space="0" w:color="000000"/>
            </w:tcBorders>
            <w:shd w:val="clear" w:color="auto" w:fill="D9D9D9"/>
            <w:vAlign w:val="center"/>
          </w:tcPr>
          <w:p w14:paraId="4283F4C2" w14:textId="77777777" w:rsidR="00FD2225" w:rsidRDefault="00FD2225" w:rsidP="00FD222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PVN (__%), EUR:</w:t>
            </w:r>
          </w:p>
        </w:tc>
        <w:tc>
          <w:tcPr>
            <w:tcW w:w="1328" w:type="dxa"/>
            <w:tcBorders>
              <w:bottom w:val="single" w:sz="4" w:space="0" w:color="000000"/>
            </w:tcBorders>
            <w:shd w:val="clear" w:color="auto" w:fill="D9D9D9"/>
          </w:tcPr>
          <w:p w14:paraId="5B518CDE"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1330" w:type="dxa"/>
            <w:tcBorders>
              <w:bottom w:val="single" w:sz="4" w:space="0" w:color="000000"/>
            </w:tcBorders>
            <w:shd w:val="clear" w:color="auto" w:fill="D9D9D9"/>
          </w:tcPr>
          <w:p w14:paraId="62960B0B"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1169" w:type="dxa"/>
            <w:tcBorders>
              <w:bottom w:val="single" w:sz="4" w:space="0" w:color="000000"/>
            </w:tcBorders>
            <w:shd w:val="clear" w:color="auto" w:fill="D9D9D9"/>
            <w:vAlign w:val="center"/>
          </w:tcPr>
          <w:p w14:paraId="3132A281" w14:textId="77777777" w:rsidR="00FD2225" w:rsidRDefault="00FD2225" w:rsidP="00FD2225">
            <w:pPr>
              <w:spacing w:after="0" w:line="240" w:lineRule="auto"/>
              <w:jc w:val="center"/>
              <w:rPr>
                <w:rFonts w:ascii="Times New Roman" w:eastAsia="Times New Roman" w:hAnsi="Times New Roman" w:cs="Times New Roman"/>
                <w:sz w:val="24"/>
                <w:szCs w:val="24"/>
              </w:rPr>
            </w:pPr>
          </w:p>
        </w:tc>
      </w:tr>
      <w:tr w:rsidR="00FD2225" w14:paraId="40FEFDBA" w14:textId="77777777" w:rsidTr="00807F16">
        <w:trPr>
          <w:trHeight w:val="320"/>
        </w:trPr>
        <w:tc>
          <w:tcPr>
            <w:tcW w:w="945" w:type="dxa"/>
            <w:tcBorders>
              <w:top w:val="single" w:sz="4" w:space="0" w:color="000000"/>
              <w:bottom w:val="single" w:sz="4" w:space="0" w:color="auto"/>
            </w:tcBorders>
            <w:shd w:val="clear" w:color="auto" w:fill="D9D9D9"/>
            <w:vAlign w:val="center"/>
          </w:tcPr>
          <w:p w14:paraId="18B504DB"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4579" w:type="dxa"/>
            <w:tcBorders>
              <w:top w:val="single" w:sz="4" w:space="0" w:color="000000"/>
              <w:left w:val="nil"/>
              <w:bottom w:val="single" w:sz="4" w:space="0" w:color="auto"/>
              <w:right w:val="single" w:sz="4" w:space="0" w:color="000000"/>
            </w:tcBorders>
            <w:shd w:val="clear" w:color="auto" w:fill="D9D9D9"/>
            <w:vAlign w:val="center"/>
          </w:tcPr>
          <w:p w14:paraId="7388065E" w14:textId="77777777" w:rsidR="00FD2225" w:rsidRDefault="00FD2225" w:rsidP="00FD222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Kopējā piedāvājuma cena ar PVN, EUR:</w:t>
            </w:r>
          </w:p>
        </w:tc>
        <w:tc>
          <w:tcPr>
            <w:tcW w:w="1328" w:type="dxa"/>
            <w:tcBorders>
              <w:top w:val="single" w:sz="4" w:space="0" w:color="000000"/>
              <w:bottom w:val="single" w:sz="4" w:space="0" w:color="auto"/>
            </w:tcBorders>
            <w:shd w:val="clear" w:color="auto" w:fill="D9D9D9"/>
          </w:tcPr>
          <w:p w14:paraId="446948EC"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1330" w:type="dxa"/>
            <w:tcBorders>
              <w:top w:val="single" w:sz="4" w:space="0" w:color="000000"/>
              <w:bottom w:val="single" w:sz="4" w:space="0" w:color="auto"/>
            </w:tcBorders>
            <w:shd w:val="clear" w:color="auto" w:fill="D9D9D9"/>
          </w:tcPr>
          <w:p w14:paraId="161F5A7B" w14:textId="77777777" w:rsidR="00FD2225" w:rsidRDefault="00FD2225" w:rsidP="00FD2225">
            <w:pPr>
              <w:spacing w:after="0" w:line="240" w:lineRule="auto"/>
              <w:jc w:val="center"/>
              <w:rPr>
                <w:rFonts w:ascii="Times New Roman" w:eastAsia="Times New Roman" w:hAnsi="Times New Roman" w:cs="Times New Roman"/>
                <w:sz w:val="24"/>
                <w:szCs w:val="24"/>
              </w:rPr>
            </w:pPr>
          </w:p>
        </w:tc>
        <w:tc>
          <w:tcPr>
            <w:tcW w:w="1169" w:type="dxa"/>
            <w:tcBorders>
              <w:top w:val="single" w:sz="4" w:space="0" w:color="000000"/>
              <w:bottom w:val="single" w:sz="4" w:space="0" w:color="auto"/>
            </w:tcBorders>
            <w:shd w:val="clear" w:color="auto" w:fill="D9D9D9"/>
            <w:vAlign w:val="center"/>
          </w:tcPr>
          <w:p w14:paraId="4BDEE4DE" w14:textId="77777777" w:rsidR="00FD2225" w:rsidRDefault="00FD2225" w:rsidP="00FD2225">
            <w:pPr>
              <w:spacing w:after="0" w:line="240" w:lineRule="auto"/>
              <w:jc w:val="center"/>
              <w:rPr>
                <w:rFonts w:ascii="Times New Roman" w:eastAsia="Times New Roman" w:hAnsi="Times New Roman" w:cs="Times New Roman"/>
                <w:sz w:val="24"/>
                <w:szCs w:val="24"/>
              </w:rPr>
            </w:pPr>
          </w:p>
        </w:tc>
      </w:tr>
    </w:tbl>
    <w:p w14:paraId="65848B4B" w14:textId="77777777" w:rsidR="00BF5DF0" w:rsidRDefault="00BF5DF0" w:rsidP="00BF5DF0">
      <w:pPr>
        <w:pBdr>
          <w:top w:val="nil"/>
          <w:left w:val="nil"/>
          <w:bottom w:val="nil"/>
          <w:right w:val="nil"/>
          <w:between w:val="nil"/>
        </w:pBdr>
        <w:tabs>
          <w:tab w:val="left" w:pos="1276"/>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Pr="00BF5DF0">
        <w:rPr>
          <w:rFonts w:ascii="Times New Roman" w:eastAsia="Times New Roman" w:hAnsi="Times New Roman" w:cs="Times New Roman"/>
          <w:i/>
          <w:color w:val="000000"/>
          <w:sz w:val="20"/>
          <w:szCs w:val="24"/>
        </w:rPr>
        <w:t>Norādītais plānotais apjoms ir indikatīvs un var tikt samazināts vai palielināts atbilstoši Pretendenta piedāvātajai cenai un Pasūtītāja finanšu iespējām. Pasūtītājs ir tiesīgs norādīto apjomu pasūtīt vairākos pasūtījumos, kā arī ir tiesīgs atteikties pavisam no kādas preču pozīcijas.</w:t>
      </w:r>
    </w:p>
    <w:p w14:paraId="28E09FE7" w14:textId="77777777" w:rsidR="00850E6A" w:rsidRPr="00BF5DF0" w:rsidRDefault="00850E6A" w:rsidP="00BF5DF0">
      <w:pPr>
        <w:spacing w:after="0" w:line="240" w:lineRule="auto"/>
        <w:jc w:val="both"/>
        <w:rPr>
          <w:rFonts w:ascii="Times New Roman" w:eastAsia="Times New Roman" w:hAnsi="Times New Roman" w:cs="Times New Roman"/>
          <w:sz w:val="24"/>
          <w:szCs w:val="24"/>
        </w:rPr>
      </w:pPr>
    </w:p>
    <w:tbl>
      <w:tblPr>
        <w:tblStyle w:val="a4"/>
        <w:tblpPr w:leftFromText="180" w:rightFromText="180" w:vertAnchor="text" w:tblpX="471" w:tblpY="118"/>
        <w:tblW w:w="8128" w:type="dxa"/>
        <w:tblInd w:w="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850E6A" w14:paraId="04006499" w14:textId="77777777" w:rsidTr="00586093">
        <w:trPr>
          <w:trHeight w:val="435"/>
        </w:trPr>
        <w:tc>
          <w:tcPr>
            <w:tcW w:w="3249" w:type="dxa"/>
            <w:shd w:val="clear" w:color="auto" w:fill="BFBFBF"/>
            <w:vAlign w:val="center"/>
          </w:tcPr>
          <w:p w14:paraId="4C632AB9" w14:textId="77777777"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4879" w:type="dxa"/>
            <w:vAlign w:val="center"/>
          </w:tcPr>
          <w:p w14:paraId="136AD1D4" w14:textId="77777777" w:rsidR="00850E6A" w:rsidRDefault="00850E6A">
            <w:pPr>
              <w:spacing w:after="0"/>
              <w:jc w:val="center"/>
              <w:rPr>
                <w:rFonts w:ascii="Times New Roman" w:eastAsia="Times New Roman" w:hAnsi="Times New Roman" w:cs="Times New Roman"/>
                <w:sz w:val="24"/>
                <w:szCs w:val="24"/>
              </w:rPr>
            </w:pPr>
          </w:p>
        </w:tc>
      </w:tr>
      <w:tr w:rsidR="00850E6A" w14:paraId="20BFE4A1" w14:textId="77777777" w:rsidTr="00586093">
        <w:trPr>
          <w:trHeight w:val="435"/>
        </w:trPr>
        <w:tc>
          <w:tcPr>
            <w:tcW w:w="3249" w:type="dxa"/>
            <w:shd w:val="clear" w:color="auto" w:fill="BFBFBF"/>
            <w:vAlign w:val="center"/>
          </w:tcPr>
          <w:p w14:paraId="1E1FE600" w14:textId="77777777"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4879" w:type="dxa"/>
            <w:vAlign w:val="center"/>
          </w:tcPr>
          <w:p w14:paraId="48C74C1E" w14:textId="77777777" w:rsidR="00850E6A" w:rsidRDefault="00850E6A">
            <w:pPr>
              <w:spacing w:after="0"/>
              <w:jc w:val="center"/>
              <w:rPr>
                <w:rFonts w:ascii="Times New Roman" w:eastAsia="Times New Roman" w:hAnsi="Times New Roman" w:cs="Times New Roman"/>
                <w:sz w:val="24"/>
                <w:szCs w:val="24"/>
              </w:rPr>
            </w:pPr>
          </w:p>
        </w:tc>
      </w:tr>
      <w:tr w:rsidR="00850E6A" w14:paraId="3FD04FD9" w14:textId="77777777" w:rsidTr="00586093">
        <w:trPr>
          <w:trHeight w:val="435"/>
        </w:trPr>
        <w:tc>
          <w:tcPr>
            <w:tcW w:w="3249" w:type="dxa"/>
            <w:shd w:val="clear" w:color="auto" w:fill="BFBFBF"/>
            <w:vAlign w:val="center"/>
          </w:tcPr>
          <w:p w14:paraId="7CB2C422" w14:textId="77777777"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4879" w:type="dxa"/>
            <w:vAlign w:val="center"/>
          </w:tcPr>
          <w:p w14:paraId="711B4FC6" w14:textId="77777777" w:rsidR="00850E6A" w:rsidRDefault="00850E6A">
            <w:pPr>
              <w:spacing w:after="0"/>
              <w:jc w:val="center"/>
              <w:rPr>
                <w:rFonts w:ascii="Times New Roman" w:eastAsia="Times New Roman" w:hAnsi="Times New Roman" w:cs="Times New Roman"/>
                <w:sz w:val="24"/>
                <w:szCs w:val="24"/>
              </w:rPr>
            </w:pPr>
          </w:p>
        </w:tc>
      </w:tr>
      <w:tr w:rsidR="00850E6A" w14:paraId="2E0E27CB" w14:textId="77777777" w:rsidTr="00586093">
        <w:trPr>
          <w:trHeight w:val="435"/>
        </w:trPr>
        <w:tc>
          <w:tcPr>
            <w:tcW w:w="3249" w:type="dxa"/>
            <w:shd w:val="clear" w:color="auto" w:fill="BFBFBF"/>
            <w:vAlign w:val="center"/>
          </w:tcPr>
          <w:p w14:paraId="3594077B" w14:textId="77777777"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4879" w:type="dxa"/>
            <w:vAlign w:val="center"/>
          </w:tcPr>
          <w:p w14:paraId="0AEFD6C0" w14:textId="77777777" w:rsidR="00850E6A" w:rsidRDefault="00850E6A">
            <w:pPr>
              <w:spacing w:after="0"/>
              <w:jc w:val="center"/>
              <w:rPr>
                <w:rFonts w:ascii="Times New Roman" w:eastAsia="Times New Roman" w:hAnsi="Times New Roman" w:cs="Times New Roman"/>
                <w:sz w:val="24"/>
                <w:szCs w:val="24"/>
              </w:rPr>
            </w:pPr>
          </w:p>
        </w:tc>
      </w:tr>
    </w:tbl>
    <w:p w14:paraId="70195861" w14:textId="77777777" w:rsidR="00850E6A" w:rsidRDefault="00850E6A"/>
    <w:sectPr w:rsidR="00850E6A" w:rsidSect="00D25EEC">
      <w:pgSz w:w="11906" w:h="16838"/>
      <w:pgMar w:top="567" w:right="1134" w:bottom="142" w:left="1701" w:header="709" w:footer="5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9BD4" w14:textId="77777777" w:rsidR="003014E8" w:rsidRDefault="003014E8">
      <w:pPr>
        <w:spacing w:after="0" w:line="240" w:lineRule="auto"/>
      </w:pPr>
      <w:r>
        <w:separator/>
      </w:r>
    </w:p>
  </w:endnote>
  <w:endnote w:type="continuationSeparator" w:id="0">
    <w:p w14:paraId="412A9628" w14:textId="77777777" w:rsidR="003014E8" w:rsidRDefault="00301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Gilroy-Light-3">
    <w:altName w:val="Calibri"/>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EAC3" w14:textId="77777777" w:rsidR="008A018B" w:rsidRDefault="008A018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53705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354B0D43" w14:textId="77777777" w:rsidR="008A018B" w:rsidRDefault="008A018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1DF3" w14:textId="77777777" w:rsidR="008A018B" w:rsidRDefault="008A01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B7DF" w14:textId="7F63254E" w:rsidR="008A018B" w:rsidRDefault="008A018B">
    <w:pPr>
      <w:pBdr>
        <w:top w:val="nil"/>
        <w:left w:val="nil"/>
        <w:bottom w:val="nil"/>
        <w:right w:val="nil"/>
        <w:between w:val="nil"/>
      </w:pBdr>
      <w:tabs>
        <w:tab w:val="center" w:pos="4153"/>
        <w:tab w:val="right" w:pos="8306"/>
      </w:tabs>
      <w:spacing w:after="0" w:line="240" w:lineRule="auto"/>
      <w:jc w:val="cente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5159" w14:textId="77777777" w:rsidR="008A018B" w:rsidRDefault="008A01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7EBC3" w14:textId="77777777" w:rsidR="003014E8" w:rsidRDefault="003014E8">
      <w:pPr>
        <w:spacing w:after="0" w:line="240" w:lineRule="auto"/>
      </w:pPr>
      <w:r>
        <w:separator/>
      </w:r>
    </w:p>
  </w:footnote>
  <w:footnote w:type="continuationSeparator" w:id="0">
    <w:p w14:paraId="7785B5B4" w14:textId="77777777" w:rsidR="003014E8" w:rsidRDefault="00301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4C51" w14:textId="77777777" w:rsidR="008A018B" w:rsidRDefault="008A01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E93A" w14:textId="77777777" w:rsidR="008A018B" w:rsidRDefault="008A01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8498" w14:textId="77777777" w:rsidR="008A018B" w:rsidRDefault="008A01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74BB"/>
    <w:multiLevelType w:val="multilevel"/>
    <w:tmpl w:val="DB364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B27B8"/>
    <w:multiLevelType w:val="multilevel"/>
    <w:tmpl w:val="E1DC51D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EE4D06"/>
    <w:multiLevelType w:val="multilevel"/>
    <w:tmpl w:val="8C982716"/>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2E594160"/>
    <w:multiLevelType w:val="multilevel"/>
    <w:tmpl w:val="8C982716"/>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337302C8"/>
    <w:multiLevelType w:val="multilevel"/>
    <w:tmpl w:val="B70E430A"/>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2B7A46"/>
    <w:multiLevelType w:val="multilevel"/>
    <w:tmpl w:val="4C48C5D4"/>
    <w:lvl w:ilvl="0">
      <w:start w:val="4"/>
      <w:numFmt w:val="decimal"/>
      <w:lvlText w:val="%1."/>
      <w:lvlJc w:val="left"/>
      <w:pPr>
        <w:ind w:left="360" w:hanging="360"/>
      </w:pPr>
      <w:rPr>
        <w:i/>
      </w:rPr>
    </w:lvl>
    <w:lvl w:ilvl="1">
      <w:start w:val="1"/>
      <w:numFmt w:val="decimal"/>
      <w:lvlText w:val="%1.%2."/>
      <w:lvlJc w:val="left"/>
      <w:pPr>
        <w:ind w:left="502" w:hanging="360"/>
      </w:pPr>
      <w:rPr>
        <w:i w:val="0"/>
        <w:color w:val="00000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6" w15:restartNumberingAfterBreak="0">
    <w:nsid w:val="3F933115"/>
    <w:multiLevelType w:val="multilevel"/>
    <w:tmpl w:val="3C609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4324CA"/>
    <w:multiLevelType w:val="hybridMultilevel"/>
    <w:tmpl w:val="F510E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594AA4"/>
    <w:multiLevelType w:val="multilevel"/>
    <w:tmpl w:val="8572CBB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DB3A52"/>
    <w:multiLevelType w:val="multilevel"/>
    <w:tmpl w:val="6EEA7B30"/>
    <w:lvl w:ilvl="0">
      <w:start w:val="2"/>
      <w:numFmt w:val="decimal"/>
      <w:lvlText w:val="%1."/>
      <w:lvlJc w:val="left"/>
      <w:pPr>
        <w:ind w:left="540" w:hanging="540"/>
      </w:pPr>
      <w:rPr>
        <w:b/>
      </w:rPr>
    </w:lvl>
    <w:lvl w:ilvl="1">
      <w:start w:val="1"/>
      <w:numFmt w:val="decimal"/>
      <w:lvlText w:val="%1.%2."/>
      <w:lvlJc w:val="left"/>
      <w:pPr>
        <w:ind w:left="1260" w:hanging="540"/>
      </w:pPr>
      <w:rPr>
        <w:b/>
        <w:color w:val="auto"/>
      </w:rPr>
    </w:lvl>
    <w:lvl w:ilvl="2">
      <w:start w:val="1"/>
      <w:numFmt w:val="decimal"/>
      <w:lvlText w:val="%1.%2.%3."/>
      <w:lvlJc w:val="left"/>
      <w:pPr>
        <w:ind w:left="4690" w:hanging="720"/>
      </w:pPr>
      <w:rPr>
        <w:b w:val="0"/>
        <w:i w:val="0"/>
        <w:color w:val="auto"/>
      </w:rPr>
    </w:lvl>
    <w:lvl w:ilvl="3">
      <w:start w:val="1"/>
      <w:numFmt w:val="decimal"/>
      <w:lvlText w:val="%1.%2.%3.%4."/>
      <w:lvlJc w:val="left"/>
      <w:pPr>
        <w:ind w:left="2880" w:hanging="720"/>
      </w:pPr>
      <w:rPr>
        <w:b w:val="0"/>
        <w:bCs w:val="0"/>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B3B5E8A"/>
    <w:multiLevelType w:val="multilevel"/>
    <w:tmpl w:val="3B1E426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1C08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BF701C"/>
    <w:multiLevelType w:val="multilevel"/>
    <w:tmpl w:val="66600EA8"/>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4" w15:restartNumberingAfterBreak="0">
    <w:nsid w:val="6745013F"/>
    <w:multiLevelType w:val="hybridMultilevel"/>
    <w:tmpl w:val="B59E1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362EDD"/>
    <w:multiLevelType w:val="multilevel"/>
    <w:tmpl w:val="14A45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751C3D"/>
    <w:multiLevelType w:val="multilevel"/>
    <w:tmpl w:val="F2264128"/>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6473827">
    <w:abstractNumId w:val="8"/>
  </w:num>
  <w:num w:numId="2" w16cid:durableId="1402751435">
    <w:abstractNumId w:val="3"/>
  </w:num>
  <w:num w:numId="3" w16cid:durableId="1997219343">
    <w:abstractNumId w:val="6"/>
  </w:num>
  <w:num w:numId="4" w16cid:durableId="739716449">
    <w:abstractNumId w:val="15"/>
  </w:num>
  <w:num w:numId="5" w16cid:durableId="2006589986">
    <w:abstractNumId w:val="5"/>
  </w:num>
  <w:num w:numId="6" w16cid:durableId="1922906853">
    <w:abstractNumId w:val="1"/>
  </w:num>
  <w:num w:numId="7" w16cid:durableId="1496800266">
    <w:abstractNumId w:val="13"/>
  </w:num>
  <w:num w:numId="8" w16cid:durableId="1163934087">
    <w:abstractNumId w:val="4"/>
  </w:num>
  <w:num w:numId="9" w16cid:durableId="1946300569">
    <w:abstractNumId w:val="0"/>
  </w:num>
  <w:num w:numId="10" w16cid:durableId="1577742297">
    <w:abstractNumId w:val="16"/>
  </w:num>
  <w:num w:numId="11" w16cid:durableId="1232353160">
    <w:abstractNumId w:val="11"/>
  </w:num>
  <w:num w:numId="12" w16cid:durableId="1930236994">
    <w:abstractNumId w:val="14"/>
  </w:num>
  <w:num w:numId="13" w16cid:durableId="840970826">
    <w:abstractNumId w:val="7"/>
  </w:num>
  <w:num w:numId="14" w16cid:durableId="51930296">
    <w:abstractNumId w:val="2"/>
  </w:num>
  <w:num w:numId="15" w16cid:durableId="1381827599">
    <w:abstractNumId w:val="12"/>
  </w:num>
  <w:num w:numId="16" w16cid:durableId="191477316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49400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6A"/>
    <w:rsid w:val="000062EC"/>
    <w:rsid w:val="0007316D"/>
    <w:rsid w:val="000E6EC5"/>
    <w:rsid w:val="00141EE8"/>
    <w:rsid w:val="001652BF"/>
    <w:rsid w:val="001D4A1F"/>
    <w:rsid w:val="00224317"/>
    <w:rsid w:val="002C4343"/>
    <w:rsid w:val="003014E8"/>
    <w:rsid w:val="00313FF6"/>
    <w:rsid w:val="00344807"/>
    <w:rsid w:val="003462C5"/>
    <w:rsid w:val="0037127D"/>
    <w:rsid w:val="003D4EE7"/>
    <w:rsid w:val="0042795F"/>
    <w:rsid w:val="00440753"/>
    <w:rsid w:val="00465960"/>
    <w:rsid w:val="004B2E59"/>
    <w:rsid w:val="004C169C"/>
    <w:rsid w:val="004D414C"/>
    <w:rsid w:val="004E791D"/>
    <w:rsid w:val="004F0149"/>
    <w:rsid w:val="004F3547"/>
    <w:rsid w:val="0053705A"/>
    <w:rsid w:val="00555092"/>
    <w:rsid w:val="00586093"/>
    <w:rsid w:val="0060626C"/>
    <w:rsid w:val="0061239E"/>
    <w:rsid w:val="00647C04"/>
    <w:rsid w:val="006A393A"/>
    <w:rsid w:val="00712652"/>
    <w:rsid w:val="007220D0"/>
    <w:rsid w:val="007478C4"/>
    <w:rsid w:val="00760847"/>
    <w:rsid w:val="00764A6B"/>
    <w:rsid w:val="00784471"/>
    <w:rsid w:val="007C2672"/>
    <w:rsid w:val="00807F16"/>
    <w:rsid w:val="0084685E"/>
    <w:rsid w:val="00850E6A"/>
    <w:rsid w:val="008771A8"/>
    <w:rsid w:val="008A018B"/>
    <w:rsid w:val="008D16DF"/>
    <w:rsid w:val="00916D0C"/>
    <w:rsid w:val="009873BF"/>
    <w:rsid w:val="00A03336"/>
    <w:rsid w:val="00A227A6"/>
    <w:rsid w:val="00A70F90"/>
    <w:rsid w:val="00AD1575"/>
    <w:rsid w:val="00B06AB9"/>
    <w:rsid w:val="00B3029C"/>
    <w:rsid w:val="00B40CF8"/>
    <w:rsid w:val="00B77F06"/>
    <w:rsid w:val="00B808E2"/>
    <w:rsid w:val="00BA4248"/>
    <w:rsid w:val="00BA552E"/>
    <w:rsid w:val="00BF5DF0"/>
    <w:rsid w:val="00C00D06"/>
    <w:rsid w:val="00C114ED"/>
    <w:rsid w:val="00C6628A"/>
    <w:rsid w:val="00C67176"/>
    <w:rsid w:val="00CE6F8B"/>
    <w:rsid w:val="00D243AE"/>
    <w:rsid w:val="00D25EEC"/>
    <w:rsid w:val="00D34C91"/>
    <w:rsid w:val="00D3501D"/>
    <w:rsid w:val="00D476F0"/>
    <w:rsid w:val="00D47D62"/>
    <w:rsid w:val="00D77362"/>
    <w:rsid w:val="00DB0E84"/>
    <w:rsid w:val="00DE2CB7"/>
    <w:rsid w:val="00E341DB"/>
    <w:rsid w:val="00E55AA9"/>
    <w:rsid w:val="00E634D0"/>
    <w:rsid w:val="00E752C4"/>
    <w:rsid w:val="00EB2D89"/>
    <w:rsid w:val="00EB6B53"/>
    <w:rsid w:val="00EC2CDF"/>
    <w:rsid w:val="00ED03D4"/>
    <w:rsid w:val="00ED2BEC"/>
    <w:rsid w:val="00EF0C21"/>
    <w:rsid w:val="00F3156A"/>
    <w:rsid w:val="00F73BA2"/>
    <w:rsid w:val="00FC4F48"/>
    <w:rsid w:val="00FD2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19317F"/>
  <w15:docId w15:val="{50838311-83F7-40D2-A1D0-4DBB8304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H&amp;P List Paragraph,2,Strip,Colorful List - Accent 12,Saistīto dokumentu saraksts,Syle 1,Normal bullet 2,Bullet list,Numurets,Numbered Para 1,Dot pt,No Spacing1,List Paragraph Char Char Char,Indicator Text,Bullet Points,MAIN CONTENT"/>
    <w:link w:val="SarakstarindkopaRakstz"/>
    <w:uiPriority w:val="34"/>
    <w:qFormat/>
    <w:rsid w:val="00E93EF1"/>
    <w:pPr>
      <w:ind w:left="720"/>
      <w:contextualSpacing/>
    </w:pPr>
  </w:style>
  <w:style w:type="paragraph" w:styleId="Kjene">
    <w:name w:val="footer"/>
    <w:link w:val="KjeneRakstz"/>
    <w:unhideWhenUsed/>
    <w:rsid w:val="00E93EF1"/>
    <w:pPr>
      <w:tabs>
        <w:tab w:val="center" w:pos="4153"/>
        <w:tab w:val="right" w:pos="8306"/>
      </w:tabs>
      <w:spacing w:after="0" w:line="240" w:lineRule="auto"/>
      <w:jc w:val="center"/>
    </w:pPr>
  </w:style>
  <w:style w:type="character" w:customStyle="1" w:styleId="KjeneRakstz">
    <w:name w:val="Kājene Rakstz."/>
    <w:basedOn w:val="Noklusjumarindkopasfonts"/>
    <w:link w:val="Kjene"/>
    <w:rsid w:val="00E93EF1"/>
    <w:rPr>
      <w:rFonts w:ascii="Calibri" w:eastAsia="Calibri" w:hAnsi="Calibri" w:cs="Times New Roman"/>
      <w:kern w:val="0"/>
    </w:rPr>
  </w:style>
  <w:style w:type="paragraph" w:customStyle="1" w:styleId="ListParagraph1">
    <w:name w:val="List Paragraph1"/>
    <w:qFormat/>
    <w:rsid w:val="00E93EF1"/>
    <w:pPr>
      <w:ind w:left="720"/>
      <w:contextualSpacing/>
    </w:pPr>
    <w:rPr>
      <w:rFonts w:eastAsia="Times New Roman"/>
    </w:rPr>
  </w:style>
  <w:style w:type="character" w:styleId="Hipersaite">
    <w:name w:val="Hyperlink"/>
    <w:basedOn w:val="Noklusjumarindkopasfonts"/>
    <w:uiPriority w:val="99"/>
    <w:unhideWhenUsed/>
    <w:rsid w:val="00E93EF1"/>
    <w:rPr>
      <w:color w:val="0563C1" w:themeColor="hyperlink"/>
      <w:u w:val="single"/>
    </w:rPr>
  </w:style>
  <w:style w:type="character" w:customStyle="1" w:styleId="Neatrisintapieminana1">
    <w:name w:val="Neatrisināta pieminēšana1"/>
    <w:basedOn w:val="Noklusjumarindkopasfonts"/>
    <w:uiPriority w:val="99"/>
    <w:semiHidden/>
    <w:unhideWhenUsed/>
    <w:rsid w:val="006E6EE3"/>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ormal bullet 2 Rakstz.,Bullet list Rakstz.,Numurets Rakstz.,Numbered Para 1 Rakstz."/>
    <w:link w:val="Sarakstarindkopa"/>
    <w:uiPriority w:val="34"/>
    <w:qFormat/>
    <w:rsid w:val="00951F5D"/>
    <w:rPr>
      <w:rFonts w:ascii="Calibri" w:eastAsia="Calibri" w:hAnsi="Calibri" w:cs="Times New Roman"/>
      <w:kern w:val="0"/>
    </w:rPr>
  </w:style>
  <w:style w:type="paragraph" w:styleId="Alfabtiskaisrdtjs1">
    <w:name w:val="index 1"/>
    <w:autoRedefine/>
    <w:uiPriority w:val="99"/>
    <w:unhideWhenUsed/>
    <w:rsid w:val="00951F5D"/>
    <w:pPr>
      <w:spacing w:after="0" w:line="240" w:lineRule="auto"/>
      <w:ind w:left="-8" w:firstLine="728"/>
    </w:pPr>
    <w:rPr>
      <w:rFonts w:ascii="Times New Roman" w:hAnsi="Times New Roman"/>
      <w:b/>
      <w:sz w:val="24"/>
      <w:szCs w:val="24"/>
    </w:rPr>
  </w:style>
  <w:style w:type="paragraph" w:styleId="Paraststmeklis">
    <w:name w:val="Normal (Web)"/>
    <w:uiPriority w:val="99"/>
    <w:unhideWhenUsed/>
    <w:rsid w:val="00951F5D"/>
    <w:pPr>
      <w:spacing w:before="100" w:beforeAutospacing="1" w:after="100" w:afterAutospacing="1" w:line="240" w:lineRule="auto"/>
    </w:pPr>
    <w:rPr>
      <w:rFonts w:ascii="Times New Roman" w:eastAsia="Times New Roman" w:hAnsi="Times New Roman"/>
      <w:sz w:val="24"/>
      <w:szCs w:val="24"/>
      <w:lang w:val="en-GB"/>
    </w:rPr>
  </w:style>
  <w:style w:type="paragraph" w:styleId="Galvene">
    <w:name w:val="header"/>
    <w:link w:val="GalveneRakstz"/>
    <w:uiPriority w:val="99"/>
    <w:unhideWhenUsed/>
    <w:rsid w:val="00C54BED"/>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C54BED"/>
    <w:rPr>
      <w:rFonts w:ascii="Calibri" w:eastAsia="Calibri" w:hAnsi="Calibri" w:cs="Times New Roman"/>
      <w:kern w:val="0"/>
    </w:rPr>
  </w:style>
  <w:style w:type="character" w:customStyle="1" w:styleId="Neatrisintapieminana2">
    <w:name w:val="Neatrisināta pieminēšana2"/>
    <w:basedOn w:val="Noklusjumarindkopasfonts"/>
    <w:uiPriority w:val="99"/>
    <w:semiHidden/>
    <w:unhideWhenUsed/>
    <w:rsid w:val="000F222F"/>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jpg"/><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kristiana.sisene@bauskasnovads.lv" TargetMode="Externa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jpg"/><Relationship Id="rId30" Type="http://schemas.openxmlformats.org/officeDocument/2006/relationships/image" Target="media/image14.png"/><Relationship Id="rId8" Type="http://schemas.openxmlformats.org/officeDocument/2006/relationships/hyperlink" Target="mailto:kristiana.sisene@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kv4JJXHSJg/cYp9f1b36NVA1Ww==">CgMxLjAyDmguYW9ud21hamd6ZDNpMg5oLnNwcGx2ZGQ2ZzI1YzgAciExRHF2UEh2a1BvZmF0TEVrT0NkZFYwRDRTMjNDQUtKXzc=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8461</Words>
  <Characters>4824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 Matuļenko</dc:creator>
  <cp:lastModifiedBy>Bauskas novads</cp:lastModifiedBy>
  <cp:revision>16</cp:revision>
  <dcterms:created xsi:type="dcterms:W3CDTF">2025-10-06T08:20:00Z</dcterms:created>
  <dcterms:modified xsi:type="dcterms:W3CDTF">2025-10-06T13:09:00Z</dcterms:modified>
</cp:coreProperties>
</file>