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50FE" w14:textId="77777777" w:rsidR="001D212C" w:rsidRPr="001656A3"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0D6CCC09" w14:textId="77777777" w:rsidR="001E44BA" w:rsidRPr="001656A3" w:rsidRDefault="00000000" w:rsidP="003B6B9B">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r w:rsidR="001D20A5">
        <w:rPr>
          <w:rFonts w:ascii="Times New Roman" w:hAnsi="Times New Roman"/>
          <w:b/>
          <w:sz w:val="26"/>
          <w:szCs w:val="26"/>
        </w:rPr>
        <w:t xml:space="preserve"> Vecumnieku apvienības pārvaldes vajadzībām</w:t>
      </w:r>
    </w:p>
    <w:p w14:paraId="21DC2BBF" w14:textId="77777777" w:rsidR="001D212C" w:rsidRPr="00BF4319" w:rsidRDefault="00000000" w:rsidP="003B6B9B">
      <w:pPr>
        <w:spacing w:after="0" w:line="240" w:lineRule="auto"/>
        <w:jc w:val="center"/>
        <w:rPr>
          <w:rFonts w:ascii="Times New Roman" w:eastAsia="Times New Roman" w:hAnsi="Times New Roman"/>
          <w:b/>
          <w:sz w:val="26"/>
          <w:szCs w:val="26"/>
        </w:rPr>
      </w:pPr>
      <w:r w:rsidRPr="001656A3">
        <w:rPr>
          <w:rFonts w:ascii="Times New Roman" w:eastAsia="Times New Roman" w:hAnsi="Times New Roman"/>
          <w:b/>
          <w:sz w:val="26"/>
          <w:szCs w:val="26"/>
        </w:rPr>
        <w:t>I</w:t>
      </w:r>
      <w:r w:rsidR="003C2E50" w:rsidRPr="001656A3">
        <w:rPr>
          <w:rFonts w:ascii="Times New Roman" w:eastAsia="Times New Roman" w:hAnsi="Times New Roman"/>
          <w:b/>
          <w:sz w:val="26"/>
          <w:szCs w:val="26"/>
        </w:rPr>
        <w:t xml:space="preserve">dentifikācijas numurs </w:t>
      </w:r>
      <w:r w:rsidR="00C473C2" w:rsidRPr="00BF4319">
        <w:rPr>
          <w:rFonts w:ascii="Times New Roman" w:hAnsi="Times New Roman"/>
          <w:b/>
          <w:bCs/>
          <w:sz w:val="26"/>
          <w:szCs w:val="26"/>
        </w:rPr>
        <w:t>VAP/2-1/202</w:t>
      </w:r>
      <w:r w:rsidR="00094D65">
        <w:rPr>
          <w:rFonts w:ascii="Times New Roman" w:hAnsi="Times New Roman"/>
          <w:b/>
          <w:bCs/>
          <w:sz w:val="26"/>
          <w:szCs w:val="26"/>
        </w:rPr>
        <w:t>5</w:t>
      </w:r>
      <w:r w:rsidR="00C473C2" w:rsidRPr="00BF4319">
        <w:rPr>
          <w:rFonts w:ascii="Times New Roman" w:hAnsi="Times New Roman"/>
          <w:b/>
          <w:bCs/>
          <w:sz w:val="26"/>
          <w:szCs w:val="26"/>
        </w:rPr>
        <w:t>/</w:t>
      </w:r>
      <w:r w:rsidR="00094D65">
        <w:rPr>
          <w:rFonts w:ascii="Times New Roman" w:hAnsi="Times New Roman"/>
          <w:b/>
          <w:bCs/>
          <w:sz w:val="26"/>
          <w:szCs w:val="26"/>
        </w:rPr>
        <w:t>4</w:t>
      </w:r>
      <w:r w:rsidR="00CA0991">
        <w:rPr>
          <w:rFonts w:ascii="Times New Roman" w:hAnsi="Times New Roman"/>
          <w:b/>
          <w:bCs/>
          <w:sz w:val="26"/>
          <w:szCs w:val="26"/>
        </w:rPr>
        <w:t>4</w:t>
      </w:r>
    </w:p>
    <w:p w14:paraId="1686FF64" w14:textId="77777777" w:rsidR="00094D65" w:rsidRDefault="00000000" w:rsidP="00094D65">
      <w:pPr>
        <w:spacing w:after="0" w:line="240" w:lineRule="auto"/>
        <w:rPr>
          <w:rFonts w:ascii="Times New Roman" w:hAnsi="Times New Roman"/>
          <w:sz w:val="24"/>
          <w:szCs w:val="24"/>
        </w:rPr>
      </w:pPr>
      <w:r w:rsidRPr="00683530">
        <w:rPr>
          <w:rFonts w:ascii="Times New Roman" w:hAnsi="Times New Roman"/>
          <w:sz w:val="24"/>
          <w:szCs w:val="24"/>
          <w:highlight w:val="white"/>
        </w:rPr>
        <w:t>2025. gada 20. oktobrī</w:t>
      </w:r>
    </w:p>
    <w:p w14:paraId="5400559D" w14:textId="77777777" w:rsidR="00B87D0E" w:rsidRPr="001656A3" w:rsidRDefault="00B87D0E">
      <w:pPr>
        <w:spacing w:after="0"/>
        <w:jc w:val="both"/>
        <w:rPr>
          <w:rFonts w:ascii="Times New Roman" w:eastAsia="Times New Roman" w:hAnsi="Times New Roman"/>
          <w:sz w:val="24"/>
          <w:szCs w:val="24"/>
        </w:rPr>
      </w:pPr>
    </w:p>
    <w:p w14:paraId="2BE145A9"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47EAF" w14:paraId="28152259" w14:textId="77777777">
        <w:trPr>
          <w:trHeight w:val="235"/>
        </w:trPr>
        <w:tc>
          <w:tcPr>
            <w:tcW w:w="2664" w:type="dxa"/>
            <w:shd w:val="clear" w:color="auto" w:fill="BFBFBF"/>
            <w:vAlign w:val="center"/>
          </w:tcPr>
          <w:p w14:paraId="7C3A297A"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5E56194A"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447EAF" w14:paraId="5A698DAB" w14:textId="77777777">
        <w:trPr>
          <w:trHeight w:val="229"/>
        </w:trPr>
        <w:tc>
          <w:tcPr>
            <w:tcW w:w="2664" w:type="dxa"/>
            <w:shd w:val="clear" w:color="auto" w:fill="BFBFBF"/>
            <w:vAlign w:val="center"/>
          </w:tcPr>
          <w:p w14:paraId="4DD36A7A"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42A8A25C" w14:textId="77777777" w:rsidR="001D212C" w:rsidRPr="00A3292C" w:rsidRDefault="00000000" w:rsidP="00BD2F20">
            <w:pPr>
              <w:keepNext/>
              <w:spacing w:after="0" w:line="240" w:lineRule="auto"/>
              <w:rPr>
                <w:rFonts w:ascii="Times New Roman" w:eastAsia="Times New Roman" w:hAnsi="Times New Roman"/>
              </w:rPr>
            </w:pPr>
            <w:r w:rsidRPr="00A3292C">
              <w:rPr>
                <w:rFonts w:ascii="Times New Roman" w:eastAsia="Times New Roman" w:hAnsi="Times New Roman"/>
              </w:rPr>
              <w:t xml:space="preserve">Rīgas iela 29, Vecumnieki, Vecumnieku pag., Bauskas nov., LV-3933, tālr. 63976100, e-pasts: </w:t>
            </w:r>
            <w:r w:rsidR="00A3292C" w:rsidRPr="00A3292C">
              <w:rPr>
                <w:rFonts w:ascii="Times New Roman" w:eastAsia="Times New Roman" w:hAnsi="Times New Roman"/>
              </w:rPr>
              <w:t>vecumnieki.</w:t>
            </w:r>
            <w:r w:rsidRPr="00A3292C">
              <w:rPr>
                <w:rFonts w:ascii="Times New Roman" w:eastAsia="Times New Roman" w:hAnsi="Times New Roman"/>
              </w:rPr>
              <w:t>parvalde@</w:t>
            </w:r>
            <w:r w:rsidR="00A3292C" w:rsidRPr="00A3292C">
              <w:rPr>
                <w:rFonts w:ascii="Times New Roman" w:eastAsia="Times New Roman" w:hAnsi="Times New Roman"/>
              </w:rPr>
              <w:t>bauskasnovads</w:t>
            </w:r>
            <w:r w:rsidRPr="00A3292C">
              <w:rPr>
                <w:rFonts w:ascii="Times New Roman" w:eastAsia="Times New Roman" w:hAnsi="Times New Roman"/>
              </w:rPr>
              <w:t>.lv, www.</w:t>
            </w:r>
            <w:r w:rsidR="00A3292C" w:rsidRPr="00A3292C">
              <w:rPr>
                <w:rFonts w:ascii="Times New Roman" w:eastAsia="Times New Roman" w:hAnsi="Times New Roman"/>
              </w:rPr>
              <w:t>bauskasnovads</w:t>
            </w:r>
            <w:r w:rsidRPr="00A3292C">
              <w:rPr>
                <w:rFonts w:ascii="Times New Roman" w:eastAsia="Times New Roman" w:hAnsi="Times New Roman"/>
              </w:rPr>
              <w:t>.lv</w:t>
            </w:r>
          </w:p>
        </w:tc>
      </w:tr>
      <w:tr w:rsidR="00447EAF" w14:paraId="389AA251" w14:textId="77777777">
        <w:trPr>
          <w:trHeight w:val="274"/>
        </w:trPr>
        <w:tc>
          <w:tcPr>
            <w:tcW w:w="2664" w:type="dxa"/>
            <w:shd w:val="clear" w:color="auto" w:fill="BFBFBF"/>
            <w:vAlign w:val="center"/>
          </w:tcPr>
          <w:p w14:paraId="1E6CC8B1"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4E5BF389" w14:textId="77777777" w:rsidR="001D212C" w:rsidRPr="001656A3" w:rsidRDefault="00000000" w:rsidP="00C301FC">
            <w:pPr>
              <w:pStyle w:val="Default"/>
              <w:rPr>
                <w:rFonts w:eastAsia="Calibri"/>
              </w:rPr>
            </w:pPr>
            <w:proofErr w:type="spellStart"/>
            <w:r w:rsidRPr="001656A3">
              <w:t>Reģ</w:t>
            </w:r>
            <w:proofErr w:type="spellEnd"/>
            <w:r w:rsidRPr="001656A3">
              <w:t xml:space="preserve">. Nr. </w:t>
            </w:r>
            <w:r w:rsidRPr="001656A3">
              <w:rPr>
                <w:rFonts w:eastAsia="Calibri"/>
              </w:rPr>
              <w:t>90009115957</w:t>
            </w:r>
          </w:p>
        </w:tc>
      </w:tr>
    </w:tbl>
    <w:p w14:paraId="1F51C536"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1F075C8B" w14:textId="77777777" w:rsidR="001D212C" w:rsidRPr="001656A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Vasaras puķu stādīšana un piegāde</w:t>
      </w:r>
      <w:r w:rsidR="001D20A5">
        <w:rPr>
          <w:rFonts w:ascii="Times New Roman" w:hAnsi="Times New Roman"/>
          <w:b/>
          <w:bCs/>
          <w:iCs/>
          <w:sz w:val="24"/>
          <w:szCs w:val="24"/>
        </w:rPr>
        <w:t xml:space="preserve"> Vecumnieku apvienības pārvaldes vajadzībām</w:t>
      </w:r>
      <w:r w:rsidR="004E6126" w:rsidRPr="001656A3">
        <w:rPr>
          <w:rFonts w:ascii="Times New Roman" w:hAnsi="Times New Roman"/>
          <w:b/>
          <w:bCs/>
          <w:iCs/>
          <w:sz w:val="24"/>
          <w:szCs w:val="24"/>
        </w:rPr>
        <w:t xml:space="preserve"> </w:t>
      </w:r>
      <w:r w:rsidR="003C2E50" w:rsidRPr="001656A3">
        <w:rPr>
          <w:rFonts w:ascii="Times New Roman" w:eastAsia="Times New Roman" w:hAnsi="Times New Roman"/>
          <w:sz w:val="24"/>
          <w:szCs w:val="24"/>
        </w:rPr>
        <w:t>saskaņā ar Tehnisko specifikāciju (</w:t>
      </w:r>
      <w:r w:rsidR="00D20478" w:rsidRPr="001656A3">
        <w:rPr>
          <w:rFonts w:ascii="Times New Roman" w:eastAsia="Times New Roman" w:hAnsi="Times New Roman"/>
          <w:sz w:val="24"/>
          <w:szCs w:val="24"/>
        </w:rPr>
        <w:t>1.</w:t>
      </w:r>
      <w:r w:rsidR="003C2E50" w:rsidRPr="001656A3">
        <w:rPr>
          <w:rFonts w:ascii="Times New Roman" w:eastAsia="Times New Roman" w:hAnsi="Times New Roman"/>
          <w:sz w:val="24"/>
          <w:szCs w:val="24"/>
        </w:rPr>
        <w:t>pielikums).</w:t>
      </w:r>
    </w:p>
    <w:p w14:paraId="7876159D" w14:textId="77777777" w:rsidR="001D212C" w:rsidRPr="00BF4319" w:rsidRDefault="00000000" w:rsidP="00C85DA6">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1656A3">
        <w:rPr>
          <w:rFonts w:ascii="Times New Roman" w:eastAsia="Times New Roman" w:hAnsi="Times New Roman"/>
          <w:b/>
          <w:color w:val="000000"/>
          <w:sz w:val="24"/>
          <w:szCs w:val="24"/>
        </w:rPr>
        <w:t>Identifikācijas numurs</w:t>
      </w:r>
      <w:r w:rsidRPr="001656A3">
        <w:rPr>
          <w:rFonts w:ascii="Times New Roman" w:eastAsia="Times New Roman" w:hAnsi="Times New Roman"/>
          <w:sz w:val="24"/>
          <w:szCs w:val="24"/>
        </w:rPr>
        <w:t xml:space="preserve">: </w:t>
      </w:r>
      <w:r w:rsidR="00C473C2" w:rsidRPr="00BF4319">
        <w:rPr>
          <w:rFonts w:ascii="Times New Roman" w:eastAsia="Times New Roman" w:hAnsi="Times New Roman"/>
          <w:sz w:val="24"/>
          <w:szCs w:val="24"/>
        </w:rPr>
        <w:t>VAP/2-1/202</w:t>
      </w:r>
      <w:r w:rsidR="00094D65">
        <w:rPr>
          <w:rFonts w:ascii="Times New Roman" w:eastAsia="Times New Roman" w:hAnsi="Times New Roman"/>
          <w:sz w:val="24"/>
          <w:szCs w:val="24"/>
        </w:rPr>
        <w:t>5</w:t>
      </w:r>
      <w:r w:rsidR="00C473C2" w:rsidRPr="00BF4319">
        <w:rPr>
          <w:rFonts w:ascii="Times New Roman" w:eastAsia="Times New Roman" w:hAnsi="Times New Roman"/>
          <w:sz w:val="24"/>
          <w:szCs w:val="24"/>
        </w:rPr>
        <w:t>/</w:t>
      </w:r>
      <w:r w:rsidR="00094D65">
        <w:rPr>
          <w:rFonts w:ascii="Times New Roman" w:eastAsia="Times New Roman" w:hAnsi="Times New Roman"/>
          <w:sz w:val="24"/>
          <w:szCs w:val="24"/>
        </w:rPr>
        <w:t>4</w:t>
      </w:r>
      <w:r w:rsidR="00CA0991">
        <w:rPr>
          <w:rFonts w:ascii="Times New Roman" w:eastAsia="Times New Roman" w:hAnsi="Times New Roman"/>
          <w:sz w:val="24"/>
          <w:szCs w:val="24"/>
        </w:rPr>
        <w:t>4</w:t>
      </w:r>
    </w:p>
    <w:p w14:paraId="65280F0F"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4CD6A95C"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Inese Kampa, Bauskas novada pašvaldības iestādes “Vecumnieku apvienības pārvalde” </w:t>
      </w:r>
      <w:r w:rsidR="00B8371D">
        <w:rPr>
          <w:rFonts w:ascii="Times New Roman" w:eastAsia="Times New Roman" w:hAnsi="Times New Roman"/>
          <w:sz w:val="24"/>
          <w:szCs w:val="24"/>
        </w:rPr>
        <w:t xml:space="preserve">Administrācijas </w:t>
      </w:r>
      <w:r w:rsidRPr="001656A3">
        <w:rPr>
          <w:rFonts w:ascii="Times New Roman" w:eastAsia="Times New Roman" w:hAnsi="Times New Roman"/>
          <w:sz w:val="24"/>
          <w:szCs w:val="24"/>
        </w:rPr>
        <w:t>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5657C4" w:rsidRPr="00DD120C">
          <w:rPr>
            <w:rStyle w:val="Hipersaite"/>
            <w:rFonts w:ascii="Times New Roman" w:eastAsia="Times New Roman" w:hAnsi="Times New Roman"/>
            <w:sz w:val="24"/>
            <w:szCs w:val="24"/>
          </w:rPr>
          <w:t>vecumnieki.parvalde@bauskasnovads.lv</w:t>
        </w:r>
      </w:hyperlink>
      <w:r w:rsidRPr="001656A3">
        <w:rPr>
          <w:rFonts w:ascii="Times New Roman" w:eastAsia="Times New Roman" w:hAnsi="Times New Roman"/>
          <w:sz w:val="24"/>
          <w:szCs w:val="24"/>
        </w:rPr>
        <w:t>.</w:t>
      </w:r>
    </w:p>
    <w:p w14:paraId="622C1260"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4FC9D28D"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CA0991">
        <w:rPr>
          <w:rFonts w:ascii="Times New Roman" w:eastAsia="Times New Roman" w:hAnsi="Times New Roman"/>
          <w:b/>
          <w:sz w:val="24"/>
          <w:szCs w:val="24"/>
        </w:rPr>
        <w:t>202</w:t>
      </w:r>
      <w:r w:rsidR="00094D65" w:rsidRPr="00CA0991">
        <w:rPr>
          <w:rFonts w:ascii="Times New Roman" w:eastAsia="Times New Roman" w:hAnsi="Times New Roman"/>
          <w:b/>
          <w:sz w:val="24"/>
          <w:szCs w:val="24"/>
        </w:rPr>
        <w:t>5</w:t>
      </w:r>
      <w:r w:rsidRPr="00CA0991">
        <w:rPr>
          <w:rFonts w:ascii="Times New Roman" w:eastAsia="Times New Roman" w:hAnsi="Times New Roman"/>
          <w:b/>
          <w:sz w:val="24"/>
          <w:szCs w:val="24"/>
        </w:rPr>
        <w:t>.</w:t>
      </w:r>
      <w:r w:rsidR="00A8693E" w:rsidRPr="00CA0991">
        <w:rPr>
          <w:rFonts w:ascii="Times New Roman" w:eastAsia="Times New Roman" w:hAnsi="Times New Roman"/>
          <w:b/>
          <w:sz w:val="24"/>
          <w:szCs w:val="24"/>
        </w:rPr>
        <w:t> </w:t>
      </w:r>
      <w:r w:rsidRPr="00CA0991">
        <w:rPr>
          <w:rFonts w:ascii="Times New Roman" w:eastAsia="Times New Roman" w:hAnsi="Times New Roman"/>
          <w:b/>
          <w:sz w:val="24"/>
          <w:szCs w:val="24"/>
        </w:rPr>
        <w:t xml:space="preserve">gada </w:t>
      </w:r>
      <w:r w:rsidR="00CA0991" w:rsidRPr="00CA0991">
        <w:rPr>
          <w:rFonts w:ascii="Times New Roman" w:eastAsia="Times New Roman" w:hAnsi="Times New Roman"/>
          <w:b/>
          <w:sz w:val="24"/>
          <w:szCs w:val="24"/>
        </w:rPr>
        <w:t>28</w:t>
      </w:r>
      <w:r w:rsidR="004D3B2E" w:rsidRPr="00CA0991">
        <w:rPr>
          <w:rFonts w:ascii="Times New Roman" w:eastAsia="Times New Roman" w:hAnsi="Times New Roman"/>
          <w:b/>
          <w:sz w:val="24"/>
          <w:szCs w:val="24"/>
        </w:rPr>
        <w:t>.</w:t>
      </w:r>
      <w:r w:rsidR="005657C4" w:rsidRPr="00CA0991">
        <w:rPr>
          <w:rFonts w:ascii="Times New Roman" w:eastAsia="Times New Roman" w:hAnsi="Times New Roman"/>
          <w:b/>
          <w:sz w:val="24"/>
          <w:szCs w:val="24"/>
        </w:rPr>
        <w:t> </w:t>
      </w:r>
      <w:r w:rsidR="00094D65" w:rsidRPr="00CA0991">
        <w:rPr>
          <w:rFonts w:ascii="Times New Roman" w:eastAsia="Times New Roman" w:hAnsi="Times New Roman"/>
          <w:b/>
          <w:sz w:val="24"/>
          <w:szCs w:val="24"/>
        </w:rPr>
        <w:t>oktobrim</w:t>
      </w:r>
      <w:r w:rsidR="002A4568" w:rsidRPr="00CA0991">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00094D65">
        <w:rPr>
          <w:rFonts w:ascii="Times New Roman" w:eastAsia="Times New Roman" w:hAnsi="Times New Roman"/>
          <w:b/>
          <w:sz w:val="24"/>
          <w:szCs w:val="24"/>
        </w:rPr>
        <w:t>.</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5657C4">
        <w:rPr>
          <w:rFonts w:ascii="Times New Roman" w:eastAsia="Times New Roman" w:hAnsi="Times New Roman"/>
          <w:color w:val="0563C1"/>
          <w:sz w:val="24"/>
          <w:szCs w:val="24"/>
          <w:u w:val="single"/>
        </w:rPr>
        <w:t>vecumnieki.iepirkumi</w:t>
      </w:r>
      <w:r w:rsidR="00DC61F6" w:rsidRPr="001656A3">
        <w:rPr>
          <w:rFonts w:ascii="Times New Roman" w:eastAsia="Times New Roman" w:hAnsi="Times New Roman"/>
          <w:color w:val="0563C1"/>
          <w:sz w:val="24"/>
          <w:szCs w:val="24"/>
          <w:u w:val="single"/>
        </w:rPr>
        <w:t>@</w:t>
      </w:r>
      <w:r w:rsidR="004D3B2E">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p>
    <w:p w14:paraId="0C9F57B9"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57F50848" w14:textId="77777777" w:rsidR="005163B5" w:rsidRPr="004D3B2E"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color w:val="FF0000"/>
          <w:sz w:val="24"/>
          <w:szCs w:val="24"/>
        </w:rPr>
      </w:pPr>
      <w:r w:rsidRPr="001656A3">
        <w:rPr>
          <w:rFonts w:ascii="Times New Roman" w:eastAsia="Times New Roman" w:hAnsi="Times New Roman"/>
          <w:sz w:val="24"/>
          <w:szCs w:val="24"/>
        </w:rPr>
        <w:t>Līguma izpildes laiks</w:t>
      </w:r>
      <w:r w:rsidR="00263D68" w:rsidRPr="001656A3">
        <w:rPr>
          <w:rFonts w:ascii="Times New Roman" w:eastAsia="Times New Roman" w:hAnsi="Times New Roman"/>
          <w:sz w:val="24"/>
          <w:szCs w:val="24"/>
        </w:rPr>
        <w:t xml:space="preserve">: </w:t>
      </w:r>
      <w:r w:rsidRPr="00411242">
        <w:rPr>
          <w:rFonts w:ascii="Times New Roman" w:hAnsi="Times New Roman"/>
          <w:b/>
          <w:bCs/>
          <w:sz w:val="24"/>
          <w:szCs w:val="24"/>
        </w:rPr>
        <w:t>no līguma noslēgšanas</w:t>
      </w:r>
      <w:r w:rsidRPr="00411242">
        <w:rPr>
          <w:rFonts w:ascii="Times New Roman" w:hAnsi="Times New Roman"/>
          <w:sz w:val="24"/>
          <w:szCs w:val="24"/>
        </w:rPr>
        <w:t xml:space="preserve"> </w:t>
      </w:r>
      <w:r w:rsidRPr="00411242">
        <w:rPr>
          <w:rFonts w:ascii="Times New Roman" w:hAnsi="Times New Roman"/>
          <w:b/>
          <w:bCs/>
          <w:sz w:val="24"/>
          <w:szCs w:val="24"/>
        </w:rPr>
        <w:t>dienas</w:t>
      </w:r>
      <w:r w:rsidRPr="00411242">
        <w:rPr>
          <w:rFonts w:ascii="Times New Roman" w:hAnsi="Times New Roman"/>
          <w:sz w:val="24"/>
          <w:szCs w:val="24"/>
        </w:rPr>
        <w:t xml:space="preserve"> </w:t>
      </w:r>
      <w:r w:rsidRPr="00411242">
        <w:rPr>
          <w:rFonts w:ascii="Times New Roman" w:hAnsi="Times New Roman"/>
          <w:b/>
          <w:sz w:val="24"/>
          <w:szCs w:val="24"/>
        </w:rPr>
        <w:t>līdz 202</w:t>
      </w:r>
      <w:r w:rsidR="00105365">
        <w:rPr>
          <w:rFonts w:ascii="Times New Roman" w:hAnsi="Times New Roman"/>
          <w:b/>
          <w:sz w:val="24"/>
          <w:szCs w:val="24"/>
        </w:rPr>
        <w:t>6</w:t>
      </w:r>
      <w:r w:rsidRPr="00411242">
        <w:rPr>
          <w:rFonts w:ascii="Times New Roman" w:hAnsi="Times New Roman"/>
          <w:b/>
          <w:sz w:val="24"/>
          <w:szCs w:val="24"/>
        </w:rPr>
        <w:t>. gada 3</w:t>
      </w:r>
      <w:r w:rsidR="00324582">
        <w:rPr>
          <w:rFonts w:ascii="Times New Roman" w:hAnsi="Times New Roman"/>
          <w:b/>
          <w:sz w:val="24"/>
          <w:szCs w:val="24"/>
        </w:rPr>
        <w:t>1</w:t>
      </w:r>
      <w:r w:rsidRPr="00411242">
        <w:rPr>
          <w:rFonts w:ascii="Times New Roman" w:hAnsi="Times New Roman"/>
          <w:b/>
          <w:sz w:val="24"/>
          <w:szCs w:val="24"/>
        </w:rPr>
        <w:t>. </w:t>
      </w:r>
      <w:r w:rsidR="00CA0991">
        <w:rPr>
          <w:rFonts w:ascii="Times New Roman" w:hAnsi="Times New Roman"/>
          <w:b/>
          <w:sz w:val="24"/>
          <w:szCs w:val="24"/>
        </w:rPr>
        <w:t>oktobrim</w:t>
      </w:r>
      <w:r w:rsidR="00411242" w:rsidRPr="00411242">
        <w:rPr>
          <w:rFonts w:ascii="Times New Roman" w:hAnsi="Times New Roman"/>
          <w:b/>
          <w:sz w:val="24"/>
          <w:szCs w:val="24"/>
        </w:rPr>
        <w:t xml:space="preserve"> </w:t>
      </w:r>
      <w:r w:rsidR="00411242" w:rsidRPr="00411242">
        <w:rPr>
          <w:rFonts w:ascii="Times New Roman" w:hAnsi="Times New Roman"/>
          <w:sz w:val="24"/>
          <w:szCs w:val="24"/>
        </w:rPr>
        <w:t>vai līdz līguma summas pilnīgam izlietojumam, atkarībā no tā, kurš no nosacījumiem iestājas pirmais.</w:t>
      </w:r>
      <w:r w:rsidRPr="00411242">
        <w:rPr>
          <w:rFonts w:ascii="Times New Roman" w:hAnsi="Times New Roman"/>
          <w:b/>
          <w:sz w:val="24"/>
          <w:szCs w:val="24"/>
        </w:rPr>
        <w:t xml:space="preserve"> </w:t>
      </w:r>
      <w:r w:rsidRPr="00411242">
        <w:rPr>
          <w:rFonts w:ascii="Times New Roman" w:hAnsi="Times New Roman"/>
          <w:b/>
          <w:bCs/>
          <w:sz w:val="24"/>
          <w:szCs w:val="24"/>
        </w:rPr>
        <w:t>Piegāžu uzsākšanas laiks orientējoši no 202</w:t>
      </w:r>
      <w:r w:rsidR="00105365">
        <w:rPr>
          <w:rFonts w:ascii="Times New Roman" w:hAnsi="Times New Roman"/>
          <w:b/>
          <w:bCs/>
          <w:sz w:val="24"/>
          <w:szCs w:val="24"/>
        </w:rPr>
        <w:t>6</w:t>
      </w:r>
      <w:r w:rsidRPr="00411242">
        <w:rPr>
          <w:rFonts w:ascii="Times New Roman" w:hAnsi="Times New Roman"/>
          <w:b/>
          <w:bCs/>
          <w:sz w:val="24"/>
          <w:szCs w:val="24"/>
        </w:rPr>
        <w:t xml:space="preserve">. gada 20. aprīļa. </w:t>
      </w:r>
      <w:r w:rsidRPr="00411242">
        <w:rPr>
          <w:rFonts w:ascii="Times New Roman" w:hAnsi="Times New Roman"/>
          <w:sz w:val="24"/>
          <w:szCs w:val="24"/>
        </w:rPr>
        <w:t>Piegāžu termiņš var mainīties saistībā ar nepastāvīgiem laika apstākļiem, kuri  var apdraudēt ziedaugu augšanu un attīstību.</w:t>
      </w:r>
    </w:p>
    <w:p w14:paraId="6E4B9535" w14:textId="77777777" w:rsidR="005163B5" w:rsidRPr="001656A3" w:rsidRDefault="00000000" w:rsidP="00193CBF">
      <w:pPr>
        <w:pStyle w:val="Sarakstarindkopa"/>
        <w:numPr>
          <w:ilvl w:val="1"/>
          <w:numId w:val="12"/>
        </w:numPr>
        <w:spacing w:before="120" w:after="120" w:line="240" w:lineRule="auto"/>
        <w:ind w:left="709"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Līguma izpildes vieta: </w:t>
      </w:r>
      <w:r w:rsidRPr="001656A3">
        <w:rPr>
          <w:rFonts w:ascii="Times New Roman" w:hAnsi="Times New Roman"/>
          <w:sz w:val="24"/>
          <w:szCs w:val="24"/>
        </w:rPr>
        <w:t xml:space="preserve">Bārbeles, </w:t>
      </w:r>
      <w:r w:rsidR="004D3B2E" w:rsidRPr="001656A3">
        <w:rPr>
          <w:rFonts w:ascii="Times New Roman" w:hAnsi="Times New Roman"/>
          <w:sz w:val="24"/>
          <w:szCs w:val="24"/>
        </w:rPr>
        <w:t>Kurmenes</w:t>
      </w:r>
      <w:r w:rsidR="004D3B2E">
        <w:rPr>
          <w:rFonts w:ascii="Times New Roman" w:hAnsi="Times New Roman"/>
          <w:sz w:val="24"/>
          <w:szCs w:val="24"/>
        </w:rPr>
        <w:t>,</w:t>
      </w:r>
      <w:r w:rsidR="004D3B2E" w:rsidRPr="001656A3">
        <w:rPr>
          <w:rFonts w:ascii="Times New Roman" w:hAnsi="Times New Roman"/>
          <w:sz w:val="24"/>
          <w:szCs w:val="24"/>
        </w:rPr>
        <w:t xml:space="preserve"> </w:t>
      </w:r>
      <w:r w:rsidRPr="001656A3">
        <w:rPr>
          <w:rFonts w:ascii="Times New Roman" w:hAnsi="Times New Roman"/>
          <w:sz w:val="24"/>
          <w:szCs w:val="24"/>
        </w:rPr>
        <w:t xml:space="preserve">Skaistkalnes, </w:t>
      </w:r>
      <w:r w:rsidR="004D3B2E">
        <w:rPr>
          <w:rFonts w:ascii="Times New Roman" w:hAnsi="Times New Roman"/>
          <w:sz w:val="24"/>
          <w:szCs w:val="24"/>
        </w:rPr>
        <w:t xml:space="preserve">Stelpes, </w:t>
      </w:r>
      <w:r w:rsidRPr="001656A3">
        <w:rPr>
          <w:rFonts w:ascii="Times New Roman" w:hAnsi="Times New Roman"/>
          <w:sz w:val="24"/>
          <w:szCs w:val="24"/>
        </w:rPr>
        <w:t xml:space="preserve">Valles </w:t>
      </w:r>
      <w:r w:rsidR="00F278F2">
        <w:rPr>
          <w:rFonts w:ascii="Times New Roman" w:hAnsi="Times New Roman"/>
          <w:sz w:val="24"/>
          <w:szCs w:val="24"/>
        </w:rPr>
        <w:t xml:space="preserve">un </w:t>
      </w:r>
      <w:r w:rsidR="004D3B2E" w:rsidRPr="001656A3">
        <w:rPr>
          <w:rFonts w:ascii="Times New Roman" w:hAnsi="Times New Roman"/>
          <w:sz w:val="24"/>
          <w:szCs w:val="24"/>
        </w:rPr>
        <w:t>Vecumnieku</w:t>
      </w:r>
      <w:r w:rsidR="004D3B2E">
        <w:rPr>
          <w:rFonts w:ascii="Times New Roman" w:hAnsi="Times New Roman"/>
          <w:sz w:val="24"/>
          <w:szCs w:val="24"/>
        </w:rPr>
        <w:t xml:space="preserve"> </w:t>
      </w:r>
      <w:r w:rsidRPr="001656A3">
        <w:rPr>
          <w:rFonts w:ascii="Times New Roman" w:hAnsi="Times New Roman"/>
          <w:sz w:val="24"/>
          <w:szCs w:val="24"/>
        </w:rPr>
        <w:t>pagastu administratīvā</w:t>
      </w:r>
      <w:r w:rsidR="00324582">
        <w:rPr>
          <w:rFonts w:ascii="Times New Roman" w:hAnsi="Times New Roman"/>
          <w:sz w:val="24"/>
          <w:szCs w:val="24"/>
        </w:rPr>
        <w:t>s</w:t>
      </w:r>
      <w:r w:rsidRPr="001656A3">
        <w:rPr>
          <w:rFonts w:ascii="Times New Roman" w:hAnsi="Times New Roman"/>
          <w:sz w:val="24"/>
          <w:szCs w:val="24"/>
        </w:rPr>
        <w:t xml:space="preserve"> teritorija</w:t>
      </w:r>
      <w:r w:rsidR="00324582">
        <w:rPr>
          <w:rFonts w:ascii="Times New Roman" w:hAnsi="Times New Roman"/>
          <w:sz w:val="24"/>
          <w:szCs w:val="24"/>
        </w:rPr>
        <w:t>s</w:t>
      </w:r>
      <w:r w:rsidRPr="001656A3">
        <w:rPr>
          <w:rFonts w:ascii="Times New Roman" w:hAnsi="Times New Roman"/>
          <w:sz w:val="24"/>
          <w:szCs w:val="24"/>
        </w:rPr>
        <w:t xml:space="preserve"> saskaņā ar tehnisko specifikāciju. </w:t>
      </w:r>
    </w:p>
    <w:p w14:paraId="64A81766"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1656A3">
        <w:rPr>
          <w:rFonts w:ascii="Times New Roman" w:hAnsi="Times New Roman"/>
          <w:sz w:val="24"/>
          <w:szCs w:val="24"/>
        </w:rPr>
        <w:t>Izpildītājs izraksta Pasūtītājam preču pavadzīmi – rēķinu par Preču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w:t>
      </w:r>
      <w:r w:rsidRPr="001656A3">
        <w:rPr>
          <w:rFonts w:ascii="Times New Roman" w:hAnsi="Times New Roman"/>
          <w:sz w:val="24"/>
          <w:szCs w:val="24"/>
        </w:rPr>
        <w:tab/>
        <w:t xml:space="preserve">Pasūtītājs veic apmaksu par sniegto pakalpojumu,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1F969BB8" w14:textId="77777777" w:rsidR="005163B5" w:rsidRPr="001656A3" w:rsidRDefault="00000000" w:rsidP="002C3923">
      <w:pPr>
        <w:spacing w:after="0" w:line="240" w:lineRule="auto"/>
        <w:ind w:left="709"/>
        <w:jc w:val="both"/>
        <w:rPr>
          <w:rFonts w:ascii="Times New Roman" w:hAnsi="Times New Roman"/>
        </w:rPr>
      </w:pPr>
      <w:r w:rsidRPr="001656A3">
        <w:rPr>
          <w:rFonts w:ascii="Times New Roman" w:hAnsi="Times New Roman"/>
          <w:sz w:val="24"/>
          <w:szCs w:val="24"/>
        </w:rPr>
        <w:t>Pasūtītājs veic pasūtījumus atbilstoši faktiskajai nepieciešamībai un piegādes var nesasniegt tehniskajā specifikācijā noteikto apjomu. Pasūtītājam ir tiesības samazināt iepirkuma priekšmeta apjomu</w:t>
      </w:r>
      <w:r w:rsidR="00180B8B">
        <w:rPr>
          <w:rFonts w:ascii="Times New Roman" w:hAnsi="Times New Roman"/>
          <w:sz w:val="24"/>
          <w:szCs w:val="24"/>
        </w:rPr>
        <w:t xml:space="preserve"> līdz</w:t>
      </w:r>
      <w:r w:rsidRPr="001656A3">
        <w:rPr>
          <w:rFonts w:ascii="Times New Roman" w:hAnsi="Times New Roman"/>
          <w:color w:val="FF0000"/>
          <w:sz w:val="24"/>
          <w:szCs w:val="24"/>
        </w:rPr>
        <w:t xml:space="preserve"> </w:t>
      </w:r>
      <w:r w:rsidRPr="00180B8B">
        <w:rPr>
          <w:rFonts w:ascii="Times New Roman" w:hAnsi="Times New Roman"/>
          <w:sz w:val="24"/>
          <w:szCs w:val="24"/>
        </w:rPr>
        <w:t>10%</w:t>
      </w:r>
      <w:r w:rsidR="00F278F2">
        <w:rPr>
          <w:rFonts w:ascii="Times New Roman" w:hAnsi="Times New Roman"/>
          <w:sz w:val="24"/>
          <w:szCs w:val="24"/>
        </w:rPr>
        <w:t xml:space="preserve"> (ieskaitot)</w:t>
      </w:r>
      <w:r w:rsidRPr="00180B8B">
        <w:rPr>
          <w:rFonts w:ascii="Times New Roman" w:hAnsi="Times New Roman"/>
          <w:sz w:val="24"/>
          <w:szCs w:val="24"/>
        </w:rPr>
        <w:t xml:space="preserve">, </w:t>
      </w:r>
      <w:r w:rsidRPr="001656A3">
        <w:rPr>
          <w:rFonts w:ascii="Times New Roman" w:eastAsia="BookAntiqua" w:hAnsi="Times New Roman"/>
          <w:sz w:val="24"/>
          <w:szCs w:val="24"/>
        </w:rPr>
        <w:t>un tas nevar būt par pamatu Izpildītāja prasībai pret Pasūtītāju</w:t>
      </w:r>
      <w:r w:rsidRPr="001656A3">
        <w:rPr>
          <w:rFonts w:ascii="Times New Roman" w:hAnsi="Times New Roman"/>
        </w:rPr>
        <w:t>.</w:t>
      </w:r>
    </w:p>
    <w:p w14:paraId="6FE09864"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16431729" w14:textId="77777777" w:rsidR="005657C4" w:rsidRPr="005F45FF" w:rsidRDefault="00000000" w:rsidP="005657C4">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26DC49DA" w14:textId="77777777" w:rsidR="005657C4" w:rsidRPr="00400617" w:rsidRDefault="00000000" w:rsidP="005657C4">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w:t>
      </w:r>
      <w:r w:rsidRPr="005F45FF">
        <w:rPr>
          <w:rFonts w:ascii="Times New Roman" w:eastAsia="Times New Roman" w:hAnsi="Times New Roman"/>
          <w:sz w:val="24"/>
          <w:szCs w:val="24"/>
          <w:lang w:eastAsia="lv-LV"/>
        </w:rPr>
        <w:lastRenderedPageBreak/>
        <w:t xml:space="preserve">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6C09EE62" w14:textId="77777777" w:rsidR="007B2405" w:rsidRPr="001656A3" w:rsidRDefault="00000000" w:rsidP="00F278F2">
      <w:pPr>
        <w:pStyle w:val="Sarakstarindkopa"/>
        <w:keepNext/>
        <w:numPr>
          <w:ilvl w:val="1"/>
          <w:numId w:val="12"/>
        </w:numPr>
        <w:tabs>
          <w:tab w:val="left" w:pos="142"/>
        </w:tabs>
        <w:spacing w:before="120" w:after="60"/>
        <w:ind w:left="709" w:right="-109" w:hanging="425"/>
        <w:contextualSpacing w:val="0"/>
        <w:jc w:val="both"/>
        <w:rPr>
          <w:rFonts w:ascii="Times New Roman" w:hAnsi="Times New Roman"/>
          <w:sz w:val="24"/>
          <w:szCs w:val="24"/>
        </w:rPr>
      </w:pPr>
      <w:r w:rsidRPr="001656A3">
        <w:rPr>
          <w:rFonts w:ascii="Times New Roman" w:hAnsi="Times New Roman"/>
          <w:b/>
          <w:sz w:val="24"/>
          <w:szCs w:val="24"/>
        </w:rPr>
        <w:t>Prasības attiecībā uz pretendenta pieredzi</w:t>
      </w:r>
      <w:r w:rsidRPr="001656A3">
        <w:rPr>
          <w:rFonts w:ascii="Times New Roman" w:hAnsi="Times New Roman"/>
          <w:b/>
          <w:bCs/>
          <w:sz w:val="24"/>
          <w:szCs w:val="24"/>
        </w:rPr>
        <w:t>:</w:t>
      </w:r>
    </w:p>
    <w:p w14:paraId="540B1CA9" w14:textId="77777777" w:rsidR="007B2405" w:rsidRPr="001656A3" w:rsidRDefault="00000000" w:rsidP="007B2405">
      <w:pPr>
        <w:pStyle w:val="Sarakstarindkopa"/>
        <w:ind w:left="709"/>
        <w:jc w:val="both"/>
        <w:rPr>
          <w:rFonts w:ascii="Times New Roman" w:hAnsi="Times New Roman"/>
          <w:sz w:val="24"/>
          <w:szCs w:val="24"/>
        </w:rPr>
      </w:pPr>
      <w:r w:rsidRPr="001656A3">
        <w:rPr>
          <w:rFonts w:ascii="Times New Roman" w:hAnsi="Times New Roman"/>
          <w:sz w:val="24"/>
          <w:szCs w:val="24"/>
        </w:rPr>
        <w:t>Pretendentam 3 (trijos) iepriekšējos gados (20</w:t>
      </w:r>
      <w:r w:rsidR="004D3B2E">
        <w:rPr>
          <w:rFonts w:ascii="Times New Roman" w:hAnsi="Times New Roman"/>
          <w:sz w:val="24"/>
          <w:szCs w:val="24"/>
        </w:rPr>
        <w:t>2</w:t>
      </w:r>
      <w:r w:rsidR="00094D65">
        <w:rPr>
          <w:rFonts w:ascii="Times New Roman" w:hAnsi="Times New Roman"/>
          <w:sz w:val="24"/>
          <w:szCs w:val="24"/>
        </w:rPr>
        <w:t>2</w:t>
      </w:r>
      <w:r w:rsidRPr="001656A3">
        <w:rPr>
          <w:rFonts w:ascii="Times New Roman" w:hAnsi="Times New Roman"/>
          <w:sz w:val="24"/>
          <w:szCs w:val="24"/>
        </w:rPr>
        <w:t>., 202</w:t>
      </w:r>
      <w:r w:rsidR="00094D65">
        <w:rPr>
          <w:rFonts w:ascii="Times New Roman" w:hAnsi="Times New Roman"/>
          <w:sz w:val="24"/>
          <w:szCs w:val="24"/>
        </w:rPr>
        <w:t>3</w:t>
      </w:r>
      <w:r w:rsidRPr="001656A3">
        <w:rPr>
          <w:rFonts w:ascii="Times New Roman" w:hAnsi="Times New Roman"/>
          <w:sz w:val="24"/>
          <w:szCs w:val="24"/>
        </w:rPr>
        <w:t>., 202</w:t>
      </w:r>
      <w:r w:rsidR="00094D65">
        <w:rPr>
          <w:rFonts w:ascii="Times New Roman" w:hAnsi="Times New Roman"/>
          <w:sz w:val="24"/>
          <w:szCs w:val="24"/>
        </w:rPr>
        <w:t>4</w:t>
      </w:r>
      <w:r w:rsidRPr="001656A3">
        <w:rPr>
          <w:rFonts w:ascii="Times New Roman" w:hAnsi="Times New Roman"/>
          <w:sz w:val="24"/>
          <w:szCs w:val="24"/>
        </w:rPr>
        <w:t>.</w:t>
      </w:r>
      <w:r w:rsidR="00193CBF">
        <w:rPr>
          <w:rFonts w:ascii="Times New Roman" w:hAnsi="Times New Roman"/>
          <w:sz w:val="24"/>
          <w:szCs w:val="24"/>
        </w:rPr>
        <w:t> </w:t>
      </w:r>
      <w:r w:rsidRPr="001656A3">
        <w:rPr>
          <w:rFonts w:ascii="Times New Roman" w:hAnsi="Times New Roman"/>
          <w:sz w:val="24"/>
          <w:szCs w:val="24"/>
        </w:rPr>
        <w:t>gadā un 202</w:t>
      </w:r>
      <w:r w:rsidR="00324582">
        <w:rPr>
          <w:rFonts w:ascii="Times New Roman" w:hAnsi="Times New Roman"/>
          <w:sz w:val="24"/>
          <w:szCs w:val="24"/>
        </w:rPr>
        <w:t>5</w:t>
      </w:r>
      <w:r w:rsidRPr="001656A3">
        <w:rPr>
          <w:rFonts w:ascii="Times New Roman" w:hAnsi="Times New Roman"/>
          <w:sz w:val="24"/>
          <w:szCs w:val="24"/>
        </w:rPr>
        <w:t>.</w:t>
      </w:r>
      <w:r w:rsidR="00193CBF">
        <w:rPr>
          <w:rFonts w:ascii="Times New Roman" w:hAnsi="Times New Roman"/>
          <w:sz w:val="24"/>
          <w:szCs w:val="24"/>
        </w:rPr>
        <w:t> </w:t>
      </w:r>
      <w:r w:rsidRPr="001656A3">
        <w:rPr>
          <w:rFonts w:ascii="Times New Roman" w:hAnsi="Times New Roman"/>
          <w:sz w:val="24"/>
          <w:szCs w:val="24"/>
        </w:rPr>
        <w:t>gada periodā līdz piedāvājuma iesniegšanas brīdim) ir pieredze vismaz vienas līdzvērtīgas piegādes</w:t>
      </w:r>
      <w:r w:rsidR="000366CE">
        <w:rPr>
          <w:rFonts w:ascii="Times New Roman" w:hAnsi="Times New Roman"/>
          <w:sz w:val="24"/>
          <w:szCs w:val="24"/>
        </w:rPr>
        <w:t xml:space="preserve"> (līguma)</w:t>
      </w:r>
      <w:r w:rsidRPr="001656A3">
        <w:rPr>
          <w:rFonts w:ascii="Times New Roman" w:hAnsi="Times New Roman"/>
          <w:sz w:val="24"/>
          <w:szCs w:val="24"/>
        </w:rPr>
        <w:t xml:space="preserve"> izpildē.</w:t>
      </w:r>
    </w:p>
    <w:p w14:paraId="4957715C" w14:textId="77777777" w:rsidR="007B2405" w:rsidRDefault="00000000" w:rsidP="007B2405">
      <w:pPr>
        <w:pStyle w:val="Sarakstarindkopa"/>
        <w:widowControl w:val="0"/>
        <w:tabs>
          <w:tab w:val="left" w:pos="360"/>
        </w:tabs>
        <w:adjustRightInd w:val="0"/>
        <w:spacing w:after="60"/>
        <w:ind w:left="709"/>
        <w:jc w:val="both"/>
        <w:textAlignment w:val="baseline"/>
        <w:rPr>
          <w:rFonts w:ascii="Times New Roman" w:hAnsi="Times New Roman"/>
          <w:sz w:val="24"/>
          <w:szCs w:val="24"/>
        </w:rPr>
      </w:pPr>
      <w:r w:rsidRPr="001656A3">
        <w:rPr>
          <w:rFonts w:ascii="Times New Roman" w:hAnsi="Times New Roman"/>
          <w:sz w:val="24"/>
          <w:szCs w:val="24"/>
        </w:rPr>
        <w:t xml:space="preserve">Pasūtītājs par līdzvērtīgu uzskatīs puķu stādu piegādi, kas apjoma ziņā sasniedz vismaz </w:t>
      </w:r>
      <w:r w:rsidRPr="00180B8B">
        <w:rPr>
          <w:rFonts w:ascii="Times New Roman" w:hAnsi="Times New Roman"/>
          <w:sz w:val="24"/>
          <w:szCs w:val="24"/>
        </w:rPr>
        <w:t>50</w:t>
      </w:r>
      <w:r w:rsidR="009412FE">
        <w:rPr>
          <w:rFonts w:ascii="Times New Roman" w:hAnsi="Times New Roman"/>
          <w:sz w:val="24"/>
          <w:szCs w:val="24"/>
        </w:rPr>
        <w:t xml:space="preserve"> </w:t>
      </w:r>
      <w:r w:rsidRPr="00180B8B">
        <w:rPr>
          <w:rFonts w:ascii="Times New Roman" w:hAnsi="Times New Roman"/>
          <w:sz w:val="24"/>
          <w:szCs w:val="24"/>
        </w:rPr>
        <w:t>%</w:t>
      </w:r>
      <w:r w:rsidRPr="0096018D">
        <w:rPr>
          <w:rFonts w:ascii="Times New Roman" w:hAnsi="Times New Roman"/>
          <w:color w:val="FF0000"/>
          <w:sz w:val="24"/>
          <w:szCs w:val="24"/>
        </w:rPr>
        <w:t xml:space="preserve"> </w:t>
      </w:r>
      <w:r w:rsidRPr="001656A3">
        <w:rPr>
          <w:rFonts w:ascii="Times New Roman" w:hAnsi="Times New Roman"/>
          <w:sz w:val="24"/>
          <w:szCs w:val="24"/>
        </w:rPr>
        <w:t>no pretendenta piedāvātās līgumcenas bez PVN.</w:t>
      </w:r>
    </w:p>
    <w:p w14:paraId="3AA4BAD4" w14:textId="77777777" w:rsidR="007B2405" w:rsidRPr="001656A3" w:rsidRDefault="007B2405" w:rsidP="0096018D">
      <w:pPr>
        <w:pStyle w:val="Sarakstarindkopa"/>
        <w:spacing w:after="0" w:line="240" w:lineRule="auto"/>
        <w:jc w:val="both"/>
        <w:rPr>
          <w:rFonts w:ascii="Times New Roman" w:hAnsi="Times New Roman"/>
        </w:rPr>
      </w:pPr>
    </w:p>
    <w:p w14:paraId="5CA019C6" w14:textId="77777777" w:rsidR="009412FE" w:rsidRDefault="00000000" w:rsidP="009412FE">
      <w:pPr>
        <w:pStyle w:val="Sarakstarindkopa"/>
        <w:widowControl w:val="0"/>
        <w:tabs>
          <w:tab w:val="left" w:pos="360"/>
        </w:tabs>
        <w:adjustRightInd w:val="0"/>
        <w:spacing w:after="60"/>
        <w:ind w:left="709"/>
        <w:jc w:val="both"/>
        <w:textAlignment w:val="baseline"/>
        <w:rPr>
          <w:rFonts w:ascii="Times New Roman" w:hAnsi="Times New Roman"/>
          <w:i/>
          <w:iCs/>
          <w:shd w:val="clear" w:color="auto" w:fill="FFFFFF"/>
        </w:rPr>
      </w:pPr>
      <w:r w:rsidRPr="0096018D">
        <w:rPr>
          <w:rFonts w:ascii="Times New Roman" w:hAnsi="Times New Roman"/>
          <w:b/>
          <w:sz w:val="24"/>
          <w:szCs w:val="24"/>
        </w:rPr>
        <w:t>Pretendent</w:t>
      </w:r>
      <w:r w:rsidR="00180B8B">
        <w:rPr>
          <w:rFonts w:ascii="Times New Roman" w:hAnsi="Times New Roman"/>
          <w:b/>
          <w:sz w:val="24"/>
          <w:szCs w:val="24"/>
        </w:rPr>
        <w:t>s</w:t>
      </w:r>
      <w:r w:rsidRPr="0096018D">
        <w:rPr>
          <w:rFonts w:ascii="Times New Roman" w:hAnsi="Times New Roman"/>
          <w:b/>
          <w:sz w:val="24"/>
          <w:szCs w:val="24"/>
        </w:rPr>
        <w:t xml:space="preserve"> </w:t>
      </w:r>
      <w:r w:rsidR="0096018D" w:rsidRPr="0096018D">
        <w:rPr>
          <w:rFonts w:ascii="Times New Roman" w:hAnsi="Times New Roman"/>
          <w:b/>
          <w:sz w:val="24"/>
          <w:szCs w:val="24"/>
        </w:rPr>
        <w:t>pieredzes aprakstu</w:t>
      </w:r>
      <w:r w:rsidR="001656A3" w:rsidRPr="0096018D">
        <w:rPr>
          <w:rFonts w:ascii="Times New Roman" w:hAnsi="Times New Roman"/>
          <w:b/>
          <w:sz w:val="24"/>
          <w:szCs w:val="24"/>
        </w:rPr>
        <w:t xml:space="preserve"> </w:t>
      </w:r>
      <w:r w:rsidRPr="0096018D">
        <w:rPr>
          <w:rFonts w:ascii="Times New Roman" w:hAnsi="Times New Roman"/>
          <w:b/>
          <w:sz w:val="24"/>
          <w:szCs w:val="24"/>
        </w:rPr>
        <w:t xml:space="preserve">iekļauj </w:t>
      </w:r>
      <w:r w:rsidR="00E86000">
        <w:rPr>
          <w:rFonts w:ascii="Times New Roman" w:hAnsi="Times New Roman"/>
          <w:b/>
          <w:sz w:val="24"/>
          <w:szCs w:val="24"/>
        </w:rPr>
        <w:t xml:space="preserve">Pieteikumā dalībai </w:t>
      </w:r>
      <w:r w:rsidR="00657675">
        <w:rPr>
          <w:rFonts w:ascii="Times New Roman" w:hAnsi="Times New Roman"/>
          <w:b/>
          <w:sz w:val="24"/>
          <w:szCs w:val="24"/>
        </w:rPr>
        <w:t>cenu aptaujā</w:t>
      </w:r>
      <w:r w:rsidR="001656A3" w:rsidRPr="0096018D">
        <w:rPr>
          <w:rFonts w:ascii="Times New Roman" w:hAnsi="Times New Roman"/>
          <w:b/>
          <w:sz w:val="24"/>
          <w:szCs w:val="24"/>
        </w:rPr>
        <w:t>.</w:t>
      </w:r>
      <w:r w:rsidRPr="009412FE">
        <w:rPr>
          <w:rFonts w:ascii="Times New Roman" w:hAnsi="Times New Roman"/>
          <w:i/>
          <w:iCs/>
          <w:shd w:val="clear" w:color="auto" w:fill="FFFFFF"/>
        </w:rPr>
        <w:t xml:space="preserve"> </w:t>
      </w:r>
    </w:p>
    <w:p w14:paraId="0509BB11" w14:textId="77777777" w:rsidR="009412FE" w:rsidRPr="009412FE" w:rsidRDefault="00000000" w:rsidP="009412FE">
      <w:pPr>
        <w:pStyle w:val="Sarakstarindkopa"/>
        <w:widowControl w:val="0"/>
        <w:tabs>
          <w:tab w:val="left" w:pos="360"/>
        </w:tabs>
        <w:adjustRightInd w:val="0"/>
        <w:spacing w:after="60"/>
        <w:ind w:left="709"/>
        <w:jc w:val="both"/>
        <w:textAlignment w:val="baseline"/>
        <w:rPr>
          <w:rFonts w:ascii="Times New Roman" w:hAnsi="Times New Roman"/>
          <w:sz w:val="24"/>
          <w:szCs w:val="24"/>
        </w:rPr>
      </w:pPr>
      <w:r w:rsidRPr="009412FE">
        <w:rPr>
          <w:rFonts w:ascii="Times New Roman" w:hAnsi="Times New Roman"/>
          <w:i/>
          <w:iCs/>
          <w:shd w:val="clear" w:color="auto" w:fill="FFFFFF"/>
        </w:rPr>
        <w:t>Pasūtītājam ir tiesības sazināties ar pakalpojumu saņēmēju, kas norādīts pieredzes aprakstā, lai pārbaudītu sniegtās ziņas. Pretendentam ir jānodrošina, ka šajā aprakstā iekļautie pakalpojumu saņēmēji sniedz informāciju par pieprasītajām ziņām vai pašam jāiesniedz atbilstošs pakalpojuma saņēmēja apliecinājums, ja to pieprasa pasūtītājs.</w:t>
      </w:r>
    </w:p>
    <w:p w14:paraId="615A317F"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5C29C96D" w14:textId="77777777" w:rsidR="00E86000" w:rsidRPr="001656A3" w:rsidRDefault="00000000" w:rsidP="00E86000">
      <w:pPr>
        <w:pStyle w:val="Sarakstarindkopa"/>
        <w:numPr>
          <w:ilvl w:val="1"/>
          <w:numId w:val="6"/>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Pieteikums</w:t>
      </w:r>
      <w:r w:rsidR="00193CBF">
        <w:rPr>
          <w:rFonts w:ascii="Times New Roman" w:eastAsia="Times New Roman" w:hAnsi="Times New Roman"/>
          <w:sz w:val="24"/>
          <w:szCs w:val="24"/>
        </w:rPr>
        <w:t xml:space="preserve"> dalībai cenu aptaujai</w:t>
      </w:r>
      <w:r>
        <w:rPr>
          <w:rFonts w:ascii="Times New Roman" w:eastAsia="Times New Roman" w:hAnsi="Times New Roman"/>
          <w:sz w:val="24"/>
          <w:szCs w:val="24"/>
        </w:rPr>
        <w:t xml:space="preserve"> (atbilstoši 2.</w:t>
      </w:r>
      <w:r w:rsidR="00094D65">
        <w:rPr>
          <w:rFonts w:ascii="Times New Roman" w:eastAsia="Times New Roman" w:hAnsi="Times New Roman"/>
          <w:sz w:val="24"/>
          <w:szCs w:val="24"/>
        </w:rPr>
        <w:t> </w:t>
      </w:r>
      <w:r>
        <w:rPr>
          <w:rFonts w:ascii="Times New Roman" w:eastAsia="Times New Roman" w:hAnsi="Times New Roman"/>
          <w:sz w:val="24"/>
          <w:szCs w:val="24"/>
        </w:rPr>
        <w:t>pielikumam)</w:t>
      </w:r>
      <w:r w:rsidR="00083C33">
        <w:rPr>
          <w:rFonts w:ascii="Times New Roman" w:eastAsia="Times New Roman" w:hAnsi="Times New Roman"/>
          <w:sz w:val="24"/>
          <w:szCs w:val="24"/>
        </w:rPr>
        <w:t>;</w:t>
      </w:r>
    </w:p>
    <w:p w14:paraId="4A2130D7" w14:textId="77777777" w:rsidR="00347DD8" w:rsidRPr="001656A3" w:rsidRDefault="00000000" w:rsidP="00347DD8">
      <w:pPr>
        <w:pStyle w:val="Sarakstarindkopa"/>
        <w:numPr>
          <w:ilvl w:val="1"/>
          <w:numId w:val="6"/>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Tehniskā specifikācija/</w:t>
      </w:r>
      <w:r w:rsidRPr="001656A3">
        <w:rPr>
          <w:rFonts w:ascii="Times New Roman" w:eastAsia="Times New Roman" w:hAnsi="Times New Roman"/>
          <w:sz w:val="24"/>
          <w:szCs w:val="24"/>
        </w:rPr>
        <w:t>Tehniskais piedāvājums (atbilstoši 1.</w:t>
      </w:r>
      <w:r w:rsidR="00094D65">
        <w:rPr>
          <w:rFonts w:ascii="Times New Roman" w:eastAsia="Times New Roman" w:hAnsi="Times New Roman"/>
          <w:sz w:val="24"/>
          <w:szCs w:val="24"/>
        </w:rPr>
        <w:t> </w:t>
      </w:r>
      <w:r w:rsidRPr="001656A3">
        <w:rPr>
          <w:rFonts w:ascii="Times New Roman" w:eastAsia="Times New Roman" w:hAnsi="Times New Roman"/>
          <w:sz w:val="24"/>
          <w:szCs w:val="24"/>
        </w:rPr>
        <w:t>pielikumam);</w:t>
      </w:r>
    </w:p>
    <w:p w14:paraId="765B8490" w14:textId="77777777" w:rsidR="001D212C" w:rsidRDefault="00000000" w:rsidP="00347DD8">
      <w:pPr>
        <w:pStyle w:val="Sarakstarindkopa"/>
        <w:numPr>
          <w:ilvl w:val="1"/>
          <w:numId w:val="6"/>
        </w:numPr>
        <w:spacing w:after="12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F</w:t>
      </w:r>
      <w:r w:rsidR="003C2E50" w:rsidRPr="001656A3">
        <w:rPr>
          <w:rFonts w:ascii="Times New Roman" w:eastAsia="Times New Roman" w:hAnsi="Times New Roman"/>
          <w:sz w:val="24"/>
          <w:szCs w:val="24"/>
        </w:rPr>
        <w:t xml:space="preserve">inanšu piedāvājums </w:t>
      </w:r>
      <w:r w:rsidR="006749B9" w:rsidRPr="001656A3">
        <w:rPr>
          <w:rFonts w:ascii="Times New Roman" w:eastAsia="Times New Roman" w:hAnsi="Times New Roman"/>
          <w:sz w:val="24"/>
          <w:szCs w:val="24"/>
        </w:rPr>
        <w:t>(</w:t>
      </w:r>
      <w:r w:rsidR="003C2E50" w:rsidRPr="001656A3">
        <w:rPr>
          <w:rFonts w:ascii="Times New Roman" w:eastAsia="Times New Roman" w:hAnsi="Times New Roman"/>
          <w:sz w:val="24"/>
          <w:szCs w:val="24"/>
        </w:rPr>
        <w:t xml:space="preserve">atbilstoši </w:t>
      </w:r>
      <w:r w:rsidR="00E86000">
        <w:rPr>
          <w:rFonts w:ascii="Times New Roman" w:eastAsia="Times New Roman" w:hAnsi="Times New Roman"/>
          <w:sz w:val="24"/>
          <w:szCs w:val="24"/>
        </w:rPr>
        <w:t>3</w:t>
      </w:r>
      <w:r w:rsidR="009F2BE6" w:rsidRPr="001656A3">
        <w:rPr>
          <w:rFonts w:ascii="Times New Roman" w:eastAsia="Times New Roman" w:hAnsi="Times New Roman"/>
          <w:sz w:val="24"/>
          <w:szCs w:val="24"/>
        </w:rPr>
        <w:t>.</w:t>
      </w:r>
      <w:r w:rsidR="00094D65">
        <w:rPr>
          <w:rFonts w:ascii="Times New Roman" w:eastAsia="Times New Roman" w:hAnsi="Times New Roman"/>
          <w:sz w:val="24"/>
          <w:szCs w:val="24"/>
        </w:rPr>
        <w:t> </w:t>
      </w:r>
      <w:r w:rsidR="003C2E50" w:rsidRPr="001656A3">
        <w:rPr>
          <w:rFonts w:ascii="Times New Roman" w:eastAsia="Times New Roman" w:hAnsi="Times New Roman"/>
          <w:sz w:val="24"/>
          <w:szCs w:val="24"/>
        </w:rPr>
        <w:t>pielikumam</w:t>
      </w:r>
      <w:r w:rsidR="006749B9" w:rsidRPr="001656A3">
        <w:rPr>
          <w:rFonts w:ascii="Times New Roman" w:eastAsia="Times New Roman" w:hAnsi="Times New Roman"/>
          <w:sz w:val="24"/>
          <w:szCs w:val="24"/>
        </w:rPr>
        <w:t>)</w:t>
      </w:r>
      <w:r w:rsidR="00083C33">
        <w:rPr>
          <w:rFonts w:ascii="Times New Roman" w:eastAsia="Times New Roman" w:hAnsi="Times New Roman"/>
          <w:sz w:val="24"/>
          <w:szCs w:val="24"/>
        </w:rPr>
        <w:t>.</w:t>
      </w:r>
    </w:p>
    <w:p w14:paraId="2FF98E10"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13CBB822"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w:t>
      </w:r>
      <w:r w:rsidR="00FF5FF4">
        <w:rPr>
          <w:rFonts w:ascii="Times New Roman" w:eastAsia="Times New Roman" w:hAnsi="Times New Roman"/>
          <w:sz w:val="24"/>
          <w:szCs w:val="24"/>
        </w:rPr>
        <w:t>cenu aptaujas</w:t>
      </w:r>
      <w:r w:rsidRPr="001656A3">
        <w:rPr>
          <w:rFonts w:ascii="Times New Roman" w:eastAsia="Times New Roman" w:hAnsi="Times New Roman"/>
          <w:sz w:val="24"/>
          <w:szCs w:val="24"/>
        </w:rPr>
        <w:t xml:space="preserve"> noteikumiem </w:t>
      </w:r>
      <w:r w:rsidRPr="001656A3">
        <w:rPr>
          <w:rFonts w:ascii="Times New Roman" w:hAnsi="Times New Roman"/>
          <w:sz w:val="24"/>
          <w:szCs w:val="24"/>
        </w:rPr>
        <w:t>(gadījumā, ja tiks nolemts piešķirt līguma slēgšanas tiesības).</w:t>
      </w:r>
    </w:p>
    <w:p w14:paraId="0963AC4C" w14:textId="77777777" w:rsidR="00BB3ABF" w:rsidRPr="001656A3" w:rsidRDefault="00BB3ABF" w:rsidP="003B52D3">
      <w:pPr>
        <w:pStyle w:val="Sarakstarindkopa"/>
        <w:spacing w:after="120" w:line="240" w:lineRule="auto"/>
        <w:ind w:left="792"/>
        <w:jc w:val="both"/>
        <w:rPr>
          <w:rFonts w:ascii="Times New Roman" w:eastAsia="Times New Roman" w:hAnsi="Times New Roman"/>
          <w:sz w:val="24"/>
          <w:szCs w:val="24"/>
        </w:rPr>
      </w:pPr>
    </w:p>
    <w:p w14:paraId="4FD59F13"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51446FF9"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                                                         D.</w:t>
      </w:r>
      <w:r w:rsidR="00FF5FF4">
        <w:rPr>
          <w:rFonts w:ascii="Times New Roman" w:eastAsia="Times New Roman" w:hAnsi="Times New Roman"/>
          <w:sz w:val="24"/>
          <w:szCs w:val="24"/>
        </w:rPr>
        <w:t> </w:t>
      </w:r>
      <w:r w:rsidRPr="001656A3">
        <w:rPr>
          <w:rFonts w:ascii="Times New Roman" w:eastAsia="Times New Roman" w:hAnsi="Times New Roman"/>
          <w:sz w:val="24"/>
          <w:szCs w:val="24"/>
        </w:rPr>
        <w:t>Šileika</w:t>
      </w:r>
    </w:p>
    <w:p w14:paraId="498875A7"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13166B7A" w14:textId="77777777" w:rsidR="003B6B9B" w:rsidRPr="00193CBF" w:rsidRDefault="00000000" w:rsidP="003B6B9B">
      <w:pPr>
        <w:spacing w:after="0" w:line="240" w:lineRule="auto"/>
        <w:jc w:val="center"/>
        <w:rPr>
          <w:rFonts w:ascii="Times New Roman" w:hAnsi="Times New Roman"/>
          <w:b/>
          <w:color w:val="000000" w:themeColor="text1"/>
          <w:sz w:val="26"/>
          <w:szCs w:val="26"/>
        </w:rPr>
      </w:pPr>
      <w:r w:rsidRPr="00193CBF">
        <w:rPr>
          <w:rFonts w:ascii="Times New Roman" w:hAnsi="Times New Roman"/>
          <w:b/>
          <w:color w:val="000000" w:themeColor="text1"/>
          <w:sz w:val="26"/>
          <w:szCs w:val="26"/>
        </w:rPr>
        <w:t>TEHNISKĀ SPECIFIKĀCIJA</w:t>
      </w:r>
      <w:r w:rsidR="00F534B0" w:rsidRPr="00193CBF">
        <w:rPr>
          <w:rFonts w:ascii="Times New Roman" w:hAnsi="Times New Roman"/>
          <w:b/>
          <w:color w:val="000000" w:themeColor="text1"/>
          <w:sz w:val="26"/>
          <w:szCs w:val="26"/>
        </w:rPr>
        <w:t>/TEHNIKSAIS PIEDĀVĀJUMS</w:t>
      </w:r>
    </w:p>
    <w:p w14:paraId="5E25D8B2" w14:textId="77777777" w:rsidR="00D44916" w:rsidRPr="00193CBF" w:rsidRDefault="00000000" w:rsidP="00D44916">
      <w:pPr>
        <w:spacing w:after="0" w:line="240" w:lineRule="auto"/>
        <w:jc w:val="center"/>
        <w:rPr>
          <w:rFonts w:ascii="Times New Roman" w:hAnsi="Times New Roman"/>
          <w:b/>
          <w:sz w:val="26"/>
          <w:szCs w:val="26"/>
        </w:rPr>
      </w:pPr>
      <w:r w:rsidRPr="00193CBF">
        <w:rPr>
          <w:rFonts w:ascii="Times New Roman" w:hAnsi="Times New Roman"/>
          <w:b/>
          <w:sz w:val="26"/>
          <w:szCs w:val="26"/>
        </w:rPr>
        <w:t>Vasaras puķu stādīšana un piegāde Vecumnieku apvienības pārvaldes vajadzībām</w:t>
      </w:r>
    </w:p>
    <w:p w14:paraId="6CF71966" w14:textId="77777777" w:rsidR="00B81D00" w:rsidRDefault="00000000" w:rsidP="003B6B9B">
      <w:pPr>
        <w:spacing w:after="0" w:line="240" w:lineRule="auto"/>
        <w:jc w:val="center"/>
        <w:rPr>
          <w:rFonts w:ascii="Times New Roman" w:hAnsi="Times New Roman"/>
          <w:b/>
          <w:bCs/>
          <w:sz w:val="26"/>
          <w:szCs w:val="26"/>
        </w:rPr>
      </w:pPr>
      <w:r w:rsidRPr="00193CBF">
        <w:rPr>
          <w:rFonts w:ascii="Times New Roman" w:eastAsia="Times New Roman" w:hAnsi="Times New Roman"/>
          <w:b/>
          <w:sz w:val="26"/>
          <w:szCs w:val="26"/>
        </w:rPr>
        <w:t xml:space="preserve">Identifikācijas numurs </w:t>
      </w:r>
      <w:r w:rsidRPr="00193CBF">
        <w:rPr>
          <w:rFonts w:ascii="Times New Roman" w:hAnsi="Times New Roman"/>
          <w:b/>
          <w:bCs/>
          <w:sz w:val="26"/>
          <w:szCs w:val="26"/>
        </w:rPr>
        <w:t>VAP/2-1/202</w:t>
      </w:r>
      <w:r w:rsidR="00105365">
        <w:rPr>
          <w:rFonts w:ascii="Times New Roman" w:hAnsi="Times New Roman"/>
          <w:b/>
          <w:bCs/>
          <w:sz w:val="26"/>
          <w:szCs w:val="26"/>
        </w:rPr>
        <w:t>5</w:t>
      </w:r>
      <w:r w:rsidRPr="00193CBF">
        <w:rPr>
          <w:rFonts w:ascii="Times New Roman" w:hAnsi="Times New Roman"/>
          <w:b/>
          <w:bCs/>
          <w:sz w:val="26"/>
          <w:szCs w:val="26"/>
        </w:rPr>
        <w:t>/</w:t>
      </w:r>
      <w:r w:rsidR="00105365">
        <w:rPr>
          <w:rFonts w:ascii="Times New Roman" w:hAnsi="Times New Roman"/>
          <w:b/>
          <w:bCs/>
          <w:sz w:val="26"/>
          <w:szCs w:val="26"/>
        </w:rPr>
        <w:t>4</w:t>
      </w:r>
      <w:r w:rsidR="00E74FCA">
        <w:rPr>
          <w:rFonts w:ascii="Times New Roman" w:hAnsi="Times New Roman"/>
          <w:b/>
          <w:bCs/>
          <w:sz w:val="26"/>
          <w:szCs w:val="26"/>
        </w:rPr>
        <w:t>4</w:t>
      </w:r>
    </w:p>
    <w:p w14:paraId="5E965E1B" w14:textId="77777777" w:rsidR="00B8371D" w:rsidRPr="001656A3" w:rsidRDefault="00000000" w:rsidP="00B8371D">
      <w:pPr>
        <w:pStyle w:val="Pamatteksts3"/>
        <w:spacing w:before="120"/>
        <w:jc w:val="center"/>
        <w:rPr>
          <w:sz w:val="24"/>
          <w:shd w:val="clear" w:color="auto" w:fill="FFFFFF"/>
          <w:lang w:val="lv-LV"/>
        </w:rPr>
      </w:pPr>
      <w:r w:rsidRPr="001656A3">
        <w:rPr>
          <w:sz w:val="24"/>
          <w:shd w:val="clear" w:color="auto" w:fill="FFFFFF"/>
          <w:lang w:val="lv-LV"/>
        </w:rPr>
        <w:t>Pretendents ______________________________________</w:t>
      </w:r>
    </w:p>
    <w:p w14:paraId="49A51BFB" w14:textId="77777777" w:rsidR="00B8371D" w:rsidRPr="001656A3" w:rsidRDefault="00000000" w:rsidP="00B8371D">
      <w:pPr>
        <w:pStyle w:val="Pamatteksts3"/>
        <w:spacing w:before="120" w:after="240"/>
        <w:jc w:val="center"/>
        <w:rPr>
          <w:sz w:val="24"/>
          <w:shd w:val="clear" w:color="auto" w:fill="FFFFFF"/>
          <w:lang w:val="lv-LV"/>
        </w:rPr>
      </w:pPr>
      <w:proofErr w:type="spellStart"/>
      <w:r w:rsidRPr="001656A3">
        <w:rPr>
          <w:sz w:val="24"/>
          <w:shd w:val="clear" w:color="auto" w:fill="FFFFFF"/>
          <w:lang w:val="lv-LV"/>
        </w:rPr>
        <w:t>Reģ</w:t>
      </w:r>
      <w:proofErr w:type="spellEnd"/>
      <w:r w:rsidRPr="001656A3">
        <w:rPr>
          <w:sz w:val="24"/>
          <w:shd w:val="clear" w:color="auto" w:fill="FFFFFF"/>
          <w:lang w:val="lv-LV"/>
        </w:rPr>
        <w:t>. Nr. _________________________________________</w:t>
      </w:r>
    </w:p>
    <w:p w14:paraId="5E2F54C8" w14:textId="77777777" w:rsidR="00B81D00" w:rsidRPr="001656A3" w:rsidRDefault="00B81D00" w:rsidP="00B81D00">
      <w:pPr>
        <w:spacing w:after="0" w:line="240" w:lineRule="auto"/>
        <w:rPr>
          <w:rFonts w:ascii="Times New Roman" w:hAnsi="Times New Roman"/>
          <w:sz w:val="26"/>
          <w:szCs w:val="26"/>
        </w:rPr>
      </w:pPr>
    </w:p>
    <w:tbl>
      <w:tblPr>
        <w:tblW w:w="93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3"/>
        <w:gridCol w:w="4247"/>
      </w:tblGrid>
      <w:tr w:rsidR="00447EAF" w14:paraId="779E9F49" w14:textId="77777777" w:rsidTr="00B8371D">
        <w:trPr>
          <w:trHeight w:val="716"/>
        </w:trPr>
        <w:tc>
          <w:tcPr>
            <w:tcW w:w="851" w:type="dxa"/>
            <w:tcBorders>
              <w:top w:val="single" w:sz="4" w:space="0" w:color="auto"/>
              <w:left w:val="single" w:sz="4" w:space="0" w:color="auto"/>
              <w:bottom w:val="single" w:sz="4" w:space="0" w:color="auto"/>
              <w:right w:val="single" w:sz="4" w:space="0" w:color="auto"/>
            </w:tcBorders>
            <w:hideMark/>
          </w:tcPr>
          <w:p w14:paraId="58D46C60" w14:textId="77777777" w:rsidR="001656A3" w:rsidRPr="008B5194" w:rsidRDefault="00000000" w:rsidP="00CA4F26">
            <w:pPr>
              <w:spacing w:after="0" w:line="240" w:lineRule="auto"/>
              <w:rPr>
                <w:rFonts w:ascii="Times New Roman" w:hAnsi="Times New Roman"/>
                <w:b/>
                <w:sz w:val="20"/>
                <w:szCs w:val="20"/>
              </w:rPr>
            </w:pPr>
            <w:proofErr w:type="spellStart"/>
            <w:r w:rsidRPr="008B5194">
              <w:rPr>
                <w:rFonts w:ascii="Times New Roman" w:hAnsi="Times New Roman"/>
                <w:b/>
                <w:sz w:val="20"/>
                <w:szCs w:val="20"/>
              </w:rPr>
              <w:t>Nr.p.k</w:t>
            </w:r>
            <w:proofErr w:type="spellEnd"/>
            <w:r w:rsidRPr="008B5194">
              <w:rPr>
                <w:rFonts w:ascii="Times New Roman" w:hAnsi="Times New Roman"/>
                <w:b/>
                <w:sz w:val="20"/>
                <w:szCs w:val="20"/>
              </w:rPr>
              <w:t>.</w:t>
            </w:r>
          </w:p>
        </w:tc>
        <w:tc>
          <w:tcPr>
            <w:tcW w:w="4253" w:type="dxa"/>
            <w:tcBorders>
              <w:top w:val="single" w:sz="4" w:space="0" w:color="auto"/>
              <w:left w:val="single" w:sz="4" w:space="0" w:color="auto"/>
              <w:bottom w:val="single" w:sz="4" w:space="0" w:color="auto"/>
              <w:right w:val="single" w:sz="4" w:space="0" w:color="auto"/>
            </w:tcBorders>
            <w:hideMark/>
          </w:tcPr>
          <w:p w14:paraId="684E720B" w14:textId="77777777" w:rsidR="001656A3" w:rsidRPr="001656A3" w:rsidRDefault="00000000" w:rsidP="00CA4F26">
            <w:pPr>
              <w:spacing w:after="0" w:line="240" w:lineRule="auto"/>
              <w:rPr>
                <w:rFonts w:ascii="Times New Roman" w:hAnsi="Times New Roman"/>
                <w:b/>
              </w:rPr>
            </w:pPr>
            <w:r w:rsidRPr="001656A3">
              <w:rPr>
                <w:rFonts w:ascii="Times New Roman" w:hAnsi="Times New Roman"/>
                <w:b/>
              </w:rPr>
              <w:t>Pasūtītāja tehniskā specifikācija</w:t>
            </w:r>
          </w:p>
        </w:tc>
        <w:tc>
          <w:tcPr>
            <w:tcW w:w="4247" w:type="dxa"/>
            <w:tcBorders>
              <w:top w:val="single" w:sz="4" w:space="0" w:color="auto"/>
              <w:left w:val="single" w:sz="4" w:space="0" w:color="auto"/>
              <w:bottom w:val="single" w:sz="4" w:space="0" w:color="auto"/>
              <w:right w:val="single" w:sz="4" w:space="0" w:color="auto"/>
            </w:tcBorders>
            <w:hideMark/>
          </w:tcPr>
          <w:p w14:paraId="247A01AA" w14:textId="77777777" w:rsidR="001656A3" w:rsidRPr="001656A3" w:rsidRDefault="00000000" w:rsidP="00CA4F26">
            <w:pPr>
              <w:spacing w:after="0" w:line="240" w:lineRule="auto"/>
              <w:rPr>
                <w:rFonts w:ascii="Times New Roman" w:hAnsi="Times New Roman"/>
                <w:b/>
              </w:rPr>
            </w:pPr>
            <w:r w:rsidRPr="001656A3">
              <w:rPr>
                <w:rFonts w:ascii="Times New Roman" w:hAnsi="Times New Roman"/>
                <w:b/>
              </w:rPr>
              <w:t>Pretendenta piedāvājums</w:t>
            </w:r>
          </w:p>
        </w:tc>
      </w:tr>
      <w:tr w:rsidR="00447EAF" w14:paraId="7D351A9F" w14:textId="77777777" w:rsidTr="00B8371D">
        <w:trPr>
          <w:trHeight w:val="795"/>
        </w:trPr>
        <w:tc>
          <w:tcPr>
            <w:tcW w:w="851" w:type="dxa"/>
            <w:vMerge w:val="restart"/>
            <w:tcBorders>
              <w:top w:val="single" w:sz="4" w:space="0" w:color="auto"/>
              <w:left w:val="single" w:sz="4" w:space="0" w:color="auto"/>
              <w:right w:val="single" w:sz="4" w:space="0" w:color="auto"/>
            </w:tcBorders>
            <w:hideMark/>
          </w:tcPr>
          <w:p w14:paraId="1B51AD21" w14:textId="77777777" w:rsidR="001656A3" w:rsidRPr="001656A3" w:rsidRDefault="00000000" w:rsidP="00CA4F26">
            <w:pPr>
              <w:spacing w:after="0" w:line="240" w:lineRule="auto"/>
              <w:rPr>
                <w:rFonts w:ascii="Times New Roman" w:hAnsi="Times New Roman"/>
              </w:rPr>
            </w:pPr>
            <w:r w:rsidRPr="001656A3">
              <w:rPr>
                <w:rFonts w:ascii="Times New Roman" w:hAnsi="Times New Roman"/>
              </w:rPr>
              <w:t>1.</w:t>
            </w:r>
          </w:p>
        </w:tc>
        <w:tc>
          <w:tcPr>
            <w:tcW w:w="4253" w:type="dxa"/>
            <w:tcBorders>
              <w:top w:val="single" w:sz="4" w:space="0" w:color="auto"/>
              <w:left w:val="single" w:sz="4" w:space="0" w:color="auto"/>
              <w:bottom w:val="single" w:sz="4" w:space="0" w:color="auto"/>
              <w:right w:val="single" w:sz="4" w:space="0" w:color="auto"/>
            </w:tcBorders>
          </w:tcPr>
          <w:p w14:paraId="276B9D56"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b/>
              </w:rPr>
              <w:t>Prasības ziedaugu stādu audzēšanai</w:t>
            </w:r>
          </w:p>
          <w:p w14:paraId="667FB79E" w14:textId="77777777" w:rsidR="001656A3" w:rsidRPr="001656A3" w:rsidRDefault="001656A3" w:rsidP="00CA4F26">
            <w:pPr>
              <w:spacing w:after="0" w:line="240" w:lineRule="auto"/>
              <w:jc w:val="both"/>
              <w:rPr>
                <w:rFonts w:ascii="Times New Roman" w:hAnsi="Times New Roman"/>
                <w:b/>
              </w:rPr>
            </w:pPr>
          </w:p>
          <w:p w14:paraId="4CB41E43" w14:textId="77777777" w:rsidR="001656A3" w:rsidRPr="001656A3" w:rsidRDefault="00000000" w:rsidP="00CA4F26">
            <w:pPr>
              <w:spacing w:after="0" w:line="240" w:lineRule="auto"/>
              <w:ind w:left="509" w:hanging="509"/>
              <w:jc w:val="both"/>
              <w:rPr>
                <w:rFonts w:ascii="Times New Roman" w:hAnsi="Times New Roman"/>
              </w:rPr>
            </w:pPr>
            <w:r w:rsidRPr="001656A3">
              <w:rPr>
                <w:rFonts w:ascii="Times New Roman" w:hAnsi="Times New Roman"/>
              </w:rPr>
              <w:t>1.1. Ziedaugu stādu audzēšana podiņos.</w:t>
            </w:r>
          </w:p>
          <w:p w14:paraId="34F9BF77" w14:textId="77777777" w:rsidR="001656A3" w:rsidRPr="001656A3" w:rsidRDefault="001656A3" w:rsidP="00CA4F26">
            <w:pPr>
              <w:spacing w:after="0" w:line="240" w:lineRule="auto"/>
              <w:ind w:left="509" w:hanging="509"/>
              <w:jc w:val="both"/>
              <w:rPr>
                <w:rFonts w:ascii="Times New Roman" w:hAnsi="Times New Roman"/>
              </w:rPr>
            </w:pPr>
          </w:p>
        </w:tc>
        <w:tc>
          <w:tcPr>
            <w:tcW w:w="4247" w:type="dxa"/>
            <w:tcBorders>
              <w:top w:val="single" w:sz="4" w:space="0" w:color="auto"/>
              <w:left w:val="single" w:sz="4" w:space="0" w:color="auto"/>
              <w:bottom w:val="single" w:sz="4" w:space="0" w:color="auto"/>
              <w:right w:val="single" w:sz="4" w:space="0" w:color="auto"/>
            </w:tcBorders>
          </w:tcPr>
          <w:p w14:paraId="6C330AE0" w14:textId="77777777" w:rsidR="001656A3" w:rsidRPr="001656A3" w:rsidRDefault="001656A3" w:rsidP="00CA4F26">
            <w:pPr>
              <w:spacing w:after="0" w:line="240" w:lineRule="auto"/>
              <w:rPr>
                <w:rFonts w:ascii="Times New Roman" w:hAnsi="Times New Roman"/>
              </w:rPr>
            </w:pPr>
          </w:p>
        </w:tc>
      </w:tr>
      <w:tr w:rsidR="00447EAF" w14:paraId="4B176160" w14:textId="77777777" w:rsidTr="00B8371D">
        <w:trPr>
          <w:trHeight w:val="1620"/>
        </w:trPr>
        <w:tc>
          <w:tcPr>
            <w:tcW w:w="851" w:type="dxa"/>
            <w:vMerge/>
            <w:tcBorders>
              <w:left w:val="single" w:sz="4" w:space="0" w:color="auto"/>
              <w:right w:val="single" w:sz="4" w:space="0" w:color="auto"/>
            </w:tcBorders>
          </w:tcPr>
          <w:p w14:paraId="794B51A6" w14:textId="77777777" w:rsidR="001656A3" w:rsidRPr="001656A3" w:rsidRDefault="001656A3" w:rsidP="00CA4F26">
            <w:pPr>
              <w:spacing w:after="0" w:line="240" w:lineRule="auto"/>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14:paraId="5988524D" w14:textId="77777777" w:rsidR="001656A3" w:rsidRPr="00105365" w:rsidRDefault="00000000" w:rsidP="00CA4F26">
            <w:pPr>
              <w:spacing w:after="0" w:line="240" w:lineRule="auto"/>
              <w:ind w:left="509" w:hanging="509"/>
              <w:jc w:val="both"/>
              <w:rPr>
                <w:rFonts w:ascii="Times New Roman" w:hAnsi="Times New Roman"/>
                <w:b/>
                <w:bCs/>
              </w:rPr>
            </w:pPr>
            <w:r w:rsidRPr="001656A3">
              <w:rPr>
                <w:rFonts w:ascii="Times New Roman" w:hAnsi="Times New Roman"/>
              </w:rPr>
              <w:t xml:space="preserve">1.2. Dekoratīvo podu (stabu podu, dekoratīvo vāžu) sastādīšana un pieaudzēšana ar ziedaugiem. Mēslošana audzēšanas procesā. Dekoratīvo podu saņemšanas brīdī ziedaugiem jābūt </w:t>
            </w:r>
            <w:r w:rsidRPr="00105365">
              <w:rPr>
                <w:rFonts w:ascii="Times New Roman" w:hAnsi="Times New Roman"/>
                <w:b/>
                <w:bCs/>
              </w:rPr>
              <w:t>30-40% ziedošiem.</w:t>
            </w:r>
          </w:p>
          <w:p w14:paraId="5DCA3DB2" w14:textId="77777777" w:rsidR="001656A3" w:rsidRPr="001656A3" w:rsidRDefault="00000000" w:rsidP="00CA4F26">
            <w:pPr>
              <w:spacing w:after="0" w:line="240" w:lineRule="auto"/>
              <w:ind w:firstLine="509"/>
              <w:jc w:val="both"/>
              <w:rPr>
                <w:rFonts w:ascii="Times New Roman" w:hAnsi="Times New Roman"/>
              </w:rPr>
            </w:pPr>
            <w:r w:rsidRPr="001656A3">
              <w:rPr>
                <w:rFonts w:ascii="Times New Roman" w:hAnsi="Times New Roman"/>
                <w:u w:val="single"/>
              </w:rPr>
              <w:t>Dekoratīvos podus nodrošina un piegādā izpildītājam pasūtītājs</w:t>
            </w:r>
            <w:r w:rsidRPr="001656A3">
              <w:rPr>
                <w:rFonts w:ascii="Times New Roman" w:hAnsi="Times New Roman"/>
              </w:rPr>
              <w:t>.</w:t>
            </w:r>
          </w:p>
          <w:p w14:paraId="32ADBAD2" w14:textId="77777777" w:rsidR="001656A3" w:rsidRPr="001656A3" w:rsidRDefault="00000000" w:rsidP="00CA4F26">
            <w:pPr>
              <w:spacing w:after="0" w:line="240" w:lineRule="auto"/>
              <w:ind w:firstLine="509"/>
              <w:jc w:val="both"/>
              <w:rPr>
                <w:rFonts w:ascii="Times New Roman" w:hAnsi="Times New Roman"/>
              </w:rPr>
            </w:pPr>
            <w:r w:rsidRPr="001656A3">
              <w:rPr>
                <w:rFonts w:ascii="Times New Roman" w:hAnsi="Times New Roman"/>
                <w:u w:val="single"/>
              </w:rPr>
              <w:t>Podos sastādāmais apjoms:</w:t>
            </w:r>
            <w:r w:rsidRPr="001656A3">
              <w:rPr>
                <w:rFonts w:ascii="Times New Roman" w:hAnsi="Times New Roman"/>
              </w:rPr>
              <w:t xml:space="preserve"> apmēram 40% no piegādājamiem stādiem. </w:t>
            </w:r>
          </w:p>
          <w:p w14:paraId="4DE4C602" w14:textId="77777777" w:rsidR="001656A3" w:rsidRPr="001656A3" w:rsidRDefault="00000000" w:rsidP="00CA4F26">
            <w:pPr>
              <w:spacing w:after="0" w:line="240" w:lineRule="auto"/>
              <w:ind w:firstLine="509"/>
              <w:jc w:val="both"/>
              <w:rPr>
                <w:rFonts w:ascii="Times New Roman" w:hAnsi="Times New Roman"/>
                <w:bCs/>
              </w:rPr>
            </w:pPr>
            <w:r w:rsidRPr="001656A3">
              <w:rPr>
                <w:rFonts w:ascii="Times New Roman" w:hAnsi="Times New Roman"/>
                <w:bCs/>
              </w:rPr>
              <w:t>Apmēram 60% no stādiem pasūtītājs pats izstādīs dobēs.</w:t>
            </w:r>
          </w:p>
        </w:tc>
        <w:tc>
          <w:tcPr>
            <w:tcW w:w="4247" w:type="dxa"/>
            <w:tcBorders>
              <w:top w:val="single" w:sz="4" w:space="0" w:color="auto"/>
              <w:left w:val="single" w:sz="4" w:space="0" w:color="auto"/>
              <w:bottom w:val="single" w:sz="4" w:space="0" w:color="auto"/>
              <w:right w:val="single" w:sz="4" w:space="0" w:color="auto"/>
            </w:tcBorders>
          </w:tcPr>
          <w:p w14:paraId="5C8D0BA6" w14:textId="77777777" w:rsidR="001656A3" w:rsidRPr="001656A3" w:rsidRDefault="001656A3" w:rsidP="00CA4F26">
            <w:pPr>
              <w:spacing w:after="0" w:line="240" w:lineRule="auto"/>
              <w:rPr>
                <w:rFonts w:ascii="Times New Roman" w:hAnsi="Times New Roman"/>
              </w:rPr>
            </w:pPr>
          </w:p>
          <w:p w14:paraId="2A04BFBD" w14:textId="77777777" w:rsidR="001656A3" w:rsidRPr="001656A3" w:rsidRDefault="001656A3" w:rsidP="00CA4F26">
            <w:pPr>
              <w:spacing w:after="0" w:line="240" w:lineRule="auto"/>
              <w:rPr>
                <w:rFonts w:ascii="Times New Roman" w:hAnsi="Times New Roman"/>
              </w:rPr>
            </w:pPr>
          </w:p>
          <w:p w14:paraId="133C86BC" w14:textId="77777777" w:rsidR="001656A3" w:rsidRPr="001656A3" w:rsidRDefault="001656A3" w:rsidP="00CA4F26">
            <w:pPr>
              <w:spacing w:after="0" w:line="240" w:lineRule="auto"/>
              <w:rPr>
                <w:rFonts w:ascii="Times New Roman" w:hAnsi="Times New Roman"/>
              </w:rPr>
            </w:pPr>
          </w:p>
          <w:p w14:paraId="1409A24E" w14:textId="77777777" w:rsidR="001656A3" w:rsidRPr="001656A3" w:rsidRDefault="001656A3" w:rsidP="00CA4F26">
            <w:pPr>
              <w:spacing w:after="0" w:line="240" w:lineRule="auto"/>
              <w:rPr>
                <w:rFonts w:ascii="Times New Roman" w:hAnsi="Times New Roman"/>
              </w:rPr>
            </w:pPr>
          </w:p>
          <w:p w14:paraId="50A4532A" w14:textId="77777777" w:rsidR="001656A3" w:rsidRPr="001656A3" w:rsidRDefault="00000000" w:rsidP="00CA4F26">
            <w:pPr>
              <w:tabs>
                <w:tab w:val="left" w:pos="1035"/>
              </w:tabs>
              <w:spacing w:after="0" w:line="240" w:lineRule="auto"/>
              <w:rPr>
                <w:rFonts w:ascii="Times New Roman" w:hAnsi="Times New Roman"/>
              </w:rPr>
            </w:pPr>
            <w:r w:rsidRPr="001656A3">
              <w:rPr>
                <w:rFonts w:ascii="Times New Roman" w:hAnsi="Times New Roman"/>
              </w:rPr>
              <w:tab/>
            </w:r>
          </w:p>
        </w:tc>
      </w:tr>
      <w:tr w:rsidR="00447EAF" w14:paraId="7961FB65" w14:textId="77777777" w:rsidTr="00B8371D">
        <w:trPr>
          <w:trHeight w:val="5030"/>
        </w:trPr>
        <w:tc>
          <w:tcPr>
            <w:tcW w:w="851" w:type="dxa"/>
            <w:vMerge/>
            <w:tcBorders>
              <w:left w:val="single" w:sz="4" w:space="0" w:color="auto"/>
              <w:bottom w:val="single" w:sz="4" w:space="0" w:color="auto"/>
              <w:right w:val="single" w:sz="4" w:space="0" w:color="auto"/>
            </w:tcBorders>
          </w:tcPr>
          <w:p w14:paraId="5AFF8806" w14:textId="77777777" w:rsidR="001656A3" w:rsidRPr="001656A3" w:rsidRDefault="001656A3" w:rsidP="00CA4F26">
            <w:pPr>
              <w:spacing w:after="0" w:line="240" w:lineRule="auto"/>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14:paraId="18123A74" w14:textId="77777777" w:rsidR="001656A3" w:rsidRPr="001656A3" w:rsidRDefault="00000000" w:rsidP="00CA4F26">
            <w:pPr>
              <w:spacing w:after="0" w:line="240" w:lineRule="auto"/>
              <w:ind w:left="317" w:hanging="317"/>
              <w:jc w:val="both"/>
              <w:rPr>
                <w:rFonts w:ascii="Times New Roman" w:hAnsi="Times New Roman"/>
              </w:rPr>
            </w:pPr>
            <w:r w:rsidRPr="001656A3">
              <w:rPr>
                <w:rFonts w:ascii="Times New Roman" w:hAnsi="Times New Roman"/>
              </w:rPr>
              <w:t>1.3. Ziedaugu stādu kvalitātei jāatbilst noteiktām agrotehniskajām prasībām:</w:t>
            </w:r>
          </w:p>
          <w:p w14:paraId="0E5939AD"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ir jābūt ar labi attīstītu sakņu sistēmas kamolu;</w:t>
            </w:r>
          </w:p>
          <w:p w14:paraId="10066AE8"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veselīgiem, kompaktiem, atbilstoši katras ziedaugu sugas (šķirnes) noteiktajām morfoloģiskajām pazīmēm;</w:t>
            </w:r>
          </w:p>
          <w:p w14:paraId="613FFD94"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Substrātam pievienoti ilgas iedarbības minerālmēsli;</w:t>
            </w:r>
          </w:p>
          <w:p w14:paraId="6EEFF28D"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strike/>
              </w:rPr>
            </w:pPr>
            <w:r w:rsidRPr="001656A3">
              <w:rPr>
                <w:rFonts w:ascii="Times New Roman" w:hAnsi="Times New Roman"/>
              </w:rPr>
              <w:t>Stādu piegādes brīdī ziedaugiem jābūt pietiekami salaistītiem;</w:t>
            </w:r>
          </w:p>
          <w:p w14:paraId="0638F89F"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Augiem jābūt norūdītiem āra klimatiskajiem apstākļiem;</w:t>
            </w:r>
          </w:p>
          <w:p w14:paraId="52A6A6BB"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kupliem-sazarotiem, pēc  vajadzības galotņotiem;</w:t>
            </w:r>
          </w:p>
          <w:p w14:paraId="5E572BE6"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ar izlīdzinātu augumu;</w:t>
            </w:r>
          </w:p>
          <w:p w14:paraId="513BF9D5"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ar redzami attīstītiem ziedpumpuriem un nosakāmu ziedu krāsu, bez  pārziedējušiem ziediem.</w:t>
            </w:r>
          </w:p>
        </w:tc>
        <w:tc>
          <w:tcPr>
            <w:tcW w:w="4247" w:type="dxa"/>
            <w:tcBorders>
              <w:top w:val="single" w:sz="4" w:space="0" w:color="auto"/>
              <w:left w:val="single" w:sz="4" w:space="0" w:color="auto"/>
              <w:bottom w:val="single" w:sz="4" w:space="0" w:color="auto"/>
              <w:right w:val="single" w:sz="4" w:space="0" w:color="auto"/>
            </w:tcBorders>
          </w:tcPr>
          <w:p w14:paraId="04EC5412" w14:textId="77777777" w:rsidR="001656A3" w:rsidRPr="001656A3" w:rsidRDefault="001656A3" w:rsidP="00CA4F26">
            <w:pPr>
              <w:spacing w:after="0" w:line="240" w:lineRule="auto"/>
              <w:rPr>
                <w:rFonts w:ascii="Times New Roman" w:hAnsi="Times New Roman"/>
              </w:rPr>
            </w:pPr>
          </w:p>
        </w:tc>
      </w:tr>
      <w:tr w:rsidR="00447EAF" w14:paraId="5AD9CD68" w14:textId="77777777" w:rsidTr="00B8371D">
        <w:trPr>
          <w:trHeight w:val="1270"/>
        </w:trPr>
        <w:tc>
          <w:tcPr>
            <w:tcW w:w="851" w:type="dxa"/>
            <w:vMerge w:val="restart"/>
            <w:tcBorders>
              <w:top w:val="single" w:sz="4" w:space="0" w:color="auto"/>
              <w:left w:val="single" w:sz="4" w:space="0" w:color="auto"/>
              <w:right w:val="single" w:sz="4" w:space="0" w:color="auto"/>
            </w:tcBorders>
            <w:hideMark/>
          </w:tcPr>
          <w:p w14:paraId="3EF64F1F" w14:textId="77777777" w:rsidR="001656A3" w:rsidRPr="001656A3" w:rsidRDefault="00000000" w:rsidP="00CA4F26">
            <w:pPr>
              <w:spacing w:after="0" w:line="240" w:lineRule="auto"/>
              <w:rPr>
                <w:rFonts w:ascii="Times New Roman" w:hAnsi="Times New Roman"/>
              </w:rPr>
            </w:pPr>
            <w:r w:rsidRPr="001656A3">
              <w:rPr>
                <w:rFonts w:ascii="Times New Roman" w:hAnsi="Times New Roman"/>
              </w:rPr>
              <w:t>2.</w:t>
            </w:r>
          </w:p>
        </w:tc>
        <w:tc>
          <w:tcPr>
            <w:tcW w:w="4253" w:type="dxa"/>
            <w:tcBorders>
              <w:top w:val="single" w:sz="4" w:space="0" w:color="auto"/>
              <w:left w:val="single" w:sz="4" w:space="0" w:color="auto"/>
              <w:right w:val="single" w:sz="4" w:space="0" w:color="auto"/>
            </w:tcBorders>
          </w:tcPr>
          <w:p w14:paraId="0A4634CD" w14:textId="77777777" w:rsidR="001656A3" w:rsidRPr="001656A3" w:rsidRDefault="00000000" w:rsidP="00CA4F26">
            <w:pPr>
              <w:pStyle w:val="Sarakstarindkopa"/>
              <w:spacing w:after="0" w:line="240" w:lineRule="auto"/>
              <w:ind w:left="1440" w:hanging="1438"/>
              <w:contextualSpacing w:val="0"/>
              <w:jc w:val="both"/>
              <w:rPr>
                <w:rFonts w:ascii="Times New Roman" w:hAnsi="Times New Roman"/>
                <w:b/>
                <w:bCs/>
              </w:rPr>
            </w:pPr>
            <w:r w:rsidRPr="001656A3">
              <w:rPr>
                <w:rFonts w:ascii="Times New Roman" w:hAnsi="Times New Roman"/>
                <w:b/>
                <w:bCs/>
              </w:rPr>
              <w:t>Ziedaugu stādu piegādes prasības</w:t>
            </w:r>
          </w:p>
          <w:p w14:paraId="42645C76" w14:textId="77777777" w:rsidR="001656A3" w:rsidRPr="001656A3" w:rsidRDefault="00000000" w:rsidP="00CA4F26">
            <w:pPr>
              <w:pStyle w:val="Sarakstarindkopa"/>
              <w:spacing w:after="0" w:line="240" w:lineRule="auto"/>
              <w:ind w:left="509" w:hanging="509"/>
              <w:contextualSpacing w:val="0"/>
              <w:jc w:val="both"/>
              <w:rPr>
                <w:rFonts w:ascii="Times New Roman" w:hAnsi="Times New Roman"/>
              </w:rPr>
            </w:pPr>
            <w:r w:rsidRPr="001656A3">
              <w:rPr>
                <w:rFonts w:ascii="Times New Roman" w:hAnsi="Times New Roman"/>
              </w:rPr>
              <w:t>2.1. Pirms piegādes piedāvātie stādi būs apskatāmi pretendenta norādītajā audzēšanas teritorijā.</w:t>
            </w:r>
          </w:p>
        </w:tc>
        <w:tc>
          <w:tcPr>
            <w:tcW w:w="4247" w:type="dxa"/>
            <w:tcBorders>
              <w:top w:val="single" w:sz="4" w:space="0" w:color="auto"/>
              <w:left w:val="single" w:sz="4" w:space="0" w:color="auto"/>
              <w:right w:val="single" w:sz="4" w:space="0" w:color="auto"/>
            </w:tcBorders>
          </w:tcPr>
          <w:p w14:paraId="1F3BF95B" w14:textId="77777777" w:rsidR="001656A3" w:rsidRPr="001656A3" w:rsidRDefault="001656A3" w:rsidP="00CA4F26">
            <w:pPr>
              <w:spacing w:after="0" w:line="240" w:lineRule="auto"/>
              <w:rPr>
                <w:rFonts w:ascii="Times New Roman" w:hAnsi="Times New Roman"/>
              </w:rPr>
            </w:pPr>
          </w:p>
        </w:tc>
      </w:tr>
      <w:tr w:rsidR="00447EAF" w14:paraId="1AE6B876" w14:textId="77777777" w:rsidTr="00B8371D">
        <w:trPr>
          <w:trHeight w:val="2205"/>
        </w:trPr>
        <w:tc>
          <w:tcPr>
            <w:tcW w:w="851" w:type="dxa"/>
            <w:vMerge/>
            <w:tcBorders>
              <w:left w:val="single" w:sz="4" w:space="0" w:color="auto"/>
              <w:right w:val="single" w:sz="4" w:space="0" w:color="auto"/>
            </w:tcBorders>
          </w:tcPr>
          <w:p w14:paraId="70A9F535" w14:textId="77777777" w:rsidR="001656A3" w:rsidRPr="001656A3" w:rsidRDefault="001656A3" w:rsidP="00CA4F26">
            <w:pPr>
              <w:spacing w:after="0" w:line="240" w:lineRule="auto"/>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14:paraId="4330D7B5" w14:textId="77777777" w:rsidR="001656A3" w:rsidRPr="001656A3" w:rsidRDefault="00000000" w:rsidP="00CA4F26">
            <w:pPr>
              <w:pStyle w:val="Sarakstarindkopa"/>
              <w:spacing w:after="0" w:line="240" w:lineRule="auto"/>
              <w:ind w:left="509" w:hanging="509"/>
              <w:contextualSpacing w:val="0"/>
              <w:jc w:val="both"/>
              <w:rPr>
                <w:rFonts w:ascii="Times New Roman" w:hAnsi="Times New Roman"/>
              </w:rPr>
            </w:pPr>
            <w:r w:rsidRPr="001656A3">
              <w:rPr>
                <w:rFonts w:ascii="Times New Roman" w:hAnsi="Times New Roman"/>
              </w:rPr>
              <w:t>2.2.</w:t>
            </w:r>
            <w:r w:rsidRPr="001656A3">
              <w:rPr>
                <w:rFonts w:ascii="Times New Roman" w:hAnsi="Times New Roman"/>
                <w:color w:val="FF0000"/>
              </w:rPr>
              <w:t xml:space="preserve"> </w:t>
            </w:r>
            <w:r w:rsidRPr="001656A3">
              <w:rPr>
                <w:rFonts w:ascii="Times New Roman" w:hAnsi="Times New Roman"/>
              </w:rPr>
              <w:t xml:space="preserve">Pasūtītājs sagatavo ziedaugu stādu piegādes </w:t>
            </w:r>
            <w:r w:rsidRPr="001656A3">
              <w:rPr>
                <w:rFonts w:ascii="Times New Roman" w:hAnsi="Times New Roman"/>
                <w:b/>
                <w:bCs/>
              </w:rPr>
              <w:t>grafiku</w:t>
            </w:r>
            <w:r w:rsidRPr="001656A3">
              <w:rPr>
                <w:rFonts w:ascii="Times New Roman" w:hAnsi="Times New Roman"/>
              </w:rPr>
              <w:t xml:space="preserve">, kurā iekļauts </w:t>
            </w:r>
            <w:r w:rsidRPr="001656A3">
              <w:rPr>
                <w:rFonts w:ascii="Times New Roman" w:hAnsi="Times New Roman"/>
                <w:b/>
                <w:bCs/>
              </w:rPr>
              <w:t>dekoratīvo podu saraksts</w:t>
            </w:r>
            <w:r w:rsidRPr="001656A3">
              <w:rPr>
                <w:rFonts w:ascii="Times New Roman" w:hAnsi="Times New Roman"/>
              </w:rPr>
              <w:t xml:space="preserve"> (piegādes pa daļām apmēram 7 (septiņās) piegāžu reizēs), un elektroniski </w:t>
            </w:r>
            <w:proofErr w:type="spellStart"/>
            <w:r w:rsidRPr="001656A3">
              <w:rPr>
                <w:rFonts w:ascii="Times New Roman" w:hAnsi="Times New Roman"/>
              </w:rPr>
              <w:t>nosūta</w:t>
            </w:r>
            <w:proofErr w:type="spellEnd"/>
            <w:r w:rsidRPr="001656A3">
              <w:rPr>
                <w:rFonts w:ascii="Times New Roman" w:hAnsi="Times New Roman"/>
              </w:rPr>
              <w:t xml:space="preserve"> izpildītājam ne vēlāk kā 10 darba dienas pirms stādu piegādes uzsākšanas dienas;</w:t>
            </w:r>
          </w:p>
          <w:p w14:paraId="43D0127F" w14:textId="77777777" w:rsidR="001656A3" w:rsidRPr="001656A3" w:rsidRDefault="00000000" w:rsidP="00CA4F26">
            <w:pPr>
              <w:pStyle w:val="Sarakstarindkopa"/>
              <w:spacing w:after="0" w:line="240" w:lineRule="auto"/>
              <w:ind w:left="509" w:firstLine="659"/>
              <w:contextualSpacing w:val="0"/>
              <w:jc w:val="both"/>
              <w:rPr>
                <w:rFonts w:ascii="Times New Roman" w:hAnsi="Times New Roman"/>
              </w:rPr>
            </w:pPr>
            <w:r w:rsidRPr="001656A3">
              <w:rPr>
                <w:rFonts w:ascii="Times New Roman" w:hAnsi="Times New Roman"/>
              </w:rPr>
              <w:t>Dekoratīvo podu sarakstā tiks norādīts nepieciešamais  ziedaugu sortiments, krāsas un apjoms.</w:t>
            </w:r>
          </w:p>
          <w:p w14:paraId="20626084" w14:textId="77777777" w:rsidR="001656A3" w:rsidRPr="001656A3" w:rsidRDefault="001656A3" w:rsidP="00CA4F26">
            <w:pPr>
              <w:pStyle w:val="Sarakstarindkopa"/>
              <w:spacing w:after="0" w:line="240" w:lineRule="auto"/>
              <w:ind w:left="509" w:firstLine="659"/>
              <w:contextualSpacing w:val="0"/>
              <w:jc w:val="both"/>
              <w:rPr>
                <w:rFonts w:ascii="Times New Roman" w:hAnsi="Times New Roman"/>
              </w:rPr>
            </w:pPr>
          </w:p>
          <w:p w14:paraId="791D5B47" w14:textId="77777777" w:rsidR="001656A3" w:rsidRPr="001656A3" w:rsidRDefault="00000000" w:rsidP="00CA4F26">
            <w:pPr>
              <w:pStyle w:val="Sarakstarindkopa"/>
              <w:spacing w:after="0" w:line="240" w:lineRule="auto"/>
              <w:ind w:left="0"/>
              <w:contextualSpacing w:val="0"/>
              <w:jc w:val="both"/>
              <w:rPr>
                <w:rFonts w:ascii="Times New Roman" w:hAnsi="Times New Roman"/>
              </w:rPr>
            </w:pPr>
            <w:r w:rsidRPr="001656A3">
              <w:rPr>
                <w:rFonts w:ascii="Times New Roman" w:hAnsi="Times New Roman"/>
                <w:u w:val="single"/>
              </w:rPr>
              <w:t>Piegāžu izpildes laiks</w:t>
            </w:r>
            <w:r w:rsidRPr="001656A3">
              <w:rPr>
                <w:rFonts w:ascii="Times New Roman" w:hAnsi="Times New Roman"/>
              </w:rPr>
              <w:t xml:space="preserve">: </w:t>
            </w:r>
            <w:r w:rsidR="00E74FCA">
              <w:rPr>
                <w:rFonts w:ascii="Times New Roman" w:hAnsi="Times New Roman"/>
              </w:rPr>
              <w:t xml:space="preserve">pavasara un vasaras puķēm </w:t>
            </w:r>
            <w:r w:rsidRPr="001656A3">
              <w:rPr>
                <w:rFonts w:ascii="Times New Roman" w:hAnsi="Times New Roman"/>
              </w:rPr>
              <w:t xml:space="preserve">orientējoši no </w:t>
            </w:r>
            <w:r w:rsidRPr="00411242">
              <w:rPr>
                <w:rFonts w:ascii="Times New Roman" w:hAnsi="Times New Roman"/>
              </w:rPr>
              <w:t>202</w:t>
            </w:r>
            <w:r w:rsidR="00E74FCA">
              <w:rPr>
                <w:rFonts w:ascii="Times New Roman" w:hAnsi="Times New Roman"/>
              </w:rPr>
              <w:t>6</w:t>
            </w:r>
            <w:r w:rsidRPr="00411242">
              <w:rPr>
                <w:rFonts w:ascii="Times New Roman" w:hAnsi="Times New Roman"/>
              </w:rPr>
              <w:t>. gada</w:t>
            </w:r>
            <w:r w:rsidR="00CA4F26" w:rsidRPr="00411242">
              <w:rPr>
                <w:rFonts w:ascii="Times New Roman" w:hAnsi="Times New Roman"/>
              </w:rPr>
              <w:t> </w:t>
            </w:r>
            <w:r w:rsidRPr="00411242">
              <w:rPr>
                <w:rFonts w:ascii="Times New Roman" w:hAnsi="Times New Roman"/>
              </w:rPr>
              <w:t>20. aprīļa līdz 202</w:t>
            </w:r>
            <w:r w:rsidR="00E74FCA">
              <w:rPr>
                <w:rFonts w:ascii="Times New Roman" w:hAnsi="Times New Roman"/>
              </w:rPr>
              <w:t>6</w:t>
            </w:r>
            <w:r w:rsidRPr="00411242">
              <w:rPr>
                <w:rFonts w:ascii="Times New Roman" w:hAnsi="Times New Roman"/>
              </w:rPr>
              <w:t>. gada 3</w:t>
            </w:r>
            <w:r w:rsidR="00324582">
              <w:rPr>
                <w:rFonts w:ascii="Times New Roman" w:hAnsi="Times New Roman"/>
              </w:rPr>
              <w:t>1</w:t>
            </w:r>
            <w:r w:rsidRPr="00411242">
              <w:rPr>
                <w:rFonts w:ascii="Times New Roman" w:hAnsi="Times New Roman"/>
              </w:rPr>
              <w:t>. </w:t>
            </w:r>
            <w:r w:rsidR="00324582">
              <w:rPr>
                <w:rFonts w:ascii="Times New Roman" w:hAnsi="Times New Roman"/>
              </w:rPr>
              <w:t>jūlijam</w:t>
            </w:r>
            <w:r w:rsidRPr="00411242">
              <w:rPr>
                <w:rFonts w:ascii="Times New Roman" w:hAnsi="Times New Roman"/>
              </w:rPr>
              <w:t>.</w:t>
            </w:r>
            <w:r w:rsidR="00E74FCA">
              <w:rPr>
                <w:rFonts w:ascii="Times New Roman" w:hAnsi="Times New Roman"/>
              </w:rPr>
              <w:t xml:space="preserve"> Krizantēmām podos orientējoši līdz 202</w:t>
            </w:r>
            <w:r w:rsidR="005F45B6">
              <w:rPr>
                <w:rFonts w:ascii="Times New Roman" w:hAnsi="Times New Roman"/>
              </w:rPr>
              <w:t>6</w:t>
            </w:r>
            <w:r w:rsidR="00E74FCA">
              <w:rPr>
                <w:rFonts w:ascii="Times New Roman" w:hAnsi="Times New Roman"/>
              </w:rPr>
              <w:t>. gada 31. oktobrim.</w:t>
            </w:r>
          </w:p>
        </w:tc>
        <w:tc>
          <w:tcPr>
            <w:tcW w:w="4247" w:type="dxa"/>
            <w:tcBorders>
              <w:top w:val="single" w:sz="4" w:space="0" w:color="auto"/>
              <w:left w:val="single" w:sz="4" w:space="0" w:color="auto"/>
              <w:bottom w:val="single" w:sz="4" w:space="0" w:color="auto"/>
              <w:right w:val="single" w:sz="4" w:space="0" w:color="auto"/>
            </w:tcBorders>
          </w:tcPr>
          <w:p w14:paraId="76439CE3" w14:textId="77777777" w:rsidR="001656A3" w:rsidRPr="001656A3" w:rsidRDefault="001656A3" w:rsidP="00CA4F26">
            <w:pPr>
              <w:spacing w:after="0" w:line="240" w:lineRule="auto"/>
              <w:rPr>
                <w:rFonts w:ascii="Times New Roman" w:hAnsi="Times New Roman"/>
              </w:rPr>
            </w:pPr>
          </w:p>
        </w:tc>
      </w:tr>
      <w:tr w:rsidR="00447EAF" w14:paraId="0F4325E3" w14:textId="77777777" w:rsidTr="00B8371D">
        <w:trPr>
          <w:trHeight w:val="975"/>
        </w:trPr>
        <w:tc>
          <w:tcPr>
            <w:tcW w:w="851" w:type="dxa"/>
            <w:vMerge/>
            <w:tcBorders>
              <w:left w:val="single" w:sz="4" w:space="0" w:color="auto"/>
              <w:right w:val="single" w:sz="4" w:space="0" w:color="auto"/>
            </w:tcBorders>
          </w:tcPr>
          <w:p w14:paraId="203F546C" w14:textId="77777777" w:rsidR="001656A3" w:rsidRPr="001656A3" w:rsidRDefault="001656A3" w:rsidP="00CA4F26">
            <w:pPr>
              <w:spacing w:after="0" w:line="240" w:lineRule="auto"/>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14:paraId="389666A3" w14:textId="77777777" w:rsidR="001656A3" w:rsidRPr="001656A3" w:rsidRDefault="00000000" w:rsidP="00CA4F26">
            <w:pPr>
              <w:pStyle w:val="Sarakstarindkopa"/>
              <w:spacing w:after="0" w:line="240" w:lineRule="auto"/>
              <w:ind w:left="459" w:hanging="459"/>
              <w:contextualSpacing w:val="0"/>
              <w:jc w:val="both"/>
              <w:rPr>
                <w:rFonts w:ascii="Times New Roman" w:hAnsi="Times New Roman"/>
                <w:color w:val="FF0000"/>
              </w:rPr>
            </w:pPr>
            <w:r w:rsidRPr="001656A3">
              <w:rPr>
                <w:rFonts w:ascii="Times New Roman" w:hAnsi="Times New Roman"/>
              </w:rPr>
              <w:t>2.3. Pasūtītājs drīkst veikt izmaiņas piegādes grafikā (saistībā ar mainīgiem, nepastāvīgiem laika apstākļiem, kuri  var apdraudēt ziedaugu augšanu un attīstību).</w:t>
            </w:r>
          </w:p>
        </w:tc>
        <w:tc>
          <w:tcPr>
            <w:tcW w:w="4247" w:type="dxa"/>
            <w:tcBorders>
              <w:top w:val="single" w:sz="4" w:space="0" w:color="auto"/>
              <w:left w:val="single" w:sz="4" w:space="0" w:color="auto"/>
              <w:bottom w:val="single" w:sz="4" w:space="0" w:color="auto"/>
              <w:right w:val="single" w:sz="4" w:space="0" w:color="auto"/>
            </w:tcBorders>
          </w:tcPr>
          <w:p w14:paraId="7CEC45EA" w14:textId="77777777" w:rsidR="001656A3" w:rsidRPr="001656A3" w:rsidRDefault="001656A3" w:rsidP="00CA4F26">
            <w:pPr>
              <w:spacing w:after="0" w:line="240" w:lineRule="auto"/>
              <w:rPr>
                <w:rFonts w:ascii="Times New Roman" w:hAnsi="Times New Roman"/>
              </w:rPr>
            </w:pPr>
          </w:p>
        </w:tc>
      </w:tr>
      <w:tr w:rsidR="00447EAF" w14:paraId="4F702FDD" w14:textId="77777777" w:rsidTr="00B8371D">
        <w:trPr>
          <w:trHeight w:val="1549"/>
        </w:trPr>
        <w:tc>
          <w:tcPr>
            <w:tcW w:w="851" w:type="dxa"/>
            <w:vMerge/>
            <w:tcBorders>
              <w:left w:val="single" w:sz="4" w:space="0" w:color="auto"/>
              <w:right w:val="single" w:sz="4" w:space="0" w:color="auto"/>
            </w:tcBorders>
          </w:tcPr>
          <w:p w14:paraId="1E111CF4" w14:textId="77777777" w:rsidR="001656A3" w:rsidRPr="001656A3" w:rsidRDefault="001656A3" w:rsidP="00CA4F26">
            <w:pPr>
              <w:spacing w:after="0" w:line="240" w:lineRule="auto"/>
              <w:rPr>
                <w:rFonts w:ascii="Times New Roman" w:hAnsi="Times New Roman"/>
              </w:rPr>
            </w:pPr>
          </w:p>
        </w:tc>
        <w:tc>
          <w:tcPr>
            <w:tcW w:w="4253" w:type="dxa"/>
            <w:tcBorders>
              <w:top w:val="single" w:sz="4" w:space="0" w:color="auto"/>
              <w:left w:val="single" w:sz="4" w:space="0" w:color="auto"/>
              <w:right w:val="single" w:sz="4" w:space="0" w:color="auto"/>
            </w:tcBorders>
          </w:tcPr>
          <w:p w14:paraId="11908BEB" w14:textId="77777777" w:rsidR="001656A3" w:rsidRPr="001656A3" w:rsidRDefault="00000000" w:rsidP="00CA4F26">
            <w:pPr>
              <w:pStyle w:val="Sarakstarindkopa"/>
              <w:spacing w:after="0" w:line="240" w:lineRule="auto"/>
              <w:ind w:left="459" w:hanging="457"/>
              <w:contextualSpacing w:val="0"/>
              <w:jc w:val="both"/>
              <w:rPr>
                <w:rFonts w:ascii="Times New Roman" w:hAnsi="Times New Roman"/>
              </w:rPr>
            </w:pPr>
            <w:r w:rsidRPr="001656A3">
              <w:rPr>
                <w:rFonts w:ascii="Times New Roman" w:hAnsi="Times New Roman"/>
              </w:rPr>
              <w:t>2.4. Pasūtītājs saglabā tiesības 10% apmērā no kopējā pasūtījuma, viena  veida ziedu stādus aizstāt ar līdzvērtīgiem stādiem no piegādātāja piedāvātā sortimenta, iepriekš pusēm vienojoties un saskaņojot šādas izmaiņas.</w:t>
            </w:r>
          </w:p>
        </w:tc>
        <w:tc>
          <w:tcPr>
            <w:tcW w:w="4247" w:type="dxa"/>
            <w:tcBorders>
              <w:top w:val="single" w:sz="4" w:space="0" w:color="auto"/>
              <w:left w:val="single" w:sz="4" w:space="0" w:color="auto"/>
              <w:right w:val="single" w:sz="4" w:space="0" w:color="auto"/>
            </w:tcBorders>
          </w:tcPr>
          <w:p w14:paraId="71547096" w14:textId="77777777" w:rsidR="001656A3" w:rsidRPr="001656A3" w:rsidRDefault="001656A3" w:rsidP="00CA4F26">
            <w:pPr>
              <w:spacing w:after="0" w:line="240" w:lineRule="auto"/>
              <w:rPr>
                <w:rFonts w:ascii="Times New Roman" w:hAnsi="Times New Roman"/>
              </w:rPr>
            </w:pPr>
          </w:p>
        </w:tc>
      </w:tr>
      <w:tr w:rsidR="00447EAF" w14:paraId="56EB0112" w14:textId="77777777" w:rsidTr="00B8371D">
        <w:tc>
          <w:tcPr>
            <w:tcW w:w="851" w:type="dxa"/>
            <w:tcBorders>
              <w:top w:val="single" w:sz="4" w:space="0" w:color="auto"/>
              <w:left w:val="single" w:sz="4" w:space="0" w:color="auto"/>
              <w:bottom w:val="single" w:sz="4" w:space="0" w:color="auto"/>
              <w:right w:val="single" w:sz="4" w:space="0" w:color="auto"/>
            </w:tcBorders>
            <w:hideMark/>
          </w:tcPr>
          <w:p w14:paraId="1DE9176A" w14:textId="77777777" w:rsidR="001656A3" w:rsidRPr="001656A3" w:rsidRDefault="00000000" w:rsidP="00CA4F26">
            <w:pPr>
              <w:spacing w:after="0" w:line="240" w:lineRule="auto"/>
              <w:rPr>
                <w:rFonts w:ascii="Times New Roman" w:hAnsi="Times New Roman"/>
              </w:rPr>
            </w:pPr>
            <w:r w:rsidRPr="001656A3">
              <w:rPr>
                <w:rFonts w:ascii="Times New Roman" w:hAnsi="Times New Roman"/>
              </w:rPr>
              <w:t>3.</w:t>
            </w:r>
          </w:p>
        </w:tc>
        <w:tc>
          <w:tcPr>
            <w:tcW w:w="4253" w:type="dxa"/>
            <w:tcBorders>
              <w:top w:val="single" w:sz="4" w:space="0" w:color="auto"/>
              <w:left w:val="single" w:sz="4" w:space="0" w:color="auto"/>
              <w:bottom w:val="single" w:sz="4" w:space="0" w:color="auto"/>
              <w:right w:val="single" w:sz="4" w:space="0" w:color="auto"/>
            </w:tcBorders>
          </w:tcPr>
          <w:p w14:paraId="12340717"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b/>
              </w:rPr>
              <w:t>Piegādātājs nodrošina stādu piegādi dekoratīvajos podos un izstādīšanai dobēs ar savu transportu.</w:t>
            </w:r>
          </w:p>
          <w:p w14:paraId="7100BF11"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b/>
              </w:rPr>
              <w:t>Piegādes adreses:</w:t>
            </w:r>
          </w:p>
          <w:p w14:paraId="44AED47B" w14:textId="77777777" w:rsidR="001656A3" w:rsidRPr="001656A3" w:rsidRDefault="00000000"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Bauskas iela 2, Bārbeles pagasts, Bauskas novads, LV-3905;</w:t>
            </w:r>
          </w:p>
          <w:p w14:paraId="021A3C58" w14:textId="77777777" w:rsidR="004D3B2E" w:rsidRDefault="00000000" w:rsidP="004D3B2E">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„Pagastmāja”, Kurmenes pagasts, Bauskas novads, LV-5115</w:t>
            </w:r>
            <w:r>
              <w:rPr>
                <w:rFonts w:ascii="Times New Roman" w:hAnsi="Times New Roman"/>
              </w:rPr>
              <w:t>;</w:t>
            </w:r>
          </w:p>
          <w:p w14:paraId="43899E49" w14:textId="77777777" w:rsidR="001656A3" w:rsidRPr="001656A3" w:rsidRDefault="00000000"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Skolas iela 1, Skaistkalnes pagasts, Bauskas novads, LV-3924;</w:t>
            </w:r>
          </w:p>
          <w:p w14:paraId="118A37B5" w14:textId="77777777" w:rsidR="004D3B2E" w:rsidRPr="001656A3" w:rsidRDefault="00000000" w:rsidP="004D3B2E">
            <w:pPr>
              <w:pStyle w:val="Sarakstarindkopa"/>
              <w:numPr>
                <w:ilvl w:val="1"/>
                <w:numId w:val="31"/>
              </w:numPr>
              <w:spacing w:after="0" w:line="240" w:lineRule="auto"/>
              <w:ind w:left="427" w:hanging="425"/>
              <w:contextualSpacing w:val="0"/>
              <w:jc w:val="both"/>
              <w:rPr>
                <w:rFonts w:ascii="Times New Roman" w:hAnsi="Times New Roman"/>
              </w:rPr>
            </w:pPr>
            <w:r w:rsidRPr="00411242">
              <w:rPr>
                <w:rFonts w:ascii="Times New Roman" w:hAnsi="Times New Roman"/>
              </w:rPr>
              <w:t>„Stelpes pamatskola”,</w:t>
            </w:r>
            <w:r>
              <w:rPr>
                <w:rFonts w:ascii="Times New Roman" w:hAnsi="Times New Roman"/>
              </w:rPr>
              <w:t xml:space="preserve"> Stelpes pagasts, Bauskas novads, LV-3925.</w:t>
            </w:r>
            <w:r w:rsidRPr="001656A3">
              <w:rPr>
                <w:rFonts w:ascii="Times New Roman" w:hAnsi="Times New Roman"/>
              </w:rPr>
              <w:t xml:space="preserve"> </w:t>
            </w:r>
          </w:p>
          <w:p w14:paraId="7E87D56B" w14:textId="77777777" w:rsidR="001656A3" w:rsidRPr="001656A3" w:rsidRDefault="00000000"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„Dzirnas”,</w:t>
            </w:r>
            <w:r w:rsidR="00F67BFE">
              <w:rPr>
                <w:rFonts w:ascii="Times New Roman" w:hAnsi="Times New Roman"/>
              </w:rPr>
              <w:t xml:space="preserve"> Valle,</w:t>
            </w:r>
            <w:r w:rsidRPr="001656A3">
              <w:rPr>
                <w:rFonts w:ascii="Times New Roman" w:hAnsi="Times New Roman"/>
              </w:rPr>
              <w:t xml:space="preserve"> Valles pagasts, Bauskas novads, LV- 5106;</w:t>
            </w:r>
          </w:p>
          <w:p w14:paraId="3C1372B1" w14:textId="77777777" w:rsidR="004D3B2E" w:rsidRPr="001656A3" w:rsidRDefault="00000000" w:rsidP="004D3B2E">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Rīgas iela 29, Vecumnieki, Vecumnieku pagasts, Bauskas novads, LV-3933;</w:t>
            </w:r>
          </w:p>
          <w:p w14:paraId="5123BDDA" w14:textId="77777777" w:rsidR="001656A3" w:rsidRPr="001656A3" w:rsidRDefault="001656A3" w:rsidP="00CA4F26">
            <w:pPr>
              <w:spacing w:after="0" w:line="240" w:lineRule="auto"/>
              <w:jc w:val="both"/>
              <w:rPr>
                <w:rFonts w:ascii="Times New Roman" w:hAnsi="Times New Roman"/>
                <w:b/>
              </w:rPr>
            </w:pPr>
          </w:p>
        </w:tc>
        <w:tc>
          <w:tcPr>
            <w:tcW w:w="4247" w:type="dxa"/>
            <w:tcBorders>
              <w:top w:val="single" w:sz="4" w:space="0" w:color="auto"/>
              <w:left w:val="single" w:sz="4" w:space="0" w:color="auto"/>
              <w:bottom w:val="single" w:sz="4" w:space="0" w:color="auto"/>
              <w:right w:val="single" w:sz="4" w:space="0" w:color="auto"/>
            </w:tcBorders>
          </w:tcPr>
          <w:p w14:paraId="63372DF5" w14:textId="77777777" w:rsidR="001656A3" w:rsidRPr="001656A3" w:rsidRDefault="001656A3" w:rsidP="00CA4F26">
            <w:pPr>
              <w:spacing w:after="0" w:line="240" w:lineRule="auto"/>
              <w:rPr>
                <w:rFonts w:ascii="Times New Roman" w:hAnsi="Times New Roman"/>
              </w:rPr>
            </w:pPr>
          </w:p>
        </w:tc>
      </w:tr>
    </w:tbl>
    <w:p w14:paraId="1094ED0E" w14:textId="77777777" w:rsidR="001656A3" w:rsidRDefault="001656A3" w:rsidP="00CA4F26">
      <w:pPr>
        <w:spacing w:after="0" w:line="240" w:lineRule="auto"/>
        <w:jc w:val="both"/>
        <w:rPr>
          <w:rFonts w:ascii="Times New Roman" w:hAnsi="Times New Roman"/>
        </w:rPr>
      </w:pPr>
    </w:p>
    <w:p w14:paraId="3C56D993" w14:textId="77777777" w:rsidR="00852958" w:rsidRPr="00FD3A76" w:rsidRDefault="00000000" w:rsidP="00852958">
      <w:pPr>
        <w:pStyle w:val="Sarakstarindkopa"/>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Apliecinu, ka m</w:t>
      </w:r>
      <w:r w:rsidRPr="00FD3A76">
        <w:rPr>
          <w:rFonts w:ascii="Times New Roman" w:hAnsi="Times New Roman"/>
          <w:sz w:val="24"/>
          <w:szCs w:val="24"/>
        </w:rPr>
        <w:t>ūsu rīcībā ir visi tehniskie un personāla resursi tehniskajā specifikācijā minēto darbu izpildei, lai kvalitatīvi un savlaicīgi nodrošinātu pasūtītājam nepieciešamo darbu izpildi.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6"/>
        <w:gridCol w:w="4997"/>
      </w:tblGrid>
      <w:tr w:rsidR="00447EAF" w14:paraId="4D36170B" w14:textId="77777777" w:rsidTr="008748D3">
        <w:trPr>
          <w:trHeight w:val="245"/>
          <w:jc w:val="center"/>
        </w:trPr>
        <w:tc>
          <w:tcPr>
            <w:tcW w:w="4076" w:type="dxa"/>
            <w:shd w:val="clear" w:color="auto" w:fill="BFBFBF"/>
            <w:vAlign w:val="center"/>
          </w:tcPr>
          <w:p w14:paraId="6AE5ABAD"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
                <w:bCs/>
                <w:sz w:val="26"/>
                <w:szCs w:val="26"/>
                <w:highlight w:val="yellow"/>
              </w:rPr>
              <w:br w:type="page"/>
            </w:r>
            <w:r w:rsidRPr="001656A3">
              <w:rPr>
                <w:rFonts w:ascii="Times New Roman" w:hAnsi="Times New Roman"/>
                <w:bCs/>
                <w:sz w:val="24"/>
                <w:szCs w:val="24"/>
              </w:rPr>
              <w:t>Vārds, uzvārds:</w:t>
            </w:r>
          </w:p>
        </w:tc>
        <w:tc>
          <w:tcPr>
            <w:tcW w:w="4997" w:type="dxa"/>
            <w:vAlign w:val="center"/>
          </w:tcPr>
          <w:p w14:paraId="07F7EC6F" w14:textId="77777777" w:rsidR="008F072D" w:rsidRPr="001656A3" w:rsidRDefault="008F072D" w:rsidP="00E32B7A">
            <w:pPr>
              <w:spacing w:after="0" w:line="240" w:lineRule="auto"/>
              <w:rPr>
                <w:rFonts w:ascii="Times New Roman" w:hAnsi="Times New Roman"/>
                <w:bCs/>
                <w:sz w:val="24"/>
                <w:szCs w:val="24"/>
              </w:rPr>
            </w:pPr>
          </w:p>
        </w:tc>
      </w:tr>
      <w:tr w:rsidR="00447EAF" w14:paraId="44F8AACC" w14:textId="77777777" w:rsidTr="008748D3">
        <w:trPr>
          <w:trHeight w:val="249"/>
          <w:jc w:val="center"/>
        </w:trPr>
        <w:tc>
          <w:tcPr>
            <w:tcW w:w="4076" w:type="dxa"/>
            <w:shd w:val="clear" w:color="auto" w:fill="BFBFBF"/>
            <w:vAlign w:val="center"/>
          </w:tcPr>
          <w:p w14:paraId="2F1EEE18"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4997" w:type="dxa"/>
            <w:vAlign w:val="center"/>
          </w:tcPr>
          <w:p w14:paraId="50A0D42D" w14:textId="77777777" w:rsidR="008F072D" w:rsidRPr="001656A3" w:rsidRDefault="008F072D" w:rsidP="00E32B7A">
            <w:pPr>
              <w:spacing w:after="0" w:line="240" w:lineRule="auto"/>
              <w:rPr>
                <w:rFonts w:ascii="Times New Roman" w:hAnsi="Times New Roman"/>
                <w:bCs/>
                <w:sz w:val="24"/>
                <w:szCs w:val="24"/>
              </w:rPr>
            </w:pPr>
          </w:p>
        </w:tc>
      </w:tr>
      <w:tr w:rsidR="00447EAF" w14:paraId="67BEE013" w14:textId="77777777" w:rsidTr="008748D3">
        <w:trPr>
          <w:trHeight w:val="239"/>
          <w:jc w:val="center"/>
        </w:trPr>
        <w:tc>
          <w:tcPr>
            <w:tcW w:w="4076" w:type="dxa"/>
            <w:shd w:val="clear" w:color="auto" w:fill="BFBFBF"/>
            <w:vAlign w:val="center"/>
          </w:tcPr>
          <w:p w14:paraId="12BD35E5"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4997" w:type="dxa"/>
            <w:vAlign w:val="center"/>
          </w:tcPr>
          <w:p w14:paraId="7FC9473D" w14:textId="77777777" w:rsidR="008F072D" w:rsidRPr="001656A3" w:rsidRDefault="008F072D" w:rsidP="00E32B7A">
            <w:pPr>
              <w:spacing w:after="0" w:line="240" w:lineRule="auto"/>
              <w:rPr>
                <w:rFonts w:ascii="Times New Roman" w:hAnsi="Times New Roman"/>
                <w:bCs/>
                <w:sz w:val="24"/>
                <w:szCs w:val="24"/>
              </w:rPr>
            </w:pPr>
          </w:p>
        </w:tc>
      </w:tr>
      <w:tr w:rsidR="00447EAF" w14:paraId="7B0610F1" w14:textId="77777777" w:rsidTr="008748D3">
        <w:trPr>
          <w:trHeight w:val="243"/>
          <w:jc w:val="center"/>
        </w:trPr>
        <w:tc>
          <w:tcPr>
            <w:tcW w:w="4076" w:type="dxa"/>
            <w:shd w:val="clear" w:color="auto" w:fill="BFBFBF"/>
            <w:vAlign w:val="center"/>
          </w:tcPr>
          <w:p w14:paraId="20A72EEB"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4997" w:type="dxa"/>
            <w:vAlign w:val="center"/>
          </w:tcPr>
          <w:p w14:paraId="48BFA412" w14:textId="77777777" w:rsidR="008F072D" w:rsidRPr="001656A3" w:rsidRDefault="008F072D" w:rsidP="00E32B7A">
            <w:pPr>
              <w:spacing w:after="0" w:line="240" w:lineRule="auto"/>
              <w:rPr>
                <w:rFonts w:ascii="Times New Roman" w:hAnsi="Times New Roman"/>
                <w:bCs/>
                <w:sz w:val="24"/>
                <w:szCs w:val="24"/>
              </w:rPr>
            </w:pPr>
          </w:p>
        </w:tc>
      </w:tr>
    </w:tbl>
    <w:p w14:paraId="32C4D58D" w14:textId="77777777" w:rsidR="008F072D" w:rsidRPr="001656A3" w:rsidRDefault="00000000" w:rsidP="008F072D">
      <w:pPr>
        <w:jc w:val="center"/>
        <w:rPr>
          <w:rFonts w:ascii="Times New Roman" w:hAnsi="Times New Roman"/>
        </w:rPr>
      </w:pPr>
      <w:r w:rsidRPr="001656A3">
        <w:rPr>
          <w:rFonts w:ascii="Times New Roman" w:hAnsi="Times New Roman"/>
        </w:rPr>
        <w:lastRenderedPageBreak/>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p w14:paraId="4441608F"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1B221BBA" w14:textId="77777777" w:rsidR="00E86000" w:rsidRPr="00EC6647" w:rsidRDefault="00000000" w:rsidP="00E86000">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193CBF">
        <w:rPr>
          <w:rFonts w:ascii="Times New Roman" w:hAnsi="Times New Roman"/>
          <w:b/>
          <w:bCs/>
          <w:sz w:val="26"/>
          <w:szCs w:val="26"/>
        </w:rPr>
        <w:t>CENU APTAUJĀ</w:t>
      </w:r>
    </w:p>
    <w:p w14:paraId="068E76E1" w14:textId="77777777" w:rsidR="00C54744" w:rsidRPr="001656A3" w:rsidRDefault="00000000" w:rsidP="00C54744">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r>
        <w:rPr>
          <w:rFonts w:ascii="Times New Roman" w:hAnsi="Times New Roman"/>
          <w:b/>
          <w:sz w:val="26"/>
          <w:szCs w:val="26"/>
        </w:rPr>
        <w:t xml:space="preserve"> Vecumnieku apvienības pārvaldes vajadzībām</w:t>
      </w:r>
    </w:p>
    <w:p w14:paraId="22735415" w14:textId="77777777" w:rsidR="00B75D06" w:rsidRPr="00626304" w:rsidRDefault="00000000" w:rsidP="00B75D06">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w:t>
      </w:r>
      <w:r w:rsidR="008953E2">
        <w:rPr>
          <w:rFonts w:ascii="Times New Roman" w:hAnsi="Times New Roman"/>
          <w:b/>
          <w:bCs/>
          <w:sz w:val="26"/>
          <w:szCs w:val="26"/>
        </w:rPr>
        <w:t>5</w:t>
      </w:r>
      <w:r w:rsidRPr="001656A3">
        <w:rPr>
          <w:rFonts w:ascii="Times New Roman" w:hAnsi="Times New Roman"/>
          <w:b/>
          <w:bCs/>
          <w:sz w:val="26"/>
          <w:szCs w:val="26"/>
        </w:rPr>
        <w:t>/</w:t>
      </w:r>
      <w:r w:rsidR="008953E2">
        <w:rPr>
          <w:rFonts w:ascii="Times New Roman" w:hAnsi="Times New Roman"/>
          <w:b/>
          <w:bCs/>
          <w:sz w:val="26"/>
          <w:szCs w:val="26"/>
        </w:rPr>
        <w:t>4</w:t>
      </w:r>
      <w:r w:rsidR="009412FE">
        <w:rPr>
          <w:rFonts w:ascii="Times New Roman" w:hAnsi="Times New Roman"/>
          <w:b/>
          <w:bCs/>
          <w:sz w:val="26"/>
          <w:szCs w:val="26"/>
        </w:rPr>
        <w:t>4</w:t>
      </w:r>
      <w:r w:rsidR="00A40B01">
        <w:rPr>
          <w:rFonts w:ascii="Times New Roman" w:hAnsi="Times New Roman"/>
          <w:b/>
          <w:bCs/>
          <w:sz w:val="26"/>
          <w:szCs w:val="26"/>
        </w:rPr>
        <w:t>__</w:t>
      </w:r>
    </w:p>
    <w:tbl>
      <w:tblPr>
        <w:tblW w:w="9351" w:type="dxa"/>
        <w:tblInd w:w="-147" w:type="dxa"/>
        <w:tblLook w:val="0000" w:firstRow="0" w:lastRow="0" w:firstColumn="0" w:lastColumn="0" w:noHBand="0" w:noVBand="0"/>
      </w:tblPr>
      <w:tblGrid>
        <w:gridCol w:w="2189"/>
        <w:gridCol w:w="1225"/>
        <w:gridCol w:w="5937"/>
      </w:tblGrid>
      <w:tr w:rsidR="00447EAF" w14:paraId="28519E35"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D6D61E7"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447EAF" w14:paraId="2829065C" w14:textId="77777777" w:rsidTr="004A4C7A">
        <w:trPr>
          <w:cantSplit/>
        </w:trPr>
        <w:tc>
          <w:tcPr>
            <w:tcW w:w="3414" w:type="dxa"/>
            <w:gridSpan w:val="2"/>
            <w:tcBorders>
              <w:top w:val="single" w:sz="4" w:space="0" w:color="auto"/>
            </w:tcBorders>
          </w:tcPr>
          <w:p w14:paraId="5E2F0F13"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4E62321B" w14:textId="77777777" w:rsidR="00D418C5" w:rsidRPr="001656A3" w:rsidRDefault="00D418C5" w:rsidP="006148CC">
            <w:pPr>
              <w:spacing w:after="0" w:line="240" w:lineRule="auto"/>
              <w:rPr>
                <w:rFonts w:ascii="Times New Roman" w:hAnsi="Times New Roman"/>
                <w:sz w:val="24"/>
                <w:szCs w:val="24"/>
              </w:rPr>
            </w:pPr>
          </w:p>
        </w:tc>
      </w:tr>
      <w:tr w:rsidR="00447EAF" w14:paraId="480F60B3" w14:textId="77777777" w:rsidTr="004A4C7A">
        <w:trPr>
          <w:cantSplit/>
        </w:trPr>
        <w:tc>
          <w:tcPr>
            <w:tcW w:w="3414" w:type="dxa"/>
            <w:gridSpan w:val="2"/>
          </w:tcPr>
          <w:p w14:paraId="48E5B503"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2F5E19C5" w14:textId="77777777" w:rsidR="00D418C5" w:rsidRPr="001656A3" w:rsidRDefault="00D418C5" w:rsidP="006148CC">
            <w:pPr>
              <w:spacing w:after="0" w:line="240" w:lineRule="auto"/>
              <w:rPr>
                <w:rFonts w:ascii="Times New Roman" w:hAnsi="Times New Roman"/>
                <w:sz w:val="24"/>
                <w:szCs w:val="24"/>
              </w:rPr>
            </w:pPr>
          </w:p>
        </w:tc>
      </w:tr>
      <w:tr w:rsidR="00447EAF" w14:paraId="3FBD5C4E" w14:textId="77777777" w:rsidTr="004A4C7A">
        <w:trPr>
          <w:cantSplit/>
        </w:trPr>
        <w:tc>
          <w:tcPr>
            <w:tcW w:w="3414" w:type="dxa"/>
            <w:gridSpan w:val="2"/>
          </w:tcPr>
          <w:p w14:paraId="10FD8D78"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6A28F149" w14:textId="77777777" w:rsidR="00D418C5" w:rsidRPr="001656A3" w:rsidRDefault="00D418C5" w:rsidP="006148CC">
            <w:pPr>
              <w:spacing w:after="0" w:line="240" w:lineRule="auto"/>
              <w:rPr>
                <w:rFonts w:ascii="Times New Roman" w:hAnsi="Times New Roman"/>
                <w:sz w:val="24"/>
                <w:szCs w:val="24"/>
              </w:rPr>
            </w:pPr>
          </w:p>
        </w:tc>
      </w:tr>
      <w:tr w:rsidR="00447EAF" w14:paraId="2BA07DC8" w14:textId="77777777" w:rsidTr="004A4C7A">
        <w:trPr>
          <w:cantSplit/>
        </w:trPr>
        <w:tc>
          <w:tcPr>
            <w:tcW w:w="3414" w:type="dxa"/>
            <w:gridSpan w:val="2"/>
          </w:tcPr>
          <w:p w14:paraId="5E8AED8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12C85CE5" w14:textId="77777777" w:rsidR="00D418C5" w:rsidRPr="001656A3" w:rsidRDefault="00D418C5" w:rsidP="006148CC">
            <w:pPr>
              <w:spacing w:after="0" w:line="240" w:lineRule="auto"/>
              <w:rPr>
                <w:rFonts w:ascii="Times New Roman" w:hAnsi="Times New Roman"/>
                <w:sz w:val="24"/>
                <w:szCs w:val="24"/>
              </w:rPr>
            </w:pPr>
          </w:p>
        </w:tc>
      </w:tr>
      <w:tr w:rsidR="00447EAF" w14:paraId="2A70DA6D" w14:textId="77777777" w:rsidTr="004A4C7A">
        <w:trPr>
          <w:cantSplit/>
        </w:trPr>
        <w:tc>
          <w:tcPr>
            <w:tcW w:w="3414" w:type="dxa"/>
            <w:gridSpan w:val="2"/>
          </w:tcPr>
          <w:p w14:paraId="47062B2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52B2A500" w14:textId="77777777" w:rsidR="00D418C5" w:rsidRPr="001656A3" w:rsidRDefault="00D418C5" w:rsidP="006148CC">
            <w:pPr>
              <w:spacing w:after="0" w:line="240" w:lineRule="auto"/>
              <w:rPr>
                <w:rFonts w:ascii="Times New Roman" w:hAnsi="Times New Roman"/>
                <w:sz w:val="24"/>
                <w:szCs w:val="24"/>
              </w:rPr>
            </w:pPr>
          </w:p>
        </w:tc>
      </w:tr>
      <w:tr w:rsidR="00447EAF" w14:paraId="3A0F53FA" w14:textId="77777777" w:rsidTr="004A4C7A">
        <w:trPr>
          <w:cantSplit/>
        </w:trPr>
        <w:tc>
          <w:tcPr>
            <w:tcW w:w="3414" w:type="dxa"/>
            <w:gridSpan w:val="2"/>
          </w:tcPr>
          <w:p w14:paraId="467850E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10C393F2" w14:textId="77777777" w:rsidR="00D418C5" w:rsidRPr="001656A3" w:rsidRDefault="00D418C5" w:rsidP="006148CC">
            <w:pPr>
              <w:spacing w:after="0" w:line="240" w:lineRule="auto"/>
              <w:rPr>
                <w:rFonts w:ascii="Times New Roman" w:hAnsi="Times New Roman"/>
                <w:sz w:val="24"/>
                <w:szCs w:val="24"/>
              </w:rPr>
            </w:pPr>
          </w:p>
        </w:tc>
      </w:tr>
      <w:tr w:rsidR="00447EAF" w14:paraId="2C34A785" w14:textId="77777777" w:rsidTr="004A4C7A">
        <w:trPr>
          <w:cantSplit/>
        </w:trPr>
        <w:tc>
          <w:tcPr>
            <w:tcW w:w="3414" w:type="dxa"/>
            <w:gridSpan w:val="2"/>
          </w:tcPr>
          <w:p w14:paraId="791565F9" w14:textId="77777777" w:rsidR="00193CBF" w:rsidRPr="001656A3" w:rsidRDefault="00000000" w:rsidP="006148CC">
            <w:pPr>
              <w:spacing w:after="0" w:line="240" w:lineRule="auto"/>
              <w:rPr>
                <w:rFonts w:ascii="Times New Roman" w:hAnsi="Times New Roman"/>
                <w:sz w:val="24"/>
                <w:szCs w:val="24"/>
              </w:rPr>
            </w:pPr>
            <w:r>
              <w:rPr>
                <w:rFonts w:ascii="Times New Roman" w:hAnsi="Times New Roman"/>
                <w:sz w:val="24"/>
                <w:szCs w:val="24"/>
              </w:rPr>
              <w:t>Norēķinu konts:</w:t>
            </w:r>
          </w:p>
        </w:tc>
        <w:tc>
          <w:tcPr>
            <w:tcW w:w="5937" w:type="dxa"/>
            <w:tcBorders>
              <w:bottom w:val="single" w:sz="4" w:space="0" w:color="auto"/>
            </w:tcBorders>
          </w:tcPr>
          <w:p w14:paraId="44F5FE96" w14:textId="77777777" w:rsidR="00193CBF" w:rsidRPr="001656A3" w:rsidRDefault="00193CBF" w:rsidP="006148CC">
            <w:pPr>
              <w:spacing w:after="0" w:line="240" w:lineRule="auto"/>
              <w:rPr>
                <w:rFonts w:ascii="Times New Roman" w:hAnsi="Times New Roman"/>
                <w:sz w:val="24"/>
                <w:szCs w:val="24"/>
              </w:rPr>
            </w:pPr>
          </w:p>
        </w:tc>
      </w:tr>
      <w:tr w:rsidR="00447EAF" w14:paraId="404CCB06" w14:textId="77777777" w:rsidTr="004A4C7A">
        <w:trPr>
          <w:cantSplit/>
        </w:trPr>
        <w:tc>
          <w:tcPr>
            <w:tcW w:w="3414" w:type="dxa"/>
            <w:gridSpan w:val="2"/>
          </w:tcPr>
          <w:p w14:paraId="7B0B69C9" w14:textId="77777777" w:rsidR="00193CBF" w:rsidRDefault="00000000" w:rsidP="006148CC">
            <w:pPr>
              <w:spacing w:after="0" w:line="240" w:lineRule="auto"/>
              <w:rPr>
                <w:rFonts w:ascii="Times New Roman" w:hAnsi="Times New Roman"/>
                <w:sz w:val="24"/>
                <w:szCs w:val="24"/>
              </w:rPr>
            </w:pPr>
            <w:r>
              <w:rPr>
                <w:rFonts w:ascii="Times New Roman" w:hAnsi="Times New Roman"/>
                <w:sz w:val="24"/>
                <w:szCs w:val="24"/>
              </w:rPr>
              <w:t>Bankas nosaukums:</w:t>
            </w:r>
          </w:p>
        </w:tc>
        <w:tc>
          <w:tcPr>
            <w:tcW w:w="5937" w:type="dxa"/>
            <w:tcBorders>
              <w:bottom w:val="single" w:sz="4" w:space="0" w:color="auto"/>
            </w:tcBorders>
          </w:tcPr>
          <w:p w14:paraId="7FE6475E" w14:textId="77777777" w:rsidR="00193CBF" w:rsidRPr="001656A3" w:rsidRDefault="00193CBF" w:rsidP="006148CC">
            <w:pPr>
              <w:spacing w:after="0" w:line="240" w:lineRule="auto"/>
              <w:rPr>
                <w:rFonts w:ascii="Times New Roman" w:hAnsi="Times New Roman"/>
                <w:sz w:val="24"/>
                <w:szCs w:val="24"/>
              </w:rPr>
            </w:pPr>
          </w:p>
        </w:tc>
      </w:tr>
      <w:tr w:rsidR="00447EAF" w14:paraId="22151B6B" w14:textId="77777777" w:rsidTr="004A4C7A">
        <w:trPr>
          <w:cantSplit/>
        </w:trPr>
        <w:tc>
          <w:tcPr>
            <w:tcW w:w="3414" w:type="dxa"/>
            <w:gridSpan w:val="2"/>
          </w:tcPr>
          <w:p w14:paraId="5D1571F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1AC28AFE" w14:textId="77777777" w:rsidR="00D418C5" w:rsidRDefault="00D418C5" w:rsidP="006148CC">
            <w:pPr>
              <w:spacing w:after="0" w:line="240" w:lineRule="auto"/>
              <w:rPr>
                <w:rFonts w:ascii="Times New Roman" w:hAnsi="Times New Roman"/>
                <w:sz w:val="24"/>
                <w:szCs w:val="24"/>
              </w:rPr>
            </w:pPr>
          </w:p>
          <w:p w14:paraId="345AFFD3" w14:textId="77777777" w:rsidR="00EB255D" w:rsidRPr="001656A3" w:rsidRDefault="00EB255D" w:rsidP="006148CC">
            <w:pPr>
              <w:spacing w:after="0" w:line="240" w:lineRule="auto"/>
              <w:rPr>
                <w:rFonts w:ascii="Times New Roman" w:hAnsi="Times New Roman"/>
                <w:sz w:val="24"/>
                <w:szCs w:val="24"/>
              </w:rPr>
            </w:pPr>
          </w:p>
        </w:tc>
      </w:tr>
      <w:tr w:rsidR="00447EAF" w14:paraId="0B9EE4DD" w14:textId="77777777" w:rsidTr="004A4C7A">
        <w:trPr>
          <w:cantSplit/>
        </w:trPr>
        <w:tc>
          <w:tcPr>
            <w:tcW w:w="3414" w:type="dxa"/>
            <w:gridSpan w:val="2"/>
          </w:tcPr>
          <w:p w14:paraId="1EC9A294" w14:textId="77777777" w:rsidR="00E86000" w:rsidRPr="001656A3" w:rsidRDefault="00E86000" w:rsidP="006148CC">
            <w:pPr>
              <w:spacing w:after="0" w:line="240" w:lineRule="auto"/>
              <w:rPr>
                <w:rFonts w:ascii="Times New Roman" w:hAnsi="Times New Roman"/>
                <w:sz w:val="24"/>
                <w:szCs w:val="24"/>
              </w:rPr>
            </w:pPr>
          </w:p>
        </w:tc>
        <w:tc>
          <w:tcPr>
            <w:tcW w:w="5937" w:type="dxa"/>
            <w:tcBorders>
              <w:bottom w:val="single" w:sz="4" w:space="0" w:color="auto"/>
            </w:tcBorders>
          </w:tcPr>
          <w:p w14:paraId="386EBEEA" w14:textId="77777777" w:rsidR="00E86000" w:rsidRDefault="00E86000" w:rsidP="006148CC">
            <w:pPr>
              <w:spacing w:after="0" w:line="240" w:lineRule="auto"/>
              <w:rPr>
                <w:rFonts w:ascii="Times New Roman" w:hAnsi="Times New Roman"/>
                <w:sz w:val="24"/>
                <w:szCs w:val="24"/>
              </w:rPr>
            </w:pPr>
          </w:p>
        </w:tc>
      </w:tr>
      <w:tr w:rsidR="00447EAF" w14:paraId="5054ADBF"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9BE9B32"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00221557">
              <w:rPr>
                <w:rFonts w:ascii="Times New Roman" w:eastAsia="Times New Roman" w:hAnsi="Times New Roman"/>
                <w:b/>
                <w:sz w:val="24"/>
              </w:rPr>
              <w:t>/ līguma izpildes atbildīgo personu</w:t>
            </w:r>
          </w:p>
        </w:tc>
      </w:tr>
      <w:tr w:rsidR="00447EAF" w14:paraId="64F478DE" w14:textId="77777777" w:rsidTr="004A4C7A">
        <w:trPr>
          <w:cantSplit/>
        </w:trPr>
        <w:tc>
          <w:tcPr>
            <w:tcW w:w="2189" w:type="dxa"/>
          </w:tcPr>
          <w:p w14:paraId="5B9A576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4B17A3D1" w14:textId="77777777" w:rsidR="00D418C5" w:rsidRPr="001656A3" w:rsidRDefault="00D418C5" w:rsidP="006148CC">
            <w:pPr>
              <w:spacing w:after="0" w:line="240" w:lineRule="auto"/>
              <w:rPr>
                <w:rFonts w:ascii="Times New Roman" w:hAnsi="Times New Roman"/>
                <w:sz w:val="24"/>
                <w:szCs w:val="24"/>
              </w:rPr>
            </w:pPr>
          </w:p>
        </w:tc>
      </w:tr>
      <w:tr w:rsidR="00447EAF" w14:paraId="2098B53F" w14:textId="77777777" w:rsidTr="004A4C7A">
        <w:trPr>
          <w:cantSplit/>
        </w:trPr>
        <w:tc>
          <w:tcPr>
            <w:tcW w:w="2189" w:type="dxa"/>
          </w:tcPr>
          <w:p w14:paraId="11CDC4BA"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1E00D283"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447EAF" w14:paraId="6CAD5AF3" w14:textId="77777777" w:rsidTr="004A4C7A">
        <w:trPr>
          <w:cantSplit/>
        </w:trPr>
        <w:tc>
          <w:tcPr>
            <w:tcW w:w="2189" w:type="dxa"/>
          </w:tcPr>
          <w:p w14:paraId="1D6DFA9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1F326DDC" w14:textId="77777777" w:rsidR="00D418C5" w:rsidRPr="001656A3" w:rsidRDefault="00D418C5" w:rsidP="006148CC">
            <w:pPr>
              <w:spacing w:after="0" w:line="240" w:lineRule="auto"/>
              <w:rPr>
                <w:rFonts w:ascii="Times New Roman" w:hAnsi="Times New Roman"/>
                <w:sz w:val="24"/>
                <w:szCs w:val="24"/>
              </w:rPr>
            </w:pPr>
          </w:p>
        </w:tc>
      </w:tr>
      <w:tr w:rsidR="00447EAF" w14:paraId="5BCE6E7F" w14:textId="77777777" w:rsidTr="004A4C7A">
        <w:trPr>
          <w:cantSplit/>
        </w:trPr>
        <w:tc>
          <w:tcPr>
            <w:tcW w:w="2189" w:type="dxa"/>
          </w:tcPr>
          <w:p w14:paraId="518707C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44431020" w14:textId="77777777" w:rsidR="00D418C5" w:rsidRPr="001656A3" w:rsidRDefault="00D418C5" w:rsidP="006148CC">
            <w:pPr>
              <w:spacing w:after="0" w:line="240" w:lineRule="auto"/>
              <w:rPr>
                <w:rFonts w:ascii="Times New Roman" w:hAnsi="Times New Roman"/>
                <w:sz w:val="24"/>
                <w:szCs w:val="24"/>
              </w:rPr>
            </w:pPr>
          </w:p>
        </w:tc>
      </w:tr>
    </w:tbl>
    <w:p w14:paraId="1971D3EF" w14:textId="77777777" w:rsidR="00E86000" w:rsidRDefault="00E86000" w:rsidP="00924F70">
      <w:pPr>
        <w:spacing w:after="0" w:line="240" w:lineRule="auto"/>
        <w:ind w:firstLine="425"/>
        <w:jc w:val="both"/>
        <w:rPr>
          <w:rFonts w:ascii="Times New Roman" w:eastAsia="Times New Roman" w:hAnsi="Times New Roman"/>
          <w:b/>
          <w:bCs/>
          <w:sz w:val="24"/>
          <w:szCs w:val="24"/>
        </w:rPr>
      </w:pPr>
    </w:p>
    <w:p w14:paraId="3EDC2A7A" w14:textId="77777777" w:rsidR="0096018D" w:rsidRPr="0096018D" w:rsidRDefault="00000000" w:rsidP="00924F70">
      <w:pPr>
        <w:spacing w:after="0" w:line="240" w:lineRule="auto"/>
        <w:ind w:firstLine="425"/>
        <w:jc w:val="both"/>
        <w:rPr>
          <w:rFonts w:ascii="Times New Roman" w:eastAsia="Times New Roman" w:hAnsi="Times New Roman"/>
          <w:b/>
          <w:bCs/>
          <w:sz w:val="24"/>
          <w:szCs w:val="24"/>
        </w:rPr>
      </w:pPr>
      <w:r w:rsidRPr="0096018D">
        <w:rPr>
          <w:rFonts w:ascii="Times New Roman" w:eastAsia="Times New Roman" w:hAnsi="Times New Roman"/>
          <w:b/>
          <w:bCs/>
          <w:sz w:val="24"/>
          <w:szCs w:val="24"/>
        </w:rPr>
        <w:t>Pretendenta pieredzes apraksts:</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3397"/>
        <w:gridCol w:w="2694"/>
        <w:gridCol w:w="1842"/>
        <w:gridCol w:w="1319"/>
      </w:tblGrid>
      <w:tr w:rsidR="00447EAF" w14:paraId="0FD21814" w14:textId="77777777" w:rsidTr="00180B8B">
        <w:trPr>
          <w:trHeight w:val="1155"/>
        </w:trPr>
        <w:tc>
          <w:tcPr>
            <w:tcW w:w="3397" w:type="dxa"/>
            <w:tcBorders>
              <w:bottom w:val="single" w:sz="4" w:space="0" w:color="auto"/>
            </w:tcBorders>
            <w:shd w:val="clear" w:color="auto" w:fill="D9D9D9"/>
            <w:vAlign w:val="center"/>
          </w:tcPr>
          <w:p w14:paraId="1F565C12"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Pasūtītājs</w:t>
            </w:r>
          </w:p>
          <w:p w14:paraId="4F16D888"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(vārds, uzvārds vai nosaukums, reģistrācijas numurs, adrese) kontaktpersona, tālrunis</w:t>
            </w:r>
          </w:p>
        </w:tc>
        <w:tc>
          <w:tcPr>
            <w:tcW w:w="2694" w:type="dxa"/>
            <w:tcBorders>
              <w:bottom w:val="single" w:sz="4" w:space="0" w:color="auto"/>
            </w:tcBorders>
            <w:shd w:val="clear" w:color="auto" w:fill="D9D9D9"/>
            <w:vAlign w:val="center"/>
          </w:tcPr>
          <w:p w14:paraId="3A7DC9E0"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 xml:space="preserve">Izpildīto piegāžu  apraksts (puķu stādu audzēšana, piegāde) </w:t>
            </w:r>
          </w:p>
          <w:p w14:paraId="06B66282" w14:textId="77777777" w:rsidR="0096018D" w:rsidRPr="001656A3" w:rsidRDefault="0096018D" w:rsidP="0051504E">
            <w:pPr>
              <w:spacing w:after="0" w:line="240" w:lineRule="auto"/>
              <w:jc w:val="center"/>
              <w:rPr>
                <w:rFonts w:ascii="Times New Roman" w:hAnsi="Times New Roman"/>
                <w:b/>
              </w:rPr>
            </w:pPr>
          </w:p>
        </w:tc>
        <w:tc>
          <w:tcPr>
            <w:tcW w:w="1842" w:type="dxa"/>
            <w:tcBorders>
              <w:bottom w:val="single" w:sz="4" w:space="0" w:color="auto"/>
            </w:tcBorders>
            <w:shd w:val="clear" w:color="auto" w:fill="D9D9D9"/>
            <w:vAlign w:val="center"/>
          </w:tcPr>
          <w:p w14:paraId="1DEDB752"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Pretendenta izpildīto piegāžu summa EUR bez PVN</w:t>
            </w:r>
          </w:p>
          <w:p w14:paraId="439E9111"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 xml:space="preserve"> </w:t>
            </w:r>
          </w:p>
        </w:tc>
        <w:tc>
          <w:tcPr>
            <w:tcW w:w="1319" w:type="dxa"/>
            <w:tcBorders>
              <w:bottom w:val="single" w:sz="4" w:space="0" w:color="auto"/>
            </w:tcBorders>
            <w:shd w:val="clear" w:color="auto" w:fill="D9D9D9"/>
            <w:vAlign w:val="center"/>
          </w:tcPr>
          <w:p w14:paraId="35300F92"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Piegā</w:t>
            </w:r>
            <w:r w:rsidR="000366CE">
              <w:rPr>
                <w:rFonts w:ascii="Times New Roman" w:hAnsi="Times New Roman"/>
                <w:b/>
              </w:rPr>
              <w:t>žu</w:t>
            </w:r>
            <w:r w:rsidRPr="001656A3">
              <w:rPr>
                <w:rFonts w:ascii="Times New Roman" w:hAnsi="Times New Roman"/>
                <w:b/>
              </w:rPr>
              <w:t xml:space="preserve"> izpildes periods</w:t>
            </w:r>
          </w:p>
        </w:tc>
      </w:tr>
      <w:tr w:rsidR="00447EAF" w14:paraId="60519C88" w14:textId="77777777" w:rsidTr="00180B8B">
        <w:trPr>
          <w:trHeight w:val="580"/>
        </w:trPr>
        <w:tc>
          <w:tcPr>
            <w:tcW w:w="3397" w:type="dxa"/>
            <w:tcBorders>
              <w:bottom w:val="single" w:sz="4" w:space="0" w:color="auto"/>
            </w:tcBorders>
          </w:tcPr>
          <w:p w14:paraId="09F2680C" w14:textId="77777777" w:rsidR="0096018D" w:rsidRPr="001656A3" w:rsidRDefault="0096018D" w:rsidP="0051504E">
            <w:pPr>
              <w:spacing w:after="0" w:line="240" w:lineRule="auto"/>
              <w:rPr>
                <w:rFonts w:ascii="Times New Roman" w:hAnsi="Times New Roman"/>
                <w:sz w:val="20"/>
              </w:rPr>
            </w:pPr>
          </w:p>
        </w:tc>
        <w:tc>
          <w:tcPr>
            <w:tcW w:w="2694" w:type="dxa"/>
            <w:tcBorders>
              <w:bottom w:val="single" w:sz="4" w:space="0" w:color="auto"/>
            </w:tcBorders>
          </w:tcPr>
          <w:p w14:paraId="338E515A" w14:textId="77777777" w:rsidR="0096018D" w:rsidRPr="001656A3" w:rsidRDefault="0096018D" w:rsidP="0051504E">
            <w:pPr>
              <w:spacing w:after="0" w:line="240" w:lineRule="auto"/>
              <w:rPr>
                <w:rFonts w:ascii="Times New Roman" w:hAnsi="Times New Roman"/>
                <w:sz w:val="20"/>
              </w:rPr>
            </w:pPr>
          </w:p>
        </w:tc>
        <w:tc>
          <w:tcPr>
            <w:tcW w:w="1842" w:type="dxa"/>
            <w:tcBorders>
              <w:bottom w:val="single" w:sz="4" w:space="0" w:color="auto"/>
            </w:tcBorders>
          </w:tcPr>
          <w:p w14:paraId="75D3BDFD" w14:textId="77777777" w:rsidR="0096018D" w:rsidRPr="001656A3" w:rsidRDefault="0096018D" w:rsidP="0051504E">
            <w:pPr>
              <w:spacing w:after="0" w:line="240" w:lineRule="auto"/>
              <w:rPr>
                <w:rFonts w:ascii="Times New Roman" w:hAnsi="Times New Roman"/>
                <w:sz w:val="20"/>
              </w:rPr>
            </w:pPr>
          </w:p>
        </w:tc>
        <w:tc>
          <w:tcPr>
            <w:tcW w:w="1319" w:type="dxa"/>
            <w:tcBorders>
              <w:bottom w:val="single" w:sz="4" w:space="0" w:color="auto"/>
            </w:tcBorders>
          </w:tcPr>
          <w:p w14:paraId="572C7A03" w14:textId="77777777" w:rsidR="0096018D" w:rsidRPr="001656A3" w:rsidRDefault="0096018D" w:rsidP="0051504E">
            <w:pPr>
              <w:spacing w:after="0" w:line="240" w:lineRule="auto"/>
              <w:rPr>
                <w:rFonts w:ascii="Times New Roman" w:hAnsi="Times New Roman"/>
                <w:sz w:val="20"/>
              </w:rPr>
            </w:pPr>
          </w:p>
        </w:tc>
      </w:tr>
    </w:tbl>
    <w:p w14:paraId="35EEE646" w14:textId="77777777" w:rsidR="00E86000" w:rsidRDefault="00E86000" w:rsidP="00C54744">
      <w:pPr>
        <w:spacing w:after="0" w:line="240" w:lineRule="auto"/>
        <w:jc w:val="both"/>
        <w:rPr>
          <w:rFonts w:ascii="Times New Roman" w:eastAsia="Times New Roman" w:hAnsi="Times New Roman"/>
          <w:sz w:val="24"/>
          <w:szCs w:val="24"/>
        </w:rPr>
      </w:pPr>
    </w:p>
    <w:p w14:paraId="2904CF3E"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A40B01">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w:t>
      </w:r>
      <w:r w:rsidR="000366CE">
        <w:rPr>
          <w:rFonts w:ascii="Times New Roman" w:eastAsia="Times New Roman" w:hAnsi="Times New Roman"/>
          <w:sz w:val="24"/>
          <w:szCs w:val="24"/>
        </w:rPr>
        <w:t>t</w:t>
      </w:r>
      <w:r w:rsidRPr="001656A3">
        <w:rPr>
          <w:rFonts w:ascii="Times New Roman" w:eastAsia="Times New Roman" w:hAnsi="Times New Roman"/>
          <w:sz w:val="24"/>
          <w:szCs w:val="24"/>
        </w:rPr>
        <w:t>ehnisko specifikāciju, un piekrītu visiem tajā minētajiem nosacījumiem, tie ir skaidri un saprotami, iebildumu un pretenziju pret tiem nav.</w:t>
      </w:r>
    </w:p>
    <w:p w14:paraId="388F3FC3" w14:textId="77777777" w:rsidR="00D418C5"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p w14:paraId="6A8DE531" w14:textId="77777777" w:rsidR="00221557" w:rsidRPr="001656A3" w:rsidRDefault="00221557" w:rsidP="00D418C5">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447EAF" w14:paraId="23B80B64" w14:textId="77777777" w:rsidTr="00803F87">
        <w:trPr>
          <w:trHeight w:val="245"/>
          <w:jc w:val="center"/>
        </w:trPr>
        <w:tc>
          <w:tcPr>
            <w:tcW w:w="3356" w:type="dxa"/>
            <w:shd w:val="clear" w:color="auto" w:fill="BFBFBF"/>
            <w:vAlign w:val="center"/>
          </w:tcPr>
          <w:p w14:paraId="609E8255"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3BFAE88C" w14:textId="77777777" w:rsidR="00D418C5" w:rsidRPr="001656A3" w:rsidRDefault="00D418C5" w:rsidP="006148CC">
            <w:pPr>
              <w:spacing w:after="0" w:line="240" w:lineRule="auto"/>
              <w:rPr>
                <w:rFonts w:ascii="Times New Roman" w:hAnsi="Times New Roman"/>
                <w:bCs/>
                <w:sz w:val="24"/>
                <w:szCs w:val="24"/>
              </w:rPr>
            </w:pPr>
          </w:p>
        </w:tc>
      </w:tr>
      <w:tr w:rsidR="00447EAF" w14:paraId="70DE4441" w14:textId="77777777" w:rsidTr="00803F87">
        <w:trPr>
          <w:trHeight w:val="249"/>
          <w:jc w:val="center"/>
        </w:trPr>
        <w:tc>
          <w:tcPr>
            <w:tcW w:w="3356" w:type="dxa"/>
            <w:shd w:val="clear" w:color="auto" w:fill="BFBFBF"/>
            <w:vAlign w:val="center"/>
          </w:tcPr>
          <w:p w14:paraId="6699CE92"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3596AFAD" w14:textId="77777777" w:rsidR="00D418C5" w:rsidRPr="001656A3" w:rsidRDefault="00D418C5" w:rsidP="006148CC">
            <w:pPr>
              <w:spacing w:after="0" w:line="240" w:lineRule="auto"/>
              <w:rPr>
                <w:rFonts w:ascii="Times New Roman" w:hAnsi="Times New Roman"/>
                <w:bCs/>
                <w:sz w:val="24"/>
                <w:szCs w:val="24"/>
              </w:rPr>
            </w:pPr>
          </w:p>
        </w:tc>
      </w:tr>
      <w:tr w:rsidR="00447EAF" w14:paraId="3D64E20C" w14:textId="77777777" w:rsidTr="00803F87">
        <w:trPr>
          <w:trHeight w:val="239"/>
          <w:jc w:val="center"/>
        </w:trPr>
        <w:tc>
          <w:tcPr>
            <w:tcW w:w="3356" w:type="dxa"/>
            <w:shd w:val="clear" w:color="auto" w:fill="BFBFBF"/>
            <w:vAlign w:val="center"/>
          </w:tcPr>
          <w:p w14:paraId="19ED6B99"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5848" w:type="dxa"/>
            <w:vAlign w:val="center"/>
          </w:tcPr>
          <w:p w14:paraId="44459B55" w14:textId="77777777" w:rsidR="00D418C5" w:rsidRPr="001656A3" w:rsidRDefault="00D418C5" w:rsidP="006148CC">
            <w:pPr>
              <w:spacing w:after="0" w:line="240" w:lineRule="auto"/>
              <w:rPr>
                <w:rFonts w:ascii="Times New Roman" w:hAnsi="Times New Roman"/>
                <w:bCs/>
                <w:sz w:val="24"/>
                <w:szCs w:val="24"/>
              </w:rPr>
            </w:pPr>
          </w:p>
        </w:tc>
      </w:tr>
      <w:tr w:rsidR="00447EAF" w14:paraId="31AA1E42" w14:textId="77777777" w:rsidTr="00803F87">
        <w:trPr>
          <w:trHeight w:val="243"/>
          <w:jc w:val="center"/>
        </w:trPr>
        <w:tc>
          <w:tcPr>
            <w:tcW w:w="3356" w:type="dxa"/>
            <w:shd w:val="clear" w:color="auto" w:fill="BFBFBF"/>
            <w:vAlign w:val="center"/>
          </w:tcPr>
          <w:p w14:paraId="6240BBDA"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68737DB3" w14:textId="77777777" w:rsidR="00D418C5" w:rsidRPr="001656A3" w:rsidRDefault="00D418C5" w:rsidP="006148CC">
            <w:pPr>
              <w:spacing w:after="0" w:line="240" w:lineRule="auto"/>
              <w:rPr>
                <w:rFonts w:ascii="Times New Roman" w:hAnsi="Times New Roman"/>
                <w:bCs/>
                <w:sz w:val="24"/>
                <w:szCs w:val="24"/>
              </w:rPr>
            </w:pPr>
          </w:p>
        </w:tc>
      </w:tr>
    </w:tbl>
    <w:p w14:paraId="6657A8D5"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1D212C" w:rsidRPr="001656A3" w:rsidSect="00D42283">
      <w:footerReference w:type="default" r:id="rId10"/>
      <w:footerReference w:type="first" r:id="rId11"/>
      <w:pgSz w:w="11906" w:h="16838"/>
      <w:pgMar w:top="993"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13B0" w14:textId="77777777" w:rsidR="006340B0" w:rsidRDefault="006340B0">
      <w:pPr>
        <w:spacing w:after="0" w:line="240" w:lineRule="auto"/>
      </w:pPr>
      <w:r>
        <w:separator/>
      </w:r>
    </w:p>
  </w:endnote>
  <w:endnote w:type="continuationSeparator" w:id="0">
    <w:p w14:paraId="27DFB1B1" w14:textId="77777777" w:rsidR="006340B0" w:rsidRDefault="0063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ookAntiqua">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AFCA"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550F82">
      <w:rPr>
        <w:rFonts w:ascii="Times New Roman" w:eastAsia="Times New Roman" w:hAnsi="Times New Roman"/>
        <w:noProof/>
        <w:color w:val="000000"/>
        <w:sz w:val="20"/>
        <w:szCs w:val="20"/>
      </w:rPr>
      <w:t>8</w:t>
    </w:r>
    <w:r>
      <w:rPr>
        <w:rFonts w:ascii="Times New Roman" w:eastAsia="Times New Roman" w:hAnsi="Times New Roman"/>
        <w:color w:val="000000"/>
        <w:sz w:val="20"/>
        <w:szCs w:val="20"/>
      </w:rPr>
      <w:fldChar w:fldCharType="end"/>
    </w:r>
  </w:p>
  <w:p w14:paraId="42897C2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F6BA3C1" w14:textId="77777777" w:rsidR="00B97CE1" w:rsidRDefault="00000000">
    <w:r>
      <w:t xml:space="preserve">     </w:t>
    </w:r>
  </w:p>
  <w:p w14:paraId="4F75EB91" w14:textId="77777777" w:rsidR="00447EAF"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55D1" w14:textId="77777777" w:rsidR="00B83C00" w:rsidRDefault="00000000">
    <w:r>
      <w:t xml:space="preserve">          </w:t>
    </w:r>
    <w:r>
      <w:t>Šis dokuments ir parakstīts ar drošu elektronisko parakstu un satur laika zīmogu</w:t>
    </w:r>
  </w:p>
  <w:p w14:paraId="010D1D67" w14:textId="77777777" w:rsidR="0098323D" w:rsidRDefault="00000000">
    <w:r>
      <w:t xml:space="preserve">          Šis dokuments ir parakstīts ar drošu elektronisko parakstu un satur laika zīmogu</w:t>
    </w:r>
  </w:p>
  <w:p w14:paraId="6F2DB029" w14:textId="77777777" w:rsidR="00437B09" w:rsidRDefault="00000000">
    <w:r>
      <w:t xml:space="preserve">          Šis dokuments ir parakstīts ar drošu elektronisko parakstu un satur laika zīmogu</w:t>
    </w:r>
  </w:p>
  <w:p w14:paraId="46CC1A7E" w14:textId="77777777" w:rsidR="00B97CE1" w:rsidRDefault="00000000">
    <w:r>
      <w:t xml:space="preserve">          Šis dokuments ir parakstīts ar drošu elektronisko parakstu un satur laika zīmogu</w:t>
    </w:r>
  </w:p>
  <w:p w14:paraId="1F21340F" w14:textId="77777777" w:rsidR="00E026A8"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DCC0" w14:textId="77777777" w:rsidR="006340B0" w:rsidRDefault="006340B0">
      <w:pPr>
        <w:spacing w:after="0" w:line="240" w:lineRule="auto"/>
      </w:pPr>
      <w:r>
        <w:separator/>
      </w:r>
    </w:p>
  </w:footnote>
  <w:footnote w:type="continuationSeparator" w:id="0">
    <w:p w14:paraId="6D8F2274" w14:textId="77777777" w:rsidR="006340B0" w:rsidRDefault="006340B0">
      <w:pPr>
        <w:spacing w:after="0" w:line="240" w:lineRule="auto"/>
      </w:pPr>
      <w:r>
        <w:continuationSeparator/>
      </w:r>
    </w:p>
  </w:footnote>
  <w:footnote w:id="1">
    <w:p w14:paraId="6D7FB91A" w14:textId="77777777" w:rsidR="008F072D" w:rsidRDefault="00000000" w:rsidP="008F072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57ED109B"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36E4305A">
      <w:start w:val="1"/>
      <w:numFmt w:val="decimal"/>
      <w:lvlText w:val="%1."/>
      <w:lvlJc w:val="left"/>
      <w:pPr>
        <w:ind w:left="1287" w:hanging="360"/>
      </w:pPr>
    </w:lvl>
    <w:lvl w:ilvl="1" w:tplc="4040549C" w:tentative="1">
      <w:start w:val="1"/>
      <w:numFmt w:val="lowerLetter"/>
      <w:lvlText w:val="%2."/>
      <w:lvlJc w:val="left"/>
      <w:pPr>
        <w:ind w:left="2007" w:hanging="360"/>
      </w:pPr>
    </w:lvl>
    <w:lvl w:ilvl="2" w:tplc="54E2DB80" w:tentative="1">
      <w:start w:val="1"/>
      <w:numFmt w:val="lowerRoman"/>
      <w:lvlText w:val="%3."/>
      <w:lvlJc w:val="right"/>
      <w:pPr>
        <w:ind w:left="2727" w:hanging="180"/>
      </w:pPr>
    </w:lvl>
    <w:lvl w:ilvl="3" w:tplc="71DA485E" w:tentative="1">
      <w:start w:val="1"/>
      <w:numFmt w:val="decimal"/>
      <w:lvlText w:val="%4."/>
      <w:lvlJc w:val="left"/>
      <w:pPr>
        <w:ind w:left="3447" w:hanging="360"/>
      </w:pPr>
    </w:lvl>
    <w:lvl w:ilvl="4" w:tplc="ADFC2446" w:tentative="1">
      <w:start w:val="1"/>
      <w:numFmt w:val="lowerLetter"/>
      <w:lvlText w:val="%5."/>
      <w:lvlJc w:val="left"/>
      <w:pPr>
        <w:ind w:left="4167" w:hanging="360"/>
      </w:pPr>
    </w:lvl>
    <w:lvl w:ilvl="5" w:tplc="17CC2B82" w:tentative="1">
      <w:start w:val="1"/>
      <w:numFmt w:val="lowerRoman"/>
      <w:lvlText w:val="%6."/>
      <w:lvlJc w:val="right"/>
      <w:pPr>
        <w:ind w:left="4887" w:hanging="180"/>
      </w:pPr>
    </w:lvl>
    <w:lvl w:ilvl="6" w:tplc="8422776A" w:tentative="1">
      <w:start w:val="1"/>
      <w:numFmt w:val="decimal"/>
      <w:lvlText w:val="%7."/>
      <w:lvlJc w:val="left"/>
      <w:pPr>
        <w:ind w:left="5607" w:hanging="360"/>
      </w:pPr>
    </w:lvl>
    <w:lvl w:ilvl="7" w:tplc="B150CB8C" w:tentative="1">
      <w:start w:val="1"/>
      <w:numFmt w:val="lowerLetter"/>
      <w:lvlText w:val="%8."/>
      <w:lvlJc w:val="left"/>
      <w:pPr>
        <w:ind w:left="6327" w:hanging="360"/>
      </w:pPr>
    </w:lvl>
    <w:lvl w:ilvl="8" w:tplc="392A636A"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76946D9E">
      <w:start w:val="1"/>
      <w:numFmt w:val="bullet"/>
      <w:lvlText w:val=""/>
      <w:lvlJc w:val="left"/>
      <w:pPr>
        <w:ind w:left="720" w:hanging="360"/>
      </w:pPr>
      <w:rPr>
        <w:rFonts w:ascii="Wingdings" w:hAnsi="Wingdings" w:hint="default"/>
      </w:rPr>
    </w:lvl>
    <w:lvl w:ilvl="1" w:tplc="CFAA4612" w:tentative="1">
      <w:start w:val="1"/>
      <w:numFmt w:val="bullet"/>
      <w:lvlText w:val="o"/>
      <w:lvlJc w:val="left"/>
      <w:pPr>
        <w:ind w:left="1440" w:hanging="360"/>
      </w:pPr>
      <w:rPr>
        <w:rFonts w:ascii="Courier New" w:hAnsi="Courier New" w:cs="Courier New" w:hint="default"/>
      </w:rPr>
    </w:lvl>
    <w:lvl w:ilvl="2" w:tplc="76287B4C" w:tentative="1">
      <w:start w:val="1"/>
      <w:numFmt w:val="bullet"/>
      <w:lvlText w:val=""/>
      <w:lvlJc w:val="left"/>
      <w:pPr>
        <w:ind w:left="2160" w:hanging="360"/>
      </w:pPr>
      <w:rPr>
        <w:rFonts w:ascii="Wingdings" w:hAnsi="Wingdings" w:hint="default"/>
      </w:rPr>
    </w:lvl>
    <w:lvl w:ilvl="3" w:tplc="7638C95C" w:tentative="1">
      <w:start w:val="1"/>
      <w:numFmt w:val="bullet"/>
      <w:lvlText w:val=""/>
      <w:lvlJc w:val="left"/>
      <w:pPr>
        <w:ind w:left="2880" w:hanging="360"/>
      </w:pPr>
      <w:rPr>
        <w:rFonts w:ascii="Symbol" w:hAnsi="Symbol" w:hint="default"/>
      </w:rPr>
    </w:lvl>
    <w:lvl w:ilvl="4" w:tplc="80CA4CB8" w:tentative="1">
      <w:start w:val="1"/>
      <w:numFmt w:val="bullet"/>
      <w:lvlText w:val="o"/>
      <w:lvlJc w:val="left"/>
      <w:pPr>
        <w:ind w:left="3600" w:hanging="360"/>
      </w:pPr>
      <w:rPr>
        <w:rFonts w:ascii="Courier New" w:hAnsi="Courier New" w:cs="Courier New" w:hint="default"/>
      </w:rPr>
    </w:lvl>
    <w:lvl w:ilvl="5" w:tplc="9346579E" w:tentative="1">
      <w:start w:val="1"/>
      <w:numFmt w:val="bullet"/>
      <w:lvlText w:val=""/>
      <w:lvlJc w:val="left"/>
      <w:pPr>
        <w:ind w:left="4320" w:hanging="360"/>
      </w:pPr>
      <w:rPr>
        <w:rFonts w:ascii="Wingdings" w:hAnsi="Wingdings" w:hint="default"/>
      </w:rPr>
    </w:lvl>
    <w:lvl w:ilvl="6" w:tplc="E5047D28" w:tentative="1">
      <w:start w:val="1"/>
      <w:numFmt w:val="bullet"/>
      <w:lvlText w:val=""/>
      <w:lvlJc w:val="left"/>
      <w:pPr>
        <w:ind w:left="5040" w:hanging="360"/>
      </w:pPr>
      <w:rPr>
        <w:rFonts w:ascii="Symbol" w:hAnsi="Symbol" w:hint="default"/>
      </w:rPr>
    </w:lvl>
    <w:lvl w:ilvl="7" w:tplc="01509796" w:tentative="1">
      <w:start w:val="1"/>
      <w:numFmt w:val="bullet"/>
      <w:lvlText w:val="o"/>
      <w:lvlJc w:val="left"/>
      <w:pPr>
        <w:ind w:left="5760" w:hanging="360"/>
      </w:pPr>
      <w:rPr>
        <w:rFonts w:ascii="Courier New" w:hAnsi="Courier New" w:cs="Courier New" w:hint="default"/>
      </w:rPr>
    </w:lvl>
    <w:lvl w:ilvl="8" w:tplc="D620287E"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25626550">
      <w:start w:val="1"/>
      <w:numFmt w:val="decimal"/>
      <w:lvlText w:val="%1."/>
      <w:lvlJc w:val="left"/>
      <w:pPr>
        <w:ind w:left="1080" w:hanging="360"/>
      </w:pPr>
      <w:rPr>
        <w:rFonts w:hint="default"/>
      </w:rPr>
    </w:lvl>
    <w:lvl w:ilvl="1" w:tplc="0FC08D3C" w:tentative="1">
      <w:start w:val="1"/>
      <w:numFmt w:val="lowerLetter"/>
      <w:lvlText w:val="%2."/>
      <w:lvlJc w:val="left"/>
      <w:pPr>
        <w:ind w:left="1800" w:hanging="360"/>
      </w:pPr>
    </w:lvl>
    <w:lvl w:ilvl="2" w:tplc="C164BDFE" w:tentative="1">
      <w:start w:val="1"/>
      <w:numFmt w:val="lowerRoman"/>
      <w:lvlText w:val="%3."/>
      <w:lvlJc w:val="right"/>
      <w:pPr>
        <w:ind w:left="2520" w:hanging="180"/>
      </w:pPr>
    </w:lvl>
    <w:lvl w:ilvl="3" w:tplc="749297A4" w:tentative="1">
      <w:start w:val="1"/>
      <w:numFmt w:val="decimal"/>
      <w:lvlText w:val="%4."/>
      <w:lvlJc w:val="left"/>
      <w:pPr>
        <w:ind w:left="3240" w:hanging="360"/>
      </w:pPr>
    </w:lvl>
    <w:lvl w:ilvl="4" w:tplc="F44A7084" w:tentative="1">
      <w:start w:val="1"/>
      <w:numFmt w:val="lowerLetter"/>
      <w:lvlText w:val="%5."/>
      <w:lvlJc w:val="left"/>
      <w:pPr>
        <w:ind w:left="3960" w:hanging="360"/>
      </w:pPr>
    </w:lvl>
    <w:lvl w:ilvl="5" w:tplc="DC34773E" w:tentative="1">
      <w:start w:val="1"/>
      <w:numFmt w:val="lowerRoman"/>
      <w:lvlText w:val="%6."/>
      <w:lvlJc w:val="right"/>
      <w:pPr>
        <w:ind w:left="4680" w:hanging="180"/>
      </w:pPr>
    </w:lvl>
    <w:lvl w:ilvl="6" w:tplc="E5B28CE2" w:tentative="1">
      <w:start w:val="1"/>
      <w:numFmt w:val="decimal"/>
      <w:lvlText w:val="%7."/>
      <w:lvlJc w:val="left"/>
      <w:pPr>
        <w:ind w:left="5400" w:hanging="360"/>
      </w:pPr>
    </w:lvl>
    <w:lvl w:ilvl="7" w:tplc="5BDEC04C" w:tentative="1">
      <w:start w:val="1"/>
      <w:numFmt w:val="lowerLetter"/>
      <w:lvlText w:val="%8."/>
      <w:lvlJc w:val="left"/>
      <w:pPr>
        <w:ind w:left="6120" w:hanging="360"/>
      </w:pPr>
    </w:lvl>
    <w:lvl w:ilvl="8" w:tplc="A2261EA8"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44329488">
      <w:start w:val="1"/>
      <w:numFmt w:val="decimal"/>
      <w:lvlText w:val="%1."/>
      <w:lvlJc w:val="left"/>
      <w:pPr>
        <w:ind w:left="1004" w:hanging="360"/>
      </w:pPr>
    </w:lvl>
    <w:lvl w:ilvl="1" w:tplc="97CC046C" w:tentative="1">
      <w:start w:val="1"/>
      <w:numFmt w:val="lowerLetter"/>
      <w:lvlText w:val="%2."/>
      <w:lvlJc w:val="left"/>
      <w:pPr>
        <w:ind w:left="1724" w:hanging="360"/>
      </w:pPr>
    </w:lvl>
    <w:lvl w:ilvl="2" w:tplc="DCCC1234" w:tentative="1">
      <w:start w:val="1"/>
      <w:numFmt w:val="lowerRoman"/>
      <w:lvlText w:val="%3."/>
      <w:lvlJc w:val="right"/>
      <w:pPr>
        <w:ind w:left="2444" w:hanging="180"/>
      </w:pPr>
    </w:lvl>
    <w:lvl w:ilvl="3" w:tplc="C51AF51A" w:tentative="1">
      <w:start w:val="1"/>
      <w:numFmt w:val="decimal"/>
      <w:lvlText w:val="%4."/>
      <w:lvlJc w:val="left"/>
      <w:pPr>
        <w:ind w:left="3164" w:hanging="360"/>
      </w:pPr>
    </w:lvl>
    <w:lvl w:ilvl="4" w:tplc="7E8C40F8" w:tentative="1">
      <w:start w:val="1"/>
      <w:numFmt w:val="lowerLetter"/>
      <w:lvlText w:val="%5."/>
      <w:lvlJc w:val="left"/>
      <w:pPr>
        <w:ind w:left="3884" w:hanging="360"/>
      </w:pPr>
    </w:lvl>
    <w:lvl w:ilvl="5" w:tplc="F1BC8310" w:tentative="1">
      <w:start w:val="1"/>
      <w:numFmt w:val="lowerRoman"/>
      <w:lvlText w:val="%6."/>
      <w:lvlJc w:val="right"/>
      <w:pPr>
        <w:ind w:left="4604" w:hanging="180"/>
      </w:pPr>
    </w:lvl>
    <w:lvl w:ilvl="6" w:tplc="8F32E0C6" w:tentative="1">
      <w:start w:val="1"/>
      <w:numFmt w:val="decimal"/>
      <w:lvlText w:val="%7."/>
      <w:lvlJc w:val="left"/>
      <w:pPr>
        <w:ind w:left="5324" w:hanging="360"/>
      </w:pPr>
    </w:lvl>
    <w:lvl w:ilvl="7" w:tplc="BDBA172E" w:tentative="1">
      <w:start w:val="1"/>
      <w:numFmt w:val="lowerLetter"/>
      <w:lvlText w:val="%8."/>
      <w:lvlJc w:val="left"/>
      <w:pPr>
        <w:ind w:left="6044" w:hanging="360"/>
      </w:pPr>
    </w:lvl>
    <w:lvl w:ilvl="8" w:tplc="976EDE0A"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F000DCAA">
      <w:start w:val="1"/>
      <w:numFmt w:val="bullet"/>
      <w:lvlText w:val=""/>
      <w:lvlJc w:val="left"/>
      <w:pPr>
        <w:ind w:left="1080" w:hanging="360"/>
      </w:pPr>
      <w:rPr>
        <w:rFonts w:ascii="Symbol" w:hAnsi="Symbol" w:hint="default"/>
      </w:rPr>
    </w:lvl>
    <w:lvl w:ilvl="1" w:tplc="144AA9DE">
      <w:start w:val="1"/>
      <w:numFmt w:val="bullet"/>
      <w:lvlText w:val="o"/>
      <w:lvlJc w:val="left"/>
      <w:pPr>
        <w:ind w:left="1800" w:hanging="360"/>
      </w:pPr>
      <w:rPr>
        <w:rFonts w:ascii="Courier New" w:hAnsi="Courier New" w:cs="Courier New" w:hint="default"/>
      </w:rPr>
    </w:lvl>
    <w:lvl w:ilvl="2" w:tplc="1FDA4120">
      <w:start w:val="1"/>
      <w:numFmt w:val="bullet"/>
      <w:lvlText w:val=""/>
      <w:lvlJc w:val="left"/>
      <w:pPr>
        <w:ind w:left="2520" w:hanging="360"/>
      </w:pPr>
      <w:rPr>
        <w:rFonts w:ascii="Wingdings" w:hAnsi="Wingdings" w:hint="default"/>
      </w:rPr>
    </w:lvl>
    <w:lvl w:ilvl="3" w:tplc="B590F8D4">
      <w:start w:val="1"/>
      <w:numFmt w:val="bullet"/>
      <w:lvlText w:val=""/>
      <w:lvlJc w:val="left"/>
      <w:pPr>
        <w:ind w:left="3240" w:hanging="360"/>
      </w:pPr>
      <w:rPr>
        <w:rFonts w:ascii="Symbol" w:hAnsi="Symbol" w:hint="default"/>
      </w:rPr>
    </w:lvl>
    <w:lvl w:ilvl="4" w:tplc="A81CA5B8">
      <w:start w:val="1"/>
      <w:numFmt w:val="bullet"/>
      <w:lvlText w:val="o"/>
      <w:lvlJc w:val="left"/>
      <w:pPr>
        <w:ind w:left="3960" w:hanging="360"/>
      </w:pPr>
      <w:rPr>
        <w:rFonts w:ascii="Courier New" w:hAnsi="Courier New" w:cs="Courier New" w:hint="default"/>
      </w:rPr>
    </w:lvl>
    <w:lvl w:ilvl="5" w:tplc="331C30BA">
      <w:start w:val="1"/>
      <w:numFmt w:val="bullet"/>
      <w:lvlText w:val=""/>
      <w:lvlJc w:val="left"/>
      <w:pPr>
        <w:ind w:left="4680" w:hanging="360"/>
      </w:pPr>
      <w:rPr>
        <w:rFonts w:ascii="Wingdings" w:hAnsi="Wingdings" w:hint="default"/>
      </w:rPr>
    </w:lvl>
    <w:lvl w:ilvl="6" w:tplc="C35ADD26">
      <w:start w:val="1"/>
      <w:numFmt w:val="bullet"/>
      <w:lvlText w:val=""/>
      <w:lvlJc w:val="left"/>
      <w:pPr>
        <w:ind w:left="5400" w:hanging="360"/>
      </w:pPr>
      <w:rPr>
        <w:rFonts w:ascii="Symbol" w:hAnsi="Symbol" w:hint="default"/>
      </w:rPr>
    </w:lvl>
    <w:lvl w:ilvl="7" w:tplc="7464C5B6">
      <w:start w:val="1"/>
      <w:numFmt w:val="bullet"/>
      <w:lvlText w:val="o"/>
      <w:lvlJc w:val="left"/>
      <w:pPr>
        <w:ind w:left="6120" w:hanging="360"/>
      </w:pPr>
      <w:rPr>
        <w:rFonts w:ascii="Courier New" w:hAnsi="Courier New" w:cs="Courier New" w:hint="default"/>
      </w:rPr>
    </w:lvl>
    <w:lvl w:ilvl="8" w:tplc="8700A486">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C2DEF"/>
    <w:multiLevelType w:val="hybridMultilevel"/>
    <w:tmpl w:val="6C6A9622"/>
    <w:lvl w:ilvl="0" w:tplc="C9FC3D94">
      <w:start w:val="1"/>
      <w:numFmt w:val="decimal"/>
      <w:lvlText w:val="%1."/>
      <w:lvlJc w:val="left"/>
      <w:pPr>
        <w:ind w:left="720" w:hanging="360"/>
      </w:pPr>
      <w:rPr>
        <w:rFonts w:hint="default"/>
      </w:rPr>
    </w:lvl>
    <w:lvl w:ilvl="1" w:tplc="C83A1634" w:tentative="1">
      <w:start w:val="1"/>
      <w:numFmt w:val="lowerLetter"/>
      <w:lvlText w:val="%2."/>
      <w:lvlJc w:val="left"/>
      <w:pPr>
        <w:ind w:left="1440" w:hanging="360"/>
      </w:pPr>
    </w:lvl>
    <w:lvl w:ilvl="2" w:tplc="48DA53F6" w:tentative="1">
      <w:start w:val="1"/>
      <w:numFmt w:val="lowerRoman"/>
      <w:lvlText w:val="%3."/>
      <w:lvlJc w:val="right"/>
      <w:pPr>
        <w:ind w:left="2160" w:hanging="180"/>
      </w:pPr>
    </w:lvl>
    <w:lvl w:ilvl="3" w:tplc="6A4C6E26" w:tentative="1">
      <w:start w:val="1"/>
      <w:numFmt w:val="decimal"/>
      <w:lvlText w:val="%4."/>
      <w:lvlJc w:val="left"/>
      <w:pPr>
        <w:ind w:left="2880" w:hanging="360"/>
      </w:pPr>
    </w:lvl>
    <w:lvl w:ilvl="4" w:tplc="3B1E45A2" w:tentative="1">
      <w:start w:val="1"/>
      <w:numFmt w:val="lowerLetter"/>
      <w:lvlText w:val="%5."/>
      <w:lvlJc w:val="left"/>
      <w:pPr>
        <w:ind w:left="3600" w:hanging="360"/>
      </w:pPr>
    </w:lvl>
    <w:lvl w:ilvl="5" w:tplc="C7F4736A" w:tentative="1">
      <w:start w:val="1"/>
      <w:numFmt w:val="lowerRoman"/>
      <w:lvlText w:val="%6."/>
      <w:lvlJc w:val="right"/>
      <w:pPr>
        <w:ind w:left="4320" w:hanging="180"/>
      </w:pPr>
    </w:lvl>
    <w:lvl w:ilvl="6" w:tplc="3606D900" w:tentative="1">
      <w:start w:val="1"/>
      <w:numFmt w:val="decimal"/>
      <w:lvlText w:val="%7."/>
      <w:lvlJc w:val="left"/>
      <w:pPr>
        <w:ind w:left="5040" w:hanging="360"/>
      </w:pPr>
    </w:lvl>
    <w:lvl w:ilvl="7" w:tplc="5306A3A8" w:tentative="1">
      <w:start w:val="1"/>
      <w:numFmt w:val="lowerLetter"/>
      <w:lvlText w:val="%8."/>
      <w:lvlJc w:val="left"/>
      <w:pPr>
        <w:ind w:left="5760" w:hanging="360"/>
      </w:pPr>
    </w:lvl>
    <w:lvl w:ilvl="8" w:tplc="E1A4036A" w:tentative="1">
      <w:start w:val="1"/>
      <w:numFmt w:val="lowerRoman"/>
      <w:lvlText w:val="%9."/>
      <w:lvlJc w:val="right"/>
      <w:pPr>
        <w:ind w:left="6480" w:hanging="180"/>
      </w:pPr>
    </w:lvl>
  </w:abstractNum>
  <w:abstractNum w:abstractNumId="18"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34B1D"/>
    <w:multiLevelType w:val="hybridMultilevel"/>
    <w:tmpl w:val="8BBAC6F2"/>
    <w:lvl w:ilvl="0" w:tplc="DF0C50D8">
      <w:start w:val="1"/>
      <w:numFmt w:val="decimal"/>
      <w:lvlText w:val="%1."/>
      <w:lvlJc w:val="left"/>
      <w:pPr>
        <w:ind w:left="1080" w:hanging="360"/>
      </w:pPr>
      <w:rPr>
        <w:rFonts w:hint="default"/>
      </w:rPr>
    </w:lvl>
    <w:lvl w:ilvl="1" w:tplc="F424D454" w:tentative="1">
      <w:start w:val="1"/>
      <w:numFmt w:val="lowerLetter"/>
      <w:lvlText w:val="%2."/>
      <w:lvlJc w:val="left"/>
      <w:pPr>
        <w:ind w:left="1800" w:hanging="360"/>
      </w:pPr>
    </w:lvl>
    <w:lvl w:ilvl="2" w:tplc="56823BFE" w:tentative="1">
      <w:start w:val="1"/>
      <w:numFmt w:val="lowerRoman"/>
      <w:lvlText w:val="%3."/>
      <w:lvlJc w:val="right"/>
      <w:pPr>
        <w:ind w:left="2520" w:hanging="180"/>
      </w:pPr>
    </w:lvl>
    <w:lvl w:ilvl="3" w:tplc="CAE41462" w:tentative="1">
      <w:start w:val="1"/>
      <w:numFmt w:val="decimal"/>
      <w:lvlText w:val="%4."/>
      <w:lvlJc w:val="left"/>
      <w:pPr>
        <w:ind w:left="3240" w:hanging="360"/>
      </w:pPr>
    </w:lvl>
    <w:lvl w:ilvl="4" w:tplc="5AC006A2" w:tentative="1">
      <w:start w:val="1"/>
      <w:numFmt w:val="lowerLetter"/>
      <w:lvlText w:val="%5."/>
      <w:lvlJc w:val="left"/>
      <w:pPr>
        <w:ind w:left="3960" w:hanging="360"/>
      </w:pPr>
    </w:lvl>
    <w:lvl w:ilvl="5" w:tplc="E9A0514A" w:tentative="1">
      <w:start w:val="1"/>
      <w:numFmt w:val="lowerRoman"/>
      <w:lvlText w:val="%6."/>
      <w:lvlJc w:val="right"/>
      <w:pPr>
        <w:ind w:left="4680" w:hanging="180"/>
      </w:pPr>
    </w:lvl>
    <w:lvl w:ilvl="6" w:tplc="EAE4BCDA" w:tentative="1">
      <w:start w:val="1"/>
      <w:numFmt w:val="decimal"/>
      <w:lvlText w:val="%7."/>
      <w:lvlJc w:val="left"/>
      <w:pPr>
        <w:ind w:left="5400" w:hanging="360"/>
      </w:pPr>
    </w:lvl>
    <w:lvl w:ilvl="7" w:tplc="6F381798" w:tentative="1">
      <w:start w:val="1"/>
      <w:numFmt w:val="lowerLetter"/>
      <w:lvlText w:val="%8."/>
      <w:lvlJc w:val="left"/>
      <w:pPr>
        <w:ind w:left="6120" w:hanging="360"/>
      </w:pPr>
    </w:lvl>
    <w:lvl w:ilvl="8" w:tplc="68E8F1F0" w:tentative="1">
      <w:start w:val="1"/>
      <w:numFmt w:val="lowerRoman"/>
      <w:lvlText w:val="%9."/>
      <w:lvlJc w:val="right"/>
      <w:pPr>
        <w:ind w:left="6840" w:hanging="180"/>
      </w:pPr>
    </w:lvl>
  </w:abstractNum>
  <w:abstractNum w:abstractNumId="2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4B7AE8A6">
      <w:start w:val="1"/>
      <w:numFmt w:val="upperRoman"/>
      <w:lvlText w:val="%1."/>
      <w:lvlJc w:val="left"/>
      <w:pPr>
        <w:tabs>
          <w:tab w:val="num" w:pos="1080"/>
        </w:tabs>
        <w:ind w:left="1080" w:hanging="720"/>
      </w:pPr>
      <w:rPr>
        <w:rFonts w:hint="default"/>
        <w:b/>
        <w:i w:val="0"/>
        <w:sz w:val="28"/>
      </w:rPr>
    </w:lvl>
    <w:lvl w:ilvl="1" w:tplc="E796EF94">
      <w:start w:val="23"/>
      <w:numFmt w:val="bullet"/>
      <w:lvlText w:val="-"/>
      <w:lvlJc w:val="left"/>
      <w:pPr>
        <w:tabs>
          <w:tab w:val="num" w:pos="1440"/>
        </w:tabs>
        <w:ind w:left="1440" w:hanging="360"/>
      </w:pPr>
      <w:rPr>
        <w:rFonts w:ascii="Times New Roman" w:eastAsia="Times New Roman" w:hAnsi="Times New Roman" w:cs="Times New Roman" w:hint="default"/>
      </w:rPr>
    </w:lvl>
    <w:lvl w:ilvl="2" w:tplc="8B0CE2DE" w:tentative="1">
      <w:start w:val="1"/>
      <w:numFmt w:val="lowerRoman"/>
      <w:lvlText w:val="%3."/>
      <w:lvlJc w:val="right"/>
      <w:pPr>
        <w:tabs>
          <w:tab w:val="num" w:pos="2160"/>
        </w:tabs>
        <w:ind w:left="2160" w:hanging="180"/>
      </w:pPr>
    </w:lvl>
    <w:lvl w:ilvl="3" w:tplc="FA30B5EA" w:tentative="1">
      <w:start w:val="1"/>
      <w:numFmt w:val="decimal"/>
      <w:lvlText w:val="%4."/>
      <w:lvlJc w:val="left"/>
      <w:pPr>
        <w:tabs>
          <w:tab w:val="num" w:pos="2880"/>
        </w:tabs>
        <w:ind w:left="2880" w:hanging="360"/>
      </w:pPr>
    </w:lvl>
    <w:lvl w:ilvl="4" w:tplc="5DD2DE26" w:tentative="1">
      <w:start w:val="1"/>
      <w:numFmt w:val="lowerLetter"/>
      <w:lvlText w:val="%5."/>
      <w:lvlJc w:val="left"/>
      <w:pPr>
        <w:tabs>
          <w:tab w:val="num" w:pos="3600"/>
        </w:tabs>
        <w:ind w:left="3600" w:hanging="360"/>
      </w:pPr>
    </w:lvl>
    <w:lvl w:ilvl="5" w:tplc="F9CE1394" w:tentative="1">
      <w:start w:val="1"/>
      <w:numFmt w:val="lowerRoman"/>
      <w:lvlText w:val="%6."/>
      <w:lvlJc w:val="right"/>
      <w:pPr>
        <w:tabs>
          <w:tab w:val="num" w:pos="4320"/>
        </w:tabs>
        <w:ind w:left="4320" w:hanging="180"/>
      </w:pPr>
    </w:lvl>
    <w:lvl w:ilvl="6" w:tplc="74B606BC" w:tentative="1">
      <w:start w:val="1"/>
      <w:numFmt w:val="decimal"/>
      <w:lvlText w:val="%7."/>
      <w:lvlJc w:val="left"/>
      <w:pPr>
        <w:tabs>
          <w:tab w:val="num" w:pos="5040"/>
        </w:tabs>
        <w:ind w:left="5040" w:hanging="360"/>
      </w:pPr>
    </w:lvl>
    <w:lvl w:ilvl="7" w:tplc="C066AA5C" w:tentative="1">
      <w:start w:val="1"/>
      <w:numFmt w:val="lowerLetter"/>
      <w:lvlText w:val="%8."/>
      <w:lvlJc w:val="left"/>
      <w:pPr>
        <w:tabs>
          <w:tab w:val="num" w:pos="5760"/>
        </w:tabs>
        <w:ind w:left="5760" w:hanging="360"/>
      </w:pPr>
    </w:lvl>
    <w:lvl w:ilvl="8" w:tplc="1C820A14" w:tentative="1">
      <w:start w:val="1"/>
      <w:numFmt w:val="lowerRoman"/>
      <w:lvlText w:val="%9."/>
      <w:lvlJc w:val="right"/>
      <w:pPr>
        <w:tabs>
          <w:tab w:val="num" w:pos="6480"/>
        </w:tabs>
        <w:ind w:left="6480" w:hanging="180"/>
      </w:pPr>
    </w:lvl>
  </w:abstractNum>
  <w:abstractNum w:abstractNumId="22" w15:restartNumberingAfterBreak="0">
    <w:nsid w:val="532E4294"/>
    <w:multiLevelType w:val="hybridMultilevel"/>
    <w:tmpl w:val="A894E648"/>
    <w:lvl w:ilvl="0" w:tplc="A6300692">
      <w:start w:val="1"/>
      <w:numFmt w:val="decimal"/>
      <w:lvlText w:val="%1."/>
      <w:lvlJc w:val="left"/>
      <w:pPr>
        <w:tabs>
          <w:tab w:val="num" w:pos="720"/>
        </w:tabs>
        <w:ind w:left="720" w:hanging="360"/>
      </w:pPr>
      <w:rPr>
        <w:b w:val="0"/>
      </w:rPr>
    </w:lvl>
    <w:lvl w:ilvl="1" w:tplc="7570AFF4" w:tentative="1">
      <w:start w:val="1"/>
      <w:numFmt w:val="lowerLetter"/>
      <w:lvlText w:val="%2."/>
      <w:lvlJc w:val="left"/>
      <w:pPr>
        <w:tabs>
          <w:tab w:val="num" w:pos="1440"/>
        </w:tabs>
        <w:ind w:left="1440" w:hanging="360"/>
      </w:pPr>
    </w:lvl>
    <w:lvl w:ilvl="2" w:tplc="DA569236" w:tentative="1">
      <w:start w:val="1"/>
      <w:numFmt w:val="lowerRoman"/>
      <w:lvlText w:val="%3."/>
      <w:lvlJc w:val="right"/>
      <w:pPr>
        <w:tabs>
          <w:tab w:val="num" w:pos="2160"/>
        </w:tabs>
        <w:ind w:left="2160" w:hanging="180"/>
      </w:pPr>
    </w:lvl>
    <w:lvl w:ilvl="3" w:tplc="92126950" w:tentative="1">
      <w:start w:val="1"/>
      <w:numFmt w:val="decimal"/>
      <w:lvlText w:val="%4."/>
      <w:lvlJc w:val="left"/>
      <w:pPr>
        <w:tabs>
          <w:tab w:val="num" w:pos="2880"/>
        </w:tabs>
        <w:ind w:left="2880" w:hanging="360"/>
      </w:pPr>
    </w:lvl>
    <w:lvl w:ilvl="4" w:tplc="907C82DE" w:tentative="1">
      <w:start w:val="1"/>
      <w:numFmt w:val="lowerLetter"/>
      <w:lvlText w:val="%5."/>
      <w:lvlJc w:val="left"/>
      <w:pPr>
        <w:tabs>
          <w:tab w:val="num" w:pos="3600"/>
        </w:tabs>
        <w:ind w:left="3600" w:hanging="360"/>
      </w:pPr>
    </w:lvl>
    <w:lvl w:ilvl="5" w:tplc="E132B828" w:tentative="1">
      <w:start w:val="1"/>
      <w:numFmt w:val="lowerRoman"/>
      <w:lvlText w:val="%6."/>
      <w:lvlJc w:val="right"/>
      <w:pPr>
        <w:tabs>
          <w:tab w:val="num" w:pos="4320"/>
        </w:tabs>
        <w:ind w:left="4320" w:hanging="180"/>
      </w:pPr>
    </w:lvl>
    <w:lvl w:ilvl="6" w:tplc="85E62B08" w:tentative="1">
      <w:start w:val="1"/>
      <w:numFmt w:val="decimal"/>
      <w:lvlText w:val="%7."/>
      <w:lvlJc w:val="left"/>
      <w:pPr>
        <w:tabs>
          <w:tab w:val="num" w:pos="5040"/>
        </w:tabs>
        <w:ind w:left="5040" w:hanging="360"/>
      </w:pPr>
    </w:lvl>
    <w:lvl w:ilvl="7" w:tplc="18863978" w:tentative="1">
      <w:start w:val="1"/>
      <w:numFmt w:val="lowerLetter"/>
      <w:lvlText w:val="%8."/>
      <w:lvlJc w:val="left"/>
      <w:pPr>
        <w:tabs>
          <w:tab w:val="num" w:pos="5760"/>
        </w:tabs>
        <w:ind w:left="5760" w:hanging="360"/>
      </w:pPr>
    </w:lvl>
    <w:lvl w:ilvl="8" w:tplc="2A16112A"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D4E025FA">
      <w:start w:val="1"/>
      <w:numFmt w:val="bullet"/>
      <w:lvlText w:val=""/>
      <w:lvlJc w:val="left"/>
      <w:pPr>
        <w:ind w:left="1440" w:hanging="360"/>
      </w:pPr>
      <w:rPr>
        <w:rFonts w:ascii="Wingdings" w:hAnsi="Wingdings" w:hint="default"/>
      </w:rPr>
    </w:lvl>
    <w:lvl w:ilvl="1" w:tplc="348ADF30" w:tentative="1">
      <w:start w:val="1"/>
      <w:numFmt w:val="bullet"/>
      <w:lvlText w:val="o"/>
      <w:lvlJc w:val="left"/>
      <w:pPr>
        <w:ind w:left="2160" w:hanging="360"/>
      </w:pPr>
      <w:rPr>
        <w:rFonts w:ascii="Courier New" w:hAnsi="Courier New" w:cs="Courier New" w:hint="default"/>
      </w:rPr>
    </w:lvl>
    <w:lvl w:ilvl="2" w:tplc="E4820D1A" w:tentative="1">
      <w:start w:val="1"/>
      <w:numFmt w:val="bullet"/>
      <w:lvlText w:val=""/>
      <w:lvlJc w:val="left"/>
      <w:pPr>
        <w:ind w:left="2880" w:hanging="360"/>
      </w:pPr>
      <w:rPr>
        <w:rFonts w:ascii="Wingdings" w:hAnsi="Wingdings" w:hint="default"/>
      </w:rPr>
    </w:lvl>
    <w:lvl w:ilvl="3" w:tplc="ED160D48" w:tentative="1">
      <w:start w:val="1"/>
      <w:numFmt w:val="bullet"/>
      <w:lvlText w:val=""/>
      <w:lvlJc w:val="left"/>
      <w:pPr>
        <w:ind w:left="3600" w:hanging="360"/>
      </w:pPr>
      <w:rPr>
        <w:rFonts w:ascii="Symbol" w:hAnsi="Symbol" w:hint="default"/>
      </w:rPr>
    </w:lvl>
    <w:lvl w:ilvl="4" w:tplc="EE668690" w:tentative="1">
      <w:start w:val="1"/>
      <w:numFmt w:val="bullet"/>
      <w:lvlText w:val="o"/>
      <w:lvlJc w:val="left"/>
      <w:pPr>
        <w:ind w:left="4320" w:hanging="360"/>
      </w:pPr>
      <w:rPr>
        <w:rFonts w:ascii="Courier New" w:hAnsi="Courier New" w:cs="Courier New" w:hint="default"/>
      </w:rPr>
    </w:lvl>
    <w:lvl w:ilvl="5" w:tplc="A81A9214" w:tentative="1">
      <w:start w:val="1"/>
      <w:numFmt w:val="bullet"/>
      <w:lvlText w:val=""/>
      <w:lvlJc w:val="left"/>
      <w:pPr>
        <w:ind w:left="5040" w:hanging="360"/>
      </w:pPr>
      <w:rPr>
        <w:rFonts w:ascii="Wingdings" w:hAnsi="Wingdings" w:hint="default"/>
      </w:rPr>
    </w:lvl>
    <w:lvl w:ilvl="6" w:tplc="714E2BA6" w:tentative="1">
      <w:start w:val="1"/>
      <w:numFmt w:val="bullet"/>
      <w:lvlText w:val=""/>
      <w:lvlJc w:val="left"/>
      <w:pPr>
        <w:ind w:left="5760" w:hanging="360"/>
      </w:pPr>
      <w:rPr>
        <w:rFonts w:ascii="Symbol" w:hAnsi="Symbol" w:hint="default"/>
      </w:rPr>
    </w:lvl>
    <w:lvl w:ilvl="7" w:tplc="DE8AFF50" w:tentative="1">
      <w:start w:val="1"/>
      <w:numFmt w:val="bullet"/>
      <w:lvlText w:val="o"/>
      <w:lvlJc w:val="left"/>
      <w:pPr>
        <w:ind w:left="6480" w:hanging="360"/>
      </w:pPr>
      <w:rPr>
        <w:rFonts w:ascii="Courier New" w:hAnsi="Courier New" w:cs="Courier New" w:hint="default"/>
      </w:rPr>
    </w:lvl>
    <w:lvl w:ilvl="8" w:tplc="2B9A39A6" w:tentative="1">
      <w:start w:val="1"/>
      <w:numFmt w:val="bullet"/>
      <w:lvlText w:val=""/>
      <w:lvlJc w:val="left"/>
      <w:pPr>
        <w:ind w:left="7200" w:hanging="360"/>
      </w:pPr>
      <w:rPr>
        <w:rFonts w:ascii="Wingdings" w:hAnsi="Wingdings" w:hint="default"/>
      </w:rPr>
    </w:lvl>
  </w:abstractNum>
  <w:abstractNum w:abstractNumId="25"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D5A2C"/>
    <w:multiLevelType w:val="hybridMultilevel"/>
    <w:tmpl w:val="4AB684AC"/>
    <w:lvl w:ilvl="0" w:tplc="CE5AF668">
      <w:start w:val="1"/>
      <w:numFmt w:val="decimal"/>
      <w:lvlText w:val="%1."/>
      <w:lvlJc w:val="left"/>
      <w:pPr>
        <w:ind w:left="720" w:hanging="360"/>
      </w:pPr>
      <w:rPr>
        <w:rFonts w:hint="default"/>
        <w:b w:val="0"/>
        <w:i w:val="0"/>
        <w:strike w:val="0"/>
      </w:rPr>
    </w:lvl>
    <w:lvl w:ilvl="1" w:tplc="7E54FC02" w:tentative="1">
      <w:start w:val="1"/>
      <w:numFmt w:val="lowerLetter"/>
      <w:lvlText w:val="%2."/>
      <w:lvlJc w:val="left"/>
      <w:pPr>
        <w:ind w:left="1440" w:hanging="360"/>
      </w:pPr>
    </w:lvl>
    <w:lvl w:ilvl="2" w:tplc="7EBEE1F0" w:tentative="1">
      <w:start w:val="1"/>
      <w:numFmt w:val="lowerRoman"/>
      <w:lvlText w:val="%3."/>
      <w:lvlJc w:val="right"/>
      <w:pPr>
        <w:ind w:left="2160" w:hanging="180"/>
      </w:pPr>
    </w:lvl>
    <w:lvl w:ilvl="3" w:tplc="2FECEA9E" w:tentative="1">
      <w:start w:val="1"/>
      <w:numFmt w:val="decimal"/>
      <w:lvlText w:val="%4."/>
      <w:lvlJc w:val="left"/>
      <w:pPr>
        <w:ind w:left="2880" w:hanging="360"/>
      </w:pPr>
    </w:lvl>
    <w:lvl w:ilvl="4" w:tplc="523C1EFE" w:tentative="1">
      <w:start w:val="1"/>
      <w:numFmt w:val="lowerLetter"/>
      <w:lvlText w:val="%5."/>
      <w:lvlJc w:val="left"/>
      <w:pPr>
        <w:ind w:left="3600" w:hanging="360"/>
      </w:pPr>
    </w:lvl>
    <w:lvl w:ilvl="5" w:tplc="8014FB74" w:tentative="1">
      <w:start w:val="1"/>
      <w:numFmt w:val="lowerRoman"/>
      <w:lvlText w:val="%6."/>
      <w:lvlJc w:val="right"/>
      <w:pPr>
        <w:ind w:left="4320" w:hanging="180"/>
      </w:pPr>
    </w:lvl>
    <w:lvl w:ilvl="6" w:tplc="54F6D298" w:tentative="1">
      <w:start w:val="1"/>
      <w:numFmt w:val="decimal"/>
      <w:lvlText w:val="%7."/>
      <w:lvlJc w:val="left"/>
      <w:pPr>
        <w:ind w:left="5040" w:hanging="360"/>
      </w:pPr>
    </w:lvl>
    <w:lvl w:ilvl="7" w:tplc="C24454FE" w:tentative="1">
      <w:start w:val="1"/>
      <w:numFmt w:val="lowerLetter"/>
      <w:lvlText w:val="%8."/>
      <w:lvlJc w:val="left"/>
      <w:pPr>
        <w:ind w:left="5760" w:hanging="360"/>
      </w:pPr>
    </w:lvl>
    <w:lvl w:ilvl="8" w:tplc="FB2677D0" w:tentative="1">
      <w:start w:val="1"/>
      <w:numFmt w:val="lowerRoman"/>
      <w:lvlText w:val="%9."/>
      <w:lvlJc w:val="right"/>
      <w:pPr>
        <w:ind w:left="6480" w:hanging="180"/>
      </w:pPr>
    </w:lvl>
  </w:abstractNum>
  <w:num w:numId="1" w16cid:durableId="853962349">
    <w:abstractNumId w:val="7"/>
  </w:num>
  <w:num w:numId="2" w16cid:durableId="1304189195">
    <w:abstractNumId w:val="12"/>
  </w:num>
  <w:num w:numId="3" w16cid:durableId="572812109">
    <w:abstractNumId w:val="11"/>
  </w:num>
  <w:num w:numId="4" w16cid:durableId="1935166988">
    <w:abstractNumId w:val="26"/>
  </w:num>
  <w:num w:numId="5" w16cid:durableId="816265293">
    <w:abstractNumId w:val="14"/>
  </w:num>
  <w:num w:numId="6" w16cid:durableId="1119028722">
    <w:abstractNumId w:val="18"/>
  </w:num>
  <w:num w:numId="7" w16cid:durableId="2116711435">
    <w:abstractNumId w:val="20"/>
  </w:num>
  <w:num w:numId="8" w16cid:durableId="1216966325">
    <w:abstractNumId w:val="6"/>
  </w:num>
  <w:num w:numId="9" w16cid:durableId="2028209073">
    <w:abstractNumId w:val="10"/>
  </w:num>
  <w:num w:numId="10" w16cid:durableId="1888838557">
    <w:abstractNumId w:val="23"/>
  </w:num>
  <w:num w:numId="11" w16cid:durableId="801508669">
    <w:abstractNumId w:val="13"/>
  </w:num>
  <w:num w:numId="12" w16cid:durableId="480076909">
    <w:abstractNumId w:val="28"/>
  </w:num>
  <w:num w:numId="13" w16cid:durableId="1878859398">
    <w:abstractNumId w:val="27"/>
  </w:num>
  <w:num w:numId="14" w16cid:durableId="717045227">
    <w:abstractNumId w:val="1"/>
  </w:num>
  <w:num w:numId="15" w16cid:durableId="519244567">
    <w:abstractNumId w:val="4"/>
  </w:num>
  <w:num w:numId="16" w16cid:durableId="1131364956">
    <w:abstractNumId w:val="17"/>
  </w:num>
  <w:num w:numId="17" w16cid:durableId="1949195125">
    <w:abstractNumId w:val="15"/>
  </w:num>
  <w:num w:numId="18" w16cid:durableId="697004238">
    <w:abstractNumId w:val="30"/>
  </w:num>
  <w:num w:numId="19" w16cid:durableId="1671134811">
    <w:abstractNumId w:val="24"/>
  </w:num>
  <w:num w:numId="20" w16cid:durableId="1944261770">
    <w:abstractNumId w:val="19"/>
  </w:num>
  <w:num w:numId="21" w16cid:durableId="867529230">
    <w:abstractNumId w:val="3"/>
  </w:num>
  <w:num w:numId="22" w16cid:durableId="1002320644">
    <w:abstractNumId w:val="21"/>
  </w:num>
  <w:num w:numId="23" w16cid:durableId="1829133973">
    <w:abstractNumId w:val="5"/>
  </w:num>
  <w:num w:numId="24" w16cid:durableId="619461205">
    <w:abstractNumId w:val="8"/>
  </w:num>
  <w:num w:numId="25" w16cid:durableId="2016570338">
    <w:abstractNumId w:val="29"/>
  </w:num>
  <w:num w:numId="26" w16cid:durableId="251936940">
    <w:abstractNumId w:val="2"/>
  </w:num>
  <w:num w:numId="27" w16cid:durableId="20906379">
    <w:abstractNumId w:val="16"/>
  </w:num>
  <w:num w:numId="28" w16cid:durableId="834607006">
    <w:abstractNumId w:val="0"/>
  </w:num>
  <w:num w:numId="29" w16cid:durableId="300117609">
    <w:abstractNumId w:val="22"/>
  </w:num>
  <w:num w:numId="30" w16cid:durableId="1272125187">
    <w:abstractNumId w:val="9"/>
  </w:num>
  <w:num w:numId="31" w16cid:durableId="76357331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2C"/>
    <w:rsid w:val="0000238D"/>
    <w:rsid w:val="00010A30"/>
    <w:rsid w:val="00015C35"/>
    <w:rsid w:val="00017167"/>
    <w:rsid w:val="0002650A"/>
    <w:rsid w:val="0003632C"/>
    <w:rsid w:val="000366CE"/>
    <w:rsid w:val="00037250"/>
    <w:rsid w:val="00041266"/>
    <w:rsid w:val="00054D75"/>
    <w:rsid w:val="00057E4C"/>
    <w:rsid w:val="000715FE"/>
    <w:rsid w:val="00083C33"/>
    <w:rsid w:val="00094AAB"/>
    <w:rsid w:val="00094BC8"/>
    <w:rsid w:val="00094D65"/>
    <w:rsid w:val="000A0B77"/>
    <w:rsid w:val="000A1209"/>
    <w:rsid w:val="000B09FB"/>
    <w:rsid w:val="000B101E"/>
    <w:rsid w:val="000B67C7"/>
    <w:rsid w:val="000C163E"/>
    <w:rsid w:val="000C1C6A"/>
    <w:rsid w:val="000D06CE"/>
    <w:rsid w:val="000D2007"/>
    <w:rsid w:val="000D37CB"/>
    <w:rsid w:val="000D6459"/>
    <w:rsid w:val="000E07FE"/>
    <w:rsid w:val="000E2030"/>
    <w:rsid w:val="000E78C1"/>
    <w:rsid w:val="00103D73"/>
    <w:rsid w:val="00103EA4"/>
    <w:rsid w:val="00105365"/>
    <w:rsid w:val="00112B27"/>
    <w:rsid w:val="00123C13"/>
    <w:rsid w:val="001466CD"/>
    <w:rsid w:val="001553F6"/>
    <w:rsid w:val="00155F80"/>
    <w:rsid w:val="00157532"/>
    <w:rsid w:val="001656A3"/>
    <w:rsid w:val="00172DC5"/>
    <w:rsid w:val="00180B8B"/>
    <w:rsid w:val="001834E6"/>
    <w:rsid w:val="00185749"/>
    <w:rsid w:val="001874E2"/>
    <w:rsid w:val="00193CBF"/>
    <w:rsid w:val="001A32FC"/>
    <w:rsid w:val="001C1A81"/>
    <w:rsid w:val="001C7487"/>
    <w:rsid w:val="001D20A5"/>
    <w:rsid w:val="001D212C"/>
    <w:rsid w:val="001D40E7"/>
    <w:rsid w:val="001D63FB"/>
    <w:rsid w:val="001E147A"/>
    <w:rsid w:val="001E44BA"/>
    <w:rsid w:val="001E7DCD"/>
    <w:rsid w:val="001F641A"/>
    <w:rsid w:val="0021061E"/>
    <w:rsid w:val="00217B13"/>
    <w:rsid w:val="00221557"/>
    <w:rsid w:val="002230E8"/>
    <w:rsid w:val="0022527B"/>
    <w:rsid w:val="00225E04"/>
    <w:rsid w:val="0023179E"/>
    <w:rsid w:val="00240B92"/>
    <w:rsid w:val="00241899"/>
    <w:rsid w:val="00241C57"/>
    <w:rsid w:val="00256303"/>
    <w:rsid w:val="002604A8"/>
    <w:rsid w:val="00263D68"/>
    <w:rsid w:val="00266BD3"/>
    <w:rsid w:val="002701CD"/>
    <w:rsid w:val="00277A30"/>
    <w:rsid w:val="002821DF"/>
    <w:rsid w:val="002A4568"/>
    <w:rsid w:val="002B2004"/>
    <w:rsid w:val="002C3923"/>
    <w:rsid w:val="002D0C07"/>
    <w:rsid w:val="002D28D5"/>
    <w:rsid w:val="002E69BE"/>
    <w:rsid w:val="002F0A71"/>
    <w:rsid w:val="002F3201"/>
    <w:rsid w:val="003043D9"/>
    <w:rsid w:val="00307E72"/>
    <w:rsid w:val="003130D2"/>
    <w:rsid w:val="00313BCE"/>
    <w:rsid w:val="00316A13"/>
    <w:rsid w:val="003217A3"/>
    <w:rsid w:val="00324582"/>
    <w:rsid w:val="003263A4"/>
    <w:rsid w:val="00332606"/>
    <w:rsid w:val="00342B64"/>
    <w:rsid w:val="00347DD8"/>
    <w:rsid w:val="00347EA6"/>
    <w:rsid w:val="00354016"/>
    <w:rsid w:val="00365596"/>
    <w:rsid w:val="00370410"/>
    <w:rsid w:val="00370497"/>
    <w:rsid w:val="003708B6"/>
    <w:rsid w:val="00381FDC"/>
    <w:rsid w:val="00386CF4"/>
    <w:rsid w:val="003932D9"/>
    <w:rsid w:val="0039638D"/>
    <w:rsid w:val="003A0380"/>
    <w:rsid w:val="003A0DE3"/>
    <w:rsid w:val="003A3EC7"/>
    <w:rsid w:val="003B1168"/>
    <w:rsid w:val="003B3DDE"/>
    <w:rsid w:val="003B52D3"/>
    <w:rsid w:val="003B6B9B"/>
    <w:rsid w:val="003C162B"/>
    <w:rsid w:val="003C2E50"/>
    <w:rsid w:val="003E1C09"/>
    <w:rsid w:val="003E593D"/>
    <w:rsid w:val="003E7727"/>
    <w:rsid w:val="003E7755"/>
    <w:rsid w:val="00400617"/>
    <w:rsid w:val="00401B70"/>
    <w:rsid w:val="00403A48"/>
    <w:rsid w:val="0041015D"/>
    <w:rsid w:val="00411242"/>
    <w:rsid w:val="00411432"/>
    <w:rsid w:val="00414244"/>
    <w:rsid w:val="004200E3"/>
    <w:rsid w:val="00426550"/>
    <w:rsid w:val="004271C3"/>
    <w:rsid w:val="004308E0"/>
    <w:rsid w:val="004309C6"/>
    <w:rsid w:val="00433C88"/>
    <w:rsid w:val="00434EB5"/>
    <w:rsid w:val="00437B09"/>
    <w:rsid w:val="00440D21"/>
    <w:rsid w:val="004466A5"/>
    <w:rsid w:val="00447EAF"/>
    <w:rsid w:val="00450164"/>
    <w:rsid w:val="004758A8"/>
    <w:rsid w:val="00482D78"/>
    <w:rsid w:val="00485828"/>
    <w:rsid w:val="00487AD0"/>
    <w:rsid w:val="00490C38"/>
    <w:rsid w:val="00491B45"/>
    <w:rsid w:val="00491D8F"/>
    <w:rsid w:val="004A4C7A"/>
    <w:rsid w:val="004B53CF"/>
    <w:rsid w:val="004B7536"/>
    <w:rsid w:val="004B7821"/>
    <w:rsid w:val="004C78EC"/>
    <w:rsid w:val="004D0506"/>
    <w:rsid w:val="004D1AB5"/>
    <w:rsid w:val="004D366B"/>
    <w:rsid w:val="004D3B2E"/>
    <w:rsid w:val="004E47F1"/>
    <w:rsid w:val="004E6126"/>
    <w:rsid w:val="004F24F3"/>
    <w:rsid w:val="004F3B53"/>
    <w:rsid w:val="004F7C6A"/>
    <w:rsid w:val="0051228A"/>
    <w:rsid w:val="0051504E"/>
    <w:rsid w:val="005163B5"/>
    <w:rsid w:val="00520D28"/>
    <w:rsid w:val="00525159"/>
    <w:rsid w:val="00526AD6"/>
    <w:rsid w:val="00526C5B"/>
    <w:rsid w:val="0054026A"/>
    <w:rsid w:val="00541F57"/>
    <w:rsid w:val="00543FBE"/>
    <w:rsid w:val="00543FF2"/>
    <w:rsid w:val="005445FD"/>
    <w:rsid w:val="00550F82"/>
    <w:rsid w:val="005535ED"/>
    <w:rsid w:val="00565280"/>
    <w:rsid w:val="005657C4"/>
    <w:rsid w:val="00566CEA"/>
    <w:rsid w:val="00586588"/>
    <w:rsid w:val="005872B9"/>
    <w:rsid w:val="00595BA7"/>
    <w:rsid w:val="00595F29"/>
    <w:rsid w:val="00597ED0"/>
    <w:rsid w:val="005B25D1"/>
    <w:rsid w:val="005D4B0A"/>
    <w:rsid w:val="005E197F"/>
    <w:rsid w:val="005E3603"/>
    <w:rsid w:val="005E605A"/>
    <w:rsid w:val="005F45B6"/>
    <w:rsid w:val="005F45FF"/>
    <w:rsid w:val="005F7EA2"/>
    <w:rsid w:val="00605B3C"/>
    <w:rsid w:val="006148CC"/>
    <w:rsid w:val="00626304"/>
    <w:rsid w:val="006340B0"/>
    <w:rsid w:val="006343C6"/>
    <w:rsid w:val="006354C1"/>
    <w:rsid w:val="00642D2D"/>
    <w:rsid w:val="0064426C"/>
    <w:rsid w:val="00654F8E"/>
    <w:rsid w:val="0065510A"/>
    <w:rsid w:val="00657675"/>
    <w:rsid w:val="00667D6E"/>
    <w:rsid w:val="0067091D"/>
    <w:rsid w:val="006749B9"/>
    <w:rsid w:val="00675E93"/>
    <w:rsid w:val="00676F3F"/>
    <w:rsid w:val="00681A7B"/>
    <w:rsid w:val="00682E65"/>
    <w:rsid w:val="00683530"/>
    <w:rsid w:val="006954A3"/>
    <w:rsid w:val="006A0228"/>
    <w:rsid w:val="006A4439"/>
    <w:rsid w:val="006B6541"/>
    <w:rsid w:val="006C0624"/>
    <w:rsid w:val="006C6883"/>
    <w:rsid w:val="006E7738"/>
    <w:rsid w:val="006E7E21"/>
    <w:rsid w:val="006F0AD4"/>
    <w:rsid w:val="006F1131"/>
    <w:rsid w:val="006F651E"/>
    <w:rsid w:val="00705980"/>
    <w:rsid w:val="00707AB1"/>
    <w:rsid w:val="00711D32"/>
    <w:rsid w:val="00714995"/>
    <w:rsid w:val="007150F5"/>
    <w:rsid w:val="00715693"/>
    <w:rsid w:val="00716330"/>
    <w:rsid w:val="0072240F"/>
    <w:rsid w:val="00724B3E"/>
    <w:rsid w:val="007362AB"/>
    <w:rsid w:val="00746CEE"/>
    <w:rsid w:val="0075264A"/>
    <w:rsid w:val="00753132"/>
    <w:rsid w:val="00754346"/>
    <w:rsid w:val="00754843"/>
    <w:rsid w:val="00761469"/>
    <w:rsid w:val="00764D48"/>
    <w:rsid w:val="00772D79"/>
    <w:rsid w:val="00772E1E"/>
    <w:rsid w:val="0078140E"/>
    <w:rsid w:val="007865C6"/>
    <w:rsid w:val="0078765D"/>
    <w:rsid w:val="007947E5"/>
    <w:rsid w:val="00796212"/>
    <w:rsid w:val="007B19E9"/>
    <w:rsid w:val="007B2405"/>
    <w:rsid w:val="007B4246"/>
    <w:rsid w:val="007C4D84"/>
    <w:rsid w:val="007C6E36"/>
    <w:rsid w:val="007D0118"/>
    <w:rsid w:val="007D036D"/>
    <w:rsid w:val="007D3713"/>
    <w:rsid w:val="007D43B3"/>
    <w:rsid w:val="007E48B0"/>
    <w:rsid w:val="007F00B5"/>
    <w:rsid w:val="007F7FA1"/>
    <w:rsid w:val="00803F87"/>
    <w:rsid w:val="00816909"/>
    <w:rsid w:val="00823423"/>
    <w:rsid w:val="00831F29"/>
    <w:rsid w:val="00835975"/>
    <w:rsid w:val="00842B74"/>
    <w:rsid w:val="008450D5"/>
    <w:rsid w:val="00845756"/>
    <w:rsid w:val="0084641A"/>
    <w:rsid w:val="00852958"/>
    <w:rsid w:val="00854D49"/>
    <w:rsid w:val="00873270"/>
    <w:rsid w:val="008748D3"/>
    <w:rsid w:val="0088297D"/>
    <w:rsid w:val="00884D3D"/>
    <w:rsid w:val="00886AE2"/>
    <w:rsid w:val="00893E62"/>
    <w:rsid w:val="008953E2"/>
    <w:rsid w:val="008A5818"/>
    <w:rsid w:val="008A67AE"/>
    <w:rsid w:val="008B5194"/>
    <w:rsid w:val="008B6EF1"/>
    <w:rsid w:val="008C0159"/>
    <w:rsid w:val="008E5FFC"/>
    <w:rsid w:val="008E7CB5"/>
    <w:rsid w:val="008F072D"/>
    <w:rsid w:val="008F7C32"/>
    <w:rsid w:val="00902A25"/>
    <w:rsid w:val="009048E8"/>
    <w:rsid w:val="009049D8"/>
    <w:rsid w:val="00917B63"/>
    <w:rsid w:val="00921DC5"/>
    <w:rsid w:val="00924F70"/>
    <w:rsid w:val="0092768A"/>
    <w:rsid w:val="0093043C"/>
    <w:rsid w:val="009335C3"/>
    <w:rsid w:val="00934E16"/>
    <w:rsid w:val="00936480"/>
    <w:rsid w:val="009412FE"/>
    <w:rsid w:val="009479BF"/>
    <w:rsid w:val="00952509"/>
    <w:rsid w:val="009561FD"/>
    <w:rsid w:val="0095652B"/>
    <w:rsid w:val="0096018D"/>
    <w:rsid w:val="00961A08"/>
    <w:rsid w:val="009638E0"/>
    <w:rsid w:val="00965F00"/>
    <w:rsid w:val="0097119A"/>
    <w:rsid w:val="0097327A"/>
    <w:rsid w:val="00981C57"/>
    <w:rsid w:val="0098323D"/>
    <w:rsid w:val="00983F70"/>
    <w:rsid w:val="00984317"/>
    <w:rsid w:val="00985AE8"/>
    <w:rsid w:val="00986C3C"/>
    <w:rsid w:val="00996070"/>
    <w:rsid w:val="009A5082"/>
    <w:rsid w:val="009C3E95"/>
    <w:rsid w:val="009E23BA"/>
    <w:rsid w:val="009E37EF"/>
    <w:rsid w:val="009E3909"/>
    <w:rsid w:val="009F1D40"/>
    <w:rsid w:val="009F2BE6"/>
    <w:rsid w:val="009F4A71"/>
    <w:rsid w:val="00A0786C"/>
    <w:rsid w:val="00A101B2"/>
    <w:rsid w:val="00A136BB"/>
    <w:rsid w:val="00A15C97"/>
    <w:rsid w:val="00A25B67"/>
    <w:rsid w:val="00A3292C"/>
    <w:rsid w:val="00A32E68"/>
    <w:rsid w:val="00A347A9"/>
    <w:rsid w:val="00A40B01"/>
    <w:rsid w:val="00A45E3E"/>
    <w:rsid w:val="00A52EF3"/>
    <w:rsid w:val="00A53330"/>
    <w:rsid w:val="00A55BF7"/>
    <w:rsid w:val="00A74236"/>
    <w:rsid w:val="00A77D92"/>
    <w:rsid w:val="00A81D80"/>
    <w:rsid w:val="00A8693E"/>
    <w:rsid w:val="00A9095B"/>
    <w:rsid w:val="00A924DB"/>
    <w:rsid w:val="00A97B6A"/>
    <w:rsid w:val="00AA1974"/>
    <w:rsid w:val="00AA6E01"/>
    <w:rsid w:val="00AC613D"/>
    <w:rsid w:val="00AC6A95"/>
    <w:rsid w:val="00AC79E8"/>
    <w:rsid w:val="00AF3A62"/>
    <w:rsid w:val="00AF4C77"/>
    <w:rsid w:val="00AF6DAC"/>
    <w:rsid w:val="00B04607"/>
    <w:rsid w:val="00B06AAB"/>
    <w:rsid w:val="00B13CF9"/>
    <w:rsid w:val="00B15B04"/>
    <w:rsid w:val="00B17A5D"/>
    <w:rsid w:val="00B24956"/>
    <w:rsid w:val="00B278DE"/>
    <w:rsid w:val="00B31529"/>
    <w:rsid w:val="00B413B0"/>
    <w:rsid w:val="00B42D8F"/>
    <w:rsid w:val="00B46382"/>
    <w:rsid w:val="00B50890"/>
    <w:rsid w:val="00B65F82"/>
    <w:rsid w:val="00B7541F"/>
    <w:rsid w:val="00B75D06"/>
    <w:rsid w:val="00B7788D"/>
    <w:rsid w:val="00B802C4"/>
    <w:rsid w:val="00B81D00"/>
    <w:rsid w:val="00B8371D"/>
    <w:rsid w:val="00B83C00"/>
    <w:rsid w:val="00B85FCF"/>
    <w:rsid w:val="00B87D0E"/>
    <w:rsid w:val="00B97CE1"/>
    <w:rsid w:val="00BA1616"/>
    <w:rsid w:val="00BB15A5"/>
    <w:rsid w:val="00BB3ABF"/>
    <w:rsid w:val="00BD2F20"/>
    <w:rsid w:val="00BD4BC3"/>
    <w:rsid w:val="00BE332C"/>
    <w:rsid w:val="00BE408E"/>
    <w:rsid w:val="00BE5DBB"/>
    <w:rsid w:val="00BE6C95"/>
    <w:rsid w:val="00BF4319"/>
    <w:rsid w:val="00BF797D"/>
    <w:rsid w:val="00C01BAC"/>
    <w:rsid w:val="00C04349"/>
    <w:rsid w:val="00C1123A"/>
    <w:rsid w:val="00C122DF"/>
    <w:rsid w:val="00C13380"/>
    <w:rsid w:val="00C147F4"/>
    <w:rsid w:val="00C149F7"/>
    <w:rsid w:val="00C155FF"/>
    <w:rsid w:val="00C24B21"/>
    <w:rsid w:val="00C301FC"/>
    <w:rsid w:val="00C424C2"/>
    <w:rsid w:val="00C42661"/>
    <w:rsid w:val="00C473C2"/>
    <w:rsid w:val="00C476F9"/>
    <w:rsid w:val="00C4784E"/>
    <w:rsid w:val="00C52851"/>
    <w:rsid w:val="00C54744"/>
    <w:rsid w:val="00C642AC"/>
    <w:rsid w:val="00C84AA4"/>
    <w:rsid w:val="00C85DA6"/>
    <w:rsid w:val="00C86FAF"/>
    <w:rsid w:val="00C955F0"/>
    <w:rsid w:val="00CA0991"/>
    <w:rsid w:val="00CA4246"/>
    <w:rsid w:val="00CA4F26"/>
    <w:rsid w:val="00CB007E"/>
    <w:rsid w:val="00CB1DBF"/>
    <w:rsid w:val="00CC1D5B"/>
    <w:rsid w:val="00CC51E3"/>
    <w:rsid w:val="00CD2D26"/>
    <w:rsid w:val="00CD3CA5"/>
    <w:rsid w:val="00CD550A"/>
    <w:rsid w:val="00CE1B4E"/>
    <w:rsid w:val="00CF1886"/>
    <w:rsid w:val="00D0318B"/>
    <w:rsid w:val="00D06C9A"/>
    <w:rsid w:val="00D10B6A"/>
    <w:rsid w:val="00D20478"/>
    <w:rsid w:val="00D23914"/>
    <w:rsid w:val="00D27587"/>
    <w:rsid w:val="00D418C5"/>
    <w:rsid w:val="00D42283"/>
    <w:rsid w:val="00D428F4"/>
    <w:rsid w:val="00D44916"/>
    <w:rsid w:val="00D55A6F"/>
    <w:rsid w:val="00D62635"/>
    <w:rsid w:val="00D65F2E"/>
    <w:rsid w:val="00D67C09"/>
    <w:rsid w:val="00D72D3C"/>
    <w:rsid w:val="00D80723"/>
    <w:rsid w:val="00D85727"/>
    <w:rsid w:val="00D96C24"/>
    <w:rsid w:val="00DB428E"/>
    <w:rsid w:val="00DC09EE"/>
    <w:rsid w:val="00DC61F6"/>
    <w:rsid w:val="00DC62D3"/>
    <w:rsid w:val="00DD120C"/>
    <w:rsid w:val="00DD7C9D"/>
    <w:rsid w:val="00DF189B"/>
    <w:rsid w:val="00DF7279"/>
    <w:rsid w:val="00DF74AE"/>
    <w:rsid w:val="00E026A8"/>
    <w:rsid w:val="00E06D9E"/>
    <w:rsid w:val="00E12CC0"/>
    <w:rsid w:val="00E15DFA"/>
    <w:rsid w:val="00E20339"/>
    <w:rsid w:val="00E27EA9"/>
    <w:rsid w:val="00E31C80"/>
    <w:rsid w:val="00E32B7A"/>
    <w:rsid w:val="00E4306E"/>
    <w:rsid w:val="00E52357"/>
    <w:rsid w:val="00E5540A"/>
    <w:rsid w:val="00E56D07"/>
    <w:rsid w:val="00E63EA4"/>
    <w:rsid w:val="00E70C30"/>
    <w:rsid w:val="00E74FCA"/>
    <w:rsid w:val="00E7650A"/>
    <w:rsid w:val="00E86000"/>
    <w:rsid w:val="00E90E19"/>
    <w:rsid w:val="00E926A0"/>
    <w:rsid w:val="00E94353"/>
    <w:rsid w:val="00E94D0C"/>
    <w:rsid w:val="00EA65D8"/>
    <w:rsid w:val="00EB134B"/>
    <w:rsid w:val="00EB255D"/>
    <w:rsid w:val="00EB324B"/>
    <w:rsid w:val="00EB451B"/>
    <w:rsid w:val="00EB6A1A"/>
    <w:rsid w:val="00EC4BEE"/>
    <w:rsid w:val="00EC6647"/>
    <w:rsid w:val="00EE485A"/>
    <w:rsid w:val="00EF658F"/>
    <w:rsid w:val="00F07C8A"/>
    <w:rsid w:val="00F1089E"/>
    <w:rsid w:val="00F15C20"/>
    <w:rsid w:val="00F176C9"/>
    <w:rsid w:val="00F253C6"/>
    <w:rsid w:val="00F278F2"/>
    <w:rsid w:val="00F3115B"/>
    <w:rsid w:val="00F32819"/>
    <w:rsid w:val="00F347CB"/>
    <w:rsid w:val="00F3707C"/>
    <w:rsid w:val="00F534B0"/>
    <w:rsid w:val="00F54786"/>
    <w:rsid w:val="00F55729"/>
    <w:rsid w:val="00F55C1D"/>
    <w:rsid w:val="00F56724"/>
    <w:rsid w:val="00F67BFE"/>
    <w:rsid w:val="00F707F3"/>
    <w:rsid w:val="00F762D0"/>
    <w:rsid w:val="00F77246"/>
    <w:rsid w:val="00F807E2"/>
    <w:rsid w:val="00F9639F"/>
    <w:rsid w:val="00FA3F0A"/>
    <w:rsid w:val="00FB59BE"/>
    <w:rsid w:val="00FC55BB"/>
    <w:rsid w:val="00FD3A76"/>
    <w:rsid w:val="00FE0948"/>
    <w:rsid w:val="00FE2FAB"/>
    <w:rsid w:val="00FE51A2"/>
    <w:rsid w:val="00FE709B"/>
    <w:rsid w:val="00FF5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DF90"/>
  <w15:docId w15:val="{C173EC87-DBAC-496A-834B-56558D9B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Neatrisintapieminana3">
    <w:name w:val="Neatrisināta pieminēšana3"/>
    <w:basedOn w:val="Noklusjumarindkopasfonts"/>
    <w:uiPriority w:val="99"/>
    <w:semiHidden/>
    <w:unhideWhenUsed/>
    <w:rsid w:val="004D3B2E"/>
    <w:rPr>
      <w:color w:val="605E5C"/>
      <w:shd w:val="clear" w:color="auto" w:fill="E1DFDD"/>
    </w:rPr>
  </w:style>
  <w:style w:type="character" w:styleId="Neatrisintapieminana">
    <w:name w:val="Unresolved Mention"/>
    <w:basedOn w:val="Noklusjumarindkopasfonts"/>
    <w:uiPriority w:val="99"/>
    <w:rsid w:val="00565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parvalde@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88BFF181-91C6-4AD5-A596-989CA24673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5559</Words>
  <Characters>3170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2025-10-20T10:10:00Z</dcterms:created>
  <dcterms:modified xsi:type="dcterms:W3CDTF">2025-10-20T10:10:00Z</dcterms:modified>
</cp:coreProperties>
</file>