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573ED" w:rsidRPr="000573ED" w:rsidP="000573ED" w14:paraId="07A6F3B2" w14:textId="77777777">
      <w:pPr>
        <w:spacing w:after="120" w:line="240" w:lineRule="auto"/>
        <w:jc w:val="right"/>
        <w:rPr>
          <w:rFonts w:ascii="Times New Roman" w:eastAsia="Times New Roman" w:hAnsi="Times New Roman" w:cs="Times New Roman"/>
          <w:bCs/>
          <w:color w:val="000000" w:themeColor="text1"/>
          <w:lang w:eastAsia="zh-CN"/>
        </w:rPr>
      </w:pPr>
      <w:r w:rsidRPr="000573ED">
        <w:rPr>
          <w:rFonts w:ascii="Times New Roman" w:eastAsia="Times New Roman" w:hAnsi="Times New Roman" w:cs="Times New Roman"/>
          <w:bCs/>
          <w:color w:val="000000" w:themeColor="text1"/>
          <w:lang w:eastAsia="zh-CN"/>
        </w:rPr>
        <w:t>2.pielikums</w:t>
      </w:r>
    </w:p>
    <w:p w:rsidR="000573ED" w:rsidRPr="000573ED" w:rsidP="000573ED" w14:paraId="2ADFB9B9" w14:textId="77777777">
      <w:pPr>
        <w:spacing w:after="0" w:line="240" w:lineRule="auto"/>
        <w:jc w:val="center"/>
        <w:rPr>
          <w:rFonts w:ascii="Times New Roman" w:eastAsia="Calibri" w:hAnsi="Times New Roman" w:cs="Times New Roman"/>
          <w:b/>
          <w:bCs/>
          <w:color w:val="000000" w:themeColor="text1"/>
          <w:sz w:val="28"/>
          <w:szCs w:val="28"/>
        </w:rPr>
      </w:pPr>
      <w:r w:rsidRPr="000573ED">
        <w:rPr>
          <w:rFonts w:ascii="Times New Roman" w:eastAsia="Calibri" w:hAnsi="Times New Roman" w:cs="Times New Roman"/>
          <w:b/>
          <w:bCs/>
          <w:color w:val="000000" w:themeColor="text1"/>
          <w:sz w:val="28"/>
          <w:szCs w:val="28"/>
        </w:rPr>
        <w:t xml:space="preserve">PIETEIKUMS DALĪBAI </w:t>
      </w:r>
    </w:p>
    <w:p w:rsidR="000573ED" w:rsidRPr="000573ED" w:rsidP="000573ED" w14:paraId="63E4C1AD" w14:textId="77777777">
      <w:pPr>
        <w:spacing w:after="0" w:line="240" w:lineRule="auto"/>
        <w:jc w:val="center"/>
        <w:rPr>
          <w:rFonts w:ascii="Times New Roman" w:eastAsia="Calibri" w:hAnsi="Times New Roman" w:cs="Times New Roman"/>
          <w:b/>
          <w:bCs/>
          <w:color w:val="000000" w:themeColor="text1"/>
          <w:sz w:val="28"/>
          <w:szCs w:val="28"/>
        </w:rPr>
      </w:pPr>
      <w:r w:rsidRPr="000573ED">
        <w:rPr>
          <w:rFonts w:ascii="Times New Roman" w:eastAsia="Calibri" w:hAnsi="Times New Roman" w:cs="Times New Roman"/>
          <w:b/>
          <w:bCs/>
          <w:color w:val="000000" w:themeColor="text1"/>
          <w:sz w:val="28"/>
          <w:szCs w:val="28"/>
        </w:rPr>
        <w:t xml:space="preserve">CENU APTAUJĀ </w:t>
      </w:r>
    </w:p>
    <w:p w:rsidR="000573ED" w:rsidRPr="000573ED" w:rsidP="000573ED" w14:paraId="59E6F106" w14:textId="77777777">
      <w:pPr>
        <w:spacing w:after="0" w:line="240" w:lineRule="auto"/>
        <w:jc w:val="center"/>
        <w:rPr>
          <w:rFonts w:ascii="Times New Roman" w:eastAsia="Calibri" w:hAnsi="Times New Roman" w:cs="Times New Roman"/>
          <w:b/>
          <w:color w:val="000000" w:themeColor="text1"/>
          <w:sz w:val="24"/>
          <w:szCs w:val="24"/>
        </w:rPr>
      </w:pPr>
      <w:r w:rsidRPr="000573ED">
        <w:rPr>
          <w:rFonts w:ascii="Times New Roman" w:eastAsia="Times New Roman" w:hAnsi="Times New Roman" w:cs="Times New Roman"/>
          <w:b/>
          <w:bCs/>
          <w:color w:val="000000" w:themeColor="text1"/>
          <w:sz w:val="24"/>
          <w:szCs w:val="24"/>
          <w:lang w:eastAsia="lv-LV"/>
        </w:rPr>
        <w:t>“</w:t>
      </w:r>
      <w:r w:rsidRPr="000573ED">
        <w:rPr>
          <w:rFonts w:ascii="Times New Roman" w:eastAsia="Times New Roman" w:hAnsi="Times New Roman" w:cs="Times New Roman"/>
          <w:b/>
          <w:bCs/>
          <w:color w:val="000000" w:themeColor="text1"/>
          <w:sz w:val="24"/>
          <w:szCs w:val="24"/>
          <w:lang w:eastAsia="lv-LV"/>
        </w:rPr>
        <w:t>Stiklašķiedras</w:t>
      </w:r>
      <w:r w:rsidRPr="000573ED">
        <w:rPr>
          <w:rFonts w:ascii="Times New Roman" w:eastAsia="Times New Roman" w:hAnsi="Times New Roman" w:cs="Times New Roman"/>
          <w:b/>
          <w:bCs/>
          <w:color w:val="000000" w:themeColor="text1"/>
          <w:sz w:val="24"/>
          <w:szCs w:val="24"/>
          <w:lang w:eastAsia="lv-LV"/>
        </w:rPr>
        <w:t xml:space="preserve"> Ziemassvētku dekoru izgatavošana un piegāde”</w:t>
      </w:r>
    </w:p>
    <w:p w:rsidR="000573ED" w:rsidRPr="000573ED" w:rsidP="000573ED" w14:paraId="0BB95198" w14:textId="70382666">
      <w:pPr>
        <w:spacing w:after="0" w:line="240" w:lineRule="auto"/>
        <w:jc w:val="center"/>
        <w:rPr>
          <w:rFonts w:ascii="Times New Roman" w:eastAsia="Times New Roman" w:hAnsi="Times New Roman" w:cs="Times New Roman"/>
          <w:b/>
          <w:color w:val="000000" w:themeColor="text1"/>
          <w:sz w:val="24"/>
          <w:szCs w:val="24"/>
        </w:rPr>
      </w:pPr>
      <w:r w:rsidRPr="000573ED">
        <w:rPr>
          <w:rFonts w:ascii="Times New Roman" w:eastAsia="Calibri" w:hAnsi="Times New Roman" w:cs="Times New Roman"/>
          <w:b/>
          <w:bCs/>
          <w:color w:val="000000" w:themeColor="text1"/>
          <w:sz w:val="24"/>
          <w:szCs w:val="24"/>
        </w:rPr>
        <w:t>identifikācijas numurs</w:t>
      </w:r>
      <w:r w:rsidR="00875CA9">
        <w:rPr>
          <w:rFonts w:ascii="Times New Roman" w:eastAsia="Calibri" w:hAnsi="Times New Roman" w:cs="Times New Roman"/>
          <w:b/>
          <w:bCs/>
          <w:color w:val="000000" w:themeColor="text1"/>
          <w:sz w:val="24"/>
          <w:szCs w:val="24"/>
        </w:rPr>
        <w:t xml:space="preserve"> </w:t>
      </w:r>
      <w:r w:rsidRPr="00875CA9" w:rsidR="00875CA9">
        <w:rPr>
          <w:rFonts w:ascii="Times New Roman" w:eastAsia="Calibri" w:hAnsi="Times New Roman" w:cs="Times New Roman"/>
          <w:b/>
          <w:bCs/>
          <w:color w:val="000000" w:themeColor="text1"/>
          <w:sz w:val="24"/>
          <w:szCs w:val="24"/>
        </w:rPr>
        <w:t>BAP/2-1/2025/63</w:t>
      </w:r>
      <w:r w:rsidRPr="000573ED">
        <w:rPr>
          <w:rFonts w:ascii="Times New Roman" w:eastAsia="Calibri" w:hAnsi="Times New Roman" w:cs="Times New Roman"/>
          <w:b/>
          <w:bCs/>
          <w:color w:val="000000" w:themeColor="text1"/>
          <w:sz w:val="24"/>
          <w:szCs w:val="24"/>
        </w:rPr>
        <w:t xml:space="preserve"> </w:t>
      </w:r>
    </w:p>
    <w:p w:rsidR="000573ED" w:rsidRPr="000573ED" w:rsidP="000573ED" w14:paraId="5F7BE299" w14:textId="77777777">
      <w:pPr>
        <w:spacing w:after="0"/>
        <w:jc w:val="center"/>
        <w:rPr>
          <w:rFonts w:ascii="Times New Roman" w:eastAsia="Calibri" w:hAnsi="Times New Roman" w:cs="Times New Roman"/>
          <w:color w:val="000000" w:themeColor="text1"/>
          <w:sz w:val="24"/>
          <w:szCs w:val="24"/>
        </w:rPr>
      </w:pPr>
    </w:p>
    <w:p w:rsidR="000573ED" w:rsidRPr="000573ED" w:rsidP="000573ED" w14:paraId="2EB0F222" w14:textId="77777777">
      <w:pPr>
        <w:spacing w:after="0"/>
        <w:jc w:val="center"/>
        <w:rPr>
          <w:rFonts w:ascii="Times New Roman" w:eastAsia="Calibri" w:hAnsi="Times New Roman" w:cs="Times New Roman"/>
          <w:color w:val="000000" w:themeColor="text1"/>
          <w:sz w:val="24"/>
          <w:szCs w:val="24"/>
        </w:rPr>
      </w:pPr>
    </w:p>
    <w:tbl>
      <w:tblPr>
        <w:tblW w:w="9164" w:type="dxa"/>
        <w:tblLook w:val="0000"/>
      </w:tblPr>
      <w:tblGrid>
        <w:gridCol w:w="2189"/>
        <w:gridCol w:w="1350"/>
        <w:gridCol w:w="5625"/>
      </w:tblGrid>
      <w:tr w14:paraId="700C8449" w14:textId="77777777" w:rsidTr="00762720">
        <w:tblPrEx>
          <w:tblW w:w="9164" w:type="dxa"/>
          <w:tblLook w:val="0000"/>
        </w:tblPrEx>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rsidR="000573ED" w:rsidRPr="000573ED" w:rsidP="00762720" w14:paraId="5545C111" w14:textId="77777777">
            <w:pPr>
              <w:spacing w:after="0"/>
              <w:outlineLvl w:val="6"/>
              <w:rPr>
                <w:rFonts w:ascii="Times New Roman" w:eastAsia="Times New Roman" w:hAnsi="Times New Roman" w:cs="Times New Roman"/>
                <w:b/>
                <w:color w:val="000000" w:themeColor="text1"/>
                <w:sz w:val="24"/>
              </w:rPr>
            </w:pPr>
            <w:r w:rsidRPr="000573ED">
              <w:rPr>
                <w:rFonts w:ascii="Times New Roman" w:eastAsia="Times New Roman" w:hAnsi="Times New Roman" w:cs="Times New Roman"/>
                <w:b/>
                <w:color w:val="000000" w:themeColor="text1"/>
                <w:sz w:val="24"/>
              </w:rPr>
              <w:t>Informācija par pretendentu</w:t>
            </w:r>
          </w:p>
        </w:tc>
      </w:tr>
      <w:tr w14:paraId="31271DFF" w14:textId="77777777" w:rsidTr="00762720">
        <w:tblPrEx>
          <w:tblW w:w="9164" w:type="dxa"/>
          <w:tblLook w:val="0000"/>
        </w:tblPrEx>
        <w:trPr>
          <w:cantSplit/>
        </w:trPr>
        <w:tc>
          <w:tcPr>
            <w:tcW w:w="3539" w:type="dxa"/>
            <w:gridSpan w:val="2"/>
            <w:tcBorders>
              <w:top w:val="single" w:sz="4" w:space="0" w:color="auto"/>
            </w:tcBorders>
          </w:tcPr>
          <w:p w:rsidR="000573ED" w:rsidRPr="000573ED" w:rsidP="00762720" w14:paraId="2B3BDFEE" w14:textId="77777777">
            <w:pPr>
              <w:widowControl w:val="0"/>
              <w:adjustRightInd w:val="0"/>
              <w:spacing w:after="0" w:line="240" w:lineRule="auto"/>
              <w:textAlignment w:val="baseline"/>
              <w:rPr>
                <w:rFonts w:ascii="Times New Roman" w:eastAsia="Times New Roman" w:hAnsi="Times New Roman" w:cs="Times New Roman"/>
                <w:color w:val="000000" w:themeColor="text1"/>
                <w:sz w:val="24"/>
                <w:szCs w:val="24"/>
              </w:rPr>
            </w:pPr>
            <w:r w:rsidRPr="000573ED">
              <w:rPr>
                <w:rFonts w:ascii="Times New Roman" w:eastAsia="Times New Roman" w:hAnsi="Times New Roman" w:cs="Times New Roman"/>
                <w:color w:val="000000" w:themeColor="text1"/>
                <w:sz w:val="24"/>
                <w:szCs w:val="24"/>
              </w:rPr>
              <w:t>Pretendenta nosaukums:</w:t>
            </w:r>
          </w:p>
        </w:tc>
        <w:tc>
          <w:tcPr>
            <w:tcW w:w="5625" w:type="dxa"/>
            <w:tcBorders>
              <w:top w:val="single" w:sz="4" w:space="0" w:color="auto"/>
              <w:bottom w:val="single" w:sz="4" w:space="0" w:color="auto"/>
            </w:tcBorders>
          </w:tcPr>
          <w:p w:rsidR="000573ED" w:rsidRPr="000573ED" w:rsidP="00762720" w14:paraId="330A673B" w14:textId="77777777">
            <w:pPr>
              <w:spacing w:after="0"/>
              <w:jc w:val="center"/>
              <w:rPr>
                <w:rFonts w:ascii="Times New Roman" w:eastAsia="Calibri" w:hAnsi="Times New Roman" w:cs="Times New Roman"/>
                <w:color w:val="000000" w:themeColor="text1"/>
                <w:sz w:val="24"/>
                <w:szCs w:val="24"/>
              </w:rPr>
            </w:pPr>
          </w:p>
        </w:tc>
      </w:tr>
      <w:tr w14:paraId="3B94ADA2" w14:textId="77777777" w:rsidTr="00762720">
        <w:tblPrEx>
          <w:tblW w:w="9164" w:type="dxa"/>
          <w:tblLook w:val="0000"/>
        </w:tblPrEx>
        <w:trPr>
          <w:cantSplit/>
        </w:trPr>
        <w:tc>
          <w:tcPr>
            <w:tcW w:w="3539" w:type="dxa"/>
            <w:gridSpan w:val="2"/>
          </w:tcPr>
          <w:p w:rsidR="000573ED" w:rsidRPr="000573ED" w:rsidP="00762720" w14:paraId="44B69821" w14:textId="77777777">
            <w:pPr>
              <w:widowControl w:val="0"/>
              <w:adjustRightInd w:val="0"/>
              <w:spacing w:after="0" w:line="240" w:lineRule="auto"/>
              <w:ind w:right="-52"/>
              <w:textAlignment w:val="baseline"/>
              <w:rPr>
                <w:rFonts w:ascii="Times New Roman" w:eastAsia="Times New Roman" w:hAnsi="Times New Roman" w:cs="Times New Roman"/>
                <w:color w:val="000000" w:themeColor="text1"/>
                <w:sz w:val="24"/>
                <w:szCs w:val="24"/>
              </w:rPr>
            </w:pPr>
            <w:r w:rsidRPr="000573ED">
              <w:rPr>
                <w:rFonts w:ascii="Times New Roman" w:eastAsia="Times New Roman" w:hAnsi="Times New Roman" w:cs="Times New Roman"/>
                <w:color w:val="000000" w:themeColor="text1"/>
                <w:sz w:val="24"/>
                <w:szCs w:val="24"/>
              </w:rPr>
              <w:t>Reģistrācijas numurs:</w:t>
            </w:r>
          </w:p>
        </w:tc>
        <w:tc>
          <w:tcPr>
            <w:tcW w:w="5625" w:type="dxa"/>
            <w:tcBorders>
              <w:top w:val="single" w:sz="4" w:space="0" w:color="auto"/>
              <w:bottom w:val="single" w:sz="4" w:space="0" w:color="auto"/>
            </w:tcBorders>
          </w:tcPr>
          <w:p w:rsidR="000573ED" w:rsidRPr="000573ED" w:rsidP="00762720" w14:paraId="2BF6F152" w14:textId="77777777">
            <w:pPr>
              <w:spacing w:after="0"/>
              <w:jc w:val="center"/>
              <w:rPr>
                <w:rFonts w:ascii="Times New Roman" w:eastAsia="Calibri" w:hAnsi="Times New Roman" w:cs="Times New Roman"/>
                <w:color w:val="000000" w:themeColor="text1"/>
                <w:sz w:val="24"/>
                <w:szCs w:val="24"/>
              </w:rPr>
            </w:pPr>
          </w:p>
        </w:tc>
      </w:tr>
      <w:tr w14:paraId="46D8EEA2" w14:textId="77777777" w:rsidTr="00762720">
        <w:tblPrEx>
          <w:tblW w:w="9164" w:type="dxa"/>
          <w:tblLook w:val="0000"/>
        </w:tblPrEx>
        <w:trPr>
          <w:cantSplit/>
        </w:trPr>
        <w:tc>
          <w:tcPr>
            <w:tcW w:w="3539" w:type="dxa"/>
            <w:gridSpan w:val="2"/>
          </w:tcPr>
          <w:p w:rsidR="000573ED" w:rsidRPr="000573ED" w:rsidP="00762720" w14:paraId="51D5E755"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hAnsi="Times New Roman" w:cs="Times New Roman"/>
                <w:color w:val="000000" w:themeColor="text1"/>
                <w:sz w:val="24"/>
                <w:szCs w:val="24"/>
              </w:rPr>
              <w:t>Juridiskā adrese:</w:t>
            </w:r>
          </w:p>
        </w:tc>
        <w:tc>
          <w:tcPr>
            <w:tcW w:w="5625" w:type="dxa"/>
            <w:tcBorders>
              <w:bottom w:val="single" w:sz="4" w:space="0" w:color="auto"/>
            </w:tcBorders>
          </w:tcPr>
          <w:p w:rsidR="000573ED" w:rsidRPr="000573ED" w:rsidP="00762720" w14:paraId="16188CA9" w14:textId="77777777">
            <w:pPr>
              <w:spacing w:after="0"/>
              <w:rPr>
                <w:rFonts w:ascii="Times New Roman" w:eastAsia="Calibri" w:hAnsi="Times New Roman" w:cs="Times New Roman"/>
                <w:color w:val="000000" w:themeColor="text1"/>
                <w:sz w:val="24"/>
                <w:szCs w:val="24"/>
              </w:rPr>
            </w:pPr>
          </w:p>
        </w:tc>
      </w:tr>
      <w:tr w14:paraId="214211CB" w14:textId="77777777" w:rsidTr="00762720">
        <w:tblPrEx>
          <w:tblW w:w="9164" w:type="dxa"/>
          <w:tblLook w:val="0000"/>
        </w:tblPrEx>
        <w:trPr>
          <w:cantSplit/>
        </w:trPr>
        <w:tc>
          <w:tcPr>
            <w:tcW w:w="3539" w:type="dxa"/>
            <w:gridSpan w:val="2"/>
          </w:tcPr>
          <w:p w:rsidR="000573ED" w:rsidRPr="000573ED" w:rsidP="00762720" w14:paraId="0B47A262"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hAnsi="Times New Roman" w:cs="Times New Roman"/>
                <w:color w:val="000000" w:themeColor="text1"/>
                <w:sz w:val="24"/>
                <w:szCs w:val="24"/>
              </w:rPr>
              <w:t>Norēķinu konts:</w:t>
            </w:r>
          </w:p>
        </w:tc>
        <w:tc>
          <w:tcPr>
            <w:tcW w:w="5625" w:type="dxa"/>
            <w:tcBorders>
              <w:top w:val="single" w:sz="4" w:space="0" w:color="auto"/>
              <w:bottom w:val="single" w:sz="4" w:space="0" w:color="auto"/>
            </w:tcBorders>
          </w:tcPr>
          <w:p w:rsidR="000573ED" w:rsidRPr="000573ED" w:rsidP="00762720" w14:paraId="562D41CC" w14:textId="77777777">
            <w:pPr>
              <w:spacing w:after="0"/>
              <w:rPr>
                <w:rFonts w:ascii="Times New Roman" w:eastAsia="Calibri" w:hAnsi="Times New Roman" w:cs="Times New Roman"/>
                <w:color w:val="000000" w:themeColor="text1"/>
                <w:sz w:val="24"/>
                <w:szCs w:val="24"/>
              </w:rPr>
            </w:pPr>
          </w:p>
        </w:tc>
      </w:tr>
      <w:tr w14:paraId="5CEB3859" w14:textId="77777777" w:rsidTr="00762720">
        <w:tblPrEx>
          <w:tblW w:w="9164" w:type="dxa"/>
          <w:tblLook w:val="0000"/>
        </w:tblPrEx>
        <w:trPr>
          <w:cantSplit/>
        </w:trPr>
        <w:tc>
          <w:tcPr>
            <w:tcW w:w="3539" w:type="dxa"/>
            <w:gridSpan w:val="2"/>
          </w:tcPr>
          <w:p w:rsidR="000573ED" w:rsidRPr="000573ED" w:rsidP="00762720" w14:paraId="7EB154AF"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hAnsi="Times New Roman" w:cs="Times New Roman"/>
                <w:color w:val="000000" w:themeColor="text1"/>
                <w:sz w:val="24"/>
                <w:szCs w:val="24"/>
              </w:rPr>
              <w:t>Bankas nosaukums:</w:t>
            </w:r>
          </w:p>
        </w:tc>
        <w:tc>
          <w:tcPr>
            <w:tcW w:w="5625" w:type="dxa"/>
            <w:tcBorders>
              <w:top w:val="single" w:sz="4" w:space="0" w:color="auto"/>
              <w:bottom w:val="single" w:sz="4" w:space="0" w:color="auto"/>
            </w:tcBorders>
          </w:tcPr>
          <w:p w:rsidR="000573ED" w:rsidRPr="000573ED" w:rsidP="00762720" w14:paraId="740AC9C3" w14:textId="77777777">
            <w:pPr>
              <w:spacing w:after="0"/>
              <w:rPr>
                <w:rFonts w:ascii="Times New Roman" w:eastAsia="Calibri" w:hAnsi="Times New Roman" w:cs="Times New Roman"/>
                <w:color w:val="000000" w:themeColor="text1"/>
                <w:sz w:val="24"/>
                <w:szCs w:val="24"/>
              </w:rPr>
            </w:pPr>
          </w:p>
        </w:tc>
      </w:tr>
      <w:tr w14:paraId="09EDA44D" w14:textId="77777777" w:rsidTr="00762720">
        <w:tblPrEx>
          <w:tblW w:w="9164" w:type="dxa"/>
          <w:tblLook w:val="0000"/>
        </w:tblPrEx>
        <w:trPr>
          <w:cantSplit/>
        </w:trPr>
        <w:tc>
          <w:tcPr>
            <w:tcW w:w="3539" w:type="dxa"/>
            <w:gridSpan w:val="2"/>
          </w:tcPr>
          <w:p w:rsidR="000573ED" w:rsidRPr="000573ED" w:rsidP="00762720" w14:paraId="46DD8792"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hAnsi="Times New Roman" w:cs="Times New Roman"/>
                <w:color w:val="000000" w:themeColor="text1"/>
                <w:sz w:val="24"/>
                <w:szCs w:val="24"/>
              </w:rPr>
              <w:t>Pasta adrese:</w:t>
            </w:r>
          </w:p>
        </w:tc>
        <w:tc>
          <w:tcPr>
            <w:tcW w:w="5625" w:type="dxa"/>
            <w:tcBorders>
              <w:bottom w:val="single" w:sz="4" w:space="0" w:color="auto"/>
            </w:tcBorders>
          </w:tcPr>
          <w:p w:rsidR="000573ED" w:rsidRPr="000573ED" w:rsidP="00762720" w14:paraId="3BA6D2B1" w14:textId="77777777">
            <w:pPr>
              <w:spacing w:after="0"/>
              <w:rPr>
                <w:rFonts w:ascii="Times New Roman" w:eastAsia="Calibri" w:hAnsi="Times New Roman" w:cs="Times New Roman"/>
                <w:color w:val="000000" w:themeColor="text1"/>
                <w:sz w:val="24"/>
                <w:szCs w:val="24"/>
              </w:rPr>
            </w:pPr>
          </w:p>
        </w:tc>
      </w:tr>
      <w:tr w14:paraId="1F293E91" w14:textId="77777777" w:rsidTr="00762720">
        <w:tblPrEx>
          <w:tblW w:w="9164" w:type="dxa"/>
          <w:tblLook w:val="0000"/>
        </w:tblPrEx>
        <w:trPr>
          <w:cantSplit/>
        </w:trPr>
        <w:tc>
          <w:tcPr>
            <w:tcW w:w="3539" w:type="dxa"/>
            <w:gridSpan w:val="2"/>
          </w:tcPr>
          <w:p w:rsidR="000573ED" w:rsidRPr="000573ED" w:rsidP="00762720" w14:paraId="7CC4C2D6"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hAnsi="Times New Roman" w:cs="Times New Roman"/>
                <w:color w:val="000000" w:themeColor="text1"/>
                <w:sz w:val="24"/>
                <w:szCs w:val="24"/>
              </w:rPr>
              <w:t>Tālrunis:</w:t>
            </w:r>
          </w:p>
        </w:tc>
        <w:tc>
          <w:tcPr>
            <w:tcW w:w="5625" w:type="dxa"/>
            <w:tcBorders>
              <w:bottom w:val="single" w:sz="4" w:space="0" w:color="auto"/>
            </w:tcBorders>
          </w:tcPr>
          <w:p w:rsidR="000573ED" w:rsidRPr="000573ED" w:rsidP="00762720" w14:paraId="237373AB" w14:textId="77777777">
            <w:pPr>
              <w:spacing w:after="0"/>
              <w:rPr>
                <w:rFonts w:ascii="Times New Roman" w:eastAsia="Calibri" w:hAnsi="Times New Roman" w:cs="Times New Roman"/>
                <w:color w:val="000000" w:themeColor="text1"/>
                <w:sz w:val="24"/>
                <w:szCs w:val="24"/>
              </w:rPr>
            </w:pPr>
          </w:p>
        </w:tc>
      </w:tr>
      <w:tr w14:paraId="55F3A9EA" w14:textId="77777777" w:rsidTr="00762720">
        <w:tblPrEx>
          <w:tblW w:w="9164" w:type="dxa"/>
          <w:tblLook w:val="0000"/>
        </w:tblPrEx>
        <w:trPr>
          <w:cantSplit/>
        </w:trPr>
        <w:tc>
          <w:tcPr>
            <w:tcW w:w="3539" w:type="dxa"/>
            <w:gridSpan w:val="2"/>
          </w:tcPr>
          <w:p w:rsidR="000573ED" w:rsidRPr="000573ED" w:rsidP="00762720" w14:paraId="0C51F32E"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hAnsi="Times New Roman" w:cs="Times New Roman"/>
                <w:color w:val="000000" w:themeColor="text1"/>
                <w:sz w:val="24"/>
                <w:szCs w:val="24"/>
              </w:rPr>
              <w:t>E-pasta adrese:</w:t>
            </w:r>
          </w:p>
        </w:tc>
        <w:tc>
          <w:tcPr>
            <w:tcW w:w="5625" w:type="dxa"/>
            <w:tcBorders>
              <w:bottom w:val="single" w:sz="4" w:space="0" w:color="auto"/>
            </w:tcBorders>
          </w:tcPr>
          <w:p w:rsidR="000573ED" w:rsidRPr="000573ED" w:rsidP="00762720" w14:paraId="3EEAEF85" w14:textId="77777777">
            <w:pPr>
              <w:spacing w:after="0"/>
              <w:rPr>
                <w:rFonts w:ascii="Times New Roman" w:eastAsia="Calibri" w:hAnsi="Times New Roman" w:cs="Times New Roman"/>
                <w:color w:val="000000" w:themeColor="text1"/>
                <w:sz w:val="24"/>
                <w:szCs w:val="24"/>
              </w:rPr>
            </w:pPr>
          </w:p>
        </w:tc>
      </w:tr>
      <w:tr w14:paraId="226E8DCA" w14:textId="77777777" w:rsidTr="00762720">
        <w:tblPrEx>
          <w:tblW w:w="9164" w:type="dxa"/>
          <w:tblLook w:val="0000"/>
        </w:tblPrEx>
        <w:trPr>
          <w:cantSplit/>
          <w:trHeight w:val="633"/>
        </w:trPr>
        <w:tc>
          <w:tcPr>
            <w:tcW w:w="3539" w:type="dxa"/>
            <w:gridSpan w:val="2"/>
          </w:tcPr>
          <w:p w:rsidR="000573ED" w:rsidRPr="000573ED" w:rsidP="00762720" w14:paraId="7FCA65B9" w14:textId="77777777">
            <w:pPr>
              <w:spacing w:line="240" w:lineRule="auto"/>
              <w:rPr>
                <w:rFonts w:ascii="Times New Roman" w:hAnsi="Times New Roman" w:cs="Times New Roman"/>
                <w:color w:val="000000" w:themeColor="text1"/>
                <w:sz w:val="24"/>
                <w:szCs w:val="24"/>
              </w:rPr>
            </w:pPr>
            <w:r w:rsidRPr="000573ED">
              <w:rPr>
                <w:rFonts w:ascii="Times New Roman" w:hAnsi="Times New Roman" w:cs="Times New Roman"/>
                <w:color w:val="000000" w:themeColor="text1"/>
                <w:sz w:val="24"/>
                <w:szCs w:val="24"/>
              </w:rPr>
              <w:t>Vispārējā interneta adrese</w:t>
            </w:r>
          </w:p>
          <w:p w:rsidR="000573ED" w:rsidRPr="000573ED" w:rsidP="00762720" w14:paraId="12AD63BE" w14:textId="77777777">
            <w:pPr>
              <w:spacing w:line="240" w:lineRule="auto"/>
              <w:rPr>
                <w:rFonts w:ascii="Times New Roman" w:eastAsia="Calibri" w:hAnsi="Times New Roman" w:cs="Times New Roman"/>
                <w:color w:val="000000" w:themeColor="text1"/>
                <w:sz w:val="24"/>
                <w:szCs w:val="24"/>
              </w:rPr>
            </w:pPr>
            <w:r w:rsidRPr="000573ED">
              <w:rPr>
                <w:rFonts w:ascii="Times New Roman" w:hAnsi="Times New Roman" w:cs="Times New Roman"/>
                <w:color w:val="000000" w:themeColor="text1"/>
                <w:sz w:val="24"/>
                <w:szCs w:val="24"/>
              </w:rPr>
              <w:t>(</w:t>
            </w:r>
            <w:r w:rsidRPr="000573ED">
              <w:rPr>
                <w:rFonts w:ascii="Times New Roman" w:hAnsi="Times New Roman" w:cs="Times New Roman"/>
                <w:i/>
                <w:iCs/>
                <w:color w:val="000000" w:themeColor="text1"/>
                <w:sz w:val="24"/>
                <w:szCs w:val="24"/>
              </w:rPr>
              <w:t>ja attiecināms</w:t>
            </w:r>
            <w:r w:rsidRPr="000573ED">
              <w:rPr>
                <w:rFonts w:ascii="Times New Roman" w:hAnsi="Times New Roman" w:cs="Times New Roman"/>
                <w:color w:val="000000" w:themeColor="text1"/>
                <w:sz w:val="24"/>
                <w:szCs w:val="24"/>
              </w:rPr>
              <w:t>):</w:t>
            </w:r>
          </w:p>
        </w:tc>
        <w:tc>
          <w:tcPr>
            <w:tcW w:w="5625" w:type="dxa"/>
            <w:tcBorders>
              <w:bottom w:val="single" w:sz="4" w:space="0" w:color="auto"/>
            </w:tcBorders>
          </w:tcPr>
          <w:p w:rsidR="000573ED" w:rsidRPr="000573ED" w:rsidP="00762720" w14:paraId="20D83B7A" w14:textId="77777777">
            <w:pPr>
              <w:spacing w:after="0"/>
              <w:rPr>
                <w:rFonts w:ascii="Times New Roman" w:eastAsia="Calibri" w:hAnsi="Times New Roman" w:cs="Times New Roman"/>
                <w:color w:val="000000" w:themeColor="text1"/>
                <w:sz w:val="24"/>
                <w:szCs w:val="24"/>
              </w:rPr>
            </w:pPr>
          </w:p>
        </w:tc>
      </w:tr>
      <w:tr w14:paraId="4936B12C" w14:textId="77777777" w:rsidTr="00762720">
        <w:tblPrEx>
          <w:tblW w:w="9164" w:type="dxa"/>
          <w:tblLook w:val="0000"/>
        </w:tblPrEx>
        <w:trPr>
          <w:cantSplit/>
        </w:trPr>
        <w:tc>
          <w:tcPr>
            <w:tcW w:w="3539" w:type="dxa"/>
            <w:gridSpan w:val="2"/>
          </w:tcPr>
          <w:p w:rsidR="000573ED" w:rsidRPr="000573ED" w:rsidP="00762720" w14:paraId="06424964" w14:textId="77777777">
            <w:pPr>
              <w:spacing w:line="240" w:lineRule="auto"/>
              <w:rPr>
                <w:rFonts w:ascii="Times New Roman" w:hAnsi="Times New Roman" w:cs="Times New Roman"/>
                <w:color w:val="000000" w:themeColor="text1"/>
                <w:sz w:val="24"/>
                <w:szCs w:val="24"/>
              </w:rPr>
            </w:pPr>
            <w:r w:rsidRPr="000573ED">
              <w:rPr>
                <w:rFonts w:ascii="Times New Roman" w:hAnsi="Times New Roman" w:cs="Times New Roman"/>
                <w:color w:val="000000" w:themeColor="text1"/>
                <w:sz w:val="24"/>
                <w:szCs w:val="24"/>
              </w:rPr>
              <w:t>Līguma noslēgšanas iespēja</w:t>
            </w:r>
          </w:p>
          <w:p w:rsidR="000573ED" w:rsidRPr="000573ED" w:rsidP="00762720" w14:paraId="38062DFC"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hAnsi="Times New Roman" w:cs="Times New Roman"/>
                <w:color w:val="000000" w:themeColor="text1"/>
                <w:sz w:val="24"/>
                <w:szCs w:val="24"/>
              </w:rPr>
              <w:t xml:space="preserve">(Lūdzu atzīmēt): </w:t>
            </w:r>
          </w:p>
        </w:tc>
        <w:tc>
          <w:tcPr>
            <w:tcW w:w="5625" w:type="dxa"/>
            <w:tcBorders>
              <w:top w:val="single" w:sz="4" w:space="0" w:color="auto"/>
            </w:tcBorders>
          </w:tcPr>
          <w:p w:rsidR="000573ED" w:rsidRPr="000573ED" w:rsidP="00762720" w14:paraId="601F0046" w14:textId="77777777">
            <w:pPr>
              <w:rPr>
                <w:rFonts w:ascii="Times New Roman" w:hAnsi="Times New Roman" w:cs="Times New Roman"/>
                <w:color w:val="000000" w:themeColor="text1"/>
                <w:sz w:val="24"/>
                <w:szCs w:val="24"/>
              </w:rPr>
            </w:pPr>
            <w:r w:rsidRPr="000573ED">
              <w:rPr>
                <w:rFonts w:ascii="Times New Roman" w:hAnsi="Times New Roman" w:cs="Times New Roman"/>
                <w:color w:val="000000" w:themeColor="text1"/>
                <w:sz w:val="24"/>
                <w:szCs w:val="24"/>
              </w:rPr>
              <w:t>□ Papīra formātā</w:t>
            </w:r>
          </w:p>
          <w:p w:rsidR="000573ED" w:rsidRPr="000573ED" w:rsidP="00762720" w14:paraId="205A7491" w14:textId="77777777">
            <w:pPr>
              <w:spacing w:after="0"/>
              <w:rPr>
                <w:rFonts w:ascii="Times New Roman" w:eastAsia="Calibri" w:hAnsi="Times New Roman" w:cs="Times New Roman"/>
                <w:color w:val="000000" w:themeColor="text1"/>
                <w:sz w:val="24"/>
                <w:szCs w:val="24"/>
              </w:rPr>
            </w:pPr>
            <w:r w:rsidRPr="000573ED">
              <w:rPr>
                <w:rFonts w:ascii="Times New Roman" w:hAnsi="Times New Roman" w:cs="Times New Roman"/>
                <w:color w:val="000000" w:themeColor="text1"/>
                <w:sz w:val="24"/>
                <w:szCs w:val="24"/>
              </w:rPr>
              <w:t xml:space="preserve">□  Elektroniski ar drošu elektronisko parakstu </w:t>
            </w:r>
          </w:p>
        </w:tc>
      </w:tr>
      <w:tr w14:paraId="3F8C573B" w14:textId="77777777" w:rsidTr="00762720">
        <w:tblPrEx>
          <w:tblW w:w="9164" w:type="dxa"/>
          <w:tblLook w:val="0000"/>
        </w:tblPrEx>
        <w:trPr>
          <w:cantSplit/>
          <w:trHeight w:val="70"/>
        </w:trPr>
        <w:tc>
          <w:tcPr>
            <w:tcW w:w="9163" w:type="dxa"/>
            <w:gridSpan w:val="3"/>
            <w:tcBorders>
              <w:bottom w:val="single" w:sz="4" w:space="0" w:color="auto"/>
            </w:tcBorders>
          </w:tcPr>
          <w:p w:rsidR="000573ED" w:rsidRPr="000573ED" w:rsidP="00762720" w14:paraId="5237BE4C" w14:textId="77777777">
            <w:pPr>
              <w:spacing w:after="0"/>
              <w:jc w:val="center"/>
              <w:rPr>
                <w:rFonts w:ascii="Times New Roman" w:eastAsia="Calibri" w:hAnsi="Times New Roman" w:cs="Times New Roman"/>
                <w:color w:val="000000" w:themeColor="text1"/>
                <w:sz w:val="24"/>
                <w:szCs w:val="24"/>
              </w:rPr>
            </w:pPr>
          </w:p>
        </w:tc>
      </w:tr>
      <w:tr w14:paraId="132B9C4E" w14:textId="77777777" w:rsidTr="00762720">
        <w:tblPrEx>
          <w:tblW w:w="9164" w:type="dxa"/>
          <w:tblLook w:val="0000"/>
        </w:tblPrEx>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rsidR="000573ED" w:rsidRPr="000573ED" w:rsidP="00762720" w14:paraId="05FB4250" w14:textId="77777777">
            <w:pPr>
              <w:spacing w:after="0"/>
              <w:outlineLvl w:val="6"/>
              <w:rPr>
                <w:rFonts w:ascii="Times New Roman" w:eastAsia="Times New Roman" w:hAnsi="Times New Roman" w:cs="Times New Roman"/>
                <w:b/>
                <w:color w:val="000000" w:themeColor="text1"/>
                <w:sz w:val="24"/>
              </w:rPr>
            </w:pPr>
            <w:r w:rsidRPr="000573ED">
              <w:rPr>
                <w:rFonts w:ascii="Times New Roman" w:eastAsia="Times New Roman" w:hAnsi="Times New Roman" w:cs="Times New Roman"/>
                <w:b/>
                <w:color w:val="000000" w:themeColor="text1"/>
                <w:sz w:val="24"/>
              </w:rPr>
              <w:t>Informācija par pretendenta kontaktpersonu</w:t>
            </w:r>
          </w:p>
        </w:tc>
      </w:tr>
      <w:tr w14:paraId="685DD9C5" w14:textId="77777777" w:rsidTr="00762720">
        <w:tblPrEx>
          <w:tblW w:w="9164" w:type="dxa"/>
          <w:tblLook w:val="0000"/>
        </w:tblPrEx>
        <w:trPr>
          <w:cantSplit/>
        </w:trPr>
        <w:tc>
          <w:tcPr>
            <w:tcW w:w="2189" w:type="dxa"/>
          </w:tcPr>
          <w:p w:rsidR="000573ED" w:rsidRPr="000573ED" w:rsidP="00762720" w14:paraId="0B181A61"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eastAsia="Calibri" w:hAnsi="Times New Roman" w:cs="Times New Roman"/>
                <w:color w:val="000000" w:themeColor="text1"/>
                <w:sz w:val="24"/>
                <w:szCs w:val="24"/>
              </w:rPr>
              <w:t>Vārds, uzvārds:</w:t>
            </w:r>
          </w:p>
        </w:tc>
        <w:tc>
          <w:tcPr>
            <w:tcW w:w="6974" w:type="dxa"/>
            <w:gridSpan w:val="2"/>
            <w:tcBorders>
              <w:bottom w:val="single" w:sz="4" w:space="0" w:color="auto"/>
            </w:tcBorders>
          </w:tcPr>
          <w:p w:rsidR="000573ED" w:rsidRPr="000573ED" w:rsidP="00762720" w14:paraId="36B8BE00" w14:textId="77777777">
            <w:pPr>
              <w:spacing w:after="0" w:line="240" w:lineRule="auto"/>
              <w:jc w:val="center"/>
              <w:rPr>
                <w:rFonts w:ascii="Times New Roman" w:eastAsia="Calibri" w:hAnsi="Times New Roman" w:cs="Times New Roman"/>
                <w:color w:val="000000" w:themeColor="text1"/>
                <w:sz w:val="24"/>
                <w:szCs w:val="24"/>
              </w:rPr>
            </w:pPr>
          </w:p>
        </w:tc>
      </w:tr>
      <w:tr w14:paraId="3DF23260" w14:textId="77777777" w:rsidTr="00762720">
        <w:tblPrEx>
          <w:tblW w:w="9164" w:type="dxa"/>
          <w:tblLook w:val="0000"/>
        </w:tblPrEx>
        <w:trPr>
          <w:cantSplit/>
        </w:trPr>
        <w:tc>
          <w:tcPr>
            <w:tcW w:w="2189" w:type="dxa"/>
          </w:tcPr>
          <w:p w:rsidR="000573ED" w:rsidRPr="000573ED" w:rsidP="00762720" w14:paraId="73783740"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eastAsia="Calibri" w:hAnsi="Times New Roman" w:cs="Times New Roman"/>
                <w:color w:val="000000" w:themeColor="text1"/>
                <w:sz w:val="24"/>
                <w:szCs w:val="24"/>
              </w:rPr>
              <w:t>Ieņemamais amats:</w:t>
            </w:r>
          </w:p>
        </w:tc>
        <w:tc>
          <w:tcPr>
            <w:tcW w:w="6974" w:type="dxa"/>
            <w:gridSpan w:val="2"/>
            <w:tcBorders>
              <w:top w:val="single" w:sz="4" w:space="0" w:color="auto"/>
              <w:bottom w:val="single" w:sz="4" w:space="0" w:color="auto"/>
            </w:tcBorders>
          </w:tcPr>
          <w:p w:rsidR="000573ED" w:rsidRPr="000573ED" w:rsidP="00762720" w14:paraId="65EC8689" w14:textId="77777777">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rPr>
            </w:pPr>
          </w:p>
        </w:tc>
      </w:tr>
      <w:tr w14:paraId="4FFEC7BB" w14:textId="77777777" w:rsidTr="00762720">
        <w:tblPrEx>
          <w:tblW w:w="9164" w:type="dxa"/>
          <w:tblLook w:val="0000"/>
        </w:tblPrEx>
        <w:trPr>
          <w:cantSplit/>
        </w:trPr>
        <w:tc>
          <w:tcPr>
            <w:tcW w:w="2189" w:type="dxa"/>
          </w:tcPr>
          <w:p w:rsidR="000573ED" w:rsidRPr="000573ED" w:rsidP="00762720" w14:paraId="0F836957"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eastAsia="Calibri" w:hAnsi="Times New Roman" w:cs="Times New Roman"/>
                <w:color w:val="000000" w:themeColor="text1"/>
                <w:sz w:val="24"/>
                <w:szCs w:val="24"/>
              </w:rPr>
              <w:t>Tālrunis:</w:t>
            </w:r>
          </w:p>
        </w:tc>
        <w:tc>
          <w:tcPr>
            <w:tcW w:w="6974" w:type="dxa"/>
            <w:gridSpan w:val="2"/>
            <w:tcBorders>
              <w:top w:val="single" w:sz="4" w:space="0" w:color="auto"/>
              <w:bottom w:val="single" w:sz="4" w:space="0" w:color="auto"/>
            </w:tcBorders>
          </w:tcPr>
          <w:p w:rsidR="000573ED" w:rsidRPr="000573ED" w:rsidP="00762720" w14:paraId="3F6CE7A0" w14:textId="77777777">
            <w:pPr>
              <w:spacing w:after="0" w:line="240" w:lineRule="auto"/>
              <w:jc w:val="center"/>
              <w:rPr>
                <w:rFonts w:ascii="Times New Roman" w:eastAsia="Calibri" w:hAnsi="Times New Roman" w:cs="Times New Roman"/>
                <w:color w:val="000000" w:themeColor="text1"/>
                <w:sz w:val="24"/>
                <w:szCs w:val="24"/>
              </w:rPr>
            </w:pPr>
          </w:p>
        </w:tc>
      </w:tr>
      <w:tr w14:paraId="66CD964C" w14:textId="77777777" w:rsidTr="00762720">
        <w:tblPrEx>
          <w:tblW w:w="9164" w:type="dxa"/>
          <w:tblLook w:val="0000"/>
        </w:tblPrEx>
        <w:trPr>
          <w:cantSplit/>
        </w:trPr>
        <w:tc>
          <w:tcPr>
            <w:tcW w:w="2189" w:type="dxa"/>
          </w:tcPr>
          <w:p w:rsidR="000573ED" w:rsidRPr="000573ED" w:rsidP="00762720" w14:paraId="7C412C45" w14:textId="77777777">
            <w:pPr>
              <w:spacing w:after="0" w:line="240" w:lineRule="auto"/>
              <w:rPr>
                <w:rFonts w:ascii="Times New Roman" w:eastAsia="Calibri" w:hAnsi="Times New Roman" w:cs="Times New Roman"/>
                <w:color w:val="000000" w:themeColor="text1"/>
                <w:sz w:val="24"/>
                <w:szCs w:val="24"/>
              </w:rPr>
            </w:pPr>
            <w:r w:rsidRPr="000573ED">
              <w:rPr>
                <w:rFonts w:ascii="Times New Roman" w:eastAsia="Calibri" w:hAnsi="Times New Roman" w:cs="Times New Roman"/>
                <w:color w:val="000000" w:themeColor="text1"/>
                <w:sz w:val="24"/>
                <w:szCs w:val="24"/>
              </w:rPr>
              <w:t>E-pasta adrese:</w:t>
            </w:r>
          </w:p>
        </w:tc>
        <w:tc>
          <w:tcPr>
            <w:tcW w:w="6974" w:type="dxa"/>
            <w:gridSpan w:val="2"/>
            <w:tcBorders>
              <w:bottom w:val="single" w:sz="4" w:space="0" w:color="auto"/>
            </w:tcBorders>
          </w:tcPr>
          <w:p w:rsidR="000573ED" w:rsidRPr="000573ED" w:rsidP="00762720" w14:paraId="6B4C3D03" w14:textId="77777777">
            <w:pPr>
              <w:spacing w:after="0" w:line="240" w:lineRule="auto"/>
              <w:jc w:val="center"/>
              <w:rPr>
                <w:rFonts w:ascii="Times New Roman" w:eastAsia="Calibri" w:hAnsi="Times New Roman" w:cs="Times New Roman"/>
                <w:color w:val="000000" w:themeColor="text1"/>
                <w:sz w:val="24"/>
                <w:szCs w:val="24"/>
              </w:rPr>
            </w:pPr>
          </w:p>
        </w:tc>
      </w:tr>
    </w:tbl>
    <w:p w:rsidR="000573ED" w:rsidRPr="000573ED" w:rsidP="000573ED" w14:paraId="780BC556" w14:textId="77777777">
      <w:pPr>
        <w:spacing w:after="0" w:line="240" w:lineRule="auto"/>
        <w:jc w:val="both"/>
        <w:rPr>
          <w:rFonts w:ascii="Times New Roman" w:eastAsia="Calibri" w:hAnsi="Times New Roman" w:cs="Times New Roman"/>
          <w:color w:val="000000" w:themeColor="text1"/>
          <w:sz w:val="24"/>
          <w:szCs w:val="24"/>
        </w:rPr>
      </w:pPr>
    </w:p>
    <w:p w:rsidR="000573ED" w:rsidRPr="000573ED" w:rsidP="000573ED" w14:paraId="769E6B60" w14:textId="77777777">
      <w:pPr>
        <w:spacing w:after="0" w:line="240" w:lineRule="auto"/>
        <w:ind w:firstLine="426"/>
        <w:jc w:val="both"/>
        <w:rPr>
          <w:rFonts w:ascii="Times New Roman" w:eastAsia="Times New Roman" w:hAnsi="Times New Roman" w:cs="Times New Roman"/>
          <w:color w:val="000000" w:themeColor="text1"/>
          <w:sz w:val="24"/>
          <w:szCs w:val="24"/>
        </w:rPr>
      </w:pPr>
      <w:r w:rsidRPr="000573ED">
        <w:rPr>
          <w:rFonts w:ascii="Times New Roman" w:eastAsia="Times New Roman" w:hAnsi="Times New Roman" w:cs="Times New Roman"/>
          <w:color w:val="000000" w:themeColor="text1"/>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rsidR="000573ED" w:rsidRPr="000573ED" w:rsidP="000573ED" w14:paraId="368A3AE3" w14:textId="77777777">
      <w:pPr>
        <w:spacing w:before="120" w:after="0"/>
        <w:jc w:val="center"/>
        <w:rPr>
          <w:rFonts w:ascii="Times New Roman" w:eastAsia="Calibri" w:hAnsi="Times New Roman" w:cs="Times New Roman"/>
          <w:color w:val="000000" w:themeColor="text1"/>
          <w:sz w:val="24"/>
          <w:szCs w:val="24"/>
        </w:rPr>
      </w:pPr>
      <w:r w:rsidRPr="000573ED">
        <w:rPr>
          <w:rFonts w:ascii="Times New Roman" w:eastAsia="Calibri" w:hAnsi="Times New Roman" w:cs="Times New Roman"/>
          <w:color w:val="000000" w:themeColor="text1"/>
          <w:sz w:val="24"/>
          <w:szCs w:val="24"/>
        </w:rPr>
        <w:t>Apliecinu, ka visa cenu aptaujas ietvaros sniegtā informācija ir patiesa.</w:t>
      </w:r>
    </w:p>
    <w:p w:rsidR="000573ED" w:rsidRPr="000573ED" w:rsidP="000573ED" w14:paraId="7001D76D" w14:textId="77777777">
      <w:pPr>
        <w:spacing w:after="0"/>
        <w:ind w:firstLine="567"/>
        <w:rPr>
          <w:rFonts w:ascii="Times New Roman" w:eastAsia="Calibri" w:hAnsi="Times New Roman" w:cs="Times New Roman"/>
          <w:color w:val="000000" w:themeColor="text1"/>
          <w:sz w:val="24"/>
          <w:szCs w:val="24"/>
        </w:rPr>
      </w:pPr>
    </w:p>
    <w:p w:rsidR="000573ED" w:rsidRPr="000573ED" w:rsidP="000573ED" w14:paraId="11B25CF2" w14:textId="77777777">
      <w:pPr>
        <w:spacing w:after="0"/>
        <w:jc w:val="both"/>
        <w:rPr>
          <w:rFonts w:ascii="Times New Roman" w:eastAsia="Calibri"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1E4E65A8" w14:textId="77777777" w:rsidTr="0076272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573ED" w:rsidRPr="000573ED" w:rsidP="00762720" w14:paraId="02A47C92" w14:textId="77777777">
            <w:pPr>
              <w:spacing w:after="0"/>
              <w:jc w:val="right"/>
              <w:rPr>
                <w:rFonts w:ascii="Times New Roman" w:eastAsia="Calibri" w:hAnsi="Times New Roman" w:cs="Times New Roman"/>
                <w:bCs/>
                <w:color w:val="000000" w:themeColor="text1"/>
                <w:sz w:val="24"/>
                <w:szCs w:val="24"/>
              </w:rPr>
            </w:pPr>
            <w:bookmarkStart w:id="0" w:name="_Hlk182863976"/>
            <w:r w:rsidRPr="000573ED">
              <w:rPr>
                <w:rFonts w:ascii="Times New Roman" w:eastAsia="Calibri" w:hAnsi="Times New Roman" w:cs="Times New Roman"/>
                <w:bCs/>
                <w:color w:val="000000" w:themeColor="text1"/>
                <w:sz w:val="24"/>
                <w:szCs w:val="24"/>
              </w:rPr>
              <w:t>Vārds, uzvārds:</w:t>
            </w:r>
          </w:p>
        </w:tc>
        <w:tc>
          <w:tcPr>
            <w:tcW w:w="4879" w:type="dxa"/>
            <w:vAlign w:val="center"/>
          </w:tcPr>
          <w:p w:rsidR="000573ED" w:rsidRPr="000573ED" w:rsidP="00762720" w14:paraId="7B4B998B" w14:textId="77777777">
            <w:pPr>
              <w:spacing w:after="0"/>
              <w:jc w:val="center"/>
              <w:rPr>
                <w:rFonts w:ascii="Times New Roman" w:eastAsia="Calibri" w:hAnsi="Times New Roman" w:cs="Times New Roman"/>
                <w:bCs/>
                <w:color w:val="000000" w:themeColor="text1"/>
                <w:sz w:val="24"/>
                <w:szCs w:val="24"/>
              </w:rPr>
            </w:pPr>
          </w:p>
        </w:tc>
      </w:tr>
      <w:tr w14:paraId="3F2A3595" w14:textId="77777777" w:rsidTr="00762720">
        <w:tblPrEx>
          <w:tblW w:w="0" w:type="auto"/>
          <w:jc w:val="center"/>
          <w:tblLook w:val="0000"/>
        </w:tblPrEx>
        <w:trPr>
          <w:trHeight w:val="435"/>
          <w:jc w:val="center"/>
        </w:trPr>
        <w:tc>
          <w:tcPr>
            <w:tcW w:w="3249" w:type="dxa"/>
            <w:shd w:val="clear" w:color="auto" w:fill="BFBFBF"/>
            <w:vAlign w:val="center"/>
          </w:tcPr>
          <w:p w:rsidR="000573ED" w:rsidRPr="000573ED" w:rsidP="00762720" w14:paraId="409EA7B0" w14:textId="77777777">
            <w:pPr>
              <w:spacing w:after="0"/>
              <w:jc w:val="right"/>
              <w:rPr>
                <w:rFonts w:ascii="Times New Roman" w:eastAsia="Calibri" w:hAnsi="Times New Roman" w:cs="Times New Roman"/>
                <w:bCs/>
                <w:color w:val="000000" w:themeColor="text1"/>
                <w:sz w:val="24"/>
                <w:szCs w:val="24"/>
              </w:rPr>
            </w:pPr>
            <w:r w:rsidRPr="000573ED">
              <w:rPr>
                <w:rFonts w:ascii="Times New Roman" w:eastAsia="Calibri" w:hAnsi="Times New Roman" w:cs="Times New Roman"/>
                <w:bCs/>
                <w:color w:val="000000" w:themeColor="text1"/>
                <w:sz w:val="24"/>
                <w:szCs w:val="24"/>
              </w:rPr>
              <w:t>Amats:</w:t>
            </w:r>
          </w:p>
        </w:tc>
        <w:tc>
          <w:tcPr>
            <w:tcW w:w="4879" w:type="dxa"/>
            <w:vAlign w:val="center"/>
          </w:tcPr>
          <w:p w:rsidR="000573ED" w:rsidRPr="000573ED" w:rsidP="00762720" w14:paraId="2193D39F" w14:textId="77777777">
            <w:pPr>
              <w:spacing w:after="0"/>
              <w:jc w:val="center"/>
              <w:rPr>
                <w:rFonts w:ascii="Times New Roman" w:eastAsia="Calibri" w:hAnsi="Times New Roman" w:cs="Times New Roman"/>
                <w:bCs/>
                <w:color w:val="000000" w:themeColor="text1"/>
                <w:sz w:val="24"/>
                <w:szCs w:val="24"/>
              </w:rPr>
            </w:pPr>
          </w:p>
        </w:tc>
      </w:tr>
      <w:tr w14:paraId="419D7EAA" w14:textId="77777777" w:rsidTr="00762720">
        <w:tblPrEx>
          <w:tblW w:w="0" w:type="auto"/>
          <w:jc w:val="center"/>
          <w:tblLook w:val="0000"/>
        </w:tblPrEx>
        <w:trPr>
          <w:trHeight w:val="435"/>
          <w:jc w:val="center"/>
        </w:trPr>
        <w:tc>
          <w:tcPr>
            <w:tcW w:w="3249" w:type="dxa"/>
            <w:shd w:val="clear" w:color="auto" w:fill="BFBFBF"/>
            <w:vAlign w:val="center"/>
          </w:tcPr>
          <w:p w:rsidR="000573ED" w:rsidRPr="000573ED" w:rsidP="00762720" w14:paraId="51565F28" w14:textId="77777777">
            <w:pPr>
              <w:spacing w:after="0"/>
              <w:jc w:val="right"/>
              <w:rPr>
                <w:rFonts w:ascii="Times New Roman" w:eastAsia="Calibri" w:hAnsi="Times New Roman" w:cs="Times New Roman"/>
                <w:bCs/>
                <w:color w:val="000000" w:themeColor="text1"/>
                <w:sz w:val="24"/>
                <w:szCs w:val="24"/>
              </w:rPr>
            </w:pPr>
            <w:r w:rsidRPr="000573ED">
              <w:rPr>
                <w:rFonts w:ascii="Times New Roman" w:eastAsia="Calibri" w:hAnsi="Times New Roman" w:cs="Times New Roman"/>
                <w:bCs/>
                <w:color w:val="000000" w:themeColor="text1"/>
                <w:sz w:val="24"/>
                <w:szCs w:val="24"/>
              </w:rPr>
              <w:t>Paraksts:</w:t>
            </w:r>
          </w:p>
        </w:tc>
        <w:tc>
          <w:tcPr>
            <w:tcW w:w="4879" w:type="dxa"/>
            <w:vAlign w:val="center"/>
          </w:tcPr>
          <w:p w:rsidR="000573ED" w:rsidRPr="000573ED" w:rsidP="00762720" w14:paraId="798D6D0D" w14:textId="77777777">
            <w:pPr>
              <w:spacing w:after="0"/>
              <w:jc w:val="center"/>
              <w:rPr>
                <w:rFonts w:ascii="Times New Roman" w:eastAsia="Calibri" w:hAnsi="Times New Roman" w:cs="Times New Roman"/>
                <w:bCs/>
                <w:color w:val="000000" w:themeColor="text1"/>
                <w:sz w:val="24"/>
                <w:szCs w:val="24"/>
              </w:rPr>
            </w:pPr>
          </w:p>
        </w:tc>
      </w:tr>
      <w:tr w14:paraId="38B27F1F" w14:textId="77777777" w:rsidTr="00762720">
        <w:tblPrEx>
          <w:tblW w:w="0" w:type="auto"/>
          <w:jc w:val="center"/>
          <w:tblLook w:val="0000"/>
        </w:tblPrEx>
        <w:trPr>
          <w:trHeight w:val="435"/>
          <w:jc w:val="center"/>
        </w:trPr>
        <w:tc>
          <w:tcPr>
            <w:tcW w:w="3249" w:type="dxa"/>
            <w:shd w:val="clear" w:color="auto" w:fill="BFBFBF"/>
            <w:vAlign w:val="center"/>
          </w:tcPr>
          <w:p w:rsidR="000573ED" w:rsidRPr="000573ED" w:rsidP="00762720" w14:paraId="52110BCF" w14:textId="77777777">
            <w:pPr>
              <w:spacing w:after="0"/>
              <w:jc w:val="right"/>
              <w:rPr>
                <w:rFonts w:ascii="Times New Roman" w:eastAsia="Calibri" w:hAnsi="Times New Roman" w:cs="Times New Roman"/>
                <w:bCs/>
                <w:color w:val="000000" w:themeColor="text1"/>
                <w:sz w:val="24"/>
                <w:szCs w:val="24"/>
              </w:rPr>
            </w:pPr>
            <w:r w:rsidRPr="000573ED">
              <w:rPr>
                <w:rFonts w:ascii="Times New Roman" w:eastAsia="Calibri" w:hAnsi="Times New Roman" w:cs="Times New Roman"/>
                <w:bCs/>
                <w:color w:val="000000" w:themeColor="text1"/>
                <w:sz w:val="24"/>
                <w:szCs w:val="24"/>
              </w:rPr>
              <w:t>Datums:</w:t>
            </w:r>
          </w:p>
        </w:tc>
        <w:tc>
          <w:tcPr>
            <w:tcW w:w="4879" w:type="dxa"/>
            <w:vAlign w:val="center"/>
          </w:tcPr>
          <w:p w:rsidR="000573ED" w:rsidRPr="000573ED" w:rsidP="00762720" w14:paraId="72FEEC0C" w14:textId="77777777">
            <w:pPr>
              <w:spacing w:after="0"/>
              <w:rPr>
                <w:rFonts w:ascii="Times New Roman" w:eastAsia="Calibri" w:hAnsi="Times New Roman" w:cs="Times New Roman"/>
                <w:bCs/>
                <w:color w:val="000000" w:themeColor="text1"/>
                <w:sz w:val="24"/>
                <w:szCs w:val="24"/>
              </w:rPr>
            </w:pPr>
          </w:p>
        </w:tc>
      </w:tr>
      <w:bookmarkEnd w:id="0"/>
    </w:tbl>
    <w:p w:rsidR="00392468" w:rsidRPr="000573ED" w14:paraId="7CCC42F0" w14:textId="77777777">
      <w:pPr>
        <w:rPr>
          <w:rFonts w:ascii="Times New Roman" w:hAnsi="Times New Roman" w:cs="Times New Roman"/>
        </w:rPr>
      </w:pPr>
    </w:p>
    <w:sectPr w:rsidSect="000573ED">
      <w:footerReference w:type="default" r:id="rId4"/>
      <w:footerReference w:type="first" r:id="rId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D6"/>
    <w:rsid w:val="000573ED"/>
    <w:rsid w:val="00140D6B"/>
    <w:rsid w:val="001F5165"/>
    <w:rsid w:val="00225A8C"/>
    <w:rsid w:val="003046D6"/>
    <w:rsid w:val="00392468"/>
    <w:rsid w:val="003F6881"/>
    <w:rsid w:val="00511E5E"/>
    <w:rsid w:val="00762720"/>
    <w:rsid w:val="00875CA9"/>
    <w:rsid w:val="00BE6FA0"/>
    <w:rsid w:val="00CE320B"/>
    <w:rsid w:val="00F242F2"/>
    <w:rsid w:val="00F84D18"/>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635D4CEF"/>
  <w15:chartTrackingRefBased/>
  <w15:docId w15:val="{32E70873-12BB-4750-AB3C-997B5FD3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3ED"/>
    <w:rPr>
      <w14:ligatures w14:val="none"/>
    </w:rPr>
  </w:style>
  <w:style w:type="paragraph" w:styleId="Heading1">
    <w:name w:val="heading 1"/>
    <w:basedOn w:val="Normal"/>
    <w:next w:val="Normal"/>
    <w:link w:val="Heading1Char"/>
    <w:uiPriority w:val="9"/>
    <w:qFormat/>
    <w:rsid w:val="003046D6"/>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3046D6"/>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3046D6"/>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3046D6"/>
    <w:pPr>
      <w:keepNext/>
      <w:keepLines/>
      <w:spacing w:before="80" w:after="40"/>
      <w:outlineLvl w:val="3"/>
    </w:pPr>
    <w:rPr>
      <w:rFonts w:eastAsiaTheme="majorEastAsia"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3046D6"/>
    <w:pPr>
      <w:keepNext/>
      <w:keepLines/>
      <w:spacing w:before="80" w:after="40"/>
      <w:outlineLvl w:val="4"/>
    </w:pPr>
    <w:rPr>
      <w:rFonts w:eastAsiaTheme="majorEastAsia"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3046D6"/>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3046D6"/>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3046D6"/>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3046D6"/>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6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46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46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46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46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4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6D6"/>
    <w:rPr>
      <w:rFonts w:eastAsiaTheme="majorEastAsia" w:cstheme="majorBidi"/>
      <w:color w:val="272727" w:themeColor="text1" w:themeTint="D8"/>
    </w:rPr>
  </w:style>
  <w:style w:type="paragraph" w:styleId="Title">
    <w:name w:val="Title"/>
    <w:basedOn w:val="Normal"/>
    <w:next w:val="Normal"/>
    <w:link w:val="TitleChar"/>
    <w:uiPriority w:val="10"/>
    <w:qFormat/>
    <w:rsid w:val="003046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4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6D6"/>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304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6D6"/>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3046D6"/>
    <w:rPr>
      <w:i/>
      <w:iCs/>
      <w:color w:val="404040" w:themeColor="text1" w:themeTint="BF"/>
    </w:rPr>
  </w:style>
  <w:style w:type="paragraph" w:styleId="ListParagraph">
    <w:name w:val="List Paragraph"/>
    <w:basedOn w:val="Normal"/>
    <w:uiPriority w:val="34"/>
    <w:qFormat/>
    <w:rsid w:val="003046D6"/>
    <w:pPr>
      <w:ind w:left="720"/>
      <w:contextualSpacing/>
    </w:pPr>
    <w:rPr>
      <w14:ligatures w14:val="standardContextual"/>
    </w:rPr>
  </w:style>
  <w:style w:type="character" w:styleId="IntenseEmphasis">
    <w:name w:val="Intense Emphasis"/>
    <w:basedOn w:val="DefaultParagraphFont"/>
    <w:uiPriority w:val="21"/>
    <w:qFormat/>
    <w:rsid w:val="003046D6"/>
    <w:rPr>
      <w:i/>
      <w:iCs/>
      <w:color w:val="2F5496" w:themeColor="accent1" w:themeShade="BF"/>
    </w:rPr>
  </w:style>
  <w:style w:type="paragraph" w:styleId="IntenseQuote">
    <w:name w:val="Intense Quote"/>
    <w:basedOn w:val="Normal"/>
    <w:next w:val="Normal"/>
    <w:link w:val="IntenseQuoteChar"/>
    <w:uiPriority w:val="30"/>
    <w:qFormat/>
    <w:rsid w:val="00304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3046D6"/>
    <w:rPr>
      <w:i/>
      <w:iCs/>
      <w:color w:val="2F5496" w:themeColor="accent1" w:themeShade="BF"/>
    </w:rPr>
  </w:style>
  <w:style w:type="character" w:styleId="IntenseReference">
    <w:name w:val="Intense Reference"/>
    <w:basedOn w:val="DefaultParagraphFont"/>
    <w:uiPriority w:val="32"/>
    <w:qFormat/>
    <w:rsid w:val="003046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352</Characters>
  <Application>Microsoft Office Word</Application>
  <DocSecurity>0</DocSecurity>
  <Lines>2</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Gatis Pauniņš</dc:creator>
  <cp:lastModifiedBy>Gatis Pauniņš</cp:lastModifiedBy>
  <cp:revision>4</cp:revision>
  <dcterms:created xsi:type="dcterms:W3CDTF">2025-10-22T08:51:00Z</dcterms:created>
  <dcterms:modified xsi:type="dcterms:W3CDTF">2025-10-22T09:02:00Z</dcterms:modified>
</cp:coreProperties>
</file>