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472DD" w14:textId="77777777" w:rsidR="00B22F59" w:rsidRDefault="00B22F59" w:rsidP="00B22F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578C62" w14:textId="77777777" w:rsidR="00B22F59" w:rsidRDefault="00B22F59" w:rsidP="00B22F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1.pielikums</w:t>
      </w:r>
    </w:p>
    <w:p w14:paraId="32B16E6F" w14:textId="77777777" w:rsidR="00B22F59" w:rsidRDefault="00B22F59" w:rsidP="00B22F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E66234" w14:textId="77777777" w:rsidR="00B22F59" w:rsidRDefault="00B22F59" w:rsidP="00B22F5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TEHNISKĀ SPECIFIKĀCIJA</w:t>
      </w:r>
    </w:p>
    <w:p w14:paraId="3052427A" w14:textId="77777777" w:rsidR="00B22F59" w:rsidRDefault="00B22F59" w:rsidP="00B22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2et92p0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 w:rsidRPr="008E66D1">
        <w:rPr>
          <w:rFonts w:ascii="Times New Roman" w:eastAsia="Times New Roman" w:hAnsi="Times New Roman" w:cs="Times New Roman"/>
          <w:b/>
          <w:sz w:val="28"/>
          <w:szCs w:val="28"/>
        </w:rPr>
        <w:t>Bauskas novada biznesa ceļveža datu aktualizēšana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p w14:paraId="5ECD1723" w14:textId="77777777" w:rsidR="00B22F59" w:rsidRDefault="00B22F59" w:rsidP="00B22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identifikācijas numurs </w:t>
      </w:r>
      <w:r w:rsidRPr="008E66D1">
        <w:rPr>
          <w:rFonts w:ascii="Times New Roman" w:eastAsia="Times New Roman" w:hAnsi="Times New Roman" w:cs="Times New Roman"/>
          <w:b/>
          <w:bCs/>
          <w:sz w:val="24"/>
          <w:szCs w:val="24"/>
        </w:rPr>
        <w:t>BNP/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</w:t>
      </w:r>
      <w:r w:rsidRPr="008E66D1">
        <w:rPr>
          <w:rFonts w:ascii="Times New Roman" w:eastAsia="Times New Roman" w:hAnsi="Times New Roman" w:cs="Times New Roman"/>
          <w:b/>
          <w:bCs/>
          <w:sz w:val="24"/>
          <w:szCs w:val="24"/>
        </w:rPr>
        <w:t>/2025/159</w:t>
      </w:r>
    </w:p>
    <w:p w14:paraId="7CFD8B3A" w14:textId="77777777" w:rsidR="00B22F59" w:rsidRDefault="00B22F59" w:rsidP="00B22F5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D33765" w14:textId="77777777" w:rsidR="00B22F59" w:rsidRDefault="00B22F59" w:rsidP="00B22F59">
      <w:pPr>
        <w:spacing w:after="0" w:line="256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Vispārīgie pakalpojuma sniegšanas noteikumi:</w:t>
      </w:r>
    </w:p>
    <w:p w14:paraId="3300D2F7" w14:textId="77777777" w:rsidR="00B22F59" w:rsidRDefault="00B22F59" w:rsidP="00B22F59">
      <w:pPr>
        <w:spacing w:after="0" w:line="256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AA2D30" w14:textId="77777777" w:rsidR="00B22F59" w:rsidRDefault="00B22F59" w:rsidP="00B22F5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Pasūtītāja atbildīgā persona: Bauskas novada pašvaldības iestādes “Bauskas novada administrācija” Uzņēmējdarbības un mārketinga departamenta Uzņēmējdarbības un kompetenču attīstības centra vadītāja Kristīne Dzidruma, tālr. +371 28025249,         e-pasts: </w:t>
      </w:r>
      <w:hyperlink r:id="rId5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kristine.dzidruma@bauskasnovads.lv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14:paraId="38947403" w14:textId="77777777" w:rsidR="00B22F59" w:rsidRDefault="00B22F59" w:rsidP="00B22F59">
      <w:pPr>
        <w:pStyle w:val="Sarakstarindkop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8652F">
        <w:rPr>
          <w:rFonts w:ascii="Times New Roman" w:eastAsia="Times New Roman" w:hAnsi="Times New Roman" w:cs="Times New Roman"/>
          <w:sz w:val="24"/>
          <w:szCs w:val="24"/>
        </w:rPr>
        <w:t>Līguma izpildes laiks: no līguma abpusējas parakstīšanas brīža līdz 2025. gada 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8652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decembrim</w:t>
      </w:r>
      <w:r w:rsidRPr="0088652F">
        <w:rPr>
          <w:rFonts w:ascii="Times New Roman" w:eastAsia="Times New Roman" w:hAnsi="Times New Roman" w:cs="Times New Roman"/>
          <w:sz w:val="24"/>
          <w:szCs w:val="24"/>
        </w:rPr>
        <w:t>, kad visām saistībām ir jābūt izpildītām.</w:t>
      </w:r>
    </w:p>
    <w:p w14:paraId="32336E4F" w14:textId="77777777" w:rsidR="00B22F59" w:rsidRPr="003E2372" w:rsidRDefault="00B22F59" w:rsidP="00B22F59">
      <w:pPr>
        <w:pStyle w:val="Sarakstarindkop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E2372">
        <w:rPr>
          <w:rFonts w:ascii="Times New Roman" w:eastAsia="Times New Roman" w:hAnsi="Times New Roman" w:cs="Times New Roman"/>
          <w:sz w:val="24"/>
          <w:szCs w:val="24"/>
        </w:rPr>
        <w:t xml:space="preserve">Pakalpojuma izpilde tiek nodrošināta </w:t>
      </w:r>
      <w:r w:rsidRPr="003E2372">
        <w:rPr>
          <w:rFonts w:ascii="Times New Roman" w:eastAsia="Times New Roman" w:hAnsi="Times New Roman" w:cs="Times New Roman"/>
          <w:b/>
          <w:bCs/>
          <w:sz w:val="24"/>
          <w:szCs w:val="24"/>
        </w:rPr>
        <w:t>attālināti</w:t>
      </w:r>
      <w:r w:rsidRPr="003E2372">
        <w:rPr>
          <w:rFonts w:ascii="Times New Roman" w:eastAsia="Times New Roman" w:hAnsi="Times New Roman" w:cs="Times New Roman"/>
          <w:sz w:val="24"/>
          <w:szCs w:val="24"/>
        </w:rPr>
        <w:t xml:space="preserve">, ar iespēju organizēt </w:t>
      </w:r>
      <w:r w:rsidRPr="003E2372">
        <w:rPr>
          <w:rFonts w:ascii="Times New Roman" w:eastAsia="Times New Roman" w:hAnsi="Times New Roman" w:cs="Times New Roman"/>
          <w:b/>
          <w:bCs/>
          <w:sz w:val="24"/>
          <w:szCs w:val="24"/>
        </w:rPr>
        <w:t>1–2 tikšanās</w:t>
      </w:r>
      <w:r w:rsidRPr="003E2372">
        <w:rPr>
          <w:rFonts w:ascii="Times New Roman" w:eastAsia="Times New Roman" w:hAnsi="Times New Roman" w:cs="Times New Roman"/>
          <w:sz w:val="24"/>
          <w:szCs w:val="24"/>
        </w:rPr>
        <w:t xml:space="preserve"> (attālināti vai klātienē Bauskas novada administrācijas telpās) darba virzienu un aktualitāšu precizēšanai.</w:t>
      </w:r>
    </w:p>
    <w:p w14:paraId="7A1B90A8" w14:textId="77777777" w:rsidR="00B22F59" w:rsidRDefault="00B22F59" w:rsidP="00B22F5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ED1">
        <w:rPr>
          <w:rFonts w:ascii="Times New Roman" w:eastAsia="Times New Roman" w:hAnsi="Times New Roman" w:cs="Times New Roman"/>
          <w:sz w:val="24"/>
          <w:szCs w:val="24"/>
        </w:rPr>
        <w:t xml:space="preserve">Gala materiāli iesniedzami </w:t>
      </w:r>
      <w:r w:rsidRPr="00994ED1">
        <w:rPr>
          <w:rFonts w:ascii="Times New Roman" w:eastAsia="Times New Roman" w:hAnsi="Times New Roman" w:cs="Times New Roman"/>
          <w:b/>
          <w:bCs/>
          <w:sz w:val="24"/>
          <w:szCs w:val="24"/>
        </w:rPr>
        <w:t>elektroniski</w:t>
      </w:r>
      <w:r w:rsidRPr="00994ED1">
        <w:rPr>
          <w:rFonts w:ascii="Times New Roman" w:eastAsia="Times New Roman" w:hAnsi="Times New Roman" w:cs="Times New Roman"/>
          <w:sz w:val="24"/>
          <w:szCs w:val="24"/>
        </w:rPr>
        <w:t>, MS Word un PDF formātā.</w:t>
      </w:r>
    </w:p>
    <w:p w14:paraId="0E897392" w14:textId="77777777" w:rsidR="00B22F59" w:rsidRPr="0088652F" w:rsidRDefault="00B22F59" w:rsidP="00B22F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3"/>
        <w:gridCol w:w="1853"/>
        <w:gridCol w:w="838"/>
        <w:gridCol w:w="6657"/>
      </w:tblGrid>
      <w:tr w:rsidR="00B22F59" w14:paraId="371EED5C" w14:textId="77777777" w:rsidTr="00A57200">
        <w:tc>
          <w:tcPr>
            <w:tcW w:w="553" w:type="dxa"/>
            <w:shd w:val="clear" w:color="auto" w:fill="D9D9D9"/>
          </w:tcPr>
          <w:p w14:paraId="4A23694D" w14:textId="77777777" w:rsidR="00B22F59" w:rsidRDefault="00B22F59" w:rsidP="00A57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853" w:type="dxa"/>
            <w:shd w:val="clear" w:color="auto" w:fill="D9D9D9"/>
          </w:tcPr>
          <w:p w14:paraId="4B8B90D4" w14:textId="77777777" w:rsidR="00B22F59" w:rsidRDefault="00B22F59" w:rsidP="00A57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Pakalpojuma nosaukums</w:t>
            </w:r>
          </w:p>
        </w:tc>
        <w:tc>
          <w:tcPr>
            <w:tcW w:w="838" w:type="dxa"/>
            <w:shd w:val="clear" w:color="auto" w:fill="D9D9D9"/>
          </w:tcPr>
          <w:p w14:paraId="443FF766" w14:textId="77777777" w:rsidR="00B22F59" w:rsidRDefault="00B22F59" w:rsidP="00A57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Skaits</w:t>
            </w:r>
          </w:p>
        </w:tc>
        <w:tc>
          <w:tcPr>
            <w:tcW w:w="6657" w:type="dxa"/>
            <w:shd w:val="clear" w:color="auto" w:fill="D9D9D9"/>
          </w:tcPr>
          <w:p w14:paraId="6502CA7C" w14:textId="77777777" w:rsidR="00B22F59" w:rsidRDefault="00B22F59" w:rsidP="00A57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Apraksts - darba uzdevumi</w:t>
            </w:r>
          </w:p>
        </w:tc>
      </w:tr>
      <w:tr w:rsidR="00B22F59" w14:paraId="1B5F5B9B" w14:textId="77777777" w:rsidTr="00A57200">
        <w:tc>
          <w:tcPr>
            <w:tcW w:w="553" w:type="dxa"/>
            <w:vAlign w:val="center"/>
          </w:tcPr>
          <w:p w14:paraId="3884B4FE" w14:textId="77777777" w:rsidR="00B22F59" w:rsidRDefault="00B22F59" w:rsidP="00A57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53" w:type="dxa"/>
            <w:vAlign w:val="center"/>
          </w:tcPr>
          <w:p w14:paraId="5620548E" w14:textId="77777777" w:rsidR="00B22F59" w:rsidRPr="002D28BF" w:rsidRDefault="00B22F59" w:rsidP="00A57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28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Bauskas novada biznesa ceļveža datu aktualizēšana</w:t>
            </w:r>
          </w:p>
        </w:tc>
        <w:tc>
          <w:tcPr>
            <w:tcW w:w="838" w:type="dxa"/>
            <w:vAlign w:val="center"/>
          </w:tcPr>
          <w:p w14:paraId="3158B516" w14:textId="77777777" w:rsidR="00B22F59" w:rsidRDefault="00B22F59" w:rsidP="00A57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7" w:type="dxa"/>
          </w:tcPr>
          <w:p w14:paraId="3327DD3E" w14:textId="77777777" w:rsidR="00B22F59" w:rsidRDefault="00B22F59" w:rsidP="00A57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D28BF">
              <w:rPr>
                <w:rFonts w:ascii="Times New Roman" w:eastAsia="Times New Roman" w:hAnsi="Times New Roman" w:cs="Times New Roman"/>
                <w:color w:val="000000"/>
              </w:rPr>
              <w:t>● Darba forma: dokumenta satura izstrāde un datu aktualizēšana</w:t>
            </w:r>
            <w:r w:rsidRPr="002D28BF">
              <w:rPr>
                <w:rFonts w:ascii="Times New Roman" w:eastAsia="Times New Roman" w:hAnsi="Times New Roman" w:cs="Times New Roman"/>
                <w:color w:val="000000"/>
              </w:rPr>
              <w:br/>
              <w:t>● Mērķis: sagatavot atjauninātu un aktuālu Bauskas novada biznesa ceļvedi, saglabājot esošo struktūru un tematiku, iekļaujot aktuālos statistikas datus, tirgus tendences, ekonomiskos indikatorus un pašvaldības attīstības aktualitātes.</w:t>
            </w:r>
            <w:r w:rsidRPr="002D28B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D28B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D28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Mērķa grupa:</w:t>
            </w:r>
            <w:r w:rsidRPr="002D28B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D28BF">
              <w:rPr>
                <w:rFonts w:ascii="Segoe UI Symbol" w:eastAsia="Times New Roman" w:hAnsi="Segoe UI Symbol" w:cs="Segoe UI Symbol"/>
                <w:color w:val="000000"/>
              </w:rPr>
              <w:t>✔</w:t>
            </w:r>
            <w:r w:rsidRPr="002D28BF">
              <w:rPr>
                <w:rFonts w:ascii="Times New Roman" w:eastAsia="Times New Roman" w:hAnsi="Times New Roman" w:cs="Times New Roman"/>
                <w:color w:val="000000"/>
              </w:rPr>
              <w:t xml:space="preserve"> Bauskas novada uzņēmēji, investori, sadarbības partneri, pašvaldības speciālisti, ārējie interesenti</w:t>
            </w:r>
            <w:r w:rsidRPr="002D28B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D28B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D28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Darba saturs:</w:t>
            </w:r>
            <w:r w:rsidRPr="002D28BF">
              <w:rPr>
                <w:rFonts w:ascii="Times New Roman" w:eastAsia="Times New Roman" w:hAnsi="Times New Roman" w:cs="Times New Roman"/>
                <w:color w:val="000000"/>
              </w:rPr>
              <w:br/>
              <w:t>● Esošā biznesa ceļveža analīze</w:t>
            </w:r>
            <w:r w:rsidRPr="002D28BF">
              <w:rPr>
                <w:rFonts w:ascii="Times New Roman" w:eastAsia="Times New Roman" w:hAnsi="Times New Roman" w:cs="Times New Roman"/>
                <w:color w:val="000000"/>
              </w:rPr>
              <w:br/>
              <w:t>● Satura atjaunināšana atbilstoši jaunākajiem datiem un tendencēm</w:t>
            </w:r>
            <w:r w:rsidRPr="002D28BF">
              <w:rPr>
                <w:rFonts w:ascii="Times New Roman" w:eastAsia="Times New Roman" w:hAnsi="Times New Roman" w:cs="Times New Roman"/>
                <w:color w:val="000000"/>
              </w:rPr>
              <w:br/>
              <w:t>● Ekonomisko, demogrāfisko un tirgus indikatoru aktualizēšana</w:t>
            </w:r>
            <w:r w:rsidRPr="002D28BF">
              <w:rPr>
                <w:rFonts w:ascii="Times New Roman" w:eastAsia="Times New Roman" w:hAnsi="Times New Roman" w:cs="Times New Roman"/>
                <w:color w:val="000000"/>
              </w:rPr>
              <w:br/>
              <w:t>● Datu vākšana no oficiālajiem avotiem (CSP, EM, LIAA, VID, pašvaldības dati utt.)</w:t>
            </w:r>
            <w:r w:rsidRPr="002D28BF">
              <w:rPr>
                <w:rFonts w:ascii="Times New Roman" w:eastAsia="Times New Roman" w:hAnsi="Times New Roman" w:cs="Times New Roman"/>
                <w:color w:val="000000"/>
              </w:rPr>
              <w:br/>
              <w:t>● Informācijas pārbaude un faktu validācija</w:t>
            </w:r>
            <w:r w:rsidRPr="002D28BF">
              <w:rPr>
                <w:rFonts w:ascii="Times New Roman" w:eastAsia="Times New Roman" w:hAnsi="Times New Roman" w:cs="Times New Roman"/>
                <w:color w:val="000000"/>
              </w:rPr>
              <w:br/>
              <w:t>● Jaunu aktualitāšu integrēšana (investīciju vide, darba tirgus, resursi, atbalsta instrumenti utt.)</w:t>
            </w:r>
            <w:r w:rsidRPr="002D28B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D28B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D28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Plānotais process:</w:t>
            </w:r>
            <w:r w:rsidRPr="002D28B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D28BF">
              <w:rPr>
                <w:rFonts w:ascii="Segoe UI Symbol" w:eastAsia="Times New Roman" w:hAnsi="Segoe UI Symbol" w:cs="Segoe UI Symbol"/>
                <w:color w:val="000000"/>
              </w:rPr>
              <w:t>✔</w:t>
            </w:r>
            <w:r w:rsidRPr="002D28BF">
              <w:rPr>
                <w:rFonts w:ascii="Times New Roman" w:eastAsia="Times New Roman" w:hAnsi="Times New Roman" w:cs="Times New Roman"/>
                <w:color w:val="000000"/>
              </w:rPr>
              <w:t xml:space="preserve"> 1–2 konsultācijas ar pasūtītāju par virzieniem un prioritātēm</w:t>
            </w:r>
            <w:r w:rsidRPr="002D28B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D28BF">
              <w:rPr>
                <w:rFonts w:ascii="Segoe UI Symbol" w:eastAsia="Times New Roman" w:hAnsi="Segoe UI Symbol" w:cs="Segoe UI Symbol"/>
                <w:color w:val="000000"/>
              </w:rPr>
              <w:lastRenderedPageBreak/>
              <w:t>✔</w:t>
            </w:r>
            <w:r w:rsidRPr="002D28BF">
              <w:rPr>
                <w:rFonts w:ascii="Times New Roman" w:eastAsia="Times New Roman" w:hAnsi="Times New Roman" w:cs="Times New Roman"/>
                <w:color w:val="000000"/>
              </w:rPr>
              <w:t xml:space="preserve"> Atjaunots saturs saglabājot nodaļas: nozares, eksports/imports, investīcijas, resursi, darba tirgus, nodokļi un atbalsts uzņēmējiem, industriālais parks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900EF4">
              <w:rPr>
                <w:rFonts w:ascii="Times New Roman" w:eastAsia="Times New Roman" w:hAnsi="Times New Roman" w:cs="Times New Roman"/>
                <w:color w:val="000000"/>
              </w:rPr>
              <w:t>Esošais biznesa ceļvedis tiek pievienots kā pielikums un kalpo par pamatu satura aktualizēšanai.</w:t>
            </w:r>
            <w:r w:rsidRPr="002D28B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D28BF">
              <w:rPr>
                <w:rFonts w:ascii="Segoe UI Symbol" w:eastAsia="Times New Roman" w:hAnsi="Segoe UI Symbol" w:cs="Segoe UI Symbol"/>
                <w:color w:val="000000"/>
              </w:rPr>
              <w:t>✔</w:t>
            </w:r>
            <w:r w:rsidRPr="002D28BF">
              <w:rPr>
                <w:rFonts w:ascii="Times New Roman" w:eastAsia="Times New Roman" w:hAnsi="Times New Roman" w:cs="Times New Roman"/>
                <w:color w:val="000000"/>
              </w:rPr>
              <w:t xml:space="preserve"> Ieteikumi papildinājumiem un jaunam saturam, ja nepieciešams</w:t>
            </w:r>
            <w:r w:rsidRPr="002D28B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D28B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D28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Gala rezultāts:</w:t>
            </w:r>
            <w:r w:rsidRPr="002D28B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D28BF">
              <w:rPr>
                <w:rFonts w:ascii="Segoe UI Symbol" w:eastAsia="Times New Roman" w:hAnsi="Segoe UI Symbol" w:cs="Segoe UI Symbol"/>
                <w:color w:val="000000"/>
              </w:rPr>
              <w:t>✔</w:t>
            </w:r>
            <w:r w:rsidRPr="002D28BF">
              <w:rPr>
                <w:rFonts w:ascii="Times New Roman" w:eastAsia="Times New Roman" w:hAnsi="Times New Roman" w:cs="Times New Roman"/>
                <w:color w:val="000000"/>
              </w:rPr>
              <w:t xml:space="preserve"> Pilns dokumenta teksts MS Word un PDF formātā</w:t>
            </w:r>
            <w:r w:rsidRPr="002D28B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D28BF">
              <w:rPr>
                <w:rFonts w:ascii="Segoe UI Symbol" w:eastAsia="Times New Roman" w:hAnsi="Segoe UI Symbol" w:cs="Segoe UI Symbol"/>
                <w:color w:val="000000"/>
              </w:rPr>
              <w:t>✔</w:t>
            </w:r>
            <w:r w:rsidRPr="002D28BF">
              <w:rPr>
                <w:rFonts w:ascii="Times New Roman" w:eastAsia="Times New Roman" w:hAnsi="Times New Roman" w:cs="Times New Roman"/>
                <w:color w:val="000000"/>
              </w:rPr>
              <w:t xml:space="preserve"> Avotu saraksts</w:t>
            </w:r>
            <w:r w:rsidRPr="002D28B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D28B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D28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Pakalpojuma sniedzēja prasības:</w:t>
            </w:r>
            <w:r w:rsidRPr="002D28B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D28BF">
              <w:rPr>
                <w:rFonts w:ascii="Segoe UI Symbol" w:eastAsia="Times New Roman" w:hAnsi="Segoe UI Symbol" w:cs="Segoe UI Symbol"/>
                <w:color w:val="000000"/>
              </w:rPr>
              <w:t>✔</w:t>
            </w:r>
            <w:r w:rsidRPr="002D28BF">
              <w:rPr>
                <w:rFonts w:ascii="Times New Roman" w:eastAsia="Times New Roman" w:hAnsi="Times New Roman" w:cs="Times New Roman"/>
                <w:color w:val="000000"/>
              </w:rPr>
              <w:t xml:space="preserve"> Pieredze ekonomiskās analīzes vai uzņēmējdarbības informatīvo materiālu izstrādē</w:t>
            </w:r>
            <w:r w:rsidRPr="002D28B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D28BF">
              <w:rPr>
                <w:rFonts w:ascii="Segoe UI Symbol" w:eastAsia="Times New Roman" w:hAnsi="Segoe UI Symbol" w:cs="Segoe UI Symbol"/>
                <w:color w:val="000000"/>
              </w:rPr>
              <w:t>✔</w:t>
            </w:r>
            <w:r w:rsidRPr="002D28BF">
              <w:rPr>
                <w:rFonts w:ascii="Times New Roman" w:eastAsia="Times New Roman" w:hAnsi="Times New Roman" w:cs="Times New Roman"/>
                <w:color w:val="000000"/>
              </w:rPr>
              <w:t xml:space="preserve"> Spēja strādāt ar statistikas avotiem un ekonomiskajiem datiem</w:t>
            </w:r>
            <w:r w:rsidRPr="002D28B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D28BF">
              <w:rPr>
                <w:rFonts w:ascii="Segoe UI Symbol" w:eastAsia="Times New Roman" w:hAnsi="Segoe UI Symbol" w:cs="Segoe UI Symbol"/>
                <w:color w:val="000000"/>
              </w:rPr>
              <w:t>✔</w:t>
            </w:r>
            <w:r w:rsidRPr="002D28BF">
              <w:rPr>
                <w:rFonts w:ascii="Times New Roman" w:eastAsia="Times New Roman" w:hAnsi="Times New Roman" w:cs="Times New Roman"/>
                <w:color w:val="000000"/>
              </w:rPr>
              <w:t xml:space="preserve"> Prasme sagatavot vizuāli strukturētu, skaidru, profesionālu tekstu</w:t>
            </w:r>
            <w:r w:rsidRPr="002D28B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D28B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D28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Papildu nosacījumi:</w:t>
            </w:r>
            <w:r w:rsidRPr="002D28B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D28BF">
              <w:rPr>
                <w:rFonts w:ascii="Segoe UI Symbol" w:eastAsia="Times New Roman" w:hAnsi="Segoe UI Symbol" w:cs="Segoe UI Symbol"/>
                <w:color w:val="000000"/>
              </w:rPr>
              <w:t>✔</w:t>
            </w:r>
            <w:r w:rsidRPr="002D28BF">
              <w:rPr>
                <w:rFonts w:ascii="Times New Roman" w:eastAsia="Times New Roman" w:hAnsi="Times New Roman" w:cs="Times New Roman"/>
                <w:color w:val="000000"/>
              </w:rPr>
              <w:t xml:space="preserve"> Materiālu izstrāde latviešu valodā</w:t>
            </w:r>
            <w:r w:rsidRPr="002D28B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D28BF">
              <w:rPr>
                <w:rFonts w:ascii="Segoe UI Symbol" w:eastAsia="Times New Roman" w:hAnsi="Segoe UI Symbol" w:cs="Segoe UI Symbol"/>
                <w:color w:val="000000"/>
              </w:rPr>
              <w:t>✔</w:t>
            </w:r>
            <w:r w:rsidRPr="002D28BF">
              <w:rPr>
                <w:rFonts w:ascii="Times New Roman" w:eastAsia="Times New Roman" w:hAnsi="Times New Roman" w:cs="Times New Roman"/>
                <w:color w:val="000000"/>
              </w:rPr>
              <w:t xml:space="preserve"> Visi dokumenti iesniedzami elektroniski</w:t>
            </w:r>
          </w:p>
        </w:tc>
      </w:tr>
    </w:tbl>
    <w:p w14:paraId="6CADC164" w14:textId="77777777" w:rsidR="00CB5785" w:rsidRDefault="00CB5785"/>
    <w:sectPr w:rsidR="00CB5785" w:rsidSect="00442EE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D372C"/>
    <w:multiLevelType w:val="multilevel"/>
    <w:tmpl w:val="94CA964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 w16cid:durableId="743068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59"/>
    <w:rsid w:val="000E0127"/>
    <w:rsid w:val="001E034B"/>
    <w:rsid w:val="001F189A"/>
    <w:rsid w:val="002C7616"/>
    <w:rsid w:val="00442EE3"/>
    <w:rsid w:val="004B749F"/>
    <w:rsid w:val="00683CE6"/>
    <w:rsid w:val="00970C01"/>
    <w:rsid w:val="009932D7"/>
    <w:rsid w:val="009E03FB"/>
    <w:rsid w:val="00B22F59"/>
    <w:rsid w:val="00B85867"/>
    <w:rsid w:val="00C47D6B"/>
    <w:rsid w:val="00CB5785"/>
    <w:rsid w:val="00DC782B"/>
    <w:rsid w:val="00E30DFC"/>
    <w:rsid w:val="00E40BD3"/>
    <w:rsid w:val="00E66467"/>
    <w:rsid w:val="00EB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FB0415"/>
  <w15:chartTrackingRefBased/>
  <w15:docId w15:val="{449AD61D-C8EC-48B7-B015-150541B2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22F59"/>
    <w:rPr>
      <w:rFonts w:ascii="Calibri" w:eastAsia="Calibri" w:hAnsi="Calibri" w:cs="Calibri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22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22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link w:val="Virsraksts3Rakstz"/>
    <w:uiPriority w:val="9"/>
    <w:qFormat/>
    <w:rsid w:val="00EB27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22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22F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22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22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22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22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rsid w:val="00EB273F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B22F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22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22F5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22F5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22F5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22F5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22F5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22F5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22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22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22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22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22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22F59"/>
    <w:rPr>
      <w:i/>
      <w:iCs/>
      <w:color w:val="404040" w:themeColor="text1" w:themeTint="BF"/>
    </w:rPr>
  </w:style>
  <w:style w:type="paragraph" w:styleId="Sarakstarindkopa">
    <w:name w:val="List Paragraph"/>
    <w:aliases w:val="H&amp;P List Paragraph,2,Strip,Colorful List - Accent 12,Saistīto dokumentu saraksts,Syle 1"/>
    <w:basedOn w:val="Parasts"/>
    <w:link w:val="SarakstarindkopaRakstz"/>
    <w:uiPriority w:val="34"/>
    <w:qFormat/>
    <w:rsid w:val="00B22F5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22F5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22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22F5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22F59"/>
    <w:rPr>
      <w:b/>
      <w:bCs/>
      <w:smallCaps/>
      <w:color w:val="2F5496" w:themeColor="accent1" w:themeShade="BF"/>
      <w:spacing w:val="5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"/>
    <w:link w:val="Sarakstarindkopa"/>
    <w:uiPriority w:val="34"/>
    <w:qFormat/>
    <w:rsid w:val="00B22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tine.dzidruma@bauskas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1709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 Kļaveniece</dc:creator>
  <cp:keywords/>
  <dc:description/>
  <cp:lastModifiedBy>Anta Kļaveniece</cp:lastModifiedBy>
  <cp:revision>1</cp:revision>
  <cp:lastPrinted>2025-11-06T07:07:00Z</cp:lastPrinted>
  <dcterms:created xsi:type="dcterms:W3CDTF">2025-11-06T07:03:00Z</dcterms:created>
  <dcterms:modified xsi:type="dcterms:W3CDTF">2025-11-06T07:14:00Z</dcterms:modified>
</cp:coreProperties>
</file>