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47721" w14:textId="77777777" w:rsidR="001B21FF" w:rsidRDefault="001B21FF" w:rsidP="001B21FF">
      <w:pPr>
        <w:spacing w:after="200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bookmarkStart w:id="0" w:name="_Hlk179891827"/>
      <w:r>
        <w:rPr>
          <w:rFonts w:ascii="Times New Roman" w:eastAsia="Times New Roman" w:hAnsi="Times New Roman"/>
          <w:b/>
          <w:sz w:val="24"/>
          <w:szCs w:val="24"/>
          <w:lang w:eastAsia="lv-LV"/>
        </w:rPr>
        <w:t>3.pielikums</w:t>
      </w:r>
    </w:p>
    <w:p w14:paraId="328B1D88" w14:textId="77777777" w:rsidR="001B21FF" w:rsidRPr="00E84606" w:rsidRDefault="001B21FF" w:rsidP="001B21FF">
      <w:pPr>
        <w:spacing w:after="12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SPECIĀLISTA PROFESIONĀLĀS PIEREDZES APRAKSTS</w:t>
      </w:r>
    </w:p>
    <w:p w14:paraId="1DF8BDA7" w14:textId="77777777" w:rsidR="001B21FF" w:rsidRPr="004729F6" w:rsidRDefault="001B21FF" w:rsidP="001B21FF">
      <w:pPr>
        <w:spacing w:line="240" w:lineRule="auto"/>
        <w:rPr>
          <w:rFonts w:ascii="Times New Roman" w:hAnsi="Times New Roman"/>
          <w:b/>
          <w:spacing w:val="-1"/>
          <w:sz w:val="24"/>
          <w:szCs w:val="24"/>
          <w:lang w:eastAsia="lv-LV"/>
        </w:rPr>
      </w:pPr>
      <w:r w:rsidRPr="004729F6">
        <w:rPr>
          <w:rFonts w:ascii="Times New Roman" w:hAnsi="Times New Roman"/>
          <w:b/>
          <w:sz w:val="24"/>
          <w:szCs w:val="24"/>
        </w:rPr>
        <w:t>V</w:t>
      </w:r>
      <w:r w:rsidRPr="004729F6">
        <w:rPr>
          <w:rFonts w:ascii="Times New Roman" w:hAnsi="Times New Roman"/>
          <w:b/>
          <w:spacing w:val="-1"/>
          <w:sz w:val="24"/>
          <w:szCs w:val="24"/>
          <w:lang w:eastAsia="lv-LV"/>
        </w:rPr>
        <w:t>adības prasmju uzlabošanas treniņš Bauskas novada pašvaldības augstākā līmeņa vadītājiem</w:t>
      </w:r>
    </w:p>
    <w:p w14:paraId="6A9081F0" w14:textId="77777777" w:rsidR="001B21FF" w:rsidRPr="00DB46A2" w:rsidRDefault="001B21FF" w:rsidP="001B21FF">
      <w:pPr>
        <w:spacing w:before="120" w:line="240" w:lineRule="auto"/>
        <w:rPr>
          <w:rFonts w:ascii="Times New Roman" w:eastAsia="Times New Roman" w:hAnsi="Times New Roman"/>
          <w:sz w:val="24"/>
          <w:szCs w:val="24"/>
        </w:rPr>
      </w:pPr>
      <w:r w:rsidRPr="00DB46A2">
        <w:rPr>
          <w:rFonts w:ascii="Times New Roman" w:hAnsi="Times New Roman"/>
          <w:sz w:val="24"/>
          <w:szCs w:val="24"/>
        </w:rPr>
        <w:t xml:space="preserve">identifikācijas numurs </w:t>
      </w:r>
      <w:r w:rsidRPr="00DB46A2">
        <w:rPr>
          <w:rFonts w:ascii="Times New Roman" w:eastAsia="Times New Roman" w:hAnsi="Times New Roman"/>
          <w:sz w:val="24"/>
          <w:szCs w:val="24"/>
        </w:rPr>
        <w:t>BNP/CA/2025/190</w:t>
      </w:r>
    </w:p>
    <w:p w14:paraId="44D5BEF6" w14:textId="77777777" w:rsidR="001B21FF" w:rsidRPr="004729F6" w:rsidRDefault="001B21FF" w:rsidP="001B21FF">
      <w:pPr>
        <w:spacing w:before="12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"/>
        <w:gridCol w:w="2214"/>
        <w:gridCol w:w="4135"/>
        <w:gridCol w:w="1588"/>
      </w:tblGrid>
      <w:tr w:rsidR="001B21FF" w:rsidRPr="00F667BB" w14:paraId="5D1AE615" w14:textId="77777777" w:rsidTr="001A0FA4">
        <w:tc>
          <w:tcPr>
            <w:tcW w:w="401" w:type="pct"/>
            <w:shd w:val="clear" w:color="auto" w:fill="D4D4D4"/>
            <w:vAlign w:val="center"/>
          </w:tcPr>
          <w:p w14:paraId="570BB6FC" w14:textId="77777777" w:rsidR="001B21FF" w:rsidRPr="00F667BB" w:rsidRDefault="001B21FF" w:rsidP="001A0FA4">
            <w:pPr>
              <w:spacing w:line="240" w:lineRule="auto"/>
              <w:rPr>
                <w:rFonts w:ascii="Times New Roman" w:eastAsia="Times New Roman" w:hAnsi="Times New Roman"/>
                <w:b/>
                <w:lang w:eastAsia="lv-LV"/>
              </w:rPr>
            </w:pPr>
            <w:r w:rsidRPr="00F667BB">
              <w:rPr>
                <w:rFonts w:ascii="Times New Roman" w:eastAsia="Times New Roman" w:hAnsi="Times New Roman"/>
                <w:b/>
                <w:lang w:eastAsia="lv-LV"/>
              </w:rPr>
              <w:t>Nr.</w:t>
            </w:r>
          </w:p>
          <w:p w14:paraId="7777D6A8" w14:textId="77777777" w:rsidR="001B21FF" w:rsidRPr="00F667BB" w:rsidRDefault="001B21FF" w:rsidP="001A0FA4">
            <w:pPr>
              <w:spacing w:line="240" w:lineRule="auto"/>
              <w:rPr>
                <w:rFonts w:ascii="Times New Roman" w:eastAsia="Times New Roman" w:hAnsi="Times New Roman"/>
                <w:b/>
                <w:lang w:eastAsia="lv-LV"/>
              </w:rPr>
            </w:pPr>
            <w:r w:rsidRPr="00F667BB">
              <w:rPr>
                <w:rFonts w:ascii="Times New Roman" w:eastAsia="Times New Roman" w:hAnsi="Times New Roman"/>
                <w:b/>
                <w:lang w:eastAsia="lv-LV"/>
              </w:rPr>
              <w:t>p.k.</w:t>
            </w:r>
          </w:p>
        </w:tc>
        <w:tc>
          <w:tcPr>
            <w:tcW w:w="1283" w:type="pct"/>
            <w:shd w:val="clear" w:color="auto" w:fill="D4D4D4"/>
            <w:vAlign w:val="center"/>
          </w:tcPr>
          <w:p w14:paraId="4B72E790" w14:textId="77777777" w:rsidR="001B21FF" w:rsidRPr="00F667BB" w:rsidRDefault="001B21FF" w:rsidP="001A0FA4">
            <w:pPr>
              <w:spacing w:line="240" w:lineRule="auto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F66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Pasūtītājs (nosaukums, reģistrācijas numurs, adrese, kontaktpersona un tālrunis)</w:t>
            </w:r>
          </w:p>
        </w:tc>
        <w:tc>
          <w:tcPr>
            <w:tcW w:w="2396" w:type="pct"/>
            <w:shd w:val="clear" w:color="auto" w:fill="D4D4D4"/>
            <w:vAlign w:val="center"/>
          </w:tcPr>
          <w:p w14:paraId="122A54F5" w14:textId="77777777" w:rsidR="001B21FF" w:rsidRPr="00F667BB" w:rsidRDefault="001B21FF" w:rsidP="001A0FA4">
            <w:pPr>
              <w:spacing w:line="240" w:lineRule="auto"/>
              <w:rPr>
                <w:rFonts w:ascii="Times New Roman" w:eastAsia="Times New Roman" w:hAnsi="Times New Roman"/>
                <w:b/>
                <w:bCs/>
                <w:vertAlign w:val="superscript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Veikto</w:t>
            </w:r>
            <w:r w:rsidRPr="00F66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darbu raksturojums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(pasākumu apraksts, dalībnieku skaits, u.c.)</w:t>
            </w:r>
          </w:p>
        </w:tc>
        <w:tc>
          <w:tcPr>
            <w:tcW w:w="921" w:type="pct"/>
            <w:shd w:val="clear" w:color="auto" w:fill="D4D4D4"/>
            <w:vAlign w:val="center"/>
          </w:tcPr>
          <w:p w14:paraId="7D0A0614" w14:textId="77777777" w:rsidR="001B21FF" w:rsidRPr="00F667BB" w:rsidRDefault="001B21FF" w:rsidP="001A0FA4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F66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Līguma izpildes laiks</w:t>
            </w:r>
          </w:p>
          <w:p w14:paraId="04982D9F" w14:textId="77777777" w:rsidR="001B21FF" w:rsidRPr="00F667BB" w:rsidRDefault="001B21FF" w:rsidP="001A0FA4">
            <w:pPr>
              <w:spacing w:line="240" w:lineRule="auto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F66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(no/līdz)</w:t>
            </w:r>
          </w:p>
        </w:tc>
      </w:tr>
      <w:tr w:rsidR="001B21FF" w:rsidRPr="00F667BB" w14:paraId="2FCF2612" w14:textId="77777777" w:rsidTr="001A0FA4">
        <w:trPr>
          <w:trHeight w:val="550"/>
        </w:trPr>
        <w:tc>
          <w:tcPr>
            <w:tcW w:w="401" w:type="pct"/>
            <w:vAlign w:val="center"/>
          </w:tcPr>
          <w:p w14:paraId="6BF98BBE" w14:textId="77777777" w:rsidR="001B21FF" w:rsidRPr="00F667BB" w:rsidRDefault="001B21FF" w:rsidP="001A0FA4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F667BB">
              <w:rPr>
                <w:rFonts w:ascii="Times New Roman" w:eastAsia="Times New Roman" w:hAnsi="Times New Roman"/>
                <w:lang w:eastAsia="lv-LV"/>
              </w:rPr>
              <w:t>1.</w:t>
            </w:r>
          </w:p>
        </w:tc>
        <w:tc>
          <w:tcPr>
            <w:tcW w:w="1283" w:type="pct"/>
            <w:vAlign w:val="center"/>
          </w:tcPr>
          <w:p w14:paraId="5F72E93D" w14:textId="77777777" w:rsidR="001B21FF" w:rsidRPr="00F667BB" w:rsidRDefault="001B21FF" w:rsidP="001A0FA4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396" w:type="pct"/>
            <w:vAlign w:val="center"/>
          </w:tcPr>
          <w:p w14:paraId="566AB4AE" w14:textId="77777777" w:rsidR="001B21FF" w:rsidRPr="00F667BB" w:rsidRDefault="001B21FF" w:rsidP="001A0FA4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921" w:type="pct"/>
            <w:vAlign w:val="center"/>
          </w:tcPr>
          <w:p w14:paraId="56A26A26" w14:textId="77777777" w:rsidR="001B21FF" w:rsidRPr="00F667BB" w:rsidRDefault="001B21FF" w:rsidP="001A0FA4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</w:tr>
      <w:tr w:rsidR="001B21FF" w:rsidRPr="00F667BB" w14:paraId="0B6FF643" w14:textId="77777777" w:rsidTr="001A0FA4">
        <w:trPr>
          <w:trHeight w:val="550"/>
        </w:trPr>
        <w:tc>
          <w:tcPr>
            <w:tcW w:w="401" w:type="pct"/>
            <w:vAlign w:val="center"/>
          </w:tcPr>
          <w:p w14:paraId="38F45A74" w14:textId="77777777" w:rsidR="001B21FF" w:rsidRPr="00F667BB" w:rsidRDefault="001B21FF" w:rsidP="001A0FA4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F667BB">
              <w:rPr>
                <w:rFonts w:ascii="Times New Roman" w:eastAsia="Times New Roman" w:hAnsi="Times New Roman"/>
                <w:lang w:eastAsia="lv-LV"/>
              </w:rPr>
              <w:t>….</w:t>
            </w:r>
          </w:p>
        </w:tc>
        <w:tc>
          <w:tcPr>
            <w:tcW w:w="1283" w:type="pct"/>
            <w:vAlign w:val="center"/>
          </w:tcPr>
          <w:p w14:paraId="113EECC9" w14:textId="77777777" w:rsidR="001B21FF" w:rsidRPr="00F667BB" w:rsidRDefault="001B21FF" w:rsidP="001A0FA4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396" w:type="pct"/>
            <w:vAlign w:val="center"/>
          </w:tcPr>
          <w:p w14:paraId="360E89ED" w14:textId="77777777" w:rsidR="001B21FF" w:rsidRPr="00F667BB" w:rsidRDefault="001B21FF" w:rsidP="001A0FA4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921" w:type="pct"/>
            <w:vAlign w:val="center"/>
          </w:tcPr>
          <w:p w14:paraId="66CE17B2" w14:textId="77777777" w:rsidR="001B21FF" w:rsidRPr="00F667BB" w:rsidRDefault="001B21FF" w:rsidP="001A0FA4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</w:tr>
      <w:tr w:rsidR="001B21FF" w:rsidRPr="00F667BB" w14:paraId="7ADEE60D" w14:textId="77777777" w:rsidTr="001A0FA4">
        <w:trPr>
          <w:trHeight w:val="550"/>
        </w:trPr>
        <w:tc>
          <w:tcPr>
            <w:tcW w:w="401" w:type="pct"/>
            <w:vAlign w:val="center"/>
          </w:tcPr>
          <w:p w14:paraId="61471FB6" w14:textId="77777777" w:rsidR="001B21FF" w:rsidRPr="00F667BB" w:rsidRDefault="001B21FF" w:rsidP="001A0FA4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F667BB">
              <w:rPr>
                <w:rFonts w:ascii="Times New Roman" w:eastAsia="Times New Roman" w:hAnsi="Times New Roman"/>
                <w:lang w:eastAsia="lv-LV"/>
              </w:rPr>
              <w:t>….</w:t>
            </w:r>
          </w:p>
        </w:tc>
        <w:tc>
          <w:tcPr>
            <w:tcW w:w="1283" w:type="pct"/>
            <w:vAlign w:val="center"/>
          </w:tcPr>
          <w:p w14:paraId="00986BE0" w14:textId="77777777" w:rsidR="001B21FF" w:rsidRPr="00F667BB" w:rsidRDefault="001B21FF" w:rsidP="001A0FA4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396" w:type="pct"/>
            <w:vAlign w:val="center"/>
          </w:tcPr>
          <w:p w14:paraId="726F3349" w14:textId="77777777" w:rsidR="001B21FF" w:rsidRPr="00F667BB" w:rsidRDefault="001B21FF" w:rsidP="001A0FA4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921" w:type="pct"/>
            <w:vAlign w:val="center"/>
          </w:tcPr>
          <w:p w14:paraId="2F0F593B" w14:textId="77777777" w:rsidR="001B21FF" w:rsidRPr="00F667BB" w:rsidRDefault="001B21FF" w:rsidP="001A0FA4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</w:tr>
    </w:tbl>
    <w:p w14:paraId="542C74B6" w14:textId="77777777" w:rsidR="001B21FF" w:rsidRPr="00F667BB" w:rsidRDefault="001B21FF" w:rsidP="001B21FF">
      <w:pPr>
        <w:suppressAutoHyphens/>
        <w:spacing w:after="12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667BB">
        <w:rPr>
          <w:rFonts w:ascii="Times New Roman" w:eastAsia="Times New Roman" w:hAnsi="Times New Roman"/>
          <w:i/>
          <w:sz w:val="24"/>
          <w:szCs w:val="24"/>
        </w:rPr>
        <w:t>Tabulas rindu skaitu pēc nepieciešamības var papildināt.</w:t>
      </w:r>
    </w:p>
    <w:p w14:paraId="48864AD9" w14:textId="77777777" w:rsidR="001B21FF" w:rsidRPr="00F667BB" w:rsidRDefault="001B21FF" w:rsidP="001B21FF">
      <w:pPr>
        <w:suppressAutoHyphens/>
        <w:spacing w:after="12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F667BB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Pretendents pieredzes aprakstā iekļauj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sniegtos pakalpojumus</w:t>
      </w:r>
      <w:r w:rsidRPr="00F667BB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, kas nodrošina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cenu aptaujas</w:t>
      </w:r>
      <w:r w:rsidRPr="00F667BB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9.2. </w:t>
      </w:r>
      <w:r w:rsidRPr="00F667BB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punktā izvirzīto prasību izpildi. </w:t>
      </w:r>
    </w:p>
    <w:p w14:paraId="276FD199" w14:textId="2FE39574" w:rsidR="00CB5785" w:rsidRDefault="001B21FF" w:rsidP="001B21FF">
      <w:pPr>
        <w:suppressAutoHyphens/>
        <w:spacing w:after="120" w:line="240" w:lineRule="auto"/>
        <w:jc w:val="both"/>
      </w:pPr>
      <w:r w:rsidRPr="00F667BB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Saskaņā ar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cenu aptaujas noteikumu</w:t>
      </w:r>
      <w:r w:rsidRPr="00F667BB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9.2</w:t>
      </w:r>
      <w:r w:rsidRPr="00F667BB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. punktu, pieredzes aprakstam pievieno pasūtītāju </w:t>
      </w:r>
      <w:r w:rsidRPr="00F667BB">
        <w:rPr>
          <w:rFonts w:ascii="Times New Roman" w:eastAsia="Times New Roman" w:hAnsi="Times New Roman"/>
          <w:b/>
          <w:i/>
          <w:sz w:val="24"/>
          <w:szCs w:val="24"/>
          <w:lang w:eastAsia="zh-CN"/>
        </w:rPr>
        <w:t>pozitīvu atsauksmi vai citus dokumentus</w:t>
      </w:r>
      <w:r w:rsidRPr="00F667BB">
        <w:rPr>
          <w:rFonts w:ascii="Times New Roman" w:eastAsia="Times New Roman" w:hAnsi="Times New Roman"/>
          <w:i/>
          <w:sz w:val="24"/>
          <w:szCs w:val="24"/>
          <w:lang w:eastAsia="zh-CN"/>
        </w:rPr>
        <w:t>, kas apliecina pretendenta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piedāvāto speciālistu</w:t>
      </w:r>
      <w:r w:rsidRPr="00F667BB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pieredzi norādītajā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pakalpojuma sniegšanā.</w:t>
      </w:r>
      <w:bookmarkEnd w:id="0"/>
    </w:p>
    <w:sectPr w:rsidR="00CB5785" w:rsidSect="00442EE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1FF"/>
    <w:rsid w:val="00046423"/>
    <w:rsid w:val="000D48AD"/>
    <w:rsid w:val="000E0127"/>
    <w:rsid w:val="001B21FF"/>
    <w:rsid w:val="001E034B"/>
    <w:rsid w:val="002C7616"/>
    <w:rsid w:val="003C0959"/>
    <w:rsid w:val="00442EE3"/>
    <w:rsid w:val="004B749F"/>
    <w:rsid w:val="00683CE6"/>
    <w:rsid w:val="00970C01"/>
    <w:rsid w:val="009E03FB"/>
    <w:rsid w:val="00B85867"/>
    <w:rsid w:val="00C47D6B"/>
    <w:rsid w:val="00CB5785"/>
    <w:rsid w:val="00DC782B"/>
    <w:rsid w:val="00E30DFC"/>
    <w:rsid w:val="00E40BD3"/>
    <w:rsid w:val="00E66467"/>
    <w:rsid w:val="00EB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E2FF9B"/>
  <w15:chartTrackingRefBased/>
  <w15:docId w15:val="{8D280AFA-51A9-4C22-B52C-32B0A7DAC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B21FF"/>
    <w:pPr>
      <w:spacing w:after="0" w:line="276" w:lineRule="auto"/>
      <w:jc w:val="center"/>
    </w:pPr>
    <w:rPr>
      <w:rFonts w:ascii="Calibri" w:eastAsia="Calibri" w:hAnsi="Calibri" w:cs="Times New Roman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1B21FF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1B21F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Virsraksts3">
    <w:name w:val="heading 3"/>
    <w:basedOn w:val="Parasts"/>
    <w:link w:val="Virsraksts3Rakstz"/>
    <w:uiPriority w:val="9"/>
    <w:qFormat/>
    <w:rsid w:val="00EB273F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B21FF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B21FF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1B21FF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1B21FF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1B21FF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1B21FF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uiPriority w:val="9"/>
    <w:rsid w:val="00EB273F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1B21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1B21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B21FF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B21FF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1B21F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1B21F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1B21F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1B21F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1B21FF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B2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B21FF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1B21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1B21FF"/>
    <w:pPr>
      <w:spacing w:before="160" w:after="160" w:line="259" w:lineRule="auto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1B21F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1B21FF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1B21FF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1B21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1B21FF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1B21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294</Characters>
  <Application>Microsoft Office Word</Application>
  <DocSecurity>0</DocSecurity>
  <Lines>2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 Kļaveniece</dc:creator>
  <cp:keywords/>
  <dc:description/>
  <cp:lastModifiedBy>Anta Kļaveniece</cp:lastModifiedBy>
  <cp:revision>1</cp:revision>
  <dcterms:created xsi:type="dcterms:W3CDTF">2025-12-18T09:02:00Z</dcterms:created>
  <dcterms:modified xsi:type="dcterms:W3CDTF">2025-12-18T09:02:00Z</dcterms:modified>
</cp:coreProperties>
</file>