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0" w:type="dxa"/>
        <w:tblLayout w:type="fixed"/>
        <w:tblLook w:val="04A0" w:firstRow="1" w:lastRow="0" w:firstColumn="1" w:lastColumn="0" w:noHBand="0" w:noVBand="1"/>
      </w:tblPr>
      <w:tblGrid>
        <w:gridCol w:w="1800"/>
        <w:gridCol w:w="7560"/>
      </w:tblGrid>
      <w:tr w:rsidR="000A4F5E" w:rsidRPr="00630A04" w14:paraId="4C7E4BDB" w14:textId="77777777" w:rsidTr="00630A04">
        <w:trPr>
          <w:trHeight w:val="2127"/>
        </w:trPr>
        <w:tc>
          <w:tcPr>
            <w:tcW w:w="1800" w:type="dxa"/>
            <w:hideMark/>
          </w:tcPr>
          <w:p w14:paraId="5644CDB3" w14:textId="11E64B55" w:rsidR="000A4F5E" w:rsidRPr="00630A04" w:rsidRDefault="000A4F5E">
            <w:pPr>
              <w:tabs>
                <w:tab w:val="left" w:pos="0"/>
                <w:tab w:val="left" w:pos="33"/>
              </w:tabs>
              <w:spacing w:after="160" w:line="254" w:lineRule="auto"/>
              <w:ind w:right="-6734"/>
              <w:rPr>
                <w:rFonts w:ascii="Times New Roman" w:hAnsi="Times New Roman"/>
              </w:rPr>
            </w:pPr>
            <w:bookmarkStart w:id="0" w:name="_Hlk197694214"/>
            <w:r w:rsidRPr="00630A04">
              <w:rPr>
                <w:rFonts w:ascii="Times New Roman" w:hAnsi="Times New Roman"/>
                <w:noProof/>
                <w:lang w:eastAsia="lv-LV"/>
              </w:rPr>
              <w:drawing>
                <wp:inline distT="0" distB="0" distL="0" distR="0" wp14:anchorId="5609EFE3" wp14:editId="45DEDD8D">
                  <wp:extent cx="1000125" cy="11430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</w:tcPr>
          <w:p w14:paraId="28943DFF" w14:textId="77777777" w:rsidR="000A4F5E" w:rsidRPr="00630A04" w:rsidRDefault="000A4F5E">
            <w:pPr>
              <w:pStyle w:val="Heading1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en-US"/>
              </w:rPr>
            </w:pPr>
            <w:r w:rsidRPr="00630A04">
              <w:rPr>
                <w:rFonts w:ascii="Times New Roman" w:hAnsi="Times New Roman"/>
                <w:b/>
                <w:sz w:val="32"/>
                <w:szCs w:val="32"/>
                <w:lang w:eastAsia="en-US"/>
              </w:rPr>
              <w:t xml:space="preserve">BAUSKAS NOVADA PAŠVALDĪBAS </w:t>
            </w:r>
            <w:r w:rsidRPr="00630A04">
              <w:rPr>
                <w:rFonts w:ascii="Times New Roman" w:hAnsi="Times New Roman"/>
                <w:b/>
                <w:caps/>
                <w:sz w:val="32"/>
                <w:szCs w:val="32"/>
                <w:lang w:eastAsia="en-US"/>
              </w:rPr>
              <w:t>IESTĀDE</w:t>
            </w:r>
          </w:p>
          <w:p w14:paraId="5A1B1DAD" w14:textId="77777777" w:rsidR="000A4F5E" w:rsidRPr="00630A04" w:rsidRDefault="000A4F5E">
            <w:pPr>
              <w:spacing w:line="276" w:lineRule="auto"/>
              <w:jc w:val="center"/>
              <w:rPr>
                <w:rFonts w:ascii="Times New Roman" w:hAnsi="Times New Roman"/>
                <w:b w:val="0"/>
                <w:caps/>
                <w:sz w:val="38"/>
                <w:szCs w:val="38"/>
              </w:rPr>
            </w:pPr>
            <w:r w:rsidRPr="00630A04">
              <w:rPr>
                <w:rFonts w:ascii="Times New Roman" w:hAnsi="Times New Roman"/>
                <w:caps/>
                <w:sz w:val="38"/>
                <w:szCs w:val="38"/>
              </w:rPr>
              <w:t>“RUNDĀLES apvienības pārvalde”</w:t>
            </w:r>
          </w:p>
          <w:p w14:paraId="229E4A3B" w14:textId="4B2411BE" w:rsidR="000A4F5E" w:rsidRPr="00630A04" w:rsidRDefault="000A4F5E">
            <w:pPr>
              <w:spacing w:line="276" w:lineRule="auto"/>
              <w:rPr>
                <w:rFonts w:ascii="Times New Roman" w:hAnsi="Times New Roman"/>
                <w:b w:val="0"/>
              </w:rPr>
            </w:pPr>
            <w:r w:rsidRPr="00630A04">
              <w:rPr>
                <w:rFonts w:ascii="Times New Roman" w:hAnsi="Times New Roman"/>
                <w:noProof/>
                <w:lang w:eastAsia="lv-LV"/>
              </w:rPr>
              <mc:AlternateContent>
                <mc:Choice Requires="wps">
                  <w:drawing>
                    <wp:anchor distT="4294967293" distB="4294967293" distL="114300" distR="114300" simplePos="0" relativeHeight="251658752" behindDoc="0" locked="0" layoutInCell="1" allowOverlap="1" wp14:anchorId="3CBDBD0A" wp14:editId="6FA5EA8D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71119</wp:posOffset>
                      </wp:positionV>
                      <wp:extent cx="4505325" cy="0"/>
                      <wp:effectExtent l="0" t="0" r="9525" b="19050"/>
                      <wp:wrapNone/>
                      <wp:docPr id="4" name="Taisns savienotāj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0532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6665DE" id="Taisns savienotājs 4" o:spid="_x0000_s1026" style="position:absolute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6.45pt,5.6pt" to="361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" strokeweight="2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14:paraId="2D926FC2" w14:textId="7FF851E6" w:rsidR="000A4F5E" w:rsidRPr="00630A04" w:rsidRDefault="000A4F5E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 xml:space="preserve">Reģ. Nr. 90009112819, Pilsrundāle 1, Pilsrundālē, Rundāles pagastā, Bauskas novadā, LV </w:t>
            </w:r>
            <w:r w:rsidR="00DD13D7">
              <w:rPr>
                <w:rFonts w:ascii="Times New Roman" w:hAnsi="Times New Roman"/>
                <w:b w:val="0"/>
                <w:sz w:val="16"/>
                <w:szCs w:val="16"/>
              </w:rPr>
              <w:t xml:space="preserve">- </w:t>
            </w: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 xml:space="preserve">3921, </w:t>
            </w:r>
          </w:p>
          <w:p w14:paraId="65D63366" w14:textId="00A31883" w:rsidR="000A4F5E" w:rsidRPr="00630A04" w:rsidRDefault="000A4F5E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 xml:space="preserve">Tālr. 63962298, e-pasts: </w:t>
            </w:r>
            <w:r w:rsidR="00CD2487" w:rsidRPr="00630A04">
              <w:rPr>
                <w:rFonts w:ascii="Times New Roman" w:hAnsi="Times New Roman"/>
                <w:b w:val="0"/>
                <w:sz w:val="16"/>
                <w:szCs w:val="16"/>
              </w:rPr>
              <w:t>rundale.</w:t>
            </w: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>parvalde@</w:t>
            </w:r>
            <w:r w:rsidR="00CD2487" w:rsidRPr="00630A04">
              <w:rPr>
                <w:rFonts w:ascii="Times New Roman" w:hAnsi="Times New Roman"/>
                <w:b w:val="0"/>
                <w:sz w:val="16"/>
                <w:szCs w:val="16"/>
              </w:rPr>
              <w:t>bauskanovads</w:t>
            </w:r>
            <w:r w:rsidRPr="00630A04">
              <w:rPr>
                <w:rFonts w:ascii="Times New Roman" w:hAnsi="Times New Roman"/>
                <w:b w:val="0"/>
                <w:sz w:val="16"/>
                <w:szCs w:val="16"/>
              </w:rPr>
              <w:t>.lv</w:t>
            </w:r>
          </w:p>
          <w:p w14:paraId="657ECCA9" w14:textId="77777777" w:rsidR="000A4F5E" w:rsidRPr="00630A04" w:rsidRDefault="000A4F5E">
            <w:pPr>
              <w:spacing w:after="160" w:line="254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430EFF2" w14:textId="77777777" w:rsidR="000A4F5E" w:rsidRPr="00630A04" w:rsidRDefault="000A4F5E" w:rsidP="000A4F5E">
      <w:pPr>
        <w:spacing w:before="240" w:after="120"/>
        <w:jc w:val="center"/>
        <w:rPr>
          <w:rFonts w:ascii="Times New Roman" w:hAnsi="Times New Roman"/>
          <w:b w:val="0"/>
        </w:rPr>
      </w:pPr>
      <w:r w:rsidRPr="00630A04">
        <w:rPr>
          <w:rFonts w:ascii="Times New Roman" w:hAnsi="Times New Roman"/>
        </w:rPr>
        <w:t>Rundāles pagastā, Pilsrundālē</w:t>
      </w:r>
    </w:p>
    <w:p w14:paraId="0471D329" w14:textId="77777777" w:rsidR="000A4F5E" w:rsidRPr="00630A04" w:rsidRDefault="000A4F5E" w:rsidP="000A4F5E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</w:rPr>
      </w:pPr>
      <w:r w:rsidRPr="00630A04">
        <w:rPr>
          <w:rFonts w:ascii="Times New Roman" w:hAnsi="Times New Roman" w:cs="Times New Roman"/>
          <w:sz w:val="24"/>
        </w:rPr>
        <w:tab/>
      </w:r>
    </w:p>
    <w:p w14:paraId="1DBE80DF" w14:textId="3A261CE8" w:rsidR="000A4F5E" w:rsidRPr="00630A04" w:rsidRDefault="000A4F5E" w:rsidP="000A4F5E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>Apstiprinu: _________</w:t>
      </w:r>
      <w:r w:rsidR="002E5EDD">
        <w:rPr>
          <w:rFonts w:ascii="Times New Roman" w:hAnsi="Times New Roman" w:cs="Times New Roman"/>
          <w:sz w:val="24"/>
          <w:szCs w:val="24"/>
        </w:rPr>
        <w:t>A. Sietiņš</w:t>
      </w:r>
    </w:p>
    <w:p w14:paraId="3062AE99" w14:textId="77777777" w:rsidR="000A4F5E" w:rsidRPr="00630A04" w:rsidRDefault="000A4F5E" w:rsidP="000A4F5E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 xml:space="preserve">Bauskas novada pašvaldības iestādes </w:t>
      </w:r>
    </w:p>
    <w:p w14:paraId="6B77C804" w14:textId="3E74BD95" w:rsidR="00467073" w:rsidRPr="00630A04" w:rsidRDefault="000A4F5E" w:rsidP="00467073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>“Rundāles apvienības pārvalde” vadītāj</w:t>
      </w:r>
      <w:r w:rsidR="002E5EDD">
        <w:rPr>
          <w:rFonts w:ascii="Times New Roman" w:hAnsi="Times New Roman" w:cs="Times New Roman"/>
          <w:sz w:val="24"/>
          <w:szCs w:val="24"/>
        </w:rPr>
        <w:t>s</w:t>
      </w:r>
    </w:p>
    <w:p w14:paraId="42EB1A71" w14:textId="2EBB63BE" w:rsidR="002B5725" w:rsidRDefault="000A4F5E" w:rsidP="00630A04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0A04">
        <w:rPr>
          <w:rFonts w:ascii="Times New Roman" w:hAnsi="Times New Roman" w:cs="Times New Roman"/>
          <w:sz w:val="24"/>
          <w:szCs w:val="24"/>
        </w:rPr>
        <w:t>202</w:t>
      </w:r>
      <w:r w:rsidR="00772173">
        <w:rPr>
          <w:rFonts w:ascii="Times New Roman" w:hAnsi="Times New Roman" w:cs="Times New Roman"/>
          <w:sz w:val="24"/>
          <w:szCs w:val="24"/>
        </w:rPr>
        <w:t>6</w:t>
      </w:r>
      <w:r w:rsidRPr="00630A04">
        <w:rPr>
          <w:rFonts w:ascii="Times New Roman" w:hAnsi="Times New Roman" w:cs="Times New Roman"/>
          <w:sz w:val="24"/>
          <w:szCs w:val="24"/>
        </w:rPr>
        <w:t>.gada __. ____________</w:t>
      </w:r>
      <w:bookmarkEnd w:id="0"/>
    </w:p>
    <w:p w14:paraId="7590F306" w14:textId="77777777" w:rsidR="00630A04" w:rsidRPr="00630A04" w:rsidRDefault="00630A04" w:rsidP="00630A04">
      <w:pPr>
        <w:pStyle w:val="NoSpacing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5CE9AA2" w14:textId="27497E78" w:rsidR="00753FDA" w:rsidRDefault="00BB607A" w:rsidP="00630A0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RUNDĀLES</w:t>
      </w:r>
      <w:r w:rsidR="002B5725" w:rsidRPr="00630A04">
        <w:rPr>
          <w:rFonts w:ascii="Times New Roman" w:hAnsi="Times New Roman"/>
          <w:sz w:val="24"/>
        </w:rPr>
        <w:t xml:space="preserve"> PAGASTA </w:t>
      </w:r>
      <w:r w:rsidR="009427AB">
        <w:rPr>
          <w:rFonts w:ascii="Times New Roman" w:hAnsi="Times New Roman"/>
          <w:sz w:val="24"/>
        </w:rPr>
        <w:t>TURNĪRS 3X3 BASKETBOLĀ</w:t>
      </w:r>
    </w:p>
    <w:p w14:paraId="7D5A6117" w14:textId="462C1FD9" w:rsidR="00630A04" w:rsidRPr="00630A04" w:rsidRDefault="002B5725" w:rsidP="00630A04">
      <w:pPr>
        <w:jc w:val="center"/>
        <w:rPr>
          <w:rFonts w:ascii="Times New Roman" w:hAnsi="Times New Roman"/>
          <w:sz w:val="24"/>
        </w:rPr>
      </w:pPr>
      <w:r w:rsidRPr="00630A04">
        <w:rPr>
          <w:rFonts w:ascii="Times New Roman" w:hAnsi="Times New Roman"/>
          <w:b w:val="0"/>
          <w:sz w:val="24"/>
        </w:rPr>
        <w:t>N O L I K U M S</w:t>
      </w:r>
    </w:p>
    <w:p w14:paraId="760A810A" w14:textId="77777777" w:rsidR="002B5725" w:rsidRPr="00630A04" w:rsidRDefault="002B5725" w:rsidP="00C14B45">
      <w:pPr>
        <w:jc w:val="both"/>
        <w:rPr>
          <w:rFonts w:ascii="Times New Roman" w:hAnsi="Times New Roman"/>
          <w:b w:val="0"/>
          <w:sz w:val="24"/>
          <w:szCs w:val="24"/>
        </w:rPr>
      </w:pPr>
    </w:p>
    <w:p w14:paraId="27FA613A" w14:textId="77777777" w:rsidR="00630A04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Sacensību organizators.</w:t>
      </w:r>
    </w:p>
    <w:p w14:paraId="6D334510" w14:textId="725555D7" w:rsidR="00C14B45" w:rsidRPr="00C14B45" w:rsidRDefault="00C14B45" w:rsidP="00152C98">
      <w:pPr>
        <w:pStyle w:val="ListParagraph"/>
        <w:numPr>
          <w:ilvl w:val="1"/>
          <w:numId w:val="1"/>
        </w:numPr>
        <w:spacing w:line="259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C14B45">
        <w:rPr>
          <w:rFonts w:ascii="Times New Roman" w:hAnsi="Times New Roman"/>
          <w:b w:val="0"/>
          <w:bCs/>
          <w:sz w:val="24"/>
          <w:szCs w:val="24"/>
        </w:rPr>
        <w:t xml:space="preserve">Sacensības organizē </w:t>
      </w:r>
      <w:r w:rsidR="002E5EDD">
        <w:rPr>
          <w:rFonts w:ascii="Times New Roman" w:hAnsi="Times New Roman"/>
          <w:b w:val="0"/>
          <w:bCs/>
          <w:sz w:val="24"/>
          <w:szCs w:val="24"/>
        </w:rPr>
        <w:t xml:space="preserve">Bauskas novada pašvaldības iestādes “Rundāles apvienības pārvalde” sporta </w:t>
      </w:r>
      <w:r w:rsidR="00152C98">
        <w:rPr>
          <w:rFonts w:ascii="Times New Roman" w:hAnsi="Times New Roman"/>
          <w:b w:val="0"/>
          <w:bCs/>
          <w:sz w:val="24"/>
          <w:szCs w:val="24"/>
        </w:rPr>
        <w:t>pasākumu</w:t>
      </w:r>
      <w:r w:rsidR="00B47F36">
        <w:rPr>
          <w:rFonts w:ascii="Times New Roman" w:hAnsi="Times New Roman"/>
          <w:b w:val="0"/>
          <w:bCs/>
          <w:sz w:val="24"/>
          <w:szCs w:val="24"/>
        </w:rPr>
        <w:t xml:space="preserve"> organizator</w:t>
      </w:r>
      <w:r w:rsidR="00152C98">
        <w:rPr>
          <w:rFonts w:ascii="Times New Roman" w:hAnsi="Times New Roman"/>
          <w:b w:val="0"/>
          <w:bCs/>
          <w:sz w:val="24"/>
          <w:szCs w:val="24"/>
        </w:rPr>
        <w:t>i</w:t>
      </w:r>
      <w:r w:rsidR="00B47F36">
        <w:rPr>
          <w:rFonts w:ascii="Times New Roman" w:hAnsi="Times New Roman"/>
          <w:b w:val="0"/>
          <w:bCs/>
          <w:sz w:val="24"/>
          <w:szCs w:val="24"/>
        </w:rPr>
        <w:t xml:space="preserve">. </w:t>
      </w:r>
    </w:p>
    <w:p w14:paraId="3CD2E6BB" w14:textId="671AF500" w:rsidR="002B5725" w:rsidRPr="00630A04" w:rsidRDefault="002B5725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630A04">
        <w:rPr>
          <w:rFonts w:ascii="Times New Roman" w:hAnsi="Times New Roman"/>
          <w:b w:val="0"/>
          <w:bCs/>
          <w:sz w:val="24"/>
          <w:szCs w:val="24"/>
        </w:rPr>
        <w:t xml:space="preserve">Sacensību galvenais tiesnesis </w:t>
      </w:r>
      <w:r w:rsidR="002E5EDD">
        <w:rPr>
          <w:rFonts w:ascii="Times New Roman" w:hAnsi="Times New Roman"/>
          <w:b w:val="0"/>
          <w:bCs/>
          <w:sz w:val="24"/>
          <w:szCs w:val="24"/>
        </w:rPr>
        <w:t>–</w:t>
      </w:r>
      <w:r w:rsidR="00C14B45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152C98">
        <w:rPr>
          <w:rFonts w:ascii="Times New Roman" w:hAnsi="Times New Roman"/>
          <w:b w:val="0"/>
          <w:bCs/>
          <w:sz w:val="24"/>
          <w:szCs w:val="24"/>
        </w:rPr>
        <w:t xml:space="preserve">Aleksandrs </w:t>
      </w:r>
      <w:r w:rsidR="00B33251">
        <w:rPr>
          <w:rFonts w:ascii="Times New Roman" w:hAnsi="Times New Roman"/>
          <w:b w:val="0"/>
          <w:bCs/>
          <w:sz w:val="24"/>
          <w:szCs w:val="24"/>
        </w:rPr>
        <w:t>Barkovs</w:t>
      </w:r>
      <w:r w:rsidR="00C14B45">
        <w:rPr>
          <w:rFonts w:ascii="Times New Roman" w:hAnsi="Times New Roman"/>
          <w:b w:val="0"/>
          <w:bCs/>
          <w:sz w:val="24"/>
          <w:szCs w:val="24"/>
        </w:rPr>
        <w:t xml:space="preserve">, tālr. +371 </w:t>
      </w:r>
      <w:r w:rsidR="00B33251">
        <w:rPr>
          <w:rFonts w:ascii="Times New Roman" w:hAnsi="Times New Roman"/>
          <w:b w:val="0"/>
          <w:bCs/>
          <w:sz w:val="24"/>
          <w:szCs w:val="24"/>
        </w:rPr>
        <w:t>28266332</w:t>
      </w:r>
      <w:r w:rsidR="002E5EDD">
        <w:rPr>
          <w:rFonts w:ascii="Times New Roman" w:hAnsi="Times New Roman"/>
          <w:b w:val="0"/>
          <w:bCs/>
          <w:sz w:val="24"/>
          <w:szCs w:val="24"/>
        </w:rPr>
        <w:t>.</w:t>
      </w:r>
      <w:r w:rsidR="00C14B45">
        <w:rPr>
          <w:rFonts w:ascii="Times New Roman" w:hAnsi="Times New Roman"/>
          <w:b w:val="0"/>
          <w:bCs/>
          <w:sz w:val="24"/>
          <w:szCs w:val="24"/>
        </w:rPr>
        <w:t xml:space="preserve"> </w:t>
      </w:r>
    </w:p>
    <w:p w14:paraId="3335C212" w14:textId="77777777" w:rsidR="00B47F36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Mērķis un uzdevumi.</w:t>
      </w:r>
    </w:p>
    <w:p w14:paraId="7B6A814F" w14:textId="05A87EC8" w:rsid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Noskaidrot </w:t>
      </w:r>
      <w:r w:rsidR="00B33251">
        <w:rPr>
          <w:rFonts w:ascii="Times New Roman" w:hAnsi="Times New Roman"/>
          <w:b w:val="0"/>
          <w:sz w:val="24"/>
        </w:rPr>
        <w:t xml:space="preserve">labāko basketbola komandu un labākos basketbola spēlētājus </w:t>
      </w:r>
      <w:r>
        <w:rPr>
          <w:rFonts w:ascii="Times New Roman" w:hAnsi="Times New Roman"/>
          <w:b w:val="0"/>
          <w:sz w:val="24"/>
        </w:rPr>
        <w:t xml:space="preserve">Rundāles pagastā. </w:t>
      </w:r>
    </w:p>
    <w:p w14:paraId="381EC8A0" w14:textId="77777777" w:rsid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Popularizēt futbolu Rundāles pagastā. </w:t>
      </w:r>
    </w:p>
    <w:p w14:paraId="163274D6" w14:textId="77777777" w:rsidR="00630A04" w:rsidRPr="00630A04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color w:val="000000" w:themeColor="text1"/>
          <w:sz w:val="24"/>
          <w:szCs w:val="24"/>
        </w:rPr>
        <w:t>Vieta un laiks.</w:t>
      </w:r>
    </w:p>
    <w:p w14:paraId="4BDB1260" w14:textId="4AFA2D1C" w:rsidR="00630A04" w:rsidRPr="00630A04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Pilsrundāles vidusskolas sporta </w:t>
      </w:r>
      <w:r w:rsidR="00B33251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zāle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, </w:t>
      </w:r>
      <w:r w:rsidR="00772173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10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.</w:t>
      </w:r>
      <w:r w:rsidR="00772173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01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.202</w:t>
      </w:r>
      <w:r w:rsidR="00772173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 xml:space="preserve">. plkst. </w:t>
      </w:r>
      <w:r w:rsidR="00772173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11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.</w:t>
      </w:r>
      <w:r w:rsidR="00772173"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00</w:t>
      </w:r>
      <w:r>
        <w:rPr>
          <w:rFonts w:ascii="Times New Roman" w:hAnsi="Times New Roman"/>
          <w:b w:val="0"/>
          <w:bCs/>
          <w:color w:val="000000" w:themeColor="text1"/>
          <w:sz w:val="24"/>
          <w:szCs w:val="24"/>
        </w:rPr>
        <w:t>.</w:t>
      </w:r>
    </w:p>
    <w:p w14:paraId="4AAB3213" w14:textId="77777777" w:rsidR="00630A04" w:rsidRPr="00630A04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color w:val="000000" w:themeColor="text1"/>
          <w:sz w:val="24"/>
          <w:szCs w:val="24"/>
        </w:rPr>
        <w:t>Dalībnieki.</w:t>
      </w:r>
    </w:p>
    <w:p w14:paraId="046FBB63" w14:textId="153342A7" w:rsidR="00B33251" w:rsidRPr="00B33251" w:rsidRDefault="00B33251" w:rsidP="00240BD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</w:rPr>
        <w:t>Bauskas novada iedzīvotāju izveidotas komandas.</w:t>
      </w:r>
    </w:p>
    <w:p w14:paraId="405D1F86" w14:textId="50552BE8" w:rsidR="00B33251" w:rsidRPr="00B33251" w:rsidRDefault="00B33251" w:rsidP="00B3325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Komandas sastāvā 3 spēlētāji.</w:t>
      </w:r>
    </w:p>
    <w:p w14:paraId="33916EEC" w14:textId="2E2D3749" w:rsidR="00630A04" w:rsidRPr="00152C98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152C98">
        <w:rPr>
          <w:rFonts w:ascii="Times New Roman" w:hAnsi="Times New Roman"/>
          <w:color w:val="000000" w:themeColor="text1"/>
          <w:sz w:val="24"/>
          <w:szCs w:val="24"/>
        </w:rPr>
        <w:t>Sacensību rīkošanas kārtība un noteikumi.</w:t>
      </w:r>
    </w:p>
    <w:p w14:paraId="4DC5F0D1" w14:textId="77777777" w:rsidR="00B33251" w:rsidRDefault="00B33251" w:rsidP="00B3325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Sacensību kartību nosaka tiesnesis ņemot vērā sacensībām pieteikušos komandu skaitu.</w:t>
      </w:r>
    </w:p>
    <w:p w14:paraId="47EF88DB" w14:textId="77777777" w:rsidR="00B33251" w:rsidRDefault="00B33251" w:rsidP="00B33251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Sacensības notiek pēc Latvijas basketbola federācijas pieņemtiem FIBA basketbola noteikumiem.</w:t>
      </w:r>
    </w:p>
    <w:p w14:paraId="7DD94668" w14:textId="588DEABF" w:rsidR="00B33251" w:rsidRDefault="00B33251" w:rsidP="00B3325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Spēles laiks 12 minūtes.</w:t>
      </w:r>
    </w:p>
    <w:p w14:paraId="07FA0754" w14:textId="637EE9FE" w:rsidR="00B33251" w:rsidRDefault="00B33251" w:rsidP="00B33251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Organizators var noteikt izņēmumus noteikumos</w:t>
      </w:r>
      <w:r w:rsidR="002D307D">
        <w:rPr>
          <w:rFonts w:ascii="Times New Roman" w:hAnsi="Times New Roman"/>
          <w:b w:val="0"/>
          <w:sz w:val="24"/>
        </w:rPr>
        <w:t>. Tiesnesis p</w:t>
      </w:r>
      <w:r>
        <w:rPr>
          <w:rFonts w:ascii="Times New Roman" w:hAnsi="Times New Roman"/>
          <w:b w:val="0"/>
          <w:sz w:val="24"/>
        </w:rPr>
        <w:t>ar to pirms spēles informē</w:t>
      </w:r>
      <w:r w:rsidR="002D307D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komandas.</w:t>
      </w:r>
    </w:p>
    <w:p w14:paraId="2174C104" w14:textId="3B270FB8" w:rsidR="00152C98" w:rsidRPr="00152C98" w:rsidRDefault="00152C98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Cs/>
          <w:sz w:val="24"/>
        </w:rPr>
        <w:t>Uzvarētāju noteikšana.</w:t>
      </w:r>
    </w:p>
    <w:p w14:paraId="78E38FF3" w14:textId="26ECDB21" w:rsid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Par uzvaru komanda saņem </w:t>
      </w:r>
      <w:r w:rsidR="00B33251">
        <w:rPr>
          <w:rFonts w:ascii="Times New Roman" w:hAnsi="Times New Roman"/>
          <w:b w:val="0"/>
          <w:sz w:val="24"/>
        </w:rPr>
        <w:t>2</w:t>
      </w:r>
      <w:r>
        <w:rPr>
          <w:rFonts w:ascii="Times New Roman" w:hAnsi="Times New Roman"/>
          <w:b w:val="0"/>
          <w:sz w:val="24"/>
        </w:rPr>
        <w:t xml:space="preserve"> punktus, par zaudējumu – 1 punktu</w:t>
      </w:r>
      <w:r w:rsidR="00B33251">
        <w:rPr>
          <w:rFonts w:ascii="Times New Roman" w:hAnsi="Times New Roman"/>
          <w:b w:val="0"/>
          <w:sz w:val="24"/>
        </w:rPr>
        <w:t xml:space="preserve">. </w:t>
      </w:r>
    </w:p>
    <w:p w14:paraId="73149D4D" w14:textId="49F1A670" w:rsidR="00152C98" w:rsidRPr="00152C98" w:rsidRDefault="00152C98" w:rsidP="00152C98">
      <w:pPr>
        <w:pStyle w:val="ListParagraph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Vietas nosaka pēc izcīnīto punktu summas.</w:t>
      </w:r>
      <w:r w:rsidRPr="00152C9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Ja tās vienādas – vērtē pēc savstarpējo spēļu rezultātiem, kopējās punktu starpības.</w:t>
      </w:r>
    </w:p>
    <w:p w14:paraId="7190C260" w14:textId="778AE13A" w:rsidR="00630A04" w:rsidRPr="00B47F36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Apbalvošana</w:t>
      </w:r>
    </w:p>
    <w:p w14:paraId="2B039F2C" w14:textId="20299CDB" w:rsidR="00152C98" w:rsidRDefault="002D307D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</w:rPr>
        <w:lastRenderedPageBreak/>
        <w:t xml:space="preserve">Pirmo trīs vietu ieguvēji tiek apbalvoti ar medaļām. </w:t>
      </w:r>
    </w:p>
    <w:p w14:paraId="1C2C7D92" w14:textId="77777777" w:rsidR="00630A04" w:rsidRPr="00630A04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Finanses.</w:t>
      </w:r>
    </w:p>
    <w:p w14:paraId="74C9FA46" w14:textId="77777777" w:rsidR="00630A04" w:rsidRPr="00630A04" w:rsidRDefault="002B5725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sz w:val="24"/>
          <w:szCs w:val="24"/>
        </w:rPr>
        <w:t>Izdevumus, kas saistīti ar sacensību organizēšanu un apbalvošanu, sedz organizatori.</w:t>
      </w:r>
    </w:p>
    <w:p w14:paraId="28C532BD" w14:textId="77777777" w:rsidR="00630A04" w:rsidRPr="00630A04" w:rsidRDefault="002B5725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b w:val="0"/>
          <w:bCs/>
          <w:sz w:val="24"/>
          <w:szCs w:val="24"/>
        </w:rPr>
        <w:t xml:space="preserve">Izdevumus, kas saistīti ar sportistu piedalīšanos sacensībās sedz sportisti paši. </w:t>
      </w:r>
    </w:p>
    <w:p w14:paraId="1C577F3A" w14:textId="77777777" w:rsidR="00630A04" w:rsidRPr="00630A04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Pieteikumi.</w:t>
      </w:r>
    </w:p>
    <w:p w14:paraId="21DEF10E" w14:textId="34ADE96C" w:rsid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Sportisti sacensībām piesakās pie sacensību tiesneša Aleksandra </w:t>
      </w:r>
      <w:r w:rsidR="00B33251">
        <w:rPr>
          <w:rFonts w:ascii="Times New Roman" w:hAnsi="Times New Roman"/>
          <w:b w:val="0"/>
          <w:sz w:val="24"/>
        </w:rPr>
        <w:t>B</w:t>
      </w:r>
      <w:r w:rsidR="002D307D">
        <w:rPr>
          <w:rFonts w:ascii="Times New Roman" w:hAnsi="Times New Roman"/>
          <w:b w:val="0"/>
          <w:sz w:val="24"/>
        </w:rPr>
        <w:t>a</w:t>
      </w:r>
      <w:r w:rsidR="00B33251">
        <w:rPr>
          <w:rFonts w:ascii="Times New Roman" w:hAnsi="Times New Roman"/>
          <w:b w:val="0"/>
          <w:sz w:val="24"/>
        </w:rPr>
        <w:t>rkova</w:t>
      </w:r>
      <w:r>
        <w:rPr>
          <w:rFonts w:ascii="Times New Roman" w:hAnsi="Times New Roman"/>
          <w:b w:val="0"/>
          <w:sz w:val="24"/>
        </w:rPr>
        <w:t xml:space="preserve"> pa tālruni</w:t>
      </w:r>
      <w:r w:rsidR="00B33251">
        <w:rPr>
          <w:rFonts w:ascii="Times New Roman" w:hAnsi="Times New Roman"/>
          <w:b w:val="0"/>
          <w:sz w:val="24"/>
        </w:rPr>
        <w:t xml:space="preserve"> +371 28266332 vai klātienē sacensību dienā. </w:t>
      </w:r>
    </w:p>
    <w:p w14:paraId="670F69E1" w14:textId="77777777" w:rsidR="00630A04" w:rsidRPr="00A66A88" w:rsidRDefault="002B5725" w:rsidP="00152C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30A04">
        <w:rPr>
          <w:rFonts w:ascii="Times New Roman" w:hAnsi="Times New Roman"/>
          <w:sz w:val="24"/>
          <w:szCs w:val="24"/>
        </w:rPr>
        <w:t>Citi noteikumi.</w:t>
      </w:r>
    </w:p>
    <w:p w14:paraId="737F87E8" w14:textId="473F02E5" w:rsid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sz w:val="24"/>
        </w:rPr>
      </w:pPr>
      <w:r w:rsidRPr="00152C98">
        <w:rPr>
          <w:rFonts w:ascii="Times New Roman" w:hAnsi="Times New Roman"/>
          <w:b w:val="0"/>
          <w:bCs/>
          <w:sz w:val="24"/>
        </w:rPr>
        <w:t xml:space="preserve">Dalībnieku vecāki ir atbildīgi par savu bērnu veselības stāvokli un spēles formas atbilstību </w:t>
      </w:r>
      <w:r w:rsidR="005F470B">
        <w:rPr>
          <w:rFonts w:ascii="Times New Roman" w:hAnsi="Times New Roman"/>
          <w:b w:val="0"/>
          <w:bCs/>
          <w:sz w:val="24"/>
        </w:rPr>
        <w:t>basketbola</w:t>
      </w:r>
      <w:r w:rsidRPr="00152C98">
        <w:rPr>
          <w:rFonts w:ascii="Times New Roman" w:hAnsi="Times New Roman"/>
          <w:b w:val="0"/>
          <w:bCs/>
          <w:sz w:val="24"/>
        </w:rPr>
        <w:t xml:space="preserve"> sacensībām.</w:t>
      </w:r>
      <w:r w:rsidR="00F45EE9" w:rsidRPr="00F45EE9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F45EE9" w:rsidRPr="00A66A88">
        <w:rPr>
          <w:rFonts w:ascii="Times New Roman" w:hAnsi="Times New Roman"/>
          <w:b w:val="0"/>
          <w:bCs/>
          <w:sz w:val="24"/>
          <w:szCs w:val="24"/>
        </w:rPr>
        <w:t xml:space="preserve">Sacensību organizators neuzņemas atbildību par traumām vai veselības problēmām, kuras dalībniekam radušās spēles laikā.  </w:t>
      </w:r>
    </w:p>
    <w:p w14:paraId="1CD40833" w14:textId="41E592DC" w:rsidR="00152C98" w:rsidRPr="00152C98" w:rsidRDefault="00152C9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Par disciplinārajiem pārkāpumiem, komandu vai atsevišķu spēlētāju sacensību tiesnesis var sodīt ar diskvalifikāciju.</w:t>
      </w:r>
    </w:p>
    <w:p w14:paraId="4B9EEEC6" w14:textId="3D8D5EED" w:rsidR="00A66A88" w:rsidRPr="00A66A88" w:rsidRDefault="00A66A8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Sporta nodaļas rīkoto pasākumu laikā iespējama filmēšana un fotografēšana.</w:t>
      </w:r>
    </w:p>
    <w:p w14:paraId="1A7EF180" w14:textId="77777777" w:rsidR="00A66A88" w:rsidRPr="00A66A88" w:rsidRDefault="00A66A88" w:rsidP="00152C98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Vizuālais, video un audio materiāls pasākumu publicitātei un popularizēšanai, var tikt izmantots masu medijos, interneta resursos un sociālajos tīklos.</w:t>
      </w:r>
    </w:p>
    <w:p w14:paraId="449666AF" w14:textId="4BB55572" w:rsidR="002B5725" w:rsidRPr="00F45EE9" w:rsidRDefault="00A66A88" w:rsidP="00F45EE9">
      <w:pPr>
        <w:pStyle w:val="ListParagraph"/>
        <w:numPr>
          <w:ilvl w:val="1"/>
          <w:numId w:val="1"/>
        </w:numPr>
        <w:spacing w:line="360" w:lineRule="auto"/>
        <w:jc w:val="both"/>
        <w:rPr>
          <w:rFonts w:ascii="Times New Roman" w:hAnsi="Times New Roman"/>
          <w:b w:val="0"/>
          <w:bCs/>
          <w:color w:val="000000" w:themeColor="text1"/>
          <w:sz w:val="24"/>
          <w:szCs w:val="24"/>
        </w:rPr>
      </w:pPr>
      <w:r w:rsidRPr="00A66A88">
        <w:rPr>
          <w:rFonts w:ascii="Times New Roman" w:hAnsi="Times New Roman"/>
          <w:b w:val="0"/>
          <w:bCs/>
          <w:sz w:val="24"/>
          <w:szCs w:val="24"/>
        </w:rPr>
        <w:t>Atrodoties pasākuma teritorijā, Jūs aplieciniet, ka esat informēts, ka varat tikt iekļauts vizuālajā, video vai audio materiālā.</w:t>
      </w:r>
    </w:p>
    <w:p w14:paraId="58EE3126" w14:textId="77777777" w:rsidR="002B5725" w:rsidRPr="00630A04" w:rsidRDefault="002B5725" w:rsidP="002B5725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4E05605" w14:textId="031B49B6" w:rsidR="002B5725" w:rsidRPr="00630A04" w:rsidRDefault="002B5725" w:rsidP="002B5725">
      <w:pPr>
        <w:tabs>
          <w:tab w:val="left" w:pos="7938"/>
        </w:tabs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630A04">
        <w:rPr>
          <w:rFonts w:ascii="Times New Roman" w:hAnsi="Times New Roman"/>
          <w:b w:val="0"/>
          <w:sz w:val="24"/>
          <w:szCs w:val="24"/>
        </w:rPr>
        <w:t xml:space="preserve">Sporta darba organizators                                                                             </w:t>
      </w:r>
      <w:r w:rsidR="00630A04">
        <w:rPr>
          <w:rFonts w:ascii="Times New Roman" w:hAnsi="Times New Roman"/>
          <w:b w:val="0"/>
          <w:sz w:val="24"/>
          <w:szCs w:val="24"/>
        </w:rPr>
        <w:tab/>
      </w:r>
      <w:r w:rsidR="00630A04">
        <w:rPr>
          <w:rFonts w:ascii="Times New Roman" w:hAnsi="Times New Roman"/>
          <w:b w:val="0"/>
          <w:sz w:val="24"/>
          <w:szCs w:val="24"/>
        </w:rPr>
        <w:tab/>
        <w:t>L. Almane</w:t>
      </w:r>
    </w:p>
    <w:p w14:paraId="071EC323" w14:textId="77777777" w:rsidR="00582EEA" w:rsidRPr="00630A04" w:rsidRDefault="00582EEA">
      <w:pPr>
        <w:rPr>
          <w:rFonts w:ascii="Times New Roman" w:hAnsi="Times New Roman"/>
        </w:rPr>
      </w:pPr>
    </w:p>
    <w:sectPr w:rsidR="00582EEA" w:rsidRPr="00630A04" w:rsidSect="00630A04">
      <w:pgSz w:w="11906" w:h="16838"/>
      <w:pgMar w:top="720" w:right="720" w:bottom="720" w:left="720" w:header="708" w:footer="708" w:gutter="0"/>
      <w:cols w:space="708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ltHandelGothic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79F3"/>
    <w:multiLevelType w:val="multilevel"/>
    <w:tmpl w:val="E0E0A95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 w:val="0"/>
      </w:rPr>
    </w:lvl>
  </w:abstractNum>
  <w:abstractNum w:abstractNumId="1" w15:restartNumberingAfterBreak="0">
    <w:nsid w:val="0AD30120"/>
    <w:multiLevelType w:val="hybridMultilevel"/>
    <w:tmpl w:val="9D3E03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1FB9"/>
    <w:multiLevelType w:val="hybridMultilevel"/>
    <w:tmpl w:val="82A225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B3E43B6"/>
    <w:multiLevelType w:val="multilevel"/>
    <w:tmpl w:val="D26C2F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240D3BBE"/>
    <w:multiLevelType w:val="multilevel"/>
    <w:tmpl w:val="46CEA1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bCs w:val="0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sz w:val="24"/>
      </w:rPr>
    </w:lvl>
  </w:abstractNum>
  <w:abstractNum w:abstractNumId="5" w15:restartNumberingAfterBreak="0">
    <w:nsid w:val="29457E59"/>
    <w:multiLevelType w:val="multilevel"/>
    <w:tmpl w:val="EE8E6E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A7F2E79"/>
    <w:multiLevelType w:val="multilevel"/>
    <w:tmpl w:val="527CD8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  <w:color w:val="222222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 w:val="0"/>
        <w:bCs w:val="0"/>
        <w:color w:val="222222"/>
      </w:rPr>
    </w:lvl>
    <w:lvl w:ilvl="2">
      <w:start w:val="1"/>
      <w:numFmt w:val="decimal"/>
      <w:lvlText w:val="%1.%2.%3"/>
      <w:lvlJc w:val="left"/>
      <w:pPr>
        <w:ind w:left="2064" w:hanging="720"/>
      </w:pPr>
      <w:rPr>
        <w:rFonts w:hint="default"/>
        <w:b w:val="0"/>
        <w:color w:val="222222"/>
      </w:rPr>
    </w:lvl>
    <w:lvl w:ilvl="3">
      <w:start w:val="1"/>
      <w:numFmt w:val="decimal"/>
      <w:lvlText w:val="%1.%2.%3.%4"/>
      <w:lvlJc w:val="left"/>
      <w:pPr>
        <w:ind w:left="2736" w:hanging="720"/>
      </w:pPr>
      <w:rPr>
        <w:rFonts w:hint="default"/>
        <w:b w:val="0"/>
        <w:color w:val="222222"/>
      </w:rPr>
    </w:lvl>
    <w:lvl w:ilvl="4">
      <w:start w:val="1"/>
      <w:numFmt w:val="decimal"/>
      <w:lvlText w:val="%1.%2.%3.%4.%5"/>
      <w:lvlJc w:val="left"/>
      <w:pPr>
        <w:ind w:left="3768" w:hanging="1080"/>
      </w:pPr>
      <w:rPr>
        <w:rFonts w:hint="default"/>
        <w:b w:val="0"/>
        <w:color w:val="222222"/>
      </w:rPr>
    </w:lvl>
    <w:lvl w:ilvl="5">
      <w:start w:val="1"/>
      <w:numFmt w:val="decimal"/>
      <w:lvlText w:val="%1.%2.%3.%4.%5.%6"/>
      <w:lvlJc w:val="left"/>
      <w:pPr>
        <w:ind w:left="4440" w:hanging="1080"/>
      </w:pPr>
      <w:rPr>
        <w:rFonts w:hint="default"/>
        <w:b w:val="0"/>
        <w:color w:val="222222"/>
      </w:rPr>
    </w:lvl>
    <w:lvl w:ilvl="6">
      <w:start w:val="1"/>
      <w:numFmt w:val="decimal"/>
      <w:lvlText w:val="%1.%2.%3.%4.%5.%6.%7"/>
      <w:lvlJc w:val="left"/>
      <w:pPr>
        <w:ind w:left="5472" w:hanging="1440"/>
      </w:pPr>
      <w:rPr>
        <w:rFonts w:hint="default"/>
        <w:b w:val="0"/>
        <w:color w:val="222222"/>
      </w:rPr>
    </w:lvl>
    <w:lvl w:ilvl="7">
      <w:start w:val="1"/>
      <w:numFmt w:val="decimal"/>
      <w:lvlText w:val="%1.%2.%3.%4.%5.%6.%7.%8"/>
      <w:lvlJc w:val="left"/>
      <w:pPr>
        <w:ind w:left="6144" w:hanging="1440"/>
      </w:pPr>
      <w:rPr>
        <w:rFonts w:hint="default"/>
        <w:b w:val="0"/>
        <w:color w:val="222222"/>
      </w:rPr>
    </w:lvl>
    <w:lvl w:ilvl="8">
      <w:start w:val="1"/>
      <w:numFmt w:val="decimal"/>
      <w:lvlText w:val="%1.%2.%3.%4.%5.%6.%7.%8.%9"/>
      <w:lvlJc w:val="left"/>
      <w:pPr>
        <w:ind w:left="7176" w:hanging="1800"/>
      </w:pPr>
      <w:rPr>
        <w:rFonts w:hint="default"/>
        <w:b w:val="0"/>
        <w:color w:val="222222"/>
      </w:rPr>
    </w:lvl>
  </w:abstractNum>
  <w:abstractNum w:abstractNumId="7" w15:restartNumberingAfterBreak="0">
    <w:nsid w:val="4EE911F5"/>
    <w:multiLevelType w:val="hybridMultilevel"/>
    <w:tmpl w:val="3D4E36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23D44"/>
    <w:multiLevelType w:val="multilevel"/>
    <w:tmpl w:val="B38805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9" w15:restartNumberingAfterBreak="0">
    <w:nsid w:val="6A120559"/>
    <w:multiLevelType w:val="hybridMultilevel"/>
    <w:tmpl w:val="D0F846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BD33F5"/>
    <w:multiLevelType w:val="hybridMultilevel"/>
    <w:tmpl w:val="945E3E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E2E92"/>
    <w:multiLevelType w:val="hybridMultilevel"/>
    <w:tmpl w:val="84F4F7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4701057">
    <w:abstractNumId w:val="8"/>
  </w:num>
  <w:num w:numId="2" w16cid:durableId="1687825872">
    <w:abstractNumId w:val="4"/>
  </w:num>
  <w:num w:numId="3" w16cid:durableId="382100271">
    <w:abstractNumId w:val="0"/>
  </w:num>
  <w:num w:numId="4" w16cid:durableId="1179657036">
    <w:abstractNumId w:val="5"/>
  </w:num>
  <w:num w:numId="5" w16cid:durableId="390544495">
    <w:abstractNumId w:val="3"/>
  </w:num>
  <w:num w:numId="6" w16cid:durableId="1698116551">
    <w:abstractNumId w:val="6"/>
  </w:num>
  <w:num w:numId="7" w16cid:durableId="419330885">
    <w:abstractNumId w:val="2"/>
  </w:num>
  <w:num w:numId="8" w16cid:durableId="1829441280">
    <w:abstractNumId w:val="1"/>
  </w:num>
  <w:num w:numId="9" w16cid:durableId="305814580">
    <w:abstractNumId w:val="11"/>
  </w:num>
  <w:num w:numId="10" w16cid:durableId="577180929">
    <w:abstractNumId w:val="9"/>
  </w:num>
  <w:num w:numId="11" w16cid:durableId="758647829">
    <w:abstractNumId w:val="10"/>
  </w:num>
  <w:num w:numId="12" w16cid:durableId="132454995">
    <w:abstractNumId w:val="7"/>
  </w:num>
  <w:num w:numId="13" w16cid:durableId="15976674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725"/>
    <w:rsid w:val="00086421"/>
    <w:rsid w:val="000A4F5E"/>
    <w:rsid w:val="00152C98"/>
    <w:rsid w:val="0016030B"/>
    <w:rsid w:val="001A3E65"/>
    <w:rsid w:val="001A56A8"/>
    <w:rsid w:val="001C7F93"/>
    <w:rsid w:val="00236269"/>
    <w:rsid w:val="00296EE6"/>
    <w:rsid w:val="002A786C"/>
    <w:rsid w:val="002B5725"/>
    <w:rsid w:val="002C08D7"/>
    <w:rsid w:val="002D307D"/>
    <w:rsid w:val="002E5EDD"/>
    <w:rsid w:val="002F0CFE"/>
    <w:rsid w:val="003834E0"/>
    <w:rsid w:val="00467073"/>
    <w:rsid w:val="0048337B"/>
    <w:rsid w:val="00500BBF"/>
    <w:rsid w:val="00532413"/>
    <w:rsid w:val="00582EEA"/>
    <w:rsid w:val="005F2EE0"/>
    <w:rsid w:val="005F470B"/>
    <w:rsid w:val="006147A8"/>
    <w:rsid w:val="00630A04"/>
    <w:rsid w:val="00671AB3"/>
    <w:rsid w:val="00753FDA"/>
    <w:rsid w:val="00772173"/>
    <w:rsid w:val="00804160"/>
    <w:rsid w:val="008B1324"/>
    <w:rsid w:val="009427AB"/>
    <w:rsid w:val="009A5120"/>
    <w:rsid w:val="00A00371"/>
    <w:rsid w:val="00A66A88"/>
    <w:rsid w:val="00A776AC"/>
    <w:rsid w:val="00AC529A"/>
    <w:rsid w:val="00B33251"/>
    <w:rsid w:val="00B34AA0"/>
    <w:rsid w:val="00B47F36"/>
    <w:rsid w:val="00BA2A3E"/>
    <w:rsid w:val="00BB607A"/>
    <w:rsid w:val="00C14B45"/>
    <w:rsid w:val="00C62A11"/>
    <w:rsid w:val="00CD2487"/>
    <w:rsid w:val="00D028F6"/>
    <w:rsid w:val="00DA1190"/>
    <w:rsid w:val="00DD13D7"/>
    <w:rsid w:val="00E15EC9"/>
    <w:rsid w:val="00EF3961"/>
    <w:rsid w:val="00F314F5"/>
    <w:rsid w:val="00F45EE9"/>
    <w:rsid w:val="00FE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6100"/>
  <w15:docId w15:val="{040DBB4A-E948-4068-8607-2806328D3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725"/>
    <w:pPr>
      <w:spacing w:after="0" w:line="240" w:lineRule="auto"/>
    </w:pPr>
    <w:rPr>
      <w:rFonts w:ascii="Arial" w:eastAsia="Times New Roman" w:hAnsi="Arial" w:cs="Times New Roman"/>
      <w:b/>
      <w:color w:val="000000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2B5725"/>
    <w:pPr>
      <w:keepNext/>
      <w:outlineLvl w:val="0"/>
    </w:pPr>
    <w:rPr>
      <w:rFonts w:ascii="BaltHandelGothic" w:hAnsi="BaltHandelGothic"/>
      <w:b w:val="0"/>
      <w:color w:val="auto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5725"/>
    <w:rPr>
      <w:rFonts w:ascii="BaltHandelGothic" w:eastAsia="Times New Roman" w:hAnsi="BaltHandelGothic" w:cs="Times New Roman"/>
      <w:sz w:val="48"/>
      <w:szCs w:val="48"/>
      <w:lang w:eastAsia="lv-LV"/>
    </w:rPr>
  </w:style>
  <w:style w:type="paragraph" w:styleId="ListParagraph">
    <w:name w:val="List Paragraph"/>
    <w:basedOn w:val="Normal"/>
    <w:uiPriority w:val="34"/>
    <w:qFormat/>
    <w:rsid w:val="002B5725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2B5725"/>
  </w:style>
  <w:style w:type="paragraph" w:styleId="NormalWeb">
    <w:name w:val="Normal (Web)"/>
    <w:basedOn w:val="Normal"/>
    <w:uiPriority w:val="99"/>
    <w:unhideWhenUsed/>
    <w:rsid w:val="002B5725"/>
    <w:pPr>
      <w:spacing w:before="100" w:beforeAutospacing="1" w:after="100" w:afterAutospacing="1"/>
    </w:pPr>
    <w:rPr>
      <w:rFonts w:ascii="Times New Roman" w:hAnsi="Times New Roman"/>
      <w:b w:val="0"/>
      <w:color w:val="auto"/>
      <w:sz w:val="24"/>
      <w:szCs w:val="24"/>
      <w:lang w:eastAsia="lv-LV"/>
    </w:rPr>
  </w:style>
  <w:style w:type="paragraph" w:styleId="NoSpacing">
    <w:name w:val="No Spacing"/>
    <w:uiPriority w:val="1"/>
    <w:qFormat/>
    <w:rsid w:val="002B5725"/>
    <w:pPr>
      <w:spacing w:after="0" w:line="240" w:lineRule="auto"/>
    </w:pPr>
  </w:style>
  <w:style w:type="table" w:styleId="TableGrid">
    <w:name w:val="Table Grid"/>
    <w:basedOn w:val="TableNormal"/>
    <w:uiPriority w:val="39"/>
    <w:rsid w:val="00582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82E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F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F5E"/>
    <w:rPr>
      <w:rFonts w:ascii="Tahoma" w:eastAsia="Times New Roman" w:hAnsi="Tahoma" w:cs="Tahoma"/>
      <w:b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6A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6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6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bjss_pers1@bauska.lv</dc:creator>
  <cp:keywords/>
  <dc:description/>
  <cp:lastModifiedBy>Laura Almane</cp:lastModifiedBy>
  <cp:revision>7</cp:revision>
  <cp:lastPrinted>2025-03-27T06:45:00Z</cp:lastPrinted>
  <dcterms:created xsi:type="dcterms:W3CDTF">2025-12-08T13:46:00Z</dcterms:created>
  <dcterms:modified xsi:type="dcterms:W3CDTF">2026-01-05T09:28:00Z</dcterms:modified>
</cp:coreProperties>
</file>