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5412" w14:textId="77777777" w:rsidR="00A23A7B" w:rsidRPr="001656A3" w:rsidRDefault="00A23A7B" w:rsidP="00A23A7B">
      <w:pPr>
        <w:spacing w:after="0"/>
        <w:contextualSpacing/>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5018046D" w14:textId="77777777" w:rsidR="00A23A7B" w:rsidRPr="00631F3A" w:rsidRDefault="00A23A7B" w:rsidP="00A23A7B">
      <w:pPr>
        <w:spacing w:after="0" w:line="240" w:lineRule="auto"/>
        <w:contextualSpacing/>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FINANŠU PIEDĀVĀJUMS</w:t>
      </w:r>
    </w:p>
    <w:p w14:paraId="446EAF8A" w14:textId="77777777" w:rsidR="00A23A7B" w:rsidRPr="00631F3A" w:rsidRDefault="00A23A7B" w:rsidP="00A23A7B">
      <w:pPr>
        <w:spacing w:after="0" w:line="240" w:lineRule="auto"/>
        <w:contextualSpacing/>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65510C82" w14:textId="77777777" w:rsidR="00A23A7B" w:rsidRPr="00631F3A" w:rsidRDefault="00A23A7B" w:rsidP="00A23A7B">
      <w:pPr>
        <w:spacing w:after="0" w:line="240" w:lineRule="auto"/>
        <w:contextualSpacing/>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w:t>
      </w:r>
      <w:r>
        <w:rPr>
          <w:rFonts w:ascii="Times New Roman" w:hAnsi="Times New Roman"/>
          <w:b/>
          <w:bCs/>
          <w:sz w:val="26"/>
          <w:szCs w:val="26"/>
        </w:rPr>
        <w:t>6</w:t>
      </w:r>
      <w:r w:rsidRPr="00631F3A">
        <w:rPr>
          <w:rFonts w:ascii="Times New Roman" w:hAnsi="Times New Roman"/>
          <w:b/>
          <w:bCs/>
          <w:sz w:val="26"/>
          <w:szCs w:val="26"/>
        </w:rPr>
        <w:t>/1</w:t>
      </w:r>
    </w:p>
    <w:tbl>
      <w:tblPr>
        <w:tblW w:w="9351" w:type="dxa"/>
        <w:tblInd w:w="-147" w:type="dxa"/>
        <w:tblLook w:val="0000" w:firstRow="0" w:lastRow="0" w:firstColumn="0" w:lastColumn="0" w:noHBand="0" w:noVBand="0"/>
      </w:tblPr>
      <w:tblGrid>
        <w:gridCol w:w="2189"/>
        <w:gridCol w:w="1225"/>
        <w:gridCol w:w="5937"/>
      </w:tblGrid>
      <w:tr w:rsidR="00A23A7B" w14:paraId="1D1DBA7B" w14:textId="77777777" w:rsidTr="00A7516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7159CD16" w14:textId="77777777" w:rsidR="00A23A7B" w:rsidRPr="001656A3" w:rsidRDefault="00A23A7B" w:rsidP="00A23A7B">
            <w:pPr>
              <w:spacing w:after="0"/>
              <w:contextualSpacing/>
              <w:outlineLvl w:val="6"/>
              <w:rPr>
                <w:rFonts w:ascii="Times New Roman" w:hAnsi="Times New Roman"/>
                <w:b/>
                <w:sz w:val="24"/>
              </w:rPr>
            </w:pPr>
            <w:r w:rsidRPr="001656A3">
              <w:rPr>
                <w:rFonts w:ascii="Times New Roman" w:hAnsi="Times New Roman"/>
                <w:b/>
                <w:sz w:val="24"/>
              </w:rPr>
              <w:t>Informācija par pretendentu</w:t>
            </w:r>
          </w:p>
        </w:tc>
      </w:tr>
      <w:tr w:rsidR="00A23A7B" w14:paraId="32665895" w14:textId="77777777" w:rsidTr="00A75164">
        <w:trPr>
          <w:cantSplit/>
        </w:trPr>
        <w:tc>
          <w:tcPr>
            <w:tcW w:w="3414" w:type="dxa"/>
            <w:gridSpan w:val="2"/>
            <w:tcBorders>
              <w:top w:val="single" w:sz="4" w:space="0" w:color="auto"/>
            </w:tcBorders>
          </w:tcPr>
          <w:p w14:paraId="1887D355" w14:textId="77777777" w:rsidR="00A23A7B" w:rsidRPr="001656A3" w:rsidRDefault="00A23A7B" w:rsidP="00A23A7B">
            <w:pPr>
              <w:widowControl w:val="0"/>
              <w:adjustRightInd w:val="0"/>
              <w:spacing w:after="0" w:line="240" w:lineRule="auto"/>
              <w:contextualSpacing/>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DC324C5"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3E56940B" w14:textId="77777777" w:rsidTr="00A75164">
        <w:trPr>
          <w:cantSplit/>
        </w:trPr>
        <w:tc>
          <w:tcPr>
            <w:tcW w:w="3414" w:type="dxa"/>
            <w:gridSpan w:val="2"/>
          </w:tcPr>
          <w:p w14:paraId="1B611CC1" w14:textId="77777777" w:rsidR="00A23A7B" w:rsidRPr="001656A3" w:rsidRDefault="00A23A7B" w:rsidP="00A23A7B">
            <w:pPr>
              <w:widowControl w:val="0"/>
              <w:adjustRightInd w:val="0"/>
              <w:spacing w:after="0" w:line="240" w:lineRule="auto"/>
              <w:ind w:right="-52"/>
              <w:contextualSpacing/>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7798DCAB"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6828E9E3" w14:textId="77777777" w:rsidTr="00A75164">
        <w:trPr>
          <w:cantSplit/>
        </w:trPr>
        <w:tc>
          <w:tcPr>
            <w:tcW w:w="3414" w:type="dxa"/>
            <w:gridSpan w:val="2"/>
          </w:tcPr>
          <w:p w14:paraId="1A7A30A8"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5CA95B85"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358F0213" w14:textId="77777777" w:rsidTr="00A75164">
        <w:trPr>
          <w:cantSplit/>
        </w:trPr>
        <w:tc>
          <w:tcPr>
            <w:tcW w:w="3414" w:type="dxa"/>
            <w:gridSpan w:val="2"/>
          </w:tcPr>
          <w:p w14:paraId="04A18AE0"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44596BF2"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60AC31C4" w14:textId="77777777" w:rsidTr="00A75164">
        <w:trPr>
          <w:cantSplit/>
        </w:trPr>
        <w:tc>
          <w:tcPr>
            <w:tcW w:w="3414" w:type="dxa"/>
            <w:gridSpan w:val="2"/>
          </w:tcPr>
          <w:p w14:paraId="4A4F609A"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6239DBA5"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532CD20F" w14:textId="77777777" w:rsidTr="00A75164">
        <w:trPr>
          <w:cantSplit/>
        </w:trPr>
        <w:tc>
          <w:tcPr>
            <w:tcW w:w="3414" w:type="dxa"/>
            <w:gridSpan w:val="2"/>
          </w:tcPr>
          <w:p w14:paraId="48FE0A76"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54E43E09"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770F982C" w14:textId="77777777" w:rsidTr="00A75164">
        <w:trPr>
          <w:cantSplit/>
        </w:trPr>
        <w:tc>
          <w:tcPr>
            <w:tcW w:w="3414" w:type="dxa"/>
            <w:gridSpan w:val="2"/>
          </w:tcPr>
          <w:p w14:paraId="79836DC6"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42174D73" w14:textId="77777777" w:rsidR="00A23A7B" w:rsidRDefault="00A23A7B" w:rsidP="00A23A7B">
            <w:pPr>
              <w:spacing w:after="0" w:line="240" w:lineRule="auto"/>
              <w:contextualSpacing/>
              <w:rPr>
                <w:rFonts w:ascii="Times New Roman" w:hAnsi="Times New Roman"/>
                <w:sz w:val="24"/>
                <w:szCs w:val="24"/>
              </w:rPr>
            </w:pPr>
          </w:p>
          <w:p w14:paraId="13030CD2"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3DBA6FE5" w14:textId="77777777" w:rsidTr="00A7516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C4DBF8E" w14:textId="77777777" w:rsidR="00A23A7B" w:rsidRPr="001656A3" w:rsidRDefault="00A23A7B" w:rsidP="00A23A7B">
            <w:pPr>
              <w:spacing w:after="0" w:line="240" w:lineRule="auto"/>
              <w:contextualSpacing/>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Pr="007E2FA7">
              <w:rPr>
                <w:rFonts w:ascii="Times New Roman" w:eastAsia="Times New Roman" w:hAnsi="Times New Roman"/>
                <w:b/>
                <w:sz w:val="24"/>
              </w:rPr>
              <w:t>/ līguma izpildes atbildīgo personu</w:t>
            </w:r>
          </w:p>
        </w:tc>
      </w:tr>
      <w:tr w:rsidR="00A23A7B" w14:paraId="7C70222B" w14:textId="77777777" w:rsidTr="00A75164">
        <w:trPr>
          <w:cantSplit/>
        </w:trPr>
        <w:tc>
          <w:tcPr>
            <w:tcW w:w="2189" w:type="dxa"/>
          </w:tcPr>
          <w:p w14:paraId="34637EB5"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6800A969"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2B10BC84" w14:textId="77777777" w:rsidTr="00A75164">
        <w:trPr>
          <w:cantSplit/>
        </w:trPr>
        <w:tc>
          <w:tcPr>
            <w:tcW w:w="2189" w:type="dxa"/>
          </w:tcPr>
          <w:p w14:paraId="74DBC394"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DEAFDA0" w14:textId="77777777" w:rsidR="00A23A7B" w:rsidRPr="001656A3" w:rsidRDefault="00A23A7B" w:rsidP="00A23A7B">
            <w:pPr>
              <w:widowControl w:val="0"/>
              <w:adjustRightInd w:val="0"/>
              <w:spacing w:after="0" w:line="240" w:lineRule="auto"/>
              <w:contextualSpacing/>
              <w:jc w:val="both"/>
              <w:textAlignment w:val="baseline"/>
              <w:rPr>
                <w:rFonts w:ascii="Times New Roman" w:eastAsia="Times New Roman" w:hAnsi="Times New Roman"/>
                <w:sz w:val="24"/>
                <w:szCs w:val="24"/>
              </w:rPr>
            </w:pPr>
          </w:p>
        </w:tc>
      </w:tr>
      <w:tr w:rsidR="00A23A7B" w14:paraId="00ED0336" w14:textId="77777777" w:rsidTr="00A75164">
        <w:trPr>
          <w:cantSplit/>
        </w:trPr>
        <w:tc>
          <w:tcPr>
            <w:tcW w:w="2189" w:type="dxa"/>
          </w:tcPr>
          <w:p w14:paraId="3C1CE22E"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3B1DCA77" w14:textId="77777777" w:rsidR="00A23A7B" w:rsidRPr="001656A3" w:rsidRDefault="00A23A7B" w:rsidP="00A23A7B">
            <w:pPr>
              <w:spacing w:after="0" w:line="240" w:lineRule="auto"/>
              <w:contextualSpacing/>
              <w:rPr>
                <w:rFonts w:ascii="Times New Roman" w:hAnsi="Times New Roman"/>
                <w:sz w:val="24"/>
                <w:szCs w:val="24"/>
              </w:rPr>
            </w:pPr>
          </w:p>
        </w:tc>
      </w:tr>
      <w:tr w:rsidR="00A23A7B" w14:paraId="17D4B6F2" w14:textId="77777777" w:rsidTr="00A75164">
        <w:trPr>
          <w:cantSplit/>
        </w:trPr>
        <w:tc>
          <w:tcPr>
            <w:tcW w:w="2189" w:type="dxa"/>
          </w:tcPr>
          <w:p w14:paraId="1FA0E923" w14:textId="77777777" w:rsidR="00A23A7B" w:rsidRPr="001656A3" w:rsidRDefault="00A23A7B" w:rsidP="00A23A7B">
            <w:pPr>
              <w:spacing w:after="0" w:line="240" w:lineRule="auto"/>
              <w:contextualSpacing/>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7B1CB83B" w14:textId="77777777" w:rsidR="00A23A7B" w:rsidRPr="001656A3" w:rsidRDefault="00A23A7B" w:rsidP="00A23A7B">
            <w:pPr>
              <w:spacing w:after="0" w:line="240" w:lineRule="auto"/>
              <w:contextualSpacing/>
              <w:rPr>
                <w:rFonts w:ascii="Times New Roman" w:hAnsi="Times New Roman"/>
                <w:sz w:val="24"/>
                <w:szCs w:val="24"/>
              </w:rPr>
            </w:pPr>
          </w:p>
        </w:tc>
      </w:tr>
    </w:tbl>
    <w:p w14:paraId="567B1564" w14:textId="77777777" w:rsidR="00A23A7B" w:rsidRPr="00ED4EE2" w:rsidRDefault="00A23A7B" w:rsidP="00A23A7B">
      <w:pPr>
        <w:spacing w:after="0" w:line="240" w:lineRule="auto"/>
        <w:ind w:firstLine="720"/>
        <w:contextualSpacing/>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Pr="00597E3B">
        <w:rPr>
          <w:rFonts w:ascii="Times New Roman" w:hAnsi="Times New Roman"/>
          <w:b/>
          <w:sz w:val="24"/>
          <w:szCs w:val="24"/>
        </w:rPr>
        <w:t xml:space="preserve">Sašķidrinātās naftas gāzes piegāde apkurei  </w:t>
      </w:r>
      <w:r w:rsidRPr="00597E3B">
        <w:rPr>
          <w:rFonts w:ascii="Times New Roman" w:hAnsi="Times New Roman"/>
          <w:b/>
          <w:noProof/>
          <w:sz w:val="24"/>
          <w:szCs w:val="24"/>
        </w:rPr>
        <w:t>“Jaunklīvi”</w:t>
      </w:r>
      <w:r w:rsidRPr="00597E3B">
        <w:rPr>
          <w:rFonts w:ascii="Times New Roman" w:hAnsi="Times New Roman"/>
          <w:b/>
          <w:sz w:val="24"/>
          <w:szCs w:val="24"/>
        </w:rPr>
        <w:t>, Vecumnieku pagastā</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6</w:t>
      </w:r>
      <w:r w:rsidRPr="00ED4EE2">
        <w:rPr>
          <w:rFonts w:ascii="Times New Roman" w:hAnsi="Times New Roman"/>
          <w:b/>
          <w:bCs/>
          <w:sz w:val="24"/>
          <w:szCs w:val="24"/>
        </w:rPr>
        <w:t>/</w:t>
      </w:r>
      <w:r>
        <w:rPr>
          <w:rFonts w:ascii="Times New Roman" w:hAnsi="Times New Roman"/>
          <w:b/>
          <w:bCs/>
          <w:sz w:val="24"/>
          <w:szCs w:val="24"/>
        </w:rPr>
        <w:t>1</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A23A7B" w14:paraId="3EFC3296" w14:textId="77777777" w:rsidTr="00A75164">
        <w:tc>
          <w:tcPr>
            <w:tcW w:w="2395" w:type="dxa"/>
          </w:tcPr>
          <w:p w14:paraId="4AF06F00" w14:textId="77777777" w:rsidR="00A23A7B" w:rsidRPr="0085793C" w:rsidRDefault="00A23A7B" w:rsidP="00A23A7B">
            <w:pPr>
              <w:spacing w:after="0"/>
              <w:contextualSpacing/>
              <w:rPr>
                <w:rFonts w:ascii="Times New Roman" w:hAnsi="Times New Roman"/>
                <w:b/>
              </w:rPr>
            </w:pPr>
            <w:r w:rsidRPr="0085793C">
              <w:rPr>
                <w:rFonts w:ascii="Times New Roman" w:hAnsi="Times New Roman"/>
                <w:b/>
              </w:rPr>
              <w:t>Iepirkuma priekšmets</w:t>
            </w:r>
          </w:p>
        </w:tc>
        <w:tc>
          <w:tcPr>
            <w:tcW w:w="1574" w:type="dxa"/>
          </w:tcPr>
          <w:p w14:paraId="04DF2C65" w14:textId="77777777" w:rsidR="00A23A7B" w:rsidRPr="0085793C" w:rsidRDefault="00A23A7B" w:rsidP="00A23A7B">
            <w:pPr>
              <w:spacing w:after="0"/>
              <w:contextualSpacing/>
              <w:rPr>
                <w:rFonts w:ascii="Times New Roman" w:hAnsi="Times New Roman"/>
                <w:b/>
              </w:rPr>
            </w:pPr>
            <w:r w:rsidRPr="0085793C">
              <w:rPr>
                <w:rFonts w:ascii="Times New Roman" w:hAnsi="Times New Roman"/>
                <w:b/>
              </w:rPr>
              <w:t>Daudzums, kg</w:t>
            </w:r>
          </w:p>
        </w:tc>
        <w:tc>
          <w:tcPr>
            <w:tcW w:w="3121" w:type="dxa"/>
          </w:tcPr>
          <w:p w14:paraId="00B6C68F" w14:textId="77777777" w:rsidR="00A23A7B" w:rsidRPr="0085793C" w:rsidRDefault="00A23A7B" w:rsidP="00A23A7B">
            <w:pPr>
              <w:spacing w:after="0"/>
              <w:contextualSpacing/>
              <w:rPr>
                <w:rFonts w:ascii="Times New Roman" w:hAnsi="Times New Roman"/>
                <w:b/>
              </w:rPr>
            </w:pPr>
            <w:r w:rsidRPr="0085793C">
              <w:rPr>
                <w:rFonts w:ascii="Times New Roman" w:hAnsi="Times New Roman"/>
                <w:b/>
              </w:rPr>
              <w:t>Vienības cena par 1 (vienu) kilogramu,</w:t>
            </w:r>
            <w:r w:rsidRPr="0085793C">
              <w:rPr>
                <w:rFonts w:ascii="Times New Roman" w:hAnsi="Times New Roman"/>
                <w:b/>
                <w:vertAlign w:val="superscript"/>
              </w:rPr>
              <w:t xml:space="preserve"> </w:t>
            </w:r>
            <w:r w:rsidRPr="0085793C">
              <w:rPr>
                <w:rFonts w:ascii="Times New Roman" w:hAnsi="Times New Roman"/>
                <w:b/>
              </w:rPr>
              <w:t xml:space="preserve"> EUR bez PVN</w:t>
            </w:r>
          </w:p>
        </w:tc>
        <w:tc>
          <w:tcPr>
            <w:tcW w:w="2119" w:type="dxa"/>
          </w:tcPr>
          <w:p w14:paraId="7EEC0156" w14:textId="77777777" w:rsidR="00A23A7B" w:rsidRPr="0085793C" w:rsidRDefault="00A23A7B" w:rsidP="00A23A7B">
            <w:pPr>
              <w:spacing w:after="0"/>
              <w:contextualSpacing/>
              <w:rPr>
                <w:rFonts w:ascii="Times New Roman" w:hAnsi="Times New Roman"/>
                <w:b/>
              </w:rPr>
            </w:pPr>
            <w:r w:rsidRPr="0085793C">
              <w:rPr>
                <w:rFonts w:ascii="Times New Roman" w:hAnsi="Times New Roman"/>
                <w:b/>
              </w:rPr>
              <w:t>Piedāvājuma cena par visu apjomu, EUR bez PVN</w:t>
            </w:r>
          </w:p>
        </w:tc>
      </w:tr>
      <w:tr w:rsidR="00A23A7B" w14:paraId="331B5F76" w14:textId="77777777" w:rsidTr="00A75164">
        <w:tc>
          <w:tcPr>
            <w:tcW w:w="2395" w:type="dxa"/>
          </w:tcPr>
          <w:p w14:paraId="6C2D6A8C" w14:textId="77777777" w:rsidR="00A23A7B" w:rsidRPr="00961E07" w:rsidRDefault="00A23A7B" w:rsidP="00A23A7B">
            <w:pPr>
              <w:spacing w:after="0"/>
              <w:contextualSpacing/>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 apkurei</w:t>
            </w:r>
          </w:p>
        </w:tc>
        <w:tc>
          <w:tcPr>
            <w:tcW w:w="1574" w:type="dxa"/>
          </w:tcPr>
          <w:p w14:paraId="255D76B2" w14:textId="77777777" w:rsidR="00A23A7B" w:rsidRPr="00961E07" w:rsidRDefault="00A23A7B" w:rsidP="00A23A7B">
            <w:pPr>
              <w:spacing w:after="0"/>
              <w:contextualSpacing/>
              <w:jc w:val="center"/>
              <w:rPr>
                <w:rFonts w:ascii="Times New Roman" w:hAnsi="Times New Roman"/>
                <w:bCs/>
                <w:sz w:val="24"/>
                <w:szCs w:val="24"/>
              </w:rPr>
            </w:pPr>
            <w:r>
              <w:rPr>
                <w:rFonts w:ascii="Times New Roman" w:hAnsi="Times New Roman"/>
                <w:sz w:val="24"/>
                <w:szCs w:val="24"/>
              </w:rPr>
              <w:t>4250</w:t>
            </w:r>
          </w:p>
        </w:tc>
        <w:tc>
          <w:tcPr>
            <w:tcW w:w="3121" w:type="dxa"/>
          </w:tcPr>
          <w:p w14:paraId="0D9F4BA1" w14:textId="77777777" w:rsidR="00A23A7B" w:rsidRPr="00E03881" w:rsidRDefault="00A23A7B" w:rsidP="00A23A7B">
            <w:pPr>
              <w:spacing w:after="0"/>
              <w:contextualSpacing/>
              <w:rPr>
                <w:rFonts w:ascii="Times New Roman" w:hAnsi="Times New Roman"/>
                <w:b/>
                <w:sz w:val="24"/>
                <w:szCs w:val="24"/>
              </w:rPr>
            </w:pPr>
          </w:p>
        </w:tc>
        <w:tc>
          <w:tcPr>
            <w:tcW w:w="2119" w:type="dxa"/>
          </w:tcPr>
          <w:p w14:paraId="33252579" w14:textId="77777777" w:rsidR="00A23A7B" w:rsidRPr="00E03881" w:rsidRDefault="00A23A7B" w:rsidP="00A23A7B">
            <w:pPr>
              <w:spacing w:after="0"/>
              <w:contextualSpacing/>
              <w:rPr>
                <w:rFonts w:ascii="Times New Roman" w:hAnsi="Times New Roman"/>
                <w:b/>
                <w:sz w:val="24"/>
                <w:szCs w:val="24"/>
              </w:rPr>
            </w:pPr>
          </w:p>
        </w:tc>
      </w:tr>
      <w:tr w:rsidR="00A23A7B" w14:paraId="3932F885" w14:textId="77777777" w:rsidTr="00A75164">
        <w:tc>
          <w:tcPr>
            <w:tcW w:w="2395" w:type="dxa"/>
          </w:tcPr>
          <w:p w14:paraId="3C29F6CD" w14:textId="77777777" w:rsidR="00A23A7B" w:rsidRDefault="00A23A7B" w:rsidP="00A23A7B">
            <w:pPr>
              <w:spacing w:after="0"/>
              <w:contextualSpacing/>
              <w:rPr>
                <w:rFonts w:ascii="Times New Roman" w:hAnsi="Times New Roman"/>
                <w:b/>
                <w:sz w:val="24"/>
                <w:szCs w:val="24"/>
              </w:rPr>
            </w:pPr>
          </w:p>
        </w:tc>
        <w:tc>
          <w:tcPr>
            <w:tcW w:w="1574" w:type="dxa"/>
            <w:vAlign w:val="center"/>
          </w:tcPr>
          <w:p w14:paraId="30EDF482" w14:textId="77777777" w:rsidR="00A23A7B" w:rsidRPr="00E03881" w:rsidRDefault="00A23A7B" w:rsidP="00A23A7B">
            <w:pPr>
              <w:spacing w:after="0"/>
              <w:contextualSpacing/>
              <w:jc w:val="right"/>
              <w:rPr>
                <w:rFonts w:ascii="Times New Roman" w:hAnsi="Times New Roman"/>
                <w:b/>
                <w:sz w:val="24"/>
                <w:szCs w:val="24"/>
              </w:rPr>
            </w:pPr>
          </w:p>
        </w:tc>
        <w:tc>
          <w:tcPr>
            <w:tcW w:w="3121" w:type="dxa"/>
            <w:vAlign w:val="center"/>
          </w:tcPr>
          <w:p w14:paraId="33C9F77E" w14:textId="77777777" w:rsidR="00A23A7B" w:rsidRPr="00E03881" w:rsidRDefault="00A23A7B" w:rsidP="00A23A7B">
            <w:pPr>
              <w:spacing w:after="0"/>
              <w:contextualSpacing/>
              <w:rPr>
                <w:rFonts w:ascii="Times New Roman" w:hAnsi="Times New Roman"/>
                <w:b/>
                <w:sz w:val="24"/>
                <w:szCs w:val="24"/>
              </w:rPr>
            </w:pPr>
            <w:r w:rsidRPr="00924F70">
              <w:rPr>
                <w:rFonts w:ascii="Times New Roman" w:hAnsi="Times New Roman"/>
                <w:sz w:val="24"/>
                <w:szCs w:val="24"/>
              </w:rPr>
              <w:t>PVN (21%), EUR:</w:t>
            </w:r>
          </w:p>
        </w:tc>
        <w:tc>
          <w:tcPr>
            <w:tcW w:w="2119" w:type="dxa"/>
          </w:tcPr>
          <w:p w14:paraId="66287590" w14:textId="77777777" w:rsidR="00A23A7B" w:rsidRPr="00961E07" w:rsidRDefault="00A23A7B" w:rsidP="00A23A7B">
            <w:pPr>
              <w:spacing w:after="0"/>
              <w:contextualSpacing/>
              <w:rPr>
                <w:rFonts w:ascii="Times New Roman" w:hAnsi="Times New Roman"/>
                <w:bCs/>
                <w:sz w:val="24"/>
                <w:szCs w:val="24"/>
              </w:rPr>
            </w:pPr>
          </w:p>
        </w:tc>
      </w:tr>
      <w:tr w:rsidR="00A23A7B" w14:paraId="63217F32" w14:textId="77777777" w:rsidTr="00A75164">
        <w:tc>
          <w:tcPr>
            <w:tcW w:w="2395" w:type="dxa"/>
          </w:tcPr>
          <w:p w14:paraId="7374CCAC" w14:textId="77777777" w:rsidR="00A23A7B" w:rsidRDefault="00A23A7B" w:rsidP="00A23A7B">
            <w:pPr>
              <w:spacing w:after="0"/>
              <w:contextualSpacing/>
              <w:rPr>
                <w:rFonts w:ascii="Times New Roman" w:hAnsi="Times New Roman"/>
                <w:b/>
                <w:sz w:val="24"/>
                <w:szCs w:val="24"/>
              </w:rPr>
            </w:pPr>
          </w:p>
        </w:tc>
        <w:tc>
          <w:tcPr>
            <w:tcW w:w="1574" w:type="dxa"/>
            <w:vAlign w:val="center"/>
          </w:tcPr>
          <w:p w14:paraId="62DCD1D3" w14:textId="77777777" w:rsidR="00A23A7B" w:rsidRPr="00E03881" w:rsidRDefault="00A23A7B" w:rsidP="00A23A7B">
            <w:pPr>
              <w:spacing w:after="0"/>
              <w:contextualSpacing/>
              <w:jc w:val="right"/>
              <w:rPr>
                <w:rFonts w:ascii="Times New Roman" w:hAnsi="Times New Roman"/>
                <w:b/>
                <w:sz w:val="24"/>
                <w:szCs w:val="24"/>
              </w:rPr>
            </w:pPr>
          </w:p>
        </w:tc>
        <w:tc>
          <w:tcPr>
            <w:tcW w:w="3121" w:type="dxa"/>
            <w:vAlign w:val="center"/>
          </w:tcPr>
          <w:p w14:paraId="4C6A88DB" w14:textId="77777777" w:rsidR="00A23A7B" w:rsidRPr="00E03881" w:rsidRDefault="00A23A7B" w:rsidP="00A23A7B">
            <w:pPr>
              <w:spacing w:after="0"/>
              <w:contextualSpacing/>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2E112768" w14:textId="77777777" w:rsidR="00A23A7B" w:rsidRPr="00961E07" w:rsidRDefault="00A23A7B" w:rsidP="00A23A7B">
            <w:pPr>
              <w:spacing w:after="0"/>
              <w:contextualSpacing/>
              <w:rPr>
                <w:rFonts w:ascii="Times New Roman" w:hAnsi="Times New Roman"/>
                <w:bCs/>
                <w:sz w:val="24"/>
                <w:szCs w:val="24"/>
              </w:rPr>
            </w:pPr>
          </w:p>
        </w:tc>
      </w:tr>
    </w:tbl>
    <w:p w14:paraId="171986C5" w14:textId="77777777" w:rsidR="00A23A7B" w:rsidRPr="00186327" w:rsidRDefault="00A23A7B" w:rsidP="00A23A7B">
      <w:pPr>
        <w:keepLines/>
        <w:widowControl w:val="0"/>
        <w:suppressAutoHyphens/>
        <w:spacing w:after="0" w:line="240" w:lineRule="auto"/>
        <w:ind w:firstLine="709"/>
        <w:contextualSpacing/>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4953F2BB" w14:textId="77777777" w:rsidR="00A23A7B" w:rsidRPr="00FD3A76" w:rsidRDefault="00A23A7B" w:rsidP="00A23A7B">
      <w:pPr>
        <w:pStyle w:val="Sarakstarindkopa"/>
        <w:spacing w:after="0" w:line="240" w:lineRule="auto"/>
        <w:ind w:left="0" w:firstLine="709"/>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3493CE7E" w14:textId="77777777" w:rsidR="00A23A7B" w:rsidRPr="001656A3" w:rsidRDefault="00A23A7B" w:rsidP="00A23A7B">
      <w:pPr>
        <w:spacing w:after="0" w:line="240" w:lineRule="auto"/>
        <w:ind w:firstLine="709"/>
        <w:contextualSpacing/>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5659A75" w14:textId="77777777" w:rsidR="00A23A7B" w:rsidRPr="001656A3" w:rsidRDefault="00A23A7B" w:rsidP="00A23A7B">
      <w:pPr>
        <w:spacing w:after="0" w:line="240" w:lineRule="auto"/>
        <w:ind w:firstLine="567"/>
        <w:contextualSpacing/>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A23A7B" w14:paraId="507FB398" w14:textId="77777777" w:rsidTr="00A75164">
        <w:trPr>
          <w:trHeight w:val="245"/>
          <w:jc w:val="center"/>
        </w:trPr>
        <w:tc>
          <w:tcPr>
            <w:tcW w:w="3356" w:type="dxa"/>
            <w:shd w:val="clear" w:color="auto" w:fill="BFBFBF"/>
            <w:vAlign w:val="center"/>
          </w:tcPr>
          <w:p w14:paraId="45E33672" w14:textId="77777777" w:rsidR="00A23A7B" w:rsidRPr="001656A3" w:rsidRDefault="00A23A7B" w:rsidP="00A23A7B">
            <w:pPr>
              <w:spacing w:after="0" w:line="240" w:lineRule="auto"/>
              <w:contextualSpacing/>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38AC993E" w14:textId="77777777" w:rsidR="00A23A7B" w:rsidRPr="001656A3" w:rsidRDefault="00A23A7B" w:rsidP="00A23A7B">
            <w:pPr>
              <w:spacing w:after="0" w:line="240" w:lineRule="auto"/>
              <w:contextualSpacing/>
              <w:rPr>
                <w:rFonts w:ascii="Times New Roman" w:hAnsi="Times New Roman"/>
                <w:bCs/>
                <w:sz w:val="24"/>
                <w:szCs w:val="24"/>
              </w:rPr>
            </w:pPr>
          </w:p>
        </w:tc>
      </w:tr>
      <w:tr w:rsidR="00A23A7B" w14:paraId="572F62CD" w14:textId="77777777" w:rsidTr="00A75164">
        <w:trPr>
          <w:trHeight w:val="249"/>
          <w:jc w:val="center"/>
        </w:trPr>
        <w:tc>
          <w:tcPr>
            <w:tcW w:w="3356" w:type="dxa"/>
            <w:shd w:val="clear" w:color="auto" w:fill="BFBFBF"/>
            <w:vAlign w:val="center"/>
          </w:tcPr>
          <w:p w14:paraId="4E19A06A" w14:textId="77777777" w:rsidR="00A23A7B" w:rsidRPr="001656A3" w:rsidRDefault="00A23A7B" w:rsidP="00A23A7B">
            <w:pPr>
              <w:spacing w:after="0" w:line="240" w:lineRule="auto"/>
              <w:contextualSpacing/>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482BE650" w14:textId="77777777" w:rsidR="00A23A7B" w:rsidRPr="001656A3" w:rsidRDefault="00A23A7B" w:rsidP="00A23A7B">
            <w:pPr>
              <w:spacing w:after="0" w:line="240" w:lineRule="auto"/>
              <w:contextualSpacing/>
              <w:rPr>
                <w:rFonts w:ascii="Times New Roman" w:hAnsi="Times New Roman"/>
                <w:bCs/>
                <w:sz w:val="24"/>
                <w:szCs w:val="24"/>
              </w:rPr>
            </w:pPr>
          </w:p>
        </w:tc>
      </w:tr>
      <w:tr w:rsidR="00A23A7B" w14:paraId="32FAE66F" w14:textId="77777777" w:rsidTr="00A75164">
        <w:trPr>
          <w:trHeight w:val="239"/>
          <w:jc w:val="center"/>
        </w:trPr>
        <w:tc>
          <w:tcPr>
            <w:tcW w:w="3356" w:type="dxa"/>
            <w:shd w:val="clear" w:color="auto" w:fill="BFBFBF"/>
            <w:vAlign w:val="center"/>
          </w:tcPr>
          <w:p w14:paraId="4FEE4736" w14:textId="77777777" w:rsidR="00A23A7B" w:rsidRPr="001656A3" w:rsidRDefault="00A23A7B" w:rsidP="00A23A7B">
            <w:pPr>
              <w:spacing w:after="0" w:line="240" w:lineRule="auto"/>
              <w:contextualSpacing/>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032EBC4F" w14:textId="77777777" w:rsidR="00A23A7B" w:rsidRPr="001656A3" w:rsidRDefault="00A23A7B" w:rsidP="00A23A7B">
            <w:pPr>
              <w:spacing w:after="0" w:line="240" w:lineRule="auto"/>
              <w:contextualSpacing/>
              <w:rPr>
                <w:rFonts w:ascii="Times New Roman" w:hAnsi="Times New Roman"/>
                <w:bCs/>
                <w:sz w:val="24"/>
                <w:szCs w:val="24"/>
              </w:rPr>
            </w:pPr>
          </w:p>
        </w:tc>
      </w:tr>
      <w:tr w:rsidR="00A23A7B" w14:paraId="3EA006C7" w14:textId="77777777" w:rsidTr="00A75164">
        <w:trPr>
          <w:trHeight w:val="243"/>
          <w:jc w:val="center"/>
        </w:trPr>
        <w:tc>
          <w:tcPr>
            <w:tcW w:w="3356" w:type="dxa"/>
            <w:shd w:val="clear" w:color="auto" w:fill="BFBFBF"/>
            <w:vAlign w:val="center"/>
          </w:tcPr>
          <w:p w14:paraId="5E6711F5" w14:textId="77777777" w:rsidR="00A23A7B" w:rsidRPr="001656A3" w:rsidRDefault="00A23A7B" w:rsidP="00A23A7B">
            <w:pPr>
              <w:spacing w:after="0" w:line="240" w:lineRule="auto"/>
              <w:contextualSpacing/>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3328C87C" w14:textId="77777777" w:rsidR="00A23A7B" w:rsidRPr="001656A3" w:rsidRDefault="00A23A7B" w:rsidP="00A23A7B">
            <w:pPr>
              <w:spacing w:after="0" w:line="240" w:lineRule="auto"/>
              <w:contextualSpacing/>
              <w:rPr>
                <w:rFonts w:ascii="Times New Roman" w:hAnsi="Times New Roman"/>
                <w:bCs/>
                <w:sz w:val="24"/>
                <w:szCs w:val="24"/>
              </w:rPr>
            </w:pPr>
          </w:p>
        </w:tc>
      </w:tr>
    </w:tbl>
    <w:p w14:paraId="1C30CFF2" w14:textId="77777777" w:rsidR="00A23A7B" w:rsidRPr="001656A3" w:rsidRDefault="00A23A7B" w:rsidP="00A23A7B">
      <w:pPr>
        <w:spacing w:after="0"/>
        <w:contextualSpacing/>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3AAEE20B" w14:textId="77777777" w:rsidR="000406B9" w:rsidRDefault="000406B9" w:rsidP="00A23A7B">
      <w:pPr>
        <w:spacing w:after="0"/>
        <w:contextualSpacing/>
      </w:pPr>
    </w:p>
    <w:sectPr w:rsidR="000406B9" w:rsidSect="00A23A7B">
      <w:footerReference w:type="default" r:id="rId6"/>
      <w:footerReference w:type="first" r:id="rId7"/>
      <w:pgSz w:w="11906" w:h="16838"/>
      <w:pgMar w:top="709" w:right="991" w:bottom="709"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4ABC" w14:textId="77777777" w:rsidR="00631859" w:rsidRDefault="00631859" w:rsidP="00A23A7B">
      <w:pPr>
        <w:spacing w:after="0" w:line="240" w:lineRule="auto"/>
      </w:pPr>
      <w:r>
        <w:separator/>
      </w:r>
    </w:p>
  </w:endnote>
  <w:endnote w:type="continuationSeparator" w:id="0">
    <w:p w14:paraId="6D0164B0" w14:textId="77777777" w:rsidR="00631859" w:rsidRDefault="00631859" w:rsidP="00A2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AA70" w14:textId="77777777" w:rsidR="00A23A7B" w:rsidRDefault="00A23A7B">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F0772B0" w14:textId="77777777" w:rsidR="00A23A7B" w:rsidRDefault="00A23A7B">
    <w:r>
      <w:t xml:space="preserve">        </w:t>
    </w:r>
  </w:p>
  <w:p w14:paraId="4BC7A846" w14:textId="77777777" w:rsidR="00A23A7B" w:rsidRDefault="00A23A7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090" w14:textId="77777777" w:rsidR="00A23A7B" w:rsidRDefault="00A23A7B">
    <w:r>
      <w:t xml:space="preserve">          </w:t>
    </w:r>
    <w:r>
      <w:t>Šis dokuments ir parakstīts ar drošu elektronisko parakstu un satur laika zīmogu</w:t>
    </w:r>
  </w:p>
  <w:p w14:paraId="5FEEB2A7" w14:textId="77777777" w:rsidR="00A23A7B" w:rsidRDefault="00A23A7B">
    <w:r>
      <w:t xml:space="preserve">          Šis dokuments ir parakstīts ar drošu elektronisko parakstu un satur laika zīmogu</w:t>
    </w:r>
  </w:p>
  <w:p w14:paraId="63488F4D" w14:textId="77777777" w:rsidR="00A23A7B" w:rsidRDefault="00A23A7B">
    <w:r>
      <w:t xml:space="preserve">          Šis dokuments ir parakstīts ar drošu elektronisko parakstu un satur laika zīmogu</w:t>
    </w:r>
  </w:p>
  <w:p w14:paraId="71AE669E" w14:textId="77777777" w:rsidR="00A23A7B" w:rsidRDefault="00A23A7B">
    <w:r>
      <w:t xml:space="preserve">          Šis dokuments ir parakstīts ar drošu elektronisko parakstu un satur laika zīmogu</w:t>
    </w:r>
  </w:p>
  <w:p w14:paraId="4AA3BFF2" w14:textId="77777777" w:rsidR="00A23A7B" w:rsidRDefault="00A23A7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DC13" w14:textId="77777777" w:rsidR="00631859" w:rsidRDefault="00631859" w:rsidP="00A23A7B">
      <w:pPr>
        <w:spacing w:after="0" w:line="240" w:lineRule="auto"/>
      </w:pPr>
      <w:r>
        <w:separator/>
      </w:r>
    </w:p>
  </w:footnote>
  <w:footnote w:type="continuationSeparator" w:id="0">
    <w:p w14:paraId="474A2D13" w14:textId="77777777" w:rsidR="00631859" w:rsidRDefault="00631859" w:rsidP="00A23A7B">
      <w:pPr>
        <w:spacing w:after="0" w:line="240" w:lineRule="auto"/>
      </w:pPr>
      <w:r>
        <w:continuationSeparator/>
      </w:r>
    </w:p>
  </w:footnote>
  <w:footnote w:id="1">
    <w:p w14:paraId="17A62D9D" w14:textId="77777777" w:rsidR="00A23A7B" w:rsidRDefault="00A23A7B" w:rsidP="00A23A7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7B"/>
    <w:rsid w:val="000406B9"/>
    <w:rsid w:val="001A4444"/>
    <w:rsid w:val="00631859"/>
    <w:rsid w:val="00857A83"/>
    <w:rsid w:val="008E4647"/>
    <w:rsid w:val="00A23A7B"/>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B9AA"/>
  <w15:chartTrackingRefBased/>
  <w15:docId w15:val="{F42C5D3E-F0F7-4894-978F-2DA7C97E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7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23A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23A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23A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23A7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23A7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23A7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23A7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23A7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23A7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3A7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23A7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23A7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23A7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23A7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23A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3A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23A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3A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23A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23A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3A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23A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23A7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23A7B"/>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A23A7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A23A7B"/>
    <w:rPr>
      <w:i/>
      <w:iCs/>
      <w:color w:val="2F5496" w:themeColor="accent1" w:themeShade="BF"/>
    </w:rPr>
  </w:style>
  <w:style w:type="paragraph" w:styleId="Intensvscitts">
    <w:name w:val="Intense Quote"/>
    <w:basedOn w:val="Parasts"/>
    <w:next w:val="Parasts"/>
    <w:link w:val="IntensvscittsRakstz"/>
    <w:uiPriority w:val="30"/>
    <w:qFormat/>
    <w:rsid w:val="00A23A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23A7B"/>
    <w:rPr>
      <w:i/>
      <w:iCs/>
      <w:color w:val="2F5496" w:themeColor="accent1" w:themeShade="BF"/>
    </w:rPr>
  </w:style>
  <w:style w:type="character" w:styleId="Intensvaatsauce">
    <w:name w:val="Intense Reference"/>
    <w:basedOn w:val="Noklusjumarindkopasfonts"/>
    <w:uiPriority w:val="32"/>
    <w:qFormat/>
    <w:rsid w:val="00A23A7B"/>
    <w:rPr>
      <w:b/>
      <w:bCs/>
      <w:smallCaps/>
      <w:color w:val="2F5496" w:themeColor="accent1" w:themeShade="BF"/>
      <w:spacing w:val="5"/>
    </w:rPr>
  </w:style>
  <w:style w:type="table" w:styleId="Reatabula">
    <w:name w:val="Table Grid"/>
    <w:basedOn w:val="Parastatabula"/>
    <w:uiPriority w:val="39"/>
    <w:rsid w:val="00A23A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A23A7B"/>
  </w:style>
  <w:style w:type="paragraph" w:styleId="Vresteksts">
    <w:name w:val="footnote text"/>
    <w:basedOn w:val="Parasts"/>
    <w:link w:val="VrestekstsRakstz"/>
    <w:rsid w:val="00A23A7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23A7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A23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1200</Words>
  <Characters>685</Characters>
  <Application>Microsoft Office Word</Application>
  <DocSecurity>0</DocSecurity>
  <Lines>5</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2026-01-05T11:18:00Z</dcterms:created>
  <dcterms:modified xsi:type="dcterms:W3CDTF">2026-01-05T11:19:00Z</dcterms:modified>
</cp:coreProperties>
</file>