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CC1B" w14:textId="77777777" w:rsidR="004843BD" w:rsidRPr="00E84606" w:rsidRDefault="004843BD" w:rsidP="004843BD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84606">
        <w:rPr>
          <w:rFonts w:ascii="Times New Roman" w:hAnsi="Times New Roman"/>
          <w:b/>
          <w:sz w:val="24"/>
          <w:szCs w:val="24"/>
        </w:rPr>
        <w:t>2.pielikums</w:t>
      </w:r>
    </w:p>
    <w:p w14:paraId="43BFFD74" w14:textId="77777777" w:rsidR="004843BD" w:rsidRPr="00E84606" w:rsidRDefault="004843BD" w:rsidP="004843BD">
      <w:pPr>
        <w:pStyle w:val="Sarakstarindkopa"/>
        <w:spacing w:before="24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76B1638" w14:textId="77777777" w:rsidR="004843BD" w:rsidRPr="00E84606" w:rsidRDefault="004843BD" w:rsidP="004843BD">
      <w:pPr>
        <w:spacing w:after="120"/>
        <w:rPr>
          <w:rFonts w:ascii="Times New Roman" w:hAnsi="Times New Roman"/>
          <w:b/>
          <w:bCs/>
          <w:sz w:val="28"/>
          <w:szCs w:val="28"/>
        </w:rPr>
      </w:pPr>
      <w:bookmarkStart w:id="0" w:name="_Hlk173492013"/>
      <w:r w:rsidRPr="00E84606">
        <w:rPr>
          <w:rFonts w:ascii="Times New Roman" w:hAnsi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hAnsi="Times New Roman"/>
          <w:b/>
          <w:bCs/>
          <w:sz w:val="28"/>
          <w:szCs w:val="28"/>
        </w:rPr>
        <w:t>CENU APTAUJĀ</w:t>
      </w:r>
      <w:r w:rsidRPr="00E8460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bookmarkEnd w:id="0"/>
    <w:p w14:paraId="22403C56" w14:textId="77777777" w:rsidR="004843BD" w:rsidRDefault="004843BD" w:rsidP="004843BD">
      <w:pPr>
        <w:spacing w:line="240" w:lineRule="auto"/>
        <w:rPr>
          <w:rFonts w:ascii="Times New Roman" w:hAnsi="Times New Roman"/>
          <w:b/>
          <w:spacing w:val="-1"/>
          <w:sz w:val="28"/>
          <w:szCs w:val="28"/>
          <w:lang w:eastAsia="lv-LV"/>
        </w:rPr>
      </w:pP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Printera un projektora iegāde projektam “</w:t>
      </w:r>
      <w:r w:rsidRPr="002F567B">
        <w:rPr>
          <w:rFonts w:ascii="Times New Roman" w:hAnsi="Times New Roman"/>
          <w:b/>
          <w:spacing w:val="-1"/>
          <w:sz w:val="28"/>
          <w:szCs w:val="28"/>
          <w:lang w:eastAsia="lv-LV"/>
        </w:rPr>
        <w:t>Bauskas novada pašvaldības individuālais plāns digitālā darba ar jaunatni sistēmas attīstībai</w:t>
      </w:r>
      <w:r>
        <w:rPr>
          <w:rFonts w:ascii="Times New Roman" w:hAnsi="Times New Roman"/>
          <w:b/>
          <w:spacing w:val="-1"/>
          <w:sz w:val="28"/>
          <w:szCs w:val="28"/>
          <w:lang w:eastAsia="lv-LV"/>
        </w:rPr>
        <w:t>”</w:t>
      </w:r>
    </w:p>
    <w:p w14:paraId="1557687E" w14:textId="77777777" w:rsidR="004843BD" w:rsidRDefault="004843BD" w:rsidP="004843BD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78072C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78072C">
        <w:rPr>
          <w:rFonts w:ascii="Times New Roman" w:eastAsia="Times New Roman" w:hAnsi="Times New Roman"/>
          <w:b/>
          <w:sz w:val="24"/>
          <w:szCs w:val="24"/>
        </w:rPr>
        <w:t>BNP/CA/2026/4.</w:t>
      </w:r>
    </w:p>
    <w:p w14:paraId="5550548E" w14:textId="77777777" w:rsidR="004843BD" w:rsidRPr="00E84606" w:rsidRDefault="004843BD" w:rsidP="004843BD">
      <w:pPr>
        <w:spacing w:before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64" w:type="dxa"/>
        <w:tblLook w:val="04A0" w:firstRow="1" w:lastRow="0" w:firstColumn="1" w:lastColumn="0" w:noHBand="0" w:noVBand="1"/>
      </w:tblPr>
      <w:tblGrid>
        <w:gridCol w:w="2189"/>
        <w:gridCol w:w="1350"/>
        <w:gridCol w:w="5625"/>
      </w:tblGrid>
      <w:tr w:rsidR="004843BD" w:rsidRPr="00E84606" w14:paraId="019E08D0" w14:textId="77777777" w:rsidTr="00451BB8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5C8C0ED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pretendentu</w:t>
            </w:r>
          </w:p>
        </w:tc>
      </w:tr>
      <w:tr w:rsidR="004843BD" w:rsidRPr="00E84606" w14:paraId="3067039C" w14:textId="77777777" w:rsidTr="00451BB8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C4B655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39925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088A2B62" w14:textId="77777777" w:rsidTr="00451BB8">
        <w:trPr>
          <w:cantSplit/>
        </w:trPr>
        <w:tc>
          <w:tcPr>
            <w:tcW w:w="3539" w:type="dxa"/>
            <w:gridSpan w:val="2"/>
            <w:hideMark/>
          </w:tcPr>
          <w:p w14:paraId="7B024DB0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B46DC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33549B42" w14:textId="77777777" w:rsidTr="00451BB8">
        <w:trPr>
          <w:cantSplit/>
        </w:trPr>
        <w:tc>
          <w:tcPr>
            <w:tcW w:w="3539" w:type="dxa"/>
            <w:gridSpan w:val="2"/>
            <w:hideMark/>
          </w:tcPr>
          <w:p w14:paraId="37AF10B0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011B8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13648847" w14:textId="77777777" w:rsidTr="00451BB8">
        <w:trPr>
          <w:cantSplit/>
        </w:trPr>
        <w:tc>
          <w:tcPr>
            <w:tcW w:w="3539" w:type="dxa"/>
            <w:gridSpan w:val="2"/>
            <w:hideMark/>
          </w:tcPr>
          <w:p w14:paraId="4FD4FD88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0F19FB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5092FD94" w14:textId="77777777" w:rsidTr="00451BB8">
        <w:trPr>
          <w:cantSplit/>
        </w:trPr>
        <w:tc>
          <w:tcPr>
            <w:tcW w:w="3539" w:type="dxa"/>
            <w:gridSpan w:val="2"/>
            <w:hideMark/>
          </w:tcPr>
          <w:p w14:paraId="12CCDA52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03D0D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3F7A0D1C" w14:textId="77777777" w:rsidTr="00451BB8">
        <w:trPr>
          <w:cantSplit/>
        </w:trPr>
        <w:tc>
          <w:tcPr>
            <w:tcW w:w="3539" w:type="dxa"/>
            <w:gridSpan w:val="2"/>
            <w:hideMark/>
          </w:tcPr>
          <w:p w14:paraId="3216F926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0ED3D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372E53D6" w14:textId="77777777" w:rsidTr="00451BB8">
        <w:trPr>
          <w:cantSplit/>
        </w:trPr>
        <w:tc>
          <w:tcPr>
            <w:tcW w:w="3539" w:type="dxa"/>
            <w:gridSpan w:val="2"/>
            <w:hideMark/>
          </w:tcPr>
          <w:p w14:paraId="4855BDBE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D024F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0DBC32DC" w14:textId="77777777" w:rsidTr="00451BB8">
        <w:trPr>
          <w:cantSplit/>
        </w:trPr>
        <w:tc>
          <w:tcPr>
            <w:tcW w:w="3539" w:type="dxa"/>
            <w:gridSpan w:val="2"/>
            <w:hideMark/>
          </w:tcPr>
          <w:p w14:paraId="075308FF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CC05B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3B11D507" w14:textId="77777777" w:rsidTr="00451BB8">
        <w:trPr>
          <w:cantSplit/>
          <w:trHeight w:val="633"/>
        </w:trPr>
        <w:tc>
          <w:tcPr>
            <w:tcW w:w="3539" w:type="dxa"/>
            <w:gridSpan w:val="2"/>
            <w:hideMark/>
          </w:tcPr>
          <w:p w14:paraId="07F7E68F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14:paraId="4C54BE1C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(</w:t>
            </w:r>
            <w:r w:rsidRPr="00E84606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E84606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E20EB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628B5904" w14:textId="77777777" w:rsidTr="00451BB8">
        <w:trPr>
          <w:cantSplit/>
        </w:trPr>
        <w:tc>
          <w:tcPr>
            <w:tcW w:w="3539" w:type="dxa"/>
            <w:gridSpan w:val="2"/>
            <w:hideMark/>
          </w:tcPr>
          <w:p w14:paraId="36263879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73514602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F7A295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2A24D851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4843BD" w:rsidRPr="00E84606" w14:paraId="16F0E27D" w14:textId="77777777" w:rsidTr="00451BB8">
        <w:trPr>
          <w:cantSplit/>
          <w:trHeight w:val="70"/>
        </w:trPr>
        <w:tc>
          <w:tcPr>
            <w:tcW w:w="91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2D422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18003D1B" w14:textId="77777777" w:rsidTr="00451BB8">
        <w:trPr>
          <w:cantSplit/>
        </w:trPr>
        <w:tc>
          <w:tcPr>
            <w:tcW w:w="9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2D897D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/>
                <w:sz w:val="24"/>
                <w:szCs w:val="24"/>
              </w:rPr>
              <w:t>Informācija par pretendenta kontaktpersonu / līguma izpildes atbildīgo personu</w:t>
            </w:r>
          </w:p>
        </w:tc>
      </w:tr>
      <w:tr w:rsidR="004843BD" w:rsidRPr="00E84606" w14:paraId="747B1FF9" w14:textId="77777777" w:rsidTr="00451BB8">
        <w:trPr>
          <w:cantSplit/>
        </w:trPr>
        <w:tc>
          <w:tcPr>
            <w:tcW w:w="2189" w:type="dxa"/>
            <w:hideMark/>
          </w:tcPr>
          <w:p w14:paraId="5C34ED3A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7DC1A7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1831262D" w14:textId="77777777" w:rsidTr="00451BB8">
        <w:trPr>
          <w:cantSplit/>
        </w:trPr>
        <w:tc>
          <w:tcPr>
            <w:tcW w:w="2189" w:type="dxa"/>
            <w:hideMark/>
          </w:tcPr>
          <w:p w14:paraId="32867A7C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5B798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1B369F0D" w14:textId="77777777" w:rsidTr="00451BB8">
        <w:trPr>
          <w:cantSplit/>
        </w:trPr>
        <w:tc>
          <w:tcPr>
            <w:tcW w:w="2189" w:type="dxa"/>
            <w:hideMark/>
          </w:tcPr>
          <w:p w14:paraId="30924BD0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33EA1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3BD" w:rsidRPr="00E84606" w14:paraId="5E3A3A44" w14:textId="77777777" w:rsidTr="00451BB8">
        <w:trPr>
          <w:cantSplit/>
        </w:trPr>
        <w:tc>
          <w:tcPr>
            <w:tcW w:w="2189" w:type="dxa"/>
            <w:hideMark/>
          </w:tcPr>
          <w:p w14:paraId="1980733E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606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1C9DE" w14:textId="77777777" w:rsidR="004843BD" w:rsidRPr="00E84606" w:rsidRDefault="004843BD" w:rsidP="00451BB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ADA1CD7" w14:textId="77777777" w:rsidR="004843BD" w:rsidRPr="00E84606" w:rsidRDefault="004843BD" w:rsidP="004843B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C9151A7" w14:textId="77777777" w:rsidR="004843BD" w:rsidRPr="00E84606" w:rsidRDefault="004843BD" w:rsidP="004843BD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84606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E84606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0DF63CBA" w14:textId="77777777" w:rsidR="004843BD" w:rsidRPr="00E84606" w:rsidRDefault="004843BD" w:rsidP="004843BD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A8462DE" w14:textId="77777777" w:rsidR="004843BD" w:rsidRPr="00E84606" w:rsidRDefault="004843BD" w:rsidP="004843BD">
      <w:pPr>
        <w:ind w:firstLine="567"/>
        <w:jc w:val="left"/>
        <w:rPr>
          <w:rFonts w:ascii="Times New Roman" w:hAnsi="Times New Roman"/>
          <w:sz w:val="24"/>
          <w:szCs w:val="24"/>
        </w:rPr>
      </w:pPr>
      <w:r w:rsidRPr="00E84606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03D1BA71" w14:textId="77777777" w:rsidR="004843BD" w:rsidRPr="00E84606" w:rsidRDefault="004843BD" w:rsidP="004843BD">
      <w:pPr>
        <w:ind w:firstLine="567"/>
        <w:jc w:val="left"/>
        <w:rPr>
          <w:rFonts w:ascii="Times New Roman" w:hAnsi="Times New Roman"/>
          <w:sz w:val="24"/>
          <w:szCs w:val="24"/>
        </w:rPr>
      </w:pPr>
    </w:p>
    <w:p w14:paraId="1FEA21B9" w14:textId="77777777" w:rsidR="004843BD" w:rsidRPr="00E84606" w:rsidRDefault="004843BD" w:rsidP="004843B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4843BD" w:rsidRPr="00E84606" w14:paraId="523C177E" w14:textId="77777777" w:rsidTr="00451BB8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41C712C" w14:textId="77777777" w:rsidR="004843BD" w:rsidRPr="00E84606" w:rsidRDefault="004843BD" w:rsidP="00451BB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22EA351" w14:textId="77777777" w:rsidR="004843BD" w:rsidRPr="00E84606" w:rsidRDefault="004843BD" w:rsidP="0045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43BD" w:rsidRPr="00E84606" w14:paraId="4F358B5D" w14:textId="77777777" w:rsidTr="00451BB8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65E1809" w14:textId="77777777" w:rsidR="004843BD" w:rsidRPr="00E84606" w:rsidRDefault="004843BD" w:rsidP="00451BB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42CD0B41" w14:textId="77777777" w:rsidR="004843BD" w:rsidRPr="00E84606" w:rsidRDefault="004843BD" w:rsidP="0045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43BD" w:rsidRPr="00E84606" w14:paraId="49416DDB" w14:textId="77777777" w:rsidTr="00451BB8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43044F4" w14:textId="77777777" w:rsidR="004843BD" w:rsidRPr="00E84606" w:rsidRDefault="004843BD" w:rsidP="00451BB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5AD21A22" w14:textId="77777777" w:rsidR="004843BD" w:rsidRPr="00E84606" w:rsidRDefault="004843BD" w:rsidP="0045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843BD" w:rsidRPr="00E84606" w14:paraId="6491E2DD" w14:textId="77777777" w:rsidTr="00451BB8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E204CC9" w14:textId="77777777" w:rsidR="004843BD" w:rsidRPr="00E84606" w:rsidRDefault="004843BD" w:rsidP="00451BB8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E84606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682EC03D" w14:textId="77777777" w:rsidR="004843BD" w:rsidRPr="00E84606" w:rsidRDefault="004843BD" w:rsidP="00451BB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021A00B" w14:textId="77777777" w:rsidR="00CB5785" w:rsidRDefault="00CB5785" w:rsidP="004843BD">
      <w:pPr>
        <w:pStyle w:val="Galvene"/>
      </w:pPr>
    </w:p>
    <w:sectPr w:rsidR="00CB5785" w:rsidSect="004843BD">
      <w:headerReference w:type="default" r:id="rId6"/>
      <w:pgSz w:w="12240" w:h="15840"/>
      <w:pgMar w:top="1440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8F0E" w14:textId="77777777" w:rsidR="0049022C" w:rsidRDefault="0049022C" w:rsidP="004843BD">
      <w:pPr>
        <w:spacing w:line="240" w:lineRule="auto"/>
      </w:pPr>
      <w:r>
        <w:separator/>
      </w:r>
    </w:p>
  </w:endnote>
  <w:endnote w:type="continuationSeparator" w:id="0">
    <w:p w14:paraId="59A1D778" w14:textId="77777777" w:rsidR="0049022C" w:rsidRDefault="0049022C" w:rsidP="004843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68E2" w14:textId="77777777" w:rsidR="0049022C" w:rsidRDefault="0049022C" w:rsidP="004843BD">
      <w:pPr>
        <w:spacing w:line="240" w:lineRule="auto"/>
      </w:pPr>
      <w:r>
        <w:separator/>
      </w:r>
    </w:p>
  </w:footnote>
  <w:footnote w:type="continuationSeparator" w:id="0">
    <w:p w14:paraId="054F4622" w14:textId="77777777" w:rsidR="0049022C" w:rsidRDefault="0049022C" w:rsidP="004843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8E85" w14:textId="77777777" w:rsidR="004843BD" w:rsidRDefault="004843BD" w:rsidP="004843BD">
    <w:pPr>
      <w:pStyle w:val="Galvene"/>
    </w:pPr>
    <w:r>
      <w:rPr>
        <w:noProof/>
      </w:rPr>
      <w:drawing>
        <wp:inline distT="0" distB="0" distL="0" distR="0" wp14:anchorId="1ED2C46E" wp14:editId="16C6824F">
          <wp:extent cx="2859405" cy="719455"/>
          <wp:effectExtent l="0" t="0" r="0" b="4445"/>
          <wp:docPr id="90431421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94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1E55EA" w14:textId="77777777" w:rsidR="004843BD" w:rsidRDefault="004843BD" w:rsidP="004843BD">
    <w:pPr>
      <w:pStyle w:val="Galvene"/>
    </w:pPr>
    <w:r w:rsidRPr="00D84FF6">
      <w:t>Eiropas Savienības Atveseļošanas fonda projekts Nr. 2.3.2.1.i.0/1/23/I/CFLA/002</w:t>
    </w:r>
  </w:p>
  <w:p w14:paraId="7AA59BC4" w14:textId="77777777" w:rsidR="004843BD" w:rsidRDefault="004843B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BD"/>
    <w:rsid w:val="000D48AD"/>
    <w:rsid w:val="000E0127"/>
    <w:rsid w:val="001E034B"/>
    <w:rsid w:val="002C7616"/>
    <w:rsid w:val="003C0959"/>
    <w:rsid w:val="00442EE3"/>
    <w:rsid w:val="004530C9"/>
    <w:rsid w:val="004843BD"/>
    <w:rsid w:val="0049022C"/>
    <w:rsid w:val="004B749F"/>
    <w:rsid w:val="00683CE6"/>
    <w:rsid w:val="00970C01"/>
    <w:rsid w:val="009E03FB"/>
    <w:rsid w:val="00B85867"/>
    <w:rsid w:val="00C47D6B"/>
    <w:rsid w:val="00CB5785"/>
    <w:rsid w:val="00DC782B"/>
    <w:rsid w:val="00E30DFC"/>
    <w:rsid w:val="00E40BD3"/>
    <w:rsid w:val="00E66467"/>
    <w:rsid w:val="00EB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11D62"/>
  <w15:chartTrackingRefBased/>
  <w15:docId w15:val="{7EF1762F-46A8-4835-B430-2F2A4DD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43BD"/>
    <w:pPr>
      <w:spacing w:after="0" w:line="276" w:lineRule="auto"/>
      <w:jc w:val="center"/>
    </w:pPr>
    <w:rPr>
      <w:rFonts w:ascii="Calibri" w:eastAsia="Calibri" w:hAnsi="Calibri" w:cs="Times New Roman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843B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843B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Virsraksts3">
    <w:name w:val="heading 3"/>
    <w:basedOn w:val="Parasts"/>
    <w:link w:val="Virsraksts3Rakstz"/>
    <w:uiPriority w:val="9"/>
    <w:qFormat/>
    <w:rsid w:val="00EB273F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843BD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843BD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843BD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843BD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843BD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843BD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EB273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8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8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843BD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843BD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843B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843B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843B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843B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843B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8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843BD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84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843BD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843BD"/>
    <w:rPr>
      <w:i/>
      <w:iCs/>
      <w:color w:val="404040" w:themeColor="text1" w:themeTint="BF"/>
    </w:rPr>
  </w:style>
  <w:style w:type="paragraph" w:styleId="Sarakstarindkopa">
    <w:name w:val="List Paragraph"/>
    <w:aliases w:val="2,Numbered Para 1,Dot pt,No Spacing1,List Paragraph Char Char Char,Indicator Text,Bullet Points,MAIN CONTENT,IFCL - List Paragraph,List Paragraph12,OBC Bullet,F5 List Paragraph,Colorful List - Accent 11,Bullet Styl,Bull,Syle 1,Strip"/>
    <w:basedOn w:val="Parasts"/>
    <w:link w:val="SarakstarindkopaRakstz"/>
    <w:uiPriority w:val="34"/>
    <w:qFormat/>
    <w:rsid w:val="004843B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843B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8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843B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843BD"/>
    <w:rPr>
      <w:b/>
      <w:bCs/>
      <w:smallCaps/>
      <w:color w:val="2F5496" w:themeColor="accent1" w:themeShade="BF"/>
      <w:spacing w:val="5"/>
    </w:rPr>
  </w:style>
  <w:style w:type="character" w:customStyle="1" w:styleId="SarakstarindkopaRakstz">
    <w:name w:val="Saraksta rindkopa Rakstz."/>
    <w:aliases w:val="2 Rakstz.,Numbered Para 1 Rakstz.,Dot pt Rakstz.,No Spacing1 Rakstz.,List Paragraph Char Char Char Rakstz.,Indicator Text Rakstz.,Bullet Points Rakstz.,MAIN CONTENT Rakstz.,IFCL - List Paragraph Rakstz.,List Paragraph12 Rakstz."/>
    <w:link w:val="Sarakstarindkopa"/>
    <w:uiPriority w:val="34"/>
    <w:qFormat/>
    <w:locked/>
    <w:rsid w:val="004843BD"/>
  </w:style>
  <w:style w:type="paragraph" w:styleId="Galvene">
    <w:name w:val="header"/>
    <w:basedOn w:val="Parasts"/>
    <w:link w:val="GalveneRakstz"/>
    <w:uiPriority w:val="99"/>
    <w:unhideWhenUsed/>
    <w:rsid w:val="004843BD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843BD"/>
    <w:rPr>
      <w:rFonts w:ascii="Calibri" w:eastAsia="Calibri" w:hAnsi="Calibri" w:cs="Times New Roman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843BD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843BD"/>
    <w:rPr>
      <w:rFonts w:ascii="Calibri" w:eastAsia="Calibri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 Kļaveniece</dc:creator>
  <cp:keywords/>
  <dc:description/>
  <cp:lastModifiedBy>Anta Kļaveniece</cp:lastModifiedBy>
  <cp:revision>1</cp:revision>
  <dcterms:created xsi:type="dcterms:W3CDTF">2026-01-14T14:40:00Z</dcterms:created>
  <dcterms:modified xsi:type="dcterms:W3CDTF">2026-01-14T14:41:00Z</dcterms:modified>
</cp:coreProperties>
</file>