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95EED" w:rsidP="000C12B2" w14:paraId="0C4812D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724F"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  <w:r w:rsidR="00D962FD">
        <w:rPr>
          <w:rFonts w:ascii="Times New Roman" w:eastAsia="Times New Roman" w:hAnsi="Times New Roman" w:cs="Times New Roman"/>
          <w:b/>
          <w:sz w:val="28"/>
          <w:szCs w:val="28"/>
        </w:rPr>
        <w:t>S</w:t>
      </w:r>
    </w:p>
    <w:p w:rsidR="00D52C8C" w:rsidRPr="00A9724F" w:rsidP="000C12B2" w14:paraId="44065B4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NOLIKUMS</w:t>
      </w:r>
    </w:p>
    <w:p w:rsidR="00A9724F" w:rsidRPr="00A9724F" w:rsidP="000C12B2" w14:paraId="42E78E1A" w14:textId="6CF96D4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24F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F00EBC">
        <w:rPr>
          <w:rFonts w:ascii="Times New Roman" w:hAnsi="Times New Roman" w:cs="Times New Roman"/>
          <w:b/>
          <w:bCs/>
          <w:sz w:val="24"/>
          <w:szCs w:val="24"/>
        </w:rPr>
        <w:t>Ziemciešu un kokaugu</w:t>
      </w:r>
      <w:r w:rsidR="00BD41F4">
        <w:rPr>
          <w:rFonts w:ascii="Times New Roman" w:hAnsi="Times New Roman" w:cs="Times New Roman"/>
          <w:b/>
          <w:bCs/>
          <w:sz w:val="24"/>
          <w:szCs w:val="24"/>
        </w:rPr>
        <w:t xml:space="preserve"> stādu piegāde</w:t>
      </w:r>
      <w:r w:rsidRPr="00A9724F" w:rsidR="00635002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895EED" w:rsidRPr="00A9724F" w:rsidP="000C12B2" w14:paraId="48434BD8" w14:textId="645235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 xml:space="preserve">identifikācijas numurs </w:t>
      </w:r>
      <w:r w:rsidRPr="009B3E6D" w:rsidR="009B3E6D">
        <w:rPr>
          <w:rFonts w:ascii="Times New Roman" w:eastAsia="Times New Roman" w:hAnsi="Times New Roman" w:cs="Times New Roman"/>
          <w:b/>
          <w:bCs/>
          <w:sz w:val="24"/>
          <w:szCs w:val="24"/>
        </w:rPr>
        <w:t>BAP/2026/2-1/11 </w:t>
      </w:r>
    </w:p>
    <w:p w:rsidR="00895EED" w:rsidRPr="000334F1" w:rsidP="000C12B2" w14:paraId="107849F8" w14:textId="13423FE8">
      <w:pPr>
        <w:pStyle w:val="NoSpacing"/>
        <w:tabs>
          <w:tab w:val="left" w:pos="439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334F1">
        <w:rPr>
          <w:rFonts w:ascii="Times New Roman" w:hAnsi="Times New Roman" w:cs="Times New Roman"/>
          <w:sz w:val="24"/>
          <w:szCs w:val="24"/>
        </w:rPr>
        <w:t>Bauskā, Bauskas novadā</w:t>
      </w:r>
      <w:r w:rsidRPr="000334F1">
        <w:rPr>
          <w:rFonts w:ascii="Times New Roman" w:hAnsi="Times New Roman" w:cs="Times New Roman"/>
          <w:sz w:val="24"/>
          <w:szCs w:val="24"/>
        </w:rPr>
        <w:tab/>
      </w:r>
      <w:r w:rsidR="000334F1">
        <w:rPr>
          <w:rFonts w:ascii="Times New Roman" w:hAnsi="Times New Roman" w:cs="Times New Roman"/>
          <w:sz w:val="24"/>
          <w:szCs w:val="24"/>
        </w:rPr>
        <w:tab/>
      </w:r>
      <w:r w:rsidRPr="000334F1">
        <w:rPr>
          <w:rFonts w:ascii="Times New Roman" w:hAnsi="Times New Roman" w:cs="Times New Roman"/>
          <w:sz w:val="24"/>
          <w:szCs w:val="24"/>
        </w:rPr>
        <w:t>Nolikuma datums ir pievienotā elektroniskā paraksta</w:t>
      </w:r>
      <w:r w:rsidR="000C12B2">
        <w:rPr>
          <w:rFonts w:ascii="Times New Roman" w:hAnsi="Times New Roman" w:cs="Times New Roman"/>
          <w:sz w:val="24"/>
          <w:szCs w:val="24"/>
        </w:rPr>
        <w:t xml:space="preserve"> </w:t>
      </w:r>
      <w:r w:rsidRPr="000334F1">
        <w:rPr>
          <w:rFonts w:ascii="Times New Roman" w:hAnsi="Times New Roman" w:cs="Times New Roman"/>
          <w:sz w:val="24"/>
          <w:szCs w:val="24"/>
        </w:rPr>
        <w:t>un laika zīmoga datums</w:t>
      </w:r>
    </w:p>
    <w:p w:rsidR="00895EED" w:rsidRPr="00A9724F" w:rsidP="000C12B2" w14:paraId="71BA747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EED" w:rsidRPr="00A9724F" w:rsidP="000C12B2" w14:paraId="19134DCE" w14:textId="77777777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Pasūtītājs</w:t>
      </w:r>
    </w:p>
    <w:tbl>
      <w:tblPr>
        <w:tblStyle w:val="a"/>
        <w:tblW w:w="8704" w:type="dxa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48"/>
        <w:gridCol w:w="5756"/>
      </w:tblGrid>
      <w:tr w14:paraId="334D3503" w14:textId="77777777" w:rsidTr="00A9724F">
        <w:tblPrEx>
          <w:tblW w:w="8704" w:type="dxa"/>
          <w:tblInd w:w="5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35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0C12B2" w14:paraId="149C9774" w14:textId="777777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5756" w:type="dxa"/>
            <w:vAlign w:val="center"/>
          </w:tcPr>
          <w:p w:rsidR="00A9724F" w:rsidRPr="00A9724F" w:rsidP="000C12B2" w14:paraId="566AF8C8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 xml:space="preserve">Bauskas novada pašvaldības iestāde </w:t>
            </w:r>
          </w:p>
          <w:p w:rsidR="00895EED" w:rsidRPr="00A9724F" w:rsidP="000C12B2" w14:paraId="60D700F9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>“Bauskas apvienības pārvalde”</w:t>
            </w:r>
          </w:p>
        </w:tc>
      </w:tr>
      <w:tr w14:paraId="51B0B883" w14:textId="77777777" w:rsidTr="00A9724F">
        <w:tblPrEx>
          <w:tblW w:w="8704" w:type="dxa"/>
          <w:tblInd w:w="505" w:type="dxa"/>
          <w:tblLayout w:type="fixed"/>
          <w:tblLook w:val="0000"/>
        </w:tblPrEx>
        <w:trPr>
          <w:trHeight w:val="229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0C12B2" w14:paraId="33F784CA" w14:textId="7D86AEA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A9724F" w:rsidR="002514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drese</w:t>
            </w:r>
          </w:p>
        </w:tc>
        <w:tc>
          <w:tcPr>
            <w:tcW w:w="5756" w:type="dxa"/>
            <w:vAlign w:val="center"/>
          </w:tcPr>
          <w:p w:rsidR="00895EED" w:rsidRPr="00A9724F" w:rsidP="000C12B2" w14:paraId="39AE04E9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 xml:space="preserve">Uzvaras iela 6, Bauska,  Bauskas nov., </w:t>
            </w:r>
          </w:p>
          <w:p w:rsidR="00895EED" w:rsidRPr="00A9724F" w:rsidP="000C12B2" w14:paraId="63FF3C14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>LV-3910</w:t>
            </w:r>
          </w:p>
        </w:tc>
      </w:tr>
      <w:tr w14:paraId="1F13B1A5" w14:textId="77777777" w:rsidTr="00A9724F">
        <w:tblPrEx>
          <w:tblW w:w="8704" w:type="dxa"/>
          <w:tblInd w:w="505" w:type="dxa"/>
          <w:tblLayout w:type="fixed"/>
          <w:tblLook w:val="0000"/>
        </w:tblPrEx>
        <w:trPr>
          <w:trHeight w:val="274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0C12B2" w14:paraId="03A34CFD" w14:textId="777777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5756" w:type="dxa"/>
            <w:vAlign w:val="center"/>
          </w:tcPr>
          <w:p w:rsidR="00895EED" w:rsidRPr="00A9724F" w:rsidP="000C12B2" w14:paraId="2ACD3FC2" w14:textId="77777777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50900038281</w:t>
            </w:r>
          </w:p>
        </w:tc>
      </w:tr>
    </w:tbl>
    <w:p w:rsidR="00DA355A" w:rsidRPr="007E0684" w:rsidP="000C12B2" w14:paraId="5192DB4F" w14:textId="77777777">
      <w:pPr>
        <w:pStyle w:val="ListParagraph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Iepirkuma priekšmets</w:t>
      </w:r>
      <w:r w:rsidR="00335C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E0684" w:rsidR="00335C15">
        <w:rPr>
          <w:rFonts w:ascii="Times New Roman" w:eastAsia="Times New Roman" w:hAnsi="Times New Roman" w:cs="Times New Roman"/>
          <w:b/>
          <w:sz w:val="24"/>
          <w:szCs w:val="24"/>
        </w:rPr>
        <w:t>sadalīts 2 daļās:</w:t>
      </w:r>
    </w:p>
    <w:p w:rsidR="00BE2413" w:rsidP="000C12B2" w14:paraId="09F453C6" w14:textId="7C04C2F5">
      <w:pPr>
        <w:pStyle w:val="ListParagraph"/>
        <w:numPr>
          <w:ilvl w:val="1"/>
          <w:numId w:val="21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FA77F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6120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77F0">
        <w:rPr>
          <w:rFonts w:ascii="Times New Roman" w:eastAsia="Times New Roman" w:hAnsi="Times New Roman" w:cs="Times New Roman"/>
          <w:sz w:val="24"/>
          <w:szCs w:val="24"/>
        </w:rPr>
        <w:t xml:space="preserve">daļa: </w:t>
      </w:r>
      <w:r w:rsidRPr="0061200D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F55B74">
        <w:rPr>
          <w:rFonts w:ascii="Times New Roman" w:eastAsia="Times New Roman" w:hAnsi="Times New Roman" w:cs="Times New Roman"/>
          <w:b/>
          <w:bCs/>
          <w:sz w:val="24"/>
          <w:szCs w:val="24"/>
        </w:rPr>
        <w:t>Ziemciešu stādu piegāde</w:t>
      </w:r>
      <w:r w:rsidRPr="0061200D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="00341333">
        <w:rPr>
          <w:rFonts w:ascii="Times New Roman" w:eastAsia="Times New Roman" w:hAnsi="Times New Roman" w:cs="Times New Roman"/>
          <w:sz w:val="24"/>
          <w:szCs w:val="24"/>
        </w:rPr>
        <w:t>,</w:t>
      </w:r>
      <w:bookmarkStart w:id="0" w:name="_Hlk146278640"/>
      <w:r w:rsidR="009B3E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4B95">
        <w:rPr>
          <w:rFonts w:ascii="Times New Roman" w:hAnsi="Times New Roman"/>
          <w:sz w:val="24"/>
          <w:szCs w:val="24"/>
        </w:rPr>
        <w:t xml:space="preserve">saskaņā ar </w:t>
      </w:r>
      <w:bookmarkEnd w:id="0"/>
      <w:r w:rsidR="009B3E6D">
        <w:rPr>
          <w:rFonts w:ascii="Times New Roman" w:hAnsi="Times New Roman"/>
          <w:sz w:val="24"/>
          <w:szCs w:val="24"/>
        </w:rPr>
        <w:t>Nolikumu un tā pielikumiem-T</w:t>
      </w:r>
      <w:r w:rsidRPr="00854B95">
        <w:rPr>
          <w:rFonts w:ascii="Times New Roman" w:hAnsi="Times New Roman"/>
          <w:sz w:val="24"/>
          <w:szCs w:val="24"/>
        </w:rPr>
        <w:t>ehnisko specifikāciju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4B95">
        <w:rPr>
          <w:rFonts w:ascii="Times New Roman" w:hAnsi="Times New Roman"/>
          <w:sz w:val="24"/>
          <w:szCs w:val="24"/>
        </w:rPr>
        <w:t>(</w:t>
      </w:r>
      <w:r w:rsidR="009B3E6D">
        <w:rPr>
          <w:rFonts w:ascii="Times New Roman" w:hAnsi="Times New Roman"/>
          <w:sz w:val="24"/>
          <w:szCs w:val="24"/>
        </w:rPr>
        <w:t>1</w:t>
      </w:r>
      <w:r w:rsidRPr="00854B95">
        <w:rPr>
          <w:rFonts w:ascii="Times New Roman" w:hAnsi="Times New Roman"/>
          <w:sz w:val="24"/>
          <w:szCs w:val="24"/>
        </w:rPr>
        <w:t>.</w:t>
      </w:r>
      <w:r w:rsidR="0061200D">
        <w:rPr>
          <w:rFonts w:ascii="Times New Roman" w:hAnsi="Times New Roman"/>
          <w:sz w:val="24"/>
          <w:szCs w:val="24"/>
        </w:rPr>
        <w:t xml:space="preserve"> </w:t>
      </w:r>
      <w:r w:rsidRPr="00854B95">
        <w:rPr>
          <w:rFonts w:ascii="Times New Roman" w:hAnsi="Times New Roman"/>
          <w:sz w:val="24"/>
          <w:szCs w:val="24"/>
        </w:rPr>
        <w:t>pielikums)</w:t>
      </w:r>
      <w:r w:rsidR="00500335">
        <w:rPr>
          <w:rFonts w:ascii="Times New Roman" w:hAnsi="Times New Roman"/>
          <w:sz w:val="24"/>
          <w:szCs w:val="24"/>
        </w:rPr>
        <w:t xml:space="preserve">, </w:t>
      </w:r>
      <w:r w:rsidRPr="009B3E6D" w:rsidR="009B3E6D">
        <w:rPr>
          <w:rFonts w:ascii="Times New Roman" w:hAnsi="Times New Roman"/>
          <w:sz w:val="24"/>
          <w:szCs w:val="24"/>
        </w:rPr>
        <w:t>Tehnisk</w:t>
      </w:r>
      <w:r w:rsidR="009B3E6D">
        <w:rPr>
          <w:rFonts w:ascii="Times New Roman" w:hAnsi="Times New Roman"/>
          <w:sz w:val="24"/>
          <w:szCs w:val="24"/>
        </w:rPr>
        <w:t>o</w:t>
      </w:r>
      <w:r w:rsidRPr="009B3E6D" w:rsidR="009B3E6D">
        <w:rPr>
          <w:rFonts w:ascii="Times New Roman" w:hAnsi="Times New Roman"/>
          <w:sz w:val="24"/>
          <w:szCs w:val="24"/>
        </w:rPr>
        <w:t xml:space="preserve"> un Finanšu </w:t>
      </w:r>
      <w:r w:rsidR="00B13353">
        <w:rPr>
          <w:rFonts w:ascii="Times New Roman" w:hAnsi="Times New Roman"/>
          <w:sz w:val="24"/>
          <w:szCs w:val="24"/>
        </w:rPr>
        <w:t xml:space="preserve">piedāvājumu </w:t>
      </w:r>
      <w:r w:rsidR="0061200D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B13353">
        <w:rPr>
          <w:rFonts w:ascii="Times New Roman" w:hAnsi="Times New Roman"/>
          <w:sz w:val="24"/>
          <w:szCs w:val="24"/>
        </w:rPr>
        <w:t>(</w:t>
      </w:r>
      <w:r w:rsidR="003D602A">
        <w:rPr>
          <w:rFonts w:ascii="Times New Roman" w:hAnsi="Times New Roman"/>
          <w:sz w:val="24"/>
          <w:szCs w:val="24"/>
        </w:rPr>
        <w:t>2</w:t>
      </w:r>
      <w:r w:rsidR="00B13353">
        <w:rPr>
          <w:rFonts w:ascii="Times New Roman" w:hAnsi="Times New Roman"/>
          <w:sz w:val="24"/>
          <w:szCs w:val="24"/>
        </w:rPr>
        <w:t>.</w:t>
      </w:r>
      <w:r w:rsidR="0061200D">
        <w:rPr>
          <w:rFonts w:ascii="Times New Roman" w:hAnsi="Times New Roman"/>
          <w:sz w:val="24"/>
          <w:szCs w:val="24"/>
        </w:rPr>
        <w:t xml:space="preserve"> </w:t>
      </w:r>
      <w:r w:rsidR="00B13353">
        <w:rPr>
          <w:rFonts w:ascii="Times New Roman" w:hAnsi="Times New Roman"/>
          <w:sz w:val="24"/>
          <w:szCs w:val="24"/>
        </w:rPr>
        <w:t>pielikums)</w:t>
      </w:r>
      <w:r w:rsidRPr="00854B95">
        <w:rPr>
          <w:rFonts w:ascii="Times New Roman" w:hAnsi="Times New Roman"/>
          <w:sz w:val="24"/>
          <w:szCs w:val="24"/>
        </w:rPr>
        <w:t>;</w:t>
      </w:r>
    </w:p>
    <w:p w:rsidR="00FA77F0" w:rsidRPr="00FA77F0" w:rsidP="000C12B2" w14:paraId="7D3E7FE2" w14:textId="0EBD6EDD">
      <w:pPr>
        <w:pStyle w:val="ListParagraph"/>
        <w:numPr>
          <w:ilvl w:val="1"/>
          <w:numId w:val="21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6120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daļa: </w:t>
      </w:r>
      <w:r w:rsidRPr="0061200D">
        <w:rPr>
          <w:rFonts w:ascii="Times New Roman" w:hAnsi="Times New Roman"/>
          <w:b/>
          <w:bCs/>
          <w:sz w:val="24"/>
          <w:szCs w:val="24"/>
        </w:rPr>
        <w:t>“</w:t>
      </w:r>
      <w:r w:rsidRPr="00F55B74" w:rsidR="00341333">
        <w:rPr>
          <w:rFonts w:ascii="Times New Roman" w:hAnsi="Times New Roman"/>
          <w:b/>
          <w:bCs/>
          <w:sz w:val="24"/>
          <w:szCs w:val="24"/>
        </w:rPr>
        <w:t>Kokaugu stādu piegāde</w:t>
      </w:r>
      <w:r w:rsidRPr="0061200D" w:rsidR="00341333">
        <w:rPr>
          <w:rFonts w:ascii="Times New Roman" w:hAnsi="Times New Roman"/>
          <w:b/>
          <w:bCs/>
          <w:sz w:val="24"/>
          <w:szCs w:val="24"/>
        </w:rPr>
        <w:t>”</w:t>
      </w:r>
      <w:r w:rsidR="00341333">
        <w:rPr>
          <w:rFonts w:ascii="Times New Roman" w:hAnsi="Times New Roman"/>
          <w:sz w:val="24"/>
          <w:szCs w:val="24"/>
        </w:rPr>
        <w:t xml:space="preserve">, </w:t>
      </w:r>
      <w:r w:rsidRPr="00854B95" w:rsidR="009B3E6D">
        <w:rPr>
          <w:rFonts w:ascii="Times New Roman" w:hAnsi="Times New Roman"/>
          <w:sz w:val="24"/>
          <w:szCs w:val="24"/>
        </w:rPr>
        <w:t xml:space="preserve">saskaņā ar </w:t>
      </w:r>
      <w:r w:rsidR="009B3E6D">
        <w:rPr>
          <w:rFonts w:ascii="Times New Roman" w:hAnsi="Times New Roman"/>
          <w:sz w:val="24"/>
          <w:szCs w:val="24"/>
        </w:rPr>
        <w:t>Nolikumu un tā pielikumiem</w:t>
      </w:r>
      <w:r w:rsidR="009B3E6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3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3E6D">
        <w:rPr>
          <w:rFonts w:ascii="Times New Roman" w:eastAsia="Times New Roman" w:hAnsi="Times New Roman" w:cs="Times New Roman"/>
          <w:sz w:val="24"/>
          <w:szCs w:val="24"/>
        </w:rPr>
        <w:t>T</w:t>
      </w:r>
      <w:r w:rsidR="00341333">
        <w:rPr>
          <w:rFonts w:ascii="Times New Roman" w:eastAsia="Times New Roman" w:hAnsi="Times New Roman" w:cs="Times New Roman"/>
          <w:sz w:val="24"/>
          <w:szCs w:val="24"/>
        </w:rPr>
        <w:t>ehnisko specifikāciju</w:t>
      </w:r>
      <w:r w:rsidR="00D577F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B3E6D">
        <w:rPr>
          <w:rFonts w:ascii="Times New Roman" w:eastAsia="Times New Roman" w:hAnsi="Times New Roman" w:cs="Times New Roman"/>
          <w:sz w:val="24"/>
          <w:szCs w:val="24"/>
        </w:rPr>
        <w:t>1</w:t>
      </w:r>
      <w:r w:rsidR="00D577F6">
        <w:rPr>
          <w:rFonts w:ascii="Times New Roman" w:eastAsia="Times New Roman" w:hAnsi="Times New Roman" w:cs="Times New Roman"/>
          <w:sz w:val="24"/>
          <w:szCs w:val="24"/>
        </w:rPr>
        <w:t>.</w:t>
      </w:r>
      <w:r w:rsidR="006120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77F6">
        <w:rPr>
          <w:rFonts w:ascii="Times New Roman" w:eastAsia="Times New Roman" w:hAnsi="Times New Roman" w:cs="Times New Roman"/>
          <w:sz w:val="24"/>
          <w:szCs w:val="24"/>
        </w:rPr>
        <w:t>pielikums)</w:t>
      </w:r>
      <w:r w:rsidR="00B13353">
        <w:rPr>
          <w:rFonts w:ascii="Times New Roman" w:eastAsia="Times New Roman" w:hAnsi="Times New Roman" w:cs="Times New Roman"/>
          <w:sz w:val="24"/>
          <w:szCs w:val="24"/>
        </w:rPr>
        <w:t>,</w:t>
      </w:r>
      <w:r w:rsidR="009B3E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3E6D" w:rsidR="009B3E6D">
        <w:rPr>
          <w:rFonts w:ascii="Times New Roman" w:eastAsia="Times New Roman" w:hAnsi="Times New Roman" w:cs="Times New Roman"/>
          <w:sz w:val="24"/>
          <w:szCs w:val="24"/>
        </w:rPr>
        <w:t xml:space="preserve">Tehnisko un Finanšu piedāvājumu </w:t>
      </w:r>
      <w:r w:rsidR="006120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B13353">
        <w:rPr>
          <w:rFonts w:ascii="Times New Roman" w:eastAsia="Times New Roman" w:hAnsi="Times New Roman" w:cs="Times New Roman"/>
          <w:sz w:val="24"/>
          <w:szCs w:val="24"/>
        </w:rPr>
        <w:t>(</w:t>
      </w:r>
      <w:r w:rsidR="003D602A">
        <w:rPr>
          <w:rFonts w:ascii="Times New Roman" w:eastAsia="Times New Roman" w:hAnsi="Times New Roman" w:cs="Times New Roman"/>
          <w:sz w:val="24"/>
          <w:szCs w:val="24"/>
        </w:rPr>
        <w:t>3</w:t>
      </w:r>
      <w:r w:rsidR="00B133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6120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353">
        <w:rPr>
          <w:rFonts w:ascii="Times New Roman" w:eastAsia="Times New Roman" w:hAnsi="Times New Roman" w:cs="Times New Roman"/>
          <w:sz w:val="24"/>
          <w:szCs w:val="24"/>
        </w:rPr>
        <w:t>pielikums)</w:t>
      </w:r>
      <w:r w:rsidR="00D577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4799" w:rsidRPr="00D577F6" w:rsidP="000C12B2" w14:paraId="61BD00B4" w14:textId="77777777">
      <w:pPr>
        <w:pStyle w:val="ListParagraph"/>
        <w:spacing w:after="0" w:line="240" w:lineRule="auto"/>
        <w:ind w:left="1843"/>
        <w:jc w:val="both"/>
        <w:rPr>
          <w:rFonts w:ascii="Times New Roman" w:hAnsi="Times New Roman"/>
          <w:sz w:val="24"/>
          <w:szCs w:val="24"/>
        </w:rPr>
      </w:pPr>
    </w:p>
    <w:p w:rsidR="00A9724F" w:rsidRPr="00E2085E" w:rsidP="000C12B2" w14:paraId="2AD0E01E" w14:textId="0BDBB9FE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Identifikācijas numurs</w:t>
      </w:r>
      <w:r w:rsidRPr="00A972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9B3E6D" w:rsidR="009B3E6D">
        <w:rPr>
          <w:rFonts w:ascii="Times New Roman" w:eastAsia="Times New Roman" w:hAnsi="Times New Roman" w:cs="Times New Roman"/>
          <w:b/>
          <w:bCs/>
          <w:sz w:val="24"/>
          <w:szCs w:val="24"/>
        </w:rPr>
        <w:t>BAP/2026/2-1/11 </w:t>
      </w:r>
    </w:p>
    <w:p w:rsidR="00E2085E" w:rsidRPr="00F47DCF" w:rsidP="000C12B2" w14:paraId="2A32B9DD" w14:textId="77777777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EED" w:rsidRPr="00F47DCF" w:rsidP="000C12B2" w14:paraId="77111A64" w14:textId="65C9475A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DCF">
        <w:rPr>
          <w:rFonts w:ascii="Times New Roman" w:eastAsia="Times New Roman" w:hAnsi="Times New Roman" w:cs="Times New Roman"/>
          <w:b/>
          <w:sz w:val="24"/>
          <w:szCs w:val="24"/>
        </w:rPr>
        <w:t>Kontaktpersona</w:t>
      </w:r>
      <w:r w:rsidR="0061200D">
        <w:rPr>
          <w:rFonts w:ascii="Times New Roman" w:eastAsia="Times New Roman" w:hAnsi="Times New Roman" w:cs="Times New Roman"/>
          <w:b/>
          <w:sz w:val="24"/>
          <w:szCs w:val="24"/>
        </w:rPr>
        <w:t>s:</w:t>
      </w:r>
    </w:p>
    <w:p w:rsidR="007D154F" w:rsidRPr="00B95F0C" w:rsidP="0061200D" w14:paraId="662E56A0" w14:textId="5BA222A7">
      <w:pPr>
        <w:pStyle w:val="ListParagraph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46278779"/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95F0C" w:rsidR="0025142D">
        <w:rPr>
          <w:rFonts w:ascii="Times New Roman" w:eastAsia="Times New Roman" w:hAnsi="Times New Roman" w:cs="Times New Roman"/>
          <w:sz w:val="24"/>
          <w:szCs w:val="24"/>
        </w:rPr>
        <w:t xml:space="preserve">ar Bauskas pilsētas nodaļai piegādājamiem stādiem: </w:t>
      </w:r>
      <w:r w:rsidRPr="00B95F0C" w:rsidR="00601166">
        <w:rPr>
          <w:rFonts w:ascii="Times New Roman" w:eastAsia="Times New Roman" w:hAnsi="Times New Roman" w:cs="Times New Roman"/>
          <w:sz w:val="24"/>
          <w:szCs w:val="24"/>
        </w:rPr>
        <w:t>Bauskas pilsētas</w:t>
      </w:r>
      <w:r w:rsidRPr="00B95F0C" w:rsidR="00450E8C">
        <w:rPr>
          <w:rFonts w:ascii="Times New Roman" w:eastAsia="Times New Roman" w:hAnsi="Times New Roman" w:cs="Times New Roman"/>
          <w:sz w:val="24"/>
          <w:szCs w:val="24"/>
        </w:rPr>
        <w:t xml:space="preserve"> nodaļas</w:t>
      </w:r>
      <w:r w:rsidRPr="00B95F0C" w:rsidR="006011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5F0C" w:rsidR="009C66BE">
        <w:rPr>
          <w:rFonts w:ascii="Times New Roman" w:eastAsia="Times New Roman" w:hAnsi="Times New Roman" w:cs="Times New Roman"/>
          <w:sz w:val="24"/>
          <w:szCs w:val="24"/>
        </w:rPr>
        <w:t>dārzniece Allija Dzidruma</w:t>
      </w:r>
      <w:r w:rsidRPr="00B95F0C" w:rsidR="0060116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95F0C" w:rsidR="00BF4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5F0C" w:rsidR="00601166">
        <w:rPr>
          <w:rFonts w:ascii="Times New Roman" w:eastAsia="Times New Roman" w:hAnsi="Times New Roman" w:cs="Times New Roman"/>
          <w:sz w:val="24"/>
          <w:szCs w:val="24"/>
        </w:rPr>
        <w:t>e-pasts</w:t>
      </w:r>
      <w:r w:rsidRPr="00B95F0C" w:rsidR="003F466D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61200D" w:rsidR="004D193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allija.dzidruma@bauskasnovads.lv</w:t>
        </w:r>
      </w:hyperlink>
      <w:r w:rsidRPr="00B95F0C" w:rsidR="003F466D">
        <w:rPr>
          <w:rFonts w:ascii="Times New Roman" w:hAnsi="Times New Roman" w:cs="Times New Roman"/>
          <w:sz w:val="24"/>
          <w:szCs w:val="24"/>
        </w:rPr>
        <w:t>,</w:t>
      </w:r>
      <w:r w:rsidRPr="00B95F0C" w:rsidR="00450E8C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Pr="00B95F0C" w:rsidR="00601166">
        <w:rPr>
          <w:rFonts w:ascii="Times New Roman" w:eastAsia="Times New Roman" w:hAnsi="Times New Roman" w:cs="Times New Roman"/>
          <w:sz w:val="24"/>
          <w:szCs w:val="24"/>
        </w:rPr>
        <w:t>ālr</w:t>
      </w:r>
      <w:r w:rsidRPr="00B95F0C" w:rsidR="0025142D">
        <w:rPr>
          <w:rFonts w:ascii="Times New Roman" w:eastAsia="Times New Roman" w:hAnsi="Times New Roman" w:cs="Times New Roman"/>
          <w:sz w:val="24"/>
          <w:szCs w:val="24"/>
        </w:rPr>
        <w:t>unis:</w:t>
      </w:r>
      <w:r w:rsidRPr="00B95F0C" w:rsidR="006011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5F0C" w:rsidR="003F466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95F0C" w:rsidR="004D193C">
        <w:rPr>
          <w:rFonts w:ascii="Times New Roman" w:eastAsia="Times New Roman" w:hAnsi="Times New Roman" w:cs="Times New Roman"/>
          <w:sz w:val="24"/>
          <w:szCs w:val="24"/>
        </w:rPr>
        <w:t>5438040</w:t>
      </w:r>
      <w:bookmarkEnd w:id="1"/>
      <w:r w:rsidRPr="00B95F0C" w:rsidR="00BF400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B3E6D" w:rsidRPr="00B92F60" w:rsidP="0061200D" w14:paraId="66DA6ADE" w14:textId="798C36BF">
      <w:pPr>
        <w:pStyle w:val="ListParagraph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Brunavas pagasta nodaļai piegādājamiem stādiem: </w:t>
      </w:r>
      <w:r w:rsidR="000A27D1">
        <w:rPr>
          <w:rFonts w:ascii="Times New Roman" w:eastAsia="Times New Roman" w:hAnsi="Times New Roman" w:cs="Times New Roman"/>
          <w:sz w:val="24"/>
          <w:szCs w:val="24"/>
        </w:rPr>
        <w:t xml:space="preserve">Brunavas pagasta nodaļas </w:t>
      </w:r>
      <w:r w:rsidRPr="00B92F60" w:rsidR="000A27D1">
        <w:rPr>
          <w:rFonts w:ascii="Times New Roman" w:eastAsia="Times New Roman" w:hAnsi="Times New Roman" w:cs="Times New Roman"/>
          <w:sz w:val="24"/>
          <w:szCs w:val="24"/>
        </w:rPr>
        <w:t>saimniecības pārzinis</w:t>
      </w:r>
      <w:r w:rsidRPr="00B92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2F60" w:rsidR="000A27D1">
        <w:rPr>
          <w:rFonts w:ascii="Times New Roman" w:eastAsia="Times New Roman" w:hAnsi="Times New Roman" w:cs="Times New Roman"/>
          <w:sz w:val="24"/>
          <w:szCs w:val="24"/>
        </w:rPr>
        <w:t>Dainis Kursišs</w:t>
      </w:r>
      <w:r w:rsidRPr="00B92F60">
        <w:rPr>
          <w:rFonts w:ascii="Times New Roman" w:eastAsia="Times New Roman" w:hAnsi="Times New Roman" w:cs="Times New Roman"/>
          <w:sz w:val="24"/>
          <w:szCs w:val="24"/>
        </w:rPr>
        <w:t>, e-pasts</w:t>
      </w:r>
      <w:r w:rsidRPr="00B92F60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61200D" w:rsidR="000A27D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dainis.kursiss@bauskasnovads.lv</w:t>
        </w:r>
      </w:hyperlink>
      <w:r w:rsidRPr="00B92F60">
        <w:rPr>
          <w:rFonts w:ascii="Times New Roman" w:hAnsi="Times New Roman" w:cs="Times New Roman"/>
          <w:sz w:val="24"/>
          <w:szCs w:val="24"/>
        </w:rPr>
        <w:t>,</w:t>
      </w:r>
      <w:r w:rsidRPr="00B92F60">
        <w:rPr>
          <w:rFonts w:ascii="Times New Roman" w:eastAsia="Times New Roman" w:hAnsi="Times New Roman" w:cs="Times New Roman"/>
          <w:sz w:val="24"/>
          <w:szCs w:val="24"/>
        </w:rPr>
        <w:t xml:space="preserve"> tālrunis: </w:t>
      </w:r>
      <w:r w:rsidRPr="00B92F60" w:rsidR="000A27D1">
        <w:rPr>
          <w:rFonts w:ascii="Times New Roman" w:eastAsia="Times New Roman" w:hAnsi="Times New Roman" w:cs="Times New Roman"/>
          <w:sz w:val="24"/>
          <w:szCs w:val="24"/>
        </w:rPr>
        <w:t>25657844</w:t>
      </w:r>
      <w:r w:rsidRPr="00B92F6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95F0C" w:rsidRPr="00B92F60" w:rsidP="0061200D" w14:paraId="74BAF700" w14:textId="131D496E">
      <w:pPr>
        <w:pStyle w:val="ListParagraph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92F60">
        <w:rPr>
          <w:rFonts w:ascii="Times New Roman" w:eastAsia="Times New Roman" w:hAnsi="Times New Roman" w:cs="Times New Roman"/>
          <w:sz w:val="24"/>
          <w:szCs w:val="24"/>
        </w:rPr>
        <w:t xml:space="preserve">ar Īslīces pagasta nodaļai piegādājamiem stādiem: </w:t>
      </w:r>
      <w:r w:rsidRPr="00B92F60" w:rsidR="006A689A">
        <w:rPr>
          <w:rFonts w:ascii="Times New Roman" w:eastAsia="Times New Roman" w:hAnsi="Times New Roman" w:cs="Times New Roman"/>
          <w:sz w:val="24"/>
          <w:szCs w:val="24"/>
        </w:rPr>
        <w:t>Īslīces pagasta nodaļas vadītāja</w:t>
      </w:r>
      <w:r w:rsidRPr="00B92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2F60" w:rsidR="006A689A">
        <w:rPr>
          <w:rFonts w:ascii="Times New Roman" w:eastAsia="Times New Roman" w:hAnsi="Times New Roman" w:cs="Times New Roman"/>
          <w:sz w:val="24"/>
          <w:szCs w:val="24"/>
        </w:rPr>
        <w:t>Kristīne</w:t>
      </w:r>
      <w:r w:rsidRPr="00B92F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2F60" w:rsidR="006A689A">
        <w:rPr>
          <w:rFonts w:ascii="Times New Roman" w:eastAsia="Times New Roman" w:hAnsi="Times New Roman" w:cs="Times New Roman"/>
          <w:sz w:val="24"/>
          <w:szCs w:val="24"/>
        </w:rPr>
        <w:t>Latve</w:t>
      </w:r>
      <w:r w:rsidRPr="00B92F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2F60" w:rsidR="006A689A">
        <w:rPr>
          <w:rFonts w:ascii="Times New Roman" w:eastAsia="Times New Roman" w:hAnsi="Times New Roman" w:cs="Times New Roman"/>
          <w:sz w:val="24"/>
          <w:szCs w:val="24"/>
        </w:rPr>
        <w:t>e-pasts</w:t>
      </w:r>
      <w:r w:rsidRPr="00B92F60" w:rsidR="006A689A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61200D" w:rsidR="00B92F6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kristine.latve</w:t>
        </w:r>
        <w:r w:rsidRPr="0061200D" w:rsidR="00B92F6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@bauskasnovads.lv</w:t>
        </w:r>
      </w:hyperlink>
      <w:r w:rsidRPr="00B92F60">
        <w:rPr>
          <w:rFonts w:ascii="Times New Roman" w:hAnsi="Times New Roman" w:cs="Times New Roman"/>
          <w:sz w:val="24"/>
          <w:szCs w:val="24"/>
        </w:rPr>
        <w:t>,</w:t>
      </w:r>
      <w:r w:rsidRPr="00B92F60">
        <w:rPr>
          <w:rFonts w:ascii="Times New Roman" w:eastAsia="Times New Roman" w:hAnsi="Times New Roman" w:cs="Times New Roman"/>
          <w:sz w:val="24"/>
          <w:szCs w:val="24"/>
        </w:rPr>
        <w:t xml:space="preserve"> tālrunis: </w:t>
      </w:r>
      <w:r w:rsidRPr="00B92F60" w:rsidR="006A689A">
        <w:rPr>
          <w:rFonts w:ascii="Times New Roman" w:eastAsia="Times New Roman" w:hAnsi="Times New Roman" w:cs="Times New Roman"/>
          <w:sz w:val="24"/>
          <w:szCs w:val="24"/>
        </w:rPr>
        <w:t>29359677</w:t>
      </w:r>
      <w:r w:rsidRPr="00B92F6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95F0C" w:rsidRPr="00B92F60" w:rsidP="0061200D" w14:paraId="450441F8" w14:textId="6596C72B">
      <w:pPr>
        <w:pStyle w:val="ListParagraph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92F60">
        <w:rPr>
          <w:rFonts w:ascii="Times New Roman" w:eastAsia="Times New Roman" w:hAnsi="Times New Roman" w:cs="Times New Roman"/>
          <w:sz w:val="24"/>
          <w:szCs w:val="24"/>
        </w:rPr>
        <w:t xml:space="preserve">ar Gailīšu pagasta nodaļai piegādājamiem stādiem: </w:t>
      </w:r>
      <w:r w:rsidRPr="00B92F60" w:rsidR="0090518D">
        <w:rPr>
          <w:rFonts w:ascii="Times New Roman" w:eastAsia="Times New Roman" w:hAnsi="Times New Roman" w:cs="Times New Roman"/>
          <w:sz w:val="24"/>
          <w:szCs w:val="24"/>
        </w:rPr>
        <w:t>Gailīšu pagasta nodaļas vadītāja</w:t>
      </w:r>
      <w:r w:rsidRPr="00B92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2F60" w:rsidR="0090518D">
        <w:rPr>
          <w:rFonts w:ascii="Times New Roman" w:eastAsia="Times New Roman" w:hAnsi="Times New Roman" w:cs="Times New Roman"/>
          <w:sz w:val="24"/>
          <w:szCs w:val="24"/>
        </w:rPr>
        <w:t>Baiba Marčenkova</w:t>
      </w:r>
      <w:r w:rsidRPr="00B92F60">
        <w:rPr>
          <w:rFonts w:ascii="Times New Roman" w:eastAsia="Times New Roman" w:hAnsi="Times New Roman" w:cs="Times New Roman"/>
          <w:sz w:val="24"/>
          <w:szCs w:val="24"/>
        </w:rPr>
        <w:t xml:space="preserve">, e-pasts: </w:t>
      </w:r>
      <w:hyperlink r:id="rId7" w:history="1">
        <w:r w:rsidRPr="0061200D" w:rsidR="00B92F6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gailisi@bauskasnovads.lv</w:t>
        </w:r>
      </w:hyperlink>
      <w:r w:rsidRPr="00B92F60">
        <w:rPr>
          <w:rFonts w:ascii="Times New Roman" w:eastAsia="Times New Roman" w:hAnsi="Times New Roman" w:cs="Times New Roman"/>
          <w:sz w:val="24"/>
          <w:szCs w:val="24"/>
        </w:rPr>
        <w:t xml:space="preserve">, tālrunis: </w:t>
      </w:r>
      <w:r w:rsidRPr="00B92F60" w:rsidR="0090518D">
        <w:rPr>
          <w:rFonts w:ascii="Times New Roman" w:eastAsia="Times New Roman" w:hAnsi="Times New Roman" w:cs="Times New Roman"/>
          <w:sz w:val="24"/>
          <w:szCs w:val="24"/>
        </w:rPr>
        <w:t>29</w:t>
      </w:r>
      <w:r w:rsidR="003F37CD">
        <w:rPr>
          <w:rFonts w:ascii="Times New Roman" w:eastAsia="Times New Roman" w:hAnsi="Times New Roman" w:cs="Times New Roman"/>
          <w:sz w:val="24"/>
          <w:szCs w:val="24"/>
        </w:rPr>
        <w:t>581606</w:t>
      </w:r>
      <w:r w:rsidRPr="00B92F6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95F0C" w:rsidRPr="00B92F60" w:rsidP="0061200D" w14:paraId="693C28A5" w14:textId="563E4297">
      <w:pPr>
        <w:pStyle w:val="ListParagraph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92F60">
        <w:rPr>
          <w:rFonts w:ascii="Times New Roman" w:eastAsia="Times New Roman" w:hAnsi="Times New Roman" w:cs="Times New Roman"/>
          <w:sz w:val="24"/>
          <w:szCs w:val="24"/>
        </w:rPr>
        <w:t xml:space="preserve">ar Vecsaules pagasta nodaļai piegādājamiem stādiem: </w:t>
      </w:r>
      <w:r w:rsidRPr="00B92F60" w:rsidR="0063110F">
        <w:rPr>
          <w:rFonts w:ascii="Times New Roman" w:eastAsia="Times New Roman" w:hAnsi="Times New Roman" w:cs="Times New Roman"/>
          <w:sz w:val="24"/>
          <w:szCs w:val="24"/>
        </w:rPr>
        <w:t xml:space="preserve">Vecsaules un Dāviņu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B92F60" w:rsidR="0063110F">
        <w:rPr>
          <w:rFonts w:ascii="Times New Roman" w:eastAsia="Times New Roman" w:hAnsi="Times New Roman" w:cs="Times New Roman"/>
          <w:sz w:val="24"/>
          <w:szCs w:val="24"/>
        </w:rPr>
        <w:t>pagasta nodaļas vadītāja Sandra Siliņa-Aleksejeva</w:t>
      </w:r>
      <w:r w:rsidRPr="00B92F60">
        <w:rPr>
          <w:rFonts w:ascii="Times New Roman" w:eastAsia="Times New Roman" w:hAnsi="Times New Roman" w:cs="Times New Roman"/>
          <w:sz w:val="24"/>
          <w:szCs w:val="24"/>
        </w:rPr>
        <w:t>, e-pasts</w:t>
      </w:r>
      <w:r w:rsidRPr="00B92F60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61200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sandra.silina-aleksejeva@bauskasnovads.lv</w:t>
        </w:r>
      </w:hyperlink>
      <w:r w:rsidRPr="0061200D">
        <w:rPr>
          <w:rFonts w:ascii="Times New Roman" w:hAnsi="Times New Roman" w:cs="Times New Roman"/>
          <w:sz w:val="24"/>
          <w:szCs w:val="24"/>
        </w:rPr>
        <w:t>,</w:t>
      </w:r>
      <w:r w:rsidRPr="00B92F60">
        <w:rPr>
          <w:rFonts w:ascii="Times New Roman" w:eastAsia="Times New Roman" w:hAnsi="Times New Roman" w:cs="Times New Roman"/>
          <w:sz w:val="24"/>
          <w:szCs w:val="24"/>
        </w:rPr>
        <w:t xml:space="preserve"> tālrunis: </w:t>
      </w:r>
      <w:r w:rsidRPr="00B92F60" w:rsidR="0063110F">
        <w:rPr>
          <w:rFonts w:ascii="Times New Roman" w:eastAsia="Times New Roman" w:hAnsi="Times New Roman" w:cs="Times New Roman"/>
          <w:sz w:val="24"/>
          <w:szCs w:val="24"/>
        </w:rPr>
        <w:t>26550795</w:t>
      </w:r>
      <w:r w:rsidRPr="00B92F6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2085E" w:rsidRPr="00B92F60" w:rsidP="000C12B2" w14:paraId="796FB392" w14:textId="7777777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EED" w:rsidRPr="00B92F60" w:rsidP="000C12B2" w14:paraId="4D48E505" w14:textId="77777777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F60">
        <w:rPr>
          <w:rFonts w:ascii="Times New Roman" w:eastAsia="Times New Roman" w:hAnsi="Times New Roman" w:cs="Times New Roman"/>
          <w:b/>
          <w:sz w:val="24"/>
          <w:szCs w:val="24"/>
        </w:rPr>
        <w:t>Piedāvājumu iesniegšana</w:t>
      </w:r>
      <w:r w:rsidRPr="00B92F60" w:rsidR="00E2085E">
        <w:rPr>
          <w:rFonts w:ascii="Times New Roman" w:eastAsia="Times New Roman" w:hAnsi="Times New Roman" w:cs="Times New Roman"/>
          <w:b/>
          <w:sz w:val="24"/>
          <w:szCs w:val="24"/>
        </w:rPr>
        <w:t>, iesniegšanas veids un termiņš</w:t>
      </w:r>
      <w:r w:rsidRPr="00B92F6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B92F60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7D6786" w:rsidP="000C12B2" w14:paraId="0086C9C3" w14:textId="77777777">
      <w:pPr>
        <w:pStyle w:val="ListParagraph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Pretendents piedāvājumu drīkst iesniegt par </w:t>
      </w:r>
      <w:r w:rsidR="00FB12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vienu vai pa abām </w:t>
      </w: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iepirkuma priekšmeta </w:t>
      </w:r>
      <w:r w:rsidR="003E66B0">
        <w:rPr>
          <w:rFonts w:ascii="Times New Roman" w:eastAsia="Times New Roman" w:hAnsi="Times New Roman" w:cs="Times New Roman"/>
          <w:color w:val="000000"/>
          <w:sz w:val="24"/>
          <w:szCs w:val="24"/>
        </w:rPr>
        <w:t>daļām</w:t>
      </w: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085E" w:rsidRPr="00E2085E" w:rsidP="000C12B2" w14:paraId="4DF6E241" w14:textId="77777777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E2085E" w:rsidR="002A02D7">
        <w:rPr>
          <w:rFonts w:ascii="Times New Roman" w:eastAsia="Times New Roman" w:hAnsi="Times New Roman" w:cs="Times New Roman"/>
          <w:color w:val="000000"/>
          <w:sz w:val="24"/>
          <w:szCs w:val="24"/>
        </w:rPr>
        <w:t>edrīkst iesniegt piedāvājum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E2085E" w:rsidR="002A02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variantus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2085E" w:rsidR="002A02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085E" w:rsidR="00601166">
        <w:rPr>
          <w:rFonts w:ascii="Times New Roman" w:eastAsia="Times New Roman" w:hAnsi="Times New Roman" w:cs="Times New Roman"/>
          <w:color w:val="000000"/>
          <w:sz w:val="24"/>
          <w:szCs w:val="24"/>
        </w:rPr>
        <w:t>Piedāvājumu variantu iesniegšana nav pieļaujama un ir par pamatu pretendenta piedāvājuma noraidīšanai;</w:t>
      </w:r>
    </w:p>
    <w:p w:rsidR="00967FC1" w:rsidRPr="0061200D" w:rsidP="000C12B2" w14:paraId="1352BC19" w14:textId="193319A0">
      <w:pPr>
        <w:pStyle w:val="ListParagraph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savu piedāvājumu iesniedz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elektroniski 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līdz 202</w:t>
      </w:r>
      <w:r w:rsidR="00F625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 gada</w:t>
      </w:r>
      <w:r w:rsidRPr="00E2085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F6259E"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 w:rsidRPr="00E2085E" w:rsidR="007A532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E5089C">
        <w:rPr>
          <w:rFonts w:ascii="Times New Roman" w:eastAsia="Times New Roman" w:hAnsi="Times New Roman" w:cs="Times New Roman"/>
          <w:b/>
          <w:sz w:val="24"/>
          <w:szCs w:val="24"/>
        </w:rPr>
        <w:t>februārim</w:t>
      </w:r>
      <w:r w:rsidRPr="00E208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92F60">
        <w:rPr>
          <w:rFonts w:ascii="Times New Roman" w:eastAsia="Times New Roman" w:hAnsi="Times New Roman" w:cs="Times New Roman"/>
          <w:b/>
          <w:sz w:val="24"/>
          <w:szCs w:val="24"/>
        </w:rPr>
        <w:t>plkst. 12:00</w:t>
      </w:r>
      <w:r w:rsidRPr="00B92F60">
        <w:rPr>
          <w:rFonts w:ascii="Times New Roman" w:eastAsia="Times New Roman" w:hAnsi="Times New Roman" w:cs="Times New Roman"/>
          <w:sz w:val="24"/>
          <w:szCs w:val="24"/>
        </w:rPr>
        <w:t>, nosūtot uz e-pasta adresi:</w:t>
      </w:r>
      <w:r w:rsidRPr="00B92F60" w:rsidR="00450E8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9" w:history="1">
        <w:r w:rsidRPr="0061200D" w:rsidR="003F466D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bauska.parvalde@bauskasnovads.lv</w:t>
        </w:r>
      </w:hyperlink>
      <w:r w:rsidRPr="0061200D" w:rsidR="00005476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 .</w:t>
      </w:r>
      <w:r w:rsidRPr="0061200D" w:rsidR="00E066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67FC1" w:rsidP="000C12B2" w14:paraId="6806B9E9" w14:textId="77777777">
      <w:pPr>
        <w:pStyle w:val="ListParagraph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retendents piedāvājumu paraksta ar drošu elektronisko parakstu un laika zīmogu vai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>iesnie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dz</w:t>
      </w:r>
      <w:r w:rsidRPr="00CB1F1F" w:rsidR="00CB1F1F">
        <w:t xml:space="preserve"> </w:t>
      </w:r>
      <w:r w:rsidRPr="0055668B" w:rsidR="0055668B">
        <w:rPr>
          <w:rFonts w:ascii="Times New Roman" w:hAnsi="Times New Roman" w:cs="Times New Roman"/>
          <w:sz w:val="24"/>
          <w:szCs w:val="24"/>
        </w:rPr>
        <w:t>elektroniskus</w:t>
      </w:r>
      <w:r w:rsidR="0055668B">
        <w:t xml:space="preserve">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papīra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formas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dokument</w:t>
      </w:r>
      <w:r w:rsidR="00745EAE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CB1F1F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B1F1F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faksimilattēlu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CB1F1F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 visām oriģināla dokumenta grafiskajām un citām īpatnībām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iesniegti 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oriģināla</w:t>
      </w:r>
      <w:r w:rsidR="00AC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papīra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668B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dokumenta </w:t>
      </w:r>
      <w:r w:rsidRPr="0055668B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faksimilattēl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AC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Pretendentam pēc Pasūtītāja pieprasījuma vienas dienas laikā jāiesniedz oriģināli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papīra formas dokumenti. </w:t>
      </w:r>
    </w:p>
    <w:p w:rsidR="00967FC1" w:rsidRPr="00CB1F1F" w:rsidP="000C12B2" w14:paraId="65170DA3" w14:textId="77777777">
      <w:pPr>
        <w:pStyle w:val="ListParagraph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Pretendents tiesīgs iesniegt 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>šifrēt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 dokumentus. Ja iesniegti šifrēti dokumenti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86E70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>retendent</w:t>
      </w:r>
      <w:r w:rsidR="00AF739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 vēlāk kā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minūšu laikā pēc piedāvājumu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iesniegšanas termiņa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beigām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7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Pasūtītāja kontaktpersonai </w:t>
      </w:r>
      <w:r w:rsidR="00D16D43">
        <w:rPr>
          <w:rFonts w:ascii="Times New Roman" w:eastAsia="Times New Roman" w:hAnsi="Times New Roman" w:cs="Times New Roman"/>
          <w:color w:val="000000"/>
          <w:sz w:val="24"/>
          <w:szCs w:val="24"/>
        </w:rPr>
        <w:t>nosūta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derīga elektroniska atslēga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vai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parole šifrētā dokumenta atvēršanai. </w:t>
      </w:r>
    </w:p>
    <w:p w:rsidR="00895EED" w:rsidRPr="00A9724F" w:rsidP="000C12B2" w14:paraId="407318EE" w14:textId="77777777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Līguma nosacījumi</w:t>
      </w:r>
      <w:r w:rsidR="00E2085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27985" w:rsidRPr="00E27985" w:rsidP="000C12B2" w14:paraId="1A903FD3" w14:textId="17EE8C96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844"/>
          <w:tab w:val="left" w:pos="7564"/>
          <w:tab w:val="left" w:pos="8284"/>
          <w:tab w:val="right" w:pos="8301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Maksimāli pieļaujamā līgumcena</w:t>
      </w:r>
      <w:r w:rsidR="00B77719">
        <w:rPr>
          <w:rFonts w:ascii="Times New Roman" w:eastAsia="Times New Roman" w:hAnsi="Times New Roman" w:cs="Times New Roman"/>
          <w:sz w:val="24"/>
          <w:szCs w:val="24"/>
        </w:rPr>
        <w:t xml:space="preserve"> par abām daļām kopā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9999,99 EUR</w:t>
      </w:r>
      <w:r w:rsidR="001E1CCA">
        <w:rPr>
          <w:rFonts w:ascii="Times New Roman" w:eastAsia="Times New Roman" w:hAnsi="Times New Roman" w:cs="Times New Roman"/>
          <w:sz w:val="24"/>
          <w:szCs w:val="24"/>
        </w:rPr>
        <w:t xml:space="preserve"> bez </w:t>
      </w:r>
      <w:r w:rsidR="005D660B">
        <w:rPr>
          <w:rFonts w:ascii="Times New Roman" w:eastAsia="Times New Roman" w:hAnsi="Times New Roman" w:cs="Times New Roman"/>
          <w:sz w:val="24"/>
          <w:szCs w:val="24"/>
        </w:rPr>
        <w:t>pievienotās vērtības nodokļa</w:t>
      </w:r>
      <w:r w:rsidR="00283B88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085E" w:rsidP="000C12B2" w14:paraId="2AED4191" w14:textId="06DC96FF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844"/>
          <w:tab w:val="left" w:pos="7564"/>
          <w:tab w:val="left" w:pos="8284"/>
          <w:tab w:val="right" w:pos="8301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color w:val="000000"/>
          <w:sz w:val="24"/>
          <w:szCs w:val="24"/>
        </w:rPr>
        <w:t>Līguma izpildes laiks</w:t>
      </w:r>
      <w:r w:rsidR="0057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vieta</w:t>
      </w:r>
      <w:r w:rsidRPr="00A972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47302">
        <w:rPr>
          <w:rFonts w:ascii="Times New Roman" w:eastAsia="Times New Roman" w:hAnsi="Times New Roman" w:cs="Times New Roman"/>
          <w:color w:val="000000"/>
          <w:sz w:val="24"/>
          <w:szCs w:val="24"/>
        </w:rPr>
        <w:t>noteikt</w:t>
      </w:r>
      <w:r w:rsidR="001E1CC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7473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D34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tehniskajā specifikācijā (Nolikuma </w:t>
      </w:r>
      <w:r w:rsidR="005D66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 w:rsidR="00F6259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D348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D66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D3487">
        <w:rPr>
          <w:rFonts w:ascii="Times New Roman" w:eastAsia="Times New Roman" w:hAnsi="Times New Roman" w:cs="Times New Roman"/>
          <w:color w:val="000000"/>
          <w:sz w:val="24"/>
          <w:szCs w:val="24"/>
        </w:rPr>
        <w:t>pielikums)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</w:p>
    <w:p w:rsidR="00E2085E" w:rsidRPr="000D5CA8" w:rsidP="000C12B2" w14:paraId="6AF92F31" w14:textId="77777777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844"/>
          <w:tab w:val="left" w:pos="7564"/>
          <w:tab w:val="left" w:pos="8284"/>
          <w:tab w:val="right" w:pos="8301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2085E" w:rsidR="00635002">
        <w:rPr>
          <w:rFonts w:ascii="Times New Roman" w:eastAsia="Times New Roman" w:hAnsi="Times New Roman" w:cs="Times New Roman"/>
          <w:sz w:val="24"/>
          <w:szCs w:val="24"/>
        </w:rPr>
        <w:t>īgums ar pēcapmaksu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2085E" w:rsidR="00635002">
        <w:rPr>
          <w:rFonts w:ascii="Times New Roman" w:eastAsia="Times New Roman" w:hAnsi="Times New Roman" w:cs="Times New Roman"/>
          <w:sz w:val="24"/>
          <w:szCs w:val="24"/>
        </w:rPr>
        <w:t xml:space="preserve"> Apmaksa tiek veikta </w:t>
      </w:r>
      <w:r w:rsidR="00E12F89">
        <w:rPr>
          <w:rFonts w:ascii="Times New Roman" w:eastAsia="Times New Roman" w:hAnsi="Times New Roman" w:cs="Times New Roman"/>
          <w:sz w:val="24"/>
          <w:szCs w:val="24"/>
        </w:rPr>
        <w:t>pa daļām</w:t>
      </w:r>
      <w:r w:rsidRPr="000D5CA8" w:rsidR="00635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_Hlk179537589"/>
      <w:r w:rsidRPr="000D5CA8" w:rsidR="00635002">
        <w:rPr>
          <w:rFonts w:ascii="Times New Roman" w:eastAsia="Times New Roman" w:hAnsi="Times New Roman" w:cs="Times New Roman"/>
          <w:sz w:val="24"/>
          <w:szCs w:val="24"/>
        </w:rPr>
        <w:t xml:space="preserve">10 (desmit) darba dienu laikā pēc </w:t>
      </w:r>
      <w:r w:rsidR="00BB4EC5">
        <w:rPr>
          <w:rFonts w:ascii="Times New Roman" w:eastAsia="Times New Roman" w:hAnsi="Times New Roman" w:cs="Times New Roman"/>
          <w:sz w:val="24"/>
          <w:szCs w:val="24"/>
        </w:rPr>
        <w:t>faktiski veiktās piegādes</w:t>
      </w:r>
      <w:r w:rsidR="00B80B04">
        <w:rPr>
          <w:rFonts w:ascii="Times New Roman" w:eastAsia="Times New Roman" w:hAnsi="Times New Roman" w:cs="Times New Roman"/>
          <w:sz w:val="24"/>
          <w:szCs w:val="24"/>
        </w:rPr>
        <w:t xml:space="preserve"> un</w:t>
      </w:r>
      <w:r w:rsidR="00BB4E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5CA8" w:rsidR="00635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5CA8" w:rsidR="00960FEA">
        <w:rPr>
          <w:rFonts w:ascii="Times New Roman" w:eastAsia="Times New Roman" w:hAnsi="Times New Roman" w:cs="Times New Roman"/>
          <w:sz w:val="24"/>
          <w:szCs w:val="24"/>
        </w:rPr>
        <w:t xml:space="preserve">nodošanas - </w:t>
      </w:r>
      <w:r w:rsidRPr="000D5CA8" w:rsidR="00635002">
        <w:rPr>
          <w:rFonts w:ascii="Times New Roman" w:eastAsia="Times New Roman" w:hAnsi="Times New Roman" w:cs="Times New Roman"/>
          <w:sz w:val="24"/>
          <w:szCs w:val="24"/>
        </w:rPr>
        <w:t>pieņemšanas akta abpusējas parakstīšanas dienas un rēķina saņemšanas, pārskaitot naudu Izpildītāja</w:t>
      </w:r>
      <w:r w:rsidRPr="000D5CA8" w:rsidR="00880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5CA8" w:rsidR="00635002">
        <w:rPr>
          <w:rFonts w:ascii="Times New Roman" w:eastAsia="Times New Roman" w:hAnsi="Times New Roman" w:cs="Times New Roman"/>
          <w:sz w:val="24"/>
          <w:szCs w:val="24"/>
        </w:rPr>
        <w:t>norādīt</w:t>
      </w:r>
      <w:r w:rsidRPr="000D5CA8" w:rsidR="0088072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D5CA8" w:rsidR="00635002">
        <w:rPr>
          <w:rFonts w:ascii="Times New Roman" w:eastAsia="Times New Roman" w:hAnsi="Times New Roman" w:cs="Times New Roman"/>
          <w:sz w:val="24"/>
          <w:szCs w:val="24"/>
        </w:rPr>
        <w:t xml:space="preserve"> bankas kont</w:t>
      </w:r>
      <w:r w:rsidRPr="000D5CA8" w:rsidR="0088072B">
        <w:rPr>
          <w:rFonts w:ascii="Times New Roman" w:eastAsia="Times New Roman" w:hAnsi="Times New Roman" w:cs="Times New Roman"/>
          <w:sz w:val="24"/>
          <w:szCs w:val="24"/>
        </w:rPr>
        <w:t>u;</w:t>
      </w:r>
      <w:bookmarkEnd w:id="2"/>
    </w:p>
    <w:p w:rsidR="002C78EB" w:rsidP="000C12B2" w14:paraId="74944AA2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44"/>
          <w:tab w:val="left" w:pos="7564"/>
          <w:tab w:val="left" w:pos="8284"/>
          <w:tab w:val="right" w:pos="8301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EED" w:rsidRPr="00A9724F" w:rsidP="000C12B2" w14:paraId="78000EFA" w14:textId="77777777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Prasības pretendentam</w:t>
      </w:r>
    </w:p>
    <w:p w:rsidR="00895EED" w:rsidP="000C12B2" w14:paraId="354B7CD7" w14:textId="7777777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 w:rsidRPr="00A9724F">
        <w:rPr>
          <w:rFonts w:ascii="Times New Roman" w:eastAsia="Times New Roman" w:hAnsi="Times New Roman" w:cs="Times New Roman"/>
          <w:sz w:val="24"/>
          <w:szCs w:val="24"/>
        </w:rPr>
        <w:t>Pretendents ir fiziskā vai juridiskā persona, kura līdz līguma slēgšanas dienai ir reģistrēta</w:t>
      </w:r>
      <w:r w:rsidR="004B38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07922" w:rsidR="00607922">
        <w:rPr>
          <w:rFonts w:ascii="Times New Roman" w:eastAsia="Times New Roman" w:hAnsi="Times New Roman" w:cs="Times New Roman"/>
          <w:sz w:val="24"/>
          <w:szCs w:val="24"/>
        </w:rPr>
        <w:t>licencēta un/vai sertificēta atbilstoši attiecīgās valsts normatīvo aktu prasībām, tiesīg</w:t>
      </w:r>
      <w:r w:rsidR="004B38E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07922" w:rsidR="00607922">
        <w:rPr>
          <w:rFonts w:ascii="Times New Roman" w:eastAsia="Times New Roman" w:hAnsi="Times New Roman" w:cs="Times New Roman"/>
          <w:sz w:val="24"/>
          <w:szCs w:val="24"/>
        </w:rPr>
        <w:t xml:space="preserve"> nodarboties ar komercdarbību un </w:t>
      </w:r>
      <w:r w:rsidR="004B38EC">
        <w:rPr>
          <w:rFonts w:ascii="Times New Roman" w:eastAsia="Times New Roman" w:hAnsi="Times New Roman" w:cs="Times New Roman"/>
          <w:sz w:val="24"/>
          <w:szCs w:val="24"/>
        </w:rPr>
        <w:t>sniegt</w:t>
      </w:r>
      <w:r w:rsidRPr="00607922" w:rsidR="00607922">
        <w:rPr>
          <w:rFonts w:ascii="Times New Roman" w:eastAsia="Times New Roman" w:hAnsi="Times New Roman" w:cs="Times New Roman"/>
          <w:sz w:val="24"/>
          <w:szCs w:val="24"/>
        </w:rPr>
        <w:t xml:space="preserve"> Pasūtītājam nepieciešamo </w:t>
      </w:r>
      <w:r w:rsidR="00B80B04">
        <w:rPr>
          <w:rFonts w:ascii="Times New Roman" w:eastAsia="Times New Roman" w:hAnsi="Times New Roman" w:cs="Times New Roman"/>
          <w:sz w:val="24"/>
          <w:szCs w:val="24"/>
        </w:rPr>
        <w:t>piegādi</w:t>
      </w:r>
      <w:r w:rsidRPr="00A9724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9724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2085E" w:rsidRPr="00A9724F" w:rsidP="000C12B2" w14:paraId="2C010CDD" w14:textId="7777777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</w:p>
    <w:p w:rsidR="00895EED" w:rsidRPr="00A9724F" w:rsidP="000C12B2" w14:paraId="3F573C13" w14:textId="7777777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Iesniedzamie dokumenti</w:t>
      </w:r>
      <w:r w:rsidR="00967FC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2085E" w:rsidP="000C12B2" w14:paraId="10A86AD0" w14:textId="0FFB3860">
      <w:pPr>
        <w:numPr>
          <w:ilvl w:val="1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A9724F">
        <w:rPr>
          <w:rFonts w:ascii="Times New Roman" w:hAnsi="Times New Roman"/>
          <w:sz w:val="24"/>
          <w:szCs w:val="24"/>
        </w:rPr>
        <w:t xml:space="preserve">Pieteikums dalībai </w:t>
      </w:r>
      <w:r w:rsidRPr="00A9724F" w:rsidR="007140D7">
        <w:rPr>
          <w:rFonts w:ascii="Times New Roman" w:hAnsi="Times New Roman"/>
          <w:sz w:val="24"/>
          <w:szCs w:val="24"/>
        </w:rPr>
        <w:t>cenu aptaujā</w:t>
      </w:r>
      <w:r w:rsidRPr="00A9724F">
        <w:rPr>
          <w:rFonts w:ascii="Times New Roman" w:hAnsi="Times New Roman"/>
          <w:sz w:val="24"/>
          <w:szCs w:val="24"/>
        </w:rPr>
        <w:t xml:space="preserve">, </w:t>
      </w:r>
      <w:r w:rsidRPr="00A9724F">
        <w:rPr>
          <w:rFonts w:ascii="Times New Roman" w:hAnsi="Times New Roman"/>
          <w:bCs/>
          <w:sz w:val="24"/>
          <w:szCs w:val="24"/>
        </w:rPr>
        <w:t xml:space="preserve">atbilstoši </w:t>
      </w:r>
      <w:r w:rsidR="003D602A">
        <w:rPr>
          <w:rFonts w:ascii="Times New Roman" w:hAnsi="Times New Roman"/>
          <w:bCs/>
          <w:sz w:val="24"/>
          <w:szCs w:val="24"/>
        </w:rPr>
        <w:t>4</w:t>
      </w:r>
      <w:r w:rsidRPr="00A9724F">
        <w:rPr>
          <w:rFonts w:ascii="Times New Roman" w:hAnsi="Times New Roman"/>
          <w:bCs/>
          <w:sz w:val="24"/>
          <w:szCs w:val="24"/>
        </w:rPr>
        <w:t>.</w:t>
      </w:r>
      <w:r w:rsidR="005D660B">
        <w:rPr>
          <w:rFonts w:ascii="Times New Roman" w:hAnsi="Times New Roman"/>
          <w:bCs/>
          <w:sz w:val="24"/>
          <w:szCs w:val="24"/>
        </w:rPr>
        <w:t xml:space="preserve"> </w:t>
      </w:r>
      <w:r w:rsidRPr="00A9724F">
        <w:rPr>
          <w:rFonts w:ascii="Times New Roman" w:hAnsi="Times New Roman"/>
          <w:bCs/>
          <w:sz w:val="24"/>
          <w:szCs w:val="24"/>
        </w:rPr>
        <w:t>pielikumam</w:t>
      </w:r>
      <w:r w:rsidR="00967FC1">
        <w:rPr>
          <w:rFonts w:ascii="Times New Roman" w:hAnsi="Times New Roman"/>
          <w:sz w:val="24"/>
          <w:szCs w:val="24"/>
        </w:rPr>
        <w:t>;</w:t>
      </w:r>
    </w:p>
    <w:p w:rsidR="00EF27A7" w:rsidRPr="00EF27A7" w:rsidP="000C12B2" w14:paraId="28167319" w14:textId="7FF8B8D2">
      <w:pPr>
        <w:numPr>
          <w:ilvl w:val="1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B95F0C">
        <w:rPr>
          <w:rFonts w:ascii="Times New Roman" w:hAnsi="Times New Roman"/>
          <w:sz w:val="24"/>
          <w:szCs w:val="24"/>
        </w:rPr>
        <w:t>Tehnisk</w:t>
      </w:r>
      <w:r>
        <w:rPr>
          <w:rFonts w:ascii="Times New Roman" w:hAnsi="Times New Roman"/>
          <w:sz w:val="24"/>
          <w:szCs w:val="24"/>
        </w:rPr>
        <w:t>ais</w:t>
      </w:r>
      <w:r w:rsidRPr="00B95F0C">
        <w:rPr>
          <w:rFonts w:ascii="Times New Roman" w:hAnsi="Times New Roman"/>
          <w:sz w:val="24"/>
          <w:szCs w:val="24"/>
        </w:rPr>
        <w:t xml:space="preserve"> un Finanšu piedāvājum</w:t>
      </w:r>
      <w:r>
        <w:rPr>
          <w:rFonts w:ascii="Times New Roman" w:hAnsi="Times New Roman"/>
          <w:sz w:val="24"/>
          <w:szCs w:val="24"/>
        </w:rPr>
        <w:t>s</w:t>
      </w:r>
      <w:r w:rsidRPr="00E2085E" w:rsidR="0025142D">
        <w:rPr>
          <w:rFonts w:ascii="Times New Roman" w:hAnsi="Times New Roman"/>
          <w:sz w:val="24"/>
          <w:szCs w:val="24"/>
        </w:rPr>
        <w:t xml:space="preserve">, atbilstoši </w:t>
      </w:r>
      <w:r w:rsidR="003D602A">
        <w:rPr>
          <w:rFonts w:ascii="Times New Roman" w:hAnsi="Times New Roman"/>
          <w:sz w:val="24"/>
          <w:szCs w:val="24"/>
        </w:rPr>
        <w:t>2</w:t>
      </w:r>
      <w:r w:rsidRPr="00E2085E" w:rsidR="0025142D">
        <w:rPr>
          <w:rFonts w:ascii="Times New Roman" w:hAnsi="Times New Roman"/>
          <w:sz w:val="24"/>
          <w:szCs w:val="24"/>
        </w:rPr>
        <w:t>.</w:t>
      </w:r>
      <w:r w:rsidR="009B16D6">
        <w:rPr>
          <w:rFonts w:ascii="Times New Roman" w:hAnsi="Times New Roman"/>
          <w:sz w:val="24"/>
          <w:szCs w:val="24"/>
        </w:rPr>
        <w:t xml:space="preserve"> un </w:t>
      </w:r>
      <w:r w:rsidR="003D602A">
        <w:rPr>
          <w:rFonts w:ascii="Times New Roman" w:hAnsi="Times New Roman"/>
          <w:sz w:val="24"/>
          <w:szCs w:val="24"/>
        </w:rPr>
        <w:t>3</w:t>
      </w:r>
      <w:r w:rsidR="009B16D6">
        <w:rPr>
          <w:rFonts w:ascii="Times New Roman" w:hAnsi="Times New Roman"/>
          <w:sz w:val="24"/>
          <w:szCs w:val="24"/>
        </w:rPr>
        <w:t>.</w:t>
      </w:r>
      <w:r w:rsidR="005D660B">
        <w:rPr>
          <w:rFonts w:ascii="Times New Roman" w:hAnsi="Times New Roman"/>
          <w:sz w:val="24"/>
          <w:szCs w:val="24"/>
        </w:rPr>
        <w:t xml:space="preserve"> </w:t>
      </w:r>
      <w:r w:rsidR="009B16D6">
        <w:rPr>
          <w:rFonts w:ascii="Times New Roman" w:hAnsi="Times New Roman"/>
          <w:sz w:val="24"/>
          <w:szCs w:val="24"/>
        </w:rPr>
        <w:t>pielikum</w:t>
      </w:r>
      <w:r w:rsidR="005D660B">
        <w:rPr>
          <w:rFonts w:ascii="Times New Roman" w:hAnsi="Times New Roman"/>
          <w:sz w:val="24"/>
          <w:szCs w:val="24"/>
        </w:rPr>
        <w:t>ie</w:t>
      </w:r>
      <w:r w:rsidR="009B16D6">
        <w:rPr>
          <w:rFonts w:ascii="Times New Roman" w:hAnsi="Times New Roman"/>
          <w:sz w:val="24"/>
          <w:szCs w:val="24"/>
        </w:rPr>
        <w:t>m</w:t>
      </w:r>
      <w:r w:rsidRPr="00E2085E" w:rsidR="0025142D">
        <w:rPr>
          <w:rFonts w:ascii="Times New Roman" w:hAnsi="Times New Roman"/>
          <w:sz w:val="24"/>
          <w:szCs w:val="24"/>
        </w:rPr>
        <w:t>.</w:t>
      </w:r>
    </w:p>
    <w:p w:rsidR="003D602A" w:rsidP="000C12B2" w14:paraId="23EDFF0F" w14:textId="77777777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Piedāvājuma izvēles kritērijs</w:t>
      </w:r>
    </w:p>
    <w:p w:rsidR="00895EED" w:rsidP="005D660B" w14:paraId="288271AA" w14:textId="32989DE4">
      <w:pPr>
        <w:numPr>
          <w:ilvl w:val="1"/>
          <w:numId w:val="4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02A">
        <w:rPr>
          <w:rFonts w:ascii="Times New Roman" w:eastAsia="Times New Roman" w:hAnsi="Times New Roman" w:cs="Times New Roman"/>
          <w:sz w:val="24"/>
          <w:szCs w:val="24"/>
        </w:rPr>
        <w:t xml:space="preserve">Piedāvājums ar zemāko cenu, kas pilnībā atbilst </w:t>
      </w:r>
      <w:r w:rsidRPr="003D602A" w:rsidR="007140D7">
        <w:rPr>
          <w:rFonts w:ascii="Times New Roman" w:eastAsia="Times New Roman" w:hAnsi="Times New Roman" w:cs="Times New Roman"/>
          <w:sz w:val="24"/>
          <w:szCs w:val="24"/>
        </w:rPr>
        <w:t>cenu aptaujas</w:t>
      </w:r>
      <w:r w:rsidRPr="003D602A">
        <w:rPr>
          <w:rFonts w:ascii="Times New Roman" w:eastAsia="Times New Roman" w:hAnsi="Times New Roman" w:cs="Times New Roman"/>
          <w:sz w:val="24"/>
          <w:szCs w:val="24"/>
        </w:rPr>
        <w:t xml:space="preserve"> noteikumiem (ja tiks nolemts piešķirt līguma slēgšanas tiesības).</w:t>
      </w:r>
    </w:p>
    <w:p w:rsidR="003D602A" w:rsidRPr="003D602A" w:rsidP="005D660B" w14:paraId="25CE49DB" w14:textId="2084569B">
      <w:pPr>
        <w:numPr>
          <w:ilvl w:val="1"/>
          <w:numId w:val="4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Ja piedāvātā līgumcena pārsniegs nolikuma 6.1. </w:t>
      </w:r>
      <w:r w:rsidR="005D660B">
        <w:rPr>
          <w:rFonts w:ascii="Times New Roman" w:eastAsia="Times New Roman" w:hAnsi="Times New Roman" w:cs="Times New Roman"/>
          <w:sz w:val="24"/>
          <w:szCs w:val="24"/>
        </w:rPr>
        <w:t>apakš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punktā norādīto maksimāli pieļaujamo līgumcenu Pasūtītājs var samazināt piegādājamo augu daudzumu katrā daļā līdz </w:t>
      </w:r>
      <w:r w:rsidR="00BA5ACA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0%.</w:t>
      </w:r>
    </w:p>
    <w:p w:rsidR="003D602A" w:rsidRPr="003D602A" w:rsidP="000C12B2" w14:paraId="514FD024" w14:textId="081C05BA">
      <w:pPr>
        <w:pStyle w:val="ListParagraph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602A">
        <w:rPr>
          <w:rFonts w:ascii="Times New Roman" w:eastAsia="Times New Roman" w:hAnsi="Times New Roman" w:cs="Times New Roman"/>
          <w:b/>
          <w:sz w:val="24"/>
          <w:szCs w:val="24"/>
        </w:rPr>
        <w:t>Informācija par līgumu</w:t>
      </w:r>
    </w:p>
    <w:p w:rsidR="003D602A" w:rsidP="000C12B2" w14:paraId="5611E3A1" w14:textId="77777777">
      <w:pPr>
        <w:numPr>
          <w:ilvl w:val="1"/>
          <w:numId w:val="4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02A">
        <w:rPr>
          <w:rFonts w:ascii="Times New Roman" w:eastAsia="Times New Roman" w:hAnsi="Times New Roman" w:cs="Times New Roman"/>
          <w:sz w:val="24"/>
          <w:szCs w:val="24"/>
        </w:rPr>
        <w:t>Pasūtītājs slēdz līgumu ar izraudzīto pretendentu.</w:t>
      </w:r>
    </w:p>
    <w:p w:rsidR="003D602A" w:rsidP="000C12B2" w14:paraId="05F198C3" w14:textId="77777777">
      <w:pPr>
        <w:numPr>
          <w:ilvl w:val="1"/>
          <w:numId w:val="4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02A">
        <w:rPr>
          <w:rFonts w:ascii="Times New Roman" w:eastAsia="Times New Roman" w:hAnsi="Times New Roman" w:cs="Times New Roman"/>
          <w:sz w:val="24"/>
          <w:szCs w:val="24"/>
        </w:rPr>
        <w:t>Pasūtītājs ir tiesīgs neslēgt līgumu, ja pretendenta piedāvātā līgumcena pārsniedz Pasūtītājam pieejamo finansējumu.</w:t>
      </w:r>
    </w:p>
    <w:p w:rsidR="003D602A" w:rsidP="000C12B2" w14:paraId="7378BE95" w14:textId="77777777">
      <w:pPr>
        <w:numPr>
          <w:ilvl w:val="1"/>
          <w:numId w:val="4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02A">
        <w:rPr>
          <w:rFonts w:ascii="Times New Roman" w:eastAsia="Times New Roman" w:hAnsi="Times New Roman" w:cs="Times New Roman"/>
          <w:sz w:val="24"/>
          <w:szCs w:val="24"/>
        </w:rPr>
        <w:t>Līgumu sagatavo Pasūtītājs un iesniedz to pretendentam, kuram piešķirtas līguma slēgšanas tiesības.</w:t>
      </w:r>
    </w:p>
    <w:p w:rsidR="003D602A" w:rsidRPr="003D602A" w:rsidP="000C12B2" w14:paraId="3F35E1FD" w14:textId="09CC08C2">
      <w:pPr>
        <w:numPr>
          <w:ilvl w:val="1"/>
          <w:numId w:val="4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02A">
        <w:rPr>
          <w:rFonts w:ascii="Times New Roman" w:eastAsia="Times New Roman" w:hAnsi="Times New Roman" w:cs="Times New Roman"/>
          <w:sz w:val="24"/>
          <w:szCs w:val="24"/>
        </w:rPr>
        <w:t xml:space="preserve"> Ja Iepirkumā izraudzītais Pretendents 10 dienu laikā nenoslēdz līgumu ar Pasūtītāju, Pasūtītājs ir tiesīgs pieņemt lēmumu slēgt līgumu ar nākamo pretendentu, kurš iesniedzis piedāvājumu ar zemāko cenu.</w:t>
      </w:r>
    </w:p>
    <w:p w:rsidR="003D602A" w:rsidRPr="003D602A" w:rsidP="000C12B2" w14:paraId="112B70B8" w14:textId="77777777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602A">
        <w:rPr>
          <w:rFonts w:ascii="Times New Roman" w:eastAsia="Times New Roman" w:hAnsi="Times New Roman" w:cs="Times New Roman"/>
          <w:b/>
          <w:sz w:val="24"/>
          <w:szCs w:val="24"/>
        </w:rPr>
        <w:t>Pielikumi</w:t>
      </w:r>
    </w:p>
    <w:p w:rsidR="003D602A" w:rsidP="000C12B2" w14:paraId="4A8FF319" w14:textId="77777777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02A">
        <w:rPr>
          <w:rFonts w:ascii="Times New Roman" w:eastAsia="Times New Roman" w:hAnsi="Times New Roman" w:cs="Times New Roman"/>
          <w:sz w:val="24"/>
          <w:szCs w:val="24"/>
        </w:rPr>
        <w:t>Nolikumam pievienoti šādi pielikumi:</w:t>
      </w:r>
    </w:p>
    <w:p w:rsidR="005D660B" w:rsidP="000C12B2" w14:paraId="74CD93D0" w14:textId="77777777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660B" w:rsidRPr="005D660B" w:rsidP="005D660B" w14:paraId="1B73EFFC" w14:textId="5103AE0A">
      <w:pPr>
        <w:pStyle w:val="ListParagraph"/>
        <w:numPr>
          <w:ilvl w:val="3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60B">
        <w:rPr>
          <w:rFonts w:ascii="Times New Roman" w:eastAsia="Times New Roman" w:hAnsi="Times New Roman" w:cs="Times New Roman"/>
          <w:sz w:val="24"/>
          <w:szCs w:val="24"/>
        </w:rPr>
        <w:t xml:space="preserve">pielikums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D660B">
        <w:rPr>
          <w:rFonts w:ascii="Times New Roman" w:eastAsia="Times New Roman" w:hAnsi="Times New Roman" w:cs="Times New Roman"/>
          <w:sz w:val="24"/>
          <w:szCs w:val="24"/>
        </w:rPr>
        <w:t>Tehniskā specifikācija</w:t>
      </w:r>
    </w:p>
    <w:p w:rsidR="005D660B" w:rsidP="005D660B" w14:paraId="5DFCBC76" w14:textId="6D2D650D">
      <w:pPr>
        <w:pStyle w:val="ListParagraph"/>
        <w:numPr>
          <w:ilvl w:val="3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pielikums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Tehniskais un finanšu piedāvājums 1. daļa</w:t>
      </w:r>
    </w:p>
    <w:p w:rsidR="005D660B" w:rsidP="005D660B" w14:paraId="3B8C51C7" w14:textId="56082B77">
      <w:pPr>
        <w:pStyle w:val="ListParagraph"/>
        <w:numPr>
          <w:ilvl w:val="3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pielikums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Tehniskais un finanšu piedāvājums 2. daļa</w:t>
      </w:r>
    </w:p>
    <w:p w:rsidR="005D660B" w:rsidRPr="005D660B" w:rsidP="005D660B" w14:paraId="2BC820AE" w14:textId="7EC9B763">
      <w:pPr>
        <w:pStyle w:val="ListParagraph"/>
        <w:numPr>
          <w:ilvl w:val="3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pielikums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Pieteikums</w:t>
      </w:r>
    </w:p>
    <w:tbl>
      <w:tblPr>
        <w:tblW w:w="0" w:type="auto"/>
        <w:tblInd w:w="392" w:type="dxa"/>
        <w:tblLayout w:type="fixed"/>
        <w:tblLook w:val="04A0"/>
      </w:tblPr>
      <w:tblGrid>
        <w:gridCol w:w="2160"/>
        <w:gridCol w:w="6107"/>
      </w:tblGrid>
      <w:tr w14:paraId="10226FB1" w14:textId="77777777" w:rsidTr="003D602A">
        <w:tblPrEx>
          <w:tblW w:w="0" w:type="auto"/>
          <w:tblInd w:w="392" w:type="dxa"/>
          <w:tblLayout w:type="fixed"/>
          <w:tblLook w:val="04A0"/>
        </w:tblPrEx>
        <w:tc>
          <w:tcPr>
            <w:tcW w:w="2160" w:type="dxa"/>
            <w:vAlign w:val="center"/>
            <w:hideMark/>
          </w:tcPr>
          <w:p w:rsidR="003D602A" w:rsidRPr="0061200D" w:rsidP="005D660B" w14:paraId="723338C6" w14:textId="59AF5FC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7" w:type="dxa"/>
            <w:vAlign w:val="center"/>
            <w:hideMark/>
          </w:tcPr>
          <w:p w:rsidR="003D602A" w:rsidRPr="003D602A" w:rsidP="000C12B2" w14:paraId="3215F9F1" w14:textId="24948E5B">
            <w:pPr>
              <w:tabs>
                <w:tab w:val="left" w:pos="426"/>
              </w:tabs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D602A" w:rsidRPr="003D602A" w:rsidP="000C12B2" w14:paraId="68300C92" w14:textId="77777777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602A" w:rsidRPr="003D602A" w:rsidP="000C12B2" w14:paraId="165F3D78" w14:textId="5A201E25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02A">
        <w:rPr>
          <w:rFonts w:ascii="Times New Roman" w:eastAsia="Times New Roman" w:hAnsi="Times New Roman" w:cs="Times New Roman"/>
          <w:sz w:val="24"/>
          <w:szCs w:val="24"/>
        </w:rPr>
        <w:t>Bauskas novada pašvaldības iestāde</w:t>
      </w:r>
      <w:r w:rsidR="001F3A2D"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3D602A" w:rsidRPr="003D602A" w:rsidP="000C12B2" w14:paraId="5EC5E4CE" w14:textId="4C7F2A52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02A">
        <w:rPr>
          <w:rFonts w:ascii="Times New Roman" w:eastAsia="Times New Roman" w:hAnsi="Times New Roman" w:cs="Times New Roman"/>
          <w:sz w:val="24"/>
          <w:szCs w:val="24"/>
        </w:rPr>
        <w:t xml:space="preserve">“Bauskas apvienības pārvalde”  vadītāja  </w:t>
      </w:r>
      <w:r w:rsidRPr="003D602A">
        <w:rPr>
          <w:rFonts w:ascii="Times New Roman" w:eastAsia="Times New Roman" w:hAnsi="Times New Roman" w:cs="Times New Roman"/>
          <w:sz w:val="24"/>
          <w:szCs w:val="24"/>
        </w:rPr>
        <w:tab/>
      </w:r>
      <w:r w:rsidRPr="003D602A">
        <w:rPr>
          <w:rFonts w:ascii="Times New Roman" w:eastAsia="Times New Roman" w:hAnsi="Times New Roman" w:cs="Times New Roman"/>
          <w:sz w:val="24"/>
          <w:szCs w:val="24"/>
        </w:rPr>
        <w:tab/>
      </w:r>
      <w:r w:rsidRPr="003D602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L.</w:t>
      </w:r>
      <w:r w:rsidR="006120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602A">
        <w:rPr>
          <w:rFonts w:ascii="Times New Roman" w:eastAsia="Times New Roman" w:hAnsi="Times New Roman" w:cs="Times New Roman"/>
          <w:sz w:val="24"/>
          <w:szCs w:val="24"/>
        </w:rPr>
        <w:t>Vasiļauska</w:t>
      </w:r>
    </w:p>
    <w:p w:rsidR="003D602A" w:rsidRPr="003D602A" w:rsidP="000C12B2" w14:paraId="68E7A639" w14:textId="77777777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602A" w:rsidRPr="003D602A" w:rsidP="000C12B2" w14:paraId="19E0CE6C" w14:textId="77777777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Sect="0061200D">
      <w:footerReference w:type="default" r:id="rId10"/>
      <w:footerReference w:type="first" r:id="rId11"/>
      <w:pgSz w:w="11906" w:h="16838"/>
      <w:pgMar w:top="993" w:right="849" w:bottom="993" w:left="1800" w:header="7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474298356"/>
      <w:docPartObj>
        <w:docPartGallery w:val="Page Numbers (Bottom of Page)"/>
        <w:docPartUnique/>
      </w:docPartObj>
    </w:sdtPr>
    <w:sdtContent>
      <w:p w:rsidR="0061200D" w14:paraId="558FE0BF" w14:textId="10ACE66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36AB0" w:rsidRPr="00A9724F" w14:paraId="367AE2AF" w14:textId="05F873A1"/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6AB0" w:rsidRPr="00A9724F" w14:paraId="02C975AC" w14:textId="43083712">
    <w:r w:rsidRPr="00A9724F">
      <w:t xml:space="preserve">          </w:t>
    </w: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6"/>
    <w:multiLevelType w:val="hybridMultilevel"/>
    <w:tmpl w:val="507ED7AA"/>
    <w:lvl w:ilvl="0">
      <w:start w:val="1"/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1">
    <w:nsid w:val="14AE0412"/>
    <w:multiLevelType w:val="hybridMultilevel"/>
    <w:tmpl w:val="30FA483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F95C5F"/>
    <w:multiLevelType w:val="hybridMultilevel"/>
    <w:tmpl w:val="3690B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87367"/>
    <w:multiLevelType w:val="multilevel"/>
    <w:tmpl w:val="F5149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A183C83"/>
    <w:multiLevelType w:val="multilevel"/>
    <w:tmpl w:val="431E454E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5">
    <w:nsid w:val="1D3F33FE"/>
    <w:multiLevelType w:val="hybridMultilevel"/>
    <w:tmpl w:val="8A86B76C"/>
    <w:lvl w:ilvl="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141BA2"/>
    <w:multiLevelType w:val="multilevel"/>
    <w:tmpl w:val="928CB0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25987014"/>
    <w:multiLevelType w:val="hybridMultilevel"/>
    <w:tmpl w:val="E020C74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73341D"/>
    <w:multiLevelType w:val="hybridMultilevel"/>
    <w:tmpl w:val="D1A66C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C279E0"/>
    <w:multiLevelType w:val="multilevel"/>
    <w:tmpl w:val="BB625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513636"/>
    <w:multiLevelType w:val="multilevel"/>
    <w:tmpl w:val="F2F40224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7FC48BB"/>
    <w:multiLevelType w:val="hybridMultilevel"/>
    <w:tmpl w:val="08725B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B0F22"/>
    <w:multiLevelType w:val="multilevel"/>
    <w:tmpl w:val="9C7CE2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3E28EB"/>
    <w:multiLevelType w:val="hybridMultilevel"/>
    <w:tmpl w:val="56A681B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170BE2"/>
    <w:multiLevelType w:val="hybridMultilevel"/>
    <w:tmpl w:val="44D886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BD3644"/>
    <w:multiLevelType w:val="multilevel"/>
    <w:tmpl w:val="253A8E9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6">
    <w:nsid w:val="5F1F6A7E"/>
    <w:multiLevelType w:val="hybridMultilevel"/>
    <w:tmpl w:val="3ADEE46A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1EB399D"/>
    <w:multiLevelType w:val="multilevel"/>
    <w:tmpl w:val="0E44BE10"/>
    <w:lvl w:ilvl="0">
      <w:start w:val="2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eastAsia="Times New Roman" w:cs="Times New Roman" w:hint="default"/>
      </w:rPr>
    </w:lvl>
  </w:abstractNum>
  <w:abstractNum w:abstractNumId="18">
    <w:nsid w:val="62B8053F"/>
    <w:multiLevelType w:val="hybridMultilevel"/>
    <w:tmpl w:val="9542A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B9432C"/>
    <w:multiLevelType w:val="hybridMultilevel"/>
    <w:tmpl w:val="885A488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1C16F7"/>
    <w:multiLevelType w:val="multilevel"/>
    <w:tmpl w:val="595225C8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E667C2A"/>
    <w:multiLevelType w:val="hybridMultilevel"/>
    <w:tmpl w:val="5C7EBA98"/>
    <w:lvl w:ilvl="0">
      <w:start w:val="1"/>
      <w:numFmt w:val="decimal"/>
      <w:lvlText w:val="%1."/>
      <w:lvlJc w:val="left"/>
      <w:pPr>
        <w:ind w:left="411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lv-LV" w:eastAsia="en-US" w:bidi="ar-SA"/>
      </w:rPr>
    </w:lvl>
    <w:lvl w:ilvl="1">
      <w:start w:val="0"/>
      <w:numFmt w:val="bullet"/>
      <w:lvlText w:val=""/>
      <w:lvlJc w:val="left"/>
      <w:pPr>
        <w:ind w:left="1851" w:hanging="360"/>
      </w:pPr>
      <w:rPr>
        <w:rFonts w:ascii="Symbol" w:eastAsia="Symbol" w:hAnsi="Symbol" w:cs="Symbol" w:hint="default"/>
        <w:w w:val="100"/>
        <w:sz w:val="22"/>
        <w:szCs w:val="22"/>
        <w:lang w:val="lv-LV" w:eastAsia="en-US" w:bidi="ar-SA"/>
      </w:rPr>
    </w:lvl>
    <w:lvl w:ilvl="2">
      <w:start w:val="0"/>
      <w:numFmt w:val="bullet"/>
      <w:lvlText w:val="•"/>
      <w:lvlJc w:val="left"/>
      <w:pPr>
        <w:ind w:left="2774" w:hanging="360"/>
      </w:pPr>
      <w:rPr>
        <w:lang w:val="lv-LV" w:eastAsia="en-US" w:bidi="ar-SA"/>
      </w:rPr>
    </w:lvl>
    <w:lvl w:ilvl="3">
      <w:start w:val="0"/>
      <w:numFmt w:val="bullet"/>
      <w:lvlText w:val="•"/>
      <w:lvlJc w:val="left"/>
      <w:pPr>
        <w:ind w:left="3688" w:hanging="360"/>
      </w:pPr>
      <w:rPr>
        <w:lang w:val="lv-LV" w:eastAsia="en-US" w:bidi="ar-SA"/>
      </w:rPr>
    </w:lvl>
    <w:lvl w:ilvl="4">
      <w:start w:val="0"/>
      <w:numFmt w:val="bullet"/>
      <w:lvlText w:val="•"/>
      <w:lvlJc w:val="left"/>
      <w:pPr>
        <w:ind w:left="4602" w:hanging="360"/>
      </w:pPr>
      <w:rPr>
        <w:lang w:val="lv-LV" w:eastAsia="en-US" w:bidi="ar-SA"/>
      </w:rPr>
    </w:lvl>
    <w:lvl w:ilvl="5">
      <w:start w:val="0"/>
      <w:numFmt w:val="bullet"/>
      <w:lvlText w:val="•"/>
      <w:lvlJc w:val="left"/>
      <w:pPr>
        <w:ind w:left="5516" w:hanging="360"/>
      </w:pPr>
      <w:rPr>
        <w:lang w:val="lv-LV" w:eastAsia="en-US" w:bidi="ar-SA"/>
      </w:rPr>
    </w:lvl>
    <w:lvl w:ilvl="6">
      <w:start w:val="0"/>
      <w:numFmt w:val="bullet"/>
      <w:lvlText w:val="•"/>
      <w:lvlJc w:val="left"/>
      <w:pPr>
        <w:ind w:left="6430" w:hanging="360"/>
      </w:pPr>
      <w:rPr>
        <w:lang w:val="lv-LV" w:eastAsia="en-US" w:bidi="ar-SA"/>
      </w:rPr>
    </w:lvl>
    <w:lvl w:ilvl="7">
      <w:start w:val="0"/>
      <w:numFmt w:val="bullet"/>
      <w:lvlText w:val="•"/>
      <w:lvlJc w:val="left"/>
      <w:pPr>
        <w:ind w:left="7344" w:hanging="360"/>
      </w:pPr>
      <w:rPr>
        <w:lang w:val="lv-LV" w:eastAsia="en-US" w:bidi="ar-SA"/>
      </w:rPr>
    </w:lvl>
    <w:lvl w:ilvl="8">
      <w:start w:val="0"/>
      <w:numFmt w:val="bullet"/>
      <w:lvlText w:val="•"/>
      <w:lvlJc w:val="left"/>
      <w:pPr>
        <w:ind w:left="8258" w:hanging="360"/>
      </w:pPr>
      <w:rPr>
        <w:lang w:val="lv-LV" w:eastAsia="en-US" w:bidi="ar-SA"/>
      </w:rPr>
    </w:lvl>
  </w:abstractNum>
  <w:abstractNum w:abstractNumId="22">
    <w:nsid w:val="724878BE"/>
    <w:multiLevelType w:val="hybridMultilevel"/>
    <w:tmpl w:val="D7FEAC7A"/>
    <w:lvl w:ilvl="0">
      <w:start w:val="1"/>
      <w:numFmt w:val="decimal"/>
      <w:lvlText w:val="%1.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992321B"/>
    <w:multiLevelType w:val="multilevel"/>
    <w:tmpl w:val="FE1C00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348094038">
    <w:abstractNumId w:val="20"/>
  </w:num>
  <w:num w:numId="2" w16cid:durableId="931939788">
    <w:abstractNumId w:val="10"/>
  </w:num>
  <w:num w:numId="3" w16cid:durableId="1793861523">
    <w:abstractNumId w:val="15"/>
  </w:num>
  <w:num w:numId="4" w16cid:durableId="1548450009">
    <w:abstractNumId w:val="4"/>
  </w:num>
  <w:num w:numId="5" w16cid:durableId="2037585423">
    <w:abstractNumId w:val="9"/>
  </w:num>
  <w:num w:numId="6" w16cid:durableId="906039392">
    <w:abstractNumId w:val="0"/>
  </w:num>
  <w:num w:numId="7" w16cid:durableId="1231380438">
    <w:abstractNumId w:val="16"/>
  </w:num>
  <w:num w:numId="8" w16cid:durableId="7275313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99015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22386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4868807">
    <w:abstractNumId w:val="13"/>
  </w:num>
  <w:num w:numId="12" w16cid:durableId="1668902463">
    <w:abstractNumId w:val="1"/>
  </w:num>
  <w:num w:numId="13" w16cid:durableId="639501345">
    <w:abstractNumId w:val="19"/>
  </w:num>
  <w:num w:numId="14" w16cid:durableId="1889876078">
    <w:abstractNumId w:val="7"/>
  </w:num>
  <w:num w:numId="15" w16cid:durableId="554975294">
    <w:abstractNumId w:val="11"/>
  </w:num>
  <w:num w:numId="16" w16cid:durableId="1241408255">
    <w:abstractNumId w:val="3"/>
  </w:num>
  <w:num w:numId="17" w16cid:durableId="277684872">
    <w:abstractNumId w:val="12"/>
  </w:num>
  <w:num w:numId="18" w16cid:durableId="1700004139">
    <w:abstractNumId w:val="14"/>
  </w:num>
  <w:num w:numId="19" w16cid:durableId="1918323745">
    <w:abstractNumId w:val="18"/>
  </w:num>
  <w:num w:numId="20" w16cid:durableId="83766017">
    <w:abstractNumId w:val="22"/>
  </w:num>
  <w:num w:numId="21" w16cid:durableId="113255680">
    <w:abstractNumId w:val="17"/>
  </w:num>
  <w:num w:numId="22" w16cid:durableId="156703358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2009286345">
    <w:abstractNumId w:val="5"/>
  </w:num>
  <w:num w:numId="24" w16cid:durableId="635723318">
    <w:abstractNumId w:val="23"/>
  </w:num>
  <w:num w:numId="25" w16cid:durableId="1303922811">
    <w:abstractNumId w:val="6"/>
  </w:num>
  <w:num w:numId="26" w16cid:durableId="55682299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036899">
    <w:abstractNumId w:val="2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EED"/>
    <w:rsid w:val="00001479"/>
    <w:rsid w:val="00002251"/>
    <w:rsid w:val="00005476"/>
    <w:rsid w:val="000118FB"/>
    <w:rsid w:val="00021844"/>
    <w:rsid w:val="0002544F"/>
    <w:rsid w:val="000270D0"/>
    <w:rsid w:val="000334F1"/>
    <w:rsid w:val="000421D5"/>
    <w:rsid w:val="00053FE8"/>
    <w:rsid w:val="00065FCA"/>
    <w:rsid w:val="0007227A"/>
    <w:rsid w:val="00076CC4"/>
    <w:rsid w:val="000947FA"/>
    <w:rsid w:val="000A27D1"/>
    <w:rsid w:val="000C12B2"/>
    <w:rsid w:val="000C2B5E"/>
    <w:rsid w:val="000D1EED"/>
    <w:rsid w:val="000D5CA8"/>
    <w:rsid w:val="000D632F"/>
    <w:rsid w:val="000F403C"/>
    <w:rsid w:val="001068A6"/>
    <w:rsid w:val="00113D17"/>
    <w:rsid w:val="00114ACE"/>
    <w:rsid w:val="00123FBF"/>
    <w:rsid w:val="00127232"/>
    <w:rsid w:val="00136C7D"/>
    <w:rsid w:val="00140BF6"/>
    <w:rsid w:val="001535C7"/>
    <w:rsid w:val="00161125"/>
    <w:rsid w:val="001662A6"/>
    <w:rsid w:val="001669D1"/>
    <w:rsid w:val="0019146C"/>
    <w:rsid w:val="0019332A"/>
    <w:rsid w:val="001A59AB"/>
    <w:rsid w:val="001B6EF4"/>
    <w:rsid w:val="001D6735"/>
    <w:rsid w:val="001D7B51"/>
    <w:rsid w:val="001E1CCA"/>
    <w:rsid w:val="001F23A7"/>
    <w:rsid w:val="001F3A2D"/>
    <w:rsid w:val="001F3B0C"/>
    <w:rsid w:val="001F5340"/>
    <w:rsid w:val="001F5A77"/>
    <w:rsid w:val="002067A0"/>
    <w:rsid w:val="002109FF"/>
    <w:rsid w:val="002174E8"/>
    <w:rsid w:val="0021797B"/>
    <w:rsid w:val="0022166F"/>
    <w:rsid w:val="00223C2F"/>
    <w:rsid w:val="002374DE"/>
    <w:rsid w:val="0024017B"/>
    <w:rsid w:val="0025142D"/>
    <w:rsid w:val="002700B3"/>
    <w:rsid w:val="00283B88"/>
    <w:rsid w:val="00284831"/>
    <w:rsid w:val="0028728B"/>
    <w:rsid w:val="002902DC"/>
    <w:rsid w:val="002A02D7"/>
    <w:rsid w:val="002A18A0"/>
    <w:rsid w:val="002A289F"/>
    <w:rsid w:val="002B4611"/>
    <w:rsid w:val="002B7EF0"/>
    <w:rsid w:val="002C214B"/>
    <w:rsid w:val="002C78EB"/>
    <w:rsid w:val="002E1947"/>
    <w:rsid w:val="002E225B"/>
    <w:rsid w:val="002E7492"/>
    <w:rsid w:val="002F4257"/>
    <w:rsid w:val="00306FCC"/>
    <w:rsid w:val="003129F8"/>
    <w:rsid w:val="003146B6"/>
    <w:rsid w:val="00320B41"/>
    <w:rsid w:val="00327818"/>
    <w:rsid w:val="00330393"/>
    <w:rsid w:val="00335C15"/>
    <w:rsid w:val="00336DCD"/>
    <w:rsid w:val="00341333"/>
    <w:rsid w:val="00343BDA"/>
    <w:rsid w:val="003454B8"/>
    <w:rsid w:val="00355E44"/>
    <w:rsid w:val="00367D40"/>
    <w:rsid w:val="00370179"/>
    <w:rsid w:val="00370B43"/>
    <w:rsid w:val="003733D0"/>
    <w:rsid w:val="00373803"/>
    <w:rsid w:val="00375B41"/>
    <w:rsid w:val="003C67CA"/>
    <w:rsid w:val="003D3487"/>
    <w:rsid w:val="003D5AF2"/>
    <w:rsid w:val="003D602A"/>
    <w:rsid w:val="003D6AFB"/>
    <w:rsid w:val="003E3C4A"/>
    <w:rsid w:val="003E4227"/>
    <w:rsid w:val="003E611C"/>
    <w:rsid w:val="003E66B0"/>
    <w:rsid w:val="003F37CD"/>
    <w:rsid w:val="003F466D"/>
    <w:rsid w:val="004042DD"/>
    <w:rsid w:val="00404F2D"/>
    <w:rsid w:val="004075D9"/>
    <w:rsid w:val="00423A62"/>
    <w:rsid w:val="00445811"/>
    <w:rsid w:val="004465D5"/>
    <w:rsid w:val="00450E8C"/>
    <w:rsid w:val="00461596"/>
    <w:rsid w:val="00465EC7"/>
    <w:rsid w:val="00473399"/>
    <w:rsid w:val="00473885"/>
    <w:rsid w:val="00484C7C"/>
    <w:rsid w:val="004A1DE4"/>
    <w:rsid w:val="004A6B3A"/>
    <w:rsid w:val="004A7C40"/>
    <w:rsid w:val="004B38EC"/>
    <w:rsid w:val="004B6D6E"/>
    <w:rsid w:val="004C2F84"/>
    <w:rsid w:val="004D193C"/>
    <w:rsid w:val="004E5B17"/>
    <w:rsid w:val="004F0DDA"/>
    <w:rsid w:val="00500335"/>
    <w:rsid w:val="00500EB9"/>
    <w:rsid w:val="0050767D"/>
    <w:rsid w:val="0051061C"/>
    <w:rsid w:val="005168D4"/>
    <w:rsid w:val="00516D46"/>
    <w:rsid w:val="00517AAC"/>
    <w:rsid w:val="00524633"/>
    <w:rsid w:val="0053096D"/>
    <w:rsid w:val="0053127C"/>
    <w:rsid w:val="005319D9"/>
    <w:rsid w:val="00534991"/>
    <w:rsid w:val="00537DAD"/>
    <w:rsid w:val="005420C8"/>
    <w:rsid w:val="0055668B"/>
    <w:rsid w:val="0056208A"/>
    <w:rsid w:val="00570F71"/>
    <w:rsid w:val="00577318"/>
    <w:rsid w:val="005847AE"/>
    <w:rsid w:val="005925BF"/>
    <w:rsid w:val="005A0750"/>
    <w:rsid w:val="005A0C1B"/>
    <w:rsid w:val="005A7761"/>
    <w:rsid w:val="005B21FD"/>
    <w:rsid w:val="005C5D87"/>
    <w:rsid w:val="005D09AC"/>
    <w:rsid w:val="005D660B"/>
    <w:rsid w:val="005E6011"/>
    <w:rsid w:val="005E6ED9"/>
    <w:rsid w:val="00601166"/>
    <w:rsid w:val="00604799"/>
    <w:rsid w:val="006070D6"/>
    <w:rsid w:val="00607242"/>
    <w:rsid w:val="00607922"/>
    <w:rsid w:val="0060794E"/>
    <w:rsid w:val="0061200D"/>
    <w:rsid w:val="006154A5"/>
    <w:rsid w:val="00617CA0"/>
    <w:rsid w:val="00621DED"/>
    <w:rsid w:val="00626AFC"/>
    <w:rsid w:val="006308FB"/>
    <w:rsid w:val="0063110F"/>
    <w:rsid w:val="00632DF3"/>
    <w:rsid w:val="00635002"/>
    <w:rsid w:val="00635E59"/>
    <w:rsid w:val="00637E71"/>
    <w:rsid w:val="00640884"/>
    <w:rsid w:val="006436F2"/>
    <w:rsid w:val="00651E9A"/>
    <w:rsid w:val="0065509D"/>
    <w:rsid w:val="00656AF0"/>
    <w:rsid w:val="00664F9A"/>
    <w:rsid w:val="006764CC"/>
    <w:rsid w:val="006829EF"/>
    <w:rsid w:val="00695C77"/>
    <w:rsid w:val="006A2326"/>
    <w:rsid w:val="006A689A"/>
    <w:rsid w:val="006A6C71"/>
    <w:rsid w:val="006A72D3"/>
    <w:rsid w:val="006D1038"/>
    <w:rsid w:val="006D2CF2"/>
    <w:rsid w:val="006E1D12"/>
    <w:rsid w:val="006E41FC"/>
    <w:rsid w:val="007017F9"/>
    <w:rsid w:val="007140D7"/>
    <w:rsid w:val="00745EAE"/>
    <w:rsid w:val="00747302"/>
    <w:rsid w:val="0075115D"/>
    <w:rsid w:val="00755A13"/>
    <w:rsid w:val="00772A7F"/>
    <w:rsid w:val="00776FE3"/>
    <w:rsid w:val="00780969"/>
    <w:rsid w:val="00790651"/>
    <w:rsid w:val="00791691"/>
    <w:rsid w:val="00795BA1"/>
    <w:rsid w:val="007A02E4"/>
    <w:rsid w:val="007A5327"/>
    <w:rsid w:val="007B7A80"/>
    <w:rsid w:val="007C2F8B"/>
    <w:rsid w:val="007C401A"/>
    <w:rsid w:val="007D154F"/>
    <w:rsid w:val="007D1A50"/>
    <w:rsid w:val="007D3718"/>
    <w:rsid w:val="007D61AB"/>
    <w:rsid w:val="007D6786"/>
    <w:rsid w:val="007E0684"/>
    <w:rsid w:val="007E3FDE"/>
    <w:rsid w:val="007E4458"/>
    <w:rsid w:val="007E59AC"/>
    <w:rsid w:val="007F77AA"/>
    <w:rsid w:val="0080167E"/>
    <w:rsid w:val="00804AB1"/>
    <w:rsid w:val="008113E5"/>
    <w:rsid w:val="00817162"/>
    <w:rsid w:val="00820281"/>
    <w:rsid w:val="00836AB0"/>
    <w:rsid w:val="00847B58"/>
    <w:rsid w:val="00854B95"/>
    <w:rsid w:val="00860887"/>
    <w:rsid w:val="00863536"/>
    <w:rsid w:val="008728DA"/>
    <w:rsid w:val="0088072B"/>
    <w:rsid w:val="00880D3C"/>
    <w:rsid w:val="008953A0"/>
    <w:rsid w:val="00895EED"/>
    <w:rsid w:val="008A04A1"/>
    <w:rsid w:val="008A2105"/>
    <w:rsid w:val="008A2FA7"/>
    <w:rsid w:val="008B2405"/>
    <w:rsid w:val="008B5927"/>
    <w:rsid w:val="008C6F14"/>
    <w:rsid w:val="008C7C7E"/>
    <w:rsid w:val="008D089C"/>
    <w:rsid w:val="008D1926"/>
    <w:rsid w:val="008D6A72"/>
    <w:rsid w:val="008E1796"/>
    <w:rsid w:val="008E2ED3"/>
    <w:rsid w:val="008E773E"/>
    <w:rsid w:val="008F2AD2"/>
    <w:rsid w:val="0090518D"/>
    <w:rsid w:val="00905CBD"/>
    <w:rsid w:val="00916F0E"/>
    <w:rsid w:val="0092019A"/>
    <w:rsid w:val="0092374E"/>
    <w:rsid w:val="00925ADF"/>
    <w:rsid w:val="0093604C"/>
    <w:rsid w:val="009365F4"/>
    <w:rsid w:val="00955F4A"/>
    <w:rsid w:val="00960FEA"/>
    <w:rsid w:val="0096557D"/>
    <w:rsid w:val="00967FC1"/>
    <w:rsid w:val="00974AA3"/>
    <w:rsid w:val="00993F5A"/>
    <w:rsid w:val="009A1369"/>
    <w:rsid w:val="009A57D8"/>
    <w:rsid w:val="009B16D6"/>
    <w:rsid w:val="009B3233"/>
    <w:rsid w:val="009B3E6D"/>
    <w:rsid w:val="009B55A1"/>
    <w:rsid w:val="009C33B5"/>
    <w:rsid w:val="009C519B"/>
    <w:rsid w:val="009C66BE"/>
    <w:rsid w:val="009E0980"/>
    <w:rsid w:val="009E348B"/>
    <w:rsid w:val="009E3BA8"/>
    <w:rsid w:val="009F4495"/>
    <w:rsid w:val="009F5539"/>
    <w:rsid w:val="00A008F2"/>
    <w:rsid w:val="00A05C8A"/>
    <w:rsid w:val="00A141B5"/>
    <w:rsid w:val="00A42016"/>
    <w:rsid w:val="00A42AD1"/>
    <w:rsid w:val="00A44AFD"/>
    <w:rsid w:val="00A5179E"/>
    <w:rsid w:val="00A54ECA"/>
    <w:rsid w:val="00A61551"/>
    <w:rsid w:val="00A62043"/>
    <w:rsid w:val="00A67F03"/>
    <w:rsid w:val="00A71F8B"/>
    <w:rsid w:val="00A7526B"/>
    <w:rsid w:val="00A76148"/>
    <w:rsid w:val="00A86E70"/>
    <w:rsid w:val="00A91314"/>
    <w:rsid w:val="00A94362"/>
    <w:rsid w:val="00A9724F"/>
    <w:rsid w:val="00AA0B20"/>
    <w:rsid w:val="00AC093E"/>
    <w:rsid w:val="00AC640F"/>
    <w:rsid w:val="00AC6B89"/>
    <w:rsid w:val="00AD045C"/>
    <w:rsid w:val="00AD31CB"/>
    <w:rsid w:val="00AF42C6"/>
    <w:rsid w:val="00AF7395"/>
    <w:rsid w:val="00B06370"/>
    <w:rsid w:val="00B10EFC"/>
    <w:rsid w:val="00B13353"/>
    <w:rsid w:val="00B14309"/>
    <w:rsid w:val="00B2262B"/>
    <w:rsid w:val="00B27F0F"/>
    <w:rsid w:val="00B375FA"/>
    <w:rsid w:val="00B77719"/>
    <w:rsid w:val="00B80B04"/>
    <w:rsid w:val="00B833ED"/>
    <w:rsid w:val="00B85BEC"/>
    <w:rsid w:val="00B92F60"/>
    <w:rsid w:val="00B95F0C"/>
    <w:rsid w:val="00B96A7B"/>
    <w:rsid w:val="00B96E5B"/>
    <w:rsid w:val="00BA5ACA"/>
    <w:rsid w:val="00BA77FE"/>
    <w:rsid w:val="00BB4EC5"/>
    <w:rsid w:val="00BB5366"/>
    <w:rsid w:val="00BB7C03"/>
    <w:rsid w:val="00BD41F4"/>
    <w:rsid w:val="00BE2413"/>
    <w:rsid w:val="00BF118D"/>
    <w:rsid w:val="00BF1CBB"/>
    <w:rsid w:val="00BF4009"/>
    <w:rsid w:val="00C06952"/>
    <w:rsid w:val="00C2449F"/>
    <w:rsid w:val="00C32350"/>
    <w:rsid w:val="00C34557"/>
    <w:rsid w:val="00C36FF5"/>
    <w:rsid w:val="00C519CB"/>
    <w:rsid w:val="00C64407"/>
    <w:rsid w:val="00C66A02"/>
    <w:rsid w:val="00C95E5F"/>
    <w:rsid w:val="00C97E82"/>
    <w:rsid w:val="00CB1A7B"/>
    <w:rsid w:val="00CB1F1F"/>
    <w:rsid w:val="00CB4EC8"/>
    <w:rsid w:val="00CC361B"/>
    <w:rsid w:val="00CC380D"/>
    <w:rsid w:val="00CC4E0F"/>
    <w:rsid w:val="00CD6A0E"/>
    <w:rsid w:val="00CD70F1"/>
    <w:rsid w:val="00CE35E3"/>
    <w:rsid w:val="00D07B84"/>
    <w:rsid w:val="00D10EF2"/>
    <w:rsid w:val="00D13D76"/>
    <w:rsid w:val="00D16D43"/>
    <w:rsid w:val="00D177D3"/>
    <w:rsid w:val="00D2210A"/>
    <w:rsid w:val="00D23632"/>
    <w:rsid w:val="00D3002D"/>
    <w:rsid w:val="00D3072E"/>
    <w:rsid w:val="00D3236B"/>
    <w:rsid w:val="00D35227"/>
    <w:rsid w:val="00D425D3"/>
    <w:rsid w:val="00D42E68"/>
    <w:rsid w:val="00D44721"/>
    <w:rsid w:val="00D52C8C"/>
    <w:rsid w:val="00D560A0"/>
    <w:rsid w:val="00D577F6"/>
    <w:rsid w:val="00D6366A"/>
    <w:rsid w:val="00D66239"/>
    <w:rsid w:val="00D741B5"/>
    <w:rsid w:val="00D75D83"/>
    <w:rsid w:val="00D80A95"/>
    <w:rsid w:val="00D95021"/>
    <w:rsid w:val="00D95CED"/>
    <w:rsid w:val="00D962FD"/>
    <w:rsid w:val="00DA15D5"/>
    <w:rsid w:val="00DA355A"/>
    <w:rsid w:val="00DA57A5"/>
    <w:rsid w:val="00DA70F3"/>
    <w:rsid w:val="00DA7862"/>
    <w:rsid w:val="00DB3981"/>
    <w:rsid w:val="00DB5748"/>
    <w:rsid w:val="00DD1C3F"/>
    <w:rsid w:val="00DD3F37"/>
    <w:rsid w:val="00DF1435"/>
    <w:rsid w:val="00DF1790"/>
    <w:rsid w:val="00E0053A"/>
    <w:rsid w:val="00E066DB"/>
    <w:rsid w:val="00E1177B"/>
    <w:rsid w:val="00E12F89"/>
    <w:rsid w:val="00E1381C"/>
    <w:rsid w:val="00E162C3"/>
    <w:rsid w:val="00E2085E"/>
    <w:rsid w:val="00E26A32"/>
    <w:rsid w:val="00E27985"/>
    <w:rsid w:val="00E27C5B"/>
    <w:rsid w:val="00E324A1"/>
    <w:rsid w:val="00E36489"/>
    <w:rsid w:val="00E41D31"/>
    <w:rsid w:val="00E46283"/>
    <w:rsid w:val="00E46C2A"/>
    <w:rsid w:val="00E5089C"/>
    <w:rsid w:val="00E66A5D"/>
    <w:rsid w:val="00E81003"/>
    <w:rsid w:val="00E821B2"/>
    <w:rsid w:val="00E86DD7"/>
    <w:rsid w:val="00E93DA4"/>
    <w:rsid w:val="00E9474F"/>
    <w:rsid w:val="00E97B0F"/>
    <w:rsid w:val="00EE1B73"/>
    <w:rsid w:val="00EE4F24"/>
    <w:rsid w:val="00EE5E29"/>
    <w:rsid w:val="00EF27A7"/>
    <w:rsid w:val="00F00EBC"/>
    <w:rsid w:val="00F03ABB"/>
    <w:rsid w:val="00F05C72"/>
    <w:rsid w:val="00F149CF"/>
    <w:rsid w:val="00F15059"/>
    <w:rsid w:val="00F2184B"/>
    <w:rsid w:val="00F33656"/>
    <w:rsid w:val="00F36D8B"/>
    <w:rsid w:val="00F408EC"/>
    <w:rsid w:val="00F45ABC"/>
    <w:rsid w:val="00F47DCF"/>
    <w:rsid w:val="00F55B74"/>
    <w:rsid w:val="00F6259E"/>
    <w:rsid w:val="00F70F54"/>
    <w:rsid w:val="00F8110F"/>
    <w:rsid w:val="00F93C6F"/>
    <w:rsid w:val="00FA77F0"/>
    <w:rsid w:val="00FB032E"/>
    <w:rsid w:val="00FB1246"/>
    <w:rsid w:val="00FC172F"/>
    <w:rsid w:val="00FD0B04"/>
    <w:rsid w:val="00FD26E2"/>
  </w:rsids>
  <m:mathPr>
    <m:mathFont m:val="Cambria Math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5B3EED"/>
  <w15:chartTrackingRefBased/>
  <w15:docId w15:val="{B87C764C-E83F-47D8-9945-C10F47E1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EED"/>
    <w:pPr>
      <w:spacing w:after="200" w:line="276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a"/>
    <w:basedOn w:val="TableNormal"/>
    <w:rsid w:val="00895EED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895EED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450E8C"/>
    <w:rPr>
      <w:color w:val="605E5C"/>
      <w:shd w:val="clear" w:color="auto" w:fill="E1DFDD"/>
    </w:rPr>
  </w:style>
  <w:style w:type="table" w:styleId="TableGrid">
    <w:name w:val="Table Grid"/>
    <w:basedOn w:val="TableNormal"/>
    <w:rsid w:val="007D61A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7A53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ListParagraphChar">
    <w:name w:val="List Paragraph Char"/>
    <w:aliases w:val="2 Char,Satura rādītājs Char,Strip Char"/>
    <w:link w:val="ListParagraph"/>
    <w:uiPriority w:val="34"/>
    <w:rsid w:val="007A5327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5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4B8"/>
    <w:rPr>
      <w:rFonts w:ascii="Calibri" w:eastAsia="Calibri" w:hAnsi="Calibri" w:cs="Calibri"/>
      <w:kern w:val="0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5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4B8"/>
    <w:rPr>
      <w:rFonts w:ascii="Calibri" w:eastAsia="Calibri" w:hAnsi="Calibri" w:cs="Calibri"/>
      <w:kern w:val="0"/>
      <w:lang w:eastAsia="lv-LV"/>
      <w14:ligatures w14:val="none"/>
    </w:rPr>
  </w:style>
  <w:style w:type="character" w:styleId="UnresolvedMention">
    <w:name w:val="Unresolved Mention"/>
    <w:basedOn w:val="DefaultParagraphFont"/>
    <w:uiPriority w:val="99"/>
    <w:rsid w:val="00E066D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76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9724F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allija.dzidruma@bauskasnovads.lv" TargetMode="External" /><Relationship Id="rId5" Type="http://schemas.openxmlformats.org/officeDocument/2006/relationships/hyperlink" Target="mailto:dainis.kursiss@bauskasnovads.lv" TargetMode="External" /><Relationship Id="rId6" Type="http://schemas.openxmlformats.org/officeDocument/2006/relationships/hyperlink" Target="mailto:kristine.latve@bauskasnovads.lv" TargetMode="External" /><Relationship Id="rId7" Type="http://schemas.openxmlformats.org/officeDocument/2006/relationships/hyperlink" Target="mailto:gailisi@bauskasnovads.lv" TargetMode="External" /><Relationship Id="rId8" Type="http://schemas.openxmlformats.org/officeDocument/2006/relationships/hyperlink" Target="mailto:sandra.silina-aleksejeva@bauskasnovads.lv" TargetMode="External" /><Relationship Id="rId9" Type="http://schemas.openxmlformats.org/officeDocument/2006/relationships/hyperlink" Target="mailto:bauska.parvalde@bauskasnovads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2</Pages>
  <Words>3340</Words>
  <Characters>1904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baiba.marcenkova</dc:creator>
  <cp:lastModifiedBy>Līga Vasiļauska</cp:lastModifiedBy>
  <cp:revision>140</cp:revision>
  <cp:lastPrinted>2024-10-03T07:49:00Z</cp:lastPrinted>
  <dcterms:created xsi:type="dcterms:W3CDTF">2025-01-14T09:26:00Z</dcterms:created>
  <dcterms:modified xsi:type="dcterms:W3CDTF">2026-02-10T08:06:00Z</dcterms:modified>
</cp:coreProperties>
</file>