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RPr="00871481" w:rsidP="00871481" w14:paraId="26A4AD63" w14:textId="17B68FF0">
      <w:pPr>
        <w:pStyle w:val="ListParagraph"/>
        <w:numPr>
          <w:ilvl w:val="0"/>
          <w:numId w:val="31"/>
        </w:num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1481">
        <w:rPr>
          <w:rFonts w:ascii="Times New Roman" w:hAnsi="Times New Roman" w:cs="Times New Roman"/>
          <w:b/>
          <w:sz w:val="24"/>
          <w:szCs w:val="24"/>
        </w:rPr>
        <w:t>pielikums</w:t>
      </w:r>
    </w:p>
    <w:p w:rsidR="002E7492" w:rsidRPr="007855E7" w:rsidP="00A5455C" w14:paraId="169C8523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855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</w:p>
    <w:p w:rsidR="002E7492" w:rsidRPr="007855E7" w:rsidP="00A5455C" w14:paraId="0DAC3ED9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855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APTAUJĀ</w:t>
      </w:r>
    </w:p>
    <w:p w:rsidR="002E7492" w:rsidRPr="007855E7" w:rsidP="00A5455C" w14:paraId="23F3C7FA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7148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“</w:t>
      </w:r>
      <w:r w:rsidRPr="007855E7" w:rsidR="00D13D7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Ziemciešu un kokaugu</w:t>
      </w:r>
      <w:r w:rsidRPr="007855E7" w:rsidR="008F2AD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stādu piegāde</w:t>
      </w:r>
      <w:r w:rsidRPr="007855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”,</w:t>
      </w:r>
    </w:p>
    <w:p w:rsidR="007E3FDE" w:rsidRPr="007855E7" w:rsidP="00A5455C" w14:paraId="5A4B7DB0" w14:textId="3703820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855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identifikācijas numurs </w:t>
      </w:r>
      <w:r w:rsidRPr="00A5455C" w:rsidR="00A5455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BAP/2026/2-1/11 </w:t>
      </w:r>
    </w:p>
    <w:p w:rsidR="001535C7" w:rsidRPr="007855E7" w:rsidP="00A5455C" w14:paraId="1D21A7CD" w14:textId="77777777">
      <w:pPr>
        <w:widowControl w:val="0"/>
        <w:tabs>
          <w:tab w:val="left" w:pos="647"/>
        </w:tabs>
        <w:autoSpaceDE w:val="0"/>
        <w:autoSpaceDN w:val="0"/>
        <w:spacing w:after="0" w:line="240" w:lineRule="auto"/>
        <w:ind w:right="372"/>
        <w:rPr>
          <w:rFonts w:ascii="Times New Roman" w:hAnsi="Times New Roman" w:cs="Times New Roman"/>
        </w:rPr>
      </w:pPr>
    </w:p>
    <w:p w:rsidR="007E3FDE" w:rsidRPr="003743EE" w:rsidP="00A5455C" w14:paraId="2F2F154D" w14:textId="04011E4E">
      <w:pPr>
        <w:pStyle w:val="ListParagraph"/>
        <w:numPr>
          <w:ilvl w:val="0"/>
          <w:numId w:val="2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4845401"/>
      <w:r w:rsidRPr="003743EE">
        <w:rPr>
          <w:rFonts w:ascii="Times New Roman" w:eastAsia="Times New Roman" w:hAnsi="Times New Roman" w:cs="Times New Roman"/>
          <w:sz w:val="24"/>
          <w:szCs w:val="24"/>
        </w:rPr>
        <w:t>Ievērot Latvijā un Eiropas Savienībā spēkā esošo normatīvo aktu prasības, kas attiecināmas uz augu izplatīšanu augu pasu drukāšanu un pievienošanu.</w:t>
      </w:r>
    </w:p>
    <w:p w:rsidR="008666AA" w:rsidRPr="003743EE" w:rsidP="00A5455C" w14:paraId="3C50FCCB" w14:textId="4018BA93">
      <w:pPr>
        <w:pStyle w:val="ListParagraph"/>
        <w:numPr>
          <w:ilvl w:val="0"/>
          <w:numId w:val="2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43E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ēc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augu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iestādīšanas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Piegādātājam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stādu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konteineri,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redeļu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kastes, paletes vai cits iepakojums ir jāpaņem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atpaka</w:t>
      </w:r>
      <w:r w:rsidR="00DA6C90">
        <w:rPr>
          <w:rFonts w:ascii="Times New Roman" w:eastAsia="Times New Roman" w:hAnsi="Times New Roman" w:cs="Times New Roman"/>
          <w:sz w:val="24"/>
          <w:szCs w:val="24"/>
        </w:rPr>
        <w:t>ļ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ne vēlāk kā 30 (trīsdesmit) dienu laikā.</w:t>
      </w:r>
    </w:p>
    <w:p w:rsidR="005C6567" w:rsidRPr="003743EE" w:rsidP="00A5455C" w14:paraId="518A2F0D" w14:textId="77777777">
      <w:pPr>
        <w:pStyle w:val="ListParagraph"/>
        <w:numPr>
          <w:ilvl w:val="0"/>
          <w:numId w:val="2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43EE">
        <w:rPr>
          <w:rFonts w:ascii="Times New Roman" w:eastAsia="Times New Roman" w:hAnsi="Times New Roman" w:cs="Times New Roman"/>
          <w:sz w:val="24"/>
          <w:szCs w:val="24"/>
        </w:rPr>
        <w:t>Ja augus pi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egādā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ārstrādājamos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>biolo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ģiski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noārdāmos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konteineros vai sakņu kamola iepakojumā, tad:</w:t>
      </w:r>
    </w:p>
    <w:p w:rsidR="005C6567" w:rsidRPr="003743EE" w:rsidP="00A5455C" w14:paraId="475B1FE9" w14:textId="18C285DF">
      <w:pPr>
        <w:pStyle w:val="ListParagraph"/>
        <w:numPr>
          <w:ilvl w:val="1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3EE" w:rsidR="008666AA">
        <w:rPr>
          <w:rFonts w:ascii="Times New Roman" w:eastAsia="Times New Roman" w:hAnsi="Times New Roman" w:cs="Times New Roman"/>
          <w:sz w:val="24"/>
          <w:szCs w:val="24"/>
        </w:rPr>
        <w:t xml:space="preserve">tiem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jābūt</w:t>
      </w:r>
      <w:r w:rsidRPr="003743EE" w:rsidR="008666AA">
        <w:rPr>
          <w:rFonts w:ascii="Times New Roman" w:eastAsia="Times New Roman" w:hAnsi="Times New Roman" w:cs="Times New Roman"/>
          <w:sz w:val="24"/>
          <w:szCs w:val="24"/>
        </w:rPr>
        <w:t xml:space="preserve"> 100 procenti izgatavotiem no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bioloģiski</w:t>
      </w:r>
      <w:r w:rsidRPr="003743EE" w:rsidR="008666AA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ārdāmām</w:t>
      </w:r>
      <w:r w:rsidRPr="003743EE" w:rsidR="008666AA">
        <w:rPr>
          <w:rFonts w:ascii="Times New Roman" w:eastAsia="Times New Roman" w:hAnsi="Times New Roman" w:cs="Times New Roman"/>
          <w:sz w:val="24"/>
          <w:szCs w:val="24"/>
        </w:rPr>
        <w:t xml:space="preserve"> (komp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ostējamām</w:t>
      </w:r>
      <w:r w:rsidRPr="003743EE" w:rsidR="008666A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vielām</w:t>
      </w:r>
      <w:r w:rsidRPr="003743EE" w:rsidR="008666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piemēram</w:t>
      </w:r>
      <w:r w:rsidRPr="003743EE" w:rsidR="008666AA">
        <w:rPr>
          <w:rFonts w:ascii="Times New Roman" w:eastAsia="Times New Roman" w:hAnsi="Times New Roman" w:cs="Times New Roman"/>
          <w:sz w:val="24"/>
          <w:szCs w:val="24"/>
        </w:rPr>
        <w:t xml:space="preserve">, salmiem,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korķa</w:t>
      </w:r>
      <w:r w:rsidRPr="003743EE" w:rsidR="008666AA">
        <w:rPr>
          <w:rFonts w:ascii="Times New Roman" w:eastAsia="Times New Roman" w:hAnsi="Times New Roman" w:cs="Times New Roman"/>
          <w:sz w:val="24"/>
          <w:szCs w:val="24"/>
        </w:rPr>
        <w:t xml:space="preserve">, koksnes miltiem,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kukurūzas</w:t>
      </w:r>
      <w:r w:rsidRPr="003743EE" w:rsidR="008666AA">
        <w:rPr>
          <w:rFonts w:ascii="Times New Roman" w:eastAsia="Times New Roman" w:hAnsi="Times New Roman" w:cs="Times New Roman"/>
          <w:sz w:val="24"/>
          <w:szCs w:val="24"/>
        </w:rPr>
        <w:t xml:space="preserve"> cietes;</w:t>
      </w:r>
    </w:p>
    <w:p w:rsidR="008666AA" w:rsidRPr="003743EE" w:rsidP="00A5455C" w14:paraId="260F4DF8" w14:textId="79968151">
      <w:pPr>
        <w:pStyle w:val="ListParagraph"/>
        <w:numPr>
          <w:ilvl w:val="1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tie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nedrīkst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saturēt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sintētiskus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plastik</w:t>
      </w:r>
      <w:r w:rsidRPr="003743EE" w:rsidR="005C6567">
        <w:rPr>
          <w:rFonts w:ascii="Times New Roman" w:eastAsia="Times New Roman" w:hAnsi="Times New Roman" w:cs="Times New Roman"/>
          <w:sz w:val="24"/>
          <w:szCs w:val="24"/>
        </w:rPr>
        <w:t>āta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materiālus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, plastifikatorus vai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biocīda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vielas,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piemēram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tādas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vielas, kas ir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biocīdu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 vai konservantu </w:t>
      </w:r>
      <w:r w:rsidRPr="003743EE" w:rsidR="007855E7">
        <w:rPr>
          <w:rFonts w:ascii="Times New Roman" w:eastAsia="Times New Roman" w:hAnsi="Times New Roman" w:cs="Times New Roman"/>
          <w:sz w:val="24"/>
          <w:szCs w:val="24"/>
        </w:rPr>
        <w:t>sastāvā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853E1D" w:rsidRPr="00CC1851" w:rsidP="00A5455C" w14:paraId="317F526B" w14:textId="10444E3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EE">
        <w:rPr>
          <w:rFonts w:ascii="Times New Roman" w:hAnsi="Times New Roman" w:cs="Times New Roman"/>
          <w:sz w:val="24"/>
          <w:szCs w:val="24"/>
        </w:rPr>
        <w:t xml:space="preserve">Piegādājamo </w:t>
      </w:r>
      <w:r w:rsidRPr="003743EE" w:rsidR="003743EE">
        <w:rPr>
          <w:rFonts w:ascii="Times New Roman" w:hAnsi="Times New Roman" w:cs="Times New Roman"/>
          <w:sz w:val="24"/>
          <w:szCs w:val="24"/>
        </w:rPr>
        <w:t>ziemciešu un kokaugu</w:t>
      </w:r>
      <w:r w:rsidRPr="003743EE">
        <w:rPr>
          <w:rFonts w:ascii="Times New Roman" w:hAnsi="Times New Roman" w:cs="Times New Roman"/>
          <w:sz w:val="24"/>
          <w:szCs w:val="24"/>
        </w:rPr>
        <w:t xml:space="preserve"> stādu sortiments, daudzums un piegādes vietas, laiks norādīts </w:t>
      </w:r>
      <w:bookmarkStart w:id="1" w:name="_Hlk215499617"/>
      <w:r w:rsidRPr="003743EE">
        <w:rPr>
          <w:rFonts w:ascii="Times New Roman" w:hAnsi="Times New Roman" w:cs="Times New Roman"/>
          <w:sz w:val="24"/>
          <w:szCs w:val="24"/>
        </w:rPr>
        <w:t xml:space="preserve">Tehniskā un Finanšu piedāvājuma veidlapā (Nolikuma </w:t>
      </w:r>
      <w:r w:rsidR="0087164B">
        <w:rPr>
          <w:rFonts w:ascii="Times New Roman" w:hAnsi="Times New Roman" w:cs="Times New Roman"/>
          <w:sz w:val="24"/>
          <w:szCs w:val="24"/>
        </w:rPr>
        <w:t>2</w:t>
      </w:r>
      <w:r w:rsidRPr="003743EE">
        <w:rPr>
          <w:rFonts w:ascii="Times New Roman" w:hAnsi="Times New Roman" w:cs="Times New Roman"/>
          <w:sz w:val="24"/>
          <w:szCs w:val="24"/>
        </w:rPr>
        <w:t>.</w:t>
      </w:r>
      <w:r w:rsidR="00871481">
        <w:rPr>
          <w:rFonts w:ascii="Times New Roman" w:hAnsi="Times New Roman" w:cs="Times New Roman"/>
          <w:sz w:val="24"/>
          <w:szCs w:val="24"/>
        </w:rPr>
        <w:t xml:space="preserve"> </w:t>
      </w:r>
      <w:r w:rsidRPr="003743EE">
        <w:rPr>
          <w:rFonts w:ascii="Times New Roman" w:hAnsi="Times New Roman" w:cs="Times New Roman"/>
          <w:sz w:val="24"/>
          <w:szCs w:val="24"/>
        </w:rPr>
        <w:t>pielikums</w:t>
      </w:r>
      <w:r w:rsidR="00CC1851">
        <w:rPr>
          <w:rFonts w:ascii="Times New Roman" w:hAnsi="Times New Roman" w:cs="Times New Roman"/>
          <w:sz w:val="24"/>
          <w:szCs w:val="24"/>
        </w:rPr>
        <w:t xml:space="preserve"> un </w:t>
      </w:r>
      <w:r w:rsidR="0087148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7164B">
        <w:rPr>
          <w:rFonts w:ascii="Times New Roman" w:hAnsi="Times New Roman" w:cs="Times New Roman"/>
          <w:sz w:val="24"/>
          <w:szCs w:val="24"/>
        </w:rPr>
        <w:t>3</w:t>
      </w:r>
      <w:r w:rsidR="00CC1851">
        <w:rPr>
          <w:rFonts w:ascii="Times New Roman" w:hAnsi="Times New Roman" w:cs="Times New Roman"/>
          <w:sz w:val="24"/>
          <w:szCs w:val="24"/>
        </w:rPr>
        <w:t>.</w:t>
      </w:r>
      <w:r w:rsidR="00871481">
        <w:rPr>
          <w:rFonts w:ascii="Times New Roman" w:hAnsi="Times New Roman" w:cs="Times New Roman"/>
          <w:sz w:val="24"/>
          <w:szCs w:val="24"/>
        </w:rPr>
        <w:t xml:space="preserve"> </w:t>
      </w:r>
      <w:r w:rsidR="00CC1851">
        <w:rPr>
          <w:rFonts w:ascii="Times New Roman" w:hAnsi="Times New Roman" w:cs="Times New Roman"/>
          <w:sz w:val="24"/>
          <w:szCs w:val="24"/>
        </w:rPr>
        <w:t>pielikums</w:t>
      </w:r>
      <w:r w:rsidRPr="003743EE">
        <w:rPr>
          <w:rFonts w:ascii="Times New Roman" w:hAnsi="Times New Roman" w:cs="Times New Roman"/>
          <w:sz w:val="24"/>
          <w:szCs w:val="24"/>
        </w:rPr>
        <w:t>)</w:t>
      </w:r>
      <w:bookmarkEnd w:id="1"/>
      <w:r w:rsidRPr="003743EE">
        <w:rPr>
          <w:rFonts w:ascii="Times New Roman" w:hAnsi="Times New Roman" w:cs="Times New Roman"/>
          <w:sz w:val="24"/>
          <w:szCs w:val="24"/>
        </w:rPr>
        <w:t>.</w:t>
      </w:r>
    </w:p>
    <w:p w:rsidR="003743EE" w:rsidRPr="003743EE" w:rsidP="00A5455C" w14:paraId="2FAA38DD" w14:textId="1E482F65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EE">
        <w:rPr>
          <w:rFonts w:ascii="Times New Roman" w:hAnsi="Times New Roman" w:cs="Times New Roman"/>
          <w:color w:val="000000"/>
          <w:sz w:val="24"/>
          <w:szCs w:val="24"/>
        </w:rPr>
        <w:t>Ziemciešu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 kokaugu</w:t>
      </w:r>
      <w:r w:rsidRPr="003743EE">
        <w:rPr>
          <w:rFonts w:ascii="Times New Roman" w:hAnsi="Times New Roman" w:cs="Times New Roman"/>
          <w:color w:val="000000"/>
          <w:sz w:val="24"/>
          <w:szCs w:val="24"/>
        </w:rPr>
        <w:t xml:space="preserve"> stādus Piegādātājs piegādā pa partijām atbilstoši pieteiktajam sortimentam un daudzumam Tehniskā un Finanšu piedāvājuma veidlapā norādītajos termiņos (Nolikuma </w:t>
      </w:r>
      <w:r w:rsidR="0087164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743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1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43EE">
        <w:rPr>
          <w:rFonts w:ascii="Times New Roman" w:hAnsi="Times New Roman" w:cs="Times New Roman"/>
          <w:color w:val="000000"/>
          <w:sz w:val="24"/>
          <w:szCs w:val="24"/>
        </w:rPr>
        <w:t>pielikums</w:t>
      </w:r>
      <w:r w:rsidR="00CC1851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="0087164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C18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714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1851">
        <w:rPr>
          <w:rFonts w:ascii="Times New Roman" w:hAnsi="Times New Roman" w:cs="Times New Roman"/>
          <w:color w:val="000000"/>
          <w:sz w:val="24"/>
          <w:szCs w:val="24"/>
        </w:rPr>
        <w:t>pielikums</w:t>
      </w:r>
      <w:r w:rsidRPr="003743EE">
        <w:rPr>
          <w:rFonts w:ascii="Times New Roman" w:hAnsi="Times New Roman" w:cs="Times New Roman"/>
          <w:color w:val="000000"/>
          <w:sz w:val="24"/>
          <w:szCs w:val="24"/>
        </w:rPr>
        <w:t>). Pirms piegādes Piegādātājs ar Pasūtītāju vienojas par saņemšanas dienu un laiku</w:t>
      </w:r>
      <w:r w:rsidRPr="003743EE" w:rsidR="00A71F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1162">
        <w:rPr>
          <w:rFonts w:ascii="Times New Roman" w:eastAsia="Times New Roman" w:hAnsi="Times New Roman" w:cs="Times New Roman"/>
          <w:sz w:val="24"/>
          <w:szCs w:val="24"/>
        </w:rPr>
        <w:t xml:space="preserve"> Piegāde tiek veikta vienas nedēļas laikā no pieteikuma saņemšanas dienas. Pieteikums tiek sūtīts uz Piegādātāja e-pasta adresi</w:t>
      </w:r>
      <w:r w:rsidR="00C878E9">
        <w:rPr>
          <w:rFonts w:ascii="Times New Roman" w:eastAsia="Times New Roman" w:hAnsi="Times New Roman" w:cs="Times New Roman"/>
          <w:sz w:val="24"/>
          <w:szCs w:val="24"/>
        </w:rPr>
        <w:t xml:space="preserve"> un tiek uzskatīts par piegādātu nākamajā darba dienā pēc nosūtīšanas</w:t>
      </w:r>
      <w:r w:rsidR="009211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43EE" w:rsidRPr="003743EE" w:rsidP="00A5455C" w14:paraId="066F092A" w14:textId="524EF08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Pasūtītājam ir tiesības mainīt </w:t>
      </w:r>
      <w:r w:rsidRPr="003743EE" w:rsidR="00A71F8B">
        <w:rPr>
          <w:rFonts w:ascii="Times New Roman" w:eastAsia="Times New Roman" w:hAnsi="Times New Roman" w:cs="Times New Roman"/>
          <w:sz w:val="24"/>
          <w:szCs w:val="24"/>
        </w:rPr>
        <w:t xml:space="preserve">faktisko piegādes 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 xml:space="preserve">apjomus +/- </w:t>
      </w:r>
      <w:r w:rsidR="0087164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>0</w:t>
      </w:r>
      <w:r w:rsidR="008714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>% robežās</w:t>
      </w:r>
      <w:r w:rsidRPr="003743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43EE" w:rsidRPr="003743EE" w:rsidP="00A5455C" w14:paraId="7844B20A" w14:textId="2264D5C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EE">
        <w:rPr>
          <w:rFonts w:ascii="Times New Roman" w:hAnsi="Times New Roman" w:cs="Times New Roman"/>
          <w:sz w:val="24"/>
          <w:szCs w:val="24"/>
        </w:rPr>
        <w:t>Pasūtītājam ir tiesības aizstāt vienas šķirnes stādus ar līdzvērtīgiem citas šķirnes stādiem no piegādātāja piedāvātā sortimenta, iepriekš pusēm vienojoties un saskaņojot šādas izmaiņas</w:t>
      </w:r>
      <w:r w:rsidRPr="003743EE" w:rsidR="00E86D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43EE" w:rsidRPr="003743EE" w:rsidP="00A5455C" w14:paraId="565B2CBE" w14:textId="7777777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E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743EE">
        <w:rPr>
          <w:rFonts w:ascii="Times New Roman" w:eastAsia="Times New Roman" w:hAnsi="Times New Roman" w:cs="Times New Roman"/>
          <w:color w:val="000000"/>
          <w:sz w:val="24"/>
          <w:szCs w:val="24"/>
        </w:rPr>
        <w:t>iegādājot stādus</w:t>
      </w:r>
      <w:r w:rsidRPr="003743EE" w:rsidR="00BA7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Pr="003743EE" w:rsidR="0002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iegādātājs </w:t>
      </w:r>
      <w:r w:rsidRPr="003743EE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 w:rsidRPr="003743EE" w:rsidR="0002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 </w:t>
      </w:r>
      <w:r w:rsidRPr="003743EE" w:rsidR="002B7EF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743EE" w:rsidR="00027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asūtītājam </w:t>
      </w:r>
      <w:r w:rsidRPr="003743EE">
        <w:rPr>
          <w:rFonts w:ascii="Times New Roman" w:eastAsia="Times New Roman" w:hAnsi="Times New Roman" w:cs="Times New Roman"/>
          <w:color w:val="000000"/>
          <w:sz w:val="24"/>
          <w:szCs w:val="24"/>
        </w:rPr>
        <w:t>Augu pase (izcelsmes dokuments), atbilstoši spēkā esoš</w:t>
      </w:r>
      <w:r w:rsidRPr="003743EE" w:rsidR="003E3C4A">
        <w:rPr>
          <w:rFonts w:ascii="Times New Roman" w:eastAsia="Times New Roman" w:hAnsi="Times New Roman" w:cs="Times New Roman"/>
          <w:color w:val="000000"/>
          <w:sz w:val="24"/>
          <w:szCs w:val="24"/>
        </w:rPr>
        <w:t>o normatīvo aktu prasībām.</w:t>
      </w:r>
    </w:p>
    <w:p w:rsidR="005D766F" w:rsidRPr="003743EE" w:rsidP="00A5455C" w14:paraId="195B1417" w14:textId="299864A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3EE">
        <w:rPr>
          <w:rFonts w:ascii="Times New Roman" w:eastAsia="Times New Roman" w:hAnsi="Times New Roman" w:cs="Times New Roman"/>
          <w:color w:val="000000"/>
          <w:sz w:val="24"/>
          <w:szCs w:val="24"/>
        </w:rPr>
        <w:t>Augu kvalitātei piegādes brīdī ir jāatbilst noteiktām agrotehniskajām prasībām un parametriem:</w:t>
      </w:r>
    </w:p>
    <w:p w:rsidR="005D766F" w:rsidRPr="003743EE" w:rsidP="00A5455C" w14:paraId="07A87EE8" w14:textId="396D9B9F">
      <w:pPr>
        <w:pStyle w:val="ListParagraph"/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43EE" w:rsidR="007C1D0E">
        <w:rPr>
          <w:rFonts w:ascii="Times New Roman" w:eastAsia="Times New Roman" w:hAnsi="Times New Roman" w:cs="Times New Roman"/>
          <w:color w:val="000000"/>
          <w:sz w:val="24"/>
          <w:szCs w:val="24"/>
        </w:rPr>
        <w:t>stādiem ir jābūt ar labi attīstītu, neiekaltētu sakņu sistēmas kamolu;</w:t>
      </w:r>
    </w:p>
    <w:p w:rsidR="005D766F" w:rsidRPr="003743EE" w:rsidP="00A5455C" w14:paraId="1BBCE538" w14:textId="3CF7E7EC">
      <w:pPr>
        <w:pStyle w:val="ListParagraph"/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43EE" w:rsidR="007C1D0E">
        <w:rPr>
          <w:rFonts w:ascii="Times New Roman" w:eastAsia="Times New Roman" w:hAnsi="Times New Roman" w:cs="Times New Roman"/>
          <w:color w:val="000000"/>
          <w:sz w:val="24"/>
          <w:szCs w:val="24"/>
        </w:rPr>
        <w:t>stādiem ir jābūt veselīgiem, bez vizuāli pamanāmiem mehāniskiem un bioloģiskiem bojājumiem, kā arī bez kaitēkļu un slimību ierosinātiem bojājumiem – ar izteiktām dzīvības/augšanas pazīmēm;</w:t>
      </w:r>
    </w:p>
    <w:p w:rsidR="00853E1D" w:rsidRPr="003743EE" w:rsidP="00A5455C" w14:paraId="56965D0C" w14:textId="0D891551">
      <w:pPr>
        <w:pStyle w:val="ListParagraph"/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43EE" w:rsidR="007C1D0E">
        <w:rPr>
          <w:rFonts w:ascii="Times New Roman" w:eastAsia="Times New Roman" w:hAnsi="Times New Roman" w:cs="Times New Roman"/>
          <w:color w:val="000000"/>
          <w:sz w:val="24"/>
          <w:szCs w:val="24"/>
        </w:rPr>
        <w:t>stādiem ir jābūt labi izveidot</w:t>
      </w:r>
      <w:r w:rsidRPr="003743EE">
        <w:rPr>
          <w:rFonts w:ascii="Times New Roman" w:eastAsia="Times New Roman" w:hAnsi="Times New Roman" w:cs="Times New Roman"/>
          <w:color w:val="000000"/>
          <w:sz w:val="24"/>
          <w:szCs w:val="24"/>
        </w:rPr>
        <w:t>iem</w:t>
      </w:r>
      <w:r w:rsidRPr="003743EE" w:rsidR="007C1D0E">
        <w:rPr>
          <w:rFonts w:ascii="Times New Roman" w:eastAsia="Times New Roman" w:hAnsi="Times New Roman" w:cs="Times New Roman"/>
          <w:color w:val="000000"/>
          <w:sz w:val="24"/>
          <w:szCs w:val="24"/>
        </w:rPr>
        <w:t>, sazarot</w:t>
      </w:r>
      <w:r w:rsidRPr="003743EE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3743EE" w:rsidR="007C1D0E">
        <w:rPr>
          <w:rFonts w:ascii="Times New Roman" w:eastAsia="Times New Roman" w:hAnsi="Times New Roman" w:cs="Times New Roman"/>
          <w:color w:val="000000"/>
          <w:sz w:val="24"/>
          <w:szCs w:val="24"/>
        </w:rPr>
        <w:t>m atbilstoši sugas un šķirnes īpašībām, pod</w:t>
      </w:r>
      <w:r w:rsidRPr="003743EE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Pr="003743EE" w:rsidR="007C1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43EE" w:rsidR="00F150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 atbilstošu </w:t>
      </w:r>
      <w:r w:rsidRPr="003743EE" w:rsidR="007C1D0E">
        <w:rPr>
          <w:rFonts w:ascii="Times New Roman" w:eastAsia="Times New Roman" w:hAnsi="Times New Roman" w:cs="Times New Roman"/>
          <w:color w:val="000000"/>
          <w:sz w:val="24"/>
          <w:szCs w:val="24"/>
        </w:rPr>
        <w:t>izmēr</w:t>
      </w:r>
      <w:r w:rsidRPr="003743EE" w:rsidR="00F15059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3743EE" w:rsidR="007C1D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743EE" w:rsidRPr="003743EE" w:rsidP="00A5455C" w14:paraId="4E8CE4E7" w14:textId="5F0369F7">
      <w:pPr>
        <w:pStyle w:val="ListParagraph"/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43EE" w:rsidR="007C1D0E">
        <w:rPr>
          <w:rFonts w:ascii="Times New Roman" w:eastAsia="Times New Roman" w:hAnsi="Times New Roman" w:cs="Times New Roman"/>
          <w:color w:val="000000"/>
          <w:sz w:val="24"/>
          <w:szCs w:val="24"/>
        </w:rPr>
        <w:t>stādiem uz noteikto piegādes brīdi jābūt podos ar labi attīstītu un samitrinātu sakņu sistēmu, lapām jābūt intensīvā krāsojumā atbilstoši šķirnes raksturojumam (zaļas, sarkanas, pelēkas).</w:t>
      </w:r>
    </w:p>
    <w:p w:rsidR="003743EE" w:rsidP="00A5455C" w14:paraId="560113ED" w14:textId="77777777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3EE">
        <w:rPr>
          <w:rFonts w:ascii="Times New Roman" w:eastAsia="Times New Roman" w:hAnsi="Times New Roman" w:cs="Times New Roman"/>
          <w:color w:val="000000"/>
          <w:sz w:val="24"/>
          <w:szCs w:val="24"/>
        </w:rPr>
        <w:t>Nekvalitatīvi un noteikumiem neatbilstoši augu stādi</w:t>
      </w:r>
      <w:r w:rsidRPr="003743EE" w:rsidR="00BF1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netiek pieņemti un samaksa pa</w:t>
      </w:r>
      <w:r w:rsidRPr="003743E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3743EE" w:rsidR="00BF1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tiem netiek veikta</w:t>
      </w:r>
      <w:r w:rsidRPr="003743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743EE" w:rsidR="00BF1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līdz tie tiek </w:t>
      </w:r>
      <w:r w:rsidRPr="003743EE" w:rsidR="002B7EF0">
        <w:rPr>
          <w:rFonts w:ascii="Times New Roman" w:eastAsia="Times New Roman" w:hAnsi="Times New Roman" w:cs="Times New Roman"/>
          <w:color w:val="000000"/>
          <w:sz w:val="24"/>
          <w:szCs w:val="24"/>
        </w:rPr>
        <w:t>aizstāti ar</w:t>
      </w:r>
      <w:r w:rsidRPr="003743EE" w:rsidR="00BF1C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kvalitatīviem </w:t>
      </w:r>
      <w:r w:rsidRPr="003743EE">
        <w:rPr>
          <w:rFonts w:ascii="Times New Roman" w:eastAsia="Times New Roman" w:hAnsi="Times New Roman" w:cs="Times New Roman"/>
          <w:color w:val="000000"/>
          <w:sz w:val="24"/>
          <w:szCs w:val="24"/>
        </w:rPr>
        <w:t>un noteikumiem</w:t>
      </w:r>
      <w:r w:rsidRPr="003743EE" w:rsidR="00367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atbilstoši</w:t>
      </w:r>
      <w:r w:rsidRPr="003743EE">
        <w:rPr>
          <w:rFonts w:ascii="Times New Roman" w:eastAsia="Times New Roman" w:hAnsi="Times New Roman" w:cs="Times New Roman"/>
          <w:color w:val="000000"/>
          <w:sz w:val="24"/>
          <w:szCs w:val="24"/>
        </w:rPr>
        <w:t>em stādiem.</w:t>
      </w:r>
    </w:p>
    <w:p w:rsidR="007C24B3" w:rsidRPr="003743EE" w:rsidP="00A5455C" w14:paraId="70B1A73B" w14:textId="2C016579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4B3">
        <w:rPr>
          <w:rFonts w:ascii="Times New Roman" w:hAnsi="Times New Roman" w:cs="Times New Roman"/>
          <w:color w:val="000000"/>
          <w:sz w:val="24"/>
          <w:szCs w:val="24"/>
        </w:rPr>
        <w:t>Gadījumā ja piegādes brīdī tiek secināts, ka piegādāti nekvalitatīvi stādi, tad tiek sastādīts defekta akts, stādi netiek pieņemti. Pēc defekta akta sastādīšanas Piegādātājs nodrošina jaunu un kvalitatīvu stādu piegādi</w:t>
      </w:r>
      <w:r w:rsidRPr="00310DCB">
        <w:rPr>
          <w:color w:val="000000"/>
          <w:szCs w:val="24"/>
        </w:rPr>
        <w:t>.</w:t>
      </w:r>
    </w:p>
    <w:p w:rsidR="00461596" w:rsidP="00A5455C" w14:paraId="26507749" w14:textId="1B563A23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3E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ir pienākums ievērot Augu karantīnas noteikumus, kā arī jebkurus citus Latvijas Republikā un/vai Eiropas Savienībā spēkā esošo normatīvo aktus, kas nosaka augu aprites kārtību.</w:t>
      </w:r>
    </w:p>
    <w:p w:rsidR="007C24B3" w:rsidRPr="007C24B3" w:rsidP="00A5455C" w14:paraId="0CAA884C" w14:textId="288EEBE0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24B3">
        <w:rPr>
          <w:rFonts w:ascii="Times New Roman" w:hAnsi="Times New Roman" w:cs="Times New Roman"/>
          <w:color w:val="000000"/>
          <w:sz w:val="24"/>
          <w:szCs w:val="24"/>
        </w:rPr>
        <w:t xml:space="preserve">Pasūtītājam ir tiesības pirms piegādes uzsākšanas apmeklēt Piegādātāja </w:t>
      </w:r>
      <w:r w:rsidRPr="007C24B3">
        <w:rPr>
          <w:rFonts w:ascii="Times New Roman" w:hAnsi="Times New Roman" w:cs="Times New Roman"/>
          <w:color w:val="000000"/>
          <w:sz w:val="24"/>
          <w:szCs w:val="24"/>
        </w:rPr>
        <w:t>stādaudzētavu</w:t>
      </w:r>
      <w:r w:rsidRPr="007C24B3">
        <w:rPr>
          <w:rFonts w:ascii="Times New Roman" w:hAnsi="Times New Roman" w:cs="Times New Roman"/>
          <w:color w:val="000000"/>
          <w:sz w:val="24"/>
          <w:szCs w:val="24"/>
        </w:rPr>
        <w:t xml:space="preserve"> un personīgi izvēlēties līgumā paredzētos augu stādus no </w:t>
      </w:r>
      <w:r w:rsidRPr="007C24B3">
        <w:rPr>
          <w:rFonts w:ascii="Times New Roman" w:hAnsi="Times New Roman" w:cs="Times New Roman"/>
          <w:color w:val="000000"/>
          <w:sz w:val="24"/>
          <w:szCs w:val="24"/>
        </w:rPr>
        <w:t>stādaudzētavā</w:t>
      </w:r>
      <w:r w:rsidRPr="007C24B3">
        <w:rPr>
          <w:rFonts w:ascii="Times New Roman" w:hAnsi="Times New Roman" w:cs="Times New Roman"/>
          <w:color w:val="000000"/>
          <w:sz w:val="24"/>
          <w:szCs w:val="24"/>
        </w:rPr>
        <w:t xml:space="preserve"> pieejamā sortimenta. Piegādātājam ir pienākums nodrošināt piekļuvi un ievērot Pasūtītāja izvēli piegādes laikā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24B3" w:rsidP="00A5455C" w14:paraId="0B76009A" w14:textId="490E14A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4B3">
        <w:rPr>
          <w:rFonts w:ascii="Times New Roman" w:hAnsi="Times New Roman" w:cs="Times New Roman"/>
          <w:color w:val="000000"/>
          <w:sz w:val="24"/>
          <w:szCs w:val="24"/>
        </w:rPr>
        <w:t xml:space="preserve">Pasūtītājam ir tiesības samazināt iepirkumā norādīto sortimenta daudzumu tādā apjomā, lai kopējā līguma summa nepārsniegtu Pasūtītāja </w:t>
      </w:r>
      <w:r w:rsidR="00637ED0">
        <w:rPr>
          <w:rFonts w:ascii="Times New Roman" w:hAnsi="Times New Roman" w:cs="Times New Roman"/>
          <w:color w:val="000000"/>
          <w:sz w:val="24"/>
          <w:szCs w:val="24"/>
        </w:rPr>
        <w:t>maksimāli pieļaujamo</w:t>
      </w:r>
      <w:r w:rsidRPr="007C24B3">
        <w:rPr>
          <w:rFonts w:ascii="Times New Roman" w:hAnsi="Times New Roman" w:cs="Times New Roman"/>
          <w:color w:val="000000"/>
          <w:sz w:val="24"/>
          <w:szCs w:val="24"/>
        </w:rPr>
        <w:t xml:space="preserve"> līgum</w:t>
      </w:r>
      <w:r w:rsidR="00886670">
        <w:rPr>
          <w:rFonts w:ascii="Times New Roman" w:hAnsi="Times New Roman" w:cs="Times New Roman"/>
          <w:color w:val="000000"/>
          <w:sz w:val="24"/>
          <w:szCs w:val="24"/>
        </w:rPr>
        <w:t>cenu</w:t>
      </w:r>
      <w:r w:rsidRPr="007C24B3">
        <w:rPr>
          <w:rFonts w:ascii="Times New Roman" w:hAnsi="Times New Roman" w:cs="Times New Roman"/>
          <w:color w:val="000000"/>
          <w:sz w:val="24"/>
          <w:szCs w:val="24"/>
        </w:rPr>
        <w:t>. Piegādātājam nav tiesību pieprasīt kompensāciju par šādu samazinājumu.</w:t>
      </w:r>
    </w:p>
    <w:p w:rsidR="00A5455C" w:rsidP="00A5455C" w14:paraId="28F96142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55C" w:rsidRPr="007C24B3" w:rsidP="00A5455C" w14:paraId="29C7A486" w14:textId="0851BB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Sagatavoja: </w:t>
      </w:r>
      <w:r w:rsidRPr="005D09AC">
        <w:rPr>
          <w:rFonts w:ascii="Times New Roman" w:eastAsia="Times New Roman" w:hAnsi="Times New Roman" w:cs="Times New Roman"/>
          <w:sz w:val="24"/>
          <w:szCs w:val="24"/>
        </w:rPr>
        <w:t>Bauskas pilsētas nodaļas dārzniece Allija Dzidruma</w:t>
      </w:r>
    </w:p>
    <w:sectPr w:rsidSect="00921162">
      <w:footerReference w:type="default" r:id="rId4"/>
      <w:footerReference w:type="first" r:id="rId5"/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1C497475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128648A0"/>
    <w:multiLevelType w:val="hybridMultilevel"/>
    <w:tmpl w:val="BF746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>
    <w:nsid w:val="1B35004F"/>
    <w:multiLevelType w:val="multilevel"/>
    <w:tmpl w:val="21263B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1D3F33FE"/>
    <w:multiLevelType w:val="hybridMultilevel"/>
    <w:tmpl w:val="8A86B76C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41BA2"/>
    <w:multiLevelType w:val="multilevel"/>
    <w:tmpl w:val="928CB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42A65"/>
    <w:multiLevelType w:val="hybridMultilevel"/>
    <w:tmpl w:val="74AC4DA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D4760D"/>
    <w:multiLevelType w:val="hybridMultilevel"/>
    <w:tmpl w:val="E4D0B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22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E667C2A"/>
    <w:multiLevelType w:val="hybridMultilevel"/>
    <w:tmpl w:val="5C7EBA98"/>
    <w:lvl w:ilvl="0">
      <w:start w:val="1"/>
      <w:numFmt w:val="decimal"/>
      <w:lvlText w:val="%1."/>
      <w:lvlJc w:val="left"/>
      <w:pPr>
        <w:ind w:left="411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lv-LV" w:eastAsia="en-US" w:bidi="ar-SA"/>
      </w:rPr>
    </w:lvl>
    <w:lvl w:ilvl="1">
      <w:start w:val="0"/>
      <w:numFmt w:val="bullet"/>
      <w:lvlText w:val=""/>
      <w:lvlJc w:val="left"/>
      <w:pPr>
        <w:ind w:left="1851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774" w:hanging="360"/>
      </w:pPr>
      <w:rPr>
        <w:lang w:val="lv-LV" w:eastAsia="en-US" w:bidi="ar-SA"/>
      </w:rPr>
    </w:lvl>
    <w:lvl w:ilvl="3">
      <w:start w:val="0"/>
      <w:numFmt w:val="bullet"/>
      <w:lvlText w:val="•"/>
      <w:lvlJc w:val="left"/>
      <w:pPr>
        <w:ind w:left="3688" w:hanging="360"/>
      </w:pPr>
      <w:rPr>
        <w:lang w:val="lv-LV" w:eastAsia="en-US" w:bidi="ar-SA"/>
      </w:rPr>
    </w:lvl>
    <w:lvl w:ilvl="4">
      <w:start w:val="0"/>
      <w:numFmt w:val="bullet"/>
      <w:lvlText w:val="•"/>
      <w:lvlJc w:val="left"/>
      <w:pPr>
        <w:ind w:left="4602" w:hanging="360"/>
      </w:pPr>
      <w:rPr>
        <w:lang w:val="lv-LV" w:eastAsia="en-US" w:bidi="ar-SA"/>
      </w:rPr>
    </w:lvl>
    <w:lvl w:ilvl="5">
      <w:start w:val="0"/>
      <w:numFmt w:val="bullet"/>
      <w:lvlText w:val="•"/>
      <w:lvlJc w:val="left"/>
      <w:pPr>
        <w:ind w:left="5516" w:hanging="360"/>
      </w:pPr>
      <w:rPr>
        <w:lang w:val="lv-LV" w:eastAsia="en-US" w:bidi="ar-SA"/>
      </w:rPr>
    </w:lvl>
    <w:lvl w:ilvl="6">
      <w:start w:val="0"/>
      <w:numFmt w:val="bullet"/>
      <w:lvlText w:val="•"/>
      <w:lvlJc w:val="left"/>
      <w:pPr>
        <w:ind w:left="6430" w:hanging="360"/>
      </w:pPr>
      <w:rPr>
        <w:lang w:val="lv-LV" w:eastAsia="en-US" w:bidi="ar-SA"/>
      </w:rPr>
    </w:lvl>
    <w:lvl w:ilvl="7">
      <w:start w:val="0"/>
      <w:numFmt w:val="bullet"/>
      <w:lvlText w:val="•"/>
      <w:lvlJc w:val="left"/>
      <w:pPr>
        <w:ind w:left="7344" w:hanging="360"/>
      </w:pPr>
      <w:rPr>
        <w:lang w:val="lv-LV" w:eastAsia="en-US" w:bidi="ar-SA"/>
      </w:rPr>
    </w:lvl>
    <w:lvl w:ilvl="8">
      <w:start w:val="0"/>
      <w:numFmt w:val="bullet"/>
      <w:lvlText w:val="•"/>
      <w:lvlJc w:val="left"/>
      <w:pPr>
        <w:ind w:left="8258" w:hanging="360"/>
      </w:pPr>
      <w:rPr>
        <w:lang w:val="lv-LV" w:eastAsia="en-US" w:bidi="ar-SA"/>
      </w:rPr>
    </w:lvl>
  </w:abstractNum>
  <w:abstractNum w:abstractNumId="26">
    <w:nsid w:val="724878BE"/>
    <w:multiLevelType w:val="hybridMultilevel"/>
    <w:tmpl w:val="D7FEAC7A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3AF5870"/>
    <w:multiLevelType w:val="multilevel"/>
    <w:tmpl w:val="F3FA50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7992321B"/>
    <w:multiLevelType w:val="multilevel"/>
    <w:tmpl w:val="FE1C0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74877951">
    <w:abstractNumId w:val="24"/>
  </w:num>
  <w:num w:numId="2" w16cid:durableId="1180048832">
    <w:abstractNumId w:val="12"/>
  </w:num>
  <w:num w:numId="3" w16cid:durableId="529417780">
    <w:abstractNumId w:val="19"/>
  </w:num>
  <w:num w:numId="4" w16cid:durableId="549341506">
    <w:abstractNumId w:val="5"/>
  </w:num>
  <w:num w:numId="5" w16cid:durableId="1537506193">
    <w:abstractNumId w:val="11"/>
  </w:num>
  <w:num w:numId="6" w16cid:durableId="538397675">
    <w:abstractNumId w:val="0"/>
  </w:num>
  <w:num w:numId="7" w16cid:durableId="2097704316">
    <w:abstractNumId w:val="20"/>
  </w:num>
  <w:num w:numId="8" w16cid:durableId="202376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378449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7360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5994937">
    <w:abstractNumId w:val="15"/>
  </w:num>
  <w:num w:numId="12" w16cid:durableId="153113510">
    <w:abstractNumId w:val="2"/>
  </w:num>
  <w:num w:numId="13" w16cid:durableId="1043750522">
    <w:abstractNumId w:val="23"/>
  </w:num>
  <w:num w:numId="14" w16cid:durableId="1551575930">
    <w:abstractNumId w:val="9"/>
  </w:num>
  <w:num w:numId="15" w16cid:durableId="1845319777">
    <w:abstractNumId w:val="13"/>
  </w:num>
  <w:num w:numId="16" w16cid:durableId="886799684">
    <w:abstractNumId w:val="4"/>
  </w:num>
  <w:num w:numId="17" w16cid:durableId="1720670125">
    <w:abstractNumId w:val="14"/>
  </w:num>
  <w:num w:numId="18" w16cid:durableId="7492585">
    <w:abstractNumId w:val="17"/>
  </w:num>
  <w:num w:numId="19" w16cid:durableId="829367414">
    <w:abstractNumId w:val="22"/>
  </w:num>
  <w:num w:numId="20" w16cid:durableId="2039814962">
    <w:abstractNumId w:val="26"/>
  </w:num>
  <w:num w:numId="21" w16cid:durableId="1608384768">
    <w:abstractNumId w:val="21"/>
  </w:num>
  <w:num w:numId="22" w16cid:durableId="1442470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233153996">
    <w:abstractNumId w:val="7"/>
  </w:num>
  <w:num w:numId="24" w16cid:durableId="1493831377">
    <w:abstractNumId w:val="28"/>
  </w:num>
  <w:num w:numId="25" w16cid:durableId="654384555">
    <w:abstractNumId w:val="8"/>
  </w:num>
  <w:num w:numId="26" w16cid:durableId="952439307">
    <w:abstractNumId w:val="18"/>
  </w:num>
  <w:num w:numId="27" w16cid:durableId="2029595051">
    <w:abstractNumId w:val="16"/>
  </w:num>
  <w:num w:numId="28" w16cid:durableId="345711138">
    <w:abstractNumId w:val="6"/>
  </w:num>
  <w:num w:numId="29" w16cid:durableId="872226286">
    <w:abstractNumId w:val="27"/>
  </w:num>
  <w:num w:numId="30" w16cid:durableId="15344600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453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95EED"/>
    <w:rsid w:val="00001479"/>
    <w:rsid w:val="00002251"/>
    <w:rsid w:val="00005476"/>
    <w:rsid w:val="000118FB"/>
    <w:rsid w:val="00012E15"/>
    <w:rsid w:val="00021844"/>
    <w:rsid w:val="0002544F"/>
    <w:rsid w:val="000270D0"/>
    <w:rsid w:val="000334F1"/>
    <w:rsid w:val="000421D5"/>
    <w:rsid w:val="00053FE8"/>
    <w:rsid w:val="00065FCA"/>
    <w:rsid w:val="0007227A"/>
    <w:rsid w:val="00076CC4"/>
    <w:rsid w:val="000947FA"/>
    <w:rsid w:val="000C2B5E"/>
    <w:rsid w:val="000D1EED"/>
    <w:rsid w:val="000D5CA8"/>
    <w:rsid w:val="000D632F"/>
    <w:rsid w:val="000F403C"/>
    <w:rsid w:val="001068A6"/>
    <w:rsid w:val="00110CA9"/>
    <w:rsid w:val="00114ACE"/>
    <w:rsid w:val="00123FBF"/>
    <w:rsid w:val="00127232"/>
    <w:rsid w:val="00136C7D"/>
    <w:rsid w:val="00140BF6"/>
    <w:rsid w:val="001535C7"/>
    <w:rsid w:val="00161125"/>
    <w:rsid w:val="001662A6"/>
    <w:rsid w:val="001669D1"/>
    <w:rsid w:val="00185561"/>
    <w:rsid w:val="0019146C"/>
    <w:rsid w:val="0019332A"/>
    <w:rsid w:val="001A59AB"/>
    <w:rsid w:val="001B6EF4"/>
    <w:rsid w:val="001D7B51"/>
    <w:rsid w:val="001E1CCA"/>
    <w:rsid w:val="001F23A7"/>
    <w:rsid w:val="001F3B0C"/>
    <w:rsid w:val="001F5340"/>
    <w:rsid w:val="001F5A77"/>
    <w:rsid w:val="002067A0"/>
    <w:rsid w:val="002109FF"/>
    <w:rsid w:val="002174E8"/>
    <w:rsid w:val="0021797B"/>
    <w:rsid w:val="0022166F"/>
    <w:rsid w:val="00223C2F"/>
    <w:rsid w:val="002374DE"/>
    <w:rsid w:val="0024017B"/>
    <w:rsid w:val="002700B3"/>
    <w:rsid w:val="00283B88"/>
    <w:rsid w:val="00284831"/>
    <w:rsid w:val="0028728B"/>
    <w:rsid w:val="002902DC"/>
    <w:rsid w:val="002A02D7"/>
    <w:rsid w:val="002A18A0"/>
    <w:rsid w:val="002A289F"/>
    <w:rsid w:val="002B4611"/>
    <w:rsid w:val="002B7EF0"/>
    <w:rsid w:val="002C214B"/>
    <w:rsid w:val="002C78EB"/>
    <w:rsid w:val="002E1947"/>
    <w:rsid w:val="002E225B"/>
    <w:rsid w:val="002E7492"/>
    <w:rsid w:val="002F4257"/>
    <w:rsid w:val="00306FCC"/>
    <w:rsid w:val="00310DCB"/>
    <w:rsid w:val="003129F8"/>
    <w:rsid w:val="003146B6"/>
    <w:rsid w:val="00320B41"/>
    <w:rsid w:val="00327818"/>
    <w:rsid w:val="00330393"/>
    <w:rsid w:val="00335C15"/>
    <w:rsid w:val="00341333"/>
    <w:rsid w:val="00343BDA"/>
    <w:rsid w:val="003454B8"/>
    <w:rsid w:val="00355E44"/>
    <w:rsid w:val="00367D40"/>
    <w:rsid w:val="00370179"/>
    <w:rsid w:val="00370B43"/>
    <w:rsid w:val="003733D0"/>
    <w:rsid w:val="00373803"/>
    <w:rsid w:val="003743EE"/>
    <w:rsid w:val="00375B41"/>
    <w:rsid w:val="003C67CA"/>
    <w:rsid w:val="003D3487"/>
    <w:rsid w:val="003D5AF2"/>
    <w:rsid w:val="003D6AFB"/>
    <w:rsid w:val="003E3C4A"/>
    <w:rsid w:val="003E4227"/>
    <w:rsid w:val="003E611C"/>
    <w:rsid w:val="003E66B0"/>
    <w:rsid w:val="003F466D"/>
    <w:rsid w:val="004042DD"/>
    <w:rsid w:val="00404F2D"/>
    <w:rsid w:val="004075D9"/>
    <w:rsid w:val="00423A62"/>
    <w:rsid w:val="0042513C"/>
    <w:rsid w:val="00445811"/>
    <w:rsid w:val="00446588"/>
    <w:rsid w:val="004465D5"/>
    <w:rsid w:val="00450E8C"/>
    <w:rsid w:val="00455DCB"/>
    <w:rsid w:val="00461596"/>
    <w:rsid w:val="00465EC7"/>
    <w:rsid w:val="00473399"/>
    <w:rsid w:val="00473885"/>
    <w:rsid w:val="00484C7C"/>
    <w:rsid w:val="00497B0C"/>
    <w:rsid w:val="004A1DE4"/>
    <w:rsid w:val="004A6B3A"/>
    <w:rsid w:val="004A7C40"/>
    <w:rsid w:val="004B38EC"/>
    <w:rsid w:val="004B6D6E"/>
    <w:rsid w:val="004C2F84"/>
    <w:rsid w:val="004D193C"/>
    <w:rsid w:val="004E5B17"/>
    <w:rsid w:val="004F0DDA"/>
    <w:rsid w:val="00500335"/>
    <w:rsid w:val="00500EB9"/>
    <w:rsid w:val="00505837"/>
    <w:rsid w:val="0050767D"/>
    <w:rsid w:val="0051061C"/>
    <w:rsid w:val="005168D4"/>
    <w:rsid w:val="00516D46"/>
    <w:rsid w:val="00517AAC"/>
    <w:rsid w:val="0053096D"/>
    <w:rsid w:val="0053127C"/>
    <w:rsid w:val="005319D9"/>
    <w:rsid w:val="00537DAD"/>
    <w:rsid w:val="005420C8"/>
    <w:rsid w:val="0055668B"/>
    <w:rsid w:val="0056208A"/>
    <w:rsid w:val="00570F71"/>
    <w:rsid w:val="00577318"/>
    <w:rsid w:val="005847AE"/>
    <w:rsid w:val="005925BF"/>
    <w:rsid w:val="005A0750"/>
    <w:rsid w:val="005A0C1B"/>
    <w:rsid w:val="005A7761"/>
    <w:rsid w:val="005B21FD"/>
    <w:rsid w:val="005C5D87"/>
    <w:rsid w:val="005C6567"/>
    <w:rsid w:val="005D09AC"/>
    <w:rsid w:val="005D766F"/>
    <w:rsid w:val="005E6011"/>
    <w:rsid w:val="005E6ED9"/>
    <w:rsid w:val="00601166"/>
    <w:rsid w:val="00604799"/>
    <w:rsid w:val="006070D6"/>
    <w:rsid w:val="00607242"/>
    <w:rsid w:val="00607922"/>
    <w:rsid w:val="0060794E"/>
    <w:rsid w:val="006154A5"/>
    <w:rsid w:val="00617CA0"/>
    <w:rsid w:val="00621DED"/>
    <w:rsid w:val="00626AFC"/>
    <w:rsid w:val="00632DF3"/>
    <w:rsid w:val="00635002"/>
    <w:rsid w:val="00635E59"/>
    <w:rsid w:val="00637E71"/>
    <w:rsid w:val="00637ED0"/>
    <w:rsid w:val="00640884"/>
    <w:rsid w:val="006436F2"/>
    <w:rsid w:val="00651E9A"/>
    <w:rsid w:val="0065509D"/>
    <w:rsid w:val="00656AF0"/>
    <w:rsid w:val="00664F9A"/>
    <w:rsid w:val="006764CC"/>
    <w:rsid w:val="006829EF"/>
    <w:rsid w:val="006935B6"/>
    <w:rsid w:val="00695C77"/>
    <w:rsid w:val="006A2326"/>
    <w:rsid w:val="006A6C71"/>
    <w:rsid w:val="006A72D3"/>
    <w:rsid w:val="006B3A42"/>
    <w:rsid w:val="006C07F1"/>
    <w:rsid w:val="006D1038"/>
    <w:rsid w:val="006D2CF2"/>
    <w:rsid w:val="006E1D12"/>
    <w:rsid w:val="006E41FC"/>
    <w:rsid w:val="007017F9"/>
    <w:rsid w:val="007140D7"/>
    <w:rsid w:val="00745EAE"/>
    <w:rsid w:val="0074623D"/>
    <w:rsid w:val="00747302"/>
    <w:rsid w:val="0075115D"/>
    <w:rsid w:val="00755A13"/>
    <w:rsid w:val="00757D6E"/>
    <w:rsid w:val="00772A7F"/>
    <w:rsid w:val="00776FE3"/>
    <w:rsid w:val="00777D36"/>
    <w:rsid w:val="00780969"/>
    <w:rsid w:val="007855E7"/>
    <w:rsid w:val="00791691"/>
    <w:rsid w:val="00795BA1"/>
    <w:rsid w:val="007A02E4"/>
    <w:rsid w:val="007A5327"/>
    <w:rsid w:val="007B7A80"/>
    <w:rsid w:val="007C0037"/>
    <w:rsid w:val="007C1D0E"/>
    <w:rsid w:val="007C24B3"/>
    <w:rsid w:val="007C2F8B"/>
    <w:rsid w:val="007C401A"/>
    <w:rsid w:val="007D154F"/>
    <w:rsid w:val="007D1A50"/>
    <w:rsid w:val="007D3718"/>
    <w:rsid w:val="007D61AB"/>
    <w:rsid w:val="007D6786"/>
    <w:rsid w:val="007E0684"/>
    <w:rsid w:val="007E3FDE"/>
    <w:rsid w:val="007E4458"/>
    <w:rsid w:val="007E59AC"/>
    <w:rsid w:val="007F77AA"/>
    <w:rsid w:val="0080167E"/>
    <w:rsid w:val="00804AB1"/>
    <w:rsid w:val="008113E5"/>
    <w:rsid w:val="00817162"/>
    <w:rsid w:val="00820281"/>
    <w:rsid w:val="00836AB0"/>
    <w:rsid w:val="008458D8"/>
    <w:rsid w:val="00847B58"/>
    <w:rsid w:val="00853E1D"/>
    <w:rsid w:val="00854B95"/>
    <w:rsid w:val="00860887"/>
    <w:rsid w:val="00863536"/>
    <w:rsid w:val="008666AA"/>
    <w:rsid w:val="00871481"/>
    <w:rsid w:val="0087164B"/>
    <w:rsid w:val="008728DA"/>
    <w:rsid w:val="0087297C"/>
    <w:rsid w:val="0088072B"/>
    <w:rsid w:val="00880D3C"/>
    <w:rsid w:val="00886670"/>
    <w:rsid w:val="008953A0"/>
    <w:rsid w:val="00895EED"/>
    <w:rsid w:val="008A04A1"/>
    <w:rsid w:val="008A2105"/>
    <w:rsid w:val="008A2FA7"/>
    <w:rsid w:val="008B2405"/>
    <w:rsid w:val="008B5927"/>
    <w:rsid w:val="008C6F14"/>
    <w:rsid w:val="008C7C7E"/>
    <w:rsid w:val="008D089C"/>
    <w:rsid w:val="008D1926"/>
    <w:rsid w:val="008D6A72"/>
    <w:rsid w:val="008E1796"/>
    <w:rsid w:val="008E2ED3"/>
    <w:rsid w:val="008E773E"/>
    <w:rsid w:val="008F2AD2"/>
    <w:rsid w:val="00905CBD"/>
    <w:rsid w:val="00916F0E"/>
    <w:rsid w:val="00921162"/>
    <w:rsid w:val="0092374E"/>
    <w:rsid w:val="00925ADF"/>
    <w:rsid w:val="0093604C"/>
    <w:rsid w:val="009365F4"/>
    <w:rsid w:val="00955F4A"/>
    <w:rsid w:val="00960FEA"/>
    <w:rsid w:val="0096557D"/>
    <w:rsid w:val="00967FC1"/>
    <w:rsid w:val="00974AA3"/>
    <w:rsid w:val="00993231"/>
    <w:rsid w:val="00993F5A"/>
    <w:rsid w:val="009A1369"/>
    <w:rsid w:val="009A57D8"/>
    <w:rsid w:val="009B16D6"/>
    <w:rsid w:val="009B3233"/>
    <w:rsid w:val="009B55A1"/>
    <w:rsid w:val="009C33B5"/>
    <w:rsid w:val="009C519B"/>
    <w:rsid w:val="009C66BE"/>
    <w:rsid w:val="009E0980"/>
    <w:rsid w:val="009E3BA8"/>
    <w:rsid w:val="009F4495"/>
    <w:rsid w:val="009F5539"/>
    <w:rsid w:val="00A008F2"/>
    <w:rsid w:val="00A141B5"/>
    <w:rsid w:val="00A42016"/>
    <w:rsid w:val="00A42AD1"/>
    <w:rsid w:val="00A44AFD"/>
    <w:rsid w:val="00A5179E"/>
    <w:rsid w:val="00A5455C"/>
    <w:rsid w:val="00A54ECA"/>
    <w:rsid w:val="00A56B64"/>
    <w:rsid w:val="00A62043"/>
    <w:rsid w:val="00A67F03"/>
    <w:rsid w:val="00A71F8B"/>
    <w:rsid w:val="00A7526B"/>
    <w:rsid w:val="00A76148"/>
    <w:rsid w:val="00A86E70"/>
    <w:rsid w:val="00A91314"/>
    <w:rsid w:val="00A94362"/>
    <w:rsid w:val="00A9724F"/>
    <w:rsid w:val="00AA0B20"/>
    <w:rsid w:val="00AB0BC0"/>
    <w:rsid w:val="00AC093E"/>
    <w:rsid w:val="00AC640F"/>
    <w:rsid w:val="00AC6B89"/>
    <w:rsid w:val="00AD045C"/>
    <w:rsid w:val="00AD1D53"/>
    <w:rsid w:val="00AD31CB"/>
    <w:rsid w:val="00AF42C6"/>
    <w:rsid w:val="00AF7395"/>
    <w:rsid w:val="00B06370"/>
    <w:rsid w:val="00B10EFC"/>
    <w:rsid w:val="00B13353"/>
    <w:rsid w:val="00B14309"/>
    <w:rsid w:val="00B2262B"/>
    <w:rsid w:val="00B27F0F"/>
    <w:rsid w:val="00B375FA"/>
    <w:rsid w:val="00B708E8"/>
    <w:rsid w:val="00B77719"/>
    <w:rsid w:val="00B80B04"/>
    <w:rsid w:val="00B833ED"/>
    <w:rsid w:val="00B85BEC"/>
    <w:rsid w:val="00B96A7B"/>
    <w:rsid w:val="00B96E5B"/>
    <w:rsid w:val="00BA77FE"/>
    <w:rsid w:val="00BB4EC5"/>
    <w:rsid w:val="00BB5366"/>
    <w:rsid w:val="00BB7C03"/>
    <w:rsid w:val="00BC0DFE"/>
    <w:rsid w:val="00BD41F4"/>
    <w:rsid w:val="00BE2413"/>
    <w:rsid w:val="00BF118D"/>
    <w:rsid w:val="00BF1CBB"/>
    <w:rsid w:val="00BF4009"/>
    <w:rsid w:val="00C06952"/>
    <w:rsid w:val="00C2449F"/>
    <w:rsid w:val="00C32350"/>
    <w:rsid w:val="00C34557"/>
    <w:rsid w:val="00C36FF5"/>
    <w:rsid w:val="00C519CB"/>
    <w:rsid w:val="00C64407"/>
    <w:rsid w:val="00C66A02"/>
    <w:rsid w:val="00C878E9"/>
    <w:rsid w:val="00C95E5F"/>
    <w:rsid w:val="00C97E82"/>
    <w:rsid w:val="00CB1A7B"/>
    <w:rsid w:val="00CB1F1F"/>
    <w:rsid w:val="00CB4EC8"/>
    <w:rsid w:val="00CB7D25"/>
    <w:rsid w:val="00CC1851"/>
    <w:rsid w:val="00CC361B"/>
    <w:rsid w:val="00CC4E0F"/>
    <w:rsid w:val="00CD6A0E"/>
    <w:rsid w:val="00CD70F1"/>
    <w:rsid w:val="00CE35E3"/>
    <w:rsid w:val="00D07B84"/>
    <w:rsid w:val="00D10EF2"/>
    <w:rsid w:val="00D13D76"/>
    <w:rsid w:val="00D16D43"/>
    <w:rsid w:val="00D177D3"/>
    <w:rsid w:val="00D2210A"/>
    <w:rsid w:val="00D23632"/>
    <w:rsid w:val="00D3002D"/>
    <w:rsid w:val="00D3072E"/>
    <w:rsid w:val="00D3236B"/>
    <w:rsid w:val="00D35227"/>
    <w:rsid w:val="00D425D3"/>
    <w:rsid w:val="00D42E68"/>
    <w:rsid w:val="00D44721"/>
    <w:rsid w:val="00D52C8C"/>
    <w:rsid w:val="00D560A0"/>
    <w:rsid w:val="00D577F6"/>
    <w:rsid w:val="00D6366A"/>
    <w:rsid w:val="00D66239"/>
    <w:rsid w:val="00D741B5"/>
    <w:rsid w:val="00D75D83"/>
    <w:rsid w:val="00D80A95"/>
    <w:rsid w:val="00D95021"/>
    <w:rsid w:val="00D95CED"/>
    <w:rsid w:val="00D962FD"/>
    <w:rsid w:val="00DA15D5"/>
    <w:rsid w:val="00DA355A"/>
    <w:rsid w:val="00DA57A5"/>
    <w:rsid w:val="00DA6C90"/>
    <w:rsid w:val="00DA70F3"/>
    <w:rsid w:val="00DA7862"/>
    <w:rsid w:val="00DB3981"/>
    <w:rsid w:val="00DB5748"/>
    <w:rsid w:val="00DD1C3F"/>
    <w:rsid w:val="00DD3F37"/>
    <w:rsid w:val="00DF1435"/>
    <w:rsid w:val="00DF1790"/>
    <w:rsid w:val="00E0053A"/>
    <w:rsid w:val="00E066DB"/>
    <w:rsid w:val="00E1177B"/>
    <w:rsid w:val="00E12F89"/>
    <w:rsid w:val="00E1381C"/>
    <w:rsid w:val="00E162C3"/>
    <w:rsid w:val="00E2085E"/>
    <w:rsid w:val="00E26A32"/>
    <w:rsid w:val="00E27985"/>
    <w:rsid w:val="00E27C5B"/>
    <w:rsid w:val="00E324A1"/>
    <w:rsid w:val="00E36489"/>
    <w:rsid w:val="00E41D31"/>
    <w:rsid w:val="00E46283"/>
    <w:rsid w:val="00E46C2A"/>
    <w:rsid w:val="00E5089C"/>
    <w:rsid w:val="00E66A5D"/>
    <w:rsid w:val="00E733E9"/>
    <w:rsid w:val="00E81003"/>
    <w:rsid w:val="00E821B2"/>
    <w:rsid w:val="00E86DD7"/>
    <w:rsid w:val="00E93DA4"/>
    <w:rsid w:val="00E9474F"/>
    <w:rsid w:val="00EE1B73"/>
    <w:rsid w:val="00EE4F24"/>
    <w:rsid w:val="00EE5E29"/>
    <w:rsid w:val="00EF27A7"/>
    <w:rsid w:val="00F00EBC"/>
    <w:rsid w:val="00F03ABB"/>
    <w:rsid w:val="00F05C72"/>
    <w:rsid w:val="00F149CF"/>
    <w:rsid w:val="00F15059"/>
    <w:rsid w:val="00F2184B"/>
    <w:rsid w:val="00F33656"/>
    <w:rsid w:val="00F36D8B"/>
    <w:rsid w:val="00F408EC"/>
    <w:rsid w:val="00F45ABC"/>
    <w:rsid w:val="00F47DCF"/>
    <w:rsid w:val="00F55B74"/>
    <w:rsid w:val="00F70F54"/>
    <w:rsid w:val="00F8110F"/>
    <w:rsid w:val="00F93C6F"/>
    <w:rsid w:val="00FA77F0"/>
    <w:rsid w:val="00FB1246"/>
    <w:rsid w:val="00FB6073"/>
    <w:rsid w:val="00FC172F"/>
    <w:rsid w:val="00FD0B04"/>
    <w:rsid w:val="00FD51F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C56B69"/>
  <w15:docId w15:val="{3C7421B3-7E0E-4525-BFB2-77F1517F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"/>
    <w:basedOn w:val="Normal"/>
    <w:link w:val="SarakstarindkopaRakstz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arakstarindkopaRakstz">
    <w:name w:val="Saraksta rindkopa Rakstz."/>
    <w:aliases w:val="2 Rakstz.,Satura rādītājs Rakstz.,Strip Rakstz."/>
    <w:link w:val="ListParagraph"/>
    <w:uiPriority w:val="34"/>
    <w:rsid w:val="007A5327"/>
    <w:rPr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customStyle="1" w:styleId="Neatrisintapieminana2">
    <w:name w:val="Neatrisināta pieminēšana2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2386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Modris Mākulēns</cp:lastModifiedBy>
  <cp:revision>15</cp:revision>
  <cp:lastPrinted>2024-10-03T07:49:00Z</cp:lastPrinted>
  <dcterms:created xsi:type="dcterms:W3CDTF">2025-12-12T10:53:00Z</dcterms:created>
  <dcterms:modified xsi:type="dcterms:W3CDTF">2026-02-10T07:13:00Z</dcterms:modified>
</cp:coreProperties>
</file>