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30B459" w14:textId="5C5C0263" w:rsidR="004257E8" w:rsidRDefault="00A331FC" w:rsidP="00A331FC">
      <w:pPr>
        <w:pStyle w:val="ListParagraph"/>
        <w:tabs>
          <w:tab w:val="left" w:pos="1134"/>
        </w:tabs>
        <w:spacing w:line="360" w:lineRule="auto"/>
        <w:jc w:val="center"/>
        <w:rPr>
          <w:rFonts w:ascii="Times New Roman" w:hAnsi="Times New Roman" w:cs="Times New Roman"/>
          <w:b/>
        </w:rPr>
      </w:pPr>
      <w:bookmarkStart w:id="0" w:name="_Hlk148085546"/>
      <w:r>
        <w:rPr>
          <w:rFonts w:ascii="Times New Roman" w:hAnsi="Times New Roman" w:cs="Times New Roman"/>
          <w:b/>
        </w:rPr>
        <w:t>Bauskas apvienības pārvalde</w:t>
      </w:r>
      <w:r w:rsidR="004257E8" w:rsidRPr="00D710EE">
        <w:rPr>
          <w:rFonts w:ascii="Times New Roman" w:hAnsi="Times New Roman" w:cs="Times New Roman"/>
          <w:b/>
        </w:rPr>
        <w:t xml:space="preserve"> ir saņēmusi </w:t>
      </w:r>
      <w:r w:rsidR="004257E8">
        <w:rPr>
          <w:rFonts w:ascii="Times New Roman" w:hAnsi="Times New Roman" w:cs="Times New Roman"/>
          <w:b/>
        </w:rPr>
        <w:t>iespējamā pretendenta jautājumu</w:t>
      </w:r>
      <w:r w:rsidR="004B61F7">
        <w:rPr>
          <w:rFonts w:ascii="Times New Roman" w:hAnsi="Times New Roman" w:cs="Times New Roman"/>
          <w:b/>
        </w:rPr>
        <w:t xml:space="preserve"> Cenu aptaujā “</w:t>
      </w:r>
      <w:r w:rsidR="004B61F7" w:rsidRPr="004B61F7">
        <w:rPr>
          <w:rFonts w:ascii="Times New Roman" w:hAnsi="Times New Roman" w:cs="Times New Roman"/>
          <w:b/>
        </w:rPr>
        <w:t>Svētku dekoru izgatavošana un piegāde</w:t>
      </w:r>
      <w:r w:rsidR="004B61F7">
        <w:rPr>
          <w:rFonts w:ascii="Times New Roman" w:hAnsi="Times New Roman" w:cs="Times New Roman"/>
          <w:b/>
        </w:rPr>
        <w:t>”</w:t>
      </w:r>
    </w:p>
    <w:p w14:paraId="026FB88B" w14:textId="7BB077F9" w:rsidR="004B61F7" w:rsidRPr="00D710EE" w:rsidRDefault="004B61F7" w:rsidP="00A331FC">
      <w:pPr>
        <w:pStyle w:val="ListParagraph"/>
        <w:tabs>
          <w:tab w:val="left" w:pos="1134"/>
        </w:tabs>
        <w:spacing w:line="360" w:lineRule="auto"/>
        <w:jc w:val="center"/>
        <w:rPr>
          <w:rFonts w:ascii="Times New Roman" w:hAnsi="Times New Roman" w:cs="Times New Roman"/>
          <w:b/>
        </w:rPr>
      </w:pPr>
      <w:r w:rsidRPr="004B61F7">
        <w:rPr>
          <w:rFonts w:ascii="Times New Roman" w:hAnsi="Times New Roman" w:cs="Times New Roman"/>
          <w:b/>
        </w:rPr>
        <w:t>identifikācijas numurs BAP/2026/2-1/18</w:t>
      </w:r>
    </w:p>
    <w:p w14:paraId="6F83808A" w14:textId="77777777" w:rsidR="004257E8" w:rsidRPr="00D710EE" w:rsidRDefault="004257E8" w:rsidP="004257E8">
      <w:pPr>
        <w:pStyle w:val="ListParagraph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b/>
        </w:rPr>
      </w:pPr>
    </w:p>
    <w:p w14:paraId="26BABED4" w14:textId="3BF77508" w:rsidR="00D4229A" w:rsidRPr="004B61F7" w:rsidRDefault="004257E8" w:rsidP="004B61F7">
      <w:pPr>
        <w:pStyle w:val="ListParagraph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b/>
        </w:rPr>
      </w:pPr>
      <w:r w:rsidRPr="00D710EE">
        <w:rPr>
          <w:rFonts w:ascii="Times New Roman" w:hAnsi="Times New Roman" w:cs="Times New Roman"/>
          <w:b/>
        </w:rPr>
        <w:t>Jautājums</w:t>
      </w:r>
      <w:bookmarkEnd w:id="0"/>
    </w:p>
    <w:p w14:paraId="043BF841" w14:textId="1F518B33" w:rsidR="004257E8" w:rsidRDefault="00D4229A" w:rsidP="004B61F7">
      <w:pPr>
        <w:pStyle w:val="Body"/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/>
        <w:ind w:firstLine="284"/>
        <w:jc w:val="both"/>
        <w:rPr>
          <w:rFonts w:eastAsia="Times New Roman" w:cs="Times New Roman"/>
          <w:color w:val="auto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eastAsia="Times New Roman" w:cs="Times New Roman"/>
          <w:color w:val="auto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Piegādātājs uzdevis jautājumu</w:t>
      </w:r>
      <w:r w:rsidRPr="00D4229A">
        <w:rPr>
          <w:rFonts w:eastAsia="Times New Roman" w:cs="Times New Roman"/>
          <w:color w:val="auto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, lūd</w:t>
      </w:r>
      <w:r>
        <w:rPr>
          <w:rFonts w:eastAsia="Times New Roman" w:cs="Times New Roman"/>
          <w:color w:val="auto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zot</w:t>
      </w:r>
      <w:r w:rsidRPr="00D4229A">
        <w:rPr>
          <w:rFonts w:eastAsia="Times New Roman" w:cs="Times New Roman"/>
          <w:color w:val="auto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uzrādīt informāciju, </w:t>
      </w:r>
      <w:r w:rsidR="00A331FC">
        <w:rPr>
          <w:rFonts w:eastAsia="Times New Roman" w:cs="Times New Roman"/>
          <w:color w:val="auto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cik daudz nepieciešams izgatavot moduļus</w:t>
      </w:r>
      <w:r w:rsidR="00A331FC" w:rsidRPr="00D4229A">
        <w:rPr>
          <w:rFonts w:eastAsia="Times New Roman" w:cs="Times New Roman"/>
          <w:color w:val="auto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="00A331FC">
        <w:rPr>
          <w:rFonts w:eastAsia="Times New Roman" w:cs="Times New Roman"/>
          <w:color w:val="auto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un </w:t>
      </w:r>
      <w:r w:rsidRPr="00D4229A">
        <w:rPr>
          <w:rFonts w:eastAsia="Times New Roman" w:cs="Times New Roman"/>
          <w:color w:val="auto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kād</w:t>
      </w:r>
      <w:r w:rsidR="00A331FC">
        <w:rPr>
          <w:rFonts w:eastAsia="Times New Roman" w:cs="Times New Roman"/>
          <w:color w:val="auto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as tieši izmaksas jānorāda finanšu piedāvājumā (2.pielikums)</w:t>
      </w:r>
      <w:r w:rsidRPr="00D4229A">
        <w:rPr>
          <w:rFonts w:eastAsia="Times New Roman" w:cs="Times New Roman"/>
          <w:color w:val="auto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.</w:t>
      </w:r>
    </w:p>
    <w:p w14:paraId="25518F43" w14:textId="77777777" w:rsidR="00D4229A" w:rsidRDefault="004257E8" w:rsidP="00D4229A">
      <w:pPr>
        <w:jc w:val="both"/>
        <w:rPr>
          <w:rFonts w:ascii="Times New Roman" w:hAnsi="Times New Roman" w:cs="Times New Roman"/>
          <w:b/>
          <w:bCs/>
        </w:rPr>
      </w:pPr>
      <w:r w:rsidRPr="00D710EE">
        <w:rPr>
          <w:rFonts w:ascii="Times New Roman" w:hAnsi="Times New Roman" w:cs="Times New Roman"/>
          <w:b/>
          <w:bCs/>
        </w:rPr>
        <w:tab/>
      </w:r>
    </w:p>
    <w:p w14:paraId="0BAF9814" w14:textId="3868BE19" w:rsidR="004257E8" w:rsidRPr="00D710EE" w:rsidRDefault="004257E8" w:rsidP="00D4229A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</w:rPr>
      </w:pPr>
      <w:r w:rsidRPr="00D710EE">
        <w:rPr>
          <w:rFonts w:ascii="Times New Roman" w:hAnsi="Times New Roman" w:cs="Times New Roman"/>
          <w:b/>
          <w:bCs/>
        </w:rPr>
        <w:t>Atbilde</w:t>
      </w:r>
    </w:p>
    <w:p w14:paraId="0BD61D07" w14:textId="77777777" w:rsidR="00D4229A" w:rsidRDefault="00D4229A" w:rsidP="00D4229A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A69EF29" w14:textId="1A4115B8" w:rsidR="004257E8" w:rsidRDefault="00A331FC" w:rsidP="00D4229A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Bauskas apvienības pārvalde</w:t>
      </w:r>
      <w:r w:rsidR="004257E8">
        <w:rPr>
          <w:rFonts w:ascii="Times New Roman" w:hAnsi="Times New Roman" w:cs="Times New Roman"/>
        </w:rPr>
        <w:t xml:space="preserve"> </w:t>
      </w:r>
      <w:r w:rsidR="00D4229A">
        <w:rPr>
          <w:rFonts w:ascii="Times New Roman" w:hAnsi="Times New Roman" w:cs="Times New Roman"/>
        </w:rPr>
        <w:t>paskaidro:</w:t>
      </w:r>
    </w:p>
    <w:p w14:paraId="1FED3ACA" w14:textId="77777777" w:rsidR="00D4229A" w:rsidRDefault="00D4229A" w:rsidP="0056228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F42E0BB" w14:textId="06D1740A" w:rsidR="00D4229A" w:rsidRPr="0044565D" w:rsidRDefault="00A331FC" w:rsidP="0044565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Pavisam kopā ir jāizgatavo un jāpiegādā 4 (četri) moduļi </w:t>
      </w:r>
      <w:r w:rsidRPr="00A331FC">
        <w:rPr>
          <w:rFonts w:ascii="Times New Roman" w:hAnsi="Times New Roman"/>
          <w:color w:val="000000"/>
        </w:rPr>
        <w:t>atbilstoši tehniskās</w:t>
      </w:r>
      <w:r>
        <w:rPr>
          <w:rFonts w:ascii="Times New Roman" w:hAnsi="Times New Roman"/>
          <w:color w:val="000000"/>
        </w:rPr>
        <w:t xml:space="preserve"> </w:t>
      </w:r>
      <w:r w:rsidRPr="00A331FC">
        <w:rPr>
          <w:rFonts w:ascii="Times New Roman" w:hAnsi="Times New Roman"/>
          <w:color w:val="000000"/>
        </w:rPr>
        <w:t>specifikācijas - tehniskā piedāvājuma un</w:t>
      </w:r>
      <w:r>
        <w:rPr>
          <w:rFonts w:ascii="Times New Roman" w:hAnsi="Times New Roman"/>
          <w:color w:val="000000"/>
        </w:rPr>
        <w:t xml:space="preserve"> </w:t>
      </w:r>
      <w:r w:rsidRPr="00A331FC">
        <w:rPr>
          <w:rFonts w:ascii="Times New Roman" w:hAnsi="Times New Roman"/>
          <w:color w:val="000000"/>
        </w:rPr>
        <w:t>pielikuma prasībām</w:t>
      </w:r>
      <w:r w:rsidR="0044565D">
        <w:rPr>
          <w:rFonts w:ascii="Times New Roman" w:hAnsi="Times New Roman"/>
          <w:color w:val="000000"/>
        </w:rPr>
        <w:t>, uz šiem četriem moduļiem</w:t>
      </w:r>
      <w:r w:rsidR="004B61F7">
        <w:rPr>
          <w:rFonts w:ascii="Times New Roman" w:hAnsi="Times New Roman"/>
          <w:color w:val="000000"/>
        </w:rPr>
        <w:t xml:space="preserve"> pēc nepieciešamības</w:t>
      </w:r>
      <w:r w:rsidR="0044565D">
        <w:rPr>
          <w:rFonts w:ascii="Times New Roman" w:hAnsi="Times New Roman"/>
          <w:color w:val="000000"/>
        </w:rPr>
        <w:t xml:space="preserve"> tiks uzstādīti noņemami Valsts svētku dekori </w:t>
      </w:r>
      <w:r w:rsidR="004B61F7">
        <w:rPr>
          <w:rFonts w:ascii="Times New Roman" w:hAnsi="Times New Roman"/>
          <w:color w:val="000000"/>
        </w:rPr>
        <w:t>vai</w:t>
      </w:r>
      <w:r w:rsidR="0044565D">
        <w:rPr>
          <w:rFonts w:ascii="Times New Roman" w:hAnsi="Times New Roman"/>
          <w:color w:val="000000"/>
        </w:rPr>
        <w:t xml:space="preserve"> </w:t>
      </w:r>
      <w:r w:rsidR="004B61F7">
        <w:rPr>
          <w:rFonts w:ascii="Times New Roman" w:hAnsi="Times New Roman"/>
          <w:color w:val="000000"/>
        </w:rPr>
        <w:t xml:space="preserve">uzstādāmi/noņemami </w:t>
      </w:r>
      <w:r w:rsidR="0044565D">
        <w:rPr>
          <w:rFonts w:ascii="Times New Roman" w:hAnsi="Times New Roman"/>
          <w:color w:val="000000"/>
        </w:rPr>
        <w:t>Līgo</w:t>
      </w:r>
      <w:r w:rsidR="004B61F7">
        <w:rPr>
          <w:rFonts w:ascii="Times New Roman" w:hAnsi="Times New Roman"/>
          <w:color w:val="000000"/>
        </w:rPr>
        <w:t xml:space="preserve"> svētku dekori</w:t>
      </w:r>
      <w:r w:rsidR="00D4229A" w:rsidRPr="00A331FC">
        <w:rPr>
          <w:rFonts w:ascii="Times New Roman" w:hAnsi="Times New Roman"/>
          <w:color w:val="000000"/>
          <w:shd w:val="clear" w:color="auto" w:fill="FFFFFF"/>
        </w:rPr>
        <w:t>;</w:t>
      </w:r>
    </w:p>
    <w:p w14:paraId="35DC6075" w14:textId="6FEC5353" w:rsidR="00A331FC" w:rsidRPr="0044565D" w:rsidRDefault="00A331FC" w:rsidP="0044565D">
      <w:pPr>
        <w:pStyle w:val="ListParagraph"/>
        <w:numPr>
          <w:ilvl w:val="0"/>
          <w:numId w:val="2"/>
        </w:numPr>
        <w:spacing w:before="240" w:after="0" w:line="240" w:lineRule="auto"/>
        <w:ind w:left="714" w:hanging="357"/>
        <w:contextualSpacing w:val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Finanšu piedāvājuma pozīcijā</w:t>
      </w:r>
      <w:r w:rsidR="004B61F7">
        <w:rPr>
          <w:rFonts w:ascii="Times New Roman" w:hAnsi="Times New Roman"/>
          <w:color w:val="000000"/>
        </w:rPr>
        <w:t xml:space="preserve"> Nr.1</w:t>
      </w:r>
      <w:r>
        <w:rPr>
          <w:rFonts w:ascii="Times New Roman" w:hAnsi="Times New Roman"/>
          <w:color w:val="000000"/>
        </w:rPr>
        <w:t xml:space="preserve"> jāiesniedz piedāvājums par četru moduļu izgatavošanu </w:t>
      </w:r>
      <w:r w:rsidR="0044565D">
        <w:rPr>
          <w:rFonts w:ascii="Times New Roman" w:hAnsi="Times New Roman"/>
          <w:color w:val="000000"/>
        </w:rPr>
        <w:t>un dekoru izgatavošanu</w:t>
      </w:r>
      <w:r>
        <w:rPr>
          <w:rFonts w:ascii="Times New Roman" w:hAnsi="Times New Roman"/>
          <w:color w:val="000000"/>
        </w:rPr>
        <w:t xml:space="preserve"> </w:t>
      </w:r>
      <w:r w:rsidR="0044565D">
        <w:rPr>
          <w:rFonts w:ascii="Times New Roman" w:hAnsi="Times New Roman"/>
          <w:color w:val="000000"/>
        </w:rPr>
        <w:t xml:space="preserve">ar </w:t>
      </w:r>
      <w:r>
        <w:rPr>
          <w:rFonts w:ascii="Times New Roman" w:hAnsi="Times New Roman"/>
          <w:color w:val="000000"/>
        </w:rPr>
        <w:t>Valsts svētku izskatu</w:t>
      </w:r>
      <w:r w:rsidR="0044565D">
        <w:rPr>
          <w:rFonts w:ascii="Times New Roman" w:hAnsi="Times New Roman"/>
          <w:color w:val="000000"/>
        </w:rPr>
        <w:t xml:space="preserve"> </w:t>
      </w:r>
      <w:r w:rsidR="0044565D" w:rsidRPr="0044565D">
        <w:rPr>
          <w:rFonts w:ascii="Times New Roman" w:hAnsi="Times New Roman"/>
          <w:color w:val="000000"/>
        </w:rPr>
        <w:t>atbilstoši tehniskās</w:t>
      </w:r>
      <w:r w:rsidR="0044565D">
        <w:rPr>
          <w:rFonts w:ascii="Times New Roman" w:hAnsi="Times New Roman"/>
          <w:color w:val="000000"/>
        </w:rPr>
        <w:t xml:space="preserve"> </w:t>
      </w:r>
      <w:r w:rsidR="0044565D" w:rsidRPr="0044565D">
        <w:rPr>
          <w:rFonts w:ascii="Times New Roman" w:hAnsi="Times New Roman"/>
          <w:color w:val="000000"/>
        </w:rPr>
        <w:t>specifikācijas - tehniskā piedāvājuma un</w:t>
      </w:r>
      <w:r w:rsidR="0044565D">
        <w:rPr>
          <w:rFonts w:ascii="Times New Roman" w:hAnsi="Times New Roman"/>
          <w:color w:val="000000"/>
        </w:rPr>
        <w:t xml:space="preserve"> </w:t>
      </w:r>
      <w:r w:rsidR="0044565D" w:rsidRPr="0044565D">
        <w:rPr>
          <w:rFonts w:ascii="Times New Roman" w:hAnsi="Times New Roman"/>
          <w:color w:val="000000"/>
        </w:rPr>
        <w:t>pielikuma prasībām</w:t>
      </w:r>
      <w:r w:rsidRPr="0044565D">
        <w:rPr>
          <w:rFonts w:ascii="Times New Roman" w:hAnsi="Times New Roman"/>
          <w:color w:val="000000"/>
        </w:rPr>
        <w:t>;</w:t>
      </w:r>
    </w:p>
    <w:p w14:paraId="4FFD8430" w14:textId="659F4082" w:rsidR="00A331FC" w:rsidRPr="0044565D" w:rsidRDefault="00A331FC" w:rsidP="0044565D">
      <w:pPr>
        <w:pStyle w:val="ListParagraph"/>
        <w:numPr>
          <w:ilvl w:val="0"/>
          <w:numId w:val="2"/>
        </w:numPr>
        <w:spacing w:before="240" w:after="0" w:line="240" w:lineRule="auto"/>
        <w:ind w:left="714" w:hanging="357"/>
        <w:contextualSpacing w:val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Finanšu piedāvājuma pozīcijā</w:t>
      </w:r>
      <w:r w:rsidR="004B61F7">
        <w:rPr>
          <w:rFonts w:ascii="Times New Roman" w:hAnsi="Times New Roman"/>
          <w:color w:val="000000"/>
        </w:rPr>
        <w:t xml:space="preserve"> Nr.2</w:t>
      </w:r>
      <w:r>
        <w:rPr>
          <w:rFonts w:ascii="Times New Roman" w:hAnsi="Times New Roman"/>
          <w:color w:val="000000"/>
        </w:rPr>
        <w:t xml:space="preserve"> jāiesniedz piedāvājums par </w:t>
      </w:r>
      <w:r w:rsidR="0044565D">
        <w:rPr>
          <w:rFonts w:ascii="Times New Roman" w:hAnsi="Times New Roman"/>
          <w:color w:val="000000"/>
        </w:rPr>
        <w:t>dekoru izgatavošanu</w:t>
      </w:r>
      <w:r w:rsidR="0044565D">
        <w:rPr>
          <w:rFonts w:ascii="Times New Roman" w:hAnsi="Times New Roman"/>
          <w:color w:val="000000"/>
        </w:rPr>
        <w:t xml:space="preserve"> ar Līgo svētku izskatu </w:t>
      </w:r>
      <w:r w:rsidR="0044565D" w:rsidRPr="0044565D">
        <w:rPr>
          <w:rFonts w:ascii="Times New Roman" w:hAnsi="Times New Roman"/>
          <w:color w:val="000000"/>
        </w:rPr>
        <w:t>atbilstoši tehniskās</w:t>
      </w:r>
      <w:r w:rsidR="0044565D">
        <w:rPr>
          <w:rFonts w:ascii="Times New Roman" w:hAnsi="Times New Roman"/>
          <w:color w:val="000000"/>
        </w:rPr>
        <w:t xml:space="preserve"> </w:t>
      </w:r>
      <w:r w:rsidR="0044565D" w:rsidRPr="0044565D">
        <w:rPr>
          <w:rFonts w:ascii="Times New Roman" w:hAnsi="Times New Roman"/>
          <w:color w:val="000000"/>
        </w:rPr>
        <w:t>specifikācijas -</w:t>
      </w:r>
      <w:r w:rsidR="0044565D">
        <w:rPr>
          <w:rFonts w:ascii="Times New Roman" w:hAnsi="Times New Roman"/>
          <w:color w:val="000000"/>
        </w:rPr>
        <w:t xml:space="preserve"> </w:t>
      </w:r>
      <w:r w:rsidR="0044565D" w:rsidRPr="0044565D">
        <w:rPr>
          <w:rFonts w:ascii="Times New Roman" w:hAnsi="Times New Roman"/>
          <w:color w:val="000000"/>
        </w:rPr>
        <w:t>tehniskā piedāvājuma un</w:t>
      </w:r>
      <w:r w:rsidR="0044565D">
        <w:rPr>
          <w:rFonts w:ascii="Times New Roman" w:hAnsi="Times New Roman"/>
          <w:color w:val="000000"/>
        </w:rPr>
        <w:t xml:space="preserve"> </w:t>
      </w:r>
      <w:r w:rsidR="0044565D" w:rsidRPr="0044565D">
        <w:rPr>
          <w:rFonts w:ascii="Times New Roman" w:hAnsi="Times New Roman"/>
          <w:color w:val="000000"/>
        </w:rPr>
        <w:t>pielikuma prasībām (piemēram, PVC,</w:t>
      </w:r>
      <w:r w:rsidR="0044565D">
        <w:rPr>
          <w:rFonts w:ascii="Times New Roman" w:hAnsi="Times New Roman"/>
          <w:color w:val="000000"/>
        </w:rPr>
        <w:t xml:space="preserve"> </w:t>
      </w:r>
      <w:r w:rsidR="0044565D" w:rsidRPr="0044565D">
        <w:rPr>
          <w:rFonts w:ascii="Times New Roman" w:hAnsi="Times New Roman"/>
          <w:color w:val="000000"/>
        </w:rPr>
        <w:t>kompozītmateriāla vai HPL)</w:t>
      </w:r>
      <w:r w:rsidR="0044565D">
        <w:rPr>
          <w:rFonts w:ascii="Times New Roman" w:hAnsi="Times New Roman"/>
          <w:color w:val="000000"/>
        </w:rPr>
        <w:t>, kas tiks uzstādīti uz 2.punktā minētajiem četriem moduļiem</w:t>
      </w:r>
      <w:r w:rsidRPr="0044565D">
        <w:rPr>
          <w:rFonts w:ascii="Times New Roman" w:hAnsi="Times New Roman"/>
          <w:color w:val="000000"/>
        </w:rPr>
        <w:t>;</w:t>
      </w:r>
    </w:p>
    <w:p w14:paraId="175D1AD1" w14:textId="333AB43C" w:rsidR="00562286" w:rsidRPr="0044565D" w:rsidRDefault="0044565D" w:rsidP="0044565D">
      <w:pPr>
        <w:pStyle w:val="ListParagraph"/>
        <w:numPr>
          <w:ilvl w:val="0"/>
          <w:numId w:val="2"/>
        </w:numPr>
        <w:spacing w:before="240"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</w:rPr>
      </w:pPr>
      <w:r w:rsidRPr="0044565D">
        <w:rPr>
          <w:rFonts w:ascii="Times New Roman" w:hAnsi="Times New Roman"/>
          <w:color w:val="000000"/>
        </w:rPr>
        <w:t>Finanšu piedāvājuma</w:t>
      </w:r>
      <w:r w:rsidR="004B61F7">
        <w:rPr>
          <w:rFonts w:ascii="Times New Roman" w:hAnsi="Times New Roman"/>
          <w:color w:val="000000"/>
        </w:rPr>
        <w:t xml:space="preserve"> </w:t>
      </w:r>
      <w:r w:rsidRPr="0044565D">
        <w:rPr>
          <w:rFonts w:ascii="Times New Roman" w:hAnsi="Times New Roman"/>
          <w:color w:val="000000"/>
        </w:rPr>
        <w:t>pozīcijā</w:t>
      </w:r>
      <w:r w:rsidR="004B61F7">
        <w:rPr>
          <w:rFonts w:ascii="Times New Roman" w:hAnsi="Times New Roman"/>
          <w:color w:val="000000"/>
        </w:rPr>
        <w:t xml:space="preserve"> Nr.3</w:t>
      </w:r>
      <w:r w:rsidRPr="0044565D">
        <w:rPr>
          <w:rFonts w:ascii="Times New Roman" w:hAnsi="Times New Roman"/>
          <w:color w:val="000000"/>
        </w:rPr>
        <w:t xml:space="preserve"> jāiesniedz piedāvājums par dekoru izgatavošanu ar Līgo svētku izskatu atbilstoši tehniskās specifikācijas - tehniskā piedāvājuma un pielikuma prasībām (piemēram, tērauds, bronza,</w:t>
      </w:r>
      <w:r w:rsidRPr="0044565D">
        <w:rPr>
          <w:rFonts w:ascii="Times New Roman" w:hAnsi="Times New Roman"/>
          <w:color w:val="000000"/>
        </w:rPr>
        <w:t xml:space="preserve"> </w:t>
      </w:r>
      <w:r w:rsidRPr="0044565D">
        <w:rPr>
          <w:rFonts w:ascii="Times New Roman" w:hAnsi="Times New Roman"/>
          <w:color w:val="000000"/>
        </w:rPr>
        <w:t>alumīnijs un tā sakausējumi vai misiņš), kas tiks uzstādīti uz 2.punktā minētajiem četriem moduļiem</w:t>
      </w:r>
      <w:r w:rsidRPr="0044565D">
        <w:rPr>
          <w:rFonts w:ascii="Times New Roman" w:hAnsi="Times New Roman"/>
          <w:color w:val="000000"/>
        </w:rPr>
        <w:t>.</w:t>
      </w:r>
    </w:p>
    <w:p w14:paraId="2B3ED621" w14:textId="77777777" w:rsidR="00F13F5C" w:rsidRDefault="00F13F5C" w:rsidP="0056228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F464695" w14:textId="77777777" w:rsidR="0044565D" w:rsidRPr="00562286" w:rsidRDefault="0044565D" w:rsidP="00562286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44565D" w:rsidRPr="0056228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83416"/>
    <w:multiLevelType w:val="multilevel"/>
    <w:tmpl w:val="886614B8"/>
    <w:lvl w:ilvl="0">
      <w:start w:val="1"/>
      <w:numFmt w:val="decimal"/>
      <w:pStyle w:val="StyleStyle1Justified"/>
      <w:lvlText w:val="%1."/>
      <w:lvlJc w:val="left"/>
      <w:pPr>
        <w:tabs>
          <w:tab w:val="num" w:pos="567"/>
        </w:tabs>
        <w:ind w:left="567" w:hanging="567"/>
      </w:pPr>
      <w:rPr>
        <w:rFonts w:cs="Times New Roman"/>
      </w:rPr>
    </w:lvl>
    <w:lvl w:ilvl="1">
      <w:start w:val="1"/>
      <w:numFmt w:val="decimal"/>
      <w:pStyle w:val="StyleStyle2Justified"/>
      <w:lvlText w:val="%1.%2."/>
      <w:lvlJc w:val="left"/>
      <w:pPr>
        <w:tabs>
          <w:tab w:val="num" w:pos="1134"/>
        </w:tabs>
        <w:ind w:left="1134" w:hanging="567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1" w15:restartNumberingAfterBreak="0">
    <w:nsid w:val="5A7161F1"/>
    <w:multiLevelType w:val="hybridMultilevel"/>
    <w:tmpl w:val="2384D382"/>
    <w:lvl w:ilvl="0" w:tplc="0426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3226620">
    <w:abstractNumId w:val="0"/>
  </w:num>
  <w:num w:numId="2" w16cid:durableId="1955053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7E8"/>
    <w:rsid w:val="003A28C4"/>
    <w:rsid w:val="004257E8"/>
    <w:rsid w:val="0044565D"/>
    <w:rsid w:val="004B61F7"/>
    <w:rsid w:val="00562286"/>
    <w:rsid w:val="00835549"/>
    <w:rsid w:val="00A331FC"/>
    <w:rsid w:val="00B52F75"/>
    <w:rsid w:val="00D4229A"/>
    <w:rsid w:val="00F13F5C"/>
    <w:rsid w:val="00F73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5E159C"/>
  <w15:chartTrackingRefBased/>
  <w15:docId w15:val="{369DE260-F2DF-4795-9CCB-D818A823B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57E8"/>
  </w:style>
  <w:style w:type="paragraph" w:styleId="Heading1">
    <w:name w:val="heading 1"/>
    <w:basedOn w:val="Normal"/>
    <w:next w:val="Normal"/>
    <w:link w:val="Heading1Char"/>
    <w:uiPriority w:val="9"/>
    <w:qFormat/>
    <w:rsid w:val="004257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257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257E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257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257E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257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257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257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257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257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257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257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257E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257E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257E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257E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257E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257E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257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257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257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257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257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257E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257E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257E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257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257E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257E8"/>
    <w:rPr>
      <w:b/>
      <w:bCs/>
      <w:smallCaps/>
      <w:color w:val="0F4761" w:themeColor="accent1" w:themeShade="BF"/>
      <w:spacing w:val="5"/>
    </w:rPr>
  </w:style>
  <w:style w:type="paragraph" w:customStyle="1" w:styleId="StyleStyle2Justified">
    <w:name w:val="Style Style2 + Justified"/>
    <w:basedOn w:val="Normal"/>
    <w:rsid w:val="004257E8"/>
    <w:pPr>
      <w:numPr>
        <w:ilvl w:val="1"/>
        <w:numId w:val="1"/>
      </w:numPr>
      <w:spacing w:before="240" w:after="120" w:line="240" w:lineRule="auto"/>
      <w:jc w:val="both"/>
    </w:pPr>
    <w:rPr>
      <w:rFonts w:ascii="Times New Roman" w:eastAsia="Times New Roman" w:hAnsi="Times New Roman" w:cs="Times New Roman"/>
      <w:b/>
      <w:bCs/>
      <w:kern w:val="0"/>
      <w:szCs w:val="20"/>
      <w14:ligatures w14:val="none"/>
    </w:rPr>
  </w:style>
  <w:style w:type="paragraph" w:customStyle="1" w:styleId="StyleStyle1Justified">
    <w:name w:val="Style Style1 + Justified"/>
    <w:basedOn w:val="Normal"/>
    <w:rsid w:val="004257E8"/>
    <w:pPr>
      <w:numPr>
        <w:numId w:val="1"/>
      </w:numPr>
      <w:tabs>
        <w:tab w:val="num" w:pos="1134"/>
      </w:tabs>
      <w:spacing w:before="40" w:after="40" w:line="240" w:lineRule="auto"/>
      <w:jc w:val="both"/>
    </w:pPr>
    <w:rPr>
      <w:rFonts w:ascii="Times New Roman" w:eastAsia="Times New Roman" w:hAnsi="Times New Roman" w:cs="Times New Roman"/>
      <w:kern w:val="0"/>
      <w:szCs w:val="20"/>
      <w14:ligatures w14:val="none"/>
    </w:rPr>
  </w:style>
  <w:style w:type="paragraph" w:customStyle="1" w:styleId="Body">
    <w:name w:val="Body"/>
    <w:rsid w:val="004257E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kern w:val="0"/>
      <w:u w:color="000000"/>
      <w:bdr w:val="nil"/>
      <w:lang w:eastAsia="lv-LV"/>
      <w14:textOutline w14:w="0" w14:cap="flat" w14:cmpd="sng" w14:algn="ctr">
        <w14:noFill/>
        <w14:prstDash w14:val="solid"/>
        <w14:bevel/>
      </w14:textOutline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947</Words>
  <Characters>541</Characters>
  <Application>Microsoft Office Word</Application>
  <DocSecurity>0</DocSecurity>
  <Lines>4</Lines>
  <Paragraphs>2</Paragraphs>
  <ScaleCrop>false</ScaleCrop>
  <Company/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Modris Mākulēns</dc:creator>
  <cp:keywords/>
  <dc:description/>
  <cp:lastModifiedBy>Gatis Pauniņš</cp:lastModifiedBy>
  <cp:revision>2</cp:revision>
  <dcterms:created xsi:type="dcterms:W3CDTF">2026-03-11T12:44:00Z</dcterms:created>
  <dcterms:modified xsi:type="dcterms:W3CDTF">2026-03-11T12:44:00Z</dcterms:modified>
</cp:coreProperties>
</file>