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4615" w14:textId="77777777" w:rsidR="007D58E0" w:rsidRPr="007D58E0" w:rsidRDefault="00EA7302" w:rsidP="007D58E0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CENU APTAUJA</w:t>
      </w:r>
    </w:p>
    <w:p w14:paraId="47E99E3A" w14:textId="77777777" w:rsidR="000734F7" w:rsidRDefault="00C475A0" w:rsidP="00453B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43852356"/>
      <w:r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="003D13D3">
        <w:rPr>
          <w:rFonts w:ascii="Times New Roman" w:eastAsia="Calibri" w:hAnsi="Times New Roman" w:cs="Times New Roman"/>
          <w:b/>
          <w:sz w:val="28"/>
          <w:szCs w:val="28"/>
        </w:rPr>
        <w:t xml:space="preserve">Pārtikas produktu iegāde Iecavas Jauniešu centra </w:t>
      </w:r>
    </w:p>
    <w:p w14:paraId="207D8140" w14:textId="537EF0D3" w:rsidR="007D58E0" w:rsidRDefault="00DB5428" w:rsidP="00453B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2026.</w:t>
      </w:r>
      <w:r w:rsidR="00096AC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gada </w:t>
      </w:r>
      <w:r w:rsidR="003D13D3">
        <w:rPr>
          <w:rFonts w:ascii="Times New Roman" w:eastAsia="Calibri" w:hAnsi="Times New Roman" w:cs="Times New Roman"/>
          <w:b/>
          <w:sz w:val="28"/>
          <w:szCs w:val="28"/>
        </w:rPr>
        <w:t>aprīļa pasākumiem</w:t>
      </w:r>
      <w:r w:rsidR="00C475A0"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14:paraId="2F464B3B" w14:textId="1F8BAA23" w:rsidR="007D58E0" w:rsidRPr="007D58E0" w:rsidRDefault="007D58E0" w:rsidP="007D5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8E0">
        <w:rPr>
          <w:rFonts w:ascii="Times New Roman" w:eastAsia="Calibri" w:hAnsi="Times New Roman" w:cs="Times New Roman"/>
          <w:b/>
          <w:bCs/>
          <w:sz w:val="24"/>
          <w:szCs w:val="24"/>
        </w:rPr>
        <w:t>identifikācijas numurs</w:t>
      </w:r>
      <w:r w:rsidR="000734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734F7" w:rsidRPr="000734F7">
        <w:rPr>
          <w:rFonts w:ascii="Times New Roman" w:eastAsia="Calibri" w:hAnsi="Times New Roman" w:cs="Times New Roman"/>
          <w:b/>
          <w:bCs/>
          <w:sz w:val="24"/>
          <w:szCs w:val="24"/>
        </w:rPr>
        <w:t>IAP</w:t>
      </w:r>
      <w:r w:rsidR="001561A6" w:rsidRPr="000734F7">
        <w:rPr>
          <w:rFonts w:ascii="Times New Roman" w:eastAsia="Times New Roman" w:hAnsi="Times New Roman" w:cs="Times New Roman"/>
          <w:b/>
          <w:sz w:val="24"/>
          <w:szCs w:val="24"/>
        </w:rPr>
        <w:t>/202</w:t>
      </w:r>
      <w:r w:rsidR="000734F7" w:rsidRPr="000734F7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561A6" w:rsidRPr="000734F7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0734F7" w:rsidRPr="000734F7">
        <w:rPr>
          <w:rFonts w:ascii="Times New Roman" w:eastAsia="Times New Roman" w:hAnsi="Times New Roman" w:cs="Times New Roman"/>
          <w:b/>
          <w:sz w:val="24"/>
          <w:szCs w:val="24"/>
        </w:rPr>
        <w:t>7/CA</w:t>
      </w:r>
    </w:p>
    <w:bookmarkEnd w:id="0"/>
    <w:p w14:paraId="36C0D47A" w14:textId="77777777" w:rsidR="007D58E0" w:rsidRPr="007D58E0" w:rsidRDefault="007D58E0" w:rsidP="007D58E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A40F15" w14:textId="6BF8BA01" w:rsidR="007D58E0" w:rsidRPr="007D58E0" w:rsidRDefault="007D58E0" w:rsidP="007D58E0">
      <w:pPr>
        <w:numPr>
          <w:ilvl w:val="0"/>
          <w:numId w:val="4"/>
        </w:numP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D58E0">
        <w:rPr>
          <w:rFonts w:ascii="Times New Roman" w:eastAsia="Calibri" w:hAnsi="Times New Roman" w:cs="Times New Roman"/>
          <w:b/>
          <w:sz w:val="24"/>
          <w:szCs w:val="24"/>
        </w:rPr>
        <w:t>Pasūtītājs</w:t>
      </w:r>
      <w:r w:rsidR="00A10FEB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W w:w="836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5812"/>
      </w:tblGrid>
      <w:tr w:rsidR="007D58E0" w:rsidRPr="007D58E0" w14:paraId="152C83F4" w14:textId="77777777" w:rsidTr="00547DBD">
        <w:trPr>
          <w:trHeight w:val="235"/>
        </w:trPr>
        <w:tc>
          <w:tcPr>
            <w:tcW w:w="2551" w:type="dxa"/>
            <w:shd w:val="clear" w:color="auto" w:fill="BFBFBF"/>
            <w:vAlign w:val="center"/>
          </w:tcPr>
          <w:p w14:paraId="16E36C67" w14:textId="77777777" w:rsidR="007D58E0" w:rsidRPr="007D58E0" w:rsidRDefault="007D58E0" w:rsidP="007D58E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 w:rsidRPr="007D58E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Nosaukums</w:t>
            </w:r>
          </w:p>
        </w:tc>
        <w:tc>
          <w:tcPr>
            <w:tcW w:w="5812" w:type="dxa"/>
            <w:vAlign w:val="center"/>
          </w:tcPr>
          <w:p w14:paraId="2DC261BE" w14:textId="77777777" w:rsidR="000954DF" w:rsidRPr="007D58E0" w:rsidRDefault="007D58E0" w:rsidP="007D58E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7D58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Bauskas novada pašvaldība</w:t>
            </w:r>
            <w:r w:rsidR="000954DF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s iestāde “Iecavas apvienības pārvalde”</w:t>
            </w:r>
          </w:p>
        </w:tc>
      </w:tr>
      <w:tr w:rsidR="007D58E0" w:rsidRPr="007D58E0" w14:paraId="7331E2AD" w14:textId="77777777" w:rsidTr="00547DBD">
        <w:trPr>
          <w:trHeight w:val="229"/>
        </w:trPr>
        <w:tc>
          <w:tcPr>
            <w:tcW w:w="2551" w:type="dxa"/>
            <w:shd w:val="clear" w:color="auto" w:fill="BFBFBF"/>
            <w:vAlign w:val="center"/>
          </w:tcPr>
          <w:p w14:paraId="67CED785" w14:textId="77777777" w:rsidR="007D58E0" w:rsidRPr="007D58E0" w:rsidRDefault="007D58E0" w:rsidP="007D58E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7D58E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eastAsia="lv-LV"/>
              </w:rPr>
              <w:t>Juridiskā adrese</w:t>
            </w:r>
          </w:p>
        </w:tc>
        <w:tc>
          <w:tcPr>
            <w:tcW w:w="5812" w:type="dxa"/>
            <w:vAlign w:val="center"/>
          </w:tcPr>
          <w:p w14:paraId="052EE5C8" w14:textId="77777777" w:rsidR="007D58E0" w:rsidRPr="007D58E0" w:rsidRDefault="000954DF" w:rsidP="007D58E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0954DF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Skolas iela 4-40, Iecava, Bauskas nov., LV-3913</w:t>
            </w:r>
          </w:p>
        </w:tc>
      </w:tr>
      <w:tr w:rsidR="007D58E0" w:rsidRPr="007D58E0" w14:paraId="59FE4C45" w14:textId="77777777" w:rsidTr="00547DBD">
        <w:trPr>
          <w:trHeight w:val="274"/>
        </w:trPr>
        <w:tc>
          <w:tcPr>
            <w:tcW w:w="2551" w:type="dxa"/>
            <w:shd w:val="clear" w:color="auto" w:fill="BFBFBF"/>
            <w:vAlign w:val="center"/>
          </w:tcPr>
          <w:p w14:paraId="5BD1E974" w14:textId="77777777" w:rsidR="007D58E0" w:rsidRPr="007D58E0" w:rsidRDefault="007D58E0" w:rsidP="007D58E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7D58E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eastAsia="lv-LV"/>
              </w:rPr>
              <w:t>Reģistrācijas numurs</w:t>
            </w:r>
          </w:p>
        </w:tc>
        <w:tc>
          <w:tcPr>
            <w:tcW w:w="5812" w:type="dxa"/>
            <w:vAlign w:val="center"/>
          </w:tcPr>
          <w:p w14:paraId="1EF5E27B" w14:textId="77777777" w:rsidR="007D58E0" w:rsidRPr="007D58E0" w:rsidRDefault="007D58E0" w:rsidP="007D58E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7D58E0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9000</w:t>
            </w:r>
            <w:r w:rsidR="000954DF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0056376</w:t>
            </w:r>
          </w:p>
        </w:tc>
      </w:tr>
    </w:tbl>
    <w:p w14:paraId="25009145" w14:textId="77777777" w:rsidR="00D064CC" w:rsidRDefault="00D064CC" w:rsidP="00D064CC">
      <w:pPr>
        <w:spacing w:after="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95FC8E" w14:textId="439B1310" w:rsidR="007D58E0" w:rsidRDefault="007D58E0" w:rsidP="00D064CC">
      <w:pPr>
        <w:spacing w:after="0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8E0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D064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D58E0">
        <w:rPr>
          <w:rFonts w:ascii="Times New Roman" w:eastAsia="Calibri" w:hAnsi="Times New Roman" w:cs="Times New Roman"/>
          <w:b/>
          <w:sz w:val="24"/>
          <w:szCs w:val="24"/>
        </w:rPr>
        <w:t>Iepirkuma priekšmets</w:t>
      </w:r>
      <w:r w:rsidR="00D638B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74220" w:rsidRPr="006C1292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EB4B5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D13D3">
        <w:rPr>
          <w:rFonts w:ascii="Times New Roman" w:eastAsia="Calibri" w:hAnsi="Times New Roman" w:cs="Times New Roman"/>
          <w:sz w:val="24"/>
          <w:szCs w:val="24"/>
        </w:rPr>
        <w:t xml:space="preserve">pārtikas produktu piegāde Iecavas Jauniešu centra </w:t>
      </w:r>
      <w:r w:rsidR="009F5C21">
        <w:rPr>
          <w:rFonts w:ascii="Times New Roman" w:eastAsia="Calibri" w:hAnsi="Times New Roman" w:cs="Times New Roman"/>
          <w:sz w:val="24"/>
          <w:szCs w:val="24"/>
        </w:rPr>
        <w:t xml:space="preserve">2026. gada </w:t>
      </w:r>
      <w:r w:rsidR="003D13D3">
        <w:rPr>
          <w:rFonts w:ascii="Times New Roman" w:eastAsia="Calibri" w:hAnsi="Times New Roman" w:cs="Times New Roman"/>
          <w:sz w:val="24"/>
          <w:szCs w:val="24"/>
        </w:rPr>
        <w:t>aprīļa pasākumiem</w:t>
      </w:r>
      <w:r w:rsidR="00CB2841">
        <w:rPr>
          <w:rFonts w:ascii="Times New Roman" w:eastAsia="Calibri" w:hAnsi="Times New Roman" w:cs="Times New Roman"/>
          <w:sz w:val="24"/>
          <w:szCs w:val="24"/>
        </w:rPr>
        <w:t xml:space="preserve"> saskaņā</w:t>
      </w:r>
      <w:r w:rsidRPr="007D58E0">
        <w:rPr>
          <w:rFonts w:ascii="Times New Roman" w:eastAsia="Calibri" w:hAnsi="Times New Roman" w:cs="Times New Roman"/>
          <w:sz w:val="24"/>
          <w:szCs w:val="24"/>
        </w:rPr>
        <w:t xml:space="preserve"> ar Tehnisko specifikāciju (1.pielikums).</w:t>
      </w:r>
    </w:p>
    <w:p w14:paraId="2E63640B" w14:textId="77777777" w:rsidR="00D064CC" w:rsidRPr="00D064CC" w:rsidRDefault="00D064CC" w:rsidP="00D064CC">
      <w:pPr>
        <w:spacing w:after="0"/>
        <w:ind w:left="284" w:hanging="284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14:paraId="7E06CBFE" w14:textId="79BDB0D8" w:rsidR="00226E5A" w:rsidRPr="00D064CC" w:rsidRDefault="007D58E0" w:rsidP="00D064CC">
      <w:pPr>
        <w:pStyle w:val="Sarakstarindkopa"/>
        <w:keepNext/>
        <w:numPr>
          <w:ilvl w:val="0"/>
          <w:numId w:val="8"/>
        </w:numPr>
        <w:jc w:val="both"/>
        <w:outlineLvl w:val="1"/>
        <w:rPr>
          <w:b/>
        </w:rPr>
      </w:pPr>
      <w:proofErr w:type="spellStart"/>
      <w:r w:rsidRPr="00D064CC">
        <w:rPr>
          <w:b/>
          <w:bCs/>
          <w:iCs/>
        </w:rPr>
        <w:t>Identifikācijas</w:t>
      </w:r>
      <w:proofErr w:type="spellEnd"/>
      <w:r w:rsidRPr="00D064CC">
        <w:rPr>
          <w:b/>
          <w:bCs/>
          <w:iCs/>
        </w:rPr>
        <w:t xml:space="preserve"> </w:t>
      </w:r>
      <w:proofErr w:type="spellStart"/>
      <w:r w:rsidRPr="00D064CC">
        <w:rPr>
          <w:b/>
          <w:bCs/>
          <w:iCs/>
        </w:rPr>
        <w:t>numurs</w:t>
      </w:r>
      <w:proofErr w:type="spellEnd"/>
      <w:r w:rsidR="00D638B9" w:rsidRPr="00D064CC">
        <w:rPr>
          <w:b/>
          <w:bCs/>
          <w:iCs/>
        </w:rPr>
        <w:t>:</w:t>
      </w:r>
      <w:r w:rsidR="001561A6" w:rsidRPr="00D064CC">
        <w:rPr>
          <w:b/>
          <w:bCs/>
          <w:iCs/>
        </w:rPr>
        <w:t xml:space="preserve"> </w:t>
      </w:r>
      <w:r w:rsidR="000734F7" w:rsidRPr="00D064CC">
        <w:rPr>
          <w:rFonts w:eastAsia="Calibri"/>
          <w:b/>
          <w:bCs/>
        </w:rPr>
        <w:t>IAP</w:t>
      </w:r>
      <w:r w:rsidR="000734F7" w:rsidRPr="00D064CC">
        <w:rPr>
          <w:b/>
        </w:rPr>
        <w:t>/2026/7/CA</w:t>
      </w:r>
    </w:p>
    <w:p w14:paraId="704A9EDE" w14:textId="77777777" w:rsidR="00D064CC" w:rsidRPr="00D064CC" w:rsidRDefault="00D064CC" w:rsidP="00D064CC">
      <w:pPr>
        <w:pStyle w:val="Sarakstarindkopa"/>
        <w:keepNext/>
        <w:ind w:left="360"/>
        <w:jc w:val="both"/>
        <w:outlineLvl w:val="1"/>
        <w:rPr>
          <w:bCs/>
          <w:iCs/>
          <w:sz w:val="16"/>
          <w:szCs w:val="16"/>
        </w:rPr>
      </w:pPr>
    </w:p>
    <w:p w14:paraId="7F4DE8BB" w14:textId="150FCCED" w:rsidR="00D064CC" w:rsidRPr="00D064CC" w:rsidRDefault="007D58E0" w:rsidP="00D064CC">
      <w:pPr>
        <w:keepNext/>
        <w:numPr>
          <w:ilvl w:val="0"/>
          <w:numId w:val="8"/>
        </w:numPr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D58E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Kontaktpersonas</w:t>
      </w:r>
      <w:r w:rsidR="00D638B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14:paraId="408BE338" w14:textId="77777777" w:rsidR="007D58E0" w:rsidRPr="009C7B2D" w:rsidRDefault="007D58E0" w:rsidP="00D064CC">
      <w:pPr>
        <w:pStyle w:val="Sarakstarindkopa"/>
        <w:numPr>
          <w:ilvl w:val="1"/>
          <w:numId w:val="8"/>
        </w:numPr>
        <w:ind w:hanging="508"/>
        <w:jc w:val="both"/>
        <w:rPr>
          <w:lang w:val="lv-LV" w:eastAsia="zh-CN"/>
        </w:rPr>
      </w:pPr>
      <w:r w:rsidRPr="009C7B2D">
        <w:rPr>
          <w:lang w:val="lv-LV"/>
        </w:rPr>
        <w:t>Par tirgus izpētes noteikumiem</w:t>
      </w:r>
      <w:r w:rsidRPr="009C7B2D">
        <w:rPr>
          <w:lang w:val="lv-LV" w:eastAsia="zh-CN"/>
        </w:rPr>
        <w:t xml:space="preserve">: </w:t>
      </w:r>
      <w:r w:rsidRPr="009C7B2D">
        <w:rPr>
          <w:lang w:val="lv-LV"/>
        </w:rPr>
        <w:t xml:space="preserve">Bauskas novada pašvaldības iestādes </w:t>
      </w:r>
      <w:r w:rsidR="000954DF" w:rsidRPr="000954DF">
        <w:rPr>
          <w:lang w:val="lv-LV"/>
        </w:rPr>
        <w:t>“Iecavas apvienības pārvalde”</w:t>
      </w:r>
      <w:r w:rsidRPr="009C7B2D">
        <w:rPr>
          <w:lang w:val="lv-LV"/>
        </w:rPr>
        <w:t xml:space="preserve"> </w:t>
      </w:r>
      <w:r w:rsidR="000954DF">
        <w:rPr>
          <w:lang w:val="lv-LV"/>
        </w:rPr>
        <w:t>jurista palīdze</w:t>
      </w:r>
      <w:r w:rsidR="001B5F7F" w:rsidRPr="009C7B2D">
        <w:rPr>
          <w:lang w:val="lv-LV"/>
        </w:rPr>
        <w:t xml:space="preserve"> </w:t>
      </w:r>
      <w:r w:rsidR="003D13D3">
        <w:rPr>
          <w:b/>
          <w:lang w:val="lv-LV"/>
        </w:rPr>
        <w:t>Linda Berga</w:t>
      </w:r>
      <w:r w:rsidR="001B5F7F" w:rsidRPr="009C7B2D">
        <w:rPr>
          <w:lang w:val="lv-LV"/>
        </w:rPr>
        <w:t>,</w:t>
      </w:r>
      <w:r w:rsidR="00580531" w:rsidRPr="009C7B2D">
        <w:rPr>
          <w:lang w:val="lv-LV"/>
        </w:rPr>
        <w:t xml:space="preserve"> tālr. +371 </w:t>
      </w:r>
      <w:r w:rsidR="000954DF" w:rsidRPr="000954DF">
        <w:rPr>
          <w:lang w:val="lv-LV"/>
        </w:rPr>
        <w:t>29522243</w:t>
      </w:r>
      <w:r w:rsidRPr="009C7B2D">
        <w:rPr>
          <w:lang w:val="lv-LV"/>
        </w:rPr>
        <w:t xml:space="preserve">, e-pasts: </w:t>
      </w:r>
      <w:hyperlink r:id="rId8" w:history="1">
        <w:r w:rsidR="003D13D3" w:rsidRPr="00F527CA">
          <w:rPr>
            <w:rStyle w:val="Hipersaite"/>
            <w:rFonts w:eastAsia="Calibri"/>
            <w:lang w:val="lv-LV"/>
          </w:rPr>
          <w:t>linda.berga@bauskasnovads.lv</w:t>
        </w:r>
      </w:hyperlink>
      <w:r w:rsidRPr="009C7B2D">
        <w:rPr>
          <w:lang w:val="lv-LV" w:eastAsia="zh-CN"/>
        </w:rPr>
        <w:t>.</w:t>
      </w:r>
    </w:p>
    <w:p w14:paraId="5198B87B" w14:textId="77777777" w:rsidR="007D58E0" w:rsidRPr="00D064CC" w:rsidRDefault="007D58E0" w:rsidP="00D064CC">
      <w:pPr>
        <w:numPr>
          <w:ilvl w:val="1"/>
          <w:numId w:val="8"/>
        </w:numPr>
        <w:spacing w:after="0" w:line="240" w:lineRule="auto"/>
        <w:ind w:hanging="5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C7B2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Par tehnisko specifikāciju: </w:t>
      </w:r>
      <w:r w:rsidR="001B5F7F" w:rsidRPr="009C7B2D">
        <w:rPr>
          <w:rFonts w:ascii="Times New Roman" w:eastAsia="Times New Roman" w:hAnsi="Times New Roman" w:cs="Times New Roman"/>
          <w:sz w:val="24"/>
          <w:szCs w:val="24"/>
        </w:rPr>
        <w:t xml:space="preserve">Bauskas novada pašvaldības iestādes </w:t>
      </w:r>
      <w:r w:rsidR="000954DF" w:rsidRPr="000954DF">
        <w:rPr>
          <w:rFonts w:ascii="Times New Roman" w:eastAsia="Times New Roman" w:hAnsi="Times New Roman" w:cs="Times New Roman"/>
          <w:sz w:val="24"/>
          <w:szCs w:val="24"/>
        </w:rPr>
        <w:t>“Iecavas apvienības pārvalde”</w:t>
      </w:r>
      <w:r w:rsidR="001B5F7F" w:rsidRPr="009C7B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54DF">
        <w:rPr>
          <w:rFonts w:ascii="Times New Roman" w:eastAsia="Times New Roman" w:hAnsi="Times New Roman" w:cs="Times New Roman"/>
          <w:sz w:val="24"/>
          <w:szCs w:val="24"/>
        </w:rPr>
        <w:t>Jauniešu centra</w:t>
      </w:r>
      <w:r w:rsidR="0028030D" w:rsidRPr="009C7B2D">
        <w:rPr>
          <w:rFonts w:ascii="Times New Roman" w:eastAsia="Times New Roman" w:hAnsi="Times New Roman" w:cs="Times New Roman"/>
          <w:sz w:val="24"/>
          <w:szCs w:val="24"/>
        </w:rPr>
        <w:t xml:space="preserve"> vadītāja </w:t>
      </w:r>
      <w:r w:rsidR="000954DF">
        <w:rPr>
          <w:rFonts w:ascii="Times New Roman" w:eastAsia="Times New Roman" w:hAnsi="Times New Roman" w:cs="Times New Roman"/>
          <w:b/>
          <w:sz w:val="24"/>
          <w:szCs w:val="24"/>
        </w:rPr>
        <w:t>Laine Baha</w:t>
      </w:r>
      <w:r w:rsidR="0028030D" w:rsidRPr="009C7B2D">
        <w:rPr>
          <w:rFonts w:ascii="Times New Roman" w:eastAsia="Times New Roman" w:hAnsi="Times New Roman" w:cs="Times New Roman"/>
          <w:sz w:val="24"/>
          <w:szCs w:val="24"/>
        </w:rPr>
        <w:t xml:space="preserve">, tālr. +371 </w:t>
      </w:r>
      <w:hyperlink r:id="rId9" w:history="1">
        <w:r w:rsidR="000954DF" w:rsidRPr="00815B59">
          <w:rPr>
            <w:rStyle w:val="Hipersaite"/>
            <w:rFonts w:ascii="Times New Roman" w:eastAsia="Times New Roman" w:hAnsi="Times New Roman" w:cs="Times New Roman"/>
            <w:sz w:val="24"/>
            <w:szCs w:val="24"/>
          </w:rPr>
          <w:t>26139833</w:t>
        </w:r>
      </w:hyperlink>
      <w:r w:rsidR="0028030D" w:rsidRPr="009C7B2D">
        <w:rPr>
          <w:rFonts w:ascii="Times New Roman" w:eastAsia="Times New Roman" w:hAnsi="Times New Roman" w:cs="Times New Roman"/>
          <w:sz w:val="24"/>
          <w:szCs w:val="24"/>
        </w:rPr>
        <w:t>, e-pasts</w:t>
      </w:r>
      <w:r w:rsidR="0028030D" w:rsidRPr="009C7B2D">
        <w:rPr>
          <w:rFonts w:ascii="Times New Roman" w:eastAsia="Calibri" w:hAnsi="Times New Roman" w:cs="Times New Roman"/>
          <w:color w:val="0000FF"/>
          <w:sz w:val="24"/>
        </w:rPr>
        <w:t xml:space="preserve">: </w:t>
      </w:r>
      <w:hyperlink r:id="rId10" w:history="1">
        <w:r w:rsidR="000954DF" w:rsidRPr="00815B59">
          <w:rPr>
            <w:rStyle w:val="Hipersaite"/>
            <w:rFonts w:ascii="Times New Roman" w:eastAsia="Calibri" w:hAnsi="Times New Roman" w:cs="Times New Roman"/>
            <w:sz w:val="24"/>
          </w:rPr>
          <w:t>laine.baha@bauskasnovads.lv</w:t>
        </w:r>
      </w:hyperlink>
      <w:r w:rsidRPr="009C7B2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FF2552" w14:textId="77777777" w:rsidR="00D064CC" w:rsidRPr="00D064CC" w:rsidRDefault="00D064CC" w:rsidP="00D064CC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14:paraId="084348AC" w14:textId="4DA8C2AA" w:rsidR="00D064CC" w:rsidRPr="00D064CC" w:rsidRDefault="007D58E0" w:rsidP="00D064CC">
      <w:pPr>
        <w:pStyle w:val="Sarakstarindkopa"/>
        <w:keepNext/>
        <w:numPr>
          <w:ilvl w:val="0"/>
          <w:numId w:val="8"/>
        </w:numPr>
        <w:tabs>
          <w:tab w:val="left" w:pos="7940"/>
        </w:tabs>
        <w:jc w:val="both"/>
        <w:outlineLvl w:val="1"/>
        <w:rPr>
          <w:rFonts w:asciiTheme="majorBidi" w:hAnsiTheme="majorBidi" w:cstheme="majorBidi"/>
          <w:b/>
          <w:bCs/>
          <w:iCs/>
          <w:lang w:val="lv-LV"/>
        </w:rPr>
      </w:pPr>
      <w:r w:rsidRPr="009C7B2D">
        <w:rPr>
          <w:b/>
          <w:bCs/>
          <w:iCs/>
          <w:lang w:val="lv-LV"/>
        </w:rPr>
        <w:t>Piedāvājumu iesniegšanas vieta, datums un laiks</w:t>
      </w:r>
      <w:r w:rsidR="00D638B9" w:rsidRPr="009C7B2D">
        <w:rPr>
          <w:b/>
          <w:bCs/>
          <w:iCs/>
          <w:lang w:val="lv-LV"/>
        </w:rPr>
        <w:t>:</w:t>
      </w:r>
      <w:r w:rsidR="00D064CC">
        <w:rPr>
          <w:b/>
          <w:bCs/>
          <w:iCs/>
          <w:lang w:val="lv-LV"/>
        </w:rPr>
        <w:t xml:space="preserve"> </w:t>
      </w:r>
      <w:r w:rsidRPr="00D064CC">
        <w:rPr>
          <w:rFonts w:asciiTheme="majorBidi" w:eastAsia="Calibri" w:hAnsiTheme="majorBidi" w:cstheme="majorBidi"/>
        </w:rPr>
        <w:t xml:space="preserve">Pretendents </w:t>
      </w:r>
      <w:proofErr w:type="spellStart"/>
      <w:r w:rsidRPr="00D064CC">
        <w:rPr>
          <w:rFonts w:asciiTheme="majorBidi" w:eastAsia="Calibri" w:hAnsiTheme="majorBidi" w:cstheme="majorBidi"/>
        </w:rPr>
        <w:t>savu</w:t>
      </w:r>
      <w:proofErr w:type="spellEnd"/>
      <w:r w:rsidRPr="00D064CC">
        <w:rPr>
          <w:rFonts w:asciiTheme="majorBidi" w:eastAsia="Calibri" w:hAnsiTheme="majorBidi" w:cstheme="majorBidi"/>
        </w:rPr>
        <w:t xml:space="preserve"> </w:t>
      </w:r>
      <w:proofErr w:type="spellStart"/>
      <w:r w:rsidRPr="00D064CC">
        <w:rPr>
          <w:rFonts w:asciiTheme="majorBidi" w:eastAsia="Calibri" w:hAnsiTheme="majorBidi" w:cstheme="majorBidi"/>
        </w:rPr>
        <w:t>piedāvājumu</w:t>
      </w:r>
      <w:proofErr w:type="spellEnd"/>
      <w:r w:rsidRPr="00D064CC">
        <w:rPr>
          <w:rFonts w:asciiTheme="majorBidi" w:eastAsia="Calibri" w:hAnsiTheme="majorBidi" w:cstheme="majorBidi"/>
        </w:rPr>
        <w:t xml:space="preserve"> </w:t>
      </w:r>
      <w:proofErr w:type="spellStart"/>
      <w:r w:rsidRPr="00D064CC">
        <w:rPr>
          <w:rFonts w:asciiTheme="majorBidi" w:eastAsia="Calibri" w:hAnsiTheme="majorBidi" w:cstheme="majorBidi"/>
        </w:rPr>
        <w:t>iesniedz</w:t>
      </w:r>
      <w:proofErr w:type="spellEnd"/>
      <w:r w:rsidRPr="00D064CC">
        <w:rPr>
          <w:rFonts w:asciiTheme="majorBidi" w:eastAsia="Calibri" w:hAnsiTheme="majorBidi" w:cstheme="majorBidi"/>
          <w:b/>
        </w:rPr>
        <w:t xml:space="preserve"> </w:t>
      </w:r>
      <w:proofErr w:type="spellStart"/>
      <w:r w:rsidRPr="00D064CC">
        <w:rPr>
          <w:rFonts w:asciiTheme="majorBidi" w:eastAsia="Calibri" w:hAnsiTheme="majorBidi" w:cstheme="majorBidi"/>
          <w:b/>
        </w:rPr>
        <w:t>līdz</w:t>
      </w:r>
      <w:proofErr w:type="spellEnd"/>
      <w:r w:rsidRPr="00D064CC">
        <w:rPr>
          <w:rFonts w:asciiTheme="majorBidi" w:eastAsia="Calibri" w:hAnsiTheme="majorBidi" w:cstheme="majorBidi"/>
          <w:b/>
        </w:rPr>
        <w:t xml:space="preserve"> 202</w:t>
      </w:r>
      <w:r w:rsidR="003D13D3" w:rsidRPr="00D064CC">
        <w:rPr>
          <w:rFonts w:asciiTheme="majorBidi" w:eastAsia="Calibri" w:hAnsiTheme="majorBidi" w:cstheme="majorBidi"/>
          <w:b/>
        </w:rPr>
        <w:t>6</w:t>
      </w:r>
      <w:r w:rsidRPr="00D064CC">
        <w:rPr>
          <w:rFonts w:asciiTheme="majorBidi" w:eastAsia="Calibri" w:hAnsiTheme="majorBidi" w:cstheme="majorBidi"/>
          <w:b/>
        </w:rPr>
        <w:t>.</w:t>
      </w:r>
      <w:r w:rsidR="000734F7" w:rsidRPr="00D064CC">
        <w:rPr>
          <w:rFonts w:asciiTheme="majorBidi" w:eastAsia="Calibri" w:hAnsiTheme="majorBidi" w:cstheme="majorBidi"/>
          <w:b/>
        </w:rPr>
        <w:t xml:space="preserve"> </w:t>
      </w:r>
      <w:r w:rsidRPr="00D064CC">
        <w:rPr>
          <w:rFonts w:asciiTheme="majorBidi" w:eastAsia="Calibri" w:hAnsiTheme="majorBidi" w:cstheme="majorBidi"/>
          <w:b/>
        </w:rPr>
        <w:t>gada</w:t>
      </w:r>
      <w:r w:rsidRPr="00D064CC">
        <w:rPr>
          <w:rFonts w:asciiTheme="majorBidi" w:eastAsia="Calibri" w:hAnsiTheme="majorBidi" w:cstheme="majorBidi"/>
          <w:b/>
          <w:color w:val="FF0000"/>
        </w:rPr>
        <w:t xml:space="preserve"> </w:t>
      </w:r>
      <w:r w:rsidR="003D13D3" w:rsidRPr="00D064CC">
        <w:rPr>
          <w:rFonts w:asciiTheme="majorBidi" w:eastAsia="Calibri" w:hAnsiTheme="majorBidi" w:cstheme="majorBidi"/>
          <w:b/>
        </w:rPr>
        <w:t>2</w:t>
      </w:r>
      <w:r w:rsidR="000734F7" w:rsidRPr="00D064CC">
        <w:rPr>
          <w:rFonts w:asciiTheme="majorBidi" w:eastAsia="Calibri" w:hAnsiTheme="majorBidi" w:cstheme="majorBidi"/>
          <w:b/>
        </w:rPr>
        <w:t>1</w:t>
      </w:r>
      <w:r w:rsidR="00CB2841" w:rsidRPr="00D064CC">
        <w:rPr>
          <w:rFonts w:asciiTheme="majorBidi" w:eastAsia="Calibri" w:hAnsiTheme="majorBidi" w:cstheme="majorBidi"/>
          <w:b/>
        </w:rPr>
        <w:t>.</w:t>
      </w:r>
      <w:r w:rsidR="000734F7" w:rsidRPr="00D064CC">
        <w:rPr>
          <w:rFonts w:asciiTheme="majorBidi" w:eastAsia="Calibri" w:hAnsiTheme="majorBidi" w:cstheme="majorBidi"/>
          <w:b/>
        </w:rPr>
        <w:t xml:space="preserve"> </w:t>
      </w:r>
      <w:r w:rsidR="003D13D3" w:rsidRPr="00D064CC">
        <w:rPr>
          <w:rFonts w:asciiTheme="majorBidi" w:eastAsia="Calibri" w:hAnsiTheme="majorBidi" w:cstheme="majorBidi"/>
          <w:b/>
        </w:rPr>
        <w:t>aprīlim</w:t>
      </w:r>
      <w:r w:rsidR="00CB2841" w:rsidRPr="00D064CC">
        <w:rPr>
          <w:rFonts w:asciiTheme="majorBidi" w:eastAsia="Calibri" w:hAnsiTheme="majorBidi" w:cstheme="majorBidi"/>
          <w:b/>
        </w:rPr>
        <w:t xml:space="preserve">, </w:t>
      </w:r>
      <w:r w:rsidRPr="00D064CC">
        <w:rPr>
          <w:rFonts w:asciiTheme="majorBidi" w:eastAsia="Calibri" w:hAnsiTheme="majorBidi" w:cstheme="majorBidi"/>
          <w:b/>
        </w:rPr>
        <w:t xml:space="preserve">plkst. </w:t>
      </w:r>
      <w:r w:rsidR="00BC36DB" w:rsidRPr="00D064CC">
        <w:rPr>
          <w:rFonts w:asciiTheme="majorBidi" w:eastAsia="Calibri" w:hAnsiTheme="majorBidi" w:cstheme="majorBidi"/>
          <w:b/>
        </w:rPr>
        <w:t>12</w:t>
      </w:r>
      <w:r w:rsidRPr="00D064CC">
        <w:rPr>
          <w:rFonts w:asciiTheme="majorBidi" w:eastAsia="Calibri" w:hAnsiTheme="majorBidi" w:cstheme="majorBidi"/>
          <w:b/>
        </w:rPr>
        <w:t>:00</w:t>
      </w:r>
      <w:r w:rsidRPr="00D064CC">
        <w:rPr>
          <w:rFonts w:asciiTheme="majorBidi" w:eastAsia="Calibri" w:hAnsiTheme="majorBidi" w:cstheme="majorBidi"/>
        </w:rPr>
        <w:t>, nosūtot elektroniski uz e-pasta adresi:</w:t>
      </w:r>
      <w:r w:rsidR="003D13D3" w:rsidRPr="00D064CC">
        <w:rPr>
          <w:rStyle w:val="Hipersaite"/>
          <w:rFonts w:asciiTheme="majorBidi" w:eastAsia="Calibri" w:hAnsiTheme="majorBidi" w:cstheme="majorBidi"/>
          <w:lang w:val="lv-LV"/>
        </w:rPr>
        <w:t xml:space="preserve"> </w:t>
      </w:r>
      <w:hyperlink r:id="rId11" w:history="1">
        <w:r w:rsidR="00D064CC" w:rsidRPr="0047121F">
          <w:rPr>
            <w:rStyle w:val="Hipersaite"/>
            <w:rFonts w:asciiTheme="majorBidi" w:eastAsia="Calibri" w:hAnsiTheme="majorBidi" w:cstheme="majorBidi"/>
            <w:lang w:val="lv-LV"/>
          </w:rPr>
          <w:t>linda.berga@bauskasnovads.lv</w:t>
        </w:r>
      </w:hyperlink>
      <w:r w:rsidRPr="00D064CC">
        <w:rPr>
          <w:rFonts w:asciiTheme="majorBidi" w:eastAsia="Calibri" w:hAnsiTheme="majorBidi" w:cstheme="majorBidi"/>
        </w:rPr>
        <w:t xml:space="preserve">. </w:t>
      </w:r>
    </w:p>
    <w:p w14:paraId="6B41C571" w14:textId="77777777" w:rsidR="00D064CC" w:rsidRPr="00D064CC" w:rsidRDefault="00D064CC" w:rsidP="00D064CC">
      <w:pPr>
        <w:pStyle w:val="Sarakstarindkopa"/>
        <w:keepNext/>
        <w:tabs>
          <w:tab w:val="left" w:pos="7940"/>
        </w:tabs>
        <w:ind w:left="360"/>
        <w:jc w:val="both"/>
        <w:outlineLvl w:val="1"/>
        <w:rPr>
          <w:rFonts w:asciiTheme="majorBidi" w:hAnsiTheme="majorBidi" w:cstheme="majorBidi"/>
          <w:b/>
          <w:bCs/>
          <w:iCs/>
          <w:sz w:val="16"/>
          <w:szCs w:val="16"/>
          <w:lang w:val="lv-LV"/>
        </w:rPr>
      </w:pPr>
    </w:p>
    <w:p w14:paraId="77EE072C" w14:textId="77777777" w:rsidR="007D58E0" w:rsidRPr="007D58E0" w:rsidRDefault="007D58E0" w:rsidP="00D064C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D58E0">
        <w:rPr>
          <w:rFonts w:ascii="Times New Roman" w:eastAsia="Calibri" w:hAnsi="Times New Roman" w:cs="Times New Roman"/>
          <w:b/>
          <w:sz w:val="24"/>
          <w:szCs w:val="24"/>
        </w:rPr>
        <w:t>Līguma nosacījumi</w:t>
      </w:r>
      <w:r w:rsidR="00D638B9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01961F4B" w14:textId="705BD56B" w:rsidR="007D58E0" w:rsidRPr="007D58E0" w:rsidRDefault="007D58E0" w:rsidP="00D064CC">
      <w:pPr>
        <w:numPr>
          <w:ilvl w:val="1"/>
          <w:numId w:val="3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8E0">
        <w:rPr>
          <w:rFonts w:ascii="Times New Roman" w:eastAsia="Times New Roman" w:hAnsi="Times New Roman" w:cs="Times New Roman"/>
          <w:sz w:val="24"/>
          <w:szCs w:val="24"/>
        </w:rPr>
        <w:t xml:space="preserve">Līguma izpildes </w:t>
      </w:r>
      <w:r w:rsidRPr="00B741A6">
        <w:rPr>
          <w:rFonts w:ascii="Times New Roman" w:eastAsia="Times New Roman" w:hAnsi="Times New Roman" w:cs="Times New Roman"/>
          <w:sz w:val="24"/>
          <w:szCs w:val="24"/>
        </w:rPr>
        <w:t xml:space="preserve">laiks: </w:t>
      </w:r>
      <w:r w:rsidR="00CB2841" w:rsidRPr="00E01108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3D13D3">
        <w:rPr>
          <w:rFonts w:ascii="Times New Roman" w:eastAsia="Times New Roman" w:hAnsi="Times New Roman" w:cs="Times New Roman"/>
          <w:sz w:val="24"/>
          <w:szCs w:val="24"/>
        </w:rPr>
        <w:t>6</w:t>
      </w:r>
      <w:r w:rsidR="00CB2841" w:rsidRPr="00E011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073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2841" w:rsidRPr="00E01108">
        <w:rPr>
          <w:rFonts w:ascii="Times New Roman" w:eastAsia="Times New Roman" w:hAnsi="Times New Roman" w:cs="Times New Roman"/>
          <w:sz w:val="24"/>
          <w:szCs w:val="24"/>
        </w:rPr>
        <w:t xml:space="preserve">gada </w:t>
      </w:r>
      <w:r w:rsidR="003D13D3">
        <w:rPr>
          <w:rFonts w:ascii="Times New Roman" w:eastAsia="Times New Roman" w:hAnsi="Times New Roman" w:cs="Times New Roman"/>
          <w:sz w:val="24"/>
          <w:szCs w:val="24"/>
        </w:rPr>
        <w:t>23.</w:t>
      </w:r>
      <w:r w:rsidR="00073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3D3">
        <w:rPr>
          <w:rFonts w:ascii="Times New Roman" w:eastAsia="Times New Roman" w:hAnsi="Times New Roman" w:cs="Times New Roman"/>
          <w:sz w:val="24"/>
          <w:szCs w:val="24"/>
        </w:rPr>
        <w:t>aprīlis un 2026.</w:t>
      </w:r>
      <w:r w:rsidR="00073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3D3">
        <w:rPr>
          <w:rFonts w:ascii="Times New Roman" w:eastAsia="Times New Roman" w:hAnsi="Times New Roman" w:cs="Times New Roman"/>
          <w:sz w:val="24"/>
          <w:szCs w:val="24"/>
        </w:rPr>
        <w:t>gada 30.</w:t>
      </w:r>
      <w:r w:rsidR="00073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3D3">
        <w:rPr>
          <w:rFonts w:ascii="Times New Roman" w:eastAsia="Times New Roman" w:hAnsi="Times New Roman" w:cs="Times New Roman"/>
          <w:sz w:val="24"/>
          <w:szCs w:val="24"/>
        </w:rPr>
        <w:t>aprīlis, līdz plkst.12:00.</w:t>
      </w:r>
    </w:p>
    <w:p w14:paraId="773B40E8" w14:textId="0E176AD3" w:rsidR="003D13D3" w:rsidRDefault="00580531" w:rsidP="00D064CC">
      <w:pPr>
        <w:numPr>
          <w:ilvl w:val="1"/>
          <w:numId w:val="3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E01108">
        <w:rPr>
          <w:rFonts w:ascii="Times New Roman" w:eastAsia="Times New Roman" w:hAnsi="Times New Roman" w:cs="Times New Roman"/>
          <w:sz w:val="24"/>
          <w:szCs w:val="24"/>
        </w:rPr>
        <w:t>akalpojuma izpildes</w:t>
      </w:r>
      <w:r w:rsidR="007D58E0" w:rsidRPr="0029002D">
        <w:rPr>
          <w:rFonts w:ascii="Times New Roman" w:eastAsia="Times New Roman" w:hAnsi="Times New Roman" w:cs="Times New Roman"/>
          <w:sz w:val="24"/>
          <w:szCs w:val="24"/>
        </w:rPr>
        <w:t xml:space="preserve"> vieta: </w:t>
      </w:r>
      <w:r w:rsidR="003D13D3">
        <w:rPr>
          <w:rFonts w:ascii="Times New Roman" w:eastAsia="Times New Roman" w:hAnsi="Times New Roman" w:cs="Times New Roman"/>
          <w:sz w:val="24"/>
          <w:szCs w:val="24"/>
        </w:rPr>
        <w:t>Iecavas Jauniešu centrs, Grāfa laukums 1, Iecava, Bauskas novads, LV-3913</w:t>
      </w:r>
      <w:r w:rsidR="000734F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35FB1F" w14:textId="77777777" w:rsidR="007D58E0" w:rsidRPr="003D13D3" w:rsidRDefault="007D58E0" w:rsidP="00D064CC">
      <w:pPr>
        <w:numPr>
          <w:ilvl w:val="1"/>
          <w:numId w:val="3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3D3">
        <w:rPr>
          <w:rFonts w:ascii="Times New Roman" w:eastAsia="Times New Roman" w:hAnsi="Times New Roman" w:cs="Times New Roman"/>
          <w:sz w:val="24"/>
          <w:szCs w:val="24"/>
        </w:rPr>
        <w:t>Apmaksa: līgums ar pēcapmaksu, garantēta samaksa pēc līguma izpildes pieņemšanas - nodošanas akta parakstīšanas un rēķina saņemšanas (saskaņā ar noslēgto līgumu).</w:t>
      </w:r>
      <w:r w:rsidR="003D13D3">
        <w:rPr>
          <w:rFonts w:ascii="Times New Roman" w:eastAsia="Times New Roman" w:hAnsi="Times New Roman" w:cs="Times New Roman"/>
          <w:sz w:val="24"/>
          <w:szCs w:val="24"/>
        </w:rPr>
        <w:t xml:space="preserve"> Avanss netiek paredzēts.</w:t>
      </w:r>
    </w:p>
    <w:p w14:paraId="2CEF966D" w14:textId="77777777" w:rsidR="002919BA" w:rsidRDefault="00B66E96" w:rsidP="00D064CC">
      <w:pPr>
        <w:numPr>
          <w:ilvl w:val="1"/>
          <w:numId w:val="3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66E9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Pretendents </w:t>
      </w:r>
      <w:r w:rsidR="009B0690" w:rsidRPr="00B66E96">
        <w:rPr>
          <w:rFonts w:ascii="Times New Roman" w:eastAsia="Times New Roman" w:hAnsi="Times New Roman" w:cs="Times New Roman"/>
          <w:sz w:val="24"/>
          <w:szCs w:val="24"/>
          <w:lang w:eastAsia="lv-LV"/>
        </w:rPr>
        <w:t>pa</w:t>
      </w:r>
      <w:r w:rsidR="009B0690">
        <w:rPr>
          <w:rFonts w:ascii="Times New Roman" w:eastAsia="Times New Roman" w:hAnsi="Times New Roman" w:cs="Times New Roman"/>
          <w:sz w:val="24"/>
          <w:szCs w:val="24"/>
          <w:lang w:eastAsia="lv-LV"/>
        </w:rPr>
        <w:t>kalpojuma</w:t>
      </w:r>
      <w:r w:rsidRPr="00B66E9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cenā iekļauj </w:t>
      </w:r>
      <w:r w:rsidR="000954D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visus izdevumus, kas saistīti ar </w:t>
      </w:r>
      <w:r w:rsidR="00E01108">
        <w:rPr>
          <w:rFonts w:ascii="Times New Roman" w:eastAsia="Times New Roman" w:hAnsi="Times New Roman" w:cs="Times New Roman"/>
          <w:sz w:val="24"/>
          <w:szCs w:val="24"/>
          <w:lang w:eastAsia="lv-LV"/>
        </w:rPr>
        <w:t>pilnīgu pakalpojuma izpildi.</w:t>
      </w:r>
    </w:p>
    <w:p w14:paraId="7E6A95FB" w14:textId="77777777" w:rsidR="002123C1" w:rsidRDefault="002123C1" w:rsidP="00D064CC">
      <w:pPr>
        <w:numPr>
          <w:ilvl w:val="1"/>
          <w:numId w:val="3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Pasūtītājs patur tiesības samazināt iegādājamo p</w:t>
      </w:r>
      <w:r w:rsidR="00E0110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akalpojuma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apjomu, ja Pretendenta finanšu piedāvājums pārsniedz Pasūtītāja finanšu iespējas.</w:t>
      </w:r>
    </w:p>
    <w:p w14:paraId="52922CEA" w14:textId="77777777" w:rsidR="00D064CC" w:rsidRPr="00D064CC" w:rsidRDefault="00D064CC" w:rsidP="00D064CC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16"/>
          <w:szCs w:val="16"/>
          <w:lang w:eastAsia="lv-LV"/>
        </w:rPr>
      </w:pPr>
    </w:p>
    <w:p w14:paraId="7AD30E87" w14:textId="77777777" w:rsidR="007D58E0" w:rsidRPr="007D58E0" w:rsidRDefault="007D58E0" w:rsidP="00D064CC">
      <w:pPr>
        <w:numPr>
          <w:ilvl w:val="0"/>
          <w:numId w:val="5"/>
        </w:numPr>
        <w:tabs>
          <w:tab w:val="left" w:pos="709"/>
          <w:tab w:val="left" w:pos="993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14:paraId="169ADF5C" w14:textId="75740301" w:rsidR="003D13D3" w:rsidRPr="00D064CC" w:rsidRDefault="007D58E0" w:rsidP="00D064C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D58E0">
        <w:rPr>
          <w:rFonts w:ascii="Times New Roman" w:eastAsia="Calibri" w:hAnsi="Times New Roman" w:cs="Times New Roman"/>
          <w:b/>
          <w:sz w:val="24"/>
          <w:szCs w:val="24"/>
        </w:rPr>
        <w:t>Pr</w:t>
      </w:r>
      <w:r w:rsidRPr="00D064CC">
        <w:rPr>
          <w:rFonts w:ascii="Times New Roman" w:eastAsia="Calibri" w:hAnsi="Times New Roman" w:cs="Times New Roman"/>
          <w:b/>
          <w:sz w:val="24"/>
          <w:szCs w:val="24"/>
        </w:rPr>
        <w:t xml:space="preserve">asības </w:t>
      </w:r>
      <w:r w:rsidRPr="00D064CC">
        <w:rPr>
          <w:rFonts w:asciiTheme="majorBidi" w:eastAsia="Calibri" w:hAnsiTheme="majorBidi" w:cstheme="majorBidi"/>
          <w:b/>
          <w:sz w:val="24"/>
          <w:szCs w:val="24"/>
        </w:rPr>
        <w:t>pretendentam</w:t>
      </w:r>
      <w:r w:rsidR="00D638B9" w:rsidRPr="00D064CC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="00A10FEB" w:rsidRPr="00D064CC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3D13D3" w:rsidRPr="00D064CC">
        <w:rPr>
          <w:rFonts w:asciiTheme="majorBidi" w:hAnsiTheme="majorBidi" w:cstheme="majorBidi"/>
          <w:sz w:val="24"/>
          <w:szCs w:val="24"/>
        </w:rPr>
        <w:t>Pretendents ir fiziska vai juridiska persona, kura uz līguma slēgšanas dienu ir reģistrēta, atbilstoši attiecīgās valsts normatīvo aktu prasībām, tiesīgs nodarboties ar komercdarbību un veikt Pasūtītājam nepieciešamo Pakalpojumu.</w:t>
      </w:r>
    </w:p>
    <w:p w14:paraId="20C9B713" w14:textId="77777777" w:rsidR="00A10FEB" w:rsidRPr="00D064CC" w:rsidRDefault="00A10FEB" w:rsidP="00D064CC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14:paraId="5B74F513" w14:textId="3369EB5B" w:rsidR="007D58E0" w:rsidRPr="007D58E0" w:rsidRDefault="007D58E0" w:rsidP="00D064CC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D58E0">
        <w:rPr>
          <w:rFonts w:ascii="Times New Roman" w:eastAsia="Calibri" w:hAnsi="Times New Roman" w:cs="Times New Roman"/>
          <w:b/>
          <w:sz w:val="24"/>
          <w:szCs w:val="24"/>
        </w:rPr>
        <w:t>Iesniedzamie dokumenti</w:t>
      </w:r>
      <w:r w:rsidR="000734F7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30EAD0E4" w14:textId="77777777" w:rsidR="007D58E0" w:rsidRDefault="006746BE" w:rsidP="00D064CC">
      <w:pPr>
        <w:numPr>
          <w:ilvl w:val="1"/>
          <w:numId w:val="3"/>
        </w:numPr>
        <w:spacing w:after="0" w:line="240" w:lineRule="auto"/>
        <w:ind w:left="993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8E0">
        <w:rPr>
          <w:rFonts w:ascii="Times New Roman" w:eastAsia="Calibri" w:hAnsi="Times New Roman" w:cs="Times New Roman"/>
          <w:sz w:val="24"/>
          <w:szCs w:val="24"/>
        </w:rPr>
        <w:t xml:space="preserve">Pieteikums dalībai tirgus izpētē,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atbilstoši </w:t>
      </w:r>
      <w:r w:rsidR="003D13D3">
        <w:rPr>
          <w:rFonts w:ascii="Times New Roman" w:eastAsia="Calibri" w:hAnsi="Times New Roman" w:cs="Times New Roman"/>
          <w:bCs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7D58E0">
        <w:rPr>
          <w:rFonts w:ascii="Times New Roman" w:eastAsia="Calibri" w:hAnsi="Times New Roman" w:cs="Times New Roman"/>
          <w:bCs/>
          <w:sz w:val="24"/>
          <w:szCs w:val="24"/>
        </w:rPr>
        <w:t>pielikumam</w:t>
      </w:r>
      <w:r w:rsidR="00E01108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668FDA85" w14:textId="70575A91" w:rsidR="005940EC" w:rsidRDefault="00D74188" w:rsidP="00D064CC">
      <w:pPr>
        <w:numPr>
          <w:ilvl w:val="1"/>
          <w:numId w:val="3"/>
        </w:numPr>
        <w:spacing w:after="0" w:line="240" w:lineRule="auto"/>
        <w:ind w:left="993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Finanšu piedāvājums, atbilstoši </w:t>
      </w:r>
      <w:r w:rsidR="003D13D3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.pielikumam.</w:t>
      </w:r>
    </w:p>
    <w:p w14:paraId="7A10363D" w14:textId="77777777" w:rsidR="00D064CC" w:rsidRPr="00D064CC" w:rsidRDefault="00D064CC" w:rsidP="00D064CC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3769C15B" w14:textId="7F08BA50" w:rsidR="007D58E0" w:rsidRPr="00A10FEB" w:rsidRDefault="007D58E0" w:rsidP="00D064CC">
      <w:pPr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D58E0">
        <w:rPr>
          <w:rFonts w:ascii="Times New Roman" w:eastAsia="Calibri" w:hAnsi="Times New Roman" w:cs="Times New Roman"/>
          <w:b/>
          <w:sz w:val="24"/>
          <w:szCs w:val="24"/>
        </w:rPr>
        <w:t>Piedāvājuma izvēles kritērijs</w:t>
      </w:r>
      <w:r w:rsidR="000734F7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A10F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10FEB">
        <w:rPr>
          <w:rFonts w:ascii="Times New Roman" w:eastAsia="Calibri" w:hAnsi="Times New Roman" w:cs="Times New Roman"/>
          <w:sz w:val="24"/>
          <w:szCs w:val="24"/>
        </w:rPr>
        <w:t>Piedāvājums ar zemāko cenu, kas pilnībā atbilst tirgus izpētes noteikumiem.</w:t>
      </w:r>
    </w:p>
    <w:p w14:paraId="6F2B8E82" w14:textId="77777777" w:rsidR="007D58E0" w:rsidRPr="007D58E0" w:rsidRDefault="007D58E0" w:rsidP="007D58E0">
      <w:pPr>
        <w:spacing w:after="120" w:line="240" w:lineRule="auto"/>
        <w:ind w:left="567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06F1E2" w14:textId="77777777" w:rsidR="008C73F2" w:rsidRDefault="002E4BD8" w:rsidP="005940EC">
      <w:pP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sectPr w:rsidR="008C73F2" w:rsidSect="00453BC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134" w:right="851" w:bottom="1276" w:left="1701" w:header="850" w:footer="113" w:gutter="0"/>
          <w:cols w:space="720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br w:type="page"/>
      </w:r>
    </w:p>
    <w:p w14:paraId="267A513B" w14:textId="77777777" w:rsidR="001B230B" w:rsidRDefault="001B230B" w:rsidP="001B23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1B230B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1.pielikums</w:t>
      </w:r>
    </w:p>
    <w:p w14:paraId="3D8B0E17" w14:textId="77777777" w:rsidR="002123C1" w:rsidRPr="001B230B" w:rsidRDefault="002123C1" w:rsidP="001B23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1AA8510A" w14:textId="77777777" w:rsidR="001B230B" w:rsidRPr="00D74188" w:rsidRDefault="001B230B" w:rsidP="001B230B">
      <w:pPr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D74188">
        <w:rPr>
          <w:rFonts w:ascii="Times New Roman" w:eastAsia="Calibri" w:hAnsi="Times New Roman" w:cs="Times New Roman"/>
          <w:b/>
          <w:bCs/>
          <w:sz w:val="28"/>
          <w:szCs w:val="24"/>
        </w:rPr>
        <w:t>TEHNISKĀ SPECIFIKĀCIJA</w:t>
      </w:r>
    </w:p>
    <w:p w14:paraId="21DE88A0" w14:textId="77777777" w:rsidR="000734F7" w:rsidRDefault="00DB5428" w:rsidP="00E011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Pr="00DB5428">
        <w:rPr>
          <w:rFonts w:ascii="Times New Roman" w:eastAsia="Calibri" w:hAnsi="Times New Roman" w:cs="Times New Roman"/>
          <w:b/>
          <w:sz w:val="28"/>
          <w:szCs w:val="28"/>
        </w:rPr>
        <w:t xml:space="preserve">Pārtikas produktu iegāde Iecavas Jauniešu centra </w:t>
      </w:r>
    </w:p>
    <w:p w14:paraId="4639A774" w14:textId="6B1864C3" w:rsidR="00E01108" w:rsidRDefault="00DB5428" w:rsidP="00E011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5428">
        <w:rPr>
          <w:rFonts w:ascii="Times New Roman" w:eastAsia="Calibri" w:hAnsi="Times New Roman" w:cs="Times New Roman"/>
          <w:b/>
          <w:sz w:val="28"/>
          <w:szCs w:val="28"/>
        </w:rPr>
        <w:t>2026.</w:t>
      </w:r>
      <w:r w:rsidR="000734F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B5428">
        <w:rPr>
          <w:rFonts w:ascii="Times New Roman" w:eastAsia="Calibri" w:hAnsi="Times New Roman" w:cs="Times New Roman"/>
          <w:b/>
          <w:sz w:val="28"/>
          <w:szCs w:val="28"/>
        </w:rPr>
        <w:t>gada aprīļa pasākumiem</w:t>
      </w:r>
      <w:r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14:paraId="2CD9D72C" w14:textId="77777777" w:rsidR="00E01108" w:rsidRPr="00453BCF" w:rsidRDefault="00E01108" w:rsidP="00E011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</w:p>
    <w:p w14:paraId="3C207825" w14:textId="6694471A" w:rsidR="00E01108" w:rsidRPr="007D58E0" w:rsidRDefault="00E01108" w:rsidP="00E011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8E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identifikācijas numurs </w:t>
      </w:r>
      <w:r w:rsidR="000734F7" w:rsidRPr="000734F7">
        <w:rPr>
          <w:rFonts w:ascii="Times New Roman" w:eastAsia="Calibri" w:hAnsi="Times New Roman" w:cs="Times New Roman"/>
          <w:b/>
          <w:bCs/>
          <w:sz w:val="24"/>
          <w:szCs w:val="24"/>
        </w:rPr>
        <w:t>IAP</w:t>
      </w:r>
      <w:r w:rsidR="000734F7" w:rsidRPr="000734F7">
        <w:rPr>
          <w:rFonts w:ascii="Times New Roman" w:eastAsia="Times New Roman" w:hAnsi="Times New Roman" w:cs="Times New Roman"/>
          <w:b/>
          <w:sz w:val="24"/>
          <w:szCs w:val="24"/>
        </w:rPr>
        <w:t>/2026/7/CA</w:t>
      </w:r>
    </w:p>
    <w:p w14:paraId="44ADF005" w14:textId="77777777" w:rsidR="00537369" w:rsidRDefault="00537369" w:rsidP="00396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DDBBB8" w14:textId="77777777" w:rsidR="00537369" w:rsidRPr="007D58E0" w:rsidRDefault="00537369" w:rsidP="00396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775BC2" w14:textId="49315806" w:rsidR="009B0690" w:rsidRDefault="009B0690" w:rsidP="00787FBF">
      <w:pPr>
        <w:pStyle w:val="Sarakstarindkopa"/>
        <w:numPr>
          <w:ilvl w:val="0"/>
          <w:numId w:val="27"/>
        </w:numPr>
        <w:spacing w:after="240"/>
        <w:jc w:val="both"/>
        <w:rPr>
          <w:lang w:eastAsia="zh-CN"/>
        </w:rPr>
      </w:pPr>
      <w:proofErr w:type="spellStart"/>
      <w:r>
        <w:rPr>
          <w:lang w:eastAsia="zh-CN"/>
        </w:rPr>
        <w:t>Izpildītājam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jānodrošina</w:t>
      </w:r>
      <w:proofErr w:type="spellEnd"/>
      <w:r>
        <w:rPr>
          <w:lang w:eastAsia="zh-CN"/>
        </w:rPr>
        <w:t xml:space="preserve"> </w:t>
      </w:r>
      <w:r w:rsidRPr="009B0690">
        <w:rPr>
          <w:lang w:val="lv-LV" w:eastAsia="zh-CN"/>
        </w:rPr>
        <w:t xml:space="preserve">šādu </w:t>
      </w:r>
      <w:proofErr w:type="spellStart"/>
      <w:r>
        <w:rPr>
          <w:lang w:eastAsia="zh-CN"/>
        </w:rPr>
        <w:t>pārtikas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produktu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piegāde</w:t>
      </w:r>
      <w:proofErr w:type="spellEnd"/>
      <w:r>
        <w:rPr>
          <w:lang w:eastAsia="zh-CN"/>
        </w:rPr>
        <w:t xml:space="preserve"> Iecavas Jauniešu </w:t>
      </w:r>
      <w:proofErr w:type="spellStart"/>
      <w:r>
        <w:rPr>
          <w:lang w:eastAsia="zh-CN"/>
        </w:rPr>
        <w:t>centram</w:t>
      </w:r>
      <w:proofErr w:type="spellEnd"/>
      <w:r>
        <w:rPr>
          <w:lang w:eastAsia="zh-CN"/>
        </w:rPr>
        <w:t xml:space="preserve"> 2026.</w:t>
      </w:r>
      <w:r w:rsidR="000734F7">
        <w:rPr>
          <w:lang w:eastAsia="zh-CN"/>
        </w:rPr>
        <w:t xml:space="preserve"> </w:t>
      </w:r>
      <w:r>
        <w:rPr>
          <w:lang w:eastAsia="zh-CN"/>
        </w:rPr>
        <w:t>gada 23.</w:t>
      </w:r>
      <w:r w:rsidR="000734F7">
        <w:rPr>
          <w:lang w:eastAsia="zh-CN"/>
        </w:rPr>
        <w:t xml:space="preserve"> </w:t>
      </w:r>
      <w:proofErr w:type="spellStart"/>
      <w:r>
        <w:rPr>
          <w:lang w:eastAsia="zh-CN"/>
        </w:rPr>
        <w:t>aprīlī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līdz</w:t>
      </w:r>
      <w:proofErr w:type="spellEnd"/>
      <w:r>
        <w:rPr>
          <w:lang w:eastAsia="zh-CN"/>
        </w:rPr>
        <w:t xml:space="preserve"> plkst.12:00</w:t>
      </w:r>
      <w:r>
        <w:rPr>
          <w:lang w:val="lv-LV" w:eastAsia="zh-CN"/>
        </w:rPr>
        <w:t>:</w:t>
      </w:r>
    </w:p>
    <w:tbl>
      <w:tblPr>
        <w:tblStyle w:val="Reatabula"/>
        <w:tblW w:w="0" w:type="auto"/>
        <w:jc w:val="center"/>
        <w:tblLook w:val="04A0" w:firstRow="1" w:lastRow="0" w:firstColumn="1" w:lastColumn="0" w:noHBand="0" w:noVBand="1"/>
      </w:tblPr>
      <w:tblGrid>
        <w:gridCol w:w="943"/>
        <w:gridCol w:w="7274"/>
        <w:gridCol w:w="951"/>
      </w:tblGrid>
      <w:tr w:rsidR="009B0690" w:rsidRPr="009548C6" w14:paraId="501570B4" w14:textId="77777777" w:rsidTr="000734F7">
        <w:trPr>
          <w:trHeight w:val="457"/>
          <w:jc w:val="center"/>
        </w:trPr>
        <w:tc>
          <w:tcPr>
            <w:tcW w:w="943" w:type="dxa"/>
            <w:shd w:val="clear" w:color="auto" w:fill="E7E6E6" w:themeFill="background2"/>
          </w:tcPr>
          <w:p w14:paraId="2B13262B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9548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Nr.p.k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274" w:type="dxa"/>
            <w:shd w:val="clear" w:color="auto" w:fill="E7E6E6" w:themeFill="background2"/>
          </w:tcPr>
          <w:p w14:paraId="18AC0E60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Pārtikas produkta nosaukums</w:t>
            </w:r>
          </w:p>
        </w:tc>
        <w:tc>
          <w:tcPr>
            <w:tcW w:w="951" w:type="dxa"/>
            <w:shd w:val="clear" w:color="auto" w:fill="E7E6E6" w:themeFill="background2"/>
          </w:tcPr>
          <w:p w14:paraId="1BB028AF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Skaits</w:t>
            </w:r>
            <w:r w:rsidR="00766379" w:rsidRPr="009548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/ mērv.</w:t>
            </w:r>
            <w:r w:rsidR="00264DFF" w:rsidRPr="009548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*</w:t>
            </w:r>
          </w:p>
        </w:tc>
      </w:tr>
      <w:tr w:rsidR="009B0690" w:rsidRPr="009548C6" w14:paraId="267DAB1D" w14:textId="77777777" w:rsidTr="000734F7">
        <w:trPr>
          <w:trHeight w:val="470"/>
          <w:jc w:val="center"/>
        </w:trPr>
        <w:tc>
          <w:tcPr>
            <w:tcW w:w="943" w:type="dxa"/>
            <w:vAlign w:val="center"/>
          </w:tcPr>
          <w:p w14:paraId="61918CE5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7274" w:type="dxa"/>
          </w:tcPr>
          <w:p w14:paraId="27D70F6D" w14:textId="77777777" w:rsidR="009B0690" w:rsidRPr="009548C6" w:rsidRDefault="00766379" w:rsidP="000A023D">
            <w:pPr>
              <w:tabs>
                <w:tab w:val="left" w:pos="49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5579FEF2" wp14:editId="0E622CEF">
                  <wp:extent cx="1608691" cy="938403"/>
                  <wp:effectExtent l="0" t="0" r="0" b="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81" cy="94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78119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3A04DEA" w14:textId="1DE92E8E" w:rsidR="00766379" w:rsidRPr="009548C6" w:rsidRDefault="00766379" w:rsidP="00D0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Mednieku desiņas (cūkgaļas) – garās, paredzētas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hot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-dogu pagatavošanai, karsti kūpinātas. Var būt rūpnieciski fasētas iepakojumā</w:t>
            </w:r>
          </w:p>
        </w:tc>
        <w:tc>
          <w:tcPr>
            <w:tcW w:w="951" w:type="dxa"/>
            <w:vAlign w:val="center"/>
          </w:tcPr>
          <w:p w14:paraId="37D9B578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613890E" w14:textId="77777777" w:rsidR="00766379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kg</w:t>
            </w:r>
          </w:p>
        </w:tc>
      </w:tr>
      <w:tr w:rsidR="009B0690" w:rsidRPr="009548C6" w14:paraId="14A2E90D" w14:textId="77777777" w:rsidTr="000734F7">
        <w:trPr>
          <w:trHeight w:val="457"/>
          <w:jc w:val="center"/>
        </w:trPr>
        <w:tc>
          <w:tcPr>
            <w:tcW w:w="943" w:type="dxa"/>
            <w:vAlign w:val="center"/>
          </w:tcPr>
          <w:p w14:paraId="3E1A46E2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7274" w:type="dxa"/>
          </w:tcPr>
          <w:p w14:paraId="111E33A8" w14:textId="77777777" w:rsidR="009B0690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87B447F" wp14:editId="366B9708">
                  <wp:extent cx="1519995" cy="1438275"/>
                  <wp:effectExtent l="0" t="0" r="4445" b="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44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0688E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0A7F616" w14:textId="77777777" w:rsidR="00844D4C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2698966A" w14:textId="77777777" w:rsidR="00844D4C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</w:p>
          <w:p w14:paraId="46CF33FA" w14:textId="3DA5D500" w:rsidR="00844D4C" w:rsidRPr="009548C6" w:rsidRDefault="00844D4C" w:rsidP="00D0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Cepamās baltās desiņas ar sieru –rūpnieciski fasētas iepakojumā 350-400g (+/- 10%)</w:t>
            </w:r>
          </w:p>
        </w:tc>
        <w:tc>
          <w:tcPr>
            <w:tcW w:w="951" w:type="dxa"/>
            <w:vAlign w:val="center"/>
          </w:tcPr>
          <w:p w14:paraId="1609E500" w14:textId="77777777" w:rsidR="009B0690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kg</w:t>
            </w:r>
          </w:p>
        </w:tc>
      </w:tr>
      <w:tr w:rsidR="00844D4C" w:rsidRPr="009548C6" w14:paraId="7CD715EC" w14:textId="77777777" w:rsidTr="000734F7">
        <w:trPr>
          <w:trHeight w:val="457"/>
          <w:jc w:val="center"/>
        </w:trPr>
        <w:tc>
          <w:tcPr>
            <w:tcW w:w="943" w:type="dxa"/>
            <w:vAlign w:val="center"/>
          </w:tcPr>
          <w:p w14:paraId="48D3461A" w14:textId="77777777" w:rsidR="00844D4C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7274" w:type="dxa"/>
          </w:tcPr>
          <w:p w14:paraId="6C353DFE" w14:textId="77777777" w:rsidR="00844D4C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2F5D94E" wp14:editId="4BD03668">
                  <wp:extent cx="1759991" cy="1390650"/>
                  <wp:effectExtent l="0" t="0" r="0" b="0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9" cy="141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81E5A" w14:textId="77777777" w:rsidR="00844D4C" w:rsidRPr="009548C6" w:rsidRDefault="00844D4C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3D13DE2" w14:textId="2940FFE6" w:rsidR="00264DFF" w:rsidRPr="009548C6" w:rsidRDefault="00844D4C" w:rsidP="00D0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Hot</w:t>
            </w:r>
            <w:proofErr w:type="spellEnd"/>
            <w:r w:rsidR="00264DFF"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dogu</w:t>
            </w:r>
            <w:r w:rsidR="00264DFF"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maizītes, ar slīpu griezumu</w:t>
            </w:r>
          </w:p>
          <w:p w14:paraId="1D3FE31E" w14:textId="77777777" w:rsidR="00844D4C" w:rsidRPr="009548C6" w:rsidRDefault="00844D4C" w:rsidP="00264D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951" w:type="dxa"/>
            <w:vAlign w:val="center"/>
          </w:tcPr>
          <w:p w14:paraId="36F8AB79" w14:textId="77777777" w:rsidR="00844D4C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 gab.</w:t>
            </w:r>
          </w:p>
        </w:tc>
      </w:tr>
      <w:tr w:rsidR="00264DFF" w:rsidRPr="009548C6" w14:paraId="4445AF0C" w14:textId="77777777" w:rsidTr="000734F7">
        <w:trPr>
          <w:trHeight w:val="457"/>
          <w:jc w:val="center"/>
        </w:trPr>
        <w:tc>
          <w:tcPr>
            <w:tcW w:w="943" w:type="dxa"/>
            <w:vAlign w:val="center"/>
          </w:tcPr>
          <w:p w14:paraId="6270FE30" w14:textId="77777777" w:rsidR="00264DFF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4.</w:t>
            </w:r>
          </w:p>
        </w:tc>
        <w:tc>
          <w:tcPr>
            <w:tcW w:w="7274" w:type="dxa"/>
          </w:tcPr>
          <w:p w14:paraId="23D4503B" w14:textId="77777777" w:rsidR="00264DFF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5F7F0C1A" wp14:editId="7F6D76F9">
                  <wp:extent cx="884590" cy="1685925"/>
                  <wp:effectExtent l="0" t="0" r="0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1" cy="169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6A447" w14:textId="77777777" w:rsidR="00264DFF" w:rsidRPr="009548C6" w:rsidRDefault="00264DFF" w:rsidP="00264DF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36A8FE27" w14:textId="77777777" w:rsidR="00264DFF" w:rsidRPr="009548C6" w:rsidRDefault="00264DFF" w:rsidP="00264D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C2AE727" w14:textId="77777777" w:rsidR="00264DFF" w:rsidRPr="009548C6" w:rsidRDefault="00264DFF" w:rsidP="00D0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Spiežamais tomātu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ketčups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(vai ekvivalents)</w:t>
            </w:r>
          </w:p>
        </w:tc>
        <w:tc>
          <w:tcPr>
            <w:tcW w:w="951" w:type="dxa"/>
            <w:vAlign w:val="center"/>
          </w:tcPr>
          <w:p w14:paraId="64F2737F" w14:textId="77777777" w:rsidR="00264DFF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kg</w:t>
            </w:r>
          </w:p>
        </w:tc>
      </w:tr>
      <w:tr w:rsidR="009B0690" w:rsidRPr="009548C6" w14:paraId="5EC16F04" w14:textId="77777777" w:rsidTr="000734F7">
        <w:trPr>
          <w:trHeight w:val="228"/>
          <w:jc w:val="center"/>
        </w:trPr>
        <w:tc>
          <w:tcPr>
            <w:tcW w:w="943" w:type="dxa"/>
            <w:vAlign w:val="center"/>
          </w:tcPr>
          <w:p w14:paraId="40592604" w14:textId="77777777" w:rsidR="009B0690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7274" w:type="dxa"/>
          </w:tcPr>
          <w:p w14:paraId="37144C4F" w14:textId="77777777" w:rsidR="009B0690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8CA7C38" wp14:editId="5E26BE02">
                  <wp:extent cx="1012426" cy="1428750"/>
                  <wp:effectExtent l="0" t="0" r="0" b="0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64" cy="1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038E9" w14:textId="77777777" w:rsidR="00264DFF" w:rsidRPr="009548C6" w:rsidRDefault="00264DFF" w:rsidP="00264DF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0953FDB1" w14:textId="77777777" w:rsidR="00264DFF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35E752B" w14:textId="58289DF7" w:rsidR="00264DFF" w:rsidRPr="009548C6" w:rsidRDefault="00264DFF" w:rsidP="00D0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Mērce sinepju - medus 220g (vai ekvivalents)</w:t>
            </w:r>
          </w:p>
        </w:tc>
        <w:tc>
          <w:tcPr>
            <w:tcW w:w="951" w:type="dxa"/>
            <w:vAlign w:val="center"/>
          </w:tcPr>
          <w:p w14:paraId="39C1E6D6" w14:textId="77777777" w:rsidR="009B0690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iepak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264DFF" w:rsidRPr="009548C6" w14:paraId="2F913902" w14:textId="77777777" w:rsidTr="000734F7">
        <w:trPr>
          <w:trHeight w:val="228"/>
          <w:jc w:val="center"/>
        </w:trPr>
        <w:tc>
          <w:tcPr>
            <w:tcW w:w="943" w:type="dxa"/>
            <w:vAlign w:val="center"/>
          </w:tcPr>
          <w:p w14:paraId="3DCCCD09" w14:textId="77777777" w:rsidR="00264DFF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7274" w:type="dxa"/>
          </w:tcPr>
          <w:p w14:paraId="74E2B147" w14:textId="77777777" w:rsidR="00264DFF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4552A55" wp14:editId="00131D6E">
                  <wp:extent cx="1476375" cy="1260443"/>
                  <wp:effectExtent l="0" t="0" r="0" b="0"/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21" cy="126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7D6EC" w14:textId="77777777" w:rsidR="000A023D" w:rsidRPr="009548C6" w:rsidRDefault="000A023D" w:rsidP="000A023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43B8F602" w14:textId="77777777" w:rsidR="00264DFF" w:rsidRPr="009548C6" w:rsidRDefault="00264DFF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9C28BE9" w14:textId="77777777" w:rsidR="00264DFF" w:rsidRPr="009548C6" w:rsidRDefault="00264DFF" w:rsidP="00B24C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Majonēze siera 250g</w:t>
            </w:r>
            <w:r w:rsidR="000A023D"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(vai ekvivalents)</w:t>
            </w:r>
          </w:p>
        </w:tc>
        <w:tc>
          <w:tcPr>
            <w:tcW w:w="951" w:type="dxa"/>
            <w:vAlign w:val="center"/>
          </w:tcPr>
          <w:p w14:paraId="277E33AD" w14:textId="77777777" w:rsidR="00264DFF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iepak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0A023D" w:rsidRPr="009548C6" w14:paraId="0D7F365D" w14:textId="77777777" w:rsidTr="000734F7">
        <w:trPr>
          <w:trHeight w:val="228"/>
          <w:jc w:val="center"/>
        </w:trPr>
        <w:tc>
          <w:tcPr>
            <w:tcW w:w="943" w:type="dxa"/>
            <w:vAlign w:val="center"/>
          </w:tcPr>
          <w:p w14:paraId="7144CE4D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7274" w:type="dxa"/>
          </w:tcPr>
          <w:p w14:paraId="77AB523C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A775797" wp14:editId="39F06E7B">
                  <wp:extent cx="837661" cy="1162050"/>
                  <wp:effectExtent l="0" t="0" r="635" b="0"/>
                  <wp:docPr id="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14" cy="117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EC827" w14:textId="77777777" w:rsidR="000A023D" w:rsidRPr="009548C6" w:rsidRDefault="000A023D" w:rsidP="000A023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79974886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BC644E6" w14:textId="77777777" w:rsidR="000A023D" w:rsidRPr="009548C6" w:rsidRDefault="000A023D" w:rsidP="00D0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Salāti gurķu sinepju 390g (vai ekvivalents)</w:t>
            </w:r>
          </w:p>
        </w:tc>
        <w:tc>
          <w:tcPr>
            <w:tcW w:w="951" w:type="dxa"/>
            <w:vAlign w:val="center"/>
          </w:tcPr>
          <w:p w14:paraId="404E0E16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iepak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0A023D" w:rsidRPr="009548C6" w14:paraId="58DE817E" w14:textId="77777777" w:rsidTr="000734F7">
        <w:trPr>
          <w:trHeight w:val="228"/>
          <w:jc w:val="center"/>
        </w:trPr>
        <w:tc>
          <w:tcPr>
            <w:tcW w:w="943" w:type="dxa"/>
            <w:vAlign w:val="center"/>
          </w:tcPr>
          <w:p w14:paraId="6455557D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8.</w:t>
            </w:r>
          </w:p>
        </w:tc>
        <w:tc>
          <w:tcPr>
            <w:tcW w:w="7274" w:type="dxa"/>
          </w:tcPr>
          <w:p w14:paraId="38BD9618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646D703" wp14:editId="299F20BB">
                  <wp:extent cx="938301" cy="1238250"/>
                  <wp:effectExtent l="0" t="0" r="0" b="0"/>
                  <wp:docPr id="9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39" cy="124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3EFF5" w14:textId="77777777" w:rsidR="000A023D" w:rsidRPr="009548C6" w:rsidRDefault="000A023D" w:rsidP="000A023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4F8970A8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6B3B106" w14:textId="77777777" w:rsidR="000A023D" w:rsidRPr="009548C6" w:rsidRDefault="000A023D" w:rsidP="00D06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Cepti sīpoli, iepakojumā 100g (+/-10%)</w:t>
            </w:r>
          </w:p>
        </w:tc>
        <w:tc>
          <w:tcPr>
            <w:tcW w:w="951" w:type="dxa"/>
            <w:vAlign w:val="center"/>
          </w:tcPr>
          <w:p w14:paraId="169B24C6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iepak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0A023D" w:rsidRPr="009548C6" w14:paraId="6D8067EB" w14:textId="77777777" w:rsidTr="00D064CC">
        <w:trPr>
          <w:trHeight w:val="228"/>
          <w:jc w:val="center"/>
        </w:trPr>
        <w:tc>
          <w:tcPr>
            <w:tcW w:w="943" w:type="dxa"/>
            <w:vAlign w:val="center"/>
          </w:tcPr>
          <w:p w14:paraId="6B1A9623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9. </w:t>
            </w:r>
          </w:p>
        </w:tc>
        <w:tc>
          <w:tcPr>
            <w:tcW w:w="7274" w:type="dxa"/>
            <w:vAlign w:val="center"/>
          </w:tcPr>
          <w:p w14:paraId="75FEB4F9" w14:textId="77777777" w:rsidR="000A023D" w:rsidRPr="009548C6" w:rsidRDefault="000A023D" w:rsidP="000A02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augļu nektārs iepakojumā (2 l), ar skrūvējamu korķīti.</w:t>
            </w:r>
          </w:p>
        </w:tc>
        <w:tc>
          <w:tcPr>
            <w:tcW w:w="951" w:type="dxa"/>
            <w:vAlign w:val="center"/>
          </w:tcPr>
          <w:p w14:paraId="4771A2D4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iepak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0A023D" w:rsidRPr="009548C6" w14:paraId="6DBBD4F7" w14:textId="77777777" w:rsidTr="00D064CC">
        <w:trPr>
          <w:trHeight w:val="228"/>
          <w:jc w:val="center"/>
        </w:trPr>
        <w:tc>
          <w:tcPr>
            <w:tcW w:w="943" w:type="dxa"/>
            <w:vAlign w:val="center"/>
          </w:tcPr>
          <w:p w14:paraId="721F9875" w14:textId="77777777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10.</w:t>
            </w:r>
          </w:p>
        </w:tc>
        <w:tc>
          <w:tcPr>
            <w:tcW w:w="7274" w:type="dxa"/>
            <w:vAlign w:val="center"/>
          </w:tcPr>
          <w:p w14:paraId="4128A489" w14:textId="77777777" w:rsidR="000A023D" w:rsidRPr="009548C6" w:rsidRDefault="000A023D" w:rsidP="000A02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Dzeramais ūdens, 5l, PET pudelē, ar skrūvējamu korķīti.</w:t>
            </w:r>
          </w:p>
        </w:tc>
        <w:tc>
          <w:tcPr>
            <w:tcW w:w="951" w:type="dxa"/>
            <w:vAlign w:val="center"/>
          </w:tcPr>
          <w:p w14:paraId="4F3CE220" w14:textId="46385FE9" w:rsidR="000A023D" w:rsidRPr="009548C6" w:rsidRDefault="000A023D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pudele</w:t>
            </w:r>
          </w:p>
        </w:tc>
      </w:tr>
      <w:tr w:rsidR="00EA6A66" w:rsidRPr="009548C6" w14:paraId="6F9C5CA4" w14:textId="77777777" w:rsidTr="00D064CC">
        <w:trPr>
          <w:trHeight w:val="228"/>
          <w:jc w:val="center"/>
        </w:trPr>
        <w:tc>
          <w:tcPr>
            <w:tcW w:w="943" w:type="dxa"/>
            <w:vAlign w:val="center"/>
          </w:tcPr>
          <w:p w14:paraId="59E604C9" w14:textId="77777777" w:rsidR="00EA6A66" w:rsidRPr="009548C6" w:rsidRDefault="00EA6A6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</w:t>
            </w:r>
          </w:p>
        </w:tc>
        <w:tc>
          <w:tcPr>
            <w:tcW w:w="7274" w:type="dxa"/>
            <w:vAlign w:val="center"/>
          </w:tcPr>
          <w:p w14:paraId="68527300" w14:textId="77777777" w:rsidR="00EA6A66" w:rsidRPr="009548C6" w:rsidRDefault="00EA6A66" w:rsidP="000A02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Vienreizlietojamās papīra glāzītes, 250 ml.</w:t>
            </w:r>
          </w:p>
        </w:tc>
        <w:tc>
          <w:tcPr>
            <w:tcW w:w="951" w:type="dxa"/>
            <w:vAlign w:val="center"/>
          </w:tcPr>
          <w:p w14:paraId="3E12BAFD" w14:textId="369E9086" w:rsidR="00EA6A66" w:rsidRPr="009548C6" w:rsidRDefault="00EA6A6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 gab</w:t>
            </w:r>
            <w:r w:rsidR="000734F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EA6A66" w:rsidRPr="009548C6" w14:paraId="7BD0CA2C" w14:textId="77777777" w:rsidTr="000734F7">
        <w:trPr>
          <w:trHeight w:val="228"/>
          <w:jc w:val="center"/>
        </w:trPr>
        <w:tc>
          <w:tcPr>
            <w:tcW w:w="943" w:type="dxa"/>
            <w:vAlign w:val="center"/>
          </w:tcPr>
          <w:p w14:paraId="5C9AEC86" w14:textId="77777777" w:rsidR="00EA6A66" w:rsidRDefault="00EA6A6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</w:t>
            </w:r>
          </w:p>
        </w:tc>
        <w:tc>
          <w:tcPr>
            <w:tcW w:w="7274" w:type="dxa"/>
          </w:tcPr>
          <w:p w14:paraId="3E70AEB7" w14:textId="77777777" w:rsidR="00EA6A66" w:rsidRDefault="00EA6A66" w:rsidP="00EA6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Vienreizlietojamie papīra šķīvīši, d 18mm</w:t>
            </w:r>
          </w:p>
        </w:tc>
        <w:tc>
          <w:tcPr>
            <w:tcW w:w="951" w:type="dxa"/>
            <w:vAlign w:val="center"/>
          </w:tcPr>
          <w:p w14:paraId="03EB7AC0" w14:textId="7C1B2291" w:rsidR="00EA6A66" w:rsidRDefault="00EA6A6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 gab</w:t>
            </w:r>
            <w:r w:rsidR="000734F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</w:tbl>
    <w:p w14:paraId="13E9038E" w14:textId="77777777" w:rsidR="009B0690" w:rsidRDefault="009B0690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F02C808" w14:textId="00FE6071" w:rsidR="009B0690" w:rsidRPr="009B0690" w:rsidRDefault="009B0690" w:rsidP="009B0690">
      <w:pPr>
        <w:pStyle w:val="Sarakstarindkopa"/>
        <w:numPr>
          <w:ilvl w:val="0"/>
          <w:numId w:val="27"/>
        </w:numPr>
        <w:rPr>
          <w:lang w:eastAsia="zh-CN"/>
        </w:rPr>
      </w:pPr>
      <w:proofErr w:type="spellStart"/>
      <w:r w:rsidRPr="009B0690">
        <w:rPr>
          <w:lang w:eastAsia="zh-CN"/>
        </w:rPr>
        <w:t>Izpildītājam</w:t>
      </w:r>
      <w:proofErr w:type="spellEnd"/>
      <w:r w:rsidRPr="009B0690">
        <w:rPr>
          <w:lang w:eastAsia="zh-CN"/>
        </w:rPr>
        <w:t xml:space="preserve"> </w:t>
      </w:r>
      <w:proofErr w:type="spellStart"/>
      <w:r w:rsidRPr="009B0690">
        <w:rPr>
          <w:lang w:eastAsia="zh-CN"/>
        </w:rPr>
        <w:t>jānodrošina</w:t>
      </w:r>
      <w:proofErr w:type="spellEnd"/>
      <w:r w:rsidRPr="009B0690">
        <w:rPr>
          <w:lang w:eastAsia="zh-CN"/>
        </w:rPr>
        <w:t xml:space="preserve"> </w:t>
      </w:r>
      <w:proofErr w:type="spellStart"/>
      <w:r w:rsidRPr="009B0690">
        <w:rPr>
          <w:lang w:eastAsia="zh-CN"/>
        </w:rPr>
        <w:t>šādu</w:t>
      </w:r>
      <w:proofErr w:type="spellEnd"/>
      <w:r w:rsidRPr="009B0690">
        <w:rPr>
          <w:lang w:eastAsia="zh-CN"/>
        </w:rPr>
        <w:t xml:space="preserve"> </w:t>
      </w:r>
      <w:proofErr w:type="spellStart"/>
      <w:r w:rsidRPr="009B0690">
        <w:rPr>
          <w:lang w:eastAsia="zh-CN"/>
        </w:rPr>
        <w:t>pārtikas</w:t>
      </w:r>
      <w:proofErr w:type="spellEnd"/>
      <w:r w:rsidRPr="009B0690">
        <w:rPr>
          <w:lang w:eastAsia="zh-CN"/>
        </w:rPr>
        <w:t xml:space="preserve"> </w:t>
      </w:r>
      <w:proofErr w:type="spellStart"/>
      <w:r w:rsidRPr="009B0690">
        <w:rPr>
          <w:lang w:eastAsia="zh-CN"/>
        </w:rPr>
        <w:t>produktu</w:t>
      </w:r>
      <w:proofErr w:type="spellEnd"/>
      <w:r w:rsidRPr="009B0690">
        <w:rPr>
          <w:lang w:eastAsia="zh-CN"/>
        </w:rPr>
        <w:t xml:space="preserve"> </w:t>
      </w:r>
      <w:proofErr w:type="spellStart"/>
      <w:r w:rsidRPr="009B0690">
        <w:rPr>
          <w:lang w:eastAsia="zh-CN"/>
        </w:rPr>
        <w:t>piegāde</w:t>
      </w:r>
      <w:proofErr w:type="spellEnd"/>
      <w:r w:rsidRPr="009B0690">
        <w:rPr>
          <w:lang w:eastAsia="zh-CN"/>
        </w:rPr>
        <w:t xml:space="preserve"> Iecavas Jauniešu </w:t>
      </w:r>
      <w:proofErr w:type="spellStart"/>
      <w:r w:rsidRPr="009B0690">
        <w:rPr>
          <w:lang w:eastAsia="zh-CN"/>
        </w:rPr>
        <w:t>centram</w:t>
      </w:r>
      <w:proofErr w:type="spellEnd"/>
      <w:r w:rsidRPr="009B0690">
        <w:rPr>
          <w:lang w:eastAsia="zh-CN"/>
        </w:rPr>
        <w:t xml:space="preserve"> 2026.</w:t>
      </w:r>
      <w:r w:rsidR="000734F7">
        <w:rPr>
          <w:lang w:eastAsia="zh-CN"/>
        </w:rPr>
        <w:t xml:space="preserve">  </w:t>
      </w:r>
      <w:r w:rsidRPr="009B0690">
        <w:rPr>
          <w:lang w:eastAsia="zh-CN"/>
        </w:rPr>
        <w:t xml:space="preserve">gada </w:t>
      </w:r>
      <w:r>
        <w:rPr>
          <w:lang w:val="lv-LV" w:eastAsia="zh-CN"/>
        </w:rPr>
        <w:t>30</w:t>
      </w:r>
      <w:r w:rsidRPr="009B0690">
        <w:rPr>
          <w:lang w:eastAsia="zh-CN"/>
        </w:rPr>
        <w:t>.</w:t>
      </w:r>
      <w:r w:rsidR="000734F7">
        <w:rPr>
          <w:lang w:eastAsia="zh-CN"/>
        </w:rPr>
        <w:t xml:space="preserve"> </w:t>
      </w:r>
      <w:proofErr w:type="spellStart"/>
      <w:r w:rsidRPr="009B0690">
        <w:rPr>
          <w:lang w:eastAsia="zh-CN"/>
        </w:rPr>
        <w:t>aprīlī</w:t>
      </w:r>
      <w:proofErr w:type="spellEnd"/>
      <w:r w:rsidRPr="009B0690">
        <w:rPr>
          <w:lang w:eastAsia="zh-CN"/>
        </w:rPr>
        <w:t xml:space="preserve">, </w:t>
      </w:r>
      <w:proofErr w:type="spellStart"/>
      <w:r w:rsidRPr="009B0690">
        <w:rPr>
          <w:lang w:eastAsia="zh-CN"/>
        </w:rPr>
        <w:t>līdz</w:t>
      </w:r>
      <w:proofErr w:type="spellEnd"/>
      <w:r w:rsidRPr="009B0690">
        <w:rPr>
          <w:lang w:eastAsia="zh-CN"/>
        </w:rPr>
        <w:t xml:space="preserve"> plkst.12:00:</w:t>
      </w:r>
    </w:p>
    <w:p w14:paraId="38C0C8C0" w14:textId="77777777" w:rsidR="009B0690" w:rsidRDefault="009B0690" w:rsidP="009B0690">
      <w:pP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9B0690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ab/>
      </w:r>
    </w:p>
    <w:tbl>
      <w:tblPr>
        <w:tblStyle w:val="Reatabula"/>
        <w:tblW w:w="9209" w:type="dxa"/>
        <w:tblLayout w:type="fixed"/>
        <w:tblLook w:val="04A0" w:firstRow="1" w:lastRow="0" w:firstColumn="1" w:lastColumn="0" w:noHBand="0" w:noVBand="1"/>
      </w:tblPr>
      <w:tblGrid>
        <w:gridCol w:w="988"/>
        <w:gridCol w:w="7087"/>
        <w:gridCol w:w="1134"/>
      </w:tblGrid>
      <w:tr w:rsidR="009B0690" w14:paraId="47815727" w14:textId="77777777" w:rsidTr="00A10FEB">
        <w:trPr>
          <w:trHeight w:val="457"/>
        </w:trPr>
        <w:tc>
          <w:tcPr>
            <w:tcW w:w="988" w:type="dxa"/>
            <w:shd w:val="clear" w:color="auto" w:fill="E7E6E6" w:themeFill="background2"/>
          </w:tcPr>
          <w:p w14:paraId="56E25287" w14:textId="77777777" w:rsidR="009B0690" w:rsidRDefault="009B0690" w:rsidP="00787F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Nr.p.k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087" w:type="dxa"/>
            <w:shd w:val="clear" w:color="auto" w:fill="E7E6E6" w:themeFill="background2"/>
          </w:tcPr>
          <w:p w14:paraId="4384EAA5" w14:textId="77777777" w:rsidR="009B0690" w:rsidRDefault="009B0690" w:rsidP="00787F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Pārtikas produkta nosaukums</w:t>
            </w:r>
          </w:p>
        </w:tc>
        <w:tc>
          <w:tcPr>
            <w:tcW w:w="1134" w:type="dxa"/>
            <w:shd w:val="clear" w:color="auto" w:fill="E7E6E6" w:themeFill="background2"/>
          </w:tcPr>
          <w:p w14:paraId="5D2AA178" w14:textId="77777777" w:rsidR="009B0690" w:rsidRDefault="009B0690" w:rsidP="00787F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Skaits</w:t>
            </w:r>
          </w:p>
        </w:tc>
      </w:tr>
      <w:tr w:rsidR="009B0690" w14:paraId="1757BFAB" w14:textId="77777777" w:rsidTr="00A10FEB">
        <w:trPr>
          <w:trHeight w:val="470"/>
        </w:trPr>
        <w:tc>
          <w:tcPr>
            <w:tcW w:w="988" w:type="dxa"/>
            <w:vAlign w:val="center"/>
          </w:tcPr>
          <w:p w14:paraId="47F955D9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C475A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087" w:type="dxa"/>
          </w:tcPr>
          <w:p w14:paraId="435F4823" w14:textId="77777777" w:rsidR="009B0690" w:rsidRPr="009548C6" w:rsidRDefault="009548C6" w:rsidP="009548C6">
            <w:pPr>
              <w:tabs>
                <w:tab w:val="left" w:pos="49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DFDE109" wp14:editId="6BCAEECE">
                  <wp:extent cx="552535" cy="1304925"/>
                  <wp:effectExtent l="0" t="0" r="0" b="0"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57" cy="133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F4C8B" w14:textId="77777777" w:rsidR="00EA6A66" w:rsidRPr="009548C6" w:rsidRDefault="00EA6A66" w:rsidP="00EA6A6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18084492" w14:textId="77777777" w:rsidR="009B0690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03B40E0" w14:textId="77777777" w:rsidR="009548C6" w:rsidRPr="009548C6" w:rsidRDefault="009548C6" w:rsidP="00C47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Bezalkoholisks, gāzēts dzēriens “Mežezers” (vai ekvivalents), 0,75l</w:t>
            </w:r>
          </w:p>
        </w:tc>
        <w:tc>
          <w:tcPr>
            <w:tcW w:w="1134" w:type="dxa"/>
            <w:vAlign w:val="center"/>
          </w:tcPr>
          <w:p w14:paraId="4C348ED1" w14:textId="77777777" w:rsidR="009B0690" w:rsidRPr="009548C6" w:rsidRDefault="009548C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9B0690" w14:paraId="2B1DCE03" w14:textId="77777777" w:rsidTr="00A10FEB">
        <w:trPr>
          <w:trHeight w:val="457"/>
        </w:trPr>
        <w:tc>
          <w:tcPr>
            <w:tcW w:w="988" w:type="dxa"/>
            <w:vAlign w:val="center"/>
          </w:tcPr>
          <w:p w14:paraId="1C60D180" w14:textId="77777777" w:rsidR="009B0690" w:rsidRPr="009548C6" w:rsidRDefault="00C475A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</w:t>
            </w:r>
            <w:r w:rsidR="009B0690"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087" w:type="dxa"/>
          </w:tcPr>
          <w:p w14:paraId="4951CED3" w14:textId="77777777" w:rsidR="009B0690" w:rsidRPr="009548C6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2785EC0" w14:textId="77777777" w:rsidR="009B0690" w:rsidRDefault="00EA6A6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A6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B620B2D" wp14:editId="44D2F955">
                  <wp:extent cx="1577017" cy="1028700"/>
                  <wp:effectExtent l="0" t="0" r="4445" b="0"/>
                  <wp:docPr id="11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06" cy="103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7CD62" w14:textId="77777777" w:rsidR="00EA6A66" w:rsidRPr="009548C6" w:rsidRDefault="00EA6A66" w:rsidP="00EA6A6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77EEF613" w14:textId="77777777" w:rsidR="00EA6A66" w:rsidRDefault="00EA6A66" w:rsidP="00EA6A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5633010" w14:textId="77777777" w:rsidR="00EA6A66" w:rsidRDefault="00EA6A66" w:rsidP="00C47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Kūka “Napoleons”, 1,2kg, iepakojumā. (vai ekvivalents)</w:t>
            </w:r>
          </w:p>
          <w:p w14:paraId="6937A4B6" w14:textId="77777777" w:rsidR="00EA6A66" w:rsidRPr="009548C6" w:rsidRDefault="00EA6A66" w:rsidP="00EA6A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16B6BE39" w14:textId="77777777" w:rsidR="009B0690" w:rsidRDefault="009B0690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BAC5DF4" w14:textId="77777777" w:rsidR="00EA6A66" w:rsidRDefault="00EA6A6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71C1351" w14:textId="78B47404" w:rsidR="00EA6A66" w:rsidRPr="00A10FEB" w:rsidRDefault="00A10FEB" w:rsidP="00A10FEB">
            <w:pPr>
              <w:rPr>
                <w:rFonts w:asciiTheme="majorBidi" w:hAnsiTheme="majorBidi" w:cstheme="majorBidi"/>
                <w:lang w:eastAsia="zh-CN"/>
              </w:rPr>
            </w:pPr>
            <w:r w:rsidRPr="00A10FEB">
              <w:rPr>
                <w:rFonts w:asciiTheme="majorBidi" w:eastAsia="Times New Roman" w:hAnsiTheme="majorBidi" w:cstheme="majorBidi"/>
                <w:sz w:val="24"/>
                <w:szCs w:val="24"/>
                <w:lang w:eastAsia="zh-CN"/>
              </w:rPr>
              <w:t>1</w:t>
            </w:r>
            <w:r w:rsidR="00EA6A66" w:rsidRPr="00A10FEB">
              <w:rPr>
                <w:rFonts w:asciiTheme="majorBidi" w:hAnsiTheme="majorBidi" w:cstheme="majorBidi"/>
                <w:lang w:eastAsia="zh-CN"/>
              </w:rPr>
              <w:t>iepak.</w:t>
            </w:r>
          </w:p>
        </w:tc>
      </w:tr>
      <w:tr w:rsidR="009B0690" w14:paraId="1EEEF09B" w14:textId="77777777" w:rsidTr="00A10FEB">
        <w:trPr>
          <w:trHeight w:val="228"/>
        </w:trPr>
        <w:tc>
          <w:tcPr>
            <w:tcW w:w="988" w:type="dxa"/>
            <w:vAlign w:val="center"/>
          </w:tcPr>
          <w:p w14:paraId="31751CC9" w14:textId="77777777" w:rsidR="009B0690" w:rsidRPr="00C475A0" w:rsidRDefault="00C475A0" w:rsidP="00C475A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475A0">
              <w:rPr>
                <w:rFonts w:ascii="Times New Roman" w:hAnsi="Times New Roman" w:cs="Times New Roman"/>
                <w:sz w:val="24"/>
                <w:lang w:eastAsia="zh-CN"/>
              </w:rPr>
              <w:lastRenderedPageBreak/>
              <w:t>15.</w:t>
            </w:r>
          </w:p>
        </w:tc>
        <w:tc>
          <w:tcPr>
            <w:tcW w:w="7087" w:type="dxa"/>
          </w:tcPr>
          <w:p w14:paraId="74DE20BC" w14:textId="77777777" w:rsidR="009B0690" w:rsidRDefault="00EA6A66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A6A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DBC3484" wp14:editId="4EC4430B">
                  <wp:extent cx="1846138" cy="1304925"/>
                  <wp:effectExtent l="0" t="0" r="1905" b="0"/>
                  <wp:docPr id="12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74" cy="1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AC4B6" w14:textId="77777777" w:rsidR="00B24CEA" w:rsidRPr="009548C6" w:rsidRDefault="00B24CEA" w:rsidP="00B24CE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347929B3" w14:textId="77777777" w:rsidR="00B24CEA" w:rsidRDefault="00B24CEA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5BD0EE8" w14:textId="1E1B91B2" w:rsidR="00EA6A66" w:rsidRPr="009548C6" w:rsidRDefault="00EA6A66" w:rsidP="00A10F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Kūka “Medus”, 1 kg, iepakojumā. </w:t>
            </w:r>
            <w:r w:rsidR="00B24C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vai ekvivalents)</w:t>
            </w:r>
          </w:p>
        </w:tc>
        <w:tc>
          <w:tcPr>
            <w:tcW w:w="1134" w:type="dxa"/>
            <w:vAlign w:val="center"/>
          </w:tcPr>
          <w:p w14:paraId="10F19507" w14:textId="7C0CA7F2" w:rsidR="009B0690" w:rsidRPr="00A10FEB" w:rsidRDefault="00A10FEB" w:rsidP="00A10FEB">
            <w:pPr>
              <w:rPr>
                <w:rFonts w:asciiTheme="majorBidi" w:hAnsiTheme="majorBidi" w:cstheme="majorBidi"/>
                <w:lang w:eastAsia="zh-CN"/>
              </w:rPr>
            </w:pPr>
            <w:r w:rsidRPr="00A10FEB">
              <w:rPr>
                <w:rFonts w:asciiTheme="majorBidi" w:hAnsiTheme="majorBidi" w:cstheme="majorBidi"/>
                <w:lang w:eastAsia="zh-CN"/>
              </w:rPr>
              <w:t xml:space="preserve">1 </w:t>
            </w:r>
            <w:proofErr w:type="spellStart"/>
            <w:r w:rsidR="00EA6A66" w:rsidRPr="00A10FEB">
              <w:rPr>
                <w:rFonts w:asciiTheme="majorBidi" w:hAnsiTheme="majorBidi" w:cstheme="majorBidi"/>
                <w:lang w:eastAsia="zh-CN"/>
              </w:rPr>
              <w:t>iepak</w:t>
            </w:r>
            <w:proofErr w:type="spellEnd"/>
            <w:r w:rsidR="00EA6A66" w:rsidRPr="00A10FEB">
              <w:rPr>
                <w:rFonts w:asciiTheme="majorBidi" w:hAnsiTheme="majorBidi" w:cstheme="majorBidi"/>
                <w:lang w:eastAsia="zh-CN"/>
              </w:rPr>
              <w:t>.</w:t>
            </w:r>
          </w:p>
        </w:tc>
      </w:tr>
      <w:tr w:rsidR="00D110F1" w14:paraId="557EF7A8" w14:textId="77777777" w:rsidTr="00A10FEB">
        <w:trPr>
          <w:trHeight w:val="228"/>
        </w:trPr>
        <w:tc>
          <w:tcPr>
            <w:tcW w:w="988" w:type="dxa"/>
            <w:vAlign w:val="center"/>
          </w:tcPr>
          <w:p w14:paraId="4F913396" w14:textId="77777777" w:rsidR="00D110F1" w:rsidRPr="00C475A0" w:rsidRDefault="00C475A0" w:rsidP="00C475A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475A0">
              <w:rPr>
                <w:rFonts w:ascii="Times New Roman" w:hAnsi="Times New Roman" w:cs="Times New Roman"/>
                <w:sz w:val="24"/>
                <w:lang w:eastAsia="zh-CN"/>
              </w:rPr>
              <w:t>16.</w:t>
            </w:r>
          </w:p>
        </w:tc>
        <w:tc>
          <w:tcPr>
            <w:tcW w:w="7087" w:type="dxa"/>
          </w:tcPr>
          <w:p w14:paraId="1074F410" w14:textId="77777777" w:rsidR="00D110F1" w:rsidRDefault="00D110F1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110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94E9971" wp14:editId="6E37C362">
                  <wp:extent cx="1020885" cy="1524000"/>
                  <wp:effectExtent l="0" t="0" r="8255" b="0"/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15" cy="153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3B2DF" w14:textId="77777777" w:rsidR="00B24CEA" w:rsidRPr="009548C6" w:rsidRDefault="00B24CEA" w:rsidP="00B24CE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7BB20387" w14:textId="77777777" w:rsidR="00D110F1" w:rsidRDefault="00D110F1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73E4F3F" w14:textId="77777777" w:rsidR="00D110F1" w:rsidRPr="00EA6A66" w:rsidRDefault="00D110F1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110F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Vafeļu torte Klasika 350g</w:t>
            </w:r>
            <w:r w:rsidR="00B24C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(vai ekvivalents)</w:t>
            </w:r>
          </w:p>
        </w:tc>
        <w:tc>
          <w:tcPr>
            <w:tcW w:w="1134" w:type="dxa"/>
            <w:vAlign w:val="center"/>
          </w:tcPr>
          <w:p w14:paraId="2C7311CF" w14:textId="659F8131" w:rsidR="00D110F1" w:rsidRPr="00A10FEB" w:rsidRDefault="00A10FEB" w:rsidP="00A10FEB">
            <w:pPr>
              <w:rPr>
                <w:rFonts w:asciiTheme="majorBidi" w:hAnsiTheme="majorBidi" w:cstheme="majorBidi"/>
                <w:lang w:eastAsia="zh-CN"/>
              </w:rPr>
            </w:pPr>
            <w:r w:rsidRPr="00A10FEB">
              <w:rPr>
                <w:rFonts w:asciiTheme="majorBidi" w:hAnsiTheme="majorBidi" w:cstheme="majorBidi"/>
                <w:lang w:eastAsia="zh-CN"/>
              </w:rPr>
              <w:t>1</w:t>
            </w:r>
            <w:r w:rsidR="00B24CEA" w:rsidRPr="00A10FEB">
              <w:rPr>
                <w:rFonts w:asciiTheme="majorBidi" w:hAnsiTheme="majorBidi" w:cstheme="majorBidi"/>
                <w:lang w:eastAsia="zh-CN"/>
              </w:rPr>
              <w:t>iepak.</w:t>
            </w:r>
          </w:p>
        </w:tc>
      </w:tr>
      <w:tr w:rsidR="00B24CEA" w14:paraId="49084DE0" w14:textId="77777777" w:rsidTr="00A10FEB">
        <w:trPr>
          <w:trHeight w:val="228"/>
        </w:trPr>
        <w:tc>
          <w:tcPr>
            <w:tcW w:w="988" w:type="dxa"/>
            <w:vAlign w:val="center"/>
          </w:tcPr>
          <w:p w14:paraId="02EFD07C" w14:textId="77777777" w:rsidR="00B24CEA" w:rsidRPr="00C475A0" w:rsidRDefault="00C475A0" w:rsidP="00C475A0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475A0">
              <w:rPr>
                <w:rFonts w:ascii="Times New Roman" w:hAnsi="Times New Roman" w:cs="Times New Roman"/>
                <w:sz w:val="24"/>
                <w:lang w:eastAsia="zh-CN"/>
              </w:rPr>
              <w:t>17.</w:t>
            </w:r>
          </w:p>
        </w:tc>
        <w:tc>
          <w:tcPr>
            <w:tcW w:w="7087" w:type="dxa"/>
          </w:tcPr>
          <w:p w14:paraId="451DE077" w14:textId="77777777" w:rsidR="00B24CEA" w:rsidRDefault="00B24CEA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4C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37A5268" wp14:editId="29C4E1EB">
                  <wp:extent cx="1590675" cy="717744"/>
                  <wp:effectExtent l="0" t="0" r="0" b="6350"/>
                  <wp:docPr id="14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38" cy="71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910A6" w14:textId="77777777" w:rsidR="00B24CEA" w:rsidRPr="009548C6" w:rsidRDefault="00B24CEA" w:rsidP="00B24CE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Attēlam ilustratīva nozīme </w:t>
            </w:r>
          </w:p>
          <w:p w14:paraId="76406B7F" w14:textId="77777777" w:rsidR="00B24CEA" w:rsidRDefault="00B24CEA" w:rsidP="00B24C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09A27B7" w14:textId="4891D816" w:rsidR="00B24CEA" w:rsidRPr="00D110F1" w:rsidRDefault="00B24CEA" w:rsidP="00A10F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Siera kūka, 500g iepakojums, dažādas garšas (vai ekvivalents)</w:t>
            </w:r>
          </w:p>
        </w:tc>
        <w:tc>
          <w:tcPr>
            <w:tcW w:w="1134" w:type="dxa"/>
            <w:vAlign w:val="center"/>
          </w:tcPr>
          <w:p w14:paraId="64F29343" w14:textId="77777777" w:rsidR="00B24CEA" w:rsidRPr="00A10FEB" w:rsidRDefault="00B24CEA" w:rsidP="00787FBF">
            <w:pPr>
              <w:jc w:val="center"/>
              <w:rPr>
                <w:rFonts w:asciiTheme="majorBidi" w:eastAsia="Times New Roman" w:hAnsiTheme="majorBidi" w:cstheme="majorBidi"/>
                <w:lang w:val="en-US" w:eastAsia="zh-CN"/>
              </w:rPr>
            </w:pPr>
            <w:r w:rsidRPr="00A10FEB">
              <w:rPr>
                <w:rFonts w:asciiTheme="majorBidi" w:eastAsia="Times New Roman" w:hAnsiTheme="majorBidi" w:cstheme="majorBidi"/>
                <w:lang w:eastAsia="zh-CN"/>
              </w:rPr>
              <w:t xml:space="preserve">2 </w:t>
            </w:r>
            <w:proofErr w:type="spellStart"/>
            <w:r w:rsidRPr="00A10FEB">
              <w:rPr>
                <w:rFonts w:asciiTheme="majorBidi" w:eastAsia="Times New Roman" w:hAnsiTheme="majorBidi" w:cstheme="majorBidi"/>
                <w:lang w:eastAsia="zh-CN"/>
              </w:rPr>
              <w:t>iepak</w:t>
            </w:r>
            <w:proofErr w:type="spellEnd"/>
            <w:r w:rsidRPr="00A10FEB">
              <w:rPr>
                <w:rFonts w:asciiTheme="majorBidi" w:eastAsia="Times New Roman" w:hAnsiTheme="majorBidi" w:cstheme="majorBidi"/>
                <w:lang w:eastAsia="zh-CN"/>
              </w:rPr>
              <w:t>.</w:t>
            </w:r>
          </w:p>
        </w:tc>
      </w:tr>
      <w:tr w:rsidR="00B24CEA" w14:paraId="1088C54D" w14:textId="77777777" w:rsidTr="00A10FEB">
        <w:trPr>
          <w:trHeight w:val="228"/>
        </w:trPr>
        <w:tc>
          <w:tcPr>
            <w:tcW w:w="988" w:type="dxa"/>
            <w:vAlign w:val="center"/>
          </w:tcPr>
          <w:p w14:paraId="5EA070BA" w14:textId="77777777" w:rsidR="00B24CEA" w:rsidRPr="000734F7" w:rsidRDefault="00C475A0" w:rsidP="000734F7">
            <w:pPr>
              <w:jc w:val="center"/>
              <w:rPr>
                <w:lang w:eastAsia="zh-CN"/>
              </w:rPr>
            </w:pPr>
            <w:r w:rsidRPr="000734F7">
              <w:rPr>
                <w:lang w:eastAsia="zh-CN"/>
              </w:rPr>
              <w:t>18.</w:t>
            </w:r>
          </w:p>
        </w:tc>
        <w:tc>
          <w:tcPr>
            <w:tcW w:w="7087" w:type="dxa"/>
          </w:tcPr>
          <w:p w14:paraId="53B7EACC" w14:textId="510BB0FE" w:rsidR="00B24CEA" w:rsidRDefault="00B24CEA" w:rsidP="00A10F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4C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4C551AC" wp14:editId="1500F3F5">
                  <wp:extent cx="1181100" cy="1359074"/>
                  <wp:effectExtent l="0" t="0" r="0" b="0"/>
                  <wp:docPr id="15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88" cy="136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77A89" w14:textId="77777777" w:rsidR="00B24CEA" w:rsidRPr="00B24CEA" w:rsidRDefault="00B24CEA" w:rsidP="00787F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Kukurūzas nūjiņas  “Draugu”, 130g (vai ekvivalents)</w:t>
            </w:r>
          </w:p>
        </w:tc>
        <w:tc>
          <w:tcPr>
            <w:tcW w:w="1134" w:type="dxa"/>
            <w:vAlign w:val="center"/>
          </w:tcPr>
          <w:p w14:paraId="06E4BF3A" w14:textId="77777777" w:rsidR="00B24CEA" w:rsidRPr="00A10FEB" w:rsidRDefault="00B24CEA" w:rsidP="00787FBF">
            <w:pPr>
              <w:jc w:val="center"/>
              <w:rPr>
                <w:rFonts w:asciiTheme="majorBidi" w:eastAsia="Times New Roman" w:hAnsiTheme="majorBidi" w:cstheme="majorBidi"/>
                <w:lang w:eastAsia="zh-CN"/>
              </w:rPr>
            </w:pPr>
            <w:r w:rsidRPr="00A10FEB">
              <w:rPr>
                <w:rFonts w:asciiTheme="majorBidi" w:eastAsia="Times New Roman" w:hAnsiTheme="majorBidi" w:cstheme="majorBidi"/>
                <w:lang w:eastAsia="zh-CN"/>
              </w:rPr>
              <w:t xml:space="preserve">6 </w:t>
            </w:r>
            <w:proofErr w:type="spellStart"/>
            <w:r w:rsidRPr="00A10FEB">
              <w:rPr>
                <w:rFonts w:asciiTheme="majorBidi" w:eastAsia="Times New Roman" w:hAnsiTheme="majorBidi" w:cstheme="majorBidi"/>
                <w:lang w:eastAsia="zh-CN"/>
              </w:rPr>
              <w:t>iepak</w:t>
            </w:r>
            <w:proofErr w:type="spellEnd"/>
            <w:r w:rsidRPr="00A10FEB">
              <w:rPr>
                <w:rFonts w:asciiTheme="majorBidi" w:eastAsia="Times New Roman" w:hAnsiTheme="majorBidi" w:cstheme="majorBidi"/>
                <w:lang w:eastAsia="zh-CN"/>
              </w:rPr>
              <w:t>.</w:t>
            </w:r>
          </w:p>
        </w:tc>
      </w:tr>
    </w:tbl>
    <w:p w14:paraId="2BF7CA59" w14:textId="77777777" w:rsidR="00A10FEB" w:rsidRDefault="00A10FEB" w:rsidP="00A10FEB">
      <w:pP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</w:p>
    <w:p w14:paraId="2A311B41" w14:textId="0B007792" w:rsidR="009B0690" w:rsidRPr="00A10FEB" w:rsidRDefault="009B0690" w:rsidP="00A10FEB">
      <w:pPr>
        <w:rPr>
          <w:rFonts w:asciiTheme="majorBidi" w:hAnsiTheme="majorBidi" w:cstheme="majorBidi"/>
          <w:lang w:eastAsia="zh-CN"/>
        </w:rPr>
      </w:pPr>
      <w:r w:rsidRPr="00A10FEB">
        <w:rPr>
          <w:rFonts w:asciiTheme="majorBidi" w:hAnsiTheme="majorBidi" w:cstheme="majorBidi"/>
          <w:lang w:eastAsia="zh-CN"/>
        </w:rPr>
        <w:t>Izpildītājs ir atbildīgs par pārtikas produktu piegādi uz Pasūtītāja adresi: Iecavas Jauniešu centrs, Grāfa laukums 1, Iecava, Bauskas novads, LV-3913.</w:t>
      </w:r>
    </w:p>
    <w:p w14:paraId="4FB96A29" w14:textId="59534E89" w:rsidR="00264DFF" w:rsidRDefault="00A10FEB" w:rsidP="00264DF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Cs w:val="20"/>
          <w:lang w:eastAsia="lv-LV"/>
        </w:rPr>
      </w:pPr>
      <w:r>
        <w:rPr>
          <w:rFonts w:ascii="Times New Roman" w:hAnsi="Times New Roman" w:cs="Times New Roman"/>
          <w:b/>
          <w:szCs w:val="20"/>
          <w:lang w:eastAsia="zh-CN"/>
        </w:rPr>
        <w:tab/>
      </w:r>
      <w:r w:rsidR="00264DFF" w:rsidRPr="005F26B7">
        <w:rPr>
          <w:rFonts w:ascii="Times New Roman" w:hAnsi="Times New Roman" w:cs="Times New Roman"/>
          <w:b/>
          <w:szCs w:val="20"/>
          <w:lang w:eastAsia="zh-CN"/>
        </w:rPr>
        <w:t>*</w:t>
      </w:r>
      <w:r w:rsidR="00264DFF" w:rsidRPr="005F26B7">
        <w:rPr>
          <w:rFonts w:ascii="Times New Roman" w:eastAsia="Times New Roman" w:hAnsi="Times New Roman" w:cs="Times New Roman"/>
          <w:i/>
          <w:szCs w:val="20"/>
          <w:lang w:eastAsia="lv-LV"/>
        </w:rPr>
        <w:t xml:space="preserve">Pasūtītājs patur tiesības samazināt </w:t>
      </w:r>
      <w:r w:rsidR="00264DFF">
        <w:rPr>
          <w:rFonts w:ascii="Times New Roman" w:eastAsia="Times New Roman" w:hAnsi="Times New Roman" w:cs="Times New Roman"/>
          <w:i/>
          <w:szCs w:val="20"/>
          <w:lang w:eastAsia="lv-LV"/>
        </w:rPr>
        <w:t>preces</w:t>
      </w:r>
      <w:r w:rsidR="00264DFF" w:rsidRPr="005F26B7">
        <w:rPr>
          <w:rFonts w:ascii="Times New Roman" w:eastAsia="Times New Roman" w:hAnsi="Times New Roman" w:cs="Times New Roman"/>
          <w:i/>
          <w:szCs w:val="20"/>
          <w:lang w:eastAsia="lv-LV"/>
        </w:rPr>
        <w:t xml:space="preserve"> apjomu, ja</w:t>
      </w:r>
      <w:r w:rsidR="00264DFF">
        <w:rPr>
          <w:rFonts w:ascii="Times New Roman" w:eastAsia="Times New Roman" w:hAnsi="Times New Roman" w:cs="Times New Roman"/>
          <w:i/>
          <w:szCs w:val="20"/>
          <w:lang w:eastAsia="lv-LV"/>
        </w:rPr>
        <w:t>:</w:t>
      </w:r>
    </w:p>
    <w:p w14:paraId="172A9411" w14:textId="77777777" w:rsidR="00264DFF" w:rsidRDefault="00264DFF" w:rsidP="00264DFF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hAnsi="Times New Roman" w:cs="Times New Roman"/>
          <w:b/>
          <w:szCs w:val="20"/>
          <w:lang w:eastAsia="zh-CN"/>
        </w:rPr>
        <w:t xml:space="preserve">- </w:t>
      </w:r>
      <w:r w:rsidRPr="005F26B7">
        <w:rPr>
          <w:rFonts w:ascii="Times New Roman" w:eastAsia="Times New Roman" w:hAnsi="Times New Roman" w:cs="Times New Roman"/>
          <w:i/>
          <w:szCs w:val="20"/>
          <w:lang w:eastAsia="lv-LV"/>
        </w:rPr>
        <w:t xml:space="preserve"> Pretendenta finanšu piedāvājums pārsniedz Pasūtītāja finanšu iespējas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, </w:t>
      </w:r>
    </w:p>
    <w:p w14:paraId="577F1C9A" w14:textId="77777777" w:rsidR="00264DFF" w:rsidRPr="002123C1" w:rsidRDefault="00264DFF" w:rsidP="00264DFF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-  pasākumam pieteicies mazāks dalībnieku skaits, kā plānots.</w:t>
      </w:r>
    </w:p>
    <w:p w14:paraId="42792446" w14:textId="77777777" w:rsidR="00DB5428" w:rsidRPr="009B0690" w:rsidRDefault="00DB5428" w:rsidP="00264DFF">
      <w:pPr>
        <w:rPr>
          <w:lang w:eastAsia="zh-CN"/>
        </w:rPr>
      </w:pPr>
      <w:r w:rsidRPr="009B0690">
        <w:rPr>
          <w:lang w:eastAsia="zh-CN"/>
        </w:rPr>
        <w:br w:type="page"/>
      </w:r>
    </w:p>
    <w:p w14:paraId="3C717396" w14:textId="77777777" w:rsidR="001B230B" w:rsidRPr="0024477E" w:rsidRDefault="00DB5428" w:rsidP="001B230B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2</w:t>
      </w:r>
      <w:r w:rsidR="001B230B" w:rsidRPr="0024477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.pielikums</w:t>
      </w:r>
    </w:p>
    <w:p w14:paraId="676C1962" w14:textId="77777777" w:rsidR="001B230B" w:rsidRPr="0024477E" w:rsidRDefault="001B230B" w:rsidP="001B230B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47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PIETEIKUMS DALĪBAI </w:t>
      </w:r>
      <w:r w:rsidR="00A279C1">
        <w:rPr>
          <w:rFonts w:ascii="Times New Roman" w:eastAsia="Calibri" w:hAnsi="Times New Roman" w:cs="Times New Roman"/>
          <w:b/>
          <w:bCs/>
          <w:sz w:val="28"/>
          <w:szCs w:val="28"/>
        </w:rPr>
        <w:t>CENU APTAUJĀ</w:t>
      </w:r>
      <w:r w:rsidRPr="0024477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5075E264" w14:textId="77777777" w:rsidR="00A10FEB" w:rsidRDefault="00DB5428" w:rsidP="00EB4B5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Pr="00DB5428">
        <w:rPr>
          <w:rFonts w:ascii="Times New Roman" w:eastAsia="Calibri" w:hAnsi="Times New Roman" w:cs="Times New Roman"/>
          <w:b/>
          <w:sz w:val="28"/>
          <w:szCs w:val="28"/>
        </w:rPr>
        <w:t xml:space="preserve">Pārtikas produktu iegāde Iecavas Jauniešu centra </w:t>
      </w:r>
    </w:p>
    <w:p w14:paraId="3916A0EA" w14:textId="1F4FB8EB" w:rsidR="00DB5428" w:rsidRDefault="00DB5428" w:rsidP="00EB4B5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5428">
        <w:rPr>
          <w:rFonts w:ascii="Times New Roman" w:eastAsia="Calibri" w:hAnsi="Times New Roman" w:cs="Times New Roman"/>
          <w:b/>
          <w:sz w:val="28"/>
          <w:szCs w:val="28"/>
        </w:rPr>
        <w:t>2026.</w:t>
      </w:r>
      <w:r w:rsidR="00A10F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B5428">
        <w:rPr>
          <w:rFonts w:ascii="Times New Roman" w:eastAsia="Calibri" w:hAnsi="Times New Roman" w:cs="Times New Roman"/>
          <w:b/>
          <w:sz w:val="28"/>
          <w:szCs w:val="28"/>
        </w:rPr>
        <w:t>gada aprīļa pasākumiem</w:t>
      </w:r>
      <w:r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14:paraId="34280275" w14:textId="74519317" w:rsidR="008C73F2" w:rsidRDefault="00EB4B5B" w:rsidP="00EB4B5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4B5B">
        <w:rPr>
          <w:rFonts w:ascii="Times New Roman" w:eastAsia="Calibri" w:hAnsi="Times New Roman" w:cs="Times New Roman"/>
          <w:b/>
          <w:sz w:val="28"/>
          <w:szCs w:val="28"/>
        </w:rPr>
        <w:t xml:space="preserve">identifikācijas numurs </w:t>
      </w:r>
      <w:r w:rsidR="00A10FEB" w:rsidRPr="000734F7">
        <w:rPr>
          <w:rFonts w:ascii="Times New Roman" w:eastAsia="Calibri" w:hAnsi="Times New Roman" w:cs="Times New Roman"/>
          <w:b/>
          <w:bCs/>
          <w:sz w:val="24"/>
          <w:szCs w:val="24"/>
        </w:rPr>
        <w:t>IAP</w:t>
      </w:r>
      <w:r w:rsidR="00A10FEB" w:rsidRPr="000734F7">
        <w:rPr>
          <w:rFonts w:ascii="Times New Roman" w:eastAsia="Times New Roman" w:hAnsi="Times New Roman" w:cs="Times New Roman"/>
          <w:b/>
          <w:sz w:val="24"/>
          <w:szCs w:val="24"/>
        </w:rPr>
        <w:t>/2026/7/CA</w:t>
      </w:r>
    </w:p>
    <w:p w14:paraId="7DF306FC" w14:textId="77777777" w:rsidR="00EB4B5B" w:rsidRPr="0024477E" w:rsidRDefault="00EB4B5B" w:rsidP="00EB4B5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164" w:type="dxa"/>
        <w:tblLook w:val="0000" w:firstRow="0" w:lastRow="0" w:firstColumn="0" w:lastColumn="0" w:noHBand="0" w:noVBand="0"/>
      </w:tblPr>
      <w:tblGrid>
        <w:gridCol w:w="2189"/>
        <w:gridCol w:w="1350"/>
        <w:gridCol w:w="5625"/>
      </w:tblGrid>
      <w:tr w:rsidR="001B230B" w:rsidRPr="0024477E" w14:paraId="4EE6E334" w14:textId="77777777" w:rsidTr="007D58E0">
        <w:trPr>
          <w:cantSplit/>
        </w:trPr>
        <w:tc>
          <w:tcPr>
            <w:tcW w:w="9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F5FF27F" w14:textId="77777777" w:rsidR="001B230B" w:rsidRPr="0024477E" w:rsidRDefault="001B230B" w:rsidP="00547DBD">
            <w:pPr>
              <w:spacing w:after="0"/>
              <w:outlineLvl w:val="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4477E">
              <w:rPr>
                <w:rFonts w:ascii="Times New Roman" w:eastAsia="Times New Roman" w:hAnsi="Times New Roman" w:cs="Times New Roman"/>
                <w:b/>
                <w:sz w:val="24"/>
              </w:rPr>
              <w:t>Informācija par pretendentu</w:t>
            </w:r>
          </w:p>
        </w:tc>
      </w:tr>
      <w:tr w:rsidR="007D58E0" w:rsidRPr="0024477E" w14:paraId="73C8103A" w14:textId="77777777" w:rsidTr="007D58E0">
        <w:trPr>
          <w:cantSplit/>
        </w:trPr>
        <w:tc>
          <w:tcPr>
            <w:tcW w:w="3539" w:type="dxa"/>
            <w:gridSpan w:val="2"/>
            <w:tcBorders>
              <w:top w:val="single" w:sz="4" w:space="0" w:color="auto"/>
            </w:tcBorders>
          </w:tcPr>
          <w:p w14:paraId="0AA71F7B" w14:textId="77777777" w:rsidR="007D58E0" w:rsidRPr="0024477E" w:rsidRDefault="007D58E0" w:rsidP="007D58E0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0D1">
              <w:rPr>
                <w:rFonts w:ascii="Times New Roman" w:eastAsia="Times New Roman" w:hAnsi="Times New Roman"/>
                <w:sz w:val="24"/>
                <w:szCs w:val="24"/>
              </w:rPr>
              <w:t>Pretendenta nosaukums:</w:t>
            </w:r>
          </w:p>
        </w:tc>
        <w:tc>
          <w:tcPr>
            <w:tcW w:w="5625" w:type="dxa"/>
            <w:tcBorders>
              <w:top w:val="single" w:sz="4" w:space="0" w:color="auto"/>
              <w:bottom w:val="single" w:sz="4" w:space="0" w:color="auto"/>
            </w:tcBorders>
          </w:tcPr>
          <w:p w14:paraId="486F6024" w14:textId="77777777" w:rsidR="007D58E0" w:rsidRPr="0024477E" w:rsidRDefault="007D58E0" w:rsidP="007D58E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6A86C630" w14:textId="77777777" w:rsidTr="007D58E0">
        <w:trPr>
          <w:cantSplit/>
        </w:trPr>
        <w:tc>
          <w:tcPr>
            <w:tcW w:w="3539" w:type="dxa"/>
            <w:gridSpan w:val="2"/>
          </w:tcPr>
          <w:p w14:paraId="5D238864" w14:textId="77777777" w:rsidR="007D58E0" w:rsidRPr="0024477E" w:rsidRDefault="007D58E0" w:rsidP="007D58E0">
            <w:pPr>
              <w:widowControl w:val="0"/>
              <w:adjustRightInd w:val="0"/>
              <w:spacing w:after="0" w:line="240" w:lineRule="auto"/>
              <w:ind w:right="-5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0D1">
              <w:rPr>
                <w:rFonts w:ascii="Times New Roman" w:eastAsia="Times New Roman" w:hAnsi="Times New Roman"/>
                <w:sz w:val="24"/>
                <w:szCs w:val="24"/>
              </w:rPr>
              <w:t>Reģistrācijas numurs:</w:t>
            </w:r>
          </w:p>
        </w:tc>
        <w:tc>
          <w:tcPr>
            <w:tcW w:w="5625" w:type="dxa"/>
            <w:tcBorders>
              <w:top w:val="single" w:sz="4" w:space="0" w:color="auto"/>
              <w:bottom w:val="single" w:sz="4" w:space="0" w:color="auto"/>
            </w:tcBorders>
          </w:tcPr>
          <w:p w14:paraId="37343FF7" w14:textId="77777777" w:rsidR="007D58E0" w:rsidRPr="0024477E" w:rsidRDefault="007D58E0" w:rsidP="007D58E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38F28DA9" w14:textId="77777777" w:rsidTr="007D58E0">
        <w:trPr>
          <w:cantSplit/>
        </w:trPr>
        <w:tc>
          <w:tcPr>
            <w:tcW w:w="3539" w:type="dxa"/>
            <w:gridSpan w:val="2"/>
          </w:tcPr>
          <w:p w14:paraId="4F6E0903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0D1">
              <w:rPr>
                <w:rFonts w:ascii="Times New Roman" w:hAnsi="Times New Roman"/>
                <w:sz w:val="24"/>
                <w:szCs w:val="24"/>
              </w:rPr>
              <w:t>Juridiskā adrese:</w:t>
            </w:r>
          </w:p>
        </w:tc>
        <w:tc>
          <w:tcPr>
            <w:tcW w:w="5625" w:type="dxa"/>
            <w:tcBorders>
              <w:bottom w:val="single" w:sz="4" w:space="0" w:color="auto"/>
            </w:tcBorders>
          </w:tcPr>
          <w:p w14:paraId="4B5C8F4E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0260C217" w14:textId="77777777" w:rsidTr="007D58E0">
        <w:trPr>
          <w:cantSplit/>
        </w:trPr>
        <w:tc>
          <w:tcPr>
            <w:tcW w:w="3539" w:type="dxa"/>
            <w:gridSpan w:val="2"/>
          </w:tcPr>
          <w:p w14:paraId="4C315C91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Norēķinu konts:</w:t>
            </w:r>
          </w:p>
        </w:tc>
        <w:tc>
          <w:tcPr>
            <w:tcW w:w="5625" w:type="dxa"/>
            <w:tcBorders>
              <w:top w:val="single" w:sz="4" w:space="0" w:color="auto"/>
              <w:bottom w:val="single" w:sz="4" w:space="0" w:color="auto"/>
            </w:tcBorders>
          </w:tcPr>
          <w:p w14:paraId="1CB90E27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6B6C0A9F" w14:textId="77777777" w:rsidTr="007D58E0">
        <w:trPr>
          <w:cantSplit/>
        </w:trPr>
        <w:tc>
          <w:tcPr>
            <w:tcW w:w="3539" w:type="dxa"/>
            <w:gridSpan w:val="2"/>
          </w:tcPr>
          <w:p w14:paraId="5502B09D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Bankas nosaukums:</w:t>
            </w:r>
          </w:p>
        </w:tc>
        <w:tc>
          <w:tcPr>
            <w:tcW w:w="5625" w:type="dxa"/>
            <w:tcBorders>
              <w:top w:val="single" w:sz="4" w:space="0" w:color="auto"/>
              <w:bottom w:val="single" w:sz="4" w:space="0" w:color="auto"/>
            </w:tcBorders>
          </w:tcPr>
          <w:p w14:paraId="633E6315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03F1F25D" w14:textId="77777777" w:rsidTr="007D58E0">
        <w:trPr>
          <w:cantSplit/>
        </w:trPr>
        <w:tc>
          <w:tcPr>
            <w:tcW w:w="3539" w:type="dxa"/>
            <w:gridSpan w:val="2"/>
          </w:tcPr>
          <w:p w14:paraId="2AE0687B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0D1">
              <w:rPr>
                <w:rFonts w:ascii="Times New Roman" w:hAnsi="Times New Roman"/>
                <w:sz w:val="24"/>
                <w:szCs w:val="24"/>
              </w:rPr>
              <w:t>Pasta adrese:</w:t>
            </w:r>
          </w:p>
        </w:tc>
        <w:tc>
          <w:tcPr>
            <w:tcW w:w="5625" w:type="dxa"/>
            <w:tcBorders>
              <w:bottom w:val="single" w:sz="4" w:space="0" w:color="auto"/>
            </w:tcBorders>
          </w:tcPr>
          <w:p w14:paraId="7E14EDC1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45F32ED0" w14:textId="77777777" w:rsidTr="007D58E0">
        <w:trPr>
          <w:cantSplit/>
        </w:trPr>
        <w:tc>
          <w:tcPr>
            <w:tcW w:w="3539" w:type="dxa"/>
            <w:gridSpan w:val="2"/>
          </w:tcPr>
          <w:p w14:paraId="73EB86F7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0D1">
              <w:rPr>
                <w:rFonts w:ascii="Times New Roman" w:hAnsi="Times New Roman"/>
                <w:sz w:val="24"/>
                <w:szCs w:val="24"/>
              </w:rPr>
              <w:t>Tālrunis:</w:t>
            </w:r>
          </w:p>
        </w:tc>
        <w:tc>
          <w:tcPr>
            <w:tcW w:w="5625" w:type="dxa"/>
            <w:tcBorders>
              <w:bottom w:val="single" w:sz="4" w:space="0" w:color="auto"/>
            </w:tcBorders>
          </w:tcPr>
          <w:p w14:paraId="2DA59FE0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75BF9C4B" w14:textId="77777777" w:rsidTr="007D58E0">
        <w:trPr>
          <w:cantSplit/>
        </w:trPr>
        <w:tc>
          <w:tcPr>
            <w:tcW w:w="3539" w:type="dxa"/>
            <w:gridSpan w:val="2"/>
          </w:tcPr>
          <w:p w14:paraId="1D57C49F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0D1">
              <w:rPr>
                <w:rFonts w:ascii="Times New Roman" w:hAnsi="Times New Roman"/>
                <w:sz w:val="24"/>
                <w:szCs w:val="24"/>
              </w:rPr>
              <w:t>E-pasta adrese:</w:t>
            </w:r>
          </w:p>
        </w:tc>
        <w:tc>
          <w:tcPr>
            <w:tcW w:w="5625" w:type="dxa"/>
            <w:tcBorders>
              <w:bottom w:val="single" w:sz="4" w:space="0" w:color="auto"/>
            </w:tcBorders>
          </w:tcPr>
          <w:p w14:paraId="4B1EC02F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5369C231" w14:textId="77777777" w:rsidTr="007D58E0">
        <w:trPr>
          <w:cantSplit/>
          <w:trHeight w:val="633"/>
        </w:trPr>
        <w:tc>
          <w:tcPr>
            <w:tcW w:w="3539" w:type="dxa"/>
            <w:gridSpan w:val="2"/>
          </w:tcPr>
          <w:p w14:paraId="52DBE58D" w14:textId="77777777" w:rsidR="007D58E0" w:rsidRDefault="007D58E0" w:rsidP="007D58E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D1">
              <w:rPr>
                <w:rFonts w:ascii="Times New Roman" w:hAnsi="Times New Roman"/>
                <w:sz w:val="24"/>
                <w:szCs w:val="24"/>
              </w:rPr>
              <w:t>Vispārējā interneta adrese</w:t>
            </w:r>
          </w:p>
          <w:p w14:paraId="5902393F" w14:textId="77777777" w:rsidR="007D58E0" w:rsidRPr="0024477E" w:rsidRDefault="007D58E0" w:rsidP="007D58E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0D1">
              <w:rPr>
                <w:rFonts w:ascii="Times New Roman" w:hAnsi="Times New Roman"/>
                <w:sz w:val="24"/>
                <w:szCs w:val="24"/>
              </w:rPr>
              <w:t>(</w:t>
            </w:r>
            <w:r w:rsidRPr="00804ABF">
              <w:rPr>
                <w:rFonts w:ascii="Times New Roman" w:hAnsi="Times New Roman"/>
                <w:i/>
                <w:iCs/>
                <w:sz w:val="24"/>
                <w:szCs w:val="24"/>
              </w:rPr>
              <w:t>ja attiecināms</w:t>
            </w:r>
            <w:r w:rsidRPr="004B50D1">
              <w:rPr>
                <w:rFonts w:ascii="Times New Roman" w:hAnsi="Times New Roman"/>
                <w:sz w:val="24"/>
                <w:szCs w:val="24"/>
              </w:rPr>
              <w:t>):</w:t>
            </w:r>
          </w:p>
        </w:tc>
        <w:tc>
          <w:tcPr>
            <w:tcW w:w="5625" w:type="dxa"/>
            <w:tcBorders>
              <w:bottom w:val="single" w:sz="4" w:space="0" w:color="auto"/>
            </w:tcBorders>
          </w:tcPr>
          <w:p w14:paraId="455B1CB9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057D9D30" w14:textId="77777777" w:rsidTr="007D58E0">
        <w:trPr>
          <w:cantSplit/>
        </w:trPr>
        <w:tc>
          <w:tcPr>
            <w:tcW w:w="3539" w:type="dxa"/>
            <w:gridSpan w:val="2"/>
          </w:tcPr>
          <w:p w14:paraId="1B4BBB9A" w14:textId="77777777" w:rsidR="007D58E0" w:rsidRDefault="007D58E0" w:rsidP="007D58E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Līguma noslēgšanas iespēja</w:t>
            </w:r>
          </w:p>
          <w:p w14:paraId="4368C8B4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(Lūdzu atzīmēt): </w:t>
            </w:r>
          </w:p>
        </w:tc>
        <w:tc>
          <w:tcPr>
            <w:tcW w:w="5625" w:type="dxa"/>
            <w:tcBorders>
              <w:bottom w:val="single" w:sz="4" w:space="0" w:color="auto"/>
            </w:tcBorders>
          </w:tcPr>
          <w:p w14:paraId="25E87F5A" w14:textId="77777777" w:rsidR="007D58E0" w:rsidRDefault="007D58E0" w:rsidP="007D58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□ Papīra formātā</w:t>
            </w:r>
          </w:p>
          <w:p w14:paraId="636A70FE" w14:textId="77777777" w:rsidR="007D58E0" w:rsidRPr="0024477E" w:rsidRDefault="007D58E0" w:rsidP="007D58E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□ Elektroniski ar drošu elektronisko parakstu </w:t>
            </w:r>
          </w:p>
        </w:tc>
      </w:tr>
      <w:tr w:rsidR="007D58E0" w:rsidRPr="0024477E" w14:paraId="1623EC2A" w14:textId="77777777" w:rsidTr="007D58E0">
        <w:trPr>
          <w:cantSplit/>
          <w:trHeight w:val="70"/>
        </w:trPr>
        <w:tc>
          <w:tcPr>
            <w:tcW w:w="9163" w:type="dxa"/>
            <w:gridSpan w:val="3"/>
            <w:tcBorders>
              <w:bottom w:val="single" w:sz="4" w:space="0" w:color="auto"/>
            </w:tcBorders>
          </w:tcPr>
          <w:p w14:paraId="3F03F6E8" w14:textId="77777777" w:rsidR="007D58E0" w:rsidRPr="0024477E" w:rsidRDefault="007D58E0" w:rsidP="007D58E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3EC34981" w14:textId="77777777" w:rsidTr="007D58E0">
        <w:trPr>
          <w:cantSplit/>
        </w:trPr>
        <w:tc>
          <w:tcPr>
            <w:tcW w:w="9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B27BE7A" w14:textId="77777777" w:rsidR="007D58E0" w:rsidRPr="0024477E" w:rsidRDefault="007D58E0" w:rsidP="007D58E0">
            <w:pPr>
              <w:spacing w:after="0"/>
              <w:outlineLvl w:val="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4477E">
              <w:rPr>
                <w:rFonts w:ascii="Times New Roman" w:eastAsia="Times New Roman" w:hAnsi="Times New Roman" w:cs="Times New Roman"/>
                <w:b/>
                <w:sz w:val="24"/>
              </w:rPr>
              <w:t>Informācija par pretendenta kontaktpersonu</w:t>
            </w:r>
          </w:p>
        </w:tc>
      </w:tr>
      <w:tr w:rsidR="007D58E0" w:rsidRPr="0024477E" w14:paraId="48CF76A2" w14:textId="77777777" w:rsidTr="007D58E0">
        <w:trPr>
          <w:cantSplit/>
        </w:trPr>
        <w:tc>
          <w:tcPr>
            <w:tcW w:w="2189" w:type="dxa"/>
          </w:tcPr>
          <w:p w14:paraId="64E7A504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sz w:val="24"/>
                <w:szCs w:val="24"/>
              </w:rPr>
              <w:t>Vārds, uzvārds:</w:t>
            </w:r>
          </w:p>
        </w:tc>
        <w:tc>
          <w:tcPr>
            <w:tcW w:w="6974" w:type="dxa"/>
            <w:gridSpan w:val="2"/>
            <w:tcBorders>
              <w:bottom w:val="single" w:sz="4" w:space="0" w:color="auto"/>
            </w:tcBorders>
          </w:tcPr>
          <w:p w14:paraId="25B26B6A" w14:textId="77777777" w:rsidR="007D58E0" w:rsidRPr="0024477E" w:rsidRDefault="007D58E0" w:rsidP="007D58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59E248FB" w14:textId="77777777" w:rsidTr="007D58E0">
        <w:trPr>
          <w:cantSplit/>
        </w:trPr>
        <w:tc>
          <w:tcPr>
            <w:tcW w:w="2189" w:type="dxa"/>
          </w:tcPr>
          <w:p w14:paraId="5A06F65F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sz w:val="24"/>
                <w:szCs w:val="24"/>
              </w:rPr>
              <w:t>Ieņemamais amats:</w:t>
            </w:r>
          </w:p>
        </w:tc>
        <w:tc>
          <w:tcPr>
            <w:tcW w:w="69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268C54" w14:textId="77777777" w:rsidR="007D58E0" w:rsidRPr="0024477E" w:rsidRDefault="007D58E0" w:rsidP="007D58E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01D6B842" w14:textId="77777777" w:rsidTr="007D58E0">
        <w:trPr>
          <w:cantSplit/>
        </w:trPr>
        <w:tc>
          <w:tcPr>
            <w:tcW w:w="2189" w:type="dxa"/>
          </w:tcPr>
          <w:p w14:paraId="5916B68D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sz w:val="24"/>
                <w:szCs w:val="24"/>
              </w:rPr>
              <w:t>Tālrunis:</w:t>
            </w:r>
          </w:p>
        </w:tc>
        <w:tc>
          <w:tcPr>
            <w:tcW w:w="69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66123E" w14:textId="77777777" w:rsidR="007D58E0" w:rsidRPr="0024477E" w:rsidRDefault="007D58E0" w:rsidP="007D58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8E0" w:rsidRPr="0024477E" w14:paraId="5D97BD2F" w14:textId="77777777" w:rsidTr="007D58E0">
        <w:trPr>
          <w:cantSplit/>
        </w:trPr>
        <w:tc>
          <w:tcPr>
            <w:tcW w:w="2189" w:type="dxa"/>
          </w:tcPr>
          <w:p w14:paraId="25676663" w14:textId="77777777" w:rsidR="007D58E0" w:rsidRPr="0024477E" w:rsidRDefault="007D58E0" w:rsidP="007D58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sz w:val="24"/>
                <w:szCs w:val="24"/>
              </w:rPr>
              <w:t>E-pasta adrese:</w:t>
            </w:r>
          </w:p>
        </w:tc>
        <w:tc>
          <w:tcPr>
            <w:tcW w:w="6974" w:type="dxa"/>
            <w:gridSpan w:val="2"/>
            <w:tcBorders>
              <w:bottom w:val="single" w:sz="4" w:space="0" w:color="auto"/>
            </w:tcBorders>
          </w:tcPr>
          <w:p w14:paraId="0ACFB678" w14:textId="77777777" w:rsidR="007D58E0" w:rsidRPr="0024477E" w:rsidRDefault="007D58E0" w:rsidP="007D58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14198A1" w14:textId="77777777" w:rsidR="001B230B" w:rsidRPr="0024477E" w:rsidRDefault="001B230B" w:rsidP="001B23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89292F" w14:textId="77777777" w:rsidR="001B230B" w:rsidRPr="0024477E" w:rsidRDefault="001B230B" w:rsidP="008C73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77E">
        <w:rPr>
          <w:rFonts w:ascii="Times New Roman" w:eastAsia="Times New Roman" w:hAnsi="Times New Roman" w:cs="Times New Roman"/>
          <w:sz w:val="24"/>
          <w:szCs w:val="24"/>
        </w:rPr>
        <w:t xml:space="preserve">Ar šo apliecinu savu dalību </w:t>
      </w:r>
      <w:r w:rsidR="001979A2">
        <w:rPr>
          <w:rFonts w:ascii="Times New Roman" w:eastAsia="Times New Roman" w:hAnsi="Times New Roman" w:cs="Times New Roman"/>
          <w:sz w:val="24"/>
          <w:szCs w:val="24"/>
        </w:rPr>
        <w:t>cenu aptaujā</w:t>
      </w:r>
      <w:r w:rsidRPr="0024477E">
        <w:rPr>
          <w:rFonts w:ascii="Times New Roman" w:eastAsia="Times New Roman" w:hAnsi="Times New Roman" w:cs="Times New Roman"/>
          <w:sz w:val="24"/>
          <w:szCs w:val="24"/>
        </w:rPr>
        <w:t xml:space="preserve"> un apstiprinu, ka esmu iepazinies ar tās noteikumiem un Tehnisko specifikāciju, un piekrītu visiem tajā minētajiem nosacījumiem, tie ir skaidri un saprotami, iebildumu un pretenziju pret tiem nav.</w:t>
      </w:r>
    </w:p>
    <w:p w14:paraId="64FDE1F7" w14:textId="77777777" w:rsidR="001B230B" w:rsidRPr="0024477E" w:rsidRDefault="008C73F2" w:rsidP="00113336">
      <w:pPr>
        <w:spacing w:before="120" w:after="0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1B230B" w:rsidRPr="0024477E">
        <w:rPr>
          <w:rFonts w:ascii="Times New Roman" w:eastAsia="Calibri" w:hAnsi="Times New Roman" w:cs="Times New Roman"/>
          <w:sz w:val="24"/>
          <w:szCs w:val="24"/>
        </w:rPr>
        <w:t xml:space="preserve">pliecinu, ka visa </w:t>
      </w:r>
      <w:r w:rsidR="001979A2">
        <w:rPr>
          <w:rFonts w:ascii="Times New Roman" w:eastAsia="Calibri" w:hAnsi="Times New Roman" w:cs="Times New Roman"/>
          <w:sz w:val="24"/>
          <w:szCs w:val="24"/>
        </w:rPr>
        <w:t>cenu aptaujas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ietvaros </w:t>
      </w:r>
      <w:r w:rsidR="001B230B" w:rsidRPr="0024477E">
        <w:rPr>
          <w:rFonts w:ascii="Times New Roman" w:eastAsia="Calibri" w:hAnsi="Times New Roman" w:cs="Times New Roman"/>
          <w:sz w:val="24"/>
          <w:szCs w:val="24"/>
        </w:rPr>
        <w:t>sniegtā informācija ir patiesa.</w:t>
      </w:r>
    </w:p>
    <w:p w14:paraId="7AD29E2A" w14:textId="77777777" w:rsidR="001B230B" w:rsidRPr="0024477E" w:rsidRDefault="001B230B" w:rsidP="001B230B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7D0A9E80" w14:textId="77777777" w:rsidR="001B230B" w:rsidRPr="0024477E" w:rsidRDefault="001B230B" w:rsidP="001B230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9"/>
        <w:gridCol w:w="4879"/>
      </w:tblGrid>
      <w:tr w:rsidR="001B230B" w:rsidRPr="0024477E" w14:paraId="086D5343" w14:textId="77777777" w:rsidTr="00547DBD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1B6F8E69" w14:textId="77777777" w:rsidR="001B230B" w:rsidRPr="0024477E" w:rsidRDefault="001B230B" w:rsidP="00547DBD">
            <w:pPr>
              <w:spacing w:after="0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Vārds, uzvārds:</w:t>
            </w:r>
          </w:p>
        </w:tc>
        <w:tc>
          <w:tcPr>
            <w:tcW w:w="4879" w:type="dxa"/>
            <w:vAlign w:val="center"/>
          </w:tcPr>
          <w:p w14:paraId="21B71A01" w14:textId="77777777" w:rsidR="001B230B" w:rsidRPr="0024477E" w:rsidRDefault="001B230B" w:rsidP="00547DB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B230B" w:rsidRPr="0024477E" w14:paraId="4047B2E0" w14:textId="77777777" w:rsidTr="00547DBD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651FDBF9" w14:textId="77777777" w:rsidR="001B230B" w:rsidRPr="0024477E" w:rsidRDefault="001B230B" w:rsidP="00547DBD">
            <w:pPr>
              <w:spacing w:after="0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Amats:</w:t>
            </w:r>
          </w:p>
        </w:tc>
        <w:tc>
          <w:tcPr>
            <w:tcW w:w="4879" w:type="dxa"/>
            <w:vAlign w:val="center"/>
          </w:tcPr>
          <w:p w14:paraId="1246C6DC" w14:textId="77777777" w:rsidR="001B230B" w:rsidRPr="0024477E" w:rsidRDefault="001B230B" w:rsidP="00547DB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B230B" w:rsidRPr="0024477E" w14:paraId="1FD76F89" w14:textId="77777777" w:rsidTr="00547DBD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19A603C2" w14:textId="77777777" w:rsidR="001B230B" w:rsidRPr="0024477E" w:rsidRDefault="001B230B" w:rsidP="00547DBD">
            <w:pPr>
              <w:spacing w:after="0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Paraksts:</w:t>
            </w:r>
          </w:p>
        </w:tc>
        <w:tc>
          <w:tcPr>
            <w:tcW w:w="4879" w:type="dxa"/>
            <w:vAlign w:val="center"/>
          </w:tcPr>
          <w:p w14:paraId="10EAEECA" w14:textId="77777777" w:rsidR="001B230B" w:rsidRPr="0024477E" w:rsidRDefault="001B230B" w:rsidP="00547DB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B230B" w:rsidRPr="0024477E" w14:paraId="110117BA" w14:textId="77777777" w:rsidTr="00547DBD">
        <w:trPr>
          <w:trHeight w:val="435"/>
          <w:jc w:val="center"/>
        </w:trPr>
        <w:tc>
          <w:tcPr>
            <w:tcW w:w="3249" w:type="dxa"/>
            <w:shd w:val="clear" w:color="auto" w:fill="BFBFBF"/>
            <w:vAlign w:val="center"/>
          </w:tcPr>
          <w:p w14:paraId="26DE9E6F" w14:textId="77777777" w:rsidR="001B230B" w:rsidRPr="0024477E" w:rsidRDefault="001B230B" w:rsidP="00547DBD">
            <w:pPr>
              <w:spacing w:after="0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4477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Datums:</w:t>
            </w:r>
          </w:p>
        </w:tc>
        <w:tc>
          <w:tcPr>
            <w:tcW w:w="4879" w:type="dxa"/>
            <w:vAlign w:val="center"/>
          </w:tcPr>
          <w:p w14:paraId="4570BCA0" w14:textId="77777777" w:rsidR="001B230B" w:rsidRPr="0024477E" w:rsidRDefault="001B230B" w:rsidP="00547DB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14:paraId="71F7E6A0" w14:textId="77777777" w:rsidR="001B230B" w:rsidRDefault="001B230B" w:rsidP="001B23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4E5780D5" w14:textId="77777777" w:rsidR="008C73F2" w:rsidRDefault="008C73F2">
      <w:pP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br w:type="page"/>
      </w:r>
    </w:p>
    <w:p w14:paraId="0DF65D33" w14:textId="77777777" w:rsidR="008C73F2" w:rsidRDefault="00DB5428" w:rsidP="001B23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3</w:t>
      </w:r>
      <w:r w:rsidR="008C73F2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.pielikums</w:t>
      </w:r>
    </w:p>
    <w:p w14:paraId="3F621DA2" w14:textId="77777777" w:rsidR="00840665" w:rsidRPr="0024477E" w:rsidRDefault="00840665" w:rsidP="00840665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2179ADB" w14:textId="77777777" w:rsidR="001B230B" w:rsidRPr="001B230B" w:rsidRDefault="001B230B" w:rsidP="001B230B">
      <w:pPr>
        <w:spacing w:before="120" w:after="120" w:line="10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lv-LV"/>
        </w:rPr>
      </w:pPr>
      <w:r w:rsidRPr="001B230B">
        <w:rPr>
          <w:rFonts w:ascii="Times New Roman" w:eastAsia="Times New Roman" w:hAnsi="Times New Roman" w:cs="Times New Roman"/>
          <w:b/>
          <w:caps/>
          <w:sz w:val="28"/>
          <w:szCs w:val="28"/>
          <w:lang w:eastAsia="lv-LV"/>
        </w:rPr>
        <w:t>Finanšu piedāvājums</w:t>
      </w:r>
    </w:p>
    <w:p w14:paraId="43F27341" w14:textId="77777777" w:rsidR="00A10FEB" w:rsidRDefault="00DB5428" w:rsidP="00EB4B5B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Pr="00DB5428">
        <w:rPr>
          <w:rFonts w:ascii="Times New Roman" w:eastAsia="Calibri" w:hAnsi="Times New Roman" w:cs="Times New Roman"/>
          <w:b/>
          <w:sz w:val="28"/>
          <w:szCs w:val="28"/>
        </w:rPr>
        <w:t xml:space="preserve">Pārtikas produktu iegāde Iecavas Jauniešu centra </w:t>
      </w:r>
    </w:p>
    <w:p w14:paraId="4E9C9694" w14:textId="768E1617" w:rsidR="00DB5428" w:rsidRDefault="00DB5428" w:rsidP="00EB4B5B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5428">
        <w:rPr>
          <w:rFonts w:ascii="Times New Roman" w:eastAsia="Calibri" w:hAnsi="Times New Roman" w:cs="Times New Roman"/>
          <w:b/>
          <w:sz w:val="28"/>
          <w:szCs w:val="28"/>
        </w:rPr>
        <w:t>2026.gada aprīļa pasākumiem</w:t>
      </w:r>
      <w:r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14:paraId="6912CBE8" w14:textId="69D7E238" w:rsidR="00EB4B5B" w:rsidRDefault="00EB4B5B" w:rsidP="00A10FEB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4B5B">
        <w:rPr>
          <w:rFonts w:ascii="Times New Roman" w:eastAsia="Calibri" w:hAnsi="Times New Roman" w:cs="Times New Roman"/>
          <w:b/>
          <w:sz w:val="28"/>
          <w:szCs w:val="28"/>
        </w:rPr>
        <w:t xml:space="preserve">identifikācijas numurs </w:t>
      </w:r>
      <w:r w:rsidR="00A10FEB" w:rsidRPr="000734F7">
        <w:rPr>
          <w:rFonts w:ascii="Times New Roman" w:eastAsia="Calibri" w:hAnsi="Times New Roman" w:cs="Times New Roman"/>
          <w:b/>
          <w:bCs/>
          <w:sz w:val="24"/>
          <w:szCs w:val="24"/>
        </w:rPr>
        <w:t>IAP</w:t>
      </w:r>
      <w:r w:rsidR="00A10FEB" w:rsidRPr="000734F7">
        <w:rPr>
          <w:rFonts w:ascii="Times New Roman" w:eastAsia="Times New Roman" w:hAnsi="Times New Roman" w:cs="Times New Roman"/>
          <w:b/>
          <w:sz w:val="24"/>
          <w:szCs w:val="24"/>
        </w:rPr>
        <w:t>/2026/7/CA</w:t>
      </w:r>
    </w:p>
    <w:p w14:paraId="11257C25" w14:textId="77777777" w:rsidR="001B230B" w:rsidRPr="001B230B" w:rsidRDefault="000736A4" w:rsidP="001B230B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16"/>
          <w:shd w:val="clear" w:color="auto" w:fill="FFFFFF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16"/>
          <w:shd w:val="clear" w:color="auto" w:fill="FFFFFF"/>
          <w:lang w:eastAsia="lv-LV"/>
        </w:rPr>
        <w:t xml:space="preserve">Pretendents </w:t>
      </w:r>
      <w:r w:rsidR="001B230B" w:rsidRPr="001B230B">
        <w:rPr>
          <w:rFonts w:ascii="Times New Roman" w:eastAsia="Times New Roman" w:hAnsi="Times New Roman" w:cs="Times New Roman"/>
          <w:sz w:val="24"/>
          <w:szCs w:val="16"/>
          <w:shd w:val="clear" w:color="auto" w:fill="FFFFFF"/>
          <w:lang w:eastAsia="lv-LV"/>
        </w:rPr>
        <w:t xml:space="preserve">____________________________________ </w:t>
      </w:r>
    </w:p>
    <w:p w14:paraId="66184A64" w14:textId="77777777" w:rsidR="001B230B" w:rsidRPr="001B230B" w:rsidRDefault="001B230B" w:rsidP="001979A2">
      <w:pPr>
        <w:spacing w:before="120" w:after="24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16"/>
          <w:shd w:val="clear" w:color="auto" w:fill="FFFFFF"/>
          <w:lang w:eastAsia="lv-LV"/>
        </w:rPr>
      </w:pPr>
      <w:proofErr w:type="spellStart"/>
      <w:r w:rsidRPr="001B230B">
        <w:rPr>
          <w:rFonts w:ascii="Times New Roman" w:eastAsia="Times New Roman" w:hAnsi="Times New Roman" w:cs="Times New Roman"/>
          <w:sz w:val="24"/>
          <w:szCs w:val="16"/>
          <w:shd w:val="clear" w:color="auto" w:fill="FFFFFF"/>
          <w:lang w:eastAsia="lv-LV"/>
        </w:rPr>
        <w:t>Reģ</w:t>
      </w:r>
      <w:proofErr w:type="spellEnd"/>
      <w:r w:rsidRPr="001B230B">
        <w:rPr>
          <w:rFonts w:ascii="Times New Roman" w:eastAsia="Times New Roman" w:hAnsi="Times New Roman" w:cs="Times New Roman"/>
          <w:sz w:val="24"/>
          <w:szCs w:val="16"/>
          <w:shd w:val="clear" w:color="auto" w:fill="FFFFFF"/>
          <w:lang w:eastAsia="lv-LV"/>
        </w:rPr>
        <w:t>. Nr. _________________________________________</w:t>
      </w:r>
    </w:p>
    <w:p w14:paraId="4CEACBF3" w14:textId="0E786A09" w:rsidR="001B230B" w:rsidRPr="001B230B" w:rsidRDefault="001B230B" w:rsidP="001979A2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EF50F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Iepazinies ar </w:t>
      </w:r>
      <w:r w:rsidR="001979A2">
        <w:rPr>
          <w:rFonts w:ascii="Times New Roman" w:eastAsia="Times New Roman" w:hAnsi="Times New Roman" w:cs="Times New Roman"/>
          <w:sz w:val="24"/>
          <w:szCs w:val="24"/>
          <w:lang w:eastAsia="lv-LV"/>
        </w:rPr>
        <w:t>cenu aptaujas</w:t>
      </w:r>
      <w:r w:rsidRPr="00EF50F2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="001979A2" w:rsidRPr="001979A2">
        <w:rPr>
          <w:rFonts w:ascii="Times New Roman" w:eastAsia="Calibri" w:hAnsi="Times New Roman" w:cs="Times New Roman"/>
          <w:b/>
          <w:sz w:val="24"/>
          <w:szCs w:val="24"/>
        </w:rPr>
        <w:t>“</w:t>
      </w:r>
      <w:r w:rsidR="00DB5428" w:rsidRPr="00DB5428">
        <w:rPr>
          <w:rFonts w:ascii="Times New Roman" w:eastAsia="Calibri" w:hAnsi="Times New Roman" w:cs="Times New Roman"/>
          <w:b/>
          <w:sz w:val="24"/>
          <w:szCs w:val="24"/>
        </w:rPr>
        <w:t>Pārtikas produktu iegāde Iecavas Jauniešu centra 2026.</w:t>
      </w:r>
      <w:r w:rsidR="00A10F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B5428" w:rsidRPr="00DB5428">
        <w:rPr>
          <w:rFonts w:ascii="Times New Roman" w:eastAsia="Calibri" w:hAnsi="Times New Roman" w:cs="Times New Roman"/>
          <w:b/>
          <w:sz w:val="24"/>
          <w:szCs w:val="24"/>
        </w:rPr>
        <w:t>gada aprīļa pasākumiem</w:t>
      </w:r>
      <w:r w:rsidR="001979A2" w:rsidRPr="001979A2">
        <w:rPr>
          <w:rFonts w:ascii="Times New Roman" w:eastAsia="Calibri" w:hAnsi="Times New Roman" w:cs="Times New Roman"/>
          <w:b/>
          <w:sz w:val="24"/>
          <w:szCs w:val="24"/>
        </w:rPr>
        <w:t>”</w:t>
      </w:r>
      <w:r w:rsidR="001979A2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1979A2" w:rsidRPr="001979A2">
        <w:rPr>
          <w:rFonts w:ascii="Times New Roman" w:eastAsia="Calibri" w:hAnsi="Times New Roman" w:cs="Times New Roman"/>
          <w:b/>
          <w:sz w:val="24"/>
          <w:szCs w:val="24"/>
        </w:rPr>
        <w:t xml:space="preserve">identifikācijas numurs </w:t>
      </w:r>
      <w:r w:rsidR="00A10FEB" w:rsidRPr="000734F7">
        <w:rPr>
          <w:rFonts w:ascii="Times New Roman" w:eastAsia="Calibri" w:hAnsi="Times New Roman" w:cs="Times New Roman"/>
          <w:b/>
          <w:bCs/>
          <w:sz w:val="24"/>
          <w:szCs w:val="24"/>
        </w:rPr>
        <w:t>IAP</w:t>
      </w:r>
      <w:r w:rsidR="00A10FEB" w:rsidRPr="000734F7">
        <w:rPr>
          <w:rFonts w:ascii="Times New Roman" w:eastAsia="Times New Roman" w:hAnsi="Times New Roman" w:cs="Times New Roman"/>
          <w:b/>
          <w:sz w:val="24"/>
          <w:szCs w:val="24"/>
        </w:rPr>
        <w:t>/2026/7/CA</w:t>
      </w:r>
      <w:r w:rsidR="006746BE" w:rsidRPr="00EF50F2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,</w:t>
      </w:r>
      <w:r w:rsidR="006746BE" w:rsidRPr="00EF50F2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Pr="00EF50F2">
        <w:rPr>
          <w:rFonts w:ascii="Times New Roman" w:eastAsia="Times New Roman" w:hAnsi="Times New Roman" w:cs="Times New Roman"/>
          <w:sz w:val="24"/>
          <w:szCs w:val="24"/>
          <w:lang w:eastAsia="lv-LV"/>
        </w:rPr>
        <w:t>noteikumiem, piedāvāju veikt Noteikumos un tehniskajā</w:t>
      </w:r>
      <w:r w:rsidRPr="001B230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specifikācijā paredzēt</w:t>
      </w:r>
      <w:r w:rsidR="00EB4B5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ā pakalpojuma izpildi </w:t>
      </w:r>
      <w:r w:rsidRPr="001B230B">
        <w:rPr>
          <w:rFonts w:ascii="Times New Roman" w:eastAsia="Times New Roman" w:hAnsi="Times New Roman" w:cs="Times New Roman"/>
          <w:sz w:val="24"/>
          <w:szCs w:val="24"/>
          <w:lang w:eastAsia="lv-LV"/>
        </w:rPr>
        <w:t>par šādu līgumcenu:</w:t>
      </w:r>
    </w:p>
    <w:p w14:paraId="669EF926" w14:textId="77777777" w:rsidR="001B230B" w:rsidRDefault="001B230B" w:rsidP="001B230B">
      <w:pPr>
        <w:tabs>
          <w:tab w:val="left" w:pos="567"/>
        </w:tabs>
        <w:autoSpaceDN w:val="0"/>
        <w:spacing w:after="60" w:line="240" w:lineRule="auto"/>
        <w:ind w:right="23"/>
        <w:jc w:val="both"/>
        <w:rPr>
          <w:rFonts w:ascii="Times New Roman" w:eastAsia="Calibri" w:hAnsi="Times New Roman" w:cs="Times New Roman"/>
          <w:szCs w:val="24"/>
          <w:lang w:eastAsia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5188"/>
        <w:gridCol w:w="1190"/>
        <w:gridCol w:w="1194"/>
        <w:gridCol w:w="1192"/>
      </w:tblGrid>
      <w:tr w:rsidR="00DB5428" w:rsidRPr="00C475A0" w14:paraId="38787E8D" w14:textId="77777777" w:rsidTr="00D064CC">
        <w:tc>
          <w:tcPr>
            <w:tcW w:w="310" w:type="pct"/>
            <w:shd w:val="clear" w:color="auto" w:fill="D9D9D9"/>
            <w:vAlign w:val="center"/>
          </w:tcPr>
          <w:p w14:paraId="7BC918C4" w14:textId="77777777" w:rsidR="00DB5428" w:rsidRPr="00C475A0" w:rsidRDefault="00DB5428" w:rsidP="00DB5428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Nr.</w:t>
            </w:r>
          </w:p>
        </w:tc>
        <w:tc>
          <w:tcPr>
            <w:tcW w:w="2776" w:type="pct"/>
            <w:shd w:val="clear" w:color="auto" w:fill="D9D9D9"/>
            <w:vAlign w:val="center"/>
          </w:tcPr>
          <w:p w14:paraId="6CC821F8" w14:textId="77777777" w:rsidR="00DB5428" w:rsidRPr="00C475A0" w:rsidRDefault="00DB5428" w:rsidP="00DB5428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Izmaksu pozīcija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54CC1038" w14:textId="77777777" w:rsidR="00C475A0" w:rsidRPr="00C475A0" w:rsidRDefault="00C475A0" w:rsidP="00D064CC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 xml:space="preserve">Skaits/ </w:t>
            </w:r>
            <w:proofErr w:type="spellStart"/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mērv</w:t>
            </w:r>
            <w:proofErr w:type="spellEnd"/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  <w:shd w:val="clear" w:color="auto" w:fill="D9D9D9"/>
            <w:vAlign w:val="center"/>
          </w:tcPr>
          <w:p w14:paraId="4421FD18" w14:textId="3C889F61" w:rsidR="00DB5428" w:rsidRPr="00C475A0" w:rsidRDefault="00C475A0" w:rsidP="00A10FEB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Vienības cena, EUR, bez PVN</w:t>
            </w:r>
          </w:p>
        </w:tc>
        <w:tc>
          <w:tcPr>
            <w:tcW w:w="638" w:type="pct"/>
            <w:shd w:val="clear" w:color="auto" w:fill="D9D9D9"/>
            <w:vAlign w:val="center"/>
          </w:tcPr>
          <w:p w14:paraId="66F74B85" w14:textId="77777777" w:rsidR="00DB5428" w:rsidRPr="00C475A0" w:rsidRDefault="00DB5428" w:rsidP="00DB5428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Cena, kopā,</w:t>
            </w:r>
          </w:p>
          <w:p w14:paraId="38192A4C" w14:textId="77777777" w:rsidR="00DB5428" w:rsidRPr="00C475A0" w:rsidRDefault="00DB5428" w:rsidP="00DB5428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lv-LV"/>
              </w:rPr>
              <w:t>EUR bez PVN</w:t>
            </w:r>
          </w:p>
        </w:tc>
      </w:tr>
      <w:tr w:rsidR="00C475A0" w:rsidRPr="00C475A0" w14:paraId="150031E6" w14:textId="77777777" w:rsidTr="00D064CC">
        <w:tc>
          <w:tcPr>
            <w:tcW w:w="310" w:type="pct"/>
          </w:tcPr>
          <w:p w14:paraId="019BB201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776" w:type="pct"/>
          </w:tcPr>
          <w:p w14:paraId="4D088E7A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Mednieku desiņas</w:t>
            </w:r>
          </w:p>
        </w:tc>
        <w:tc>
          <w:tcPr>
            <w:tcW w:w="637" w:type="pct"/>
            <w:vAlign w:val="center"/>
          </w:tcPr>
          <w:p w14:paraId="5C4ECE6A" w14:textId="77777777" w:rsidR="00C475A0" w:rsidRPr="00C475A0" w:rsidRDefault="00C475A0" w:rsidP="00D064CC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2 kg</w:t>
            </w:r>
          </w:p>
        </w:tc>
        <w:tc>
          <w:tcPr>
            <w:tcW w:w="638" w:type="pct"/>
          </w:tcPr>
          <w:p w14:paraId="5651939F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12990FCF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50EF28F6" w14:textId="77777777" w:rsidTr="00D064CC">
        <w:tc>
          <w:tcPr>
            <w:tcW w:w="310" w:type="pct"/>
          </w:tcPr>
          <w:p w14:paraId="4386F2C9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2776" w:type="pct"/>
          </w:tcPr>
          <w:p w14:paraId="2B1CE5A2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Cepamās baltās desiņas ar sieru</w:t>
            </w:r>
          </w:p>
        </w:tc>
        <w:tc>
          <w:tcPr>
            <w:tcW w:w="637" w:type="pct"/>
            <w:vAlign w:val="center"/>
          </w:tcPr>
          <w:p w14:paraId="0EA23ED0" w14:textId="77777777" w:rsidR="00C475A0" w:rsidRPr="00C475A0" w:rsidRDefault="00C475A0" w:rsidP="00D064CC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2 kg</w:t>
            </w:r>
          </w:p>
        </w:tc>
        <w:tc>
          <w:tcPr>
            <w:tcW w:w="638" w:type="pct"/>
          </w:tcPr>
          <w:p w14:paraId="01506591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04552167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5D2D01FD" w14:textId="77777777" w:rsidTr="00D064CC">
        <w:tc>
          <w:tcPr>
            <w:tcW w:w="310" w:type="pct"/>
          </w:tcPr>
          <w:p w14:paraId="020341B7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2776" w:type="pct"/>
          </w:tcPr>
          <w:p w14:paraId="51FCC3A0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Hot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-dogu maizītes, ar slīpu griezumu</w:t>
            </w:r>
          </w:p>
        </w:tc>
        <w:tc>
          <w:tcPr>
            <w:tcW w:w="637" w:type="pct"/>
            <w:vAlign w:val="center"/>
          </w:tcPr>
          <w:p w14:paraId="68E9A92A" w14:textId="77777777" w:rsidR="00C475A0" w:rsidRPr="00C475A0" w:rsidRDefault="00C475A0" w:rsidP="00D064CC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40 gab.</w:t>
            </w:r>
          </w:p>
        </w:tc>
        <w:tc>
          <w:tcPr>
            <w:tcW w:w="638" w:type="pct"/>
          </w:tcPr>
          <w:p w14:paraId="670BB182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46A5AEBA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1162DFCF" w14:textId="77777777" w:rsidTr="00D064CC">
        <w:tc>
          <w:tcPr>
            <w:tcW w:w="310" w:type="pct"/>
          </w:tcPr>
          <w:p w14:paraId="22B240BF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2776" w:type="pct"/>
          </w:tcPr>
          <w:p w14:paraId="2B6AA034" w14:textId="77777777" w:rsidR="00C475A0" w:rsidRPr="009548C6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Spiežamais tomātu </w:t>
            </w: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ketčups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1kg</w:t>
            </w:r>
          </w:p>
        </w:tc>
        <w:tc>
          <w:tcPr>
            <w:tcW w:w="637" w:type="pct"/>
            <w:vAlign w:val="center"/>
          </w:tcPr>
          <w:p w14:paraId="3490A2F0" w14:textId="77777777" w:rsidR="00C475A0" w:rsidRDefault="00C475A0" w:rsidP="00D064CC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2BC7A5EF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25358603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213A055C" w14:textId="77777777" w:rsidTr="00D064CC">
        <w:tc>
          <w:tcPr>
            <w:tcW w:w="310" w:type="pct"/>
          </w:tcPr>
          <w:p w14:paraId="1930BCF4" w14:textId="77777777" w:rsid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2776" w:type="pct"/>
          </w:tcPr>
          <w:p w14:paraId="7DCD8B51" w14:textId="77777777" w:rsidR="00C475A0" w:rsidRPr="009548C6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Mērce sinepju - medus 220g</w:t>
            </w:r>
          </w:p>
        </w:tc>
        <w:tc>
          <w:tcPr>
            <w:tcW w:w="637" w:type="pct"/>
            <w:vAlign w:val="center"/>
          </w:tcPr>
          <w:p w14:paraId="5166A8D9" w14:textId="77777777" w:rsidR="00C475A0" w:rsidRPr="00C475A0" w:rsidRDefault="00C475A0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eastAsia="Calibri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6A686193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41742EF3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7D736C57" w14:textId="77777777" w:rsidTr="00D064CC">
        <w:tc>
          <w:tcPr>
            <w:tcW w:w="310" w:type="pct"/>
          </w:tcPr>
          <w:p w14:paraId="49EC4F2C" w14:textId="77777777" w:rsid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2776" w:type="pct"/>
          </w:tcPr>
          <w:p w14:paraId="09A62008" w14:textId="77777777" w:rsidR="00C475A0" w:rsidRPr="009548C6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Majonēze siera 250g</w:t>
            </w:r>
          </w:p>
        </w:tc>
        <w:tc>
          <w:tcPr>
            <w:tcW w:w="637" w:type="pct"/>
            <w:vAlign w:val="center"/>
          </w:tcPr>
          <w:p w14:paraId="45278C9A" w14:textId="77777777" w:rsidR="00C475A0" w:rsidRDefault="00C475A0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1949C48B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3E05BEBF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79701CB9" w14:textId="77777777" w:rsidTr="00D064CC">
        <w:tc>
          <w:tcPr>
            <w:tcW w:w="310" w:type="pct"/>
          </w:tcPr>
          <w:p w14:paraId="50104655" w14:textId="77777777" w:rsid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2776" w:type="pct"/>
          </w:tcPr>
          <w:p w14:paraId="1B67071E" w14:textId="77777777" w:rsidR="00C475A0" w:rsidRPr="009548C6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Salāti gurķu sinepju 390g</w:t>
            </w:r>
          </w:p>
        </w:tc>
        <w:tc>
          <w:tcPr>
            <w:tcW w:w="637" w:type="pct"/>
            <w:vAlign w:val="center"/>
          </w:tcPr>
          <w:p w14:paraId="5A88D460" w14:textId="77777777" w:rsidR="00C475A0" w:rsidRDefault="00C475A0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4E4855D8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481219AF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2FBE298A" w14:textId="77777777" w:rsidTr="00D064CC">
        <w:tc>
          <w:tcPr>
            <w:tcW w:w="310" w:type="pct"/>
          </w:tcPr>
          <w:p w14:paraId="5D0AD05A" w14:textId="77777777" w:rsid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8.</w:t>
            </w:r>
          </w:p>
        </w:tc>
        <w:tc>
          <w:tcPr>
            <w:tcW w:w="2776" w:type="pct"/>
          </w:tcPr>
          <w:p w14:paraId="02E80350" w14:textId="77777777" w:rsidR="00C475A0" w:rsidRPr="009548C6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Cepti sīpoli iepakojumā 100g (+/-10%)</w:t>
            </w:r>
          </w:p>
        </w:tc>
        <w:tc>
          <w:tcPr>
            <w:tcW w:w="637" w:type="pct"/>
            <w:vAlign w:val="center"/>
          </w:tcPr>
          <w:p w14:paraId="19D3B5C8" w14:textId="77777777" w:rsidR="00C475A0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69F18974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72332923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5F8B4B97" w14:textId="77777777" w:rsidTr="00D064CC">
        <w:tc>
          <w:tcPr>
            <w:tcW w:w="310" w:type="pct"/>
          </w:tcPr>
          <w:p w14:paraId="2D4C567F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9.</w:t>
            </w:r>
          </w:p>
        </w:tc>
        <w:tc>
          <w:tcPr>
            <w:tcW w:w="2776" w:type="pct"/>
          </w:tcPr>
          <w:p w14:paraId="649F04ED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</w:t>
            </w:r>
            <w:proofErr w:type="spellEnd"/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augļu nektārs iepakojumā (2 l), ar skrūvējamu korķ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īti</w:t>
            </w:r>
          </w:p>
        </w:tc>
        <w:tc>
          <w:tcPr>
            <w:tcW w:w="637" w:type="pct"/>
            <w:vAlign w:val="center"/>
          </w:tcPr>
          <w:p w14:paraId="438CDA2E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3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0D9AE7A3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0AB5124A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1849332A" w14:textId="77777777" w:rsidTr="00D064CC">
        <w:tc>
          <w:tcPr>
            <w:tcW w:w="310" w:type="pct"/>
          </w:tcPr>
          <w:p w14:paraId="7DDFCE39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10.</w:t>
            </w:r>
          </w:p>
        </w:tc>
        <w:tc>
          <w:tcPr>
            <w:tcW w:w="2776" w:type="pct"/>
          </w:tcPr>
          <w:p w14:paraId="0DF74FE7" w14:textId="77777777" w:rsidR="00C40A22" w:rsidRPr="009548C6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548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Dzeramais ūdens, 5l, PET pudelē, ar skrūvējamu korķ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īti</w:t>
            </w:r>
          </w:p>
        </w:tc>
        <w:tc>
          <w:tcPr>
            <w:tcW w:w="637" w:type="pct"/>
            <w:vAlign w:val="center"/>
          </w:tcPr>
          <w:p w14:paraId="63C119AC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 pudele</w:t>
            </w:r>
          </w:p>
        </w:tc>
        <w:tc>
          <w:tcPr>
            <w:tcW w:w="638" w:type="pct"/>
          </w:tcPr>
          <w:p w14:paraId="0202C3A4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3F180A20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1189854A" w14:textId="77777777" w:rsidTr="00D064CC">
        <w:tc>
          <w:tcPr>
            <w:tcW w:w="310" w:type="pct"/>
          </w:tcPr>
          <w:p w14:paraId="4B3C8BF4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11.</w:t>
            </w:r>
          </w:p>
        </w:tc>
        <w:tc>
          <w:tcPr>
            <w:tcW w:w="2776" w:type="pct"/>
          </w:tcPr>
          <w:p w14:paraId="6CD1E43B" w14:textId="77777777" w:rsidR="00C40A22" w:rsidRPr="009548C6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Vienreizlietojamās papīra glāzītes, 250 ml</w:t>
            </w:r>
          </w:p>
        </w:tc>
        <w:tc>
          <w:tcPr>
            <w:tcW w:w="637" w:type="pct"/>
            <w:vAlign w:val="center"/>
          </w:tcPr>
          <w:p w14:paraId="4B2DAE68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20 gab.</w:t>
            </w:r>
          </w:p>
        </w:tc>
        <w:tc>
          <w:tcPr>
            <w:tcW w:w="638" w:type="pct"/>
          </w:tcPr>
          <w:p w14:paraId="3288B91A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4231F4CF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18CBF128" w14:textId="77777777" w:rsidTr="00D064CC">
        <w:tc>
          <w:tcPr>
            <w:tcW w:w="310" w:type="pct"/>
          </w:tcPr>
          <w:p w14:paraId="63CB246C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12.</w:t>
            </w:r>
          </w:p>
        </w:tc>
        <w:tc>
          <w:tcPr>
            <w:tcW w:w="2776" w:type="pct"/>
          </w:tcPr>
          <w:p w14:paraId="03413A73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Vienreizlietojamie papīra šķīvīši, d 18mm</w:t>
            </w:r>
          </w:p>
        </w:tc>
        <w:tc>
          <w:tcPr>
            <w:tcW w:w="637" w:type="pct"/>
            <w:vAlign w:val="center"/>
          </w:tcPr>
          <w:p w14:paraId="786C00E0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20 gab.</w:t>
            </w:r>
          </w:p>
        </w:tc>
        <w:tc>
          <w:tcPr>
            <w:tcW w:w="638" w:type="pct"/>
          </w:tcPr>
          <w:p w14:paraId="626A8CEF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2CAD8B76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63A5EA81" w14:textId="77777777" w:rsidTr="00D064CC">
        <w:tc>
          <w:tcPr>
            <w:tcW w:w="310" w:type="pct"/>
          </w:tcPr>
          <w:p w14:paraId="62EF435A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13.</w:t>
            </w:r>
          </w:p>
        </w:tc>
        <w:tc>
          <w:tcPr>
            <w:tcW w:w="2776" w:type="pct"/>
          </w:tcPr>
          <w:p w14:paraId="0FF7B9E7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Bezalkoholisks, gāzēts dzēriens “Mežezers” (vai ekvivalents), 0,75l</w:t>
            </w:r>
          </w:p>
        </w:tc>
        <w:tc>
          <w:tcPr>
            <w:tcW w:w="637" w:type="pct"/>
            <w:vAlign w:val="center"/>
          </w:tcPr>
          <w:p w14:paraId="2DA37D1B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6 gab.</w:t>
            </w:r>
          </w:p>
        </w:tc>
        <w:tc>
          <w:tcPr>
            <w:tcW w:w="638" w:type="pct"/>
          </w:tcPr>
          <w:p w14:paraId="74033266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39B158BC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3DC3F166" w14:textId="77777777" w:rsidTr="00D064CC">
        <w:tc>
          <w:tcPr>
            <w:tcW w:w="310" w:type="pct"/>
          </w:tcPr>
          <w:p w14:paraId="6F223844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14.</w:t>
            </w:r>
          </w:p>
        </w:tc>
        <w:tc>
          <w:tcPr>
            <w:tcW w:w="2776" w:type="pct"/>
          </w:tcPr>
          <w:p w14:paraId="0ED58E01" w14:textId="77777777" w:rsidR="00C40A22" w:rsidRDefault="00C40A22" w:rsidP="00C40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Kūka “Napoleons”, 1,2kg, iepakojumā. (vai ekvivalents)</w:t>
            </w:r>
          </w:p>
        </w:tc>
        <w:tc>
          <w:tcPr>
            <w:tcW w:w="637" w:type="pct"/>
            <w:vAlign w:val="center"/>
          </w:tcPr>
          <w:p w14:paraId="31B5753C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195F5378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7911DFCF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526C1AE3" w14:textId="77777777" w:rsidTr="00D064CC">
        <w:tc>
          <w:tcPr>
            <w:tcW w:w="310" w:type="pct"/>
          </w:tcPr>
          <w:p w14:paraId="2110B0CC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15.</w:t>
            </w:r>
          </w:p>
        </w:tc>
        <w:tc>
          <w:tcPr>
            <w:tcW w:w="2776" w:type="pct"/>
          </w:tcPr>
          <w:p w14:paraId="185B3450" w14:textId="77777777" w:rsidR="00C40A22" w:rsidRDefault="00C40A22" w:rsidP="00C40A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Kūka “Medus”, 1 kg, iepakojumā. (vai ekvivalents)</w:t>
            </w:r>
          </w:p>
        </w:tc>
        <w:tc>
          <w:tcPr>
            <w:tcW w:w="637" w:type="pct"/>
            <w:vAlign w:val="center"/>
          </w:tcPr>
          <w:p w14:paraId="7DF2AF5C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623E5581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0C632416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5E90BE41" w14:textId="77777777" w:rsidTr="00D064CC">
        <w:tc>
          <w:tcPr>
            <w:tcW w:w="310" w:type="pct"/>
          </w:tcPr>
          <w:p w14:paraId="18504777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16.</w:t>
            </w:r>
          </w:p>
        </w:tc>
        <w:tc>
          <w:tcPr>
            <w:tcW w:w="2776" w:type="pct"/>
          </w:tcPr>
          <w:p w14:paraId="5AD26144" w14:textId="77777777" w:rsidR="00C40A22" w:rsidRDefault="00C40A22" w:rsidP="00C40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110F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Vafeļu torte Klasika 350g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(vai ekvivalents)</w:t>
            </w:r>
          </w:p>
        </w:tc>
        <w:tc>
          <w:tcPr>
            <w:tcW w:w="637" w:type="pct"/>
            <w:vAlign w:val="center"/>
          </w:tcPr>
          <w:p w14:paraId="53EA6104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6198C532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3CD1FAD6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16BAFD98" w14:textId="77777777" w:rsidTr="00D064CC">
        <w:tc>
          <w:tcPr>
            <w:tcW w:w="310" w:type="pct"/>
          </w:tcPr>
          <w:p w14:paraId="71DFADA2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lastRenderedPageBreak/>
              <w:t>17.</w:t>
            </w:r>
          </w:p>
        </w:tc>
        <w:tc>
          <w:tcPr>
            <w:tcW w:w="2776" w:type="pct"/>
          </w:tcPr>
          <w:p w14:paraId="2D1520E1" w14:textId="77777777" w:rsidR="00C40A22" w:rsidRPr="00D110F1" w:rsidRDefault="00C40A22" w:rsidP="00C40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Siera kūka, 500g iepakojums, dažādas garšas (vai ekvivalents)</w:t>
            </w:r>
          </w:p>
        </w:tc>
        <w:tc>
          <w:tcPr>
            <w:tcW w:w="637" w:type="pct"/>
            <w:vAlign w:val="center"/>
          </w:tcPr>
          <w:p w14:paraId="1E9B297D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41935A68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4D0011E3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0A22" w:rsidRPr="00C475A0" w14:paraId="68F72698" w14:textId="77777777" w:rsidTr="00D064CC">
        <w:tc>
          <w:tcPr>
            <w:tcW w:w="310" w:type="pct"/>
          </w:tcPr>
          <w:p w14:paraId="1E9F78AD" w14:textId="77777777" w:rsidR="00C40A22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18.</w:t>
            </w:r>
          </w:p>
        </w:tc>
        <w:tc>
          <w:tcPr>
            <w:tcW w:w="2776" w:type="pct"/>
          </w:tcPr>
          <w:p w14:paraId="66E5511F" w14:textId="77777777" w:rsidR="00C40A22" w:rsidRDefault="00C40A22" w:rsidP="00C40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Kukurūzas nūjiņas  “Draugu”, 130g (vai ekvivalents)</w:t>
            </w:r>
          </w:p>
        </w:tc>
        <w:tc>
          <w:tcPr>
            <w:tcW w:w="637" w:type="pct"/>
            <w:vAlign w:val="center"/>
          </w:tcPr>
          <w:p w14:paraId="06660F05" w14:textId="77777777" w:rsidR="00C40A22" w:rsidRDefault="00C40A22" w:rsidP="00D064CC">
            <w:pPr>
              <w:tabs>
                <w:tab w:val="left" w:pos="567"/>
              </w:tabs>
              <w:autoSpaceDN w:val="0"/>
              <w:spacing w:after="60"/>
              <w:ind w:right="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6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iepak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638" w:type="pct"/>
          </w:tcPr>
          <w:p w14:paraId="145AF6DB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638" w:type="pct"/>
          </w:tcPr>
          <w:p w14:paraId="00BCE057" w14:textId="77777777" w:rsidR="00C40A22" w:rsidRPr="00C475A0" w:rsidRDefault="00C40A22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0A9BCB0E" w14:textId="77777777" w:rsidTr="00D064CC">
        <w:tc>
          <w:tcPr>
            <w:tcW w:w="4362" w:type="pct"/>
            <w:gridSpan w:val="4"/>
            <w:vAlign w:val="center"/>
          </w:tcPr>
          <w:p w14:paraId="6C908FE0" w14:textId="77777777" w:rsidR="00C475A0" w:rsidRPr="00C475A0" w:rsidRDefault="00C475A0" w:rsidP="00D064CC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lv-LV"/>
              </w:rPr>
              <w:t>KOPĀ EUR bez PVN</w:t>
            </w:r>
          </w:p>
        </w:tc>
        <w:tc>
          <w:tcPr>
            <w:tcW w:w="638" w:type="pct"/>
          </w:tcPr>
          <w:p w14:paraId="00EC76F2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C475A0" w:rsidRPr="00C475A0" w14:paraId="15F086B9" w14:textId="77777777" w:rsidTr="00D064CC">
        <w:tc>
          <w:tcPr>
            <w:tcW w:w="4362" w:type="pct"/>
            <w:gridSpan w:val="4"/>
            <w:vAlign w:val="center"/>
          </w:tcPr>
          <w:p w14:paraId="15C980DA" w14:textId="77777777" w:rsidR="00C475A0" w:rsidRPr="00C475A0" w:rsidRDefault="00C475A0" w:rsidP="00D064CC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lv-LV"/>
              </w:rPr>
            </w:pPr>
            <w:r w:rsidRPr="00C475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lv-LV"/>
              </w:rPr>
              <w:t>KOPĀ EUR ar PVN</w:t>
            </w:r>
          </w:p>
        </w:tc>
        <w:tc>
          <w:tcPr>
            <w:tcW w:w="638" w:type="pct"/>
          </w:tcPr>
          <w:p w14:paraId="6E60E2FA" w14:textId="77777777" w:rsidR="00C475A0" w:rsidRPr="00C475A0" w:rsidRDefault="00C475A0" w:rsidP="00C475A0">
            <w:pPr>
              <w:tabs>
                <w:tab w:val="left" w:pos="567"/>
              </w:tabs>
              <w:autoSpaceDN w:val="0"/>
              <w:spacing w:after="6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14:paraId="476D26AC" w14:textId="77777777" w:rsidR="00DB5428" w:rsidRDefault="00DB5428" w:rsidP="001B230B">
      <w:pPr>
        <w:tabs>
          <w:tab w:val="left" w:pos="567"/>
        </w:tabs>
        <w:autoSpaceDN w:val="0"/>
        <w:spacing w:after="60" w:line="240" w:lineRule="auto"/>
        <w:ind w:right="23"/>
        <w:jc w:val="both"/>
        <w:rPr>
          <w:rFonts w:ascii="Times New Roman" w:eastAsia="Calibri" w:hAnsi="Times New Roman" w:cs="Times New Roman"/>
          <w:szCs w:val="24"/>
          <w:lang w:eastAsia="lv-LV"/>
        </w:rPr>
      </w:pPr>
    </w:p>
    <w:p w14:paraId="3A169976" w14:textId="77777777" w:rsidR="001B230B" w:rsidRPr="00D064CC" w:rsidRDefault="001B230B" w:rsidP="005F26B7">
      <w:pPr>
        <w:tabs>
          <w:tab w:val="left" w:pos="-567"/>
        </w:tabs>
        <w:autoSpaceDN w:val="0"/>
        <w:spacing w:after="0" w:line="240" w:lineRule="auto"/>
        <w:ind w:left="-567" w:right="23"/>
        <w:rPr>
          <w:rFonts w:ascii="Times New Roman" w:eastAsia="Calibri" w:hAnsi="Times New Roman" w:cs="Times New Roman"/>
          <w:i/>
          <w:sz w:val="24"/>
          <w:szCs w:val="24"/>
          <w:lang w:eastAsia="lv-LV"/>
        </w:rPr>
      </w:pPr>
      <w:r w:rsidRPr="00D064CC">
        <w:rPr>
          <w:rFonts w:ascii="Times New Roman" w:eastAsia="Calibri" w:hAnsi="Times New Roman" w:cs="Times New Roman"/>
          <w:i/>
          <w:sz w:val="24"/>
          <w:szCs w:val="24"/>
          <w:lang w:eastAsia="lv-LV"/>
        </w:rPr>
        <w:t>*Norāda, ja pretendents ir PVN maksātājs</w:t>
      </w:r>
      <w:r w:rsidR="005F26B7" w:rsidRPr="00D064CC">
        <w:rPr>
          <w:rFonts w:ascii="Times New Roman" w:eastAsia="Calibri" w:hAnsi="Times New Roman" w:cs="Times New Roman"/>
          <w:i/>
          <w:sz w:val="24"/>
          <w:szCs w:val="24"/>
          <w:lang w:eastAsia="lv-LV"/>
        </w:rPr>
        <w:t>.</w:t>
      </w:r>
    </w:p>
    <w:p w14:paraId="100A1B9D" w14:textId="77777777" w:rsidR="00264DFF" w:rsidRPr="00D064CC" w:rsidRDefault="005F26B7" w:rsidP="005F26B7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D064CC">
        <w:rPr>
          <w:rFonts w:ascii="Times New Roman" w:hAnsi="Times New Roman" w:cs="Times New Roman"/>
          <w:b/>
          <w:sz w:val="24"/>
          <w:szCs w:val="24"/>
          <w:lang w:eastAsia="zh-CN"/>
        </w:rPr>
        <w:t>*</w:t>
      </w:r>
      <w:r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Pasūtītājs patur tiesības samazināt </w:t>
      </w:r>
      <w:r w:rsidR="00844D4C"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preces</w:t>
      </w:r>
      <w:r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apjomu, ja</w:t>
      </w:r>
      <w:r w:rsidR="00264DFF"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:</w:t>
      </w:r>
    </w:p>
    <w:p w14:paraId="6ED1FE0B" w14:textId="11BFE0B7" w:rsidR="00264DFF" w:rsidRPr="00D064CC" w:rsidRDefault="00264DFF" w:rsidP="00264DFF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D064CC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- </w:t>
      </w:r>
      <w:r w:rsidR="005F26B7"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 w:rsidR="00D064CC"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p</w:t>
      </w:r>
      <w:r w:rsidR="005F26B7"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retendenta finanšu piedāvājums pārsniedz Pasūtītāja finanšu iespējas</w:t>
      </w:r>
      <w:r w:rsidR="00844D4C"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, </w:t>
      </w:r>
    </w:p>
    <w:p w14:paraId="090BEC0D" w14:textId="77777777" w:rsidR="005F26B7" w:rsidRPr="00D064CC" w:rsidRDefault="00264DFF" w:rsidP="00264DFF">
      <w:pPr>
        <w:tabs>
          <w:tab w:val="left" w:pos="-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- </w:t>
      </w:r>
      <w:r w:rsidR="00844D4C"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 w:rsidRPr="00D064CC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pasākumam pieteicies mazāks dalībnieku skaits, kā plānots.</w:t>
      </w:r>
    </w:p>
    <w:p w14:paraId="296B7289" w14:textId="77777777" w:rsidR="005F26B7" w:rsidRPr="006746BE" w:rsidRDefault="005F26B7" w:rsidP="00AF228A">
      <w:pPr>
        <w:tabs>
          <w:tab w:val="left" w:pos="567"/>
        </w:tabs>
        <w:autoSpaceDN w:val="0"/>
        <w:spacing w:before="120" w:after="0" w:line="240" w:lineRule="auto"/>
        <w:ind w:right="23"/>
        <w:rPr>
          <w:rFonts w:ascii="Times New Roman" w:eastAsia="Calibri" w:hAnsi="Times New Roman" w:cs="Times New Roman"/>
          <w:i/>
          <w:szCs w:val="24"/>
          <w:lang w:eastAsia="lv-LV"/>
        </w:rPr>
      </w:pPr>
    </w:p>
    <w:p w14:paraId="1A15B402" w14:textId="77777777" w:rsidR="001B230B" w:rsidRPr="001B230B" w:rsidRDefault="001B230B" w:rsidP="001B230B">
      <w:pPr>
        <w:tabs>
          <w:tab w:val="left" w:pos="567"/>
        </w:tabs>
        <w:autoSpaceDN w:val="0"/>
        <w:spacing w:after="60" w:line="240" w:lineRule="auto"/>
        <w:ind w:right="23" w:firstLine="567"/>
        <w:jc w:val="both"/>
        <w:rPr>
          <w:rFonts w:ascii="Times New Roman" w:eastAsia="Calibri" w:hAnsi="Times New Roman" w:cs="Times New Roman"/>
          <w:sz w:val="24"/>
          <w:szCs w:val="24"/>
          <w:lang w:eastAsia="lv-LV"/>
        </w:rPr>
      </w:pPr>
    </w:p>
    <w:p w14:paraId="4DA77A15" w14:textId="77777777" w:rsidR="001B230B" w:rsidRPr="001B230B" w:rsidRDefault="00B66E96" w:rsidP="00AF228A">
      <w:pPr>
        <w:tabs>
          <w:tab w:val="left" w:pos="567"/>
        </w:tabs>
        <w:autoSpaceDN w:val="0"/>
        <w:spacing w:after="60" w:line="240" w:lineRule="auto"/>
        <w:ind w:left="-540" w:right="23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66E96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Apliecinu, ka piedāvātajā līgumsummā iekļautas visas izmaksas, kas saistītas ar </w:t>
      </w:r>
      <w:r w:rsidR="001979A2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cenu aptaujā noteiktā </w:t>
      </w:r>
      <w:r w:rsidRPr="00B66E96">
        <w:rPr>
          <w:rFonts w:ascii="Times New Roman" w:eastAsia="Calibri" w:hAnsi="Times New Roman" w:cs="Times New Roman"/>
          <w:sz w:val="24"/>
          <w:szCs w:val="24"/>
          <w:lang w:eastAsia="lv-LV"/>
        </w:rPr>
        <w:t>p</w:t>
      </w:r>
      <w:r w:rsidR="001979A2">
        <w:rPr>
          <w:rFonts w:ascii="Times New Roman" w:eastAsia="Calibri" w:hAnsi="Times New Roman" w:cs="Times New Roman"/>
          <w:sz w:val="24"/>
          <w:szCs w:val="24"/>
          <w:lang w:eastAsia="lv-LV"/>
        </w:rPr>
        <w:t>akalpojuma</w:t>
      </w:r>
      <w:r w:rsidRPr="00B66E96">
        <w:rPr>
          <w:rFonts w:ascii="Times New Roman" w:eastAsia="Calibri" w:hAnsi="Times New Roman" w:cs="Times New Roman"/>
          <w:sz w:val="24"/>
          <w:szCs w:val="24"/>
          <w:lang w:eastAsia="lv-LV"/>
        </w:rPr>
        <w:t xml:space="preserve"> un līguma saistību izpildi. </w:t>
      </w:r>
    </w:p>
    <w:p w14:paraId="2D034ACD" w14:textId="77777777" w:rsidR="001B230B" w:rsidRPr="001B230B" w:rsidRDefault="001B230B" w:rsidP="00AF228A">
      <w:pPr>
        <w:spacing w:after="0" w:line="240" w:lineRule="auto"/>
        <w:ind w:left="-540" w:hanging="24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725965C6" w14:textId="77777777" w:rsidR="001B230B" w:rsidRPr="001B230B" w:rsidRDefault="001B230B" w:rsidP="001B2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tbl>
      <w:tblPr>
        <w:tblpPr w:leftFromText="180" w:rightFromText="180" w:vertAnchor="text" w:horzAnchor="margin" w:tblpXSpec="center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9"/>
        <w:gridCol w:w="4879"/>
      </w:tblGrid>
      <w:tr w:rsidR="001B230B" w:rsidRPr="001B230B" w14:paraId="12E639D4" w14:textId="77777777" w:rsidTr="00547DBD">
        <w:trPr>
          <w:trHeight w:val="435"/>
        </w:trPr>
        <w:tc>
          <w:tcPr>
            <w:tcW w:w="3249" w:type="dxa"/>
            <w:shd w:val="clear" w:color="auto" w:fill="BFBFBF"/>
            <w:vAlign w:val="center"/>
          </w:tcPr>
          <w:p w14:paraId="6AA24BD2" w14:textId="77777777" w:rsidR="001B230B" w:rsidRPr="001B230B" w:rsidRDefault="001B230B" w:rsidP="001B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1B23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Vārds, uzvārds:</w:t>
            </w:r>
          </w:p>
        </w:tc>
        <w:tc>
          <w:tcPr>
            <w:tcW w:w="4879" w:type="dxa"/>
            <w:vAlign w:val="center"/>
          </w:tcPr>
          <w:p w14:paraId="6F43B0E5" w14:textId="77777777" w:rsidR="001B230B" w:rsidRPr="001B230B" w:rsidRDefault="001B230B" w:rsidP="001B23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</w:p>
        </w:tc>
      </w:tr>
      <w:tr w:rsidR="001B230B" w:rsidRPr="001B230B" w14:paraId="497399E0" w14:textId="77777777" w:rsidTr="00547DBD">
        <w:trPr>
          <w:trHeight w:val="435"/>
        </w:trPr>
        <w:tc>
          <w:tcPr>
            <w:tcW w:w="3249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5453E94" w14:textId="77777777" w:rsidR="001B230B" w:rsidRPr="001B230B" w:rsidRDefault="001B230B" w:rsidP="001B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1B23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Amata nosaukums:</w:t>
            </w:r>
          </w:p>
        </w:tc>
        <w:tc>
          <w:tcPr>
            <w:tcW w:w="4879" w:type="dxa"/>
            <w:tcBorders>
              <w:bottom w:val="single" w:sz="4" w:space="0" w:color="auto"/>
            </w:tcBorders>
            <w:vAlign w:val="center"/>
          </w:tcPr>
          <w:p w14:paraId="6C7E6EF5" w14:textId="77777777" w:rsidR="001B230B" w:rsidRPr="001B230B" w:rsidRDefault="001B230B" w:rsidP="001B23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</w:p>
        </w:tc>
      </w:tr>
      <w:tr w:rsidR="001B230B" w:rsidRPr="001B230B" w14:paraId="7ECD9B35" w14:textId="77777777" w:rsidTr="00547DBD">
        <w:trPr>
          <w:trHeight w:val="435"/>
        </w:trPr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E2FD5D" w14:textId="77777777" w:rsidR="001B230B" w:rsidRPr="001B230B" w:rsidRDefault="001B230B" w:rsidP="001B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1B23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Paraksts: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D492" w14:textId="77777777" w:rsidR="001B230B" w:rsidRPr="001B230B" w:rsidRDefault="001B230B" w:rsidP="001B23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</w:p>
        </w:tc>
      </w:tr>
      <w:tr w:rsidR="001B230B" w:rsidRPr="001B230B" w14:paraId="4AE55D38" w14:textId="77777777" w:rsidTr="00547DBD">
        <w:trPr>
          <w:trHeight w:val="435"/>
        </w:trPr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0C84CF8" w14:textId="77777777" w:rsidR="001B230B" w:rsidRPr="001B230B" w:rsidRDefault="001B230B" w:rsidP="001B23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1B23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Datums: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A4BB" w14:textId="77777777" w:rsidR="001B230B" w:rsidRPr="001B230B" w:rsidRDefault="001B230B" w:rsidP="001B23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</w:p>
        </w:tc>
      </w:tr>
      <w:tr w:rsidR="001B230B" w:rsidRPr="001B230B" w14:paraId="6292E16F" w14:textId="77777777" w:rsidTr="00547DBD">
        <w:trPr>
          <w:trHeight w:val="435"/>
        </w:trPr>
        <w:tc>
          <w:tcPr>
            <w:tcW w:w="81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360B87" w14:textId="77777777" w:rsidR="001B230B" w:rsidRPr="001B230B" w:rsidRDefault="001B230B" w:rsidP="001B23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</w:p>
          <w:p w14:paraId="2065203F" w14:textId="77777777" w:rsidR="001B230B" w:rsidRPr="001B230B" w:rsidRDefault="001B230B" w:rsidP="001B230B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14:paraId="37DF4348" w14:textId="77777777" w:rsidR="001C1E7C" w:rsidRDefault="001C1E7C"/>
    <w:sectPr w:rsidR="001C1E7C" w:rsidSect="008C73F2">
      <w:pgSz w:w="11906" w:h="16838" w:code="9"/>
      <w:pgMar w:top="1134" w:right="851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06420" w14:textId="77777777" w:rsidR="00030412" w:rsidRDefault="00030412">
      <w:pPr>
        <w:spacing w:after="0" w:line="240" w:lineRule="auto"/>
      </w:pPr>
      <w:r>
        <w:separator/>
      </w:r>
    </w:p>
  </w:endnote>
  <w:endnote w:type="continuationSeparator" w:id="0">
    <w:p w14:paraId="127C2A72" w14:textId="77777777" w:rsidR="00030412" w:rsidRDefault="00030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73165" w14:textId="77777777" w:rsidR="001A38F9" w:rsidRDefault="001A38F9" w:rsidP="00547DBD">
    <w:pPr>
      <w:pStyle w:val="Kjene"/>
      <w:jc w:val="center"/>
      <w:rPr>
        <w:lang w:val="lv-LV"/>
      </w:rPr>
    </w:pPr>
  </w:p>
  <w:p w14:paraId="239EBF1E" w14:textId="77777777" w:rsidR="001A38F9" w:rsidRDefault="001A38F9" w:rsidP="00547DBD">
    <w:pPr>
      <w:pStyle w:val="Kjene"/>
      <w:jc w:val="center"/>
    </w:pPr>
    <w:r w:rsidRPr="009759F0">
      <w:fldChar w:fldCharType="begin"/>
    </w:r>
    <w:r w:rsidRPr="009759F0">
      <w:instrText xml:space="preserve"> PAGE   \* MERGEFORMAT </w:instrText>
    </w:r>
    <w:r w:rsidRPr="009759F0">
      <w:fldChar w:fldCharType="separate"/>
    </w:r>
    <w:r w:rsidR="00AD2C62">
      <w:rPr>
        <w:noProof/>
      </w:rPr>
      <w:t>1</w:t>
    </w:r>
    <w:r w:rsidR="00AD2C62">
      <w:rPr>
        <w:noProof/>
      </w:rPr>
      <w:t>0</w:t>
    </w:r>
    <w:r w:rsidRPr="009759F0">
      <w:fldChar w:fldCharType="end"/>
    </w:r>
  </w:p>
  <w:p w14:paraId="1C16AA0F" w14:textId="77777777" w:rsidR="001A38F9" w:rsidRPr="00374220" w:rsidRDefault="001A38F9" w:rsidP="00374220">
    <w:pPr>
      <w:spacing w:after="0" w:line="240" w:lineRule="auto"/>
      <w:jc w:val="center"/>
      <w:rPr>
        <w:rFonts w:ascii="Times New Roman" w:eastAsia="Times New Roman" w:hAnsi="Times New Roman" w:cs="Times New Roman"/>
      </w:rPr>
    </w:pPr>
  </w:p>
  <w:p w14:paraId="2C86B1DB" w14:textId="77777777" w:rsidR="001A38F9" w:rsidRDefault="001A38F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E10E" w14:textId="77777777" w:rsidR="001A38F9" w:rsidRDefault="001A38F9" w:rsidP="00374220">
    <w:pPr>
      <w:spacing w:after="0" w:line="240" w:lineRule="auto"/>
      <w:jc w:val="center"/>
      <w:rPr>
        <w:rFonts w:ascii="Times New Roman" w:hAnsi="Times New Roman" w:cs="Times New Roman"/>
      </w:rPr>
    </w:pPr>
  </w:p>
  <w:p w14:paraId="10A4C941" w14:textId="77777777" w:rsidR="001A38F9" w:rsidRPr="00374220" w:rsidRDefault="001A38F9">
    <w:pPr>
      <w:pStyle w:val="Kjene"/>
      <w:rPr>
        <w:lang w:val="lv-L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467D7" w14:textId="77777777" w:rsidR="00030412" w:rsidRDefault="00030412">
      <w:pPr>
        <w:spacing w:after="0" w:line="240" w:lineRule="auto"/>
      </w:pPr>
      <w:r>
        <w:separator/>
      </w:r>
    </w:p>
  </w:footnote>
  <w:footnote w:type="continuationSeparator" w:id="0">
    <w:p w14:paraId="72EA1B52" w14:textId="77777777" w:rsidR="00030412" w:rsidRDefault="00030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88AE4" w14:textId="77777777" w:rsidR="001A38F9" w:rsidRPr="006746BE" w:rsidRDefault="001A38F9" w:rsidP="006746BE"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jc w:val="right"/>
      <w:rPr>
        <w:rFonts w:ascii="Arial" w:eastAsia="Times New Roman" w:hAnsi="Arial" w:cs="Times New Roman"/>
        <w:noProof/>
        <w:sz w:val="20"/>
        <w:szCs w:val="20"/>
        <w:lang w:val="ru-RU" w:eastAsia="lv-LV"/>
      </w:rPr>
    </w:pPr>
  </w:p>
  <w:p w14:paraId="24753641" w14:textId="77777777" w:rsidR="001A38F9" w:rsidRDefault="001A38F9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9E71" w14:textId="77777777" w:rsidR="001A38F9" w:rsidRPr="006746BE" w:rsidRDefault="001A38F9" w:rsidP="006746BE"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jc w:val="right"/>
      <w:rPr>
        <w:rFonts w:ascii="Arial" w:eastAsia="Times New Roman" w:hAnsi="Arial" w:cs="Times New Roman"/>
        <w:noProof/>
        <w:sz w:val="20"/>
        <w:szCs w:val="20"/>
        <w:lang w:eastAsia="lv-L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008E8"/>
    <w:multiLevelType w:val="multilevel"/>
    <w:tmpl w:val="B44C6E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027D6F"/>
    <w:multiLevelType w:val="hybridMultilevel"/>
    <w:tmpl w:val="9BE04B08"/>
    <w:lvl w:ilvl="0" w:tplc="042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070425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0838B9"/>
    <w:multiLevelType w:val="hybridMultilevel"/>
    <w:tmpl w:val="276483F2"/>
    <w:lvl w:ilvl="0" w:tplc="9448202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27261"/>
    <w:multiLevelType w:val="hybridMultilevel"/>
    <w:tmpl w:val="2E804E6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E2EE5"/>
    <w:multiLevelType w:val="multilevel"/>
    <w:tmpl w:val="27240E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0D0112"/>
    <w:multiLevelType w:val="multilevel"/>
    <w:tmpl w:val="84A059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44B1C0E"/>
    <w:multiLevelType w:val="hybridMultilevel"/>
    <w:tmpl w:val="F91672A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A75F8"/>
    <w:multiLevelType w:val="multilevel"/>
    <w:tmpl w:val="913892B4"/>
    <w:lvl w:ilvl="0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25930B5"/>
    <w:multiLevelType w:val="multilevel"/>
    <w:tmpl w:val="E71259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10" w15:restartNumberingAfterBreak="0">
    <w:nsid w:val="37671FAE"/>
    <w:multiLevelType w:val="hybridMultilevel"/>
    <w:tmpl w:val="3E86FDA6"/>
    <w:lvl w:ilvl="0" w:tplc="524A3264">
      <w:start w:val="1"/>
      <w:numFmt w:val="decimal"/>
      <w:lvlText w:val="%1."/>
      <w:lvlJc w:val="left"/>
      <w:pPr>
        <w:ind w:left="720" w:hanging="360"/>
      </w:pPr>
      <w:rPr>
        <w:rFonts w:hint="default"/>
        <w:lang w:val="lv-LV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4E2373"/>
    <w:multiLevelType w:val="hybridMultilevel"/>
    <w:tmpl w:val="85128C18"/>
    <w:lvl w:ilvl="0" w:tplc="5DFCF8A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9692554"/>
    <w:multiLevelType w:val="hybridMultilevel"/>
    <w:tmpl w:val="72D4977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A7796"/>
    <w:multiLevelType w:val="hybridMultilevel"/>
    <w:tmpl w:val="FEC8E6A8"/>
    <w:lvl w:ilvl="0" w:tplc="4D7E5E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40B31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B07119"/>
    <w:multiLevelType w:val="multilevel"/>
    <w:tmpl w:val="913892B4"/>
    <w:lvl w:ilvl="0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85A6A1B"/>
    <w:multiLevelType w:val="hybridMultilevel"/>
    <w:tmpl w:val="BD089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36A3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C017516"/>
    <w:multiLevelType w:val="hybridMultilevel"/>
    <w:tmpl w:val="3608428A"/>
    <w:lvl w:ilvl="0" w:tplc="6FDEF8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A81D59"/>
    <w:multiLevelType w:val="multilevel"/>
    <w:tmpl w:val="F49478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7BD3932"/>
    <w:multiLevelType w:val="hybridMultilevel"/>
    <w:tmpl w:val="09A2D5F4"/>
    <w:lvl w:ilvl="0" w:tplc="7712691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FB58E2"/>
    <w:multiLevelType w:val="hybridMultilevel"/>
    <w:tmpl w:val="0816A9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86DA1"/>
    <w:multiLevelType w:val="hybridMultilevel"/>
    <w:tmpl w:val="7840CAAC"/>
    <w:lvl w:ilvl="0" w:tplc="042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C3C21"/>
    <w:multiLevelType w:val="hybridMultilevel"/>
    <w:tmpl w:val="34FE7354"/>
    <w:lvl w:ilvl="0" w:tplc="4E00E7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A5098"/>
    <w:multiLevelType w:val="hybridMultilevel"/>
    <w:tmpl w:val="071C14A6"/>
    <w:lvl w:ilvl="0" w:tplc="88C683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0274FF"/>
    <w:multiLevelType w:val="multilevel"/>
    <w:tmpl w:val="6F9E8F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24A4D0E"/>
    <w:multiLevelType w:val="multilevel"/>
    <w:tmpl w:val="4336018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27" w15:restartNumberingAfterBreak="0">
    <w:nsid w:val="77153629"/>
    <w:multiLevelType w:val="hybridMultilevel"/>
    <w:tmpl w:val="B0B006A2"/>
    <w:lvl w:ilvl="0" w:tplc="1D26AF6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A9B518B"/>
    <w:multiLevelType w:val="hybridMultilevel"/>
    <w:tmpl w:val="FCD2BBD4"/>
    <w:lvl w:ilvl="0" w:tplc="3174BF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BB54CF"/>
    <w:multiLevelType w:val="hybridMultilevel"/>
    <w:tmpl w:val="601C69E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0677C"/>
    <w:multiLevelType w:val="multilevel"/>
    <w:tmpl w:val="C47EAA1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E222E4E"/>
    <w:multiLevelType w:val="hybridMultilevel"/>
    <w:tmpl w:val="C4D49278"/>
    <w:lvl w:ilvl="0" w:tplc="D6D8C0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144050">
    <w:abstractNumId w:val="20"/>
  </w:num>
  <w:num w:numId="2" w16cid:durableId="598149207">
    <w:abstractNumId w:val="25"/>
  </w:num>
  <w:num w:numId="3" w16cid:durableId="117603812">
    <w:abstractNumId w:val="15"/>
  </w:num>
  <w:num w:numId="4" w16cid:durableId="203370543">
    <w:abstractNumId w:val="19"/>
  </w:num>
  <w:num w:numId="5" w16cid:durableId="27222159">
    <w:abstractNumId w:val="6"/>
  </w:num>
  <w:num w:numId="6" w16cid:durableId="1277100608">
    <w:abstractNumId w:val="0"/>
  </w:num>
  <w:num w:numId="7" w16cid:durableId="1523663347">
    <w:abstractNumId w:val="9"/>
  </w:num>
  <w:num w:numId="8" w16cid:durableId="870145057">
    <w:abstractNumId w:val="5"/>
  </w:num>
  <w:num w:numId="9" w16cid:durableId="1128937653">
    <w:abstractNumId w:val="17"/>
  </w:num>
  <w:num w:numId="10" w16cid:durableId="319309079">
    <w:abstractNumId w:val="30"/>
  </w:num>
  <w:num w:numId="11" w16cid:durableId="380445724">
    <w:abstractNumId w:val="26"/>
  </w:num>
  <w:num w:numId="12" w16cid:durableId="1631865448">
    <w:abstractNumId w:val="2"/>
  </w:num>
  <w:num w:numId="13" w16cid:durableId="1260717469">
    <w:abstractNumId w:val="10"/>
  </w:num>
  <w:num w:numId="14" w16cid:durableId="1290428771">
    <w:abstractNumId w:val="1"/>
  </w:num>
  <w:num w:numId="15" w16cid:durableId="1160735445">
    <w:abstractNumId w:val="12"/>
  </w:num>
  <w:num w:numId="16" w16cid:durableId="834758415">
    <w:abstractNumId w:val="16"/>
  </w:num>
  <w:num w:numId="17" w16cid:durableId="1001080916">
    <w:abstractNumId w:val="22"/>
  </w:num>
  <w:num w:numId="18" w16cid:durableId="1619751658">
    <w:abstractNumId w:val="8"/>
  </w:num>
  <w:num w:numId="19" w16cid:durableId="2036496467">
    <w:abstractNumId w:val="21"/>
  </w:num>
  <w:num w:numId="20" w16cid:durableId="697240952">
    <w:abstractNumId w:val="29"/>
  </w:num>
  <w:num w:numId="21" w16cid:durableId="528490393">
    <w:abstractNumId w:val="23"/>
  </w:num>
  <w:num w:numId="22" w16cid:durableId="296955683">
    <w:abstractNumId w:val="24"/>
  </w:num>
  <w:num w:numId="23" w16cid:durableId="2117942818">
    <w:abstractNumId w:val="3"/>
  </w:num>
  <w:num w:numId="24" w16cid:durableId="533351858">
    <w:abstractNumId w:val="11"/>
  </w:num>
  <w:num w:numId="25" w16cid:durableId="155147648">
    <w:abstractNumId w:val="4"/>
  </w:num>
  <w:num w:numId="26" w16cid:durableId="2099208844">
    <w:abstractNumId w:val="27"/>
  </w:num>
  <w:num w:numId="27" w16cid:durableId="634026732">
    <w:abstractNumId w:val="14"/>
  </w:num>
  <w:num w:numId="28" w16cid:durableId="2017884236">
    <w:abstractNumId w:val="31"/>
  </w:num>
  <w:num w:numId="29" w16cid:durableId="770853984">
    <w:abstractNumId w:val="28"/>
  </w:num>
  <w:num w:numId="30" w16cid:durableId="221866003">
    <w:abstractNumId w:val="7"/>
  </w:num>
  <w:num w:numId="31" w16cid:durableId="402876226">
    <w:abstractNumId w:val="13"/>
  </w:num>
  <w:num w:numId="32" w16cid:durableId="19528550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0B"/>
    <w:rsid w:val="00030412"/>
    <w:rsid w:val="00040353"/>
    <w:rsid w:val="000428AF"/>
    <w:rsid w:val="00060A25"/>
    <w:rsid w:val="000734F7"/>
    <w:rsid w:val="000736A4"/>
    <w:rsid w:val="00082D9F"/>
    <w:rsid w:val="000954DF"/>
    <w:rsid w:val="00096AC8"/>
    <w:rsid w:val="000A023D"/>
    <w:rsid w:val="000F1741"/>
    <w:rsid w:val="000F1C92"/>
    <w:rsid w:val="00113226"/>
    <w:rsid w:val="00113336"/>
    <w:rsid w:val="00122177"/>
    <w:rsid w:val="001234D8"/>
    <w:rsid w:val="001347F2"/>
    <w:rsid w:val="00141959"/>
    <w:rsid w:val="001561A6"/>
    <w:rsid w:val="00164628"/>
    <w:rsid w:val="00192397"/>
    <w:rsid w:val="001979A2"/>
    <w:rsid w:val="001A3586"/>
    <w:rsid w:val="001A38F9"/>
    <w:rsid w:val="001A657E"/>
    <w:rsid w:val="001B1D82"/>
    <w:rsid w:val="001B230B"/>
    <w:rsid w:val="001B5D19"/>
    <w:rsid w:val="001B5F7F"/>
    <w:rsid w:val="001C0142"/>
    <w:rsid w:val="001C1E7C"/>
    <w:rsid w:val="001C5D6D"/>
    <w:rsid w:val="002123C1"/>
    <w:rsid w:val="00226E5A"/>
    <w:rsid w:val="00261605"/>
    <w:rsid w:val="00264DFF"/>
    <w:rsid w:val="00271846"/>
    <w:rsid w:val="00273FC4"/>
    <w:rsid w:val="00274422"/>
    <w:rsid w:val="0028030D"/>
    <w:rsid w:val="002831B1"/>
    <w:rsid w:val="0029002D"/>
    <w:rsid w:val="002919BA"/>
    <w:rsid w:val="002A1CAA"/>
    <w:rsid w:val="002C340B"/>
    <w:rsid w:val="002C38A5"/>
    <w:rsid w:val="002D1072"/>
    <w:rsid w:val="002E4BD8"/>
    <w:rsid w:val="003156CB"/>
    <w:rsid w:val="003405CC"/>
    <w:rsid w:val="003530B8"/>
    <w:rsid w:val="00361262"/>
    <w:rsid w:val="00374220"/>
    <w:rsid w:val="00390D1A"/>
    <w:rsid w:val="003964FC"/>
    <w:rsid w:val="003B618E"/>
    <w:rsid w:val="003D0A53"/>
    <w:rsid w:val="003D13D3"/>
    <w:rsid w:val="003E0C2C"/>
    <w:rsid w:val="004468F3"/>
    <w:rsid w:val="00453BCF"/>
    <w:rsid w:val="00493EE1"/>
    <w:rsid w:val="00497985"/>
    <w:rsid w:val="004C49B1"/>
    <w:rsid w:val="004D7E60"/>
    <w:rsid w:val="004F0DDD"/>
    <w:rsid w:val="00537369"/>
    <w:rsid w:val="00544A7D"/>
    <w:rsid w:val="00545725"/>
    <w:rsid w:val="00547DBD"/>
    <w:rsid w:val="005721B2"/>
    <w:rsid w:val="00580531"/>
    <w:rsid w:val="005940EC"/>
    <w:rsid w:val="005B5CDF"/>
    <w:rsid w:val="005B6085"/>
    <w:rsid w:val="005C75E6"/>
    <w:rsid w:val="005D5FD2"/>
    <w:rsid w:val="005D674D"/>
    <w:rsid w:val="005E0D1B"/>
    <w:rsid w:val="005F26B7"/>
    <w:rsid w:val="005F30F0"/>
    <w:rsid w:val="0061502F"/>
    <w:rsid w:val="006551EF"/>
    <w:rsid w:val="006557EB"/>
    <w:rsid w:val="006720BA"/>
    <w:rsid w:val="006746BE"/>
    <w:rsid w:val="006B1E83"/>
    <w:rsid w:val="006C1292"/>
    <w:rsid w:val="006D2C89"/>
    <w:rsid w:val="006E32B3"/>
    <w:rsid w:val="007563C0"/>
    <w:rsid w:val="0076065D"/>
    <w:rsid w:val="00766379"/>
    <w:rsid w:val="0078308F"/>
    <w:rsid w:val="00786F9E"/>
    <w:rsid w:val="00787FBF"/>
    <w:rsid w:val="007C73C0"/>
    <w:rsid w:val="007D37FD"/>
    <w:rsid w:val="007D58E0"/>
    <w:rsid w:val="007D5AD6"/>
    <w:rsid w:val="007F688F"/>
    <w:rsid w:val="00827021"/>
    <w:rsid w:val="00840665"/>
    <w:rsid w:val="00843D77"/>
    <w:rsid w:val="00844D4C"/>
    <w:rsid w:val="008456E0"/>
    <w:rsid w:val="00854A4D"/>
    <w:rsid w:val="008641BB"/>
    <w:rsid w:val="0087447A"/>
    <w:rsid w:val="00882C1E"/>
    <w:rsid w:val="008A21B8"/>
    <w:rsid w:val="008B2725"/>
    <w:rsid w:val="008C1180"/>
    <w:rsid w:val="008C50DE"/>
    <w:rsid w:val="008C73F2"/>
    <w:rsid w:val="008D1BC3"/>
    <w:rsid w:val="008D4C52"/>
    <w:rsid w:val="008F3D0C"/>
    <w:rsid w:val="008F77EA"/>
    <w:rsid w:val="009156BC"/>
    <w:rsid w:val="00926236"/>
    <w:rsid w:val="00945A4A"/>
    <w:rsid w:val="009548C6"/>
    <w:rsid w:val="0099028D"/>
    <w:rsid w:val="009B0690"/>
    <w:rsid w:val="009B4BF6"/>
    <w:rsid w:val="009B4FDD"/>
    <w:rsid w:val="009C0557"/>
    <w:rsid w:val="009C7B2D"/>
    <w:rsid w:val="009E1506"/>
    <w:rsid w:val="009E2E2A"/>
    <w:rsid w:val="009F1696"/>
    <w:rsid w:val="009F5C21"/>
    <w:rsid w:val="00A032C7"/>
    <w:rsid w:val="00A06E43"/>
    <w:rsid w:val="00A074D8"/>
    <w:rsid w:val="00A10FEB"/>
    <w:rsid w:val="00A279C1"/>
    <w:rsid w:val="00A361B4"/>
    <w:rsid w:val="00A6227F"/>
    <w:rsid w:val="00AC63AC"/>
    <w:rsid w:val="00AC6EFF"/>
    <w:rsid w:val="00AD2C62"/>
    <w:rsid w:val="00AE1FDD"/>
    <w:rsid w:val="00AF228A"/>
    <w:rsid w:val="00B24CEA"/>
    <w:rsid w:val="00B66E96"/>
    <w:rsid w:val="00B741A6"/>
    <w:rsid w:val="00B7503A"/>
    <w:rsid w:val="00B94776"/>
    <w:rsid w:val="00BC207B"/>
    <w:rsid w:val="00BC36DB"/>
    <w:rsid w:val="00BD02A5"/>
    <w:rsid w:val="00BD3E31"/>
    <w:rsid w:val="00C06803"/>
    <w:rsid w:val="00C146AE"/>
    <w:rsid w:val="00C40A22"/>
    <w:rsid w:val="00C475A0"/>
    <w:rsid w:val="00CA0481"/>
    <w:rsid w:val="00CA5007"/>
    <w:rsid w:val="00CB2841"/>
    <w:rsid w:val="00CD0EC8"/>
    <w:rsid w:val="00CD1EAE"/>
    <w:rsid w:val="00CD4B82"/>
    <w:rsid w:val="00CE6F8D"/>
    <w:rsid w:val="00CF1E5F"/>
    <w:rsid w:val="00CF6F30"/>
    <w:rsid w:val="00D064CC"/>
    <w:rsid w:val="00D110F1"/>
    <w:rsid w:val="00D41552"/>
    <w:rsid w:val="00D638B9"/>
    <w:rsid w:val="00D74188"/>
    <w:rsid w:val="00D836BB"/>
    <w:rsid w:val="00D90303"/>
    <w:rsid w:val="00D90A87"/>
    <w:rsid w:val="00DB5428"/>
    <w:rsid w:val="00DC3221"/>
    <w:rsid w:val="00DE2F76"/>
    <w:rsid w:val="00DE3994"/>
    <w:rsid w:val="00E01108"/>
    <w:rsid w:val="00E02BCD"/>
    <w:rsid w:val="00E2265F"/>
    <w:rsid w:val="00E317FA"/>
    <w:rsid w:val="00E40F74"/>
    <w:rsid w:val="00E4306C"/>
    <w:rsid w:val="00E808F3"/>
    <w:rsid w:val="00E870EC"/>
    <w:rsid w:val="00EA0670"/>
    <w:rsid w:val="00EA6A66"/>
    <w:rsid w:val="00EA6DA0"/>
    <w:rsid w:val="00EA7302"/>
    <w:rsid w:val="00EB4B5B"/>
    <w:rsid w:val="00EC5A0D"/>
    <w:rsid w:val="00EE4208"/>
    <w:rsid w:val="00EF50F2"/>
    <w:rsid w:val="00F06F8D"/>
    <w:rsid w:val="00F3400A"/>
    <w:rsid w:val="00F8179F"/>
    <w:rsid w:val="00F821FD"/>
    <w:rsid w:val="00F8621E"/>
    <w:rsid w:val="00FA7940"/>
    <w:rsid w:val="00FC2681"/>
    <w:rsid w:val="00FE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CA50E"/>
  <w15:docId w15:val="{8CFB2B36-6D6F-489F-8858-920F34EE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B5428"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nhideWhenUsed/>
    <w:rsid w:val="001B230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lv-LV"/>
    </w:rPr>
  </w:style>
  <w:style w:type="character" w:customStyle="1" w:styleId="HeaderChar">
    <w:name w:val="Header Char"/>
    <w:basedOn w:val="Noklusjumarindkopasfonts"/>
    <w:uiPriority w:val="99"/>
    <w:semiHidden/>
    <w:rsid w:val="001B230B"/>
    <w:rPr>
      <w:lang w:val="lv-LV"/>
    </w:rPr>
  </w:style>
  <w:style w:type="character" w:customStyle="1" w:styleId="GalveneRakstz">
    <w:name w:val="Galvene Rakstz."/>
    <w:link w:val="Galvene"/>
    <w:rsid w:val="001B230B"/>
    <w:rPr>
      <w:rFonts w:ascii="Times New Roman" w:eastAsia="Times New Roman" w:hAnsi="Times New Roman" w:cs="Times New Roman"/>
      <w:sz w:val="20"/>
      <w:szCs w:val="20"/>
      <w:lang w:val="x-none" w:eastAsia="lv-LV"/>
    </w:rPr>
  </w:style>
  <w:style w:type="paragraph" w:styleId="Kjene">
    <w:name w:val="footer"/>
    <w:basedOn w:val="Parasts"/>
    <w:link w:val="KjeneRakstz"/>
    <w:uiPriority w:val="99"/>
    <w:unhideWhenUsed/>
    <w:rsid w:val="001B230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lv-LV"/>
    </w:rPr>
  </w:style>
  <w:style w:type="character" w:customStyle="1" w:styleId="KjeneRakstz">
    <w:name w:val="Kājene Rakstz."/>
    <w:basedOn w:val="Noklusjumarindkopasfonts"/>
    <w:link w:val="Kjene"/>
    <w:uiPriority w:val="99"/>
    <w:rsid w:val="001B230B"/>
    <w:rPr>
      <w:rFonts w:ascii="Times New Roman" w:eastAsia="Times New Roman" w:hAnsi="Times New Roman" w:cs="Times New Roman"/>
      <w:sz w:val="20"/>
      <w:szCs w:val="20"/>
      <w:lang w:val="x-none" w:eastAsia="lv-LV"/>
    </w:rPr>
  </w:style>
  <w:style w:type="character" w:styleId="Hipersaite">
    <w:name w:val="Hyperlink"/>
    <w:basedOn w:val="Noklusjumarindkopasfonts"/>
    <w:uiPriority w:val="99"/>
    <w:unhideWhenUsed/>
    <w:rsid w:val="007D58E0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840665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840665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840665"/>
    <w:rPr>
      <w:sz w:val="20"/>
      <w:szCs w:val="20"/>
      <w:lang w:val="lv-LV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840665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840665"/>
    <w:rPr>
      <w:b/>
      <w:bCs/>
      <w:sz w:val="20"/>
      <w:szCs w:val="20"/>
      <w:lang w:val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840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40665"/>
    <w:rPr>
      <w:rFonts w:ascii="Segoe UI" w:hAnsi="Segoe UI" w:cs="Segoe UI"/>
      <w:sz w:val="18"/>
      <w:szCs w:val="18"/>
      <w:lang w:val="lv-LV"/>
    </w:rPr>
  </w:style>
  <w:style w:type="paragraph" w:styleId="Paraststmeklis">
    <w:name w:val="Normal (Web)"/>
    <w:basedOn w:val="Parasts"/>
    <w:uiPriority w:val="99"/>
    <w:unhideWhenUsed/>
    <w:rsid w:val="00446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Sarakstarindkopa">
    <w:name w:val="List Paragraph"/>
    <w:aliases w:val="H&amp;P List Paragraph,2,Strip,Colorful List - Accent 12,Saistīto dokumentu saraksts,Syle 1"/>
    <w:basedOn w:val="Parasts"/>
    <w:link w:val="SarakstarindkopaRakstz"/>
    <w:uiPriority w:val="34"/>
    <w:qFormat/>
    <w:rsid w:val="008A21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arakstarindkopaRakstz">
    <w:name w:val="Saraksta rindkopa Rakstz."/>
    <w:aliases w:val="H&amp;P List Paragraph Rakstz.,2 Rakstz.,Strip Rakstz.,Colorful List - Accent 12 Rakstz.,Saistīto dokumentu saraksts Rakstz.,Syle 1 Rakstz."/>
    <w:link w:val="Sarakstarindkopa"/>
    <w:uiPriority w:val="34"/>
    <w:qFormat/>
    <w:rsid w:val="008A21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060A25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59"/>
    <w:rsid w:val="008C7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0954DF"/>
    <w:rPr>
      <w:color w:val="605E5C"/>
      <w:shd w:val="clear" w:color="auto" w:fill="E1DFDD"/>
    </w:rPr>
  </w:style>
  <w:style w:type="paragraph" w:customStyle="1" w:styleId="p1">
    <w:name w:val="p1"/>
    <w:basedOn w:val="Parasts"/>
    <w:rsid w:val="00945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1">
    <w:name w:val="s1"/>
    <w:basedOn w:val="Noklusjumarindkopasfonts"/>
    <w:rsid w:val="00945A4A"/>
  </w:style>
  <w:style w:type="character" w:styleId="Izteiksmgs">
    <w:name w:val="Strong"/>
    <w:basedOn w:val="Noklusjumarindkopasfonts"/>
    <w:uiPriority w:val="22"/>
    <w:qFormat/>
    <w:rsid w:val="00945A4A"/>
    <w:rPr>
      <w:b/>
      <w:bCs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06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.berga@bauskasnovads.lv" TargetMode="Externa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nda.berga@bauskasnovads.lv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laine.baha@bauskasnovads.lv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26139833" TargetMode="Externa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3E038-1B81-48AE-8505-9AD14BC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1186</Words>
  <Characters>6762</Characters>
  <Application>Microsoft Office Word</Application>
  <DocSecurity>0</DocSecurity>
  <Lines>56</Lines>
  <Paragraphs>15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Ilzīte</dc:creator>
  <cp:keywords/>
  <dc:description/>
  <cp:lastModifiedBy>Sintija Šnepste</cp:lastModifiedBy>
  <cp:revision>4</cp:revision>
  <dcterms:created xsi:type="dcterms:W3CDTF">2026-04-15T09:46:00Z</dcterms:created>
  <dcterms:modified xsi:type="dcterms:W3CDTF">2026-04-15T11:43:00Z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a634b67dbfc81611f9a7470f8e38d04f4920a3208d838a40a9364f10584215c2</vt:lpwstr>
  </property>
</Properties>
</file>