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4C93" w14:textId="77777777" w:rsidR="001D212C" w:rsidRPr="007C7F06" w:rsidRDefault="00000000">
      <w:pPr>
        <w:spacing w:after="120"/>
        <w:jc w:val="center"/>
        <w:rPr>
          <w:rFonts w:ascii="Times New Roman" w:eastAsia="Times New Roman" w:hAnsi="Times New Roman"/>
          <w:b/>
          <w:sz w:val="26"/>
          <w:szCs w:val="26"/>
        </w:rPr>
      </w:pPr>
      <w:r w:rsidRPr="007C7F06">
        <w:rPr>
          <w:rFonts w:ascii="Times New Roman" w:eastAsia="Times New Roman" w:hAnsi="Times New Roman"/>
          <w:b/>
          <w:sz w:val="26"/>
          <w:szCs w:val="26"/>
        </w:rPr>
        <w:t>CENU APTAUJA</w:t>
      </w:r>
    </w:p>
    <w:p w14:paraId="73FCB309" w14:textId="77777777" w:rsidR="00373588" w:rsidRPr="000860DE" w:rsidRDefault="00000000" w:rsidP="00D12269">
      <w:pPr>
        <w:spacing w:before="120" w:after="0" w:line="240" w:lineRule="auto"/>
        <w:jc w:val="center"/>
        <w:rPr>
          <w:rFonts w:ascii="Times New Roman" w:eastAsia="Times New Roman" w:hAnsi="Times New Roman"/>
          <w:b/>
          <w:bCs/>
          <w:sz w:val="26"/>
          <w:szCs w:val="26"/>
          <w:lang w:eastAsia="lv-LV"/>
        </w:rPr>
      </w:pPr>
      <w:r>
        <w:rPr>
          <w:rFonts w:ascii="Times New Roman" w:eastAsia="Times New Roman" w:hAnsi="Times New Roman"/>
          <w:b/>
          <w:bCs/>
          <w:sz w:val="26"/>
          <w:szCs w:val="26"/>
          <w:lang w:eastAsia="lv-LV"/>
        </w:rPr>
        <w:t>Būvniecības ieceres dokumentācijas</w:t>
      </w:r>
      <w:r w:rsidR="00FC5399" w:rsidRPr="00FC5399">
        <w:rPr>
          <w:rFonts w:ascii="Times New Roman" w:eastAsia="Times New Roman" w:hAnsi="Times New Roman"/>
          <w:b/>
          <w:bCs/>
          <w:sz w:val="26"/>
          <w:szCs w:val="26"/>
          <w:lang w:eastAsia="lv-LV"/>
        </w:rPr>
        <w:t xml:space="preserve"> izstrāde Vecumnieku vidusskolas telpu pielāgošanai Vecumnieku pagasta bibliotēkas vajadzībām</w:t>
      </w:r>
    </w:p>
    <w:p w14:paraId="406D686A" w14:textId="77777777" w:rsidR="001D212C" w:rsidRPr="00F5522E" w:rsidRDefault="00000000" w:rsidP="00D12269">
      <w:pPr>
        <w:spacing w:before="120" w:after="0" w:line="240" w:lineRule="auto"/>
        <w:jc w:val="center"/>
        <w:rPr>
          <w:rFonts w:ascii="Times New Roman" w:eastAsia="Times New Roman" w:hAnsi="Times New Roman"/>
          <w:b/>
          <w:sz w:val="24"/>
          <w:szCs w:val="24"/>
        </w:rPr>
      </w:pPr>
      <w:r w:rsidRPr="0054464C">
        <w:rPr>
          <w:rFonts w:ascii="Times New Roman" w:eastAsia="Times New Roman" w:hAnsi="Times New Roman"/>
          <w:b/>
          <w:sz w:val="24"/>
          <w:szCs w:val="24"/>
        </w:rPr>
        <w:t xml:space="preserve"> </w:t>
      </w:r>
      <w:r w:rsidR="00657EDB" w:rsidRPr="0054464C">
        <w:rPr>
          <w:rFonts w:ascii="Times New Roman" w:eastAsia="Times New Roman" w:hAnsi="Times New Roman"/>
          <w:b/>
          <w:sz w:val="24"/>
          <w:szCs w:val="24"/>
        </w:rPr>
        <w:t>I</w:t>
      </w:r>
      <w:r w:rsidR="003C2E50" w:rsidRPr="0054464C">
        <w:rPr>
          <w:rFonts w:ascii="Times New Roman" w:eastAsia="Times New Roman" w:hAnsi="Times New Roman"/>
          <w:b/>
          <w:sz w:val="24"/>
          <w:szCs w:val="24"/>
        </w:rPr>
        <w:t xml:space="preserve">dentifikācijas numurs </w:t>
      </w:r>
      <w:r w:rsidR="00C473C2" w:rsidRPr="00F5522E">
        <w:rPr>
          <w:rFonts w:ascii="Times New Roman" w:hAnsi="Times New Roman"/>
          <w:b/>
          <w:bCs/>
          <w:sz w:val="24"/>
          <w:szCs w:val="24"/>
        </w:rPr>
        <w:t>VAP/2-1/202</w:t>
      </w:r>
      <w:r w:rsidR="00FC5399">
        <w:rPr>
          <w:rFonts w:ascii="Times New Roman" w:hAnsi="Times New Roman"/>
          <w:b/>
          <w:bCs/>
          <w:sz w:val="24"/>
          <w:szCs w:val="24"/>
        </w:rPr>
        <w:t>6</w:t>
      </w:r>
      <w:r w:rsidR="00C473C2" w:rsidRPr="00F5522E">
        <w:rPr>
          <w:rFonts w:ascii="Times New Roman" w:hAnsi="Times New Roman"/>
          <w:b/>
          <w:bCs/>
          <w:sz w:val="24"/>
          <w:szCs w:val="24"/>
        </w:rPr>
        <w:t>/</w:t>
      </w:r>
      <w:r w:rsidR="00BE4978">
        <w:rPr>
          <w:rFonts w:ascii="Times New Roman" w:hAnsi="Times New Roman"/>
          <w:b/>
          <w:bCs/>
          <w:sz w:val="24"/>
          <w:szCs w:val="24"/>
        </w:rPr>
        <w:t>18</w:t>
      </w:r>
    </w:p>
    <w:p w14:paraId="404B85FF" w14:textId="77777777" w:rsidR="00B87D0E" w:rsidRDefault="00000000">
      <w:pPr>
        <w:spacing w:after="0"/>
        <w:jc w:val="both"/>
        <w:rPr>
          <w:rFonts w:ascii="Times New Roman" w:hAnsi="Times New Roman"/>
          <w:sz w:val="24"/>
          <w:szCs w:val="24"/>
        </w:rPr>
      </w:pPr>
      <w:r w:rsidRPr="000B154D">
        <w:rPr>
          <w:rFonts w:ascii="Times New Roman" w:hAnsi="Times New Roman"/>
          <w:sz w:val="24"/>
          <w:szCs w:val="24"/>
          <w:highlight w:val="white"/>
        </w:rPr>
        <w:t>2026. gada 28. maijā</w:t>
      </w:r>
    </w:p>
    <w:p w14:paraId="2C605929" w14:textId="77777777" w:rsidR="00C47401" w:rsidRDefault="00C47401">
      <w:pPr>
        <w:spacing w:after="0"/>
        <w:jc w:val="both"/>
        <w:rPr>
          <w:rFonts w:ascii="Times New Roman" w:eastAsia="Times New Roman" w:hAnsi="Times New Roman"/>
          <w:sz w:val="24"/>
          <w:szCs w:val="24"/>
        </w:rPr>
      </w:pPr>
    </w:p>
    <w:p w14:paraId="0749455A"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2B4910" w14:paraId="1EBE9758" w14:textId="77777777">
        <w:trPr>
          <w:trHeight w:val="235"/>
        </w:trPr>
        <w:tc>
          <w:tcPr>
            <w:tcW w:w="2664" w:type="dxa"/>
            <w:shd w:val="clear" w:color="auto" w:fill="BFBFBF"/>
            <w:vAlign w:val="center"/>
          </w:tcPr>
          <w:p w14:paraId="20F63DCD"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21ADAC7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2B4910" w14:paraId="7720D7F2" w14:textId="77777777">
        <w:trPr>
          <w:trHeight w:val="229"/>
        </w:trPr>
        <w:tc>
          <w:tcPr>
            <w:tcW w:w="2664" w:type="dxa"/>
            <w:shd w:val="clear" w:color="auto" w:fill="BFBFBF"/>
            <w:vAlign w:val="center"/>
          </w:tcPr>
          <w:p w14:paraId="10C0C857"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4ED25C04" w14:textId="77777777" w:rsidR="001D212C" w:rsidRPr="001664A9" w:rsidRDefault="00000000" w:rsidP="00BD2F20">
            <w:pPr>
              <w:keepNext/>
              <w:spacing w:after="0" w:line="240" w:lineRule="auto"/>
              <w:rPr>
                <w:rFonts w:ascii="Times New Roman" w:eastAsia="Times New Roman" w:hAnsi="Times New Roman"/>
              </w:rPr>
            </w:pPr>
            <w:r w:rsidRPr="001664A9">
              <w:rPr>
                <w:rFonts w:ascii="Times New Roman" w:eastAsia="Times New Roman" w:hAnsi="Times New Roman"/>
              </w:rPr>
              <w:t xml:space="preserve">Rīgas iela 29, Vecumnieki, Vecumnieku pag., Bauskas nov., LV-3933, tālr. 63976100, e-pasts: </w:t>
            </w:r>
            <w:hyperlink r:id="rId9" w:history="1">
              <w:r w:rsidR="00A8258A" w:rsidRPr="001664A9">
                <w:rPr>
                  <w:rStyle w:val="Hipersaite"/>
                  <w:rFonts w:ascii="Times New Roman" w:eastAsia="Times New Roman" w:hAnsi="Times New Roman"/>
                  <w:color w:val="auto"/>
                  <w:u w:val="none"/>
                </w:rPr>
                <w:t>vecumnieki.parvalde@bauskasnovads.lv</w:t>
              </w:r>
            </w:hyperlink>
            <w:r w:rsidR="00A8258A" w:rsidRPr="001664A9">
              <w:rPr>
                <w:rFonts w:ascii="Times New Roman" w:eastAsia="Times New Roman" w:hAnsi="Times New Roman"/>
              </w:rPr>
              <w:t>, www.bauskasnovads.lv</w:t>
            </w:r>
          </w:p>
        </w:tc>
      </w:tr>
      <w:tr w:rsidR="002B4910" w14:paraId="23DE7C32" w14:textId="77777777">
        <w:trPr>
          <w:trHeight w:val="274"/>
        </w:trPr>
        <w:tc>
          <w:tcPr>
            <w:tcW w:w="2664" w:type="dxa"/>
            <w:shd w:val="clear" w:color="auto" w:fill="BFBFBF"/>
            <w:vAlign w:val="center"/>
          </w:tcPr>
          <w:p w14:paraId="42095E98"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C7EB479"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294F55E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39FE459" w14:textId="77777777" w:rsidR="001D212C" w:rsidRDefault="00000000" w:rsidP="00726A56">
      <w:pPr>
        <w:spacing w:after="0" w:line="240" w:lineRule="auto"/>
        <w:ind w:left="284" w:hanging="142"/>
        <w:jc w:val="both"/>
        <w:rPr>
          <w:rFonts w:ascii="Times New Roman" w:eastAsia="Times New Roman" w:hAnsi="Times New Roman"/>
          <w:sz w:val="24"/>
          <w:szCs w:val="24"/>
        </w:rPr>
      </w:pPr>
      <w:bookmarkStart w:id="0" w:name="_Hlk230009111"/>
      <w:r>
        <w:rPr>
          <w:rFonts w:ascii="Times New Roman" w:eastAsia="Times New Roman" w:hAnsi="Times New Roman"/>
          <w:b/>
          <w:bCs/>
          <w:sz w:val="24"/>
          <w:szCs w:val="24"/>
          <w:lang w:eastAsia="lv-LV"/>
        </w:rPr>
        <w:t xml:space="preserve">  </w:t>
      </w:r>
      <w:r w:rsidR="00B64580">
        <w:rPr>
          <w:rFonts w:ascii="Times New Roman" w:eastAsia="Times New Roman" w:hAnsi="Times New Roman"/>
          <w:b/>
          <w:bCs/>
          <w:sz w:val="24"/>
          <w:szCs w:val="24"/>
          <w:lang w:eastAsia="lv-LV"/>
        </w:rPr>
        <w:t>Būvniecības ieceres dokumentācijas</w:t>
      </w:r>
      <w:r w:rsidR="00FC5399">
        <w:rPr>
          <w:rFonts w:ascii="Times New Roman" w:eastAsia="Times New Roman" w:hAnsi="Times New Roman"/>
          <w:b/>
          <w:bCs/>
          <w:sz w:val="24"/>
          <w:szCs w:val="24"/>
          <w:lang w:eastAsia="lv-LV"/>
        </w:rPr>
        <w:t xml:space="preserve"> izstrāde Vecumnieku vidusskolas telpu pielāgošanai Vecumnieku pagasta bibliotēkas vajadzībām</w:t>
      </w:r>
      <w:r w:rsidR="00FC1E32">
        <w:rPr>
          <w:rFonts w:ascii="Times New Roman" w:hAnsi="Times New Roman"/>
          <w:b/>
          <w:sz w:val="24"/>
          <w:szCs w:val="24"/>
        </w:rPr>
        <w:t xml:space="preserve"> </w:t>
      </w:r>
      <w:r w:rsidR="00850399" w:rsidRPr="007637AD">
        <w:rPr>
          <w:rFonts w:ascii="Times New Roman" w:hAnsi="Times New Roman"/>
          <w:bCs/>
          <w:sz w:val="24"/>
          <w:szCs w:val="24"/>
        </w:rPr>
        <w:t xml:space="preserve"> </w:t>
      </w:r>
      <w:bookmarkEnd w:id="0"/>
      <w:r w:rsidR="003C2E50">
        <w:rPr>
          <w:rFonts w:ascii="Times New Roman" w:eastAsia="Times New Roman" w:hAnsi="Times New Roman"/>
          <w:sz w:val="24"/>
          <w:szCs w:val="24"/>
        </w:rPr>
        <w:t>saskaņā ar Tehnisko specifikāciju (1.pielikums).</w:t>
      </w:r>
    </w:p>
    <w:p w14:paraId="08080B38" w14:textId="77777777" w:rsidR="00F0597B" w:rsidRPr="00BE4978" w:rsidRDefault="00000000" w:rsidP="004B7C65">
      <w:pPr>
        <w:spacing w:before="120" w:after="0" w:line="240" w:lineRule="auto"/>
        <w:ind w:left="284"/>
        <w:jc w:val="both"/>
        <w:rPr>
          <w:rFonts w:ascii="Times New Roman" w:hAnsi="Times New Roman"/>
          <w:noProof/>
          <w:sz w:val="24"/>
          <w:szCs w:val="24"/>
        </w:rPr>
      </w:pPr>
      <w:r w:rsidRPr="00BE4978">
        <w:rPr>
          <w:rFonts w:ascii="Times New Roman" w:hAnsi="Times New Roman"/>
          <w:sz w:val="24"/>
          <w:szCs w:val="24"/>
        </w:rPr>
        <w:t xml:space="preserve">CPV kods 71242000-6, Projekts un projektēšanas sagatavošana, </w:t>
      </w:r>
      <w:r w:rsidRPr="00BE4978">
        <w:rPr>
          <w:rFonts w:ascii="Times New Roman" w:hAnsi="Times New Roman"/>
          <w:noProof/>
          <w:sz w:val="24"/>
          <w:szCs w:val="24"/>
        </w:rPr>
        <w:t>tāmēšana</w:t>
      </w:r>
    </w:p>
    <w:p w14:paraId="37A31180" w14:textId="77777777" w:rsidR="001D212C" w:rsidRPr="0057745D" w:rsidRDefault="00000000" w:rsidP="004B7C65">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7745D">
        <w:rPr>
          <w:rFonts w:ascii="Times New Roman" w:eastAsia="Times New Roman" w:hAnsi="Times New Roman"/>
          <w:sz w:val="24"/>
          <w:szCs w:val="24"/>
        </w:rPr>
        <w:t>VAP/2-1/202</w:t>
      </w:r>
      <w:r w:rsidR="00FC5399">
        <w:rPr>
          <w:rFonts w:ascii="Times New Roman" w:eastAsia="Times New Roman" w:hAnsi="Times New Roman"/>
          <w:sz w:val="24"/>
          <w:szCs w:val="24"/>
        </w:rPr>
        <w:t>6</w:t>
      </w:r>
      <w:r w:rsidR="00C473C2" w:rsidRPr="0057745D">
        <w:rPr>
          <w:rFonts w:ascii="Times New Roman" w:eastAsia="Times New Roman" w:hAnsi="Times New Roman"/>
          <w:sz w:val="24"/>
          <w:szCs w:val="24"/>
        </w:rPr>
        <w:t>/</w:t>
      </w:r>
      <w:r w:rsidR="00BE4978">
        <w:rPr>
          <w:rFonts w:ascii="Times New Roman" w:eastAsia="Times New Roman" w:hAnsi="Times New Roman"/>
          <w:sz w:val="24"/>
          <w:szCs w:val="24"/>
        </w:rPr>
        <w:t>18</w:t>
      </w:r>
    </w:p>
    <w:p w14:paraId="05E33126"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77E12384" w14:textId="77777777" w:rsidR="00C149D7" w:rsidRPr="0037431C" w:rsidRDefault="00000000" w:rsidP="0037431C">
      <w:pPr>
        <w:pStyle w:val="Sarakstarindkopa"/>
        <w:numPr>
          <w:ilvl w:val="1"/>
          <w:numId w:val="7"/>
        </w:numPr>
        <w:spacing w:before="40" w:after="0" w:line="240" w:lineRule="auto"/>
        <w:jc w:val="both"/>
        <w:rPr>
          <w:rFonts w:ascii="Times New Roman" w:eastAsia="Times New Roman" w:hAnsi="Times New Roman"/>
          <w:sz w:val="24"/>
          <w:szCs w:val="24"/>
        </w:rPr>
      </w:pPr>
      <w:r w:rsidRPr="00BE4978">
        <w:rPr>
          <w:rFonts w:ascii="Times New Roman" w:eastAsia="Times New Roman" w:hAnsi="Times New Roman"/>
          <w:sz w:val="24"/>
          <w:szCs w:val="24"/>
        </w:rPr>
        <w:t xml:space="preserve">Par iepirkuma priekšmetu </w:t>
      </w:r>
      <w:r w:rsidR="00434472" w:rsidRPr="00BE4978">
        <w:rPr>
          <w:rFonts w:ascii="Times New Roman" w:eastAsia="Times New Roman" w:hAnsi="Times New Roman"/>
          <w:sz w:val="24"/>
          <w:szCs w:val="24"/>
        </w:rPr>
        <w:t>–</w:t>
      </w:r>
      <w:r w:rsidRPr="00BE4978">
        <w:rPr>
          <w:rFonts w:ascii="Times New Roman" w:eastAsia="Times New Roman" w:hAnsi="Times New Roman"/>
          <w:sz w:val="24"/>
          <w:szCs w:val="24"/>
        </w:rPr>
        <w:t xml:space="preserve"> </w:t>
      </w:r>
      <w:r w:rsidR="00BE4978" w:rsidRPr="00BE4978">
        <w:rPr>
          <w:rFonts w:ascii="Times New Roman" w:eastAsia="Times New Roman" w:hAnsi="Times New Roman"/>
          <w:sz w:val="24"/>
          <w:szCs w:val="24"/>
        </w:rPr>
        <w:t>Dace Šileika</w:t>
      </w:r>
      <w:r w:rsidR="009541E6" w:rsidRPr="00BE4978">
        <w:rPr>
          <w:rFonts w:ascii="Times New Roman" w:eastAsia="Times New Roman" w:hAnsi="Times New Roman"/>
          <w:sz w:val="24"/>
          <w:szCs w:val="24"/>
        </w:rPr>
        <w:t xml:space="preserve">, Bauskas novada pašvaldības iestādes “Vecumnieku apvienības pārvalde” </w:t>
      </w:r>
      <w:r w:rsidR="00434472" w:rsidRPr="00BE4978">
        <w:rPr>
          <w:rFonts w:ascii="Times New Roman" w:eastAsia="Times New Roman" w:hAnsi="Times New Roman"/>
          <w:sz w:val="24"/>
          <w:szCs w:val="24"/>
        </w:rPr>
        <w:t>vadītāja</w:t>
      </w:r>
      <w:r w:rsidR="009541E6" w:rsidRPr="00BE4978">
        <w:rPr>
          <w:rFonts w:ascii="Times New Roman" w:eastAsia="Times New Roman" w:hAnsi="Times New Roman"/>
          <w:sz w:val="24"/>
          <w:szCs w:val="24"/>
        </w:rPr>
        <w:t xml:space="preserve">, tālr. </w:t>
      </w:r>
      <w:r w:rsidR="00BE4978" w:rsidRPr="00BE4978">
        <w:rPr>
          <w:rFonts w:ascii="Times New Roman" w:eastAsia="Times New Roman" w:hAnsi="Times New Roman"/>
          <w:sz w:val="24"/>
          <w:szCs w:val="24"/>
        </w:rPr>
        <w:t>29285443</w:t>
      </w:r>
      <w:r w:rsidR="009541E6" w:rsidRPr="00BE4978">
        <w:rPr>
          <w:rFonts w:ascii="Times New Roman" w:eastAsia="Times New Roman" w:hAnsi="Times New Roman"/>
          <w:sz w:val="24"/>
          <w:szCs w:val="24"/>
        </w:rPr>
        <w:t>, e-pasts</w:t>
      </w:r>
      <w:r w:rsidR="001436D2" w:rsidRPr="00BE4978">
        <w:rPr>
          <w:rFonts w:ascii="Times New Roman" w:eastAsia="Times New Roman" w:hAnsi="Times New Roman"/>
          <w:sz w:val="24"/>
          <w:szCs w:val="24"/>
        </w:rPr>
        <w:t>:</w:t>
      </w:r>
      <w:r w:rsidR="009541E6" w:rsidRPr="00BE4978">
        <w:rPr>
          <w:rFonts w:ascii="Times New Roman" w:eastAsia="Times New Roman" w:hAnsi="Times New Roman"/>
          <w:sz w:val="24"/>
          <w:szCs w:val="24"/>
        </w:rPr>
        <w:t xml:space="preserve"> </w:t>
      </w:r>
      <w:hyperlink r:id="rId10" w:history="1">
        <w:r w:rsidR="00BE4978" w:rsidRPr="00165744">
          <w:rPr>
            <w:rStyle w:val="Hipersaite"/>
            <w:rFonts w:ascii="Times New Roman" w:eastAsia="Times New Roman" w:hAnsi="Times New Roman"/>
            <w:sz w:val="24"/>
            <w:szCs w:val="24"/>
          </w:rPr>
          <w:t>dace.sileika@bauskasnovads.lv</w:t>
        </w:r>
      </w:hyperlink>
      <w:r w:rsidR="00854877" w:rsidRPr="0037431C">
        <w:rPr>
          <w:rStyle w:val="Hipersaite"/>
          <w:rFonts w:ascii="Times New Roman" w:eastAsia="Times New Roman" w:hAnsi="Times New Roman"/>
          <w:sz w:val="24"/>
          <w:szCs w:val="24"/>
        </w:rPr>
        <w:t>.</w:t>
      </w:r>
      <w:r w:rsidRPr="0037431C">
        <w:rPr>
          <w:rFonts w:ascii="Times New Roman" w:eastAsia="Times New Roman" w:hAnsi="Times New Roman"/>
          <w:sz w:val="24"/>
          <w:szCs w:val="24"/>
        </w:rPr>
        <w:t xml:space="preserve"> </w:t>
      </w:r>
    </w:p>
    <w:p w14:paraId="131C7F4F" w14:textId="77777777" w:rsidR="000B4BCA" w:rsidRPr="007E2FA7" w:rsidRDefault="00000000" w:rsidP="0037431C">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Par piedāvājuma iesniegšanu - </w:t>
      </w:r>
      <w:r w:rsidRPr="007E2FA7">
        <w:rPr>
          <w:rFonts w:ascii="Times New Roman" w:eastAsia="Times New Roman" w:hAnsi="Times New Roman"/>
          <w:sz w:val="24"/>
          <w:szCs w:val="24"/>
        </w:rPr>
        <w:t xml:space="preserve">Inese Kampa, Bauskas novada pašvaldības iestādes “Vecumnieku apvienības pārvalde” jurista palīdze, tālr. 63920589, e-pasts: </w:t>
      </w:r>
      <w:hyperlink r:id="rId11" w:history="1">
        <w:r w:rsidR="000B4BCA" w:rsidRPr="007E2FA7">
          <w:rPr>
            <w:rStyle w:val="Hipersaite"/>
            <w:rFonts w:ascii="Times New Roman" w:eastAsia="Times New Roman" w:hAnsi="Times New Roman"/>
            <w:sz w:val="24"/>
            <w:szCs w:val="24"/>
          </w:rPr>
          <w:t>vecumnieki.iepirkumi@bauskasnovads.lv</w:t>
        </w:r>
      </w:hyperlink>
      <w:r w:rsidRPr="007E2FA7">
        <w:rPr>
          <w:rFonts w:ascii="Times New Roman" w:eastAsia="Times New Roman" w:hAnsi="Times New Roman"/>
          <w:sz w:val="24"/>
          <w:szCs w:val="24"/>
        </w:rPr>
        <w:t>.</w:t>
      </w:r>
    </w:p>
    <w:p w14:paraId="474CB305"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47C9EEE"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815609">
        <w:rPr>
          <w:rFonts w:ascii="Times New Roman" w:eastAsia="Times New Roman" w:hAnsi="Times New Roman"/>
          <w:b/>
          <w:sz w:val="24"/>
          <w:szCs w:val="24"/>
        </w:rPr>
        <w:t>līdz 202</w:t>
      </w:r>
      <w:r w:rsidR="00FC5399" w:rsidRPr="00815609">
        <w:rPr>
          <w:rFonts w:ascii="Times New Roman" w:eastAsia="Times New Roman" w:hAnsi="Times New Roman"/>
          <w:b/>
          <w:sz w:val="24"/>
          <w:szCs w:val="24"/>
        </w:rPr>
        <w:t>6</w:t>
      </w:r>
      <w:r w:rsidRPr="00815609">
        <w:rPr>
          <w:rFonts w:ascii="Times New Roman" w:eastAsia="Times New Roman" w:hAnsi="Times New Roman"/>
          <w:b/>
          <w:sz w:val="24"/>
          <w:szCs w:val="24"/>
        </w:rPr>
        <w:t>.</w:t>
      </w:r>
      <w:r w:rsidR="00EB60B1" w:rsidRPr="00815609">
        <w:rPr>
          <w:rFonts w:ascii="Times New Roman" w:eastAsia="Times New Roman" w:hAnsi="Times New Roman"/>
          <w:b/>
          <w:sz w:val="24"/>
          <w:szCs w:val="24"/>
        </w:rPr>
        <w:t> </w:t>
      </w:r>
      <w:r w:rsidRPr="00815609">
        <w:rPr>
          <w:rFonts w:ascii="Times New Roman" w:eastAsia="Times New Roman" w:hAnsi="Times New Roman"/>
          <w:b/>
          <w:sz w:val="24"/>
          <w:szCs w:val="24"/>
        </w:rPr>
        <w:t xml:space="preserve">gada </w:t>
      </w:r>
      <w:r w:rsidR="00BE4978" w:rsidRPr="00815609">
        <w:rPr>
          <w:rFonts w:ascii="Times New Roman" w:eastAsia="Times New Roman" w:hAnsi="Times New Roman"/>
          <w:b/>
          <w:sz w:val="24"/>
          <w:szCs w:val="24"/>
        </w:rPr>
        <w:t>1</w:t>
      </w:r>
      <w:r w:rsidR="00815609" w:rsidRPr="00815609">
        <w:rPr>
          <w:rFonts w:ascii="Times New Roman" w:eastAsia="Times New Roman" w:hAnsi="Times New Roman"/>
          <w:b/>
          <w:sz w:val="24"/>
          <w:szCs w:val="24"/>
        </w:rPr>
        <w:t>0</w:t>
      </w:r>
      <w:r w:rsidR="00BE4978" w:rsidRPr="00815609">
        <w:rPr>
          <w:rFonts w:ascii="Times New Roman" w:eastAsia="Times New Roman" w:hAnsi="Times New Roman"/>
          <w:b/>
          <w:sz w:val="24"/>
          <w:szCs w:val="24"/>
        </w:rPr>
        <w:t>.</w:t>
      </w:r>
      <w:r w:rsidR="00ED1815" w:rsidRPr="00815609">
        <w:rPr>
          <w:rFonts w:ascii="Times New Roman" w:eastAsia="Times New Roman" w:hAnsi="Times New Roman"/>
          <w:b/>
          <w:sz w:val="24"/>
          <w:szCs w:val="24"/>
        </w:rPr>
        <w:t xml:space="preserve"> </w:t>
      </w:r>
      <w:r w:rsidR="00FC5399" w:rsidRPr="00815609">
        <w:rPr>
          <w:rFonts w:ascii="Times New Roman" w:eastAsia="Times New Roman" w:hAnsi="Times New Roman"/>
          <w:b/>
          <w:sz w:val="24"/>
          <w:szCs w:val="24"/>
        </w:rPr>
        <w:t>jūnijam</w:t>
      </w:r>
      <w:r w:rsidR="002A4568" w:rsidRPr="00815609">
        <w:rPr>
          <w:rFonts w:ascii="Times New Roman" w:eastAsia="Times New Roman" w:hAnsi="Times New Roman"/>
          <w:b/>
          <w:sz w:val="24"/>
          <w:szCs w:val="24"/>
        </w:rPr>
        <w:t xml:space="preserve"> plkst. 12</w:t>
      </w:r>
      <w:r w:rsidR="00FC5399" w:rsidRPr="00815609">
        <w:rPr>
          <w:rFonts w:ascii="Times New Roman" w:eastAsia="Times New Roman" w:hAnsi="Times New Roman"/>
          <w:b/>
          <w:sz w:val="24"/>
          <w:szCs w:val="24"/>
        </w:rPr>
        <w:t>.</w:t>
      </w:r>
      <w:r w:rsidRPr="0081560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2" w:history="1">
        <w:r w:rsidR="00E51606" w:rsidRPr="00D436AE">
          <w:rPr>
            <w:rStyle w:val="Hipersaite"/>
            <w:rFonts w:ascii="Times New Roman" w:eastAsia="Times New Roman" w:hAnsi="Times New Roman"/>
            <w:sz w:val="24"/>
            <w:szCs w:val="24"/>
          </w:rPr>
          <w:t>vecumnieki.iepirkumi@vecumnieki.lv</w:t>
        </w:r>
      </w:hyperlink>
      <w:r w:rsidR="00983AA3" w:rsidRPr="00983AA3">
        <w:rPr>
          <w:rFonts w:ascii="Times New Roman" w:eastAsia="Times New Roman" w:hAnsi="Times New Roman"/>
          <w:sz w:val="24"/>
          <w:szCs w:val="24"/>
        </w:rPr>
        <w:t>.</w:t>
      </w:r>
    </w:p>
    <w:p w14:paraId="1BEA01AE"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B4F354B" w14:textId="77777777" w:rsidR="00FC0081" w:rsidRPr="00F073DD" w:rsidRDefault="00000000" w:rsidP="004B7C65">
      <w:pPr>
        <w:pStyle w:val="Sarakstarindkopa"/>
        <w:keepNext/>
        <w:numPr>
          <w:ilvl w:val="1"/>
          <w:numId w:val="12"/>
        </w:numPr>
        <w:spacing w:before="12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F073DD">
        <w:rPr>
          <w:rFonts w:ascii="Times New Roman" w:eastAsia="Times New Roman" w:hAnsi="Times New Roman"/>
          <w:sz w:val="24"/>
          <w:szCs w:val="24"/>
        </w:rPr>
        <w:t xml:space="preserve">: </w:t>
      </w:r>
      <w:r w:rsidR="00854877" w:rsidRPr="00F073DD">
        <w:rPr>
          <w:rFonts w:ascii="Times New Roman" w:eastAsia="Times New Roman" w:hAnsi="Times New Roman"/>
          <w:b/>
          <w:bCs/>
          <w:sz w:val="24"/>
          <w:szCs w:val="24"/>
        </w:rPr>
        <w:t xml:space="preserve">saskaņā ar </w:t>
      </w:r>
      <w:r w:rsidR="00A27EAC">
        <w:rPr>
          <w:rFonts w:ascii="Times New Roman" w:eastAsia="Times New Roman" w:hAnsi="Times New Roman"/>
          <w:b/>
          <w:bCs/>
          <w:sz w:val="24"/>
          <w:szCs w:val="24"/>
        </w:rPr>
        <w:t>T</w:t>
      </w:r>
      <w:r w:rsidR="00854877" w:rsidRPr="00F073DD">
        <w:rPr>
          <w:rFonts w:ascii="Times New Roman" w:eastAsia="Times New Roman" w:hAnsi="Times New Roman"/>
          <w:b/>
          <w:bCs/>
          <w:sz w:val="24"/>
          <w:szCs w:val="24"/>
        </w:rPr>
        <w:t>ehnisko specifikāciju</w:t>
      </w:r>
      <w:r w:rsidR="00654DC5">
        <w:rPr>
          <w:rFonts w:ascii="Times New Roman" w:eastAsia="Times New Roman" w:hAnsi="Times New Roman"/>
          <w:b/>
          <w:bCs/>
          <w:sz w:val="24"/>
          <w:szCs w:val="24"/>
        </w:rPr>
        <w:t xml:space="preserve"> </w:t>
      </w:r>
      <w:r w:rsidR="00654DC5" w:rsidRPr="00654DC5">
        <w:rPr>
          <w:rFonts w:ascii="Times New Roman" w:eastAsia="Times New Roman" w:hAnsi="Times New Roman"/>
          <w:sz w:val="24"/>
          <w:szCs w:val="24"/>
        </w:rPr>
        <w:t>(Projektēšanas uzdevuma 12.punkts)</w:t>
      </w:r>
      <w:r w:rsidRPr="00654DC5">
        <w:rPr>
          <w:rFonts w:ascii="Times New Roman" w:hAnsi="Times New Roman"/>
          <w:sz w:val="24"/>
          <w:szCs w:val="24"/>
        </w:rPr>
        <w:t>.</w:t>
      </w:r>
      <w:r w:rsidRPr="00F073DD">
        <w:rPr>
          <w:rFonts w:ascii="Times New Roman" w:hAnsi="Times New Roman"/>
          <w:sz w:val="24"/>
          <w:szCs w:val="24"/>
        </w:rPr>
        <w:t xml:space="preserve"> </w:t>
      </w:r>
    </w:p>
    <w:p w14:paraId="28BC6A38" w14:textId="77777777" w:rsidR="00DF0BE5" w:rsidRPr="004B7C65" w:rsidRDefault="00000000" w:rsidP="004B7C65">
      <w:pPr>
        <w:pStyle w:val="Sarakstarindkopa"/>
        <w:numPr>
          <w:ilvl w:val="1"/>
          <w:numId w:val="12"/>
        </w:numPr>
        <w:tabs>
          <w:tab w:val="left" w:pos="426"/>
          <w:tab w:val="left" w:pos="709"/>
          <w:tab w:val="left" w:pos="993"/>
        </w:tabs>
        <w:spacing w:before="120" w:after="0" w:line="240" w:lineRule="auto"/>
        <w:contextualSpacing w:val="0"/>
        <w:jc w:val="both"/>
        <w:rPr>
          <w:rFonts w:ascii="Times New Roman" w:eastAsia="Times New Roman" w:hAnsi="Times New Roman"/>
          <w:sz w:val="24"/>
          <w:szCs w:val="24"/>
        </w:rPr>
      </w:pPr>
      <w:r>
        <w:rPr>
          <w:rFonts w:ascii="Times New Roman" w:eastAsia="Times New Roman" w:hAnsi="Times New Roman"/>
          <w:sz w:val="24"/>
          <w:szCs w:val="24"/>
        </w:rPr>
        <w:t> </w:t>
      </w:r>
      <w:r w:rsidRPr="004B7C65">
        <w:rPr>
          <w:rFonts w:ascii="Times New Roman" w:eastAsia="Times New Roman" w:hAnsi="Times New Roman"/>
          <w:sz w:val="24"/>
          <w:szCs w:val="24"/>
        </w:rPr>
        <w:t>Līguma izpildes vieta:</w:t>
      </w:r>
      <w:r w:rsidR="007B3731" w:rsidRPr="004B7C65">
        <w:rPr>
          <w:rFonts w:ascii="Times New Roman" w:eastAsia="Times New Roman" w:hAnsi="Times New Roman"/>
          <w:sz w:val="24"/>
          <w:szCs w:val="24"/>
        </w:rPr>
        <w:t xml:space="preserve"> </w:t>
      </w:r>
      <w:r w:rsidRPr="004B7C65">
        <w:rPr>
          <w:rFonts w:ascii="Times New Roman" w:eastAsia="Times New Roman" w:hAnsi="Times New Roman"/>
          <w:b/>
          <w:bCs/>
          <w:sz w:val="24"/>
          <w:szCs w:val="24"/>
        </w:rPr>
        <w:t>Rīgas iela 24</w:t>
      </w:r>
      <w:r w:rsidR="0072443C" w:rsidRPr="004B7C65">
        <w:rPr>
          <w:rFonts w:ascii="Times New Roman" w:eastAsia="Times New Roman" w:hAnsi="Times New Roman"/>
          <w:sz w:val="24"/>
          <w:szCs w:val="24"/>
        </w:rPr>
        <w:t xml:space="preserve">, </w:t>
      </w:r>
      <w:r w:rsidRPr="004B7C65">
        <w:rPr>
          <w:rFonts w:ascii="Times New Roman" w:eastAsia="Times New Roman" w:hAnsi="Times New Roman"/>
          <w:b/>
          <w:bCs/>
          <w:sz w:val="24"/>
          <w:szCs w:val="24"/>
        </w:rPr>
        <w:t>Vecumnieki</w:t>
      </w:r>
      <w:r w:rsidR="007B3731" w:rsidRPr="004B7C65">
        <w:rPr>
          <w:rFonts w:ascii="Times New Roman" w:eastAsia="Times New Roman" w:hAnsi="Times New Roman"/>
          <w:sz w:val="24"/>
          <w:szCs w:val="24"/>
        </w:rPr>
        <w:t>, Vecumnieku pag., Bauskas nov.</w:t>
      </w:r>
      <w:r w:rsidRPr="004B7C65">
        <w:rPr>
          <w:rFonts w:ascii="Times New Roman" w:eastAsia="Times New Roman" w:hAnsi="Times New Roman"/>
          <w:sz w:val="24"/>
          <w:szCs w:val="24"/>
        </w:rPr>
        <w:t>;</w:t>
      </w:r>
    </w:p>
    <w:p w14:paraId="5F43B671" w14:textId="77777777" w:rsidR="001E15AC" w:rsidRPr="001E15AC" w:rsidRDefault="00000000" w:rsidP="004B7C65">
      <w:pPr>
        <w:pStyle w:val="Virsraksts2"/>
        <w:numPr>
          <w:ilvl w:val="1"/>
          <w:numId w:val="12"/>
        </w:numPr>
        <w:spacing w:before="120" w:after="0" w:line="240" w:lineRule="auto"/>
        <w:ind w:left="641" w:hanging="357"/>
        <w:jc w:val="both"/>
        <w:rPr>
          <w:rFonts w:ascii="Times New Roman" w:hAnsi="Times New Roman"/>
          <w:b w:val="0"/>
          <w:bCs/>
          <w:sz w:val="24"/>
          <w:szCs w:val="24"/>
        </w:rPr>
      </w:pPr>
      <w:r w:rsidRPr="001E15AC">
        <w:rPr>
          <w:rFonts w:ascii="Times New Roman" w:eastAsia="Times New Roman" w:hAnsi="Times New Roman"/>
          <w:b w:val="0"/>
          <w:bCs/>
          <w:sz w:val="24"/>
          <w:szCs w:val="24"/>
        </w:rPr>
        <w:t xml:space="preserve">Apmaksa: </w:t>
      </w:r>
      <w:r w:rsidRPr="001E15AC">
        <w:rPr>
          <w:rFonts w:ascii="Times New Roman" w:hAnsi="Times New Roman"/>
          <w:b w:val="0"/>
          <w:bCs/>
          <w:sz w:val="24"/>
          <w:szCs w:val="24"/>
          <w:lang w:eastAsia="ar-SA"/>
        </w:rPr>
        <w:t>Pasūtītājs veic līguma summas samaksu, pārskaitot naudu uz Izpildītāja norādīto bankas kontu</w:t>
      </w:r>
      <w:r w:rsidR="00EF7D79" w:rsidRPr="001E15AC">
        <w:rPr>
          <w:rFonts w:ascii="Times New Roman" w:hAnsi="Times New Roman"/>
          <w:b w:val="0"/>
          <w:bCs/>
          <w:sz w:val="24"/>
          <w:szCs w:val="24"/>
          <w:lang w:eastAsia="ar-SA"/>
        </w:rPr>
        <w:t>,</w:t>
      </w:r>
      <w:r w:rsidR="00C80DC8" w:rsidRPr="001E15AC">
        <w:rPr>
          <w:rFonts w:ascii="Times New Roman" w:hAnsi="Times New Roman"/>
          <w:b w:val="0"/>
          <w:bCs/>
          <w:sz w:val="24"/>
          <w:szCs w:val="24"/>
          <w:lang w:eastAsia="ar-SA"/>
        </w:rPr>
        <w:t xml:space="preserve"> </w:t>
      </w:r>
      <w:r w:rsidRPr="001E15AC">
        <w:rPr>
          <w:rFonts w:ascii="Times New Roman" w:hAnsi="Times New Roman"/>
          <w:b w:val="0"/>
          <w:bCs/>
          <w:sz w:val="24"/>
          <w:szCs w:val="24"/>
        </w:rPr>
        <w:t xml:space="preserve">10 (desmit) darba dienu laikā pēc </w:t>
      </w:r>
      <w:r w:rsidR="00654DC5">
        <w:rPr>
          <w:rFonts w:ascii="Times New Roman" w:hAnsi="Times New Roman"/>
          <w:b w:val="0"/>
          <w:bCs/>
          <w:sz w:val="24"/>
          <w:szCs w:val="24"/>
        </w:rPr>
        <w:t>līguma izpildes</w:t>
      </w:r>
      <w:r w:rsidR="007C11D0" w:rsidRPr="000D5E48">
        <w:rPr>
          <w:rFonts w:ascii="Times New Roman" w:hAnsi="Times New Roman"/>
          <w:b w:val="0"/>
          <w:bCs/>
          <w:sz w:val="24"/>
          <w:szCs w:val="24"/>
        </w:rPr>
        <w:t xml:space="preserve"> nodošanas – pieņemšanas akta parakstīšanas</w:t>
      </w:r>
      <w:r w:rsidR="007C11D0" w:rsidRPr="000D5E48">
        <w:t xml:space="preserve"> </w:t>
      </w:r>
      <w:r w:rsidR="00EF7D79" w:rsidRPr="001E15AC">
        <w:rPr>
          <w:rFonts w:ascii="Times New Roman" w:hAnsi="Times New Roman"/>
          <w:b w:val="0"/>
          <w:bCs/>
          <w:sz w:val="24"/>
          <w:szCs w:val="24"/>
        </w:rPr>
        <w:t>un rēķina no Izpildītāja saņemšanas dienas</w:t>
      </w:r>
      <w:r w:rsidRPr="001E15AC">
        <w:rPr>
          <w:rFonts w:ascii="Times New Roman" w:hAnsi="Times New Roman"/>
          <w:b w:val="0"/>
          <w:bCs/>
          <w:sz w:val="24"/>
          <w:szCs w:val="24"/>
        </w:rPr>
        <w:t>.</w:t>
      </w:r>
      <w:r w:rsidR="00C87DFC" w:rsidRPr="001E15AC">
        <w:rPr>
          <w:rFonts w:ascii="Times New Roman" w:hAnsi="Times New Roman"/>
          <w:b w:val="0"/>
          <w:bCs/>
          <w:sz w:val="24"/>
          <w:szCs w:val="24"/>
        </w:rPr>
        <w:t xml:space="preserve"> </w:t>
      </w:r>
    </w:p>
    <w:p w14:paraId="43BAED8F" w14:textId="77777777" w:rsidR="00A91DE8" w:rsidRPr="00DA058B" w:rsidRDefault="00000000" w:rsidP="004B7C65">
      <w:pPr>
        <w:pStyle w:val="Sarakstarindkopa"/>
        <w:numPr>
          <w:ilvl w:val="0"/>
          <w:numId w:val="12"/>
        </w:numPr>
        <w:tabs>
          <w:tab w:val="left" w:pos="0"/>
        </w:tabs>
        <w:spacing w:before="120" w:after="0" w:line="240" w:lineRule="auto"/>
        <w:ind w:left="284" w:hanging="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ir vēlama, lai izvairītos no būtiskām kļūdām aprēķinos un tehniskajos risinājumos un</w:t>
      </w:r>
      <w:r w:rsidR="00B57DE3">
        <w:rPr>
          <w:rFonts w:ascii="Times New Roman" w:hAnsi="Times New Roman"/>
          <w:sz w:val="24"/>
          <w:szCs w:val="24"/>
        </w:rPr>
        <w:t>,</w:t>
      </w:r>
      <w:r w:rsidRPr="00DA058B">
        <w:rPr>
          <w:rFonts w:ascii="Times New Roman" w:hAnsi="Times New Roman"/>
          <w:sz w:val="24"/>
          <w:szCs w:val="24"/>
        </w:rPr>
        <w:t xml:space="preserve"> lai pasākumi objektā tiktu plānoti atbilstoši reālajai situācijai, nevis virspusējiem pieņēmumiem vai sākotnējai informācijai. </w:t>
      </w:r>
    </w:p>
    <w:p w14:paraId="75385EFD" w14:textId="77777777" w:rsidR="00A91DE8" w:rsidRDefault="00000000" w:rsidP="004B7C65">
      <w:pPr>
        <w:tabs>
          <w:tab w:val="left" w:pos="426"/>
        </w:tabs>
        <w:spacing w:before="60" w:after="60"/>
        <w:ind w:left="284"/>
        <w:jc w:val="both"/>
        <w:rPr>
          <w:rFonts w:ascii="Times New Roman" w:hAnsi="Times New Roman"/>
          <w:sz w:val="24"/>
          <w:szCs w:val="24"/>
        </w:rPr>
      </w:pPr>
      <w:r w:rsidRPr="00AD5BF7">
        <w:rPr>
          <w:rFonts w:ascii="Times New Roman" w:hAnsi="Times New Roman"/>
          <w:b/>
          <w:sz w:val="24"/>
          <w:szCs w:val="24"/>
        </w:rPr>
        <w:t xml:space="preserve">Objektu var apskatīt, par laiku vienojoties individuāli </w:t>
      </w:r>
      <w:r w:rsidRPr="00AD5BF7">
        <w:rPr>
          <w:rFonts w:ascii="Times New Roman" w:hAnsi="Times New Roman"/>
          <w:bCs/>
          <w:sz w:val="24"/>
          <w:szCs w:val="24"/>
        </w:rPr>
        <w:t>ar</w:t>
      </w:r>
      <w:r w:rsidRPr="00AD5BF7">
        <w:rPr>
          <w:rFonts w:ascii="Times New Roman" w:hAnsi="Times New Roman"/>
          <w:sz w:val="24"/>
          <w:szCs w:val="24"/>
        </w:rPr>
        <w:t xml:space="preserve"> kontaktpersonu:</w:t>
      </w:r>
      <w:r w:rsidR="00552081" w:rsidRPr="00AD5BF7">
        <w:rPr>
          <w:rFonts w:ascii="Times New Roman" w:hAnsi="Times New Roman"/>
          <w:sz w:val="24"/>
          <w:szCs w:val="24"/>
        </w:rPr>
        <w:t xml:space="preserve"> </w:t>
      </w:r>
      <w:r w:rsidR="00BE4978">
        <w:rPr>
          <w:rFonts w:ascii="Times New Roman" w:hAnsi="Times New Roman"/>
          <w:sz w:val="24"/>
          <w:szCs w:val="24"/>
        </w:rPr>
        <w:t xml:space="preserve">Daci </w:t>
      </w:r>
      <w:r w:rsidR="00BE4978">
        <w:rPr>
          <w:rFonts w:ascii="Times New Roman" w:hAnsi="Times New Roman"/>
          <w:noProof/>
          <w:sz w:val="24"/>
          <w:szCs w:val="24"/>
        </w:rPr>
        <w:t>Šileiku</w:t>
      </w:r>
      <w:r w:rsidR="00552081" w:rsidRPr="00AD5BF7">
        <w:rPr>
          <w:rFonts w:ascii="Times New Roman" w:hAnsi="Times New Roman"/>
          <w:noProof/>
          <w:sz w:val="24"/>
          <w:szCs w:val="24"/>
        </w:rPr>
        <w:t>,</w:t>
      </w:r>
      <w:r w:rsidR="00552081" w:rsidRPr="00AD5BF7">
        <w:rPr>
          <w:rFonts w:ascii="Times New Roman" w:hAnsi="Times New Roman"/>
          <w:sz w:val="24"/>
          <w:szCs w:val="24"/>
        </w:rPr>
        <w:t xml:space="preserve"> tālr.</w:t>
      </w:r>
      <w:r w:rsidR="00A82561">
        <w:rPr>
          <w:rFonts w:ascii="Times New Roman" w:hAnsi="Times New Roman"/>
          <w:sz w:val="24"/>
          <w:szCs w:val="24"/>
        </w:rPr>
        <w:t> </w:t>
      </w:r>
      <w:r>
        <w:rPr>
          <w:rFonts w:ascii="Times New Roman" w:hAnsi="Times New Roman"/>
          <w:sz w:val="24"/>
          <w:szCs w:val="24"/>
        </w:rPr>
        <w:t xml:space="preserve">+371 </w:t>
      </w:r>
      <w:r w:rsidR="00BE4978">
        <w:rPr>
          <w:rFonts w:ascii="Times New Roman" w:eastAsia="Times New Roman" w:hAnsi="Times New Roman"/>
          <w:sz w:val="24"/>
          <w:szCs w:val="24"/>
        </w:rPr>
        <w:t>29285443</w:t>
      </w:r>
      <w:r w:rsidR="00C149D7" w:rsidRPr="00AD5BF7">
        <w:rPr>
          <w:rFonts w:ascii="Times New Roman" w:hAnsi="Times New Roman"/>
          <w:sz w:val="24"/>
          <w:szCs w:val="24"/>
        </w:rPr>
        <w:t>.</w:t>
      </w:r>
    </w:p>
    <w:p w14:paraId="0EA0FA29"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50A9C040" w14:textId="77777777" w:rsidR="00703E1F" w:rsidRDefault="00000000" w:rsidP="008B3BFE">
      <w:pPr>
        <w:pStyle w:val="Sarakstarindkopa"/>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1B412A6C" w14:textId="77777777" w:rsidR="00703E1F" w:rsidRDefault="00000000" w:rsidP="008B3BFE">
      <w:pPr>
        <w:pStyle w:val="Sarakstarindkopa"/>
        <w:spacing w:before="120" w:after="0" w:line="240" w:lineRule="auto"/>
        <w:ind w:left="360" w:hanging="76"/>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2E053C8A" w14:textId="77777777" w:rsidR="00676642" w:rsidRPr="00676642" w:rsidRDefault="00000000" w:rsidP="008B3BFE">
      <w:pPr>
        <w:pStyle w:val="Sarakstarindkopa"/>
        <w:keepNext/>
        <w:numPr>
          <w:ilvl w:val="1"/>
          <w:numId w:val="33"/>
        </w:numPr>
        <w:tabs>
          <w:tab w:val="left" w:pos="142"/>
        </w:tabs>
        <w:spacing w:before="120" w:after="60"/>
        <w:ind w:left="709" w:right="-109" w:hanging="425"/>
        <w:contextualSpacing w:val="0"/>
        <w:jc w:val="both"/>
        <w:rPr>
          <w:rFonts w:ascii="Times New Roman" w:hAnsi="Times New Roman"/>
          <w:sz w:val="24"/>
          <w:szCs w:val="24"/>
        </w:rPr>
      </w:pPr>
      <w:r w:rsidRPr="00676642">
        <w:rPr>
          <w:rFonts w:ascii="Times New Roman" w:hAnsi="Times New Roman"/>
          <w:b/>
          <w:sz w:val="24"/>
          <w:szCs w:val="24"/>
        </w:rPr>
        <w:lastRenderedPageBreak/>
        <w:t>Prasības attiecībā uz pretendenta pieredzi</w:t>
      </w:r>
      <w:r w:rsidRPr="00676642">
        <w:rPr>
          <w:rFonts w:ascii="Times New Roman" w:hAnsi="Times New Roman"/>
          <w:b/>
          <w:bCs/>
          <w:sz w:val="24"/>
          <w:szCs w:val="24"/>
        </w:rPr>
        <w:t>:</w:t>
      </w:r>
    </w:p>
    <w:p w14:paraId="19F042AB" w14:textId="77777777" w:rsidR="00676642" w:rsidRDefault="00000000" w:rsidP="008B3BFE">
      <w:pPr>
        <w:spacing w:before="120" w:after="0" w:line="240" w:lineRule="auto"/>
        <w:ind w:left="709"/>
        <w:jc w:val="both"/>
        <w:rPr>
          <w:rFonts w:ascii="Times New Roman" w:hAnsi="Times New Roman"/>
          <w:sz w:val="24"/>
          <w:szCs w:val="24"/>
        </w:rPr>
      </w:pPr>
      <w:r w:rsidRPr="008434A9">
        <w:rPr>
          <w:rFonts w:ascii="Times New Roman" w:hAnsi="Times New Roman"/>
          <w:sz w:val="24"/>
          <w:szCs w:val="24"/>
        </w:rPr>
        <w:t xml:space="preserve">Pretendentam </w:t>
      </w:r>
      <w:r w:rsidR="006F3444" w:rsidRPr="008434A9">
        <w:rPr>
          <w:rFonts w:ascii="Times New Roman" w:hAnsi="Times New Roman"/>
          <w:sz w:val="24"/>
          <w:szCs w:val="24"/>
        </w:rPr>
        <w:t>5</w:t>
      </w:r>
      <w:r w:rsidRPr="008434A9">
        <w:rPr>
          <w:rFonts w:ascii="Times New Roman" w:hAnsi="Times New Roman"/>
          <w:sz w:val="24"/>
          <w:szCs w:val="24"/>
        </w:rPr>
        <w:t xml:space="preserve"> (</w:t>
      </w:r>
      <w:r w:rsidR="006F3444" w:rsidRPr="008434A9">
        <w:rPr>
          <w:rFonts w:ascii="Times New Roman" w:hAnsi="Times New Roman"/>
          <w:sz w:val="24"/>
          <w:szCs w:val="24"/>
        </w:rPr>
        <w:t>piecos</w:t>
      </w:r>
      <w:r w:rsidRPr="008434A9">
        <w:rPr>
          <w:rFonts w:ascii="Times New Roman" w:hAnsi="Times New Roman"/>
          <w:sz w:val="24"/>
          <w:szCs w:val="24"/>
        </w:rPr>
        <w:t>) iepriekšējos gados (</w:t>
      </w:r>
      <w:r w:rsidR="006F3444" w:rsidRPr="008434A9">
        <w:rPr>
          <w:rFonts w:ascii="Times New Roman" w:hAnsi="Times New Roman"/>
          <w:sz w:val="24"/>
          <w:szCs w:val="24"/>
        </w:rPr>
        <w:t>20</w:t>
      </w:r>
      <w:r w:rsidR="008434A9" w:rsidRPr="008434A9">
        <w:rPr>
          <w:rFonts w:ascii="Times New Roman" w:hAnsi="Times New Roman"/>
          <w:sz w:val="24"/>
          <w:szCs w:val="24"/>
        </w:rPr>
        <w:t>2</w:t>
      </w:r>
      <w:r w:rsidR="004B7C65">
        <w:rPr>
          <w:rFonts w:ascii="Times New Roman" w:hAnsi="Times New Roman"/>
          <w:sz w:val="24"/>
          <w:szCs w:val="24"/>
        </w:rPr>
        <w:t>1</w:t>
      </w:r>
      <w:r w:rsidR="006F3444" w:rsidRPr="008434A9">
        <w:rPr>
          <w:rFonts w:ascii="Times New Roman" w:hAnsi="Times New Roman"/>
          <w:sz w:val="24"/>
          <w:szCs w:val="24"/>
        </w:rPr>
        <w:t>., 20</w:t>
      </w:r>
      <w:r w:rsidR="008434A9" w:rsidRPr="008434A9">
        <w:rPr>
          <w:rFonts w:ascii="Times New Roman" w:hAnsi="Times New Roman"/>
          <w:sz w:val="24"/>
          <w:szCs w:val="24"/>
        </w:rPr>
        <w:t>2</w:t>
      </w:r>
      <w:r w:rsidR="004B7C65">
        <w:rPr>
          <w:rFonts w:ascii="Times New Roman" w:hAnsi="Times New Roman"/>
          <w:sz w:val="24"/>
          <w:szCs w:val="24"/>
        </w:rPr>
        <w:t>2</w:t>
      </w:r>
      <w:r w:rsidR="006F3444" w:rsidRPr="008434A9">
        <w:rPr>
          <w:rFonts w:ascii="Times New Roman" w:hAnsi="Times New Roman"/>
          <w:sz w:val="24"/>
          <w:szCs w:val="24"/>
        </w:rPr>
        <w:t xml:space="preserve">., </w:t>
      </w:r>
      <w:r w:rsidRPr="008434A9">
        <w:rPr>
          <w:rFonts w:ascii="Times New Roman" w:hAnsi="Times New Roman"/>
          <w:sz w:val="24"/>
          <w:szCs w:val="24"/>
        </w:rPr>
        <w:t>202</w:t>
      </w:r>
      <w:r w:rsidR="004B7C65">
        <w:rPr>
          <w:rFonts w:ascii="Times New Roman" w:hAnsi="Times New Roman"/>
          <w:sz w:val="24"/>
          <w:szCs w:val="24"/>
        </w:rPr>
        <w:t>3</w:t>
      </w:r>
      <w:r w:rsidRPr="008434A9">
        <w:rPr>
          <w:rFonts w:ascii="Times New Roman" w:hAnsi="Times New Roman"/>
          <w:sz w:val="24"/>
          <w:szCs w:val="24"/>
        </w:rPr>
        <w:t>., 202</w:t>
      </w:r>
      <w:r w:rsidR="004B7C65">
        <w:rPr>
          <w:rFonts w:ascii="Times New Roman" w:hAnsi="Times New Roman"/>
          <w:sz w:val="24"/>
          <w:szCs w:val="24"/>
        </w:rPr>
        <w:t>4</w:t>
      </w:r>
      <w:r w:rsidRPr="008434A9">
        <w:rPr>
          <w:rFonts w:ascii="Times New Roman" w:hAnsi="Times New Roman"/>
          <w:sz w:val="24"/>
          <w:szCs w:val="24"/>
        </w:rPr>
        <w:t>., 202</w:t>
      </w:r>
      <w:r w:rsidR="004B7C65">
        <w:rPr>
          <w:rFonts w:ascii="Times New Roman" w:hAnsi="Times New Roman"/>
          <w:sz w:val="24"/>
          <w:szCs w:val="24"/>
        </w:rPr>
        <w:t>5</w:t>
      </w:r>
      <w:r w:rsidRPr="008434A9">
        <w:rPr>
          <w:rFonts w:ascii="Times New Roman" w:hAnsi="Times New Roman"/>
          <w:sz w:val="24"/>
          <w:szCs w:val="24"/>
        </w:rPr>
        <w:t>. gadā un 202</w:t>
      </w:r>
      <w:r w:rsidR="004B7C65">
        <w:rPr>
          <w:rFonts w:ascii="Times New Roman" w:hAnsi="Times New Roman"/>
          <w:sz w:val="24"/>
          <w:szCs w:val="24"/>
        </w:rPr>
        <w:t>6</w:t>
      </w:r>
      <w:r w:rsidRPr="008434A9">
        <w:rPr>
          <w:rFonts w:ascii="Times New Roman" w:hAnsi="Times New Roman"/>
          <w:sz w:val="24"/>
          <w:szCs w:val="24"/>
        </w:rPr>
        <w:t xml:space="preserve">.gada periodā līdz piedāvājuma iesniegšanas brīdim) ir gūta atbilstoša pieredze, t.i., izpildīts </w:t>
      </w:r>
      <w:r w:rsidRPr="008434A9">
        <w:rPr>
          <w:rFonts w:ascii="Times New Roman" w:hAnsi="Times New Roman"/>
          <w:b/>
          <w:bCs/>
          <w:sz w:val="24"/>
          <w:szCs w:val="24"/>
        </w:rPr>
        <w:t>vismaz 1 (viens) līgums</w:t>
      </w:r>
      <w:r w:rsidR="00154E7A">
        <w:rPr>
          <w:rFonts w:ascii="Times New Roman" w:hAnsi="Times New Roman"/>
          <w:b/>
          <w:bCs/>
          <w:sz w:val="24"/>
          <w:szCs w:val="24"/>
        </w:rPr>
        <w:t>,</w:t>
      </w:r>
      <w:r w:rsidRPr="008434A9">
        <w:rPr>
          <w:rFonts w:ascii="Times New Roman" w:hAnsi="Times New Roman"/>
          <w:sz w:val="24"/>
          <w:szCs w:val="24"/>
        </w:rPr>
        <w:t xml:space="preserve"> </w:t>
      </w:r>
      <w:r w:rsidR="00154E7A" w:rsidRPr="00154E7A">
        <w:rPr>
          <w:rFonts w:ascii="Times New Roman" w:hAnsi="Times New Roman"/>
          <w:sz w:val="24"/>
          <w:szCs w:val="24"/>
        </w:rPr>
        <w:t>kur</w:t>
      </w:r>
      <w:r w:rsidR="00154E7A">
        <w:rPr>
          <w:rFonts w:ascii="Times New Roman" w:hAnsi="Times New Roman"/>
          <w:sz w:val="24"/>
          <w:szCs w:val="24"/>
        </w:rPr>
        <w:t>a</w:t>
      </w:r>
      <w:r w:rsidR="00154E7A" w:rsidRPr="00154E7A">
        <w:rPr>
          <w:rFonts w:ascii="Times New Roman" w:hAnsi="Times New Roman"/>
          <w:sz w:val="24"/>
          <w:szCs w:val="24"/>
        </w:rPr>
        <w:t xml:space="preserve"> ietvaros tas ir veicis publiskas ēkas</w:t>
      </w:r>
      <w:r w:rsidR="00B64580">
        <w:rPr>
          <w:rFonts w:ascii="Times New Roman" w:hAnsi="Times New Roman"/>
          <w:sz w:val="24"/>
          <w:szCs w:val="24"/>
        </w:rPr>
        <w:t>*</w:t>
      </w:r>
      <w:r w:rsidR="00154E7A" w:rsidRPr="00154E7A">
        <w:rPr>
          <w:rFonts w:ascii="Times New Roman" w:hAnsi="Times New Roman"/>
          <w:sz w:val="24"/>
          <w:szCs w:val="24"/>
        </w:rPr>
        <w:t xml:space="preserve"> atjaunošanas vai pārbūves</w:t>
      </w:r>
      <w:r w:rsidR="00154E7A">
        <w:rPr>
          <w:rFonts w:ascii="Times New Roman" w:hAnsi="Times New Roman"/>
          <w:sz w:val="24"/>
          <w:szCs w:val="24"/>
        </w:rPr>
        <w:t>, vai jaunbūves</w:t>
      </w:r>
      <w:r w:rsidR="00154E7A" w:rsidRPr="00154E7A">
        <w:rPr>
          <w:rFonts w:ascii="Times New Roman" w:hAnsi="Times New Roman"/>
          <w:sz w:val="24"/>
          <w:szCs w:val="24"/>
        </w:rPr>
        <w:t xml:space="preserve"> </w:t>
      </w:r>
      <w:bookmarkStart w:id="1" w:name="_Hlk146891062"/>
      <w:r w:rsidR="00154E7A" w:rsidRPr="00154E7A">
        <w:rPr>
          <w:rFonts w:ascii="Times New Roman" w:hAnsi="Times New Roman"/>
          <w:sz w:val="24"/>
          <w:szCs w:val="24"/>
        </w:rPr>
        <w:t>būvprojekta, apliecinājuma kartes vai paskaidrojuma raksta izstrād</w:t>
      </w:r>
      <w:bookmarkEnd w:id="1"/>
      <w:r w:rsidR="00154E7A">
        <w:rPr>
          <w:rFonts w:ascii="Times New Roman" w:hAnsi="Times New Roman"/>
          <w:sz w:val="24"/>
          <w:szCs w:val="24"/>
        </w:rPr>
        <w:t>i</w:t>
      </w:r>
      <w:r w:rsidR="00154E7A" w:rsidRPr="00154E7A">
        <w:rPr>
          <w:rFonts w:ascii="Times New Roman" w:hAnsi="Times New Roman"/>
          <w:sz w:val="24"/>
          <w:szCs w:val="24"/>
        </w:rPr>
        <w:t>.</w:t>
      </w:r>
      <w:r w:rsidRPr="00E51606">
        <w:rPr>
          <w:rFonts w:ascii="Times New Roman" w:hAnsi="Times New Roman"/>
          <w:sz w:val="24"/>
          <w:szCs w:val="24"/>
        </w:rPr>
        <w:t xml:space="preserve"> </w:t>
      </w:r>
      <w:r w:rsidR="00963DC5" w:rsidRPr="00E51606">
        <w:rPr>
          <w:rFonts w:ascii="Times New Roman" w:hAnsi="Times New Roman"/>
          <w:sz w:val="24"/>
          <w:szCs w:val="24"/>
        </w:rPr>
        <w:t xml:space="preserve"> </w:t>
      </w:r>
    </w:p>
    <w:p w14:paraId="313A4701" w14:textId="77777777" w:rsidR="006B5077" w:rsidRDefault="006B5077" w:rsidP="008434A9">
      <w:pPr>
        <w:spacing w:after="0" w:line="240" w:lineRule="auto"/>
        <w:ind w:left="709"/>
        <w:jc w:val="both"/>
        <w:rPr>
          <w:rFonts w:ascii="Times New Roman" w:hAnsi="Times New Roman"/>
          <w:sz w:val="24"/>
          <w:szCs w:val="24"/>
        </w:rPr>
      </w:pPr>
    </w:p>
    <w:p w14:paraId="23C2C3A3" w14:textId="77777777" w:rsidR="00154E7A" w:rsidRPr="00154E7A" w:rsidRDefault="00000000" w:rsidP="00154E7A">
      <w:pPr>
        <w:spacing w:after="0" w:line="240" w:lineRule="auto"/>
        <w:ind w:left="709"/>
        <w:jc w:val="both"/>
        <w:rPr>
          <w:rFonts w:ascii="Times New Roman" w:hAnsi="Times New Roman"/>
          <w:i/>
          <w:iCs/>
          <w:sz w:val="24"/>
          <w:szCs w:val="24"/>
        </w:rPr>
      </w:pPr>
      <w:r w:rsidRPr="00154E7A">
        <w:rPr>
          <w:rFonts w:ascii="Times New Roman" w:hAnsi="Times New Roman"/>
          <w:i/>
          <w:iCs/>
          <w:sz w:val="24"/>
          <w:szCs w:val="24"/>
        </w:rPr>
        <w:t>* Publiska ēka – ēka, kurā vairāk nekā 50% ēkas kopējās platības ir publiskas telpas vai telpas publiskas funkcijas nodrošināšanai. Publiska telpa – nedzīvojama telpa (izņemot ražošanas, tehniskās un līdzīga lietojuma telpas), kurā strādā darbinieki vai dažādus pakalpojumus var saņemt apmeklētāji (piemēram, skatītāji, pacienti, klienti, pircēji, pasažieri, studenti, audzēkņi). Telpas publiskas funkcijas nodrošināšanai - telpas, kuras tieši nav pieejamas (paredzētas) apmeklētājiem, bet nepieciešamas personālam (administrācijai) un citas ar šo publisko funkciju saistītās telpas.</w:t>
      </w:r>
    </w:p>
    <w:p w14:paraId="01D808A1" w14:textId="77777777" w:rsidR="00154E7A" w:rsidRDefault="00154E7A" w:rsidP="008434A9">
      <w:pPr>
        <w:spacing w:after="0" w:line="240" w:lineRule="auto"/>
        <w:ind w:left="709"/>
        <w:jc w:val="both"/>
        <w:rPr>
          <w:rFonts w:ascii="Times New Roman" w:hAnsi="Times New Roman"/>
          <w:sz w:val="24"/>
          <w:szCs w:val="24"/>
        </w:rPr>
      </w:pPr>
    </w:p>
    <w:p w14:paraId="57CFB5BE" w14:textId="77777777" w:rsidR="00913BC7" w:rsidRPr="008434A9" w:rsidRDefault="00000000" w:rsidP="008434A9">
      <w:pPr>
        <w:spacing w:before="40" w:after="0" w:line="240" w:lineRule="auto"/>
        <w:ind w:left="709"/>
        <w:jc w:val="both"/>
        <w:rPr>
          <w:rFonts w:ascii="Times New Roman" w:hAnsi="Times New Roman"/>
          <w:b/>
          <w:sz w:val="24"/>
          <w:szCs w:val="24"/>
        </w:rPr>
      </w:pPr>
      <w:r w:rsidRPr="008434A9">
        <w:rPr>
          <w:rFonts w:ascii="Times New Roman" w:hAnsi="Times New Roman"/>
          <w:b/>
          <w:color w:val="000000"/>
          <w:sz w:val="24"/>
          <w:szCs w:val="24"/>
          <w:u w:val="single"/>
        </w:rPr>
        <w:t>Informāciju norāda Pretendenta sniegto pakalpojumu</w:t>
      </w:r>
      <w:r w:rsidRPr="008434A9">
        <w:rPr>
          <w:rFonts w:ascii="Times New Roman" w:hAnsi="Times New Roman"/>
          <w:b/>
          <w:color w:val="000000"/>
          <w:sz w:val="24"/>
          <w:szCs w:val="24"/>
        </w:rPr>
        <w:t xml:space="preserve"> sarakstā </w:t>
      </w:r>
      <w:r w:rsidRPr="008434A9">
        <w:rPr>
          <w:rFonts w:ascii="Times New Roman" w:hAnsi="Times New Roman"/>
          <w:b/>
          <w:sz w:val="24"/>
          <w:szCs w:val="24"/>
        </w:rPr>
        <w:t>(veidlapa 3.</w:t>
      </w:r>
      <w:r w:rsidR="00D768A2">
        <w:rPr>
          <w:rFonts w:ascii="Times New Roman" w:hAnsi="Times New Roman"/>
          <w:b/>
          <w:sz w:val="24"/>
          <w:szCs w:val="24"/>
        </w:rPr>
        <w:t> </w:t>
      </w:r>
      <w:r w:rsidRPr="008434A9">
        <w:rPr>
          <w:rFonts w:ascii="Times New Roman" w:hAnsi="Times New Roman"/>
          <w:b/>
          <w:sz w:val="24"/>
          <w:szCs w:val="24"/>
        </w:rPr>
        <w:t>pielikumā).</w:t>
      </w:r>
    </w:p>
    <w:p w14:paraId="567C2F23" w14:textId="77777777" w:rsidR="00703E1F" w:rsidRPr="008434A9" w:rsidRDefault="00000000" w:rsidP="008434A9">
      <w:pPr>
        <w:spacing w:before="40" w:after="0" w:line="240" w:lineRule="auto"/>
        <w:ind w:left="709"/>
        <w:jc w:val="both"/>
        <w:rPr>
          <w:rFonts w:ascii="Times New Roman" w:hAnsi="Times New Roman"/>
          <w:sz w:val="24"/>
          <w:szCs w:val="24"/>
        </w:rPr>
      </w:pPr>
      <w:r w:rsidRPr="008434A9">
        <w:rPr>
          <w:rFonts w:ascii="Times New Roman" w:hAnsi="Times New Roman"/>
          <w:sz w:val="24"/>
          <w:szCs w:val="24"/>
        </w:rPr>
        <w:t xml:space="preserve">Par izpildīto </w:t>
      </w:r>
      <w:r w:rsidR="009356D9" w:rsidRPr="008434A9">
        <w:rPr>
          <w:rFonts w:ascii="Times New Roman" w:hAnsi="Times New Roman"/>
          <w:sz w:val="24"/>
          <w:szCs w:val="24"/>
        </w:rPr>
        <w:t>projektēšanas</w:t>
      </w:r>
      <w:r w:rsidRPr="008434A9">
        <w:rPr>
          <w:rFonts w:ascii="Times New Roman" w:hAnsi="Times New Roman"/>
          <w:sz w:val="24"/>
          <w:szCs w:val="24"/>
        </w:rPr>
        <w:t xml:space="preserve"> līgumu pretendents </w:t>
      </w:r>
      <w:r w:rsidRPr="00D768A2">
        <w:rPr>
          <w:rFonts w:ascii="Times New Roman" w:hAnsi="Times New Roman"/>
          <w:sz w:val="24"/>
          <w:szCs w:val="24"/>
          <w:u w:val="single"/>
        </w:rPr>
        <w:t>iesniedz pozitīv</w:t>
      </w:r>
      <w:r w:rsidR="00154E7A" w:rsidRPr="00D768A2">
        <w:rPr>
          <w:rFonts w:ascii="Times New Roman" w:hAnsi="Times New Roman"/>
          <w:sz w:val="24"/>
          <w:szCs w:val="24"/>
          <w:u w:val="single"/>
        </w:rPr>
        <w:t>u</w:t>
      </w:r>
      <w:r w:rsidRPr="00D768A2">
        <w:rPr>
          <w:rFonts w:ascii="Times New Roman" w:hAnsi="Times New Roman"/>
          <w:sz w:val="24"/>
          <w:szCs w:val="24"/>
          <w:u w:val="single"/>
        </w:rPr>
        <w:t xml:space="preserve"> atsauksm</w:t>
      </w:r>
      <w:r w:rsidR="00154E7A" w:rsidRPr="00D768A2">
        <w:rPr>
          <w:rFonts w:ascii="Times New Roman" w:hAnsi="Times New Roman"/>
          <w:sz w:val="24"/>
          <w:szCs w:val="24"/>
          <w:u w:val="single"/>
        </w:rPr>
        <w:t>i</w:t>
      </w:r>
      <w:r w:rsidRPr="00D768A2">
        <w:rPr>
          <w:rFonts w:ascii="Times New Roman" w:hAnsi="Times New Roman"/>
          <w:sz w:val="24"/>
          <w:szCs w:val="24"/>
          <w:u w:val="single"/>
        </w:rPr>
        <w:t xml:space="preserve"> vai citus dokumentus, kas pierāda pretendenta norādītā objekta atbilstību prasībām, kā arī to, ka pretendents ir veicis norādīto darbu.</w:t>
      </w:r>
      <w:r w:rsidR="009356D9" w:rsidRPr="008434A9">
        <w:rPr>
          <w:rFonts w:ascii="Times New Roman" w:hAnsi="Times New Roman"/>
          <w:sz w:val="24"/>
          <w:szCs w:val="24"/>
        </w:rPr>
        <w:t xml:space="preserve"> </w:t>
      </w:r>
    </w:p>
    <w:p w14:paraId="75293EE2" w14:textId="77777777" w:rsidR="00DD717D" w:rsidRPr="006F3444" w:rsidRDefault="00DD717D" w:rsidP="006F3444">
      <w:pPr>
        <w:pStyle w:val="Sarakstarindkopa"/>
        <w:spacing w:before="40" w:after="0" w:line="240" w:lineRule="auto"/>
        <w:ind w:left="1276"/>
        <w:contextualSpacing w:val="0"/>
        <w:jc w:val="both"/>
        <w:rPr>
          <w:rFonts w:ascii="Times New Roman" w:eastAsia="Times New Roman" w:hAnsi="Times New Roman"/>
          <w:sz w:val="24"/>
          <w:szCs w:val="24"/>
        </w:rPr>
      </w:pPr>
    </w:p>
    <w:p w14:paraId="4A5E56E4"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20384D29"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2AF4D9B0" w14:textId="77777777" w:rsidR="00341320" w:rsidRPr="00341320"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(atbilstoši 3.</w:t>
      </w:r>
      <w:r w:rsidR="00E02ED7">
        <w:rPr>
          <w:rFonts w:ascii="Times New Roman" w:eastAsia="Times New Roman" w:hAnsi="Times New Roman"/>
          <w:sz w:val="24"/>
          <w:szCs w:val="24"/>
        </w:rPr>
        <w:t> </w:t>
      </w:r>
      <w:r w:rsidRPr="00341320">
        <w:rPr>
          <w:rFonts w:ascii="Times New Roman" w:eastAsia="Times New Roman" w:hAnsi="Times New Roman"/>
          <w:sz w:val="24"/>
          <w:szCs w:val="24"/>
        </w:rPr>
        <w:t>pielikumam un 8.3.</w:t>
      </w:r>
      <w:r w:rsidR="00D768A2">
        <w:rPr>
          <w:rFonts w:ascii="Times New Roman" w:eastAsia="Times New Roman" w:hAnsi="Times New Roman"/>
          <w:sz w:val="24"/>
          <w:szCs w:val="24"/>
        </w:rPr>
        <w:t> </w:t>
      </w:r>
      <w:r w:rsidRPr="00341320">
        <w:rPr>
          <w:rFonts w:ascii="Times New Roman" w:eastAsia="Times New Roman" w:hAnsi="Times New Roman"/>
          <w:sz w:val="24"/>
          <w:szCs w:val="24"/>
        </w:rPr>
        <w:t>punkta prasībām)</w:t>
      </w:r>
      <w:r>
        <w:rPr>
          <w:rFonts w:ascii="Times New Roman" w:eastAsia="Times New Roman" w:hAnsi="Times New Roman"/>
          <w:sz w:val="24"/>
          <w:szCs w:val="24"/>
        </w:rPr>
        <w:t xml:space="preserve">, </w:t>
      </w:r>
      <w:r w:rsidRPr="008200F9">
        <w:rPr>
          <w:rFonts w:ascii="Times New Roman" w:eastAsia="Times New Roman" w:hAnsi="Times New Roman"/>
          <w:sz w:val="24"/>
          <w:szCs w:val="24"/>
          <w:u w:val="single"/>
        </w:rPr>
        <w:t>pievienojot atsauksm</w:t>
      </w:r>
      <w:r w:rsidR="00D768A2" w:rsidRPr="008200F9">
        <w:rPr>
          <w:rFonts w:ascii="Times New Roman" w:eastAsia="Times New Roman" w:hAnsi="Times New Roman"/>
          <w:sz w:val="24"/>
          <w:szCs w:val="24"/>
          <w:u w:val="single"/>
        </w:rPr>
        <w:t>i</w:t>
      </w:r>
      <w:r w:rsidRPr="008200F9">
        <w:rPr>
          <w:rFonts w:ascii="Times New Roman" w:eastAsia="Times New Roman" w:hAnsi="Times New Roman"/>
          <w:sz w:val="24"/>
          <w:szCs w:val="24"/>
          <w:u w:val="single"/>
        </w:rPr>
        <w:t xml:space="preserve"> vai citus pieredzi apliecinošus dokumentus</w:t>
      </w:r>
      <w:r>
        <w:rPr>
          <w:rFonts w:ascii="Times New Roman" w:eastAsia="Times New Roman" w:hAnsi="Times New Roman"/>
          <w:sz w:val="24"/>
          <w:szCs w:val="24"/>
        </w:rPr>
        <w:t>.</w:t>
      </w:r>
    </w:p>
    <w:p w14:paraId="0E500CD5"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3008FD54"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63EB50F6"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203ED">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58DD837"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DAC9092"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032FBAB" w14:textId="77777777" w:rsidR="00B610DD" w:rsidRDefault="00000000" w:rsidP="00D768A2">
      <w:pPr>
        <w:spacing w:after="0" w:line="240" w:lineRule="auto"/>
        <w:ind w:left="284" w:hanging="142"/>
        <w:jc w:val="center"/>
      </w:pPr>
      <w:r>
        <w:rPr>
          <w:rFonts w:ascii="Times New Roman" w:eastAsia="Times New Roman" w:hAnsi="Times New Roman"/>
          <w:sz w:val="24"/>
          <w:szCs w:val="24"/>
        </w:rPr>
        <w:t>“Vecumnieku apvienības pārvalde” vadītāja                                                         D</w:t>
      </w:r>
      <w:r w:rsidR="00B64580">
        <w:rPr>
          <w:rFonts w:ascii="Times New Roman" w:eastAsia="Times New Roman" w:hAnsi="Times New Roman"/>
          <w:sz w:val="24"/>
          <w:szCs w:val="24"/>
        </w:rPr>
        <w:t>ace</w:t>
      </w:r>
      <w:r w:rsidR="00A8258A">
        <w:rPr>
          <w:rFonts w:ascii="Times New Roman" w:eastAsia="Times New Roman" w:hAnsi="Times New Roman"/>
          <w:sz w:val="24"/>
          <w:szCs w:val="24"/>
        </w:rPr>
        <w:t xml:space="preserve"> </w:t>
      </w:r>
      <w:r>
        <w:rPr>
          <w:rFonts w:ascii="Times New Roman" w:eastAsia="Times New Roman" w:hAnsi="Times New Roman"/>
          <w:sz w:val="24"/>
          <w:szCs w:val="24"/>
        </w:rPr>
        <w:t>Šileika</w:t>
      </w:r>
      <w:r w:rsidR="0018252D">
        <w:br w:type="page"/>
      </w:r>
    </w:p>
    <w:p w14:paraId="5EEDA5A9"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2F1F0A">
        <w:rPr>
          <w:rFonts w:ascii="Times New Roman" w:eastAsia="Times New Roman" w:hAnsi="Times New Roman"/>
          <w:b/>
          <w:sz w:val="24"/>
          <w:szCs w:val="24"/>
        </w:rPr>
        <w:t> </w:t>
      </w:r>
      <w:r>
        <w:rPr>
          <w:rFonts w:ascii="Times New Roman" w:eastAsia="Times New Roman" w:hAnsi="Times New Roman"/>
          <w:b/>
          <w:sz w:val="24"/>
          <w:szCs w:val="24"/>
        </w:rPr>
        <w:t>pielikums</w:t>
      </w:r>
    </w:p>
    <w:p w14:paraId="5DF93CBA"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3D9BA0D5" w14:textId="77777777" w:rsidR="001203ED" w:rsidRPr="00B64580" w:rsidRDefault="00000000" w:rsidP="001203ED">
      <w:pPr>
        <w:spacing w:before="120" w:after="0" w:line="240" w:lineRule="auto"/>
        <w:jc w:val="center"/>
        <w:rPr>
          <w:rFonts w:ascii="Times New Roman" w:eastAsia="Times New Roman" w:hAnsi="Times New Roman"/>
          <w:b/>
          <w:bCs/>
          <w:sz w:val="26"/>
          <w:szCs w:val="26"/>
          <w:lang w:eastAsia="lv-LV"/>
        </w:rPr>
      </w:pPr>
      <w:r w:rsidRPr="00B64580">
        <w:rPr>
          <w:rFonts w:ascii="Times New Roman" w:eastAsia="Times New Roman" w:hAnsi="Times New Roman"/>
          <w:b/>
          <w:bCs/>
          <w:sz w:val="26"/>
          <w:szCs w:val="26"/>
          <w:lang w:eastAsia="lv-LV"/>
        </w:rPr>
        <w:t>Būvniecības ieceres dokumentācijas izstrāde Vecumnieku vidusskolas telpu pielāgošanai Vecumnieku pagasta bibliotēkas vajadzībām</w:t>
      </w:r>
    </w:p>
    <w:p w14:paraId="1675EF7C" w14:textId="77777777" w:rsidR="0018252D" w:rsidRPr="00D92989" w:rsidRDefault="00000000" w:rsidP="006F51D3">
      <w:pPr>
        <w:spacing w:after="0" w:line="240" w:lineRule="auto"/>
        <w:jc w:val="center"/>
        <w:rPr>
          <w:rFonts w:ascii="Times New Roman" w:hAnsi="Times New Roman"/>
          <w:b/>
          <w:bCs/>
          <w:sz w:val="24"/>
          <w:szCs w:val="24"/>
        </w:rPr>
      </w:pPr>
      <w:r w:rsidRPr="00D92989">
        <w:rPr>
          <w:rFonts w:ascii="Times New Roman" w:eastAsia="Times New Roman" w:hAnsi="Times New Roman"/>
          <w:b/>
          <w:sz w:val="24"/>
          <w:szCs w:val="24"/>
        </w:rPr>
        <w:t xml:space="preserve">Identifikācijas numurs </w:t>
      </w:r>
      <w:r w:rsidRPr="00BE4978">
        <w:rPr>
          <w:rFonts w:ascii="Times New Roman" w:hAnsi="Times New Roman"/>
          <w:b/>
          <w:bCs/>
          <w:sz w:val="24"/>
          <w:szCs w:val="24"/>
        </w:rPr>
        <w:t>VAP/2-1/202</w:t>
      </w:r>
      <w:r w:rsidR="001203ED" w:rsidRPr="00BE4978">
        <w:rPr>
          <w:rFonts w:ascii="Times New Roman" w:hAnsi="Times New Roman"/>
          <w:b/>
          <w:bCs/>
          <w:sz w:val="24"/>
          <w:szCs w:val="24"/>
        </w:rPr>
        <w:t>6</w:t>
      </w:r>
      <w:r w:rsidRPr="00BE4978">
        <w:rPr>
          <w:rFonts w:ascii="Times New Roman" w:hAnsi="Times New Roman"/>
          <w:b/>
          <w:bCs/>
          <w:sz w:val="24"/>
          <w:szCs w:val="24"/>
        </w:rPr>
        <w:t>/</w:t>
      </w:r>
      <w:r w:rsidR="00E27419" w:rsidRPr="00BE4978">
        <w:rPr>
          <w:rFonts w:ascii="Times New Roman" w:hAnsi="Times New Roman"/>
          <w:b/>
          <w:bCs/>
          <w:sz w:val="24"/>
          <w:szCs w:val="24"/>
        </w:rPr>
        <w:t>18</w:t>
      </w:r>
    </w:p>
    <w:p w14:paraId="4571354C" w14:textId="77777777" w:rsidR="00437537" w:rsidRPr="008434A9" w:rsidRDefault="00437537" w:rsidP="0018252D">
      <w:pPr>
        <w:spacing w:after="0" w:line="240" w:lineRule="auto"/>
        <w:jc w:val="center"/>
        <w:rPr>
          <w:rFonts w:ascii="Times New Roman" w:hAnsi="Times New Roman"/>
          <w:b/>
          <w:bCs/>
          <w:color w:val="FF0000"/>
          <w:sz w:val="26"/>
          <w:szCs w:val="26"/>
        </w:rPr>
      </w:pPr>
    </w:p>
    <w:p w14:paraId="231688DE" w14:textId="77777777" w:rsidR="0045464C" w:rsidRDefault="00000000" w:rsidP="005B6A7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w:t>
      </w:r>
    </w:p>
    <w:p w14:paraId="328D6179" w14:textId="77777777" w:rsidR="00EE0E27" w:rsidRPr="00DB4AB0" w:rsidRDefault="00000000" w:rsidP="00CD0D74">
      <w:pPr>
        <w:pStyle w:val="Sarakstarindkopa"/>
        <w:spacing w:after="0"/>
        <w:ind w:left="425"/>
        <w:jc w:val="center"/>
        <w:rPr>
          <w:rFonts w:ascii="Times New Roman" w:eastAsia="Times New Roman" w:hAnsi="Times New Roman"/>
          <w:b/>
          <w:sz w:val="24"/>
          <w:szCs w:val="24"/>
        </w:rPr>
      </w:pPr>
      <w:r w:rsidRPr="00DB4AB0">
        <w:rPr>
          <w:rFonts w:ascii="Times New Roman" w:eastAsia="Times New Roman" w:hAnsi="Times New Roman"/>
          <w:b/>
          <w:sz w:val="24"/>
          <w:szCs w:val="24"/>
        </w:rPr>
        <w:t>PROJEKTĒŠANAS UZDEVUMS</w:t>
      </w:r>
    </w:p>
    <w:tbl>
      <w:tblPr>
        <w:tblStyle w:val="Reatabula"/>
        <w:tblW w:w="9554" w:type="dxa"/>
        <w:tblLayout w:type="fixed"/>
        <w:tblLook w:val="04A0" w:firstRow="1" w:lastRow="0" w:firstColumn="1" w:lastColumn="0" w:noHBand="0" w:noVBand="1"/>
      </w:tblPr>
      <w:tblGrid>
        <w:gridCol w:w="577"/>
        <w:gridCol w:w="1970"/>
        <w:gridCol w:w="7007"/>
      </w:tblGrid>
      <w:tr w:rsidR="002B4910" w14:paraId="3BC6BFF3" w14:textId="77777777" w:rsidTr="00231A8A">
        <w:tc>
          <w:tcPr>
            <w:tcW w:w="577" w:type="dxa"/>
            <w:shd w:val="clear" w:color="auto" w:fill="D9D9D9" w:themeFill="background1" w:themeFillShade="D9"/>
            <w:vAlign w:val="center"/>
          </w:tcPr>
          <w:p w14:paraId="74E13AF7" w14:textId="77777777" w:rsidR="00654DC5" w:rsidRPr="00654DC5" w:rsidRDefault="00000000" w:rsidP="00231A8A">
            <w:pPr>
              <w:jc w:val="center"/>
              <w:rPr>
                <w:rFonts w:ascii="Times New Roman" w:hAnsi="Times New Roman"/>
                <w:b/>
                <w:sz w:val="24"/>
                <w:szCs w:val="24"/>
              </w:rPr>
            </w:pPr>
            <w:r w:rsidRPr="00654DC5">
              <w:rPr>
                <w:rFonts w:ascii="Times New Roman" w:hAnsi="Times New Roman"/>
                <w:b/>
                <w:sz w:val="24"/>
                <w:szCs w:val="24"/>
              </w:rPr>
              <w:t>Nr.</w:t>
            </w:r>
          </w:p>
        </w:tc>
        <w:tc>
          <w:tcPr>
            <w:tcW w:w="8977" w:type="dxa"/>
            <w:gridSpan w:val="2"/>
            <w:shd w:val="clear" w:color="auto" w:fill="D9D9D9" w:themeFill="background1" w:themeFillShade="D9"/>
          </w:tcPr>
          <w:p w14:paraId="7FA01807" w14:textId="77777777" w:rsidR="00654DC5" w:rsidRPr="00654DC5" w:rsidRDefault="00000000" w:rsidP="00231A8A">
            <w:pPr>
              <w:jc w:val="center"/>
              <w:rPr>
                <w:rFonts w:ascii="Times New Roman" w:hAnsi="Times New Roman"/>
                <w:b/>
                <w:sz w:val="24"/>
                <w:szCs w:val="24"/>
              </w:rPr>
            </w:pPr>
            <w:r w:rsidRPr="00654DC5">
              <w:rPr>
                <w:rFonts w:ascii="Times New Roman" w:hAnsi="Times New Roman"/>
                <w:b/>
                <w:bCs/>
                <w:sz w:val="24"/>
                <w:szCs w:val="24"/>
              </w:rPr>
              <w:t>Būvniecības ieceres dokumentācijas izstrāde Vecumnieku vidusskolas telpu pielāgošanai Vecumnieku pagasta bibliotēkas vajadzībām</w:t>
            </w:r>
          </w:p>
        </w:tc>
      </w:tr>
      <w:tr w:rsidR="002B4910" w14:paraId="7DEBB9C6" w14:textId="77777777" w:rsidTr="00231A8A">
        <w:trPr>
          <w:trHeight w:val="1425"/>
        </w:trPr>
        <w:tc>
          <w:tcPr>
            <w:tcW w:w="577" w:type="dxa"/>
          </w:tcPr>
          <w:p w14:paraId="52BEAD69"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1</w:t>
            </w:r>
          </w:p>
        </w:tc>
        <w:tc>
          <w:tcPr>
            <w:tcW w:w="1970" w:type="dxa"/>
          </w:tcPr>
          <w:p w14:paraId="780F70B4"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Pasūtītājs</w:t>
            </w:r>
          </w:p>
        </w:tc>
        <w:tc>
          <w:tcPr>
            <w:tcW w:w="7007" w:type="dxa"/>
          </w:tcPr>
          <w:p w14:paraId="0363A840"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Bauskas novada pašvaldības iestāde “Vecumnieku apvienības pārvalde”</w:t>
            </w:r>
          </w:p>
          <w:p w14:paraId="213A404C"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Reģistrācijas Nr. 90009115957</w:t>
            </w:r>
          </w:p>
          <w:p w14:paraId="52C15B0E"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Rīgas iela 29, Vecumnieki, Vecumnieku pagasts, Bauskas novads, LV-3933</w:t>
            </w:r>
          </w:p>
          <w:p w14:paraId="5ECF11CF"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 xml:space="preserve">e-pasts: </w:t>
            </w:r>
            <w:hyperlink r:id="rId13" w:history="1">
              <w:r w:rsidR="00654DC5" w:rsidRPr="00654DC5">
                <w:rPr>
                  <w:rStyle w:val="Hipersaite"/>
                  <w:rFonts w:ascii="Times New Roman" w:hAnsi="Times New Roman"/>
                  <w:sz w:val="24"/>
                  <w:szCs w:val="24"/>
                </w:rPr>
                <w:t>vecumnieki.parvalde@bauskasnovads.lv</w:t>
              </w:r>
            </w:hyperlink>
          </w:p>
          <w:p w14:paraId="48EB175A"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tālrunis: +371 63976100</w:t>
            </w:r>
          </w:p>
        </w:tc>
      </w:tr>
      <w:tr w:rsidR="002B4910" w14:paraId="432E3F9D" w14:textId="77777777" w:rsidTr="00231A8A">
        <w:trPr>
          <w:trHeight w:val="1222"/>
        </w:trPr>
        <w:tc>
          <w:tcPr>
            <w:tcW w:w="577" w:type="dxa"/>
          </w:tcPr>
          <w:p w14:paraId="5742D837"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2</w:t>
            </w:r>
          </w:p>
        </w:tc>
        <w:tc>
          <w:tcPr>
            <w:tcW w:w="1970" w:type="dxa"/>
          </w:tcPr>
          <w:p w14:paraId="3A6D966A"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Pasūtītāja atbildīgais pārstāvis</w:t>
            </w:r>
          </w:p>
        </w:tc>
        <w:tc>
          <w:tcPr>
            <w:tcW w:w="7007" w:type="dxa"/>
          </w:tcPr>
          <w:p w14:paraId="19303195" w14:textId="77777777" w:rsidR="00654DC5" w:rsidRPr="00654DC5" w:rsidRDefault="00000000" w:rsidP="00231A8A">
            <w:pPr>
              <w:autoSpaceDE w:val="0"/>
              <w:autoSpaceDN w:val="0"/>
              <w:adjustRightInd w:val="0"/>
              <w:rPr>
                <w:rFonts w:ascii="Times New Roman" w:hAnsi="Times New Roman"/>
                <w:bCs/>
                <w:sz w:val="24"/>
                <w:szCs w:val="24"/>
              </w:rPr>
            </w:pPr>
            <w:r w:rsidRPr="00654DC5">
              <w:rPr>
                <w:rFonts w:ascii="Times New Roman" w:hAnsi="Times New Roman"/>
                <w:bCs/>
                <w:sz w:val="24"/>
                <w:szCs w:val="24"/>
              </w:rPr>
              <w:t>Bauskas novada pašvaldības iestādes “Vecumnieku apvienības pārvalde” vadītāja Dace Šileika</w:t>
            </w:r>
          </w:p>
          <w:p w14:paraId="68EAE922" w14:textId="77777777" w:rsidR="00654DC5" w:rsidRPr="00654DC5" w:rsidRDefault="00000000" w:rsidP="00231A8A">
            <w:pPr>
              <w:autoSpaceDE w:val="0"/>
              <w:autoSpaceDN w:val="0"/>
              <w:adjustRightInd w:val="0"/>
              <w:rPr>
                <w:rFonts w:ascii="Times New Roman" w:hAnsi="Times New Roman"/>
                <w:bCs/>
                <w:sz w:val="24"/>
                <w:szCs w:val="24"/>
              </w:rPr>
            </w:pPr>
            <w:r w:rsidRPr="00654DC5">
              <w:rPr>
                <w:rFonts w:ascii="Times New Roman" w:hAnsi="Times New Roman"/>
                <w:bCs/>
                <w:sz w:val="24"/>
                <w:szCs w:val="24"/>
              </w:rPr>
              <w:t>e-pasts: dace.sileika@bauskasnovads.lv</w:t>
            </w:r>
          </w:p>
          <w:p w14:paraId="16FEAC8C" w14:textId="77777777" w:rsidR="00654DC5" w:rsidRPr="00654DC5" w:rsidRDefault="00000000" w:rsidP="00231A8A">
            <w:pPr>
              <w:rPr>
                <w:rFonts w:ascii="Times New Roman" w:hAnsi="Times New Roman"/>
                <w:sz w:val="24"/>
                <w:szCs w:val="24"/>
              </w:rPr>
            </w:pPr>
            <w:r w:rsidRPr="00654DC5">
              <w:rPr>
                <w:rFonts w:ascii="Times New Roman" w:hAnsi="Times New Roman"/>
                <w:bCs/>
                <w:sz w:val="24"/>
                <w:szCs w:val="24"/>
              </w:rPr>
              <w:t>tālrunis: +371 29285443</w:t>
            </w:r>
          </w:p>
        </w:tc>
      </w:tr>
      <w:tr w:rsidR="002B4910" w14:paraId="274DB6E0" w14:textId="77777777" w:rsidTr="00231A8A">
        <w:tc>
          <w:tcPr>
            <w:tcW w:w="577" w:type="dxa"/>
          </w:tcPr>
          <w:p w14:paraId="604B522F"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3</w:t>
            </w:r>
          </w:p>
        </w:tc>
        <w:tc>
          <w:tcPr>
            <w:tcW w:w="1970" w:type="dxa"/>
          </w:tcPr>
          <w:p w14:paraId="449CC158"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Objekta vispārīgie dati</w:t>
            </w:r>
          </w:p>
        </w:tc>
        <w:tc>
          <w:tcPr>
            <w:tcW w:w="7007" w:type="dxa"/>
          </w:tcPr>
          <w:p w14:paraId="4CB238DD" w14:textId="77777777" w:rsidR="00654DC5" w:rsidRPr="00654DC5" w:rsidRDefault="00000000" w:rsidP="00231A8A">
            <w:pPr>
              <w:rPr>
                <w:rFonts w:ascii="Times New Roman" w:hAnsi="Times New Roman"/>
                <w:bCs/>
                <w:sz w:val="24"/>
                <w:szCs w:val="24"/>
              </w:rPr>
            </w:pPr>
            <w:r w:rsidRPr="00654DC5">
              <w:rPr>
                <w:rFonts w:ascii="Times New Roman" w:hAnsi="Times New Roman"/>
                <w:b/>
                <w:bCs/>
                <w:sz w:val="24"/>
                <w:szCs w:val="24"/>
              </w:rPr>
              <w:t>Objekta adrese</w:t>
            </w:r>
            <w:r w:rsidRPr="00654DC5">
              <w:rPr>
                <w:rFonts w:ascii="Times New Roman" w:hAnsi="Times New Roman"/>
                <w:sz w:val="24"/>
                <w:szCs w:val="24"/>
              </w:rPr>
              <w:t xml:space="preserve">: </w:t>
            </w:r>
            <w:r w:rsidRPr="00654DC5">
              <w:rPr>
                <w:rFonts w:ascii="Times New Roman" w:hAnsi="Times New Roman"/>
                <w:bCs/>
                <w:sz w:val="24"/>
                <w:szCs w:val="24"/>
              </w:rPr>
              <w:t xml:space="preserve">Rīgas iela 24, Vecumnieki, Vecumnieku pagasts, Bauskas novads </w:t>
            </w:r>
          </w:p>
          <w:p w14:paraId="6C3C65B3" w14:textId="77777777" w:rsidR="00654DC5" w:rsidRPr="00654DC5" w:rsidRDefault="00000000" w:rsidP="00231A8A">
            <w:pPr>
              <w:rPr>
                <w:rFonts w:ascii="Times New Roman" w:hAnsi="Times New Roman"/>
                <w:sz w:val="24"/>
                <w:szCs w:val="24"/>
              </w:rPr>
            </w:pPr>
            <w:r w:rsidRPr="00654DC5">
              <w:rPr>
                <w:rFonts w:ascii="Times New Roman" w:hAnsi="Times New Roman"/>
                <w:b/>
                <w:bCs/>
                <w:sz w:val="24"/>
                <w:szCs w:val="24"/>
              </w:rPr>
              <w:t>Kadastra apzīmējums:</w:t>
            </w:r>
            <w:r w:rsidRPr="00654DC5">
              <w:rPr>
                <w:rFonts w:ascii="Times New Roman" w:hAnsi="Times New Roman"/>
                <w:sz w:val="24"/>
                <w:szCs w:val="24"/>
              </w:rPr>
              <w:t xml:space="preserve"> 4094 012 0729 001</w:t>
            </w:r>
          </w:p>
          <w:p w14:paraId="6416880D" w14:textId="77777777" w:rsidR="00654DC5" w:rsidRPr="00654DC5" w:rsidRDefault="00000000" w:rsidP="00231A8A">
            <w:pPr>
              <w:rPr>
                <w:rFonts w:ascii="Times New Roman" w:hAnsi="Times New Roman"/>
                <w:sz w:val="24"/>
                <w:szCs w:val="24"/>
              </w:rPr>
            </w:pPr>
            <w:r w:rsidRPr="00654DC5">
              <w:rPr>
                <w:rFonts w:ascii="Times New Roman" w:hAnsi="Times New Roman"/>
                <w:b/>
                <w:bCs/>
                <w:sz w:val="24"/>
                <w:szCs w:val="24"/>
              </w:rPr>
              <w:t>Plānotā bibliotēkas telpu un labiekārtojuma platība (aptuvena):</w:t>
            </w:r>
            <w:r w:rsidRPr="00654DC5">
              <w:rPr>
                <w:rFonts w:ascii="Times New Roman" w:hAnsi="Times New Roman"/>
                <w:sz w:val="24"/>
                <w:szCs w:val="24"/>
              </w:rPr>
              <w:t xml:space="preserve"> ~210 m</w:t>
            </w:r>
            <w:r w:rsidRPr="00654DC5">
              <w:rPr>
                <w:rFonts w:ascii="Times New Roman" w:hAnsi="Times New Roman"/>
                <w:sz w:val="24"/>
                <w:szCs w:val="24"/>
                <w:vertAlign w:val="superscript"/>
              </w:rPr>
              <w:t>2</w:t>
            </w:r>
          </w:p>
          <w:p w14:paraId="4F6E36A9" w14:textId="77777777" w:rsidR="00654DC5" w:rsidRPr="00654DC5" w:rsidRDefault="00000000" w:rsidP="00231A8A">
            <w:pPr>
              <w:rPr>
                <w:rFonts w:ascii="Times New Roman" w:hAnsi="Times New Roman"/>
                <w:sz w:val="24"/>
                <w:szCs w:val="24"/>
              </w:rPr>
            </w:pPr>
            <w:r w:rsidRPr="00654DC5">
              <w:rPr>
                <w:rFonts w:ascii="Times New Roman" w:hAnsi="Times New Roman"/>
                <w:b/>
                <w:bCs/>
                <w:sz w:val="24"/>
                <w:szCs w:val="24"/>
              </w:rPr>
              <w:t>Būves īpašnieks:</w:t>
            </w:r>
            <w:r w:rsidRPr="00654DC5">
              <w:rPr>
                <w:rFonts w:ascii="Times New Roman" w:hAnsi="Times New Roman"/>
                <w:sz w:val="24"/>
                <w:szCs w:val="24"/>
              </w:rPr>
              <w:t xml:space="preserve"> Bauskas novada pašvaldība</w:t>
            </w:r>
          </w:p>
          <w:p w14:paraId="5233C65D" w14:textId="77777777" w:rsidR="00654DC5" w:rsidRPr="00654DC5" w:rsidRDefault="00000000" w:rsidP="00231A8A">
            <w:pPr>
              <w:rPr>
                <w:rFonts w:ascii="Times New Roman" w:hAnsi="Times New Roman"/>
                <w:color w:val="FF0000"/>
                <w:sz w:val="24"/>
                <w:szCs w:val="24"/>
              </w:rPr>
            </w:pPr>
            <w:r w:rsidRPr="00654DC5">
              <w:rPr>
                <w:rFonts w:ascii="Times New Roman" w:hAnsi="Times New Roman"/>
                <w:b/>
                <w:bCs/>
                <w:sz w:val="24"/>
                <w:szCs w:val="24"/>
              </w:rPr>
              <w:t>Ēkas galvenais lietošanas veids:</w:t>
            </w:r>
            <w:r w:rsidRPr="00654DC5">
              <w:rPr>
                <w:rFonts w:ascii="Times New Roman" w:hAnsi="Times New Roman"/>
                <w:sz w:val="24"/>
                <w:szCs w:val="24"/>
              </w:rPr>
              <w:t xml:space="preserve"> 1263 - Skolas, universitātes un zinātniskajai pētniecībai paredzētās ēkas</w:t>
            </w:r>
          </w:p>
        </w:tc>
      </w:tr>
      <w:tr w:rsidR="002B4910" w14:paraId="7D630E80" w14:textId="77777777" w:rsidTr="00231A8A">
        <w:tc>
          <w:tcPr>
            <w:tcW w:w="577" w:type="dxa"/>
          </w:tcPr>
          <w:p w14:paraId="6B6D8816"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4</w:t>
            </w:r>
          </w:p>
        </w:tc>
        <w:tc>
          <w:tcPr>
            <w:tcW w:w="1970" w:type="dxa"/>
          </w:tcPr>
          <w:p w14:paraId="640AB697" w14:textId="77777777" w:rsidR="00654DC5" w:rsidRPr="00654DC5" w:rsidRDefault="00000000" w:rsidP="00231A8A">
            <w:pPr>
              <w:rPr>
                <w:rFonts w:ascii="Times New Roman" w:hAnsi="Times New Roman"/>
                <w:b/>
                <w:bCs/>
                <w:sz w:val="24"/>
                <w:szCs w:val="24"/>
              </w:rPr>
            </w:pPr>
            <w:r w:rsidRPr="00654DC5">
              <w:rPr>
                <w:rFonts w:ascii="Times New Roman" w:eastAsia="Calibri" w:hAnsi="Times New Roman"/>
                <w:b/>
                <w:bCs/>
                <w:sz w:val="24"/>
                <w:szCs w:val="24"/>
              </w:rPr>
              <w:t>Projektēšanas stadija</w:t>
            </w:r>
          </w:p>
        </w:tc>
        <w:tc>
          <w:tcPr>
            <w:tcW w:w="7007" w:type="dxa"/>
            <w:vAlign w:val="center"/>
          </w:tcPr>
          <w:p w14:paraId="0A0BAFC7" w14:textId="77777777" w:rsidR="00654DC5" w:rsidRPr="00654DC5" w:rsidRDefault="00000000" w:rsidP="00231A8A">
            <w:pPr>
              <w:rPr>
                <w:rFonts w:ascii="Times New Roman" w:hAnsi="Times New Roman"/>
                <w:sz w:val="24"/>
                <w:szCs w:val="24"/>
              </w:rPr>
            </w:pPr>
            <w:r w:rsidRPr="00654DC5">
              <w:rPr>
                <w:rFonts w:ascii="Times New Roman" w:hAnsi="Times New Roman"/>
                <w:sz w:val="24"/>
                <w:szCs w:val="24"/>
              </w:rPr>
              <w:t>Būvniecības ieceres dokumentācijas izstrāde</w:t>
            </w:r>
          </w:p>
        </w:tc>
      </w:tr>
      <w:tr w:rsidR="002B4910" w14:paraId="3285F2DF" w14:textId="77777777" w:rsidTr="00231A8A">
        <w:tc>
          <w:tcPr>
            <w:tcW w:w="577" w:type="dxa"/>
          </w:tcPr>
          <w:p w14:paraId="5C3040F4"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5</w:t>
            </w:r>
          </w:p>
        </w:tc>
        <w:tc>
          <w:tcPr>
            <w:tcW w:w="1970" w:type="dxa"/>
          </w:tcPr>
          <w:p w14:paraId="4238C59B"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 xml:space="preserve">Būvniecības veids </w:t>
            </w:r>
          </w:p>
        </w:tc>
        <w:tc>
          <w:tcPr>
            <w:tcW w:w="7007" w:type="dxa"/>
            <w:vAlign w:val="center"/>
          </w:tcPr>
          <w:p w14:paraId="1701938B" w14:textId="77777777" w:rsidR="00654DC5" w:rsidRPr="00654DC5" w:rsidRDefault="00000000" w:rsidP="00231A8A">
            <w:pPr>
              <w:rPr>
                <w:rFonts w:ascii="Times New Roman" w:hAnsi="Times New Roman"/>
                <w:sz w:val="24"/>
                <w:szCs w:val="24"/>
              </w:rPr>
            </w:pPr>
            <w:r w:rsidRPr="00654DC5">
              <w:rPr>
                <w:rFonts w:ascii="Times New Roman" w:hAnsi="Times New Roman"/>
                <w:bCs/>
                <w:sz w:val="24"/>
                <w:szCs w:val="24"/>
              </w:rPr>
              <w:t xml:space="preserve">Vienkāršotā pārbūve </w:t>
            </w:r>
          </w:p>
        </w:tc>
      </w:tr>
      <w:tr w:rsidR="002B4910" w14:paraId="705ABED5" w14:textId="77777777" w:rsidTr="00231A8A">
        <w:trPr>
          <w:trHeight w:val="886"/>
        </w:trPr>
        <w:tc>
          <w:tcPr>
            <w:tcW w:w="577" w:type="dxa"/>
          </w:tcPr>
          <w:p w14:paraId="57C31167"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6</w:t>
            </w:r>
          </w:p>
        </w:tc>
        <w:tc>
          <w:tcPr>
            <w:tcW w:w="1970" w:type="dxa"/>
          </w:tcPr>
          <w:p w14:paraId="717F85B1" w14:textId="77777777" w:rsidR="00654DC5" w:rsidRPr="00654DC5" w:rsidRDefault="00000000" w:rsidP="00231A8A">
            <w:pPr>
              <w:rPr>
                <w:rFonts w:ascii="Times New Roman" w:hAnsi="Times New Roman"/>
                <w:b/>
                <w:bCs/>
                <w:sz w:val="24"/>
                <w:szCs w:val="24"/>
              </w:rPr>
            </w:pPr>
            <w:r w:rsidRPr="00654DC5">
              <w:rPr>
                <w:rFonts w:ascii="Times New Roman" w:eastAsia="Calibri" w:hAnsi="Times New Roman"/>
                <w:b/>
                <w:sz w:val="24"/>
                <w:szCs w:val="24"/>
              </w:rPr>
              <w:t>Būves grupa, funkcija un parametri</w:t>
            </w:r>
          </w:p>
        </w:tc>
        <w:tc>
          <w:tcPr>
            <w:tcW w:w="7007" w:type="dxa"/>
          </w:tcPr>
          <w:p w14:paraId="4438B902" w14:textId="77777777" w:rsidR="00654DC5" w:rsidRPr="00654DC5" w:rsidRDefault="00000000" w:rsidP="00231A8A">
            <w:pPr>
              <w:jc w:val="both"/>
              <w:rPr>
                <w:rFonts w:ascii="Times New Roman" w:hAnsi="Times New Roman"/>
                <w:sz w:val="24"/>
                <w:szCs w:val="24"/>
              </w:rPr>
            </w:pPr>
            <w:bookmarkStart w:id="2" w:name="_Hlk141798313"/>
            <w:r w:rsidRPr="00654DC5">
              <w:rPr>
                <w:rFonts w:ascii="Times New Roman" w:hAnsi="Times New Roman"/>
                <w:b/>
                <w:bCs/>
                <w:sz w:val="24"/>
                <w:szCs w:val="24"/>
              </w:rPr>
              <w:t>Grupa:</w:t>
            </w:r>
            <w:r w:rsidRPr="00654DC5">
              <w:rPr>
                <w:rFonts w:ascii="Times New Roman" w:hAnsi="Times New Roman"/>
                <w:sz w:val="24"/>
                <w:szCs w:val="24"/>
              </w:rPr>
              <w:t xml:space="preserve"> III grupas būve</w:t>
            </w:r>
          </w:p>
          <w:p w14:paraId="4F1E562C"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Būves klasifikācijas kods</w:t>
            </w:r>
            <w:bookmarkEnd w:id="2"/>
            <w:r w:rsidRPr="00654DC5">
              <w:rPr>
                <w:rFonts w:ascii="Times New Roman" w:hAnsi="Times New Roman"/>
                <w:b/>
                <w:bCs/>
                <w:sz w:val="24"/>
                <w:szCs w:val="24"/>
              </w:rPr>
              <w:t>:</w:t>
            </w:r>
          </w:p>
          <w:p w14:paraId="59DCA4A8" w14:textId="77777777" w:rsidR="00654DC5" w:rsidRPr="00654DC5" w:rsidRDefault="00000000" w:rsidP="00231A8A">
            <w:pPr>
              <w:rPr>
                <w:rFonts w:ascii="Times New Roman" w:eastAsia="Calibri" w:hAnsi="Times New Roman"/>
                <w:sz w:val="24"/>
                <w:szCs w:val="24"/>
              </w:rPr>
            </w:pPr>
            <w:r w:rsidRPr="00654DC5">
              <w:rPr>
                <w:rFonts w:ascii="Times New Roman" w:eastAsia="Calibri" w:hAnsi="Times New Roman"/>
                <w:sz w:val="24"/>
                <w:szCs w:val="24"/>
              </w:rPr>
              <w:t>Esošais telpu grupas kods 1263 – Skolas, universitātes un zinātniskajai pētniecībai paredzētās ēkas; izglītības iestāžu telpu grupa</w:t>
            </w:r>
          </w:p>
          <w:p w14:paraId="00A5B699" w14:textId="77777777" w:rsidR="00654DC5" w:rsidRPr="00654DC5" w:rsidRDefault="00000000" w:rsidP="00231A8A">
            <w:pPr>
              <w:rPr>
                <w:rFonts w:ascii="Times New Roman" w:hAnsi="Times New Roman"/>
                <w:b/>
                <w:bCs/>
                <w:sz w:val="24"/>
                <w:szCs w:val="24"/>
                <w:highlight w:val="yellow"/>
              </w:rPr>
            </w:pPr>
            <w:r w:rsidRPr="00654DC5">
              <w:rPr>
                <w:rFonts w:ascii="Times New Roman" w:eastAsia="Calibri" w:hAnsi="Times New Roman"/>
                <w:sz w:val="24"/>
                <w:szCs w:val="24"/>
              </w:rPr>
              <w:t>Plānotais telpu grupas kods 1262- Muzeji un bibliotēkas;</w:t>
            </w:r>
            <w:r w:rsidRPr="00654DC5">
              <w:rPr>
                <w:rFonts w:ascii="Times New Roman" w:eastAsia="Calibri" w:hAnsi="Times New Roman"/>
                <w:sz w:val="24"/>
                <w:szCs w:val="24"/>
              </w:rPr>
              <w:br/>
              <w:t>muzeja vai bibliotēkas telpu grupa</w:t>
            </w:r>
            <w:r w:rsidRPr="00654DC5">
              <w:rPr>
                <w:rFonts w:ascii="Times New Roman" w:hAnsi="Times New Roman"/>
                <w:b/>
                <w:bCs/>
                <w:sz w:val="24"/>
                <w:szCs w:val="24"/>
                <w:highlight w:val="yellow"/>
              </w:rPr>
              <w:t xml:space="preserve"> </w:t>
            </w:r>
          </w:p>
        </w:tc>
      </w:tr>
      <w:tr w:rsidR="002B4910" w14:paraId="5F68E9E3" w14:textId="77777777" w:rsidTr="00231A8A">
        <w:tc>
          <w:tcPr>
            <w:tcW w:w="577" w:type="dxa"/>
          </w:tcPr>
          <w:p w14:paraId="6457D482"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7</w:t>
            </w:r>
          </w:p>
        </w:tc>
        <w:tc>
          <w:tcPr>
            <w:tcW w:w="1970" w:type="dxa"/>
          </w:tcPr>
          <w:p w14:paraId="18807099"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Esošās situācijas apraksts</w:t>
            </w:r>
          </w:p>
        </w:tc>
        <w:tc>
          <w:tcPr>
            <w:tcW w:w="7007" w:type="dxa"/>
          </w:tcPr>
          <w:p w14:paraId="126C4A3E" w14:textId="77777777" w:rsidR="00654DC5" w:rsidRPr="00654DC5" w:rsidRDefault="00000000" w:rsidP="00231A8A">
            <w:pPr>
              <w:jc w:val="both"/>
              <w:rPr>
                <w:rFonts w:ascii="Times New Roman" w:hAnsi="Times New Roman"/>
                <w:sz w:val="24"/>
                <w:szCs w:val="24"/>
              </w:rPr>
            </w:pPr>
            <w:r w:rsidRPr="00654DC5">
              <w:rPr>
                <w:rFonts w:ascii="Times New Roman" w:hAnsi="Times New Roman"/>
                <w:sz w:val="24"/>
                <w:szCs w:val="24"/>
              </w:rPr>
              <w:t xml:space="preserve">Ēkas raksturlielumus skatīt pielikumā “Telpu plāns” (telpas Nr.001-23; Nr.001-24; Nr.001-34; Nr.001-25; Nr.001-26; Nr.001-27); ēka pieslēgta pie centrālās ūdensapgādes, kanalizācijas un siltumapgādes tīkliem. Elektroapgāde – esošs </w:t>
            </w:r>
            <w:r w:rsidRPr="00654DC5">
              <w:rPr>
                <w:rFonts w:ascii="Times New Roman" w:hAnsi="Times New Roman"/>
                <w:noProof/>
                <w:sz w:val="24"/>
                <w:szCs w:val="24"/>
              </w:rPr>
              <w:t>pieslēgums.</w:t>
            </w:r>
          </w:p>
        </w:tc>
      </w:tr>
      <w:tr w:rsidR="002B4910" w14:paraId="2D062126" w14:textId="77777777" w:rsidTr="00231A8A">
        <w:tc>
          <w:tcPr>
            <w:tcW w:w="577" w:type="dxa"/>
          </w:tcPr>
          <w:p w14:paraId="56E1A09A"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8</w:t>
            </w:r>
          </w:p>
        </w:tc>
        <w:tc>
          <w:tcPr>
            <w:tcW w:w="1970" w:type="dxa"/>
          </w:tcPr>
          <w:p w14:paraId="28DB0671"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Projektēšanas uzdevuma mērķis un sasniedzamais rezultāts</w:t>
            </w:r>
          </w:p>
        </w:tc>
        <w:tc>
          <w:tcPr>
            <w:tcW w:w="7007" w:type="dxa"/>
          </w:tcPr>
          <w:p w14:paraId="7592F65D" w14:textId="77777777" w:rsidR="00654DC5" w:rsidRPr="00654DC5" w:rsidRDefault="00000000" w:rsidP="00231A8A">
            <w:pPr>
              <w:jc w:val="both"/>
              <w:rPr>
                <w:rFonts w:ascii="Times New Roman" w:hAnsi="Times New Roman"/>
                <w:b/>
                <w:bCs/>
                <w:sz w:val="24"/>
                <w:szCs w:val="24"/>
              </w:rPr>
            </w:pPr>
            <w:r w:rsidRPr="00654DC5">
              <w:rPr>
                <w:rFonts w:ascii="Times New Roman" w:hAnsi="Times New Roman"/>
                <w:b/>
                <w:bCs/>
                <w:sz w:val="24"/>
                <w:szCs w:val="24"/>
              </w:rPr>
              <w:t>Mērķis:</w:t>
            </w:r>
          </w:p>
          <w:p w14:paraId="22023B68" w14:textId="77777777" w:rsidR="00654DC5" w:rsidRPr="00654DC5" w:rsidRDefault="00000000" w:rsidP="00231A8A">
            <w:pPr>
              <w:jc w:val="both"/>
              <w:rPr>
                <w:rFonts w:ascii="Times New Roman" w:hAnsi="Times New Roman"/>
                <w:bCs/>
                <w:sz w:val="24"/>
                <w:szCs w:val="24"/>
              </w:rPr>
            </w:pPr>
            <w:r w:rsidRPr="00654DC5">
              <w:rPr>
                <w:rFonts w:ascii="Times New Roman" w:hAnsi="Times New Roman"/>
                <w:sz w:val="24"/>
                <w:szCs w:val="24"/>
              </w:rPr>
              <w:t>Izstrādāt un saskaņot būvniecības ieceres dokumentāciju atsevišķu vidusskolas telpu pielāgošanai bibliotēkas vajadzībām, nodrošinot konstrukciju noturību, ugunsdrošību, lietošanas drošumu un vides pieejamību, kā arī jaunu inženiertīklu ierīkošanu vai esošo pielāgošanu</w:t>
            </w:r>
            <w:r w:rsidRPr="00654DC5">
              <w:rPr>
                <w:rFonts w:ascii="Times New Roman" w:hAnsi="Times New Roman"/>
                <w:strike/>
                <w:sz w:val="24"/>
                <w:szCs w:val="24"/>
              </w:rPr>
              <w:t xml:space="preserve"> </w:t>
            </w:r>
            <w:r w:rsidRPr="00654DC5">
              <w:rPr>
                <w:rFonts w:ascii="Times New Roman" w:hAnsi="Times New Roman"/>
                <w:sz w:val="24"/>
                <w:szCs w:val="24"/>
              </w:rPr>
              <w:t>atbilstoši telpu paredzētajam lietošanas veidam un normatīvo aktu prasībām.</w:t>
            </w:r>
            <w:r w:rsidRPr="00654DC5">
              <w:rPr>
                <w:rFonts w:ascii="Times New Roman" w:hAnsi="Times New Roman"/>
                <w:bCs/>
                <w:sz w:val="24"/>
                <w:szCs w:val="24"/>
              </w:rPr>
              <w:t xml:space="preserve"> </w:t>
            </w:r>
          </w:p>
          <w:p w14:paraId="4AADD4BB" w14:textId="77777777" w:rsidR="00654DC5" w:rsidRPr="00654DC5" w:rsidRDefault="00000000" w:rsidP="00231A8A">
            <w:pPr>
              <w:jc w:val="both"/>
              <w:rPr>
                <w:rFonts w:ascii="Times New Roman" w:hAnsi="Times New Roman"/>
                <w:b/>
                <w:bCs/>
                <w:sz w:val="24"/>
                <w:szCs w:val="24"/>
              </w:rPr>
            </w:pPr>
            <w:r w:rsidRPr="00654DC5">
              <w:rPr>
                <w:rFonts w:ascii="Times New Roman" w:hAnsi="Times New Roman"/>
                <w:b/>
                <w:bCs/>
                <w:sz w:val="24"/>
                <w:szCs w:val="24"/>
              </w:rPr>
              <w:lastRenderedPageBreak/>
              <w:t xml:space="preserve">Sasniedzamais rezultāts: </w:t>
            </w:r>
          </w:p>
          <w:p w14:paraId="09C6DC82" w14:textId="77777777" w:rsidR="00654DC5" w:rsidRPr="00654DC5" w:rsidRDefault="00000000" w:rsidP="00231A8A">
            <w:pPr>
              <w:jc w:val="both"/>
              <w:rPr>
                <w:rFonts w:ascii="Times New Roman" w:hAnsi="Times New Roman"/>
                <w:sz w:val="24"/>
                <w:szCs w:val="24"/>
              </w:rPr>
            </w:pPr>
            <w:r w:rsidRPr="00654DC5">
              <w:rPr>
                <w:rFonts w:ascii="Times New Roman" w:hAnsi="Times New Roman"/>
                <w:b/>
                <w:bCs/>
                <w:sz w:val="24"/>
                <w:szCs w:val="24"/>
              </w:rPr>
              <w:t>Izstrādāta būvniecības ieceres dokumentācija Vecumnieku vidusskolas telpu pielāgošanai Vecumnieku pagasta bibliotēkas vajadzībām</w:t>
            </w:r>
            <w:r w:rsidRPr="00654DC5">
              <w:rPr>
                <w:rFonts w:ascii="Times New Roman" w:hAnsi="Times New Roman"/>
                <w:sz w:val="24"/>
                <w:szCs w:val="24"/>
              </w:rPr>
              <w:t xml:space="preserve">. </w:t>
            </w:r>
          </w:p>
        </w:tc>
      </w:tr>
      <w:tr w:rsidR="002B4910" w14:paraId="519D0131" w14:textId="77777777" w:rsidTr="00231A8A">
        <w:tc>
          <w:tcPr>
            <w:tcW w:w="577" w:type="dxa"/>
          </w:tcPr>
          <w:p w14:paraId="5F3271F0"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lastRenderedPageBreak/>
              <w:t>9</w:t>
            </w:r>
          </w:p>
        </w:tc>
        <w:tc>
          <w:tcPr>
            <w:tcW w:w="1970" w:type="dxa"/>
          </w:tcPr>
          <w:p w14:paraId="2D49FACD"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Projektēšanā ietveramie risinājumi un  nosacījumi</w:t>
            </w:r>
          </w:p>
        </w:tc>
        <w:tc>
          <w:tcPr>
            <w:tcW w:w="7007" w:type="dxa"/>
          </w:tcPr>
          <w:p w14:paraId="0A27528F" w14:textId="77777777" w:rsidR="00654DC5" w:rsidRPr="00654DC5" w:rsidRDefault="00000000" w:rsidP="00654DC5">
            <w:pPr>
              <w:pStyle w:val="Sarakstarindkopa"/>
              <w:numPr>
                <w:ilvl w:val="0"/>
                <w:numId w:val="47"/>
              </w:numPr>
              <w:ind w:left="323" w:hanging="288"/>
              <w:contextualSpacing w:val="0"/>
              <w:jc w:val="both"/>
              <w:rPr>
                <w:rFonts w:ascii="Times New Roman" w:hAnsi="Times New Roman"/>
                <w:b/>
                <w:bCs/>
                <w:sz w:val="24"/>
                <w:szCs w:val="24"/>
              </w:rPr>
            </w:pPr>
            <w:r w:rsidRPr="00654DC5">
              <w:rPr>
                <w:rFonts w:ascii="Times New Roman" w:hAnsi="Times New Roman"/>
                <w:b/>
                <w:bCs/>
                <w:sz w:val="24"/>
                <w:szCs w:val="24"/>
              </w:rPr>
              <w:t>Pirms projektēšanas uzsākšanas Izpildītājam jāveic ēkas apsekošana un nepieciešamo uzmērījumu veikšana, tai skaitā</w:t>
            </w:r>
            <w:r w:rsidRPr="00654DC5">
              <w:rPr>
                <w:rFonts w:ascii="Times New Roman" w:hAnsi="Times New Roman"/>
                <w:sz w:val="24"/>
                <w:szCs w:val="24"/>
              </w:rPr>
              <w:t xml:space="preserve"> </w:t>
            </w:r>
            <w:r w:rsidRPr="00654DC5">
              <w:rPr>
                <w:rFonts w:ascii="Times New Roman" w:hAnsi="Times New Roman"/>
                <w:b/>
                <w:bCs/>
                <w:sz w:val="24"/>
                <w:szCs w:val="24"/>
              </w:rPr>
              <w:t>ēkas esošo inženierkomunikāciju apsekošana, nepieciešamības gadījumā paredzot jaunus sistēmu izbūves risinājumus, kā arī jānosaka normatīvajiem aktiem atbilstošais būvniecības ieceres veids.</w:t>
            </w:r>
          </w:p>
          <w:p w14:paraId="2196E163" w14:textId="77777777" w:rsidR="00654DC5" w:rsidRPr="00654DC5" w:rsidRDefault="00000000" w:rsidP="00654DC5">
            <w:pPr>
              <w:pStyle w:val="Sarakstarindkopa"/>
              <w:numPr>
                <w:ilvl w:val="0"/>
                <w:numId w:val="47"/>
              </w:numPr>
              <w:ind w:left="323" w:hanging="288"/>
              <w:contextualSpacing w:val="0"/>
              <w:jc w:val="both"/>
              <w:rPr>
                <w:rFonts w:ascii="Times New Roman" w:hAnsi="Times New Roman"/>
                <w:sz w:val="24"/>
                <w:szCs w:val="24"/>
              </w:rPr>
            </w:pPr>
            <w:r w:rsidRPr="00654DC5">
              <w:rPr>
                <w:rFonts w:ascii="Times New Roman" w:hAnsi="Times New Roman"/>
                <w:sz w:val="24"/>
                <w:szCs w:val="24"/>
              </w:rPr>
              <w:t xml:space="preserve">Projektu izstrādāt atbilstoši spēkā esošiem normatīvajiem aktiem un noformēt atbilstoši Ministru kabineta 28.08.2018. noteikumiem Nr.545 „Noteikumi par Latvijas būvnormatīvu LBN 202-18 „Būvniecības ieceres dokumentācijas noformēšana”” prasībām. </w:t>
            </w:r>
            <w:r w:rsidRPr="00654DC5">
              <w:rPr>
                <w:rFonts w:ascii="Times New Roman" w:hAnsi="Times New Roman"/>
                <w:noProof/>
                <w:sz w:val="24"/>
                <w:szCs w:val="24"/>
              </w:rPr>
              <w:t>Būvizmaksu</w:t>
            </w:r>
            <w:r w:rsidRPr="00654DC5">
              <w:rPr>
                <w:rFonts w:ascii="Times New Roman" w:hAnsi="Times New Roman"/>
                <w:sz w:val="24"/>
                <w:szCs w:val="24"/>
              </w:rPr>
              <w:t xml:space="preserve"> aprēķinus veikt saskaņā ar Ministru kabineta 03.05.2017. noteikumiem Nr.239 „Noteikumi par Latvijas būvnormatīvu LBN 501-</w:t>
            </w:r>
            <w:r w:rsidRPr="00654DC5">
              <w:rPr>
                <w:rFonts w:ascii="Times New Roman" w:hAnsi="Times New Roman"/>
                <w:noProof/>
                <w:sz w:val="24"/>
                <w:szCs w:val="24"/>
              </w:rPr>
              <w:t>17 „Būvizmaksu</w:t>
            </w:r>
            <w:r w:rsidRPr="00654DC5">
              <w:rPr>
                <w:rFonts w:ascii="Times New Roman" w:hAnsi="Times New Roman"/>
                <w:sz w:val="24"/>
                <w:szCs w:val="24"/>
              </w:rPr>
              <w:t xml:space="preserve"> noteikšanas kārtība””.</w:t>
            </w:r>
          </w:p>
          <w:p w14:paraId="3451579A" w14:textId="77777777" w:rsidR="00654DC5" w:rsidRPr="00654DC5" w:rsidRDefault="00000000" w:rsidP="00654DC5">
            <w:pPr>
              <w:pStyle w:val="Sarakstarindkopa"/>
              <w:numPr>
                <w:ilvl w:val="0"/>
                <w:numId w:val="47"/>
              </w:numPr>
              <w:ind w:left="323" w:hanging="288"/>
              <w:contextualSpacing w:val="0"/>
              <w:jc w:val="both"/>
              <w:rPr>
                <w:rFonts w:ascii="Times New Roman" w:hAnsi="Times New Roman"/>
                <w:sz w:val="24"/>
                <w:szCs w:val="24"/>
              </w:rPr>
            </w:pPr>
            <w:r w:rsidRPr="00654DC5">
              <w:rPr>
                <w:rFonts w:ascii="Times New Roman" w:hAnsi="Times New Roman"/>
                <w:sz w:val="24"/>
                <w:szCs w:val="24"/>
              </w:rPr>
              <w:t>Rasējumi jāizstrādā ar tādu detalizācijas pakāpi, lai tie būtu nepārprotami un pilnvērtīgi varētu nodrošināt būvniecības procesu (t.sk. konstrukciju un materiālu kopsavilkumu).</w:t>
            </w:r>
          </w:p>
          <w:p w14:paraId="2F9A711C" w14:textId="77777777" w:rsidR="00654DC5" w:rsidRPr="00654DC5" w:rsidRDefault="00000000" w:rsidP="00654DC5">
            <w:pPr>
              <w:pStyle w:val="Sarakstarindkopa"/>
              <w:numPr>
                <w:ilvl w:val="0"/>
                <w:numId w:val="47"/>
              </w:numPr>
              <w:tabs>
                <w:tab w:val="left" w:pos="462"/>
              </w:tabs>
              <w:ind w:left="323" w:hanging="288"/>
              <w:contextualSpacing w:val="0"/>
              <w:jc w:val="both"/>
              <w:rPr>
                <w:rFonts w:ascii="Times New Roman" w:hAnsi="Times New Roman"/>
                <w:sz w:val="24"/>
                <w:szCs w:val="24"/>
              </w:rPr>
            </w:pPr>
            <w:r w:rsidRPr="00654DC5">
              <w:rPr>
                <w:rFonts w:ascii="Times New Roman" w:hAnsi="Times New Roman"/>
                <w:sz w:val="24"/>
                <w:szCs w:val="24"/>
              </w:rPr>
              <w:t>Visus apdares materiālus izvēlēties atbilstoši Ministru kabineta 19.10.2021. noteikumiem Nr. 693 “Būvju vispārīgo prasību būvnormatīvs LBN 200-21”, Ministru kabineta 30.06.2015. noteikumiem Nr.333 “Noteikumi par Latvijas būvnormatīvu LBN 201-15 "Būvju ugunsdrošība"” un Ministru kabineta 16.06.2015. noteikumiem Nr.312 “Noteikumi par Latvijas būvnormatīvu</w:t>
            </w:r>
            <w:r w:rsidRPr="00654DC5">
              <w:rPr>
                <w:rFonts w:ascii="Times New Roman" w:hAnsi="Times New Roman"/>
                <w:b/>
                <w:bCs/>
                <w:sz w:val="24"/>
                <w:szCs w:val="24"/>
              </w:rPr>
              <w:t> </w:t>
            </w:r>
            <w:r w:rsidRPr="00654DC5">
              <w:rPr>
                <w:rFonts w:ascii="Times New Roman" w:hAnsi="Times New Roman"/>
                <w:sz w:val="24"/>
                <w:szCs w:val="24"/>
              </w:rPr>
              <w:t>LBN 016-15 “Būvakustika”” prasībām.</w:t>
            </w:r>
          </w:p>
          <w:p w14:paraId="52F2018F" w14:textId="77777777" w:rsidR="00654DC5" w:rsidRPr="00654DC5" w:rsidRDefault="00000000" w:rsidP="00654DC5">
            <w:pPr>
              <w:pStyle w:val="Sarakstarindkopa"/>
              <w:numPr>
                <w:ilvl w:val="0"/>
                <w:numId w:val="47"/>
              </w:numPr>
              <w:tabs>
                <w:tab w:val="left" w:pos="462"/>
              </w:tabs>
              <w:ind w:left="323" w:hanging="288"/>
              <w:contextualSpacing w:val="0"/>
              <w:jc w:val="both"/>
              <w:rPr>
                <w:rFonts w:ascii="Times New Roman" w:hAnsi="Times New Roman"/>
                <w:sz w:val="24"/>
                <w:szCs w:val="24"/>
              </w:rPr>
            </w:pPr>
            <w:r w:rsidRPr="00654DC5">
              <w:rPr>
                <w:rFonts w:ascii="Times New Roman" w:hAnsi="Times New Roman"/>
                <w:sz w:val="24"/>
                <w:szCs w:val="24"/>
              </w:rPr>
              <w:t xml:space="preserve">Projekta dokumentācija jāizstrādā saskaņā ar būvniecības normatīvajām prasībām un jāsaskaņo ar Pasūtītāju tādā apjomā, kāds nepieciešams būvniecības ieceres dokumentācijas gala akceptēšanai Bauskas novada Būvvaldē. </w:t>
            </w:r>
          </w:p>
          <w:p w14:paraId="2932A23E" w14:textId="77777777" w:rsidR="00654DC5" w:rsidRPr="00654DC5" w:rsidRDefault="00000000" w:rsidP="00654DC5">
            <w:pPr>
              <w:pStyle w:val="Sarakstarindkopa"/>
              <w:numPr>
                <w:ilvl w:val="0"/>
                <w:numId w:val="47"/>
              </w:numPr>
              <w:tabs>
                <w:tab w:val="left" w:pos="462"/>
              </w:tabs>
              <w:ind w:left="323" w:hanging="288"/>
              <w:contextualSpacing w:val="0"/>
              <w:jc w:val="both"/>
              <w:rPr>
                <w:rFonts w:ascii="Times New Roman" w:hAnsi="Times New Roman"/>
                <w:sz w:val="24"/>
                <w:szCs w:val="24"/>
              </w:rPr>
            </w:pPr>
            <w:r w:rsidRPr="00654DC5">
              <w:rPr>
                <w:rFonts w:ascii="Times New Roman" w:hAnsi="Times New Roman"/>
                <w:sz w:val="24"/>
                <w:szCs w:val="24"/>
              </w:rPr>
              <w:t>Ekonomiskajā daļā jābūt aprēķiniem un norādītiem visiem finanšu un laika resursiem, kas nepieciešami projekta realizācijai, pievienojot būvdarbu izmaksu tāmi.</w:t>
            </w:r>
          </w:p>
          <w:p w14:paraId="1686EF74" w14:textId="77777777" w:rsidR="00654DC5" w:rsidRPr="00654DC5" w:rsidRDefault="00000000" w:rsidP="00231A8A">
            <w:pPr>
              <w:jc w:val="both"/>
              <w:rPr>
                <w:rFonts w:ascii="Times New Roman" w:hAnsi="Times New Roman"/>
                <w:b/>
                <w:bCs/>
                <w:sz w:val="24"/>
                <w:szCs w:val="24"/>
              </w:rPr>
            </w:pPr>
            <w:r w:rsidRPr="00654DC5">
              <w:rPr>
                <w:rFonts w:ascii="Times New Roman" w:hAnsi="Times New Roman"/>
                <w:sz w:val="24"/>
                <w:szCs w:val="24"/>
              </w:rPr>
              <w:t>Atbilstoši Ēku būvnoteikumu prasībām būvniecības iecerei pievienot visas attiecīgās būvniecības ieceres dokumentācijas daļas un sadaļas atbilstoši nepieciešamajiem projekta risinājumiem.</w:t>
            </w:r>
          </w:p>
        </w:tc>
      </w:tr>
      <w:tr w:rsidR="002B4910" w14:paraId="51377DBF" w14:textId="77777777" w:rsidTr="00231A8A">
        <w:tc>
          <w:tcPr>
            <w:tcW w:w="577" w:type="dxa"/>
          </w:tcPr>
          <w:p w14:paraId="0F439CA8"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10</w:t>
            </w:r>
          </w:p>
        </w:tc>
        <w:tc>
          <w:tcPr>
            <w:tcW w:w="1970" w:type="dxa"/>
          </w:tcPr>
          <w:p w14:paraId="2FDD8311"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Galvenās prasības telpu pārveidošanai un būvdarbiem</w:t>
            </w:r>
          </w:p>
        </w:tc>
        <w:tc>
          <w:tcPr>
            <w:tcW w:w="7007" w:type="dxa"/>
          </w:tcPr>
          <w:p w14:paraId="5FF9F931" w14:textId="77777777" w:rsidR="00654DC5" w:rsidRPr="00654DC5" w:rsidRDefault="00000000" w:rsidP="00231A8A">
            <w:pPr>
              <w:jc w:val="both"/>
              <w:rPr>
                <w:rFonts w:ascii="Times New Roman" w:hAnsi="Times New Roman"/>
                <w:bCs/>
                <w:sz w:val="24"/>
                <w:szCs w:val="24"/>
              </w:rPr>
            </w:pPr>
            <w:r w:rsidRPr="00654DC5">
              <w:rPr>
                <w:rFonts w:ascii="Times New Roman" w:hAnsi="Times New Roman"/>
                <w:bCs/>
                <w:sz w:val="24"/>
                <w:szCs w:val="24"/>
              </w:rPr>
              <w:t>Veikt darbus telpu grupās:</w:t>
            </w:r>
          </w:p>
          <w:p w14:paraId="13D9BAB9"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 xml:space="preserve">Nr. 001-23 administratīvā un </w:t>
            </w:r>
            <w:r w:rsidRPr="00654DC5">
              <w:rPr>
                <w:rFonts w:ascii="Times New Roman" w:hAnsi="Times New Roman"/>
                <w:bCs/>
                <w:noProof/>
                <w:sz w:val="24"/>
                <w:szCs w:val="24"/>
              </w:rPr>
              <w:t>repozitārija</w:t>
            </w:r>
            <w:r w:rsidRPr="00654DC5">
              <w:rPr>
                <w:rFonts w:ascii="Times New Roman" w:hAnsi="Times New Roman"/>
                <w:bCs/>
                <w:sz w:val="24"/>
                <w:szCs w:val="24"/>
              </w:rPr>
              <w:t xml:space="preserve"> telpa - darba vieta un atpūtas vieta personālam ar virtuves zonu, krājuma novietne. Esošo durvju aili slēgt. Ieeju telpā paredzēt no telpas Nr.001-24, izveidojot durvju aili. </w:t>
            </w:r>
          </w:p>
          <w:p w14:paraId="22DD1098"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 xml:space="preserve">Nr. 001-24 pielāgot telpu par bērnu lasītavu, esošo durvju aili slēgt, izveidot jaunu durvju aili ar ieeju no telpas Nr.001-34. </w:t>
            </w:r>
          </w:p>
          <w:p w14:paraId="15D25257"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Nr.001-34 priekštelpa – papildus nepieciešams izveidot sienu, lai norobežotu bibliotēkas telpas no izglītības iestādes telpām. Sienas izvietojuma risinājumu saskaņot ar  Pasūtītāju;</w:t>
            </w:r>
          </w:p>
          <w:p w14:paraId="40AD9325"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Nr.001-25 un Nr.001-26 plānota kā lasītava, telpas nepieciešams apvienot, izveidojot aili starpsienā. Telpa Nr.001-26 slēgt esošo durvju aili, ieeju lasītavā plānot no telpas Nr.001-25. Pēc nepieciešamības izbūvēt durvju aili citā vietā, nodrošinot bibliotēkas racionālu funkcionalitāti.</w:t>
            </w:r>
          </w:p>
          <w:p w14:paraId="5DF2CD7A"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lastRenderedPageBreak/>
              <w:t>Nr.001-27 WC telpa, pielāgot atbilstoši normatīvo aktu prasībām par vides pieejamību.</w:t>
            </w:r>
          </w:p>
          <w:p w14:paraId="46C1B5C2"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 xml:space="preserve">Ieejai bibliotēkā no </w:t>
            </w:r>
            <w:r w:rsidRPr="00654DC5">
              <w:rPr>
                <w:rFonts w:ascii="Times New Roman" w:hAnsi="Times New Roman"/>
                <w:bCs/>
                <w:noProof/>
                <w:sz w:val="24"/>
                <w:szCs w:val="24"/>
              </w:rPr>
              <w:t>ārtelpas</w:t>
            </w:r>
            <w:r w:rsidRPr="00654DC5">
              <w:rPr>
                <w:rFonts w:ascii="Times New Roman" w:hAnsi="Times New Roman"/>
                <w:bCs/>
                <w:sz w:val="24"/>
                <w:szCs w:val="24"/>
              </w:rPr>
              <w:t xml:space="preserve"> nodrošināt vides pieejamību;</w:t>
            </w:r>
          </w:p>
          <w:p w14:paraId="1066B7A9"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 xml:space="preserve">Pēc Pasūtītāja norādījumiem, izveidot papildu elektrības rozetes, paredzēt elektroinstalāciju pārbūvi, ja nepieciešams, griestu vai sienas </w:t>
            </w:r>
            <w:r w:rsidRPr="00654DC5">
              <w:rPr>
                <w:rFonts w:ascii="Times New Roman" w:hAnsi="Times New Roman"/>
                <w:iCs/>
                <w:sz w:val="24"/>
                <w:szCs w:val="24"/>
              </w:rPr>
              <w:t>gaismas ķermeņu ierīkošanu, nodrošinot vienmērīgu un pietiekamu telpu vispārējo apgaismojumu</w:t>
            </w:r>
            <w:r w:rsidRPr="00654DC5">
              <w:rPr>
                <w:rFonts w:ascii="Times New Roman" w:hAnsi="Times New Roman"/>
                <w:bCs/>
                <w:sz w:val="24"/>
                <w:szCs w:val="24"/>
              </w:rPr>
              <w:t>;</w:t>
            </w:r>
          </w:p>
          <w:p w14:paraId="4FA07C40"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Visās telpās pārplānot grīdas, griestu un sienu segumu, atsevišķās telpās pēc Pasūtītāja norādījumiem slēgt ūdens padevi.</w:t>
            </w:r>
          </w:p>
          <w:p w14:paraId="5ACB8362" w14:textId="77777777" w:rsidR="00654DC5" w:rsidRPr="00654DC5" w:rsidRDefault="00000000" w:rsidP="00654DC5">
            <w:pPr>
              <w:pStyle w:val="Sarakstarindkopa"/>
              <w:numPr>
                <w:ilvl w:val="0"/>
                <w:numId w:val="50"/>
              </w:numPr>
              <w:ind w:left="323" w:hanging="283"/>
              <w:contextualSpacing w:val="0"/>
              <w:jc w:val="both"/>
              <w:rPr>
                <w:rFonts w:ascii="Times New Roman" w:hAnsi="Times New Roman"/>
                <w:bCs/>
                <w:sz w:val="24"/>
                <w:szCs w:val="24"/>
              </w:rPr>
            </w:pPr>
            <w:r w:rsidRPr="00654DC5">
              <w:rPr>
                <w:rFonts w:ascii="Times New Roman" w:hAnsi="Times New Roman"/>
                <w:bCs/>
                <w:sz w:val="24"/>
                <w:szCs w:val="24"/>
              </w:rPr>
              <w:t xml:space="preserve">Telpās paredzēt </w:t>
            </w:r>
            <w:r w:rsidRPr="00654DC5">
              <w:rPr>
                <w:rFonts w:ascii="Times New Roman" w:hAnsi="Times New Roman"/>
                <w:iCs/>
                <w:sz w:val="24"/>
                <w:szCs w:val="24"/>
              </w:rPr>
              <w:t>esošo radiatoru demontāžu un jaunu uzstādīšanu, novietojumu un izmērus saskaņojot ar Pasūtītāju.</w:t>
            </w:r>
          </w:p>
          <w:p w14:paraId="4C7C222A" w14:textId="77777777" w:rsidR="00654DC5" w:rsidRPr="00654DC5" w:rsidRDefault="00000000" w:rsidP="00654DC5">
            <w:pPr>
              <w:pStyle w:val="Sarakstarindkopa"/>
              <w:numPr>
                <w:ilvl w:val="0"/>
                <w:numId w:val="50"/>
              </w:numPr>
              <w:ind w:left="465" w:hanging="425"/>
              <w:contextualSpacing w:val="0"/>
              <w:jc w:val="both"/>
              <w:rPr>
                <w:rFonts w:ascii="Times New Roman" w:hAnsi="Times New Roman"/>
                <w:bCs/>
                <w:sz w:val="24"/>
                <w:szCs w:val="24"/>
              </w:rPr>
            </w:pPr>
            <w:r w:rsidRPr="00654DC5">
              <w:rPr>
                <w:rFonts w:ascii="Times New Roman" w:hAnsi="Times New Roman"/>
                <w:iCs/>
                <w:sz w:val="24"/>
                <w:szCs w:val="24"/>
              </w:rPr>
              <w:t xml:space="preserve">Paredzēt logu un ārdurvju nomaiņu. </w:t>
            </w:r>
          </w:p>
        </w:tc>
      </w:tr>
      <w:tr w:rsidR="002B4910" w14:paraId="1316FC78" w14:textId="77777777" w:rsidTr="00231A8A">
        <w:trPr>
          <w:trHeight w:val="574"/>
        </w:trPr>
        <w:tc>
          <w:tcPr>
            <w:tcW w:w="577" w:type="dxa"/>
          </w:tcPr>
          <w:p w14:paraId="58DFF615"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lastRenderedPageBreak/>
              <w:t>11</w:t>
            </w:r>
          </w:p>
        </w:tc>
        <w:tc>
          <w:tcPr>
            <w:tcW w:w="1970" w:type="dxa"/>
          </w:tcPr>
          <w:p w14:paraId="22F05A79"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Tehniskie un/vai īpašie noteikumi</w:t>
            </w:r>
          </w:p>
        </w:tc>
        <w:tc>
          <w:tcPr>
            <w:tcW w:w="7007" w:type="dxa"/>
            <w:vAlign w:val="center"/>
          </w:tcPr>
          <w:p w14:paraId="79CB9B6F" w14:textId="77777777" w:rsidR="00654DC5" w:rsidRPr="00654DC5" w:rsidRDefault="00000000" w:rsidP="00231A8A">
            <w:pPr>
              <w:jc w:val="both"/>
              <w:rPr>
                <w:rFonts w:ascii="Times New Roman" w:hAnsi="Times New Roman"/>
                <w:bCs/>
                <w:sz w:val="24"/>
                <w:szCs w:val="24"/>
              </w:rPr>
            </w:pPr>
            <w:r w:rsidRPr="00654DC5">
              <w:rPr>
                <w:rFonts w:ascii="Times New Roman" w:hAnsi="Times New Roman"/>
                <w:bCs/>
                <w:sz w:val="24"/>
                <w:szCs w:val="24"/>
              </w:rPr>
              <w:t xml:space="preserve">Pieprasa Izpildītājs attiecīgajām institūcijām saskaņā ar esošo situāciju un normatīvajiem aktiem. </w:t>
            </w:r>
          </w:p>
        </w:tc>
      </w:tr>
      <w:tr w:rsidR="002B4910" w14:paraId="58A3F310" w14:textId="77777777" w:rsidTr="00231A8A">
        <w:trPr>
          <w:trHeight w:val="315"/>
        </w:trPr>
        <w:tc>
          <w:tcPr>
            <w:tcW w:w="577" w:type="dxa"/>
          </w:tcPr>
          <w:p w14:paraId="73E046E8"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12</w:t>
            </w:r>
          </w:p>
        </w:tc>
        <w:tc>
          <w:tcPr>
            <w:tcW w:w="1970" w:type="dxa"/>
          </w:tcPr>
          <w:p w14:paraId="7E0D1EC6"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Nosacījumu izpildes termiņi</w:t>
            </w:r>
          </w:p>
        </w:tc>
        <w:tc>
          <w:tcPr>
            <w:tcW w:w="7007" w:type="dxa"/>
          </w:tcPr>
          <w:p w14:paraId="586292BB" w14:textId="77777777" w:rsidR="00654DC5" w:rsidRPr="00654DC5" w:rsidRDefault="00000000" w:rsidP="00231A8A">
            <w:pPr>
              <w:keepNext/>
              <w:jc w:val="both"/>
              <w:rPr>
                <w:rFonts w:ascii="Times New Roman" w:hAnsi="Times New Roman"/>
                <w:bCs/>
                <w:sz w:val="24"/>
                <w:szCs w:val="24"/>
              </w:rPr>
            </w:pPr>
            <w:r w:rsidRPr="00654DC5">
              <w:rPr>
                <w:rFonts w:ascii="Times New Roman" w:hAnsi="Times New Roman"/>
                <w:b/>
                <w:bCs/>
                <w:iCs/>
                <w:sz w:val="24"/>
                <w:szCs w:val="24"/>
              </w:rPr>
              <w:t xml:space="preserve">4 (četru) mēnešu </w:t>
            </w:r>
            <w:r w:rsidRPr="00654DC5">
              <w:rPr>
                <w:rFonts w:ascii="Times New Roman" w:hAnsi="Times New Roman"/>
                <w:bCs/>
                <w:iCs/>
                <w:sz w:val="24"/>
                <w:szCs w:val="24"/>
              </w:rPr>
              <w:t>laikā no līguma abpusējas parakstīšanas dienas</w:t>
            </w:r>
            <w:r w:rsidRPr="00654DC5">
              <w:rPr>
                <w:rFonts w:ascii="Times New Roman" w:hAnsi="Times New Roman"/>
                <w:sz w:val="24"/>
                <w:szCs w:val="24"/>
              </w:rPr>
              <w:t>. Projektēšanas darbi uzskatāmi par pabeigtiem pēc būvniecības ieceres dokumentācijas izstrādes, saskaņošanas ar Pasūtītāju, iesniegšanas Būvniecības informācijas sistēmā (BIS) un pozitīva būvvaldes lēmuma saņemšanas.</w:t>
            </w:r>
          </w:p>
        </w:tc>
      </w:tr>
      <w:tr w:rsidR="002B4910" w14:paraId="291E371D" w14:textId="77777777" w:rsidTr="00231A8A">
        <w:trPr>
          <w:trHeight w:val="315"/>
        </w:trPr>
        <w:tc>
          <w:tcPr>
            <w:tcW w:w="577" w:type="dxa"/>
          </w:tcPr>
          <w:p w14:paraId="24B09291"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13</w:t>
            </w:r>
          </w:p>
        </w:tc>
        <w:tc>
          <w:tcPr>
            <w:tcW w:w="1970" w:type="dxa"/>
          </w:tcPr>
          <w:p w14:paraId="24F391C7"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Īpašie nosacījumi projektētājam</w:t>
            </w:r>
          </w:p>
        </w:tc>
        <w:tc>
          <w:tcPr>
            <w:tcW w:w="7007" w:type="dxa"/>
            <w:vAlign w:val="center"/>
          </w:tcPr>
          <w:p w14:paraId="2F2C559D" w14:textId="77777777" w:rsidR="00654DC5" w:rsidRPr="00654DC5" w:rsidRDefault="00000000" w:rsidP="00654DC5">
            <w:pPr>
              <w:pStyle w:val="Sarakstarindkopa"/>
              <w:numPr>
                <w:ilvl w:val="0"/>
                <w:numId w:val="48"/>
              </w:numPr>
              <w:ind w:hanging="248"/>
              <w:contextualSpacing w:val="0"/>
              <w:jc w:val="both"/>
              <w:rPr>
                <w:rFonts w:ascii="Times New Roman" w:hAnsi="Times New Roman"/>
                <w:sz w:val="24"/>
                <w:szCs w:val="24"/>
                <w:lang w:eastAsia="lv-LV"/>
              </w:rPr>
            </w:pPr>
            <w:r w:rsidRPr="00654DC5">
              <w:rPr>
                <w:rFonts w:ascii="Times New Roman" w:hAnsi="Times New Roman"/>
                <w:sz w:val="24"/>
                <w:szCs w:val="24"/>
                <w:lang w:eastAsia="lv-LV"/>
              </w:rPr>
              <w:t>Projektēšanas dokumentācijas aprite, izstrāde, saskaņošana un iesniegšana būvvaldē jāveic Būvniecības informācijas sistēmā (BIS).</w:t>
            </w:r>
          </w:p>
          <w:p w14:paraId="52DD251A" w14:textId="77777777" w:rsidR="00654DC5" w:rsidRPr="00654DC5" w:rsidRDefault="00000000" w:rsidP="00654DC5">
            <w:pPr>
              <w:pStyle w:val="Sarakstarindkopa"/>
              <w:numPr>
                <w:ilvl w:val="0"/>
                <w:numId w:val="48"/>
              </w:numPr>
              <w:ind w:hanging="248"/>
              <w:contextualSpacing w:val="0"/>
              <w:jc w:val="both"/>
              <w:rPr>
                <w:rFonts w:ascii="Times New Roman" w:hAnsi="Times New Roman"/>
                <w:strike/>
                <w:sz w:val="24"/>
                <w:szCs w:val="24"/>
                <w:lang w:eastAsia="lv-LV"/>
              </w:rPr>
            </w:pPr>
            <w:r w:rsidRPr="00654DC5">
              <w:rPr>
                <w:rFonts w:ascii="Times New Roman" w:hAnsi="Times New Roman"/>
                <w:sz w:val="24"/>
                <w:szCs w:val="24"/>
                <w:lang w:eastAsia="lv-LV"/>
              </w:rPr>
              <w:t xml:space="preserve">Būvniecības ieceres dokumentācijas gala saskaņojums (Būvvaldes akcepts vai atzīme par projektēšanas nosacījumu izpildi) </w:t>
            </w:r>
            <w:r w:rsidRPr="00654DC5">
              <w:rPr>
                <w:rFonts w:ascii="Times New Roman" w:hAnsi="Times New Roman"/>
                <w:b/>
                <w:bCs/>
                <w:sz w:val="24"/>
                <w:szCs w:val="24"/>
                <w:lang w:eastAsia="lv-LV"/>
              </w:rPr>
              <w:t>jāsaņem</w:t>
            </w:r>
            <w:r w:rsidRPr="00654DC5">
              <w:rPr>
                <w:rFonts w:ascii="Times New Roman" w:hAnsi="Times New Roman"/>
                <w:sz w:val="24"/>
                <w:szCs w:val="24"/>
                <w:lang w:eastAsia="lv-LV"/>
              </w:rPr>
              <w:t xml:space="preserve"> Būvniecības informācijas sistēmā (BIS). </w:t>
            </w:r>
          </w:p>
          <w:p w14:paraId="08E531B6" w14:textId="77777777" w:rsidR="00654DC5" w:rsidRPr="00654DC5" w:rsidRDefault="00000000" w:rsidP="00654DC5">
            <w:pPr>
              <w:pStyle w:val="Sarakstarindkopa"/>
              <w:numPr>
                <w:ilvl w:val="0"/>
                <w:numId w:val="48"/>
              </w:numPr>
              <w:ind w:hanging="248"/>
              <w:contextualSpacing w:val="0"/>
              <w:jc w:val="both"/>
              <w:rPr>
                <w:rFonts w:ascii="Times New Roman" w:hAnsi="Times New Roman"/>
                <w:b/>
                <w:bCs/>
                <w:sz w:val="24"/>
                <w:szCs w:val="24"/>
              </w:rPr>
            </w:pPr>
            <w:r w:rsidRPr="00654DC5">
              <w:rPr>
                <w:rFonts w:ascii="Times New Roman" w:hAnsi="Times New Roman"/>
                <w:sz w:val="24"/>
                <w:szCs w:val="24"/>
                <w:lang w:eastAsia="lv-LV"/>
              </w:rPr>
              <w:t xml:space="preserve">Projektētājs uzņemas pilnu atbildību par izstrādātajiem risinājumiem atbilstoši spēkā esošajiem Latvijas Republikas normatīviem un standartiem. Risinājumi, kas neatbilst darba uzdevumam, projektētājam jāsaskaņo ar Pasūtītāju pirms to iekļaušanas būvniecības ieceres dokumentācijas sastāvā. </w:t>
            </w:r>
          </w:p>
          <w:p w14:paraId="5BB0CFBC" w14:textId="77777777" w:rsidR="00654DC5" w:rsidRPr="00654DC5" w:rsidRDefault="00000000" w:rsidP="00654DC5">
            <w:pPr>
              <w:pStyle w:val="Sarakstarindkopa"/>
              <w:numPr>
                <w:ilvl w:val="0"/>
                <w:numId w:val="48"/>
              </w:numPr>
              <w:ind w:hanging="248"/>
              <w:contextualSpacing w:val="0"/>
              <w:jc w:val="both"/>
              <w:rPr>
                <w:rFonts w:ascii="Times New Roman" w:hAnsi="Times New Roman"/>
                <w:b/>
                <w:bCs/>
                <w:sz w:val="24"/>
                <w:szCs w:val="24"/>
              </w:rPr>
            </w:pPr>
            <w:r w:rsidRPr="00654DC5">
              <w:rPr>
                <w:rFonts w:ascii="Times New Roman" w:hAnsi="Times New Roman"/>
                <w:b/>
                <w:sz w:val="24"/>
                <w:szCs w:val="24"/>
                <w:lang w:eastAsia="lv-LV"/>
              </w:rPr>
              <w:t>Ja tehnisko vai īpašo noteikumu prasības nav izpildāmas vai tās būtiski sadārdzina būvniecības ieceres realizācijas izmaksas, projektētāja pienākums ir iespējamās atkāpes savlaicīgi saskaņot ar attiecīgajām institūcijām un Pasūtītāju.</w:t>
            </w:r>
          </w:p>
        </w:tc>
      </w:tr>
      <w:tr w:rsidR="002B4910" w14:paraId="4EE56D5A" w14:textId="77777777" w:rsidTr="00231A8A">
        <w:trPr>
          <w:trHeight w:val="315"/>
        </w:trPr>
        <w:tc>
          <w:tcPr>
            <w:tcW w:w="577" w:type="dxa"/>
          </w:tcPr>
          <w:p w14:paraId="073528E2" w14:textId="77777777" w:rsidR="00654DC5" w:rsidRPr="00654DC5" w:rsidRDefault="00000000" w:rsidP="00231A8A">
            <w:pPr>
              <w:jc w:val="center"/>
              <w:rPr>
                <w:rFonts w:ascii="Times New Roman" w:hAnsi="Times New Roman"/>
                <w:sz w:val="24"/>
                <w:szCs w:val="24"/>
              </w:rPr>
            </w:pPr>
            <w:r w:rsidRPr="00654DC5">
              <w:rPr>
                <w:rFonts w:ascii="Times New Roman" w:hAnsi="Times New Roman"/>
                <w:sz w:val="24"/>
                <w:szCs w:val="24"/>
              </w:rPr>
              <w:t>14</w:t>
            </w:r>
          </w:p>
        </w:tc>
        <w:tc>
          <w:tcPr>
            <w:tcW w:w="1970" w:type="dxa"/>
          </w:tcPr>
          <w:p w14:paraId="1D6E154F" w14:textId="77777777" w:rsidR="00654DC5" w:rsidRPr="00654DC5" w:rsidRDefault="00000000" w:rsidP="00231A8A">
            <w:pPr>
              <w:rPr>
                <w:rFonts w:ascii="Times New Roman" w:hAnsi="Times New Roman"/>
                <w:b/>
                <w:bCs/>
                <w:sz w:val="24"/>
                <w:szCs w:val="24"/>
              </w:rPr>
            </w:pPr>
            <w:r w:rsidRPr="00654DC5">
              <w:rPr>
                <w:rFonts w:ascii="Times New Roman" w:hAnsi="Times New Roman"/>
                <w:b/>
                <w:bCs/>
                <w:sz w:val="24"/>
                <w:szCs w:val="24"/>
              </w:rPr>
              <w:t>Būvniecības ieceres dokumentācijas sastāvs un eksemplāru skaits</w:t>
            </w:r>
          </w:p>
        </w:tc>
        <w:tc>
          <w:tcPr>
            <w:tcW w:w="7007" w:type="dxa"/>
          </w:tcPr>
          <w:p w14:paraId="23343BD0" w14:textId="77777777" w:rsidR="00654DC5" w:rsidRPr="00654DC5" w:rsidRDefault="00000000" w:rsidP="00231A8A">
            <w:pPr>
              <w:jc w:val="both"/>
              <w:rPr>
                <w:rFonts w:ascii="Times New Roman" w:hAnsi="Times New Roman"/>
                <w:sz w:val="24"/>
                <w:szCs w:val="24"/>
              </w:rPr>
            </w:pPr>
            <w:r w:rsidRPr="00654DC5">
              <w:rPr>
                <w:rFonts w:ascii="Times New Roman" w:hAnsi="Times New Roman"/>
                <w:sz w:val="24"/>
                <w:szCs w:val="24"/>
                <w:lang w:eastAsia="lv-LV"/>
              </w:rPr>
              <w:t>Projekta sastāvs:</w:t>
            </w:r>
            <w:r w:rsidRPr="00654DC5">
              <w:rPr>
                <w:rFonts w:ascii="Times New Roman" w:hAnsi="Times New Roman"/>
                <w:sz w:val="24"/>
                <w:szCs w:val="24"/>
              </w:rPr>
              <w:t xml:space="preserve"> </w:t>
            </w:r>
          </w:p>
          <w:p w14:paraId="25E75250" w14:textId="77777777" w:rsidR="00654DC5" w:rsidRPr="00654DC5" w:rsidRDefault="00000000" w:rsidP="00654DC5">
            <w:pPr>
              <w:pStyle w:val="Sarakstarindkopa"/>
              <w:numPr>
                <w:ilvl w:val="0"/>
                <w:numId w:val="49"/>
              </w:numPr>
              <w:ind w:left="323" w:hanging="283"/>
              <w:contextualSpacing w:val="0"/>
              <w:jc w:val="both"/>
              <w:rPr>
                <w:rFonts w:ascii="Times New Roman" w:hAnsi="Times New Roman"/>
                <w:sz w:val="24"/>
                <w:szCs w:val="24"/>
                <w:lang w:eastAsia="lv-LV"/>
              </w:rPr>
            </w:pPr>
            <w:r w:rsidRPr="00654DC5">
              <w:rPr>
                <w:rFonts w:ascii="Times New Roman" w:hAnsi="Times New Roman"/>
                <w:sz w:val="24"/>
                <w:szCs w:val="24"/>
                <w:lang w:eastAsia="lv-LV"/>
              </w:rPr>
              <w:t>Būvniecības ieceres dokumentācijas sastāvā  jāiekļauj visi normatīvajos aktos noteiktie dokumenti, grafiskās datnes (rasējumi),  saņemtie institūciju atzinumi un saskaņojumi ar tehnisko noteikumu izdevējiem.</w:t>
            </w:r>
          </w:p>
          <w:p w14:paraId="364D7FEF" w14:textId="77777777" w:rsidR="00654DC5" w:rsidRPr="00654DC5" w:rsidRDefault="00000000" w:rsidP="00654DC5">
            <w:pPr>
              <w:pStyle w:val="Sarakstarindkopa"/>
              <w:numPr>
                <w:ilvl w:val="0"/>
                <w:numId w:val="49"/>
              </w:numPr>
              <w:ind w:left="323" w:hanging="323"/>
              <w:contextualSpacing w:val="0"/>
              <w:jc w:val="both"/>
              <w:rPr>
                <w:rFonts w:ascii="Times New Roman" w:hAnsi="Times New Roman"/>
                <w:sz w:val="24"/>
                <w:szCs w:val="24"/>
                <w:lang w:eastAsia="lv-LV"/>
              </w:rPr>
            </w:pPr>
            <w:r w:rsidRPr="00654DC5">
              <w:rPr>
                <w:rFonts w:ascii="Times New Roman" w:hAnsi="Times New Roman"/>
                <w:sz w:val="24"/>
                <w:szCs w:val="24"/>
                <w:lang w:eastAsia="lv-LV"/>
              </w:rPr>
              <w:t>Būvniecības ieceres dokumentācija iesniedzama papīra formātā 1 (vienā) eksemplārā.</w:t>
            </w:r>
          </w:p>
          <w:p w14:paraId="5631C87E" w14:textId="77777777" w:rsidR="00654DC5" w:rsidRPr="00654DC5" w:rsidRDefault="00000000" w:rsidP="00654DC5">
            <w:pPr>
              <w:pStyle w:val="Sarakstarindkopa"/>
              <w:numPr>
                <w:ilvl w:val="0"/>
                <w:numId w:val="49"/>
              </w:numPr>
              <w:ind w:left="323" w:hanging="323"/>
              <w:contextualSpacing w:val="0"/>
              <w:jc w:val="both"/>
              <w:rPr>
                <w:rFonts w:ascii="Times New Roman" w:hAnsi="Times New Roman"/>
                <w:sz w:val="24"/>
                <w:szCs w:val="24"/>
                <w:lang w:eastAsia="lv-LV"/>
              </w:rPr>
            </w:pPr>
            <w:r w:rsidRPr="00654DC5">
              <w:rPr>
                <w:rFonts w:ascii="Times New Roman" w:hAnsi="Times New Roman"/>
                <w:sz w:val="24"/>
                <w:szCs w:val="24"/>
                <w:lang w:eastAsia="lv-LV"/>
              </w:rPr>
              <w:t>Elektroniskā formā pilna būvniecības ieceres dokumentācija – 1 (vienā) datu nesējā, kur rasējumi CAD (DWG) formātā un PDF formātā, tāmes xls formātā u.c. Dokumentācijai jābūt pilnīgi identiskai ar dokumentāciju papīra formātā.</w:t>
            </w:r>
          </w:p>
        </w:tc>
      </w:tr>
    </w:tbl>
    <w:p w14:paraId="52A0FEE5" w14:textId="77777777" w:rsidR="00DB4AB0" w:rsidRDefault="00DB4AB0" w:rsidP="00DB4AB0">
      <w:pPr>
        <w:pStyle w:val="Sarakstarindkopa"/>
        <w:spacing w:after="0" w:line="240" w:lineRule="auto"/>
        <w:ind w:left="1080"/>
        <w:rPr>
          <w:rFonts w:ascii="Times New Roman" w:eastAsia="Times New Roman" w:hAnsi="Times New Roman"/>
          <w:b/>
          <w:sz w:val="24"/>
          <w:szCs w:val="24"/>
        </w:rPr>
      </w:pPr>
    </w:p>
    <w:p w14:paraId="055F71EF" w14:textId="77777777" w:rsidR="00DB4AB0" w:rsidRPr="008200F9" w:rsidRDefault="00000000" w:rsidP="008200F9">
      <w:pPr>
        <w:pStyle w:val="Sarakstarindkopa"/>
        <w:numPr>
          <w:ilvl w:val="0"/>
          <w:numId w:val="41"/>
        </w:numPr>
        <w:spacing w:after="0" w:line="240" w:lineRule="auto"/>
        <w:ind w:left="426" w:hanging="426"/>
        <w:jc w:val="both"/>
        <w:rPr>
          <w:rFonts w:ascii="Times New Roman" w:eastAsia="Times New Roman" w:hAnsi="Times New Roman"/>
          <w:bCs/>
          <w:sz w:val="24"/>
          <w:szCs w:val="24"/>
        </w:rPr>
      </w:pPr>
      <w:r w:rsidRPr="008200F9">
        <w:rPr>
          <w:rFonts w:ascii="Times New Roman" w:eastAsia="Times New Roman" w:hAnsi="Times New Roman"/>
          <w:bCs/>
          <w:sz w:val="24"/>
          <w:szCs w:val="24"/>
        </w:rPr>
        <w:t>J</w:t>
      </w:r>
      <w:r w:rsidR="00E27419" w:rsidRPr="008200F9">
        <w:rPr>
          <w:rFonts w:ascii="Times New Roman" w:eastAsia="Times New Roman" w:hAnsi="Times New Roman"/>
          <w:bCs/>
          <w:sz w:val="24"/>
          <w:szCs w:val="24"/>
        </w:rPr>
        <w:t>a autoruzraudzības nepieciešamību noteiks normatīvais regulējums</w:t>
      </w:r>
      <w:r w:rsidRPr="008200F9">
        <w:rPr>
          <w:rFonts w:ascii="Times New Roman" w:eastAsia="Times New Roman" w:hAnsi="Times New Roman"/>
          <w:bCs/>
          <w:sz w:val="24"/>
          <w:szCs w:val="24"/>
        </w:rPr>
        <w:t>,</w:t>
      </w:r>
      <w:r w:rsidR="00E27419" w:rsidRPr="008200F9">
        <w:rPr>
          <w:rFonts w:ascii="Times New Roman" w:eastAsia="Times New Roman" w:hAnsi="Times New Roman"/>
          <w:bCs/>
          <w:sz w:val="24"/>
          <w:szCs w:val="24"/>
        </w:rPr>
        <w:t xml:space="preserve"> </w:t>
      </w:r>
      <w:r w:rsidRPr="008200F9">
        <w:rPr>
          <w:rFonts w:ascii="Times New Roman" w:eastAsia="Times New Roman" w:hAnsi="Times New Roman"/>
          <w:bCs/>
          <w:sz w:val="24"/>
          <w:szCs w:val="24"/>
        </w:rPr>
        <w:t xml:space="preserve">pirms būvdarbu uzsākšanas </w:t>
      </w:r>
      <w:r w:rsidR="00E27419" w:rsidRPr="008200F9">
        <w:rPr>
          <w:rFonts w:ascii="Times New Roman" w:eastAsia="Times New Roman" w:hAnsi="Times New Roman"/>
          <w:bCs/>
          <w:sz w:val="24"/>
          <w:szCs w:val="24"/>
        </w:rPr>
        <w:t xml:space="preserve">tiks slēgts </w:t>
      </w:r>
      <w:r w:rsidRPr="008200F9">
        <w:rPr>
          <w:rFonts w:ascii="Times New Roman" w:eastAsia="Times New Roman" w:hAnsi="Times New Roman"/>
          <w:bCs/>
          <w:sz w:val="24"/>
          <w:szCs w:val="24"/>
        </w:rPr>
        <w:t>līgums</w:t>
      </w:r>
      <w:r w:rsidR="00E27419" w:rsidRPr="008200F9">
        <w:rPr>
          <w:rFonts w:ascii="Times New Roman" w:eastAsia="Times New Roman" w:hAnsi="Times New Roman"/>
          <w:bCs/>
          <w:sz w:val="24"/>
          <w:szCs w:val="24"/>
        </w:rPr>
        <w:t xml:space="preserve"> </w:t>
      </w:r>
      <w:r w:rsidRPr="008200F9">
        <w:rPr>
          <w:rFonts w:ascii="Times New Roman" w:eastAsia="Times New Roman" w:hAnsi="Times New Roman"/>
          <w:bCs/>
          <w:sz w:val="24"/>
          <w:szCs w:val="24"/>
        </w:rPr>
        <w:t>par autoruzraudzības veikšanu</w:t>
      </w:r>
      <w:r w:rsidR="00E27419" w:rsidRPr="008200F9">
        <w:rPr>
          <w:rFonts w:ascii="Times New Roman" w:eastAsia="Times New Roman" w:hAnsi="Times New Roman"/>
          <w:bCs/>
          <w:sz w:val="24"/>
          <w:szCs w:val="24"/>
        </w:rPr>
        <w:t xml:space="preserve">. Pakalpojuma izmaksas tiks </w:t>
      </w:r>
      <w:r w:rsidRPr="008200F9">
        <w:rPr>
          <w:rFonts w:ascii="Times New Roman" w:eastAsia="Times New Roman" w:hAnsi="Times New Roman"/>
          <w:bCs/>
          <w:noProof/>
          <w:sz w:val="24"/>
          <w:szCs w:val="24"/>
        </w:rPr>
        <w:t>noteiktas</w:t>
      </w:r>
      <w:r w:rsidR="00E27419" w:rsidRPr="008200F9">
        <w:rPr>
          <w:rFonts w:ascii="Times New Roman" w:eastAsia="Times New Roman" w:hAnsi="Times New Roman"/>
          <w:bCs/>
          <w:noProof/>
          <w:sz w:val="24"/>
          <w:szCs w:val="24"/>
        </w:rPr>
        <w:t>,</w:t>
      </w:r>
      <w:r w:rsidR="00E27419" w:rsidRPr="008200F9">
        <w:rPr>
          <w:rFonts w:ascii="Times New Roman" w:eastAsia="Times New Roman" w:hAnsi="Times New Roman"/>
          <w:bCs/>
          <w:sz w:val="24"/>
          <w:szCs w:val="24"/>
        </w:rPr>
        <w:t xml:space="preserve"> pusēm vienojoties, taču t</w:t>
      </w:r>
      <w:r w:rsidR="004A5038">
        <w:rPr>
          <w:rFonts w:ascii="Times New Roman" w:eastAsia="Times New Roman" w:hAnsi="Times New Roman"/>
          <w:bCs/>
          <w:sz w:val="24"/>
          <w:szCs w:val="24"/>
        </w:rPr>
        <w:t>o</w:t>
      </w:r>
      <w:r w:rsidR="00E27419" w:rsidRPr="008200F9">
        <w:rPr>
          <w:rFonts w:ascii="Times New Roman" w:eastAsia="Times New Roman" w:hAnsi="Times New Roman"/>
          <w:bCs/>
          <w:sz w:val="24"/>
          <w:szCs w:val="24"/>
        </w:rPr>
        <w:t xml:space="preserve"> </w:t>
      </w:r>
      <w:r w:rsidR="009A3E73" w:rsidRPr="008200F9">
        <w:rPr>
          <w:rFonts w:ascii="Times New Roman" w:eastAsia="Times New Roman" w:hAnsi="Times New Roman"/>
          <w:bCs/>
          <w:sz w:val="24"/>
          <w:szCs w:val="24"/>
        </w:rPr>
        <w:t xml:space="preserve">kopējā summa </w:t>
      </w:r>
      <w:r w:rsidR="00E27419" w:rsidRPr="008200F9">
        <w:rPr>
          <w:rFonts w:ascii="Times New Roman" w:eastAsia="Times New Roman" w:hAnsi="Times New Roman"/>
          <w:bCs/>
          <w:sz w:val="24"/>
          <w:szCs w:val="24"/>
        </w:rPr>
        <w:t>nedrīkstēs pārsniegt 10% (desmit procentu</w:t>
      </w:r>
      <w:r w:rsidR="008200F9">
        <w:rPr>
          <w:rFonts w:ascii="Times New Roman" w:eastAsia="Times New Roman" w:hAnsi="Times New Roman"/>
          <w:bCs/>
          <w:sz w:val="24"/>
          <w:szCs w:val="24"/>
        </w:rPr>
        <w:t>s</w:t>
      </w:r>
      <w:r w:rsidR="00E27419" w:rsidRPr="008200F9">
        <w:rPr>
          <w:rFonts w:ascii="Times New Roman" w:eastAsia="Times New Roman" w:hAnsi="Times New Roman"/>
          <w:bCs/>
          <w:sz w:val="24"/>
          <w:szCs w:val="24"/>
        </w:rPr>
        <w:t>) no projektēšanas līguma summas (bez PVN).</w:t>
      </w:r>
    </w:p>
    <w:p w14:paraId="39A29007" w14:textId="77777777" w:rsidR="001B063E" w:rsidRPr="008200F9" w:rsidRDefault="00000000" w:rsidP="000211AD">
      <w:pPr>
        <w:pStyle w:val="Sarakstarindkopa"/>
        <w:numPr>
          <w:ilvl w:val="0"/>
          <w:numId w:val="41"/>
        </w:numPr>
        <w:spacing w:after="0" w:line="240" w:lineRule="auto"/>
        <w:ind w:left="426" w:hanging="426"/>
        <w:jc w:val="both"/>
        <w:rPr>
          <w:rFonts w:ascii="Times New Roman" w:eastAsia="Times New Roman" w:hAnsi="Times New Roman"/>
          <w:b/>
          <w:sz w:val="24"/>
          <w:szCs w:val="24"/>
        </w:rPr>
      </w:pPr>
      <w:r w:rsidRPr="008200F9">
        <w:rPr>
          <w:rFonts w:ascii="Times New Roman" w:eastAsia="Times New Roman" w:hAnsi="Times New Roman"/>
          <w:b/>
          <w:sz w:val="24"/>
          <w:szCs w:val="24"/>
        </w:rPr>
        <w:br w:type="page"/>
      </w:r>
    </w:p>
    <w:p w14:paraId="2C7C2AD8"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DB4AB0">
        <w:rPr>
          <w:rFonts w:ascii="Times New Roman" w:eastAsia="Times New Roman" w:hAnsi="Times New Roman"/>
          <w:b/>
          <w:sz w:val="24"/>
          <w:szCs w:val="24"/>
        </w:rPr>
        <w:t> </w:t>
      </w:r>
      <w:r>
        <w:rPr>
          <w:rFonts w:ascii="Times New Roman" w:eastAsia="Times New Roman" w:hAnsi="Times New Roman"/>
          <w:b/>
          <w:sz w:val="24"/>
          <w:szCs w:val="24"/>
        </w:rPr>
        <w:t>pielikums</w:t>
      </w:r>
    </w:p>
    <w:p w14:paraId="32847331" w14:textId="77777777" w:rsidR="00F13DBD" w:rsidRPr="00A008F2" w:rsidRDefault="00000000" w:rsidP="00F13DBD">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1E43E6A9" w14:textId="77777777" w:rsidR="00205E3D" w:rsidRPr="00B64580" w:rsidRDefault="00000000" w:rsidP="00205E3D">
      <w:pPr>
        <w:spacing w:before="120" w:after="0" w:line="240" w:lineRule="auto"/>
        <w:jc w:val="center"/>
        <w:rPr>
          <w:rFonts w:ascii="Times New Roman" w:eastAsia="Times New Roman" w:hAnsi="Times New Roman"/>
          <w:b/>
          <w:bCs/>
          <w:sz w:val="26"/>
          <w:szCs w:val="26"/>
          <w:lang w:eastAsia="lv-LV"/>
        </w:rPr>
      </w:pPr>
      <w:r w:rsidRPr="00B64580">
        <w:rPr>
          <w:rFonts w:ascii="Times New Roman" w:eastAsia="Times New Roman" w:hAnsi="Times New Roman"/>
          <w:b/>
          <w:bCs/>
          <w:sz w:val="26"/>
          <w:szCs w:val="26"/>
          <w:lang w:eastAsia="lv-LV"/>
        </w:rPr>
        <w:t>Būvniecības ieceres dokumentācijas izstrāde Vecumnieku vidusskolas telpu pielāgošanai Vecumnieku pagasta bibliotēkas vajadzībām</w:t>
      </w:r>
    </w:p>
    <w:p w14:paraId="2DF49C4A" w14:textId="77777777" w:rsidR="00F13DBD" w:rsidRPr="00103ECD" w:rsidRDefault="00000000" w:rsidP="00F13DBD">
      <w:pPr>
        <w:spacing w:after="0" w:line="240" w:lineRule="auto"/>
        <w:jc w:val="center"/>
        <w:rPr>
          <w:rFonts w:ascii="Times New Roman" w:eastAsia="Times New Roman" w:hAnsi="Times New Roman"/>
          <w:b/>
          <w:color w:val="FF0000"/>
          <w:sz w:val="24"/>
          <w:szCs w:val="24"/>
        </w:rPr>
      </w:pPr>
      <w:r w:rsidRPr="00103ECD">
        <w:rPr>
          <w:rFonts w:ascii="Times New Roman" w:eastAsia="Times New Roman" w:hAnsi="Times New Roman"/>
          <w:b/>
          <w:sz w:val="24"/>
          <w:szCs w:val="24"/>
        </w:rPr>
        <w:t xml:space="preserve">identifikācijas numurs </w:t>
      </w:r>
      <w:r w:rsidRPr="00CA2CD8">
        <w:rPr>
          <w:rFonts w:ascii="Times New Roman" w:hAnsi="Times New Roman"/>
          <w:b/>
          <w:bCs/>
          <w:sz w:val="24"/>
          <w:szCs w:val="24"/>
        </w:rPr>
        <w:t>VAP/2-1/202</w:t>
      </w:r>
      <w:r w:rsidR="001203ED" w:rsidRPr="00CA2CD8">
        <w:rPr>
          <w:rFonts w:ascii="Times New Roman" w:hAnsi="Times New Roman"/>
          <w:b/>
          <w:bCs/>
          <w:sz w:val="24"/>
          <w:szCs w:val="24"/>
        </w:rPr>
        <w:t>6</w:t>
      </w:r>
      <w:r w:rsidR="00306BE4" w:rsidRPr="00CA2CD8">
        <w:rPr>
          <w:rFonts w:ascii="Times New Roman" w:hAnsi="Times New Roman"/>
          <w:b/>
          <w:bCs/>
          <w:sz w:val="24"/>
          <w:szCs w:val="24"/>
        </w:rPr>
        <w:t>/</w:t>
      </w:r>
      <w:r w:rsidR="00CA2CD8" w:rsidRPr="00CA2CD8">
        <w:rPr>
          <w:rFonts w:ascii="Times New Roman" w:hAnsi="Times New Roman"/>
          <w:b/>
          <w:bCs/>
          <w:sz w:val="24"/>
          <w:szCs w:val="24"/>
        </w:rPr>
        <w:t>18</w:t>
      </w:r>
    </w:p>
    <w:tbl>
      <w:tblPr>
        <w:tblW w:w="9493" w:type="dxa"/>
        <w:tblLook w:val="0000" w:firstRow="0" w:lastRow="0" w:firstColumn="0" w:lastColumn="0" w:noHBand="0" w:noVBand="0"/>
      </w:tblPr>
      <w:tblGrid>
        <w:gridCol w:w="2189"/>
        <w:gridCol w:w="1225"/>
        <w:gridCol w:w="6079"/>
      </w:tblGrid>
      <w:tr w:rsidR="002B4910" w14:paraId="0F620625"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C1C93E2"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B4910" w14:paraId="543B6B31" w14:textId="77777777" w:rsidTr="00CD3AB2">
        <w:trPr>
          <w:cantSplit/>
        </w:trPr>
        <w:tc>
          <w:tcPr>
            <w:tcW w:w="3414" w:type="dxa"/>
            <w:gridSpan w:val="2"/>
            <w:tcBorders>
              <w:top w:val="single" w:sz="4" w:space="0" w:color="auto"/>
            </w:tcBorders>
          </w:tcPr>
          <w:p w14:paraId="3E926008"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07ADB4A" w14:textId="77777777" w:rsidR="00F13DBD" w:rsidRPr="00A008F2" w:rsidRDefault="00F13DBD" w:rsidP="002964E0">
            <w:pPr>
              <w:spacing w:after="0" w:line="240" w:lineRule="auto"/>
              <w:rPr>
                <w:rFonts w:ascii="Times New Roman" w:hAnsi="Times New Roman"/>
                <w:sz w:val="24"/>
                <w:szCs w:val="24"/>
              </w:rPr>
            </w:pPr>
          </w:p>
        </w:tc>
      </w:tr>
      <w:tr w:rsidR="002B4910" w14:paraId="60EC6AA7" w14:textId="77777777" w:rsidTr="00CD3AB2">
        <w:trPr>
          <w:cantSplit/>
        </w:trPr>
        <w:tc>
          <w:tcPr>
            <w:tcW w:w="3414" w:type="dxa"/>
            <w:gridSpan w:val="2"/>
          </w:tcPr>
          <w:p w14:paraId="068C1151"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6811416" w14:textId="77777777" w:rsidR="00F13DBD" w:rsidRPr="00A008F2" w:rsidRDefault="00F13DBD" w:rsidP="002964E0">
            <w:pPr>
              <w:spacing w:after="0" w:line="240" w:lineRule="auto"/>
              <w:rPr>
                <w:rFonts w:ascii="Times New Roman" w:hAnsi="Times New Roman"/>
                <w:sz w:val="24"/>
                <w:szCs w:val="24"/>
              </w:rPr>
            </w:pPr>
          </w:p>
        </w:tc>
      </w:tr>
      <w:tr w:rsidR="002B4910" w14:paraId="485026FE" w14:textId="77777777" w:rsidTr="00CD3AB2">
        <w:trPr>
          <w:cantSplit/>
        </w:trPr>
        <w:tc>
          <w:tcPr>
            <w:tcW w:w="3414" w:type="dxa"/>
            <w:gridSpan w:val="2"/>
          </w:tcPr>
          <w:p w14:paraId="68C480A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58772E9" w14:textId="77777777" w:rsidR="00F13DBD" w:rsidRPr="00A008F2" w:rsidRDefault="00F13DBD" w:rsidP="002964E0">
            <w:pPr>
              <w:spacing w:after="0" w:line="240" w:lineRule="auto"/>
              <w:rPr>
                <w:rFonts w:ascii="Times New Roman" w:hAnsi="Times New Roman"/>
                <w:sz w:val="24"/>
                <w:szCs w:val="24"/>
              </w:rPr>
            </w:pPr>
          </w:p>
        </w:tc>
      </w:tr>
      <w:tr w:rsidR="002B4910" w14:paraId="3A73AFBF" w14:textId="77777777" w:rsidTr="00CD3AB2">
        <w:trPr>
          <w:cantSplit/>
        </w:trPr>
        <w:tc>
          <w:tcPr>
            <w:tcW w:w="3414" w:type="dxa"/>
            <w:gridSpan w:val="2"/>
          </w:tcPr>
          <w:p w14:paraId="45F4A9A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61D3B2A" w14:textId="77777777" w:rsidR="00F13DBD" w:rsidRPr="00A008F2" w:rsidRDefault="00F13DBD" w:rsidP="002964E0">
            <w:pPr>
              <w:spacing w:after="0" w:line="240" w:lineRule="auto"/>
              <w:rPr>
                <w:rFonts w:ascii="Times New Roman" w:hAnsi="Times New Roman"/>
                <w:sz w:val="24"/>
                <w:szCs w:val="24"/>
              </w:rPr>
            </w:pPr>
          </w:p>
        </w:tc>
      </w:tr>
      <w:tr w:rsidR="002B4910" w14:paraId="43BD42E9" w14:textId="77777777" w:rsidTr="00CD3AB2">
        <w:trPr>
          <w:cantSplit/>
        </w:trPr>
        <w:tc>
          <w:tcPr>
            <w:tcW w:w="3414" w:type="dxa"/>
            <w:gridSpan w:val="2"/>
          </w:tcPr>
          <w:p w14:paraId="032A050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E0FEB27" w14:textId="77777777" w:rsidR="00F13DBD" w:rsidRPr="00A008F2" w:rsidRDefault="00F13DBD" w:rsidP="002964E0">
            <w:pPr>
              <w:spacing w:after="0" w:line="240" w:lineRule="auto"/>
              <w:rPr>
                <w:rFonts w:ascii="Times New Roman" w:hAnsi="Times New Roman"/>
                <w:sz w:val="24"/>
                <w:szCs w:val="24"/>
              </w:rPr>
            </w:pPr>
          </w:p>
        </w:tc>
      </w:tr>
      <w:tr w:rsidR="002B4910" w14:paraId="4DC7C41D" w14:textId="77777777" w:rsidTr="00CD3AB2">
        <w:trPr>
          <w:cantSplit/>
        </w:trPr>
        <w:tc>
          <w:tcPr>
            <w:tcW w:w="3414" w:type="dxa"/>
            <w:gridSpan w:val="2"/>
          </w:tcPr>
          <w:p w14:paraId="4EBCCC4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3BF554EC" w14:textId="77777777" w:rsidR="00F13DBD" w:rsidRPr="00A008F2" w:rsidRDefault="00F13DBD" w:rsidP="002964E0">
            <w:pPr>
              <w:spacing w:after="0" w:line="240" w:lineRule="auto"/>
              <w:rPr>
                <w:rFonts w:ascii="Times New Roman" w:hAnsi="Times New Roman"/>
                <w:sz w:val="24"/>
                <w:szCs w:val="24"/>
              </w:rPr>
            </w:pPr>
          </w:p>
        </w:tc>
      </w:tr>
      <w:tr w:rsidR="002B4910" w14:paraId="5BC37496" w14:textId="77777777" w:rsidTr="00CD3AB2">
        <w:trPr>
          <w:cantSplit/>
        </w:trPr>
        <w:tc>
          <w:tcPr>
            <w:tcW w:w="3414" w:type="dxa"/>
            <w:gridSpan w:val="2"/>
          </w:tcPr>
          <w:p w14:paraId="03BB7956"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4A2A81D4" w14:textId="77777777" w:rsidR="00F13DBD" w:rsidRPr="00A008F2" w:rsidRDefault="00F13DBD" w:rsidP="002964E0">
            <w:pPr>
              <w:spacing w:after="0" w:line="240" w:lineRule="auto"/>
              <w:rPr>
                <w:rFonts w:ascii="Times New Roman" w:hAnsi="Times New Roman"/>
                <w:sz w:val="24"/>
                <w:szCs w:val="24"/>
              </w:rPr>
            </w:pPr>
          </w:p>
        </w:tc>
      </w:tr>
      <w:tr w:rsidR="002B4910" w14:paraId="1B785B6E"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45C7EC6"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160EC9">
              <w:rPr>
                <w:rFonts w:ascii="Times New Roman" w:eastAsia="Times New Roman" w:hAnsi="Times New Roman"/>
                <w:b/>
                <w:sz w:val="24"/>
              </w:rPr>
              <w:t>/līguma izpildes atbildīgo personu</w:t>
            </w:r>
          </w:p>
        </w:tc>
      </w:tr>
      <w:tr w:rsidR="002B4910" w14:paraId="3B6518FA" w14:textId="77777777" w:rsidTr="00CD3AB2">
        <w:trPr>
          <w:cantSplit/>
        </w:trPr>
        <w:tc>
          <w:tcPr>
            <w:tcW w:w="2189" w:type="dxa"/>
          </w:tcPr>
          <w:p w14:paraId="73585B3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FAFEEB3" w14:textId="77777777" w:rsidR="00F13DBD" w:rsidRPr="00A008F2" w:rsidRDefault="00F13DBD" w:rsidP="002964E0">
            <w:pPr>
              <w:spacing w:after="0" w:line="240" w:lineRule="auto"/>
              <w:rPr>
                <w:rFonts w:ascii="Times New Roman" w:hAnsi="Times New Roman"/>
                <w:sz w:val="24"/>
                <w:szCs w:val="24"/>
              </w:rPr>
            </w:pPr>
          </w:p>
        </w:tc>
      </w:tr>
      <w:tr w:rsidR="002B4910" w14:paraId="7404FF2B" w14:textId="77777777" w:rsidTr="00CD3AB2">
        <w:trPr>
          <w:cantSplit/>
        </w:trPr>
        <w:tc>
          <w:tcPr>
            <w:tcW w:w="2189" w:type="dxa"/>
          </w:tcPr>
          <w:p w14:paraId="307C016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04E399D"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2B4910" w14:paraId="33AD9B7C" w14:textId="77777777" w:rsidTr="00CD3AB2">
        <w:trPr>
          <w:cantSplit/>
        </w:trPr>
        <w:tc>
          <w:tcPr>
            <w:tcW w:w="2189" w:type="dxa"/>
          </w:tcPr>
          <w:p w14:paraId="7EBE0B3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BC1C4F4" w14:textId="77777777" w:rsidR="00F13DBD" w:rsidRPr="00A008F2" w:rsidRDefault="00F13DBD" w:rsidP="002964E0">
            <w:pPr>
              <w:spacing w:after="0" w:line="240" w:lineRule="auto"/>
              <w:rPr>
                <w:rFonts w:ascii="Times New Roman" w:hAnsi="Times New Roman"/>
                <w:sz w:val="24"/>
                <w:szCs w:val="24"/>
              </w:rPr>
            </w:pPr>
          </w:p>
        </w:tc>
      </w:tr>
      <w:tr w:rsidR="002B4910" w14:paraId="5BD5E3E4" w14:textId="77777777" w:rsidTr="00CD3AB2">
        <w:trPr>
          <w:cantSplit/>
        </w:trPr>
        <w:tc>
          <w:tcPr>
            <w:tcW w:w="2189" w:type="dxa"/>
          </w:tcPr>
          <w:p w14:paraId="2632AB8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0EB3ED3" w14:textId="77777777" w:rsidR="00F13DBD" w:rsidRPr="00A008F2" w:rsidRDefault="00F13DBD" w:rsidP="002964E0">
            <w:pPr>
              <w:spacing w:after="0" w:line="240" w:lineRule="auto"/>
              <w:rPr>
                <w:rFonts w:ascii="Times New Roman" w:hAnsi="Times New Roman"/>
                <w:sz w:val="24"/>
                <w:szCs w:val="24"/>
              </w:rPr>
            </w:pPr>
          </w:p>
        </w:tc>
      </w:tr>
    </w:tbl>
    <w:p w14:paraId="3794875C" w14:textId="77777777" w:rsidR="00F10162" w:rsidRPr="00304C7D" w:rsidRDefault="00000000" w:rsidP="001203ED">
      <w:pPr>
        <w:spacing w:after="0" w:line="240" w:lineRule="auto"/>
        <w:jc w:val="both"/>
        <w:rPr>
          <w:rFonts w:ascii="Times New Roman" w:eastAsia="Times New Roman" w:hAnsi="Times New Roman"/>
          <w:sz w:val="24"/>
          <w:szCs w:val="24"/>
        </w:rPr>
      </w:pPr>
      <w:r w:rsidRPr="001203ED">
        <w:rPr>
          <w:rFonts w:ascii="Times New Roman" w:eastAsia="Times New Roman" w:hAnsi="Times New Roman"/>
          <w:sz w:val="24"/>
          <w:szCs w:val="24"/>
        </w:rPr>
        <w:t xml:space="preserve">Iepazinies ar </w:t>
      </w:r>
      <w:r w:rsidR="001203ED" w:rsidRPr="001203ED">
        <w:rPr>
          <w:rFonts w:ascii="Times New Roman" w:eastAsia="Times New Roman" w:hAnsi="Times New Roman"/>
          <w:sz w:val="24"/>
          <w:szCs w:val="24"/>
        </w:rPr>
        <w:t>cenu aptaujas</w:t>
      </w:r>
      <w:r w:rsidRPr="001203ED">
        <w:rPr>
          <w:rFonts w:ascii="Times New Roman" w:eastAsia="Times New Roman" w:hAnsi="Times New Roman"/>
          <w:sz w:val="24"/>
          <w:szCs w:val="24"/>
        </w:rPr>
        <w:t xml:space="preserve"> </w:t>
      </w:r>
      <w:r w:rsidRPr="001203ED">
        <w:rPr>
          <w:rFonts w:ascii="Times New Roman" w:eastAsia="Times New Roman" w:hAnsi="Times New Roman"/>
          <w:b/>
          <w:bCs/>
          <w:sz w:val="24"/>
          <w:szCs w:val="24"/>
        </w:rPr>
        <w:t>“</w:t>
      </w:r>
      <w:r w:rsidR="00205E3D">
        <w:rPr>
          <w:rFonts w:ascii="Times New Roman" w:eastAsia="Times New Roman" w:hAnsi="Times New Roman"/>
          <w:b/>
          <w:bCs/>
          <w:sz w:val="24"/>
          <w:szCs w:val="24"/>
          <w:lang w:eastAsia="lv-LV"/>
        </w:rPr>
        <w:t>Būvniecības ieceres dokumentācijas</w:t>
      </w:r>
      <w:r w:rsidR="001203ED" w:rsidRPr="001203ED">
        <w:rPr>
          <w:rFonts w:ascii="Times New Roman" w:eastAsia="Times New Roman" w:hAnsi="Times New Roman"/>
          <w:b/>
          <w:bCs/>
          <w:sz w:val="24"/>
          <w:szCs w:val="24"/>
          <w:lang w:eastAsia="lv-LV"/>
        </w:rPr>
        <w:t xml:space="preserve"> izstrāde Vecumnieku vidusskolas telpu pielāgošanai Vecumnieku pagasta bibliotēkas vajadzībām</w:t>
      </w:r>
      <w:r w:rsidR="00B83684" w:rsidRPr="001203ED">
        <w:rPr>
          <w:rFonts w:ascii="Times New Roman" w:eastAsia="Times New Roman" w:hAnsi="Times New Roman"/>
          <w:b/>
          <w:bCs/>
          <w:sz w:val="24"/>
          <w:szCs w:val="24"/>
          <w:lang w:eastAsia="lv-LV"/>
        </w:rPr>
        <w:t>”</w:t>
      </w:r>
      <w:r w:rsidR="00B83684" w:rsidRPr="001203ED">
        <w:rPr>
          <w:rFonts w:ascii="Times New Roman" w:eastAsia="Times New Roman" w:hAnsi="Times New Roman"/>
          <w:b/>
          <w:sz w:val="24"/>
          <w:szCs w:val="24"/>
        </w:rPr>
        <w:t xml:space="preserve">, identifikācijas numurs </w:t>
      </w:r>
      <w:r w:rsidR="00B83684" w:rsidRPr="00CA2CD8">
        <w:rPr>
          <w:rFonts w:ascii="Times New Roman" w:hAnsi="Times New Roman"/>
          <w:b/>
          <w:bCs/>
          <w:sz w:val="24"/>
          <w:szCs w:val="24"/>
        </w:rPr>
        <w:t>VAP/2-1/202</w:t>
      </w:r>
      <w:r w:rsidR="001203ED" w:rsidRPr="00CA2CD8">
        <w:rPr>
          <w:rFonts w:ascii="Times New Roman" w:hAnsi="Times New Roman"/>
          <w:b/>
          <w:bCs/>
          <w:sz w:val="24"/>
          <w:szCs w:val="24"/>
        </w:rPr>
        <w:t>6</w:t>
      </w:r>
      <w:r w:rsidR="001B063E" w:rsidRPr="00CA2CD8">
        <w:rPr>
          <w:rFonts w:ascii="Times New Roman" w:hAnsi="Times New Roman"/>
          <w:b/>
          <w:bCs/>
          <w:sz w:val="24"/>
          <w:szCs w:val="24"/>
        </w:rPr>
        <w:t>/</w:t>
      </w:r>
      <w:r w:rsidR="00CA2CD8" w:rsidRPr="00CA2CD8">
        <w:rPr>
          <w:rFonts w:ascii="Times New Roman" w:hAnsi="Times New Roman"/>
          <w:b/>
          <w:bCs/>
          <w:sz w:val="24"/>
          <w:szCs w:val="24"/>
        </w:rPr>
        <w:t>18</w:t>
      </w:r>
      <w:r w:rsidR="00B83684" w:rsidRPr="00CA2CD8">
        <w:rPr>
          <w:rFonts w:ascii="Times New Roman" w:eastAsia="Times New Roman" w:hAnsi="Times New Roman"/>
          <w:b/>
          <w:sz w:val="24"/>
          <w:szCs w:val="24"/>
        </w:rPr>
        <w:t>,</w:t>
      </w:r>
      <w:r w:rsidR="00B83684" w:rsidRPr="00CA2CD8">
        <w:rPr>
          <w:sz w:val="24"/>
          <w:szCs w:val="24"/>
        </w:rPr>
        <w:t xml:space="preserve"> </w:t>
      </w:r>
      <w:r w:rsidR="00D768A2" w:rsidRPr="00CA2CD8">
        <w:rPr>
          <w:rFonts w:ascii="Times New Roman" w:eastAsia="Times New Roman" w:hAnsi="Times New Roman"/>
          <w:sz w:val="24"/>
          <w:szCs w:val="24"/>
        </w:rPr>
        <w:t xml:space="preserve"> </w:t>
      </w:r>
      <w:r w:rsidR="00B83684" w:rsidRPr="001203ED">
        <w:rPr>
          <w:rFonts w:ascii="Times New Roman" w:eastAsia="Times New Roman" w:hAnsi="Times New Roman"/>
          <w:sz w:val="24"/>
          <w:szCs w:val="24"/>
        </w:rPr>
        <w:t>noteikumiem un Tehnisko</w:t>
      </w:r>
      <w:r w:rsidR="00B83684" w:rsidRPr="00304C7D">
        <w:rPr>
          <w:rFonts w:ascii="Times New Roman" w:eastAsia="Times New Roman" w:hAnsi="Times New Roman"/>
          <w:sz w:val="24"/>
          <w:szCs w:val="24"/>
        </w:rPr>
        <w:t xml:space="preserve"> specifikāciju, piedāvāju veikt minēto</w:t>
      </w:r>
      <w:r w:rsidR="00563496" w:rsidRPr="00304C7D">
        <w:rPr>
          <w:rFonts w:ascii="Times New Roman" w:eastAsia="Times New Roman" w:hAnsi="Times New Roman"/>
          <w:sz w:val="24"/>
          <w:szCs w:val="24"/>
        </w:rPr>
        <w:t>s</w:t>
      </w:r>
      <w:r w:rsidR="00B83684" w:rsidRPr="00304C7D">
        <w:rPr>
          <w:rFonts w:ascii="Times New Roman" w:eastAsia="Times New Roman" w:hAnsi="Times New Roman"/>
          <w:sz w:val="24"/>
          <w:szCs w:val="24"/>
        </w:rPr>
        <w:t xml:space="preserve"> </w:t>
      </w:r>
      <w:r w:rsidR="00563496" w:rsidRPr="00304C7D">
        <w:rPr>
          <w:rFonts w:ascii="Times New Roman" w:eastAsia="Times New Roman" w:hAnsi="Times New Roman"/>
          <w:sz w:val="24"/>
          <w:szCs w:val="24"/>
        </w:rPr>
        <w:t>darbus</w:t>
      </w:r>
      <w:r w:rsidR="00B83684" w:rsidRPr="00304C7D">
        <w:rPr>
          <w:rFonts w:ascii="Times New Roman" w:eastAsia="Times New Roman" w:hAnsi="Times New Roman"/>
          <w:sz w:val="24"/>
          <w:szCs w:val="24"/>
        </w:rPr>
        <w:t xml:space="preserve"> par šādu līgumcenu:</w:t>
      </w:r>
    </w:p>
    <w:tbl>
      <w:tblPr>
        <w:tblW w:w="9395" w:type="dxa"/>
        <w:jc w:val="center"/>
        <w:tblLook w:val="04A0" w:firstRow="1" w:lastRow="0" w:firstColumn="1" w:lastColumn="0" w:noHBand="0" w:noVBand="1"/>
      </w:tblPr>
      <w:tblGrid>
        <w:gridCol w:w="4810"/>
        <w:gridCol w:w="4585"/>
      </w:tblGrid>
      <w:tr w:rsidR="002B4910" w14:paraId="493866D8" w14:textId="77777777" w:rsidTr="00160EC9">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8199815"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3"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4" w:space="0" w:color="auto"/>
              <w:left w:val="nil"/>
              <w:bottom w:val="single" w:sz="4" w:space="0" w:color="auto"/>
              <w:right w:val="single" w:sz="4" w:space="0" w:color="auto"/>
            </w:tcBorders>
            <w:shd w:val="clear" w:color="auto" w:fill="E7E6E6" w:themeFill="background2"/>
            <w:hideMark/>
          </w:tcPr>
          <w:p w14:paraId="68EC384A"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2B4910" w14:paraId="40BC4F12" w14:textId="77777777" w:rsidTr="00595A76">
        <w:trPr>
          <w:trHeight w:val="219"/>
          <w:jc w:val="center"/>
        </w:trPr>
        <w:tc>
          <w:tcPr>
            <w:tcW w:w="4810" w:type="dxa"/>
            <w:tcBorders>
              <w:top w:val="single" w:sz="4" w:space="0" w:color="auto"/>
              <w:left w:val="single" w:sz="4" w:space="0" w:color="auto"/>
              <w:bottom w:val="single" w:sz="4" w:space="0" w:color="auto"/>
              <w:right w:val="single" w:sz="4" w:space="0" w:color="auto"/>
            </w:tcBorders>
            <w:vAlign w:val="bottom"/>
          </w:tcPr>
          <w:p w14:paraId="13CE3EE5" w14:textId="77777777" w:rsidR="00913BC7" w:rsidRPr="00D45432" w:rsidRDefault="00000000" w:rsidP="007B3731">
            <w:pPr>
              <w:spacing w:after="0" w:line="240" w:lineRule="auto"/>
              <w:jc w:val="center"/>
              <w:rPr>
                <w:rFonts w:ascii="Times New Roman" w:eastAsia="Times New Roman" w:hAnsi="Times New Roman"/>
                <w:color w:val="EE0000"/>
                <w:sz w:val="24"/>
                <w:szCs w:val="24"/>
                <w:lang w:eastAsia="lv-LV"/>
              </w:rPr>
            </w:pPr>
            <w:r w:rsidRPr="00D45432">
              <w:rPr>
                <w:rFonts w:ascii="Times New Roman" w:eastAsia="Times New Roman" w:hAnsi="Times New Roman"/>
                <w:sz w:val="24"/>
                <w:szCs w:val="24"/>
                <w:lang w:eastAsia="lv-LV"/>
              </w:rPr>
              <w:t>Būvniecības ieceres dokumentācijas izstrāde</w:t>
            </w:r>
          </w:p>
        </w:tc>
        <w:tc>
          <w:tcPr>
            <w:tcW w:w="4585" w:type="dxa"/>
            <w:tcBorders>
              <w:top w:val="single" w:sz="4" w:space="0" w:color="auto"/>
              <w:left w:val="nil"/>
              <w:bottom w:val="single" w:sz="4" w:space="0" w:color="auto"/>
              <w:right w:val="single" w:sz="4" w:space="0" w:color="auto"/>
            </w:tcBorders>
          </w:tcPr>
          <w:p w14:paraId="6A4F832C" w14:textId="77777777" w:rsidR="00913BC7" w:rsidRDefault="00913BC7" w:rsidP="00A564E8">
            <w:pPr>
              <w:spacing w:after="0" w:line="240" w:lineRule="auto"/>
              <w:jc w:val="center"/>
              <w:rPr>
                <w:rFonts w:ascii="Times New Roman" w:hAnsi="Times New Roman"/>
                <w:b/>
                <w:bCs/>
                <w:color w:val="000000"/>
                <w:sz w:val="24"/>
                <w:szCs w:val="24"/>
              </w:rPr>
            </w:pPr>
          </w:p>
          <w:p w14:paraId="076820BB" w14:textId="77777777" w:rsidR="00E147A8" w:rsidRPr="00595A76" w:rsidRDefault="00E147A8" w:rsidP="00A564E8">
            <w:pPr>
              <w:spacing w:after="0" w:line="240" w:lineRule="auto"/>
              <w:jc w:val="center"/>
              <w:rPr>
                <w:rFonts w:ascii="Times New Roman" w:hAnsi="Times New Roman"/>
                <w:b/>
                <w:bCs/>
                <w:color w:val="000000"/>
                <w:sz w:val="24"/>
                <w:szCs w:val="24"/>
              </w:rPr>
            </w:pPr>
          </w:p>
        </w:tc>
      </w:tr>
      <w:tr w:rsidR="002B4910" w14:paraId="161CC6AC" w14:textId="77777777" w:rsidTr="00AF0DB7">
        <w:trPr>
          <w:trHeight w:val="270"/>
          <w:jc w:val="center"/>
        </w:trPr>
        <w:tc>
          <w:tcPr>
            <w:tcW w:w="4810" w:type="dxa"/>
            <w:tcBorders>
              <w:top w:val="single" w:sz="4" w:space="0" w:color="auto"/>
              <w:left w:val="single" w:sz="8" w:space="0" w:color="auto"/>
              <w:bottom w:val="single" w:sz="4" w:space="0" w:color="auto"/>
              <w:right w:val="single" w:sz="4" w:space="0" w:color="auto"/>
            </w:tcBorders>
            <w:vAlign w:val="bottom"/>
          </w:tcPr>
          <w:p w14:paraId="133234AB" w14:textId="77777777" w:rsidR="008D3911" w:rsidRPr="002637C6" w:rsidRDefault="00000000" w:rsidP="008D3911">
            <w:pPr>
              <w:spacing w:after="0" w:line="240" w:lineRule="auto"/>
              <w:jc w:val="right"/>
              <w:rPr>
                <w:rFonts w:ascii="Times New Roman" w:hAnsi="Times New Roman"/>
                <w:sz w:val="24"/>
                <w:szCs w:val="24"/>
              </w:rPr>
            </w:pPr>
            <w:bookmarkStart w:id="4" w:name="_Hlk101526791"/>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noWrap/>
            <w:vAlign w:val="bottom"/>
          </w:tcPr>
          <w:p w14:paraId="081B3068" w14:textId="77777777" w:rsidR="008D3911" w:rsidRPr="0027653E" w:rsidRDefault="008D3911" w:rsidP="00A564E8">
            <w:pPr>
              <w:spacing w:after="0" w:line="240" w:lineRule="auto"/>
              <w:rPr>
                <w:rFonts w:ascii="Times New Roman" w:hAnsi="Times New Roman"/>
                <w:color w:val="000000"/>
                <w:sz w:val="24"/>
                <w:szCs w:val="24"/>
              </w:rPr>
            </w:pPr>
          </w:p>
        </w:tc>
      </w:tr>
      <w:tr w:rsidR="002B4910" w14:paraId="4D3A7E2F" w14:textId="77777777" w:rsidTr="003477FA">
        <w:trPr>
          <w:trHeight w:val="279"/>
          <w:jc w:val="center"/>
        </w:trPr>
        <w:tc>
          <w:tcPr>
            <w:tcW w:w="4810" w:type="dxa"/>
            <w:tcBorders>
              <w:top w:val="single" w:sz="4" w:space="0" w:color="auto"/>
              <w:left w:val="single" w:sz="8" w:space="0" w:color="auto"/>
              <w:bottom w:val="single" w:sz="4" w:space="0" w:color="auto"/>
              <w:right w:val="single" w:sz="4" w:space="0" w:color="auto"/>
            </w:tcBorders>
            <w:vAlign w:val="bottom"/>
          </w:tcPr>
          <w:p w14:paraId="68FE737F" w14:textId="77777777" w:rsidR="008D3911" w:rsidRPr="002637C6" w:rsidRDefault="00000000" w:rsidP="003477FA">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noWrap/>
            <w:vAlign w:val="bottom"/>
          </w:tcPr>
          <w:p w14:paraId="04A1C620" w14:textId="77777777" w:rsidR="008D3911" w:rsidRPr="0027653E" w:rsidRDefault="008D3911" w:rsidP="00A564E8">
            <w:pPr>
              <w:spacing w:after="0" w:line="240" w:lineRule="auto"/>
              <w:rPr>
                <w:rFonts w:ascii="Times New Roman" w:hAnsi="Times New Roman"/>
                <w:color w:val="000000"/>
                <w:sz w:val="24"/>
                <w:szCs w:val="24"/>
              </w:rPr>
            </w:pPr>
          </w:p>
        </w:tc>
      </w:tr>
    </w:tbl>
    <w:bookmarkEnd w:id="3"/>
    <w:bookmarkEnd w:id="4"/>
    <w:p w14:paraId="5807B2A1" w14:textId="77777777" w:rsidR="00205E3D" w:rsidRPr="00205E3D" w:rsidRDefault="00000000" w:rsidP="00205E3D">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205E3D">
        <w:rPr>
          <w:rFonts w:ascii="Times New Roman" w:eastAsia="TimesNewRoman" w:hAnsi="Times New Roman"/>
          <w:sz w:val="20"/>
          <w:szCs w:val="20"/>
          <w:lang w:eastAsia="zh-CN"/>
        </w:rPr>
        <w:t xml:space="preserve">Finanšu piedāvājumā cenai ir jābūt norādītai </w:t>
      </w:r>
      <w:r w:rsidRPr="00205E3D">
        <w:rPr>
          <w:rFonts w:ascii="Times New Roman" w:eastAsia="TimesNewRoman" w:hAnsi="Times New Roman"/>
          <w:i/>
          <w:noProof/>
          <w:sz w:val="20"/>
          <w:szCs w:val="20"/>
          <w:lang w:eastAsia="zh-CN"/>
        </w:rPr>
        <w:t>euro</w:t>
      </w:r>
      <w:r w:rsidRPr="00205E3D">
        <w:rPr>
          <w:rFonts w:ascii="Times New Roman" w:eastAsia="TimesNewRoman" w:hAnsi="Times New Roman"/>
          <w:sz w:val="20"/>
          <w:szCs w:val="20"/>
          <w:lang w:eastAsia="zh-CN"/>
        </w:rPr>
        <w:t xml:space="preserve"> (EUR), norādot un aprēķinot piedāvāto cenu ar precizitāti divas zīmes aiz komata.</w:t>
      </w:r>
    </w:p>
    <w:p w14:paraId="3A5CB75C" w14:textId="77777777" w:rsidR="00D72883" w:rsidRPr="00C147F4" w:rsidRDefault="00000000" w:rsidP="0021341D">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w:t>
      </w:r>
      <w:r w:rsidR="00205E3D">
        <w:rPr>
          <w:rFonts w:ascii="Times New Roman" w:eastAsia="Times New Roman" w:hAnsi="Times New Roman"/>
          <w:iCs/>
          <w:sz w:val="24"/>
          <w:szCs w:val="24"/>
        </w:rPr>
        <w:t xml:space="preserve">, </w:t>
      </w:r>
      <w:r w:rsidRPr="00BD2F20">
        <w:rPr>
          <w:rFonts w:ascii="Times New Roman" w:eastAsia="Times New Roman" w:hAnsi="Times New Roman"/>
          <w:iCs/>
          <w:sz w:val="24"/>
          <w:szCs w:val="24"/>
        </w:rPr>
        <w:t>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1F31B58" w14:textId="77777777" w:rsidR="00D72883" w:rsidRDefault="00000000" w:rsidP="0021341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1203ED">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366CA70E" w14:textId="77777777" w:rsidR="00D72883" w:rsidRDefault="00000000" w:rsidP="002134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0151A4BF" w14:textId="77777777" w:rsidR="00D72883" w:rsidRPr="00341320" w:rsidRDefault="00000000" w:rsidP="0085693E">
      <w:pPr>
        <w:spacing w:after="0" w:line="240" w:lineRule="auto"/>
        <w:ind w:firstLine="567"/>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B4910" w14:paraId="129E072F" w14:textId="77777777" w:rsidTr="00CD3AB2">
        <w:trPr>
          <w:trHeight w:val="307"/>
        </w:trPr>
        <w:tc>
          <w:tcPr>
            <w:tcW w:w="3249" w:type="dxa"/>
            <w:shd w:val="clear" w:color="auto" w:fill="BFBFBF"/>
            <w:vAlign w:val="center"/>
          </w:tcPr>
          <w:p w14:paraId="3429F300"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85C2902" w14:textId="77777777" w:rsidR="000B1402" w:rsidRDefault="000B1402" w:rsidP="00015659">
            <w:pPr>
              <w:spacing w:after="0"/>
              <w:jc w:val="center"/>
              <w:rPr>
                <w:rFonts w:ascii="Times New Roman" w:eastAsia="Times New Roman" w:hAnsi="Times New Roman"/>
                <w:sz w:val="24"/>
                <w:szCs w:val="24"/>
              </w:rPr>
            </w:pPr>
          </w:p>
        </w:tc>
      </w:tr>
      <w:tr w:rsidR="002B4910" w14:paraId="37029E84" w14:textId="77777777" w:rsidTr="00CD3AB2">
        <w:trPr>
          <w:trHeight w:val="269"/>
        </w:trPr>
        <w:tc>
          <w:tcPr>
            <w:tcW w:w="3249" w:type="dxa"/>
            <w:shd w:val="clear" w:color="auto" w:fill="BFBFBF"/>
            <w:vAlign w:val="center"/>
          </w:tcPr>
          <w:p w14:paraId="538662F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58EEC0D" w14:textId="77777777" w:rsidR="000B1402" w:rsidRDefault="000B1402" w:rsidP="00015659">
            <w:pPr>
              <w:spacing w:after="0"/>
              <w:jc w:val="center"/>
              <w:rPr>
                <w:rFonts w:ascii="Times New Roman" w:eastAsia="Times New Roman" w:hAnsi="Times New Roman"/>
                <w:sz w:val="24"/>
                <w:szCs w:val="24"/>
              </w:rPr>
            </w:pPr>
          </w:p>
        </w:tc>
      </w:tr>
      <w:tr w:rsidR="002B4910" w14:paraId="78F231F8" w14:textId="77777777" w:rsidTr="00CD3AB2">
        <w:trPr>
          <w:trHeight w:val="216"/>
        </w:trPr>
        <w:tc>
          <w:tcPr>
            <w:tcW w:w="3249" w:type="dxa"/>
            <w:shd w:val="clear" w:color="auto" w:fill="BFBFBF"/>
            <w:vAlign w:val="center"/>
          </w:tcPr>
          <w:p w14:paraId="7A880817"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FAB47E6" w14:textId="77777777" w:rsidR="000B1402" w:rsidRDefault="000B1402" w:rsidP="00015659">
            <w:pPr>
              <w:spacing w:after="0"/>
              <w:jc w:val="center"/>
              <w:rPr>
                <w:rFonts w:ascii="Times New Roman" w:eastAsia="Times New Roman" w:hAnsi="Times New Roman"/>
                <w:sz w:val="24"/>
                <w:szCs w:val="24"/>
              </w:rPr>
            </w:pPr>
          </w:p>
        </w:tc>
      </w:tr>
      <w:tr w:rsidR="002B4910" w14:paraId="3235ABC9" w14:textId="77777777" w:rsidTr="00CD3AB2">
        <w:trPr>
          <w:trHeight w:val="193"/>
        </w:trPr>
        <w:tc>
          <w:tcPr>
            <w:tcW w:w="3249" w:type="dxa"/>
            <w:shd w:val="clear" w:color="auto" w:fill="BFBFBF"/>
            <w:vAlign w:val="center"/>
          </w:tcPr>
          <w:p w14:paraId="7E73FB1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27589D6" w14:textId="77777777" w:rsidR="000B1402" w:rsidRDefault="000B1402" w:rsidP="00015659">
            <w:pPr>
              <w:spacing w:after="0"/>
              <w:jc w:val="center"/>
              <w:rPr>
                <w:rFonts w:ascii="Times New Roman" w:eastAsia="Times New Roman" w:hAnsi="Times New Roman"/>
                <w:sz w:val="24"/>
                <w:szCs w:val="24"/>
              </w:rPr>
            </w:pPr>
          </w:p>
        </w:tc>
      </w:tr>
    </w:tbl>
    <w:p w14:paraId="500C1E14" w14:textId="77777777" w:rsidR="0046358F" w:rsidRDefault="00000000" w:rsidP="00205E3D">
      <w:pPr>
        <w:jc w:val="right"/>
        <w:rPr>
          <w:rFonts w:ascii="Times New Roman" w:eastAsia="Times New Roman" w:hAnsi="Times New Roman"/>
          <w:b/>
          <w:sz w:val="24"/>
          <w:szCs w:val="24"/>
        </w:rPr>
      </w:pPr>
      <w:r>
        <w:rPr>
          <w:rFonts w:ascii="Times New Roman" w:eastAsia="Times New Roman" w:hAnsi="Times New Roman"/>
          <w:b/>
          <w:sz w:val="24"/>
          <w:szCs w:val="24"/>
        </w:rPr>
        <w:br w:type="page"/>
      </w:r>
      <w:r>
        <w:rPr>
          <w:rFonts w:ascii="Times New Roman" w:eastAsia="Times New Roman" w:hAnsi="Times New Roman"/>
          <w:b/>
          <w:sz w:val="24"/>
          <w:szCs w:val="24"/>
        </w:rPr>
        <w:lastRenderedPageBreak/>
        <w:t>3. pielikums</w:t>
      </w:r>
    </w:p>
    <w:p w14:paraId="7BEAB9DB" w14:textId="77777777" w:rsidR="00573407" w:rsidRPr="00573407" w:rsidRDefault="00000000" w:rsidP="00573407">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76E90988" w14:textId="77777777" w:rsidR="00103ECD" w:rsidRPr="00103ECD" w:rsidRDefault="00000000" w:rsidP="00103ECD">
      <w:pPr>
        <w:spacing w:before="120"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Būvniecības ieceres dokumentācijas</w:t>
      </w:r>
      <w:r w:rsidRPr="001203ED">
        <w:rPr>
          <w:rFonts w:ascii="Times New Roman" w:eastAsia="Times New Roman" w:hAnsi="Times New Roman"/>
          <w:b/>
          <w:bCs/>
          <w:sz w:val="24"/>
          <w:szCs w:val="24"/>
          <w:lang w:eastAsia="lv-LV"/>
        </w:rPr>
        <w:t xml:space="preserve"> izstrāde Vecumnieku vidusskolas telpu pielāgošanai Vecumnieku pagasta bibliotēkas vajadzībām</w:t>
      </w:r>
    </w:p>
    <w:p w14:paraId="651F93BA" w14:textId="77777777" w:rsidR="00573407" w:rsidRPr="00103ECD" w:rsidRDefault="00000000" w:rsidP="00573407">
      <w:pPr>
        <w:spacing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8200F9">
        <w:rPr>
          <w:rFonts w:ascii="Times New Roman" w:hAnsi="Times New Roman"/>
          <w:b/>
          <w:bCs/>
          <w:sz w:val="24"/>
          <w:szCs w:val="24"/>
        </w:rPr>
        <w:t>VAP/2-1/202</w:t>
      </w:r>
      <w:r w:rsidR="00205E3D" w:rsidRPr="008200F9">
        <w:rPr>
          <w:rFonts w:ascii="Times New Roman" w:hAnsi="Times New Roman"/>
          <w:b/>
          <w:bCs/>
          <w:sz w:val="24"/>
          <w:szCs w:val="24"/>
        </w:rPr>
        <w:t>6</w:t>
      </w:r>
      <w:r w:rsidRPr="008200F9">
        <w:rPr>
          <w:rFonts w:ascii="Times New Roman" w:hAnsi="Times New Roman"/>
          <w:b/>
          <w:bCs/>
          <w:sz w:val="24"/>
          <w:szCs w:val="24"/>
        </w:rPr>
        <w:t>/</w:t>
      </w:r>
      <w:r w:rsidR="008200F9" w:rsidRPr="008200F9">
        <w:rPr>
          <w:rFonts w:ascii="Times New Roman" w:hAnsi="Times New Roman"/>
          <w:b/>
          <w:bCs/>
          <w:sz w:val="24"/>
          <w:szCs w:val="24"/>
        </w:rPr>
        <w:t>18</w:t>
      </w:r>
    </w:p>
    <w:p w14:paraId="07732103" w14:textId="77777777" w:rsidR="00573407" w:rsidRPr="00573407" w:rsidRDefault="00573407" w:rsidP="00573407">
      <w:pPr>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2B4910" w14:paraId="424E2977" w14:textId="77777777" w:rsidTr="00E14446">
        <w:trPr>
          <w:jc w:val="center"/>
        </w:trPr>
        <w:tc>
          <w:tcPr>
            <w:tcW w:w="2235" w:type="dxa"/>
            <w:vAlign w:val="center"/>
          </w:tcPr>
          <w:p w14:paraId="66C62CC8"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5BB0D370"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29AC6746"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Veikto pakalpojumu apraksts</w:t>
            </w:r>
            <w:r w:rsidR="008C081D">
              <w:rPr>
                <w:rFonts w:ascii="Times New Roman" w:hAnsi="Times New Roman"/>
                <w:bCs/>
                <w:sz w:val="24"/>
                <w:szCs w:val="24"/>
              </w:rPr>
              <w:t xml:space="preserve"> (projektēšana)</w:t>
            </w:r>
            <w:r w:rsidRPr="00573407">
              <w:rPr>
                <w:rFonts w:ascii="Times New Roman" w:hAnsi="Times New Roman"/>
                <w:bCs/>
                <w:sz w:val="24"/>
                <w:szCs w:val="24"/>
              </w:rPr>
              <w:t xml:space="preserve"> saskaņā ar pretendenta pieredzei izvirzītajām prasībām</w:t>
            </w:r>
            <w:r w:rsidR="008C081D">
              <w:rPr>
                <w:rFonts w:ascii="Times New Roman" w:hAnsi="Times New Roman"/>
                <w:bCs/>
                <w:sz w:val="24"/>
                <w:szCs w:val="24"/>
              </w:rPr>
              <w:t xml:space="preserve"> </w:t>
            </w:r>
          </w:p>
        </w:tc>
        <w:tc>
          <w:tcPr>
            <w:tcW w:w="2307" w:type="dxa"/>
            <w:vAlign w:val="center"/>
          </w:tcPr>
          <w:p w14:paraId="5602BE5F"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2B4910" w14:paraId="3992091A" w14:textId="77777777" w:rsidTr="00E14446">
        <w:trPr>
          <w:jc w:val="center"/>
        </w:trPr>
        <w:tc>
          <w:tcPr>
            <w:tcW w:w="2235" w:type="dxa"/>
          </w:tcPr>
          <w:p w14:paraId="4B9983BC" w14:textId="77777777" w:rsidR="00573407" w:rsidRPr="00573407" w:rsidRDefault="00573407" w:rsidP="00E14446">
            <w:pPr>
              <w:jc w:val="center"/>
              <w:rPr>
                <w:rFonts w:ascii="Times New Roman" w:hAnsi="Times New Roman"/>
                <w:bCs/>
                <w:sz w:val="24"/>
                <w:szCs w:val="24"/>
              </w:rPr>
            </w:pPr>
          </w:p>
        </w:tc>
        <w:tc>
          <w:tcPr>
            <w:tcW w:w="1822" w:type="dxa"/>
          </w:tcPr>
          <w:p w14:paraId="5B5FA467" w14:textId="77777777" w:rsidR="00573407" w:rsidRPr="00573407" w:rsidRDefault="00573407" w:rsidP="00E14446">
            <w:pPr>
              <w:jc w:val="center"/>
              <w:rPr>
                <w:rFonts w:ascii="Times New Roman" w:hAnsi="Times New Roman"/>
                <w:bCs/>
                <w:sz w:val="24"/>
                <w:szCs w:val="24"/>
              </w:rPr>
            </w:pPr>
          </w:p>
        </w:tc>
        <w:tc>
          <w:tcPr>
            <w:tcW w:w="2924" w:type="dxa"/>
          </w:tcPr>
          <w:p w14:paraId="7F32ECD7" w14:textId="77777777" w:rsidR="00573407" w:rsidRPr="00573407" w:rsidRDefault="00573407" w:rsidP="00E14446">
            <w:pPr>
              <w:jc w:val="center"/>
              <w:rPr>
                <w:rFonts w:ascii="Times New Roman" w:hAnsi="Times New Roman"/>
                <w:bCs/>
                <w:sz w:val="24"/>
                <w:szCs w:val="24"/>
              </w:rPr>
            </w:pPr>
          </w:p>
        </w:tc>
        <w:tc>
          <w:tcPr>
            <w:tcW w:w="2307" w:type="dxa"/>
          </w:tcPr>
          <w:p w14:paraId="5FB4E3BF" w14:textId="77777777" w:rsidR="00573407" w:rsidRPr="00573407" w:rsidRDefault="00573407" w:rsidP="00E14446">
            <w:pPr>
              <w:jc w:val="center"/>
              <w:rPr>
                <w:rFonts w:ascii="Times New Roman" w:hAnsi="Times New Roman"/>
                <w:bCs/>
                <w:sz w:val="24"/>
                <w:szCs w:val="24"/>
              </w:rPr>
            </w:pPr>
          </w:p>
        </w:tc>
      </w:tr>
    </w:tbl>
    <w:p w14:paraId="327407CF" w14:textId="77777777" w:rsidR="00573407" w:rsidRPr="00573407" w:rsidRDefault="00573407" w:rsidP="00573407">
      <w:pPr>
        <w:rPr>
          <w:rFonts w:ascii="Times New Roman" w:hAnsi="Times New Roman"/>
          <w:sz w:val="24"/>
          <w:szCs w:val="24"/>
        </w:rPr>
      </w:pPr>
    </w:p>
    <w:p w14:paraId="285C501D" w14:textId="77777777" w:rsidR="00573407" w:rsidRPr="00573407" w:rsidRDefault="00000000" w:rsidP="00573407">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787A400C" w14:textId="77777777" w:rsidR="00573407" w:rsidRPr="00573407" w:rsidRDefault="00573407" w:rsidP="00573407">
      <w:pPr>
        <w:tabs>
          <w:tab w:val="left" w:pos="2160"/>
        </w:tabs>
        <w:rPr>
          <w:rFonts w:ascii="Times New Roman" w:hAnsi="Times New Roman"/>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B4910" w14:paraId="0350B110" w14:textId="77777777" w:rsidTr="00E14446">
        <w:trPr>
          <w:trHeight w:val="307"/>
        </w:trPr>
        <w:tc>
          <w:tcPr>
            <w:tcW w:w="3249" w:type="dxa"/>
            <w:shd w:val="clear" w:color="auto" w:fill="BFBFBF"/>
            <w:vAlign w:val="center"/>
          </w:tcPr>
          <w:p w14:paraId="04F8128F"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BECB7B7" w14:textId="77777777" w:rsidR="00573407" w:rsidRDefault="00573407" w:rsidP="00E14446">
            <w:pPr>
              <w:spacing w:after="0"/>
              <w:jc w:val="center"/>
              <w:rPr>
                <w:rFonts w:ascii="Times New Roman" w:eastAsia="Times New Roman" w:hAnsi="Times New Roman"/>
                <w:sz w:val="24"/>
                <w:szCs w:val="24"/>
              </w:rPr>
            </w:pPr>
          </w:p>
        </w:tc>
      </w:tr>
      <w:tr w:rsidR="002B4910" w14:paraId="60AF2D34" w14:textId="77777777" w:rsidTr="00E14446">
        <w:trPr>
          <w:trHeight w:val="269"/>
        </w:trPr>
        <w:tc>
          <w:tcPr>
            <w:tcW w:w="3249" w:type="dxa"/>
            <w:shd w:val="clear" w:color="auto" w:fill="BFBFBF"/>
            <w:vAlign w:val="center"/>
          </w:tcPr>
          <w:p w14:paraId="49A57486"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B741DFC" w14:textId="77777777" w:rsidR="00573407" w:rsidRDefault="00573407" w:rsidP="00E14446">
            <w:pPr>
              <w:spacing w:after="0"/>
              <w:jc w:val="center"/>
              <w:rPr>
                <w:rFonts w:ascii="Times New Roman" w:eastAsia="Times New Roman" w:hAnsi="Times New Roman"/>
                <w:sz w:val="24"/>
                <w:szCs w:val="24"/>
              </w:rPr>
            </w:pPr>
          </w:p>
        </w:tc>
      </w:tr>
      <w:tr w:rsidR="002B4910" w14:paraId="5FDCA9C4" w14:textId="77777777" w:rsidTr="00E14446">
        <w:trPr>
          <w:trHeight w:val="216"/>
        </w:trPr>
        <w:tc>
          <w:tcPr>
            <w:tcW w:w="3249" w:type="dxa"/>
            <w:shd w:val="clear" w:color="auto" w:fill="BFBFBF"/>
            <w:vAlign w:val="center"/>
          </w:tcPr>
          <w:p w14:paraId="3B660A05" w14:textId="77777777" w:rsidR="00573407" w:rsidRDefault="00000000" w:rsidP="00E1444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549B2B65" w14:textId="77777777" w:rsidR="00573407" w:rsidRDefault="00573407" w:rsidP="00E14446">
            <w:pPr>
              <w:spacing w:after="0"/>
              <w:jc w:val="center"/>
              <w:rPr>
                <w:rFonts w:ascii="Times New Roman" w:eastAsia="Times New Roman" w:hAnsi="Times New Roman"/>
                <w:sz w:val="24"/>
                <w:szCs w:val="24"/>
              </w:rPr>
            </w:pPr>
          </w:p>
        </w:tc>
      </w:tr>
      <w:tr w:rsidR="002B4910" w14:paraId="12BA0BC9" w14:textId="77777777" w:rsidTr="00E14446">
        <w:trPr>
          <w:trHeight w:val="193"/>
        </w:trPr>
        <w:tc>
          <w:tcPr>
            <w:tcW w:w="3249" w:type="dxa"/>
            <w:shd w:val="clear" w:color="auto" w:fill="BFBFBF"/>
            <w:vAlign w:val="center"/>
          </w:tcPr>
          <w:p w14:paraId="2F69A982"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398A9E3" w14:textId="77777777" w:rsidR="00573407" w:rsidRDefault="00573407" w:rsidP="00E14446">
            <w:pPr>
              <w:spacing w:after="0"/>
              <w:jc w:val="center"/>
              <w:rPr>
                <w:rFonts w:ascii="Times New Roman" w:eastAsia="Times New Roman" w:hAnsi="Times New Roman"/>
                <w:sz w:val="24"/>
                <w:szCs w:val="24"/>
              </w:rPr>
            </w:pPr>
          </w:p>
        </w:tc>
      </w:tr>
    </w:tbl>
    <w:p w14:paraId="0662D8D8" w14:textId="77777777" w:rsidR="00573407" w:rsidRPr="0023626F" w:rsidRDefault="00573407" w:rsidP="00573407">
      <w:pPr>
        <w:tabs>
          <w:tab w:val="left" w:pos="2160"/>
        </w:tabs>
      </w:pPr>
    </w:p>
    <w:p w14:paraId="19257A23" w14:textId="77777777" w:rsidR="00573407" w:rsidRPr="0023626F" w:rsidRDefault="00573407" w:rsidP="00573407">
      <w:pPr>
        <w:tabs>
          <w:tab w:val="left" w:pos="2160"/>
        </w:tabs>
      </w:pPr>
    </w:p>
    <w:p w14:paraId="4DCB55E0" w14:textId="77777777" w:rsidR="001D212C" w:rsidRDefault="001D212C" w:rsidP="00CD3AB2">
      <w:pPr>
        <w:jc w:val="right"/>
      </w:pPr>
    </w:p>
    <w:sectPr w:rsidR="001D212C" w:rsidSect="007A4F9C">
      <w:footerReference w:type="default" r:id="rId14"/>
      <w:footerReference w:type="first" r:id="rId15"/>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02A9" w14:textId="77777777" w:rsidR="00E266E8" w:rsidRDefault="00E266E8">
      <w:pPr>
        <w:spacing w:after="0" w:line="240" w:lineRule="auto"/>
      </w:pPr>
      <w:r>
        <w:separator/>
      </w:r>
    </w:p>
  </w:endnote>
  <w:endnote w:type="continuationSeparator" w:id="0">
    <w:p w14:paraId="0B252103" w14:textId="77777777" w:rsidR="00E266E8" w:rsidRDefault="00E2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D38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C01F80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295D6EC" w14:textId="77777777" w:rsidR="002B4910"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09D6" w14:textId="77777777" w:rsidR="009737B2" w:rsidRDefault="00000000">
    <w:r>
      <w:t xml:space="preserve">          </w:t>
    </w:r>
    <w:r>
      <w:t>Šis dokuments ir parakstīts ar drošu elektronisko parakstu un satur laika zīmogu</w:t>
    </w:r>
  </w:p>
  <w:p w14:paraId="281A2D83" w14:textId="77777777" w:rsidR="004B7A5C" w:rsidRDefault="00000000">
    <w:r>
      <w:t xml:space="preserve">          Šis dokuments ir parakstīts ar drošu elektronisko parakstu un satur laika zīmogu</w:t>
    </w:r>
  </w:p>
  <w:p w14:paraId="0F50BB1B" w14:textId="77777777" w:rsidR="00EF76BE" w:rsidRDefault="00000000">
    <w:r>
      <w:t xml:space="preserve">          Šis dokuments ir parakstīts ar drošu elektronisko parakstu un satur laika zīmogu</w:t>
    </w:r>
  </w:p>
  <w:p w14:paraId="2726BD59" w14:textId="77777777" w:rsidR="00E51F5E" w:rsidRDefault="00000000">
    <w:r>
      <w:t xml:space="preserve">          Šis dokuments ir parakstīts ar drošu elektronisko parakstu un satur laika zīmogu</w:t>
    </w:r>
  </w:p>
  <w:p w14:paraId="143ABE33" w14:textId="77777777" w:rsidR="00E66AFF" w:rsidRDefault="00000000">
    <w:r>
      <w:t xml:space="preserve">          Šis dokuments ir parakstīts ar drošu elektronisko parakstu un satur laika zīmogu</w:t>
    </w:r>
  </w:p>
  <w:p w14:paraId="2C9F6D37" w14:textId="77777777" w:rsidR="00F01BF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7F35" w14:textId="77777777" w:rsidR="00E266E8" w:rsidRDefault="00E266E8">
      <w:pPr>
        <w:spacing w:after="0" w:line="240" w:lineRule="auto"/>
      </w:pPr>
      <w:r>
        <w:separator/>
      </w:r>
    </w:p>
  </w:footnote>
  <w:footnote w:type="continuationSeparator" w:id="0">
    <w:p w14:paraId="334DF2F5" w14:textId="77777777" w:rsidR="00E266E8" w:rsidRDefault="00E266E8">
      <w:pPr>
        <w:spacing w:after="0" w:line="240" w:lineRule="auto"/>
      </w:pPr>
      <w:r>
        <w:continuationSeparator/>
      </w:r>
    </w:p>
  </w:footnote>
  <w:footnote w:id="1">
    <w:p w14:paraId="5B1172C8"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476D3C6C" w14:textId="77777777" w:rsidR="00573407" w:rsidRDefault="00000000" w:rsidP="0057340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C41E54E2">
      <w:start w:val="1"/>
      <w:numFmt w:val="decimal"/>
      <w:lvlText w:val="%1."/>
      <w:lvlJc w:val="left"/>
      <w:pPr>
        <w:ind w:left="1287" w:hanging="360"/>
      </w:pPr>
    </w:lvl>
    <w:lvl w:ilvl="1" w:tplc="F1F04648" w:tentative="1">
      <w:start w:val="1"/>
      <w:numFmt w:val="lowerLetter"/>
      <w:lvlText w:val="%2."/>
      <w:lvlJc w:val="left"/>
      <w:pPr>
        <w:ind w:left="2007" w:hanging="360"/>
      </w:pPr>
    </w:lvl>
    <w:lvl w:ilvl="2" w:tplc="AC1E9970" w:tentative="1">
      <w:start w:val="1"/>
      <w:numFmt w:val="lowerRoman"/>
      <w:lvlText w:val="%3."/>
      <w:lvlJc w:val="right"/>
      <w:pPr>
        <w:ind w:left="2727" w:hanging="180"/>
      </w:pPr>
    </w:lvl>
    <w:lvl w:ilvl="3" w:tplc="0D3278E0" w:tentative="1">
      <w:start w:val="1"/>
      <w:numFmt w:val="decimal"/>
      <w:lvlText w:val="%4."/>
      <w:lvlJc w:val="left"/>
      <w:pPr>
        <w:ind w:left="3447" w:hanging="360"/>
      </w:pPr>
    </w:lvl>
    <w:lvl w:ilvl="4" w:tplc="A35220F4" w:tentative="1">
      <w:start w:val="1"/>
      <w:numFmt w:val="lowerLetter"/>
      <w:lvlText w:val="%5."/>
      <w:lvlJc w:val="left"/>
      <w:pPr>
        <w:ind w:left="4167" w:hanging="360"/>
      </w:pPr>
    </w:lvl>
    <w:lvl w:ilvl="5" w:tplc="AE5C7028" w:tentative="1">
      <w:start w:val="1"/>
      <w:numFmt w:val="lowerRoman"/>
      <w:lvlText w:val="%6."/>
      <w:lvlJc w:val="right"/>
      <w:pPr>
        <w:ind w:left="4887" w:hanging="180"/>
      </w:pPr>
    </w:lvl>
    <w:lvl w:ilvl="6" w:tplc="389E7552" w:tentative="1">
      <w:start w:val="1"/>
      <w:numFmt w:val="decimal"/>
      <w:lvlText w:val="%7."/>
      <w:lvlJc w:val="left"/>
      <w:pPr>
        <w:ind w:left="5607" w:hanging="360"/>
      </w:pPr>
    </w:lvl>
    <w:lvl w:ilvl="7" w:tplc="2FE01AE2" w:tentative="1">
      <w:start w:val="1"/>
      <w:numFmt w:val="lowerLetter"/>
      <w:lvlText w:val="%8."/>
      <w:lvlJc w:val="left"/>
      <w:pPr>
        <w:ind w:left="6327" w:hanging="360"/>
      </w:pPr>
    </w:lvl>
    <w:lvl w:ilvl="8" w:tplc="AEB83642" w:tentative="1">
      <w:start w:val="1"/>
      <w:numFmt w:val="lowerRoman"/>
      <w:lvlText w:val="%9."/>
      <w:lvlJc w:val="right"/>
      <w:pPr>
        <w:ind w:left="7047" w:hanging="180"/>
      </w:pPr>
    </w:lvl>
  </w:abstractNum>
  <w:abstractNum w:abstractNumId="1" w15:restartNumberingAfterBreak="0">
    <w:nsid w:val="07271E9D"/>
    <w:multiLevelType w:val="hybridMultilevel"/>
    <w:tmpl w:val="EAEABD04"/>
    <w:lvl w:ilvl="0" w:tplc="D5D61E2E">
      <w:start w:val="1"/>
      <w:numFmt w:val="decimal"/>
      <w:lvlText w:val="%1."/>
      <w:lvlJc w:val="left"/>
      <w:pPr>
        <w:ind w:left="248" w:hanging="360"/>
      </w:pPr>
      <w:rPr>
        <w:rFonts w:hint="default"/>
        <w:b w:val="0"/>
        <w:strike w:val="0"/>
      </w:rPr>
    </w:lvl>
    <w:lvl w:ilvl="1" w:tplc="3162E638" w:tentative="1">
      <w:start w:val="1"/>
      <w:numFmt w:val="lowerLetter"/>
      <w:lvlText w:val="%2."/>
      <w:lvlJc w:val="left"/>
      <w:pPr>
        <w:ind w:left="968" w:hanging="360"/>
      </w:pPr>
    </w:lvl>
    <w:lvl w:ilvl="2" w:tplc="70A2986A" w:tentative="1">
      <w:start w:val="1"/>
      <w:numFmt w:val="lowerRoman"/>
      <w:lvlText w:val="%3."/>
      <w:lvlJc w:val="right"/>
      <w:pPr>
        <w:ind w:left="1688" w:hanging="180"/>
      </w:pPr>
    </w:lvl>
    <w:lvl w:ilvl="3" w:tplc="8A10315A" w:tentative="1">
      <w:start w:val="1"/>
      <w:numFmt w:val="decimal"/>
      <w:lvlText w:val="%4."/>
      <w:lvlJc w:val="left"/>
      <w:pPr>
        <w:ind w:left="2408" w:hanging="360"/>
      </w:pPr>
    </w:lvl>
    <w:lvl w:ilvl="4" w:tplc="C67AF010" w:tentative="1">
      <w:start w:val="1"/>
      <w:numFmt w:val="lowerLetter"/>
      <w:lvlText w:val="%5."/>
      <w:lvlJc w:val="left"/>
      <w:pPr>
        <w:ind w:left="3128" w:hanging="360"/>
      </w:pPr>
    </w:lvl>
    <w:lvl w:ilvl="5" w:tplc="27BCA296" w:tentative="1">
      <w:start w:val="1"/>
      <w:numFmt w:val="lowerRoman"/>
      <w:lvlText w:val="%6."/>
      <w:lvlJc w:val="right"/>
      <w:pPr>
        <w:ind w:left="3848" w:hanging="180"/>
      </w:pPr>
    </w:lvl>
    <w:lvl w:ilvl="6" w:tplc="CEBA6C9E" w:tentative="1">
      <w:start w:val="1"/>
      <w:numFmt w:val="decimal"/>
      <w:lvlText w:val="%7."/>
      <w:lvlJc w:val="left"/>
      <w:pPr>
        <w:ind w:left="4568" w:hanging="360"/>
      </w:pPr>
    </w:lvl>
    <w:lvl w:ilvl="7" w:tplc="40A434FE" w:tentative="1">
      <w:start w:val="1"/>
      <w:numFmt w:val="lowerLetter"/>
      <w:lvlText w:val="%8."/>
      <w:lvlJc w:val="left"/>
      <w:pPr>
        <w:ind w:left="5288" w:hanging="360"/>
      </w:pPr>
    </w:lvl>
    <w:lvl w:ilvl="8" w:tplc="6AEA2876" w:tentative="1">
      <w:start w:val="1"/>
      <w:numFmt w:val="lowerRoman"/>
      <w:lvlText w:val="%9."/>
      <w:lvlJc w:val="right"/>
      <w:pPr>
        <w:ind w:left="6008" w:hanging="180"/>
      </w:pPr>
    </w:lvl>
  </w:abstractNum>
  <w:abstractNum w:abstractNumId="2" w15:restartNumberingAfterBreak="0">
    <w:nsid w:val="07476CDF"/>
    <w:multiLevelType w:val="hybridMultilevel"/>
    <w:tmpl w:val="C846BAC2"/>
    <w:lvl w:ilvl="0" w:tplc="FE28E0A8">
      <w:start w:val="1"/>
      <w:numFmt w:val="decimal"/>
      <w:lvlText w:val="%1."/>
      <w:lvlJc w:val="left"/>
      <w:pPr>
        <w:ind w:left="1080" w:hanging="360"/>
      </w:pPr>
      <w:rPr>
        <w:rFonts w:hint="default"/>
      </w:rPr>
    </w:lvl>
    <w:lvl w:ilvl="1" w:tplc="36B62CA8" w:tentative="1">
      <w:start w:val="1"/>
      <w:numFmt w:val="lowerLetter"/>
      <w:lvlText w:val="%2."/>
      <w:lvlJc w:val="left"/>
      <w:pPr>
        <w:ind w:left="1800" w:hanging="360"/>
      </w:pPr>
    </w:lvl>
    <w:lvl w:ilvl="2" w:tplc="77F68494" w:tentative="1">
      <w:start w:val="1"/>
      <w:numFmt w:val="lowerRoman"/>
      <w:lvlText w:val="%3."/>
      <w:lvlJc w:val="right"/>
      <w:pPr>
        <w:ind w:left="2520" w:hanging="180"/>
      </w:pPr>
    </w:lvl>
    <w:lvl w:ilvl="3" w:tplc="95D0BA56" w:tentative="1">
      <w:start w:val="1"/>
      <w:numFmt w:val="decimal"/>
      <w:lvlText w:val="%4."/>
      <w:lvlJc w:val="left"/>
      <w:pPr>
        <w:ind w:left="3240" w:hanging="360"/>
      </w:pPr>
    </w:lvl>
    <w:lvl w:ilvl="4" w:tplc="108052E0" w:tentative="1">
      <w:start w:val="1"/>
      <w:numFmt w:val="lowerLetter"/>
      <w:lvlText w:val="%5."/>
      <w:lvlJc w:val="left"/>
      <w:pPr>
        <w:ind w:left="3960" w:hanging="360"/>
      </w:pPr>
    </w:lvl>
    <w:lvl w:ilvl="5" w:tplc="D42C28D2" w:tentative="1">
      <w:start w:val="1"/>
      <w:numFmt w:val="lowerRoman"/>
      <w:lvlText w:val="%6."/>
      <w:lvlJc w:val="right"/>
      <w:pPr>
        <w:ind w:left="4680" w:hanging="180"/>
      </w:pPr>
    </w:lvl>
    <w:lvl w:ilvl="6" w:tplc="6D36508E" w:tentative="1">
      <w:start w:val="1"/>
      <w:numFmt w:val="decimal"/>
      <w:lvlText w:val="%7."/>
      <w:lvlJc w:val="left"/>
      <w:pPr>
        <w:ind w:left="5400" w:hanging="360"/>
      </w:pPr>
    </w:lvl>
    <w:lvl w:ilvl="7" w:tplc="B7B65F78" w:tentative="1">
      <w:start w:val="1"/>
      <w:numFmt w:val="lowerLetter"/>
      <w:lvlText w:val="%8."/>
      <w:lvlJc w:val="left"/>
      <w:pPr>
        <w:ind w:left="6120" w:hanging="360"/>
      </w:pPr>
    </w:lvl>
    <w:lvl w:ilvl="8" w:tplc="DC1CCAC4"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7E10B9"/>
    <w:multiLevelType w:val="hybridMultilevel"/>
    <w:tmpl w:val="FCEECF60"/>
    <w:lvl w:ilvl="0" w:tplc="D3609D56">
      <w:start w:val="2"/>
      <w:numFmt w:val="bullet"/>
      <w:lvlText w:val="-"/>
      <w:lvlJc w:val="left"/>
      <w:pPr>
        <w:ind w:left="1080" w:hanging="360"/>
      </w:pPr>
      <w:rPr>
        <w:rFonts w:ascii="Times New Roman" w:eastAsia="Calibri" w:hAnsi="Times New Roman" w:cs="Times New Roman" w:hint="default"/>
      </w:rPr>
    </w:lvl>
    <w:lvl w:ilvl="1" w:tplc="60EA6558" w:tentative="1">
      <w:start w:val="1"/>
      <w:numFmt w:val="bullet"/>
      <w:lvlText w:val="o"/>
      <w:lvlJc w:val="left"/>
      <w:pPr>
        <w:ind w:left="1800" w:hanging="360"/>
      </w:pPr>
      <w:rPr>
        <w:rFonts w:ascii="Courier New" w:hAnsi="Courier New" w:cs="Courier New" w:hint="default"/>
      </w:rPr>
    </w:lvl>
    <w:lvl w:ilvl="2" w:tplc="4470CAD8" w:tentative="1">
      <w:start w:val="1"/>
      <w:numFmt w:val="bullet"/>
      <w:lvlText w:val=""/>
      <w:lvlJc w:val="left"/>
      <w:pPr>
        <w:ind w:left="2520" w:hanging="360"/>
      </w:pPr>
      <w:rPr>
        <w:rFonts w:ascii="Wingdings" w:hAnsi="Wingdings" w:hint="default"/>
      </w:rPr>
    </w:lvl>
    <w:lvl w:ilvl="3" w:tplc="37285B62" w:tentative="1">
      <w:start w:val="1"/>
      <w:numFmt w:val="bullet"/>
      <w:lvlText w:val=""/>
      <w:lvlJc w:val="left"/>
      <w:pPr>
        <w:ind w:left="3240" w:hanging="360"/>
      </w:pPr>
      <w:rPr>
        <w:rFonts w:ascii="Symbol" w:hAnsi="Symbol" w:hint="default"/>
      </w:rPr>
    </w:lvl>
    <w:lvl w:ilvl="4" w:tplc="50CAAF58" w:tentative="1">
      <w:start w:val="1"/>
      <w:numFmt w:val="bullet"/>
      <w:lvlText w:val="o"/>
      <w:lvlJc w:val="left"/>
      <w:pPr>
        <w:ind w:left="3960" w:hanging="360"/>
      </w:pPr>
      <w:rPr>
        <w:rFonts w:ascii="Courier New" w:hAnsi="Courier New" w:cs="Courier New" w:hint="default"/>
      </w:rPr>
    </w:lvl>
    <w:lvl w:ilvl="5" w:tplc="75AE032C" w:tentative="1">
      <w:start w:val="1"/>
      <w:numFmt w:val="bullet"/>
      <w:lvlText w:val=""/>
      <w:lvlJc w:val="left"/>
      <w:pPr>
        <w:ind w:left="4680" w:hanging="360"/>
      </w:pPr>
      <w:rPr>
        <w:rFonts w:ascii="Wingdings" w:hAnsi="Wingdings" w:hint="default"/>
      </w:rPr>
    </w:lvl>
    <w:lvl w:ilvl="6" w:tplc="11D8FFDC" w:tentative="1">
      <w:start w:val="1"/>
      <w:numFmt w:val="bullet"/>
      <w:lvlText w:val=""/>
      <w:lvlJc w:val="left"/>
      <w:pPr>
        <w:ind w:left="5400" w:hanging="360"/>
      </w:pPr>
      <w:rPr>
        <w:rFonts w:ascii="Symbol" w:hAnsi="Symbol" w:hint="default"/>
      </w:rPr>
    </w:lvl>
    <w:lvl w:ilvl="7" w:tplc="4C7CC88E" w:tentative="1">
      <w:start w:val="1"/>
      <w:numFmt w:val="bullet"/>
      <w:lvlText w:val="o"/>
      <w:lvlJc w:val="left"/>
      <w:pPr>
        <w:ind w:left="6120" w:hanging="360"/>
      </w:pPr>
      <w:rPr>
        <w:rFonts w:ascii="Courier New" w:hAnsi="Courier New" w:cs="Courier New" w:hint="default"/>
      </w:rPr>
    </w:lvl>
    <w:lvl w:ilvl="8" w:tplc="82266110" w:tentative="1">
      <w:start w:val="1"/>
      <w:numFmt w:val="bullet"/>
      <w:lvlText w:val=""/>
      <w:lvlJc w:val="left"/>
      <w:pPr>
        <w:ind w:left="6840" w:hanging="360"/>
      </w:pPr>
      <w:rPr>
        <w:rFonts w:ascii="Wingdings" w:hAnsi="Wingdings" w:hint="default"/>
      </w:rPr>
    </w:lvl>
  </w:abstractNum>
  <w:abstractNum w:abstractNumId="5" w15:restartNumberingAfterBreak="0">
    <w:nsid w:val="0C927BF4"/>
    <w:multiLevelType w:val="hybridMultilevel"/>
    <w:tmpl w:val="036A558A"/>
    <w:lvl w:ilvl="0" w:tplc="DC4A7E6C">
      <w:start w:val="1"/>
      <w:numFmt w:val="decimal"/>
      <w:lvlText w:val="%1."/>
      <w:lvlJc w:val="left"/>
      <w:pPr>
        <w:ind w:left="1004" w:hanging="360"/>
      </w:pPr>
    </w:lvl>
    <w:lvl w:ilvl="1" w:tplc="52EA63AE" w:tentative="1">
      <w:start w:val="1"/>
      <w:numFmt w:val="lowerLetter"/>
      <w:lvlText w:val="%2."/>
      <w:lvlJc w:val="left"/>
      <w:pPr>
        <w:ind w:left="1724" w:hanging="360"/>
      </w:pPr>
    </w:lvl>
    <w:lvl w:ilvl="2" w:tplc="A8E0365C" w:tentative="1">
      <w:start w:val="1"/>
      <w:numFmt w:val="lowerRoman"/>
      <w:lvlText w:val="%3."/>
      <w:lvlJc w:val="right"/>
      <w:pPr>
        <w:ind w:left="2444" w:hanging="180"/>
      </w:pPr>
    </w:lvl>
    <w:lvl w:ilvl="3" w:tplc="DCF8B9C2" w:tentative="1">
      <w:start w:val="1"/>
      <w:numFmt w:val="decimal"/>
      <w:lvlText w:val="%4."/>
      <w:lvlJc w:val="left"/>
      <w:pPr>
        <w:ind w:left="3164" w:hanging="360"/>
      </w:pPr>
    </w:lvl>
    <w:lvl w:ilvl="4" w:tplc="E46231F2" w:tentative="1">
      <w:start w:val="1"/>
      <w:numFmt w:val="lowerLetter"/>
      <w:lvlText w:val="%5."/>
      <w:lvlJc w:val="left"/>
      <w:pPr>
        <w:ind w:left="3884" w:hanging="360"/>
      </w:pPr>
    </w:lvl>
    <w:lvl w:ilvl="5" w:tplc="96746F0A" w:tentative="1">
      <w:start w:val="1"/>
      <w:numFmt w:val="lowerRoman"/>
      <w:lvlText w:val="%6."/>
      <w:lvlJc w:val="right"/>
      <w:pPr>
        <w:ind w:left="4604" w:hanging="180"/>
      </w:pPr>
    </w:lvl>
    <w:lvl w:ilvl="6" w:tplc="3E0CA548" w:tentative="1">
      <w:start w:val="1"/>
      <w:numFmt w:val="decimal"/>
      <w:lvlText w:val="%7."/>
      <w:lvlJc w:val="left"/>
      <w:pPr>
        <w:ind w:left="5324" w:hanging="360"/>
      </w:pPr>
    </w:lvl>
    <w:lvl w:ilvl="7" w:tplc="660C69BE" w:tentative="1">
      <w:start w:val="1"/>
      <w:numFmt w:val="lowerLetter"/>
      <w:lvlText w:val="%8."/>
      <w:lvlJc w:val="left"/>
      <w:pPr>
        <w:ind w:left="6044" w:hanging="360"/>
      </w:pPr>
    </w:lvl>
    <w:lvl w:ilvl="8" w:tplc="303609CE" w:tentative="1">
      <w:start w:val="1"/>
      <w:numFmt w:val="lowerRoman"/>
      <w:lvlText w:val="%9."/>
      <w:lvlJc w:val="right"/>
      <w:pPr>
        <w:ind w:left="6764" w:hanging="180"/>
      </w:pPr>
    </w:lvl>
  </w:abstractNum>
  <w:abstractNum w:abstractNumId="6" w15:restartNumberingAfterBreak="0">
    <w:nsid w:val="0F1F5567"/>
    <w:multiLevelType w:val="multilevel"/>
    <w:tmpl w:val="8EF83280"/>
    <w:lvl w:ilvl="0">
      <w:start w:val="13"/>
      <w:numFmt w:val="decimal"/>
      <w:lvlText w:val="%1."/>
      <w:lvlJc w:val="left"/>
      <w:pPr>
        <w:ind w:left="480" w:hanging="480"/>
      </w:pPr>
      <w:rPr>
        <w:rFonts w:eastAsia="Times New Roman" w:hint="default"/>
        <w:b/>
      </w:rPr>
    </w:lvl>
    <w:lvl w:ilvl="1">
      <w:start w:val="1"/>
      <w:numFmt w:val="decimal"/>
      <w:lvlText w:val="%1.%2."/>
      <w:lvlJc w:val="left"/>
      <w:pPr>
        <w:ind w:left="906" w:hanging="480"/>
      </w:pPr>
      <w:rPr>
        <w:rFonts w:eastAsia="Times New Roman" w:hint="default"/>
        <w:b w:val="0"/>
        <w:bCs/>
      </w:rPr>
    </w:lvl>
    <w:lvl w:ilvl="2">
      <w:start w:val="1"/>
      <w:numFmt w:val="decimal"/>
      <w:lvlText w:val="%1.%2.%3."/>
      <w:lvlJc w:val="left"/>
      <w:pPr>
        <w:ind w:left="1572" w:hanging="720"/>
      </w:pPr>
      <w:rPr>
        <w:rFonts w:eastAsia="Times New Roman" w:hint="default"/>
        <w:b/>
      </w:rPr>
    </w:lvl>
    <w:lvl w:ilvl="3">
      <w:start w:val="1"/>
      <w:numFmt w:val="decimal"/>
      <w:lvlText w:val="%1.%2.%3.%4."/>
      <w:lvlJc w:val="left"/>
      <w:pPr>
        <w:ind w:left="1998" w:hanging="720"/>
      </w:pPr>
      <w:rPr>
        <w:rFonts w:eastAsia="Times New Roman" w:hint="default"/>
        <w:b/>
      </w:rPr>
    </w:lvl>
    <w:lvl w:ilvl="4">
      <w:start w:val="1"/>
      <w:numFmt w:val="decimal"/>
      <w:lvlText w:val="%1.%2.%3.%4.%5."/>
      <w:lvlJc w:val="left"/>
      <w:pPr>
        <w:ind w:left="2784" w:hanging="1080"/>
      </w:pPr>
      <w:rPr>
        <w:rFonts w:eastAsia="Times New Roman" w:hint="default"/>
        <w:b/>
      </w:rPr>
    </w:lvl>
    <w:lvl w:ilvl="5">
      <w:start w:val="1"/>
      <w:numFmt w:val="decimal"/>
      <w:lvlText w:val="%1.%2.%3.%4.%5.%6."/>
      <w:lvlJc w:val="left"/>
      <w:pPr>
        <w:ind w:left="3210" w:hanging="1080"/>
      </w:pPr>
      <w:rPr>
        <w:rFonts w:eastAsia="Times New Roman" w:hint="default"/>
        <w:b/>
      </w:rPr>
    </w:lvl>
    <w:lvl w:ilvl="6">
      <w:start w:val="1"/>
      <w:numFmt w:val="decimal"/>
      <w:lvlText w:val="%1.%2.%3.%4.%5.%6.%7."/>
      <w:lvlJc w:val="left"/>
      <w:pPr>
        <w:ind w:left="3996" w:hanging="1440"/>
      </w:pPr>
      <w:rPr>
        <w:rFonts w:eastAsia="Times New Roman" w:hint="default"/>
        <w:b/>
      </w:rPr>
    </w:lvl>
    <w:lvl w:ilvl="7">
      <w:start w:val="1"/>
      <w:numFmt w:val="decimal"/>
      <w:lvlText w:val="%1.%2.%3.%4.%5.%6.%7.%8."/>
      <w:lvlJc w:val="left"/>
      <w:pPr>
        <w:ind w:left="4422" w:hanging="1440"/>
      </w:pPr>
      <w:rPr>
        <w:rFonts w:eastAsia="Times New Roman" w:hint="default"/>
        <w:b/>
      </w:rPr>
    </w:lvl>
    <w:lvl w:ilvl="8">
      <w:start w:val="1"/>
      <w:numFmt w:val="decimal"/>
      <w:lvlText w:val="%1.%2.%3.%4.%5.%6.%7.%8.%9."/>
      <w:lvlJc w:val="left"/>
      <w:pPr>
        <w:ind w:left="5208" w:hanging="1800"/>
      </w:pPr>
      <w:rPr>
        <w:rFonts w:eastAsia="Times New Roman"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4E1E5CB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022708"/>
    <w:multiLevelType w:val="hybridMultilevel"/>
    <w:tmpl w:val="DD280A00"/>
    <w:lvl w:ilvl="0" w:tplc="F9582F90">
      <w:start w:val="18"/>
      <w:numFmt w:val="decimal"/>
      <w:lvlText w:val="%1."/>
      <w:lvlJc w:val="left"/>
      <w:pPr>
        <w:ind w:left="502" w:hanging="360"/>
      </w:pPr>
      <w:rPr>
        <w:rFonts w:hint="default"/>
      </w:rPr>
    </w:lvl>
    <w:lvl w:ilvl="1" w:tplc="EC4A7D1E" w:tentative="1">
      <w:start w:val="1"/>
      <w:numFmt w:val="lowerLetter"/>
      <w:lvlText w:val="%2."/>
      <w:lvlJc w:val="left"/>
      <w:pPr>
        <w:ind w:left="1222" w:hanging="360"/>
      </w:pPr>
    </w:lvl>
    <w:lvl w:ilvl="2" w:tplc="541AF400" w:tentative="1">
      <w:start w:val="1"/>
      <w:numFmt w:val="lowerRoman"/>
      <w:lvlText w:val="%3."/>
      <w:lvlJc w:val="right"/>
      <w:pPr>
        <w:ind w:left="1942" w:hanging="180"/>
      </w:pPr>
    </w:lvl>
    <w:lvl w:ilvl="3" w:tplc="5C2A2AEE" w:tentative="1">
      <w:start w:val="1"/>
      <w:numFmt w:val="decimal"/>
      <w:lvlText w:val="%4."/>
      <w:lvlJc w:val="left"/>
      <w:pPr>
        <w:ind w:left="2662" w:hanging="360"/>
      </w:pPr>
    </w:lvl>
    <w:lvl w:ilvl="4" w:tplc="7790490C" w:tentative="1">
      <w:start w:val="1"/>
      <w:numFmt w:val="lowerLetter"/>
      <w:lvlText w:val="%5."/>
      <w:lvlJc w:val="left"/>
      <w:pPr>
        <w:ind w:left="3382" w:hanging="360"/>
      </w:pPr>
    </w:lvl>
    <w:lvl w:ilvl="5" w:tplc="B85ADCFE" w:tentative="1">
      <w:start w:val="1"/>
      <w:numFmt w:val="lowerRoman"/>
      <w:lvlText w:val="%6."/>
      <w:lvlJc w:val="right"/>
      <w:pPr>
        <w:ind w:left="4102" w:hanging="180"/>
      </w:pPr>
    </w:lvl>
    <w:lvl w:ilvl="6" w:tplc="ADE47E04" w:tentative="1">
      <w:start w:val="1"/>
      <w:numFmt w:val="decimal"/>
      <w:lvlText w:val="%7."/>
      <w:lvlJc w:val="left"/>
      <w:pPr>
        <w:ind w:left="4822" w:hanging="360"/>
      </w:pPr>
    </w:lvl>
    <w:lvl w:ilvl="7" w:tplc="DFFC40DE" w:tentative="1">
      <w:start w:val="1"/>
      <w:numFmt w:val="lowerLetter"/>
      <w:lvlText w:val="%8."/>
      <w:lvlJc w:val="left"/>
      <w:pPr>
        <w:ind w:left="5542" w:hanging="360"/>
      </w:pPr>
    </w:lvl>
    <w:lvl w:ilvl="8" w:tplc="12A6ECB6" w:tentative="1">
      <w:start w:val="1"/>
      <w:numFmt w:val="lowerRoman"/>
      <w:lvlText w:val="%9."/>
      <w:lvlJc w:val="right"/>
      <w:pPr>
        <w:ind w:left="6262"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155DC1"/>
    <w:multiLevelType w:val="hybridMultilevel"/>
    <w:tmpl w:val="2EA02EC8"/>
    <w:lvl w:ilvl="0" w:tplc="58087EA0">
      <w:start w:val="1"/>
      <w:numFmt w:val="decimal"/>
      <w:lvlText w:val="%1."/>
      <w:lvlJc w:val="left"/>
      <w:pPr>
        <w:ind w:left="720" w:hanging="360"/>
      </w:pPr>
      <w:rPr>
        <w:rFonts w:cstheme="minorBidi" w:hint="default"/>
      </w:rPr>
    </w:lvl>
    <w:lvl w:ilvl="1" w:tplc="67BC0BA0" w:tentative="1">
      <w:start w:val="1"/>
      <w:numFmt w:val="lowerLetter"/>
      <w:lvlText w:val="%2."/>
      <w:lvlJc w:val="left"/>
      <w:pPr>
        <w:ind w:left="1440" w:hanging="360"/>
      </w:pPr>
    </w:lvl>
    <w:lvl w:ilvl="2" w:tplc="7096C760" w:tentative="1">
      <w:start w:val="1"/>
      <w:numFmt w:val="lowerRoman"/>
      <w:lvlText w:val="%3."/>
      <w:lvlJc w:val="right"/>
      <w:pPr>
        <w:ind w:left="2160" w:hanging="180"/>
      </w:pPr>
    </w:lvl>
    <w:lvl w:ilvl="3" w:tplc="309C15B4" w:tentative="1">
      <w:start w:val="1"/>
      <w:numFmt w:val="decimal"/>
      <w:lvlText w:val="%4."/>
      <w:lvlJc w:val="left"/>
      <w:pPr>
        <w:ind w:left="2880" w:hanging="360"/>
      </w:pPr>
    </w:lvl>
    <w:lvl w:ilvl="4" w:tplc="D93A1F14" w:tentative="1">
      <w:start w:val="1"/>
      <w:numFmt w:val="lowerLetter"/>
      <w:lvlText w:val="%5."/>
      <w:lvlJc w:val="left"/>
      <w:pPr>
        <w:ind w:left="3600" w:hanging="360"/>
      </w:pPr>
    </w:lvl>
    <w:lvl w:ilvl="5" w:tplc="A6663E74" w:tentative="1">
      <w:start w:val="1"/>
      <w:numFmt w:val="lowerRoman"/>
      <w:lvlText w:val="%6."/>
      <w:lvlJc w:val="right"/>
      <w:pPr>
        <w:ind w:left="4320" w:hanging="180"/>
      </w:pPr>
    </w:lvl>
    <w:lvl w:ilvl="6" w:tplc="6AF0DF7E" w:tentative="1">
      <w:start w:val="1"/>
      <w:numFmt w:val="decimal"/>
      <w:lvlText w:val="%7."/>
      <w:lvlJc w:val="left"/>
      <w:pPr>
        <w:ind w:left="5040" w:hanging="360"/>
      </w:pPr>
    </w:lvl>
    <w:lvl w:ilvl="7" w:tplc="9BF0D7D6" w:tentative="1">
      <w:start w:val="1"/>
      <w:numFmt w:val="lowerLetter"/>
      <w:lvlText w:val="%8."/>
      <w:lvlJc w:val="left"/>
      <w:pPr>
        <w:ind w:left="5760" w:hanging="360"/>
      </w:pPr>
    </w:lvl>
    <w:lvl w:ilvl="8" w:tplc="B81458BA" w:tentative="1">
      <w:start w:val="1"/>
      <w:numFmt w:val="lowerRoman"/>
      <w:lvlText w:val="%9."/>
      <w:lvlJc w:val="right"/>
      <w:pPr>
        <w:ind w:left="6480" w:hanging="180"/>
      </w:pPr>
    </w:lvl>
  </w:abstractNum>
  <w:abstractNum w:abstractNumId="14"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6D28FB"/>
    <w:multiLevelType w:val="multilevel"/>
    <w:tmpl w:val="E1E83F88"/>
    <w:lvl w:ilvl="0">
      <w:start w:val="15"/>
      <w:numFmt w:val="decimal"/>
      <w:lvlText w:val="%1."/>
      <w:lvlJc w:val="left"/>
      <w:pPr>
        <w:ind w:left="480" w:hanging="480"/>
      </w:pPr>
      <w:rPr>
        <w:rFonts w:hint="default"/>
        <w:b w:val="0"/>
        <w:bCs w:val="0"/>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8" w15:restartNumberingAfterBreak="0">
    <w:nsid w:val="2775712E"/>
    <w:multiLevelType w:val="hybridMultilevel"/>
    <w:tmpl w:val="6F569D6A"/>
    <w:lvl w:ilvl="0" w:tplc="635405EA">
      <w:start w:val="1"/>
      <w:numFmt w:val="decimal"/>
      <w:lvlText w:val="%1."/>
      <w:lvlJc w:val="left"/>
      <w:pPr>
        <w:ind w:left="502" w:hanging="360"/>
      </w:pPr>
      <w:rPr>
        <w:rFonts w:ascii="Times New Roman" w:hAnsi="Times New Roman" w:cs="Times New Roman" w:hint="default"/>
        <w:b w:val="0"/>
        <w:i w:val="0"/>
        <w:color w:val="auto"/>
        <w:sz w:val="24"/>
        <w:szCs w:val="24"/>
      </w:rPr>
    </w:lvl>
    <w:lvl w:ilvl="1" w:tplc="553090D8" w:tentative="1">
      <w:start w:val="1"/>
      <w:numFmt w:val="lowerLetter"/>
      <w:lvlText w:val="%2."/>
      <w:lvlJc w:val="left"/>
      <w:pPr>
        <w:ind w:left="1440" w:hanging="360"/>
      </w:pPr>
    </w:lvl>
    <w:lvl w:ilvl="2" w:tplc="46C2E8FE">
      <w:start w:val="1"/>
      <w:numFmt w:val="lowerRoman"/>
      <w:lvlText w:val="%3."/>
      <w:lvlJc w:val="right"/>
      <w:pPr>
        <w:ind w:left="2160" w:hanging="180"/>
      </w:pPr>
    </w:lvl>
    <w:lvl w:ilvl="3" w:tplc="0E74FBA2" w:tentative="1">
      <w:start w:val="1"/>
      <w:numFmt w:val="decimal"/>
      <w:lvlText w:val="%4."/>
      <w:lvlJc w:val="left"/>
      <w:pPr>
        <w:ind w:left="2880" w:hanging="360"/>
      </w:pPr>
    </w:lvl>
    <w:lvl w:ilvl="4" w:tplc="048E2454" w:tentative="1">
      <w:start w:val="1"/>
      <w:numFmt w:val="lowerLetter"/>
      <w:lvlText w:val="%5."/>
      <w:lvlJc w:val="left"/>
      <w:pPr>
        <w:ind w:left="3600" w:hanging="360"/>
      </w:pPr>
    </w:lvl>
    <w:lvl w:ilvl="5" w:tplc="FA5E9B70" w:tentative="1">
      <w:start w:val="1"/>
      <w:numFmt w:val="lowerRoman"/>
      <w:lvlText w:val="%6."/>
      <w:lvlJc w:val="right"/>
      <w:pPr>
        <w:ind w:left="4320" w:hanging="180"/>
      </w:pPr>
    </w:lvl>
    <w:lvl w:ilvl="6" w:tplc="A48C200A" w:tentative="1">
      <w:start w:val="1"/>
      <w:numFmt w:val="decimal"/>
      <w:lvlText w:val="%7."/>
      <w:lvlJc w:val="left"/>
      <w:pPr>
        <w:ind w:left="5040" w:hanging="360"/>
      </w:pPr>
    </w:lvl>
    <w:lvl w:ilvl="7" w:tplc="73587384" w:tentative="1">
      <w:start w:val="1"/>
      <w:numFmt w:val="lowerLetter"/>
      <w:lvlText w:val="%8."/>
      <w:lvlJc w:val="left"/>
      <w:pPr>
        <w:ind w:left="5760" w:hanging="360"/>
      </w:pPr>
    </w:lvl>
    <w:lvl w:ilvl="8" w:tplc="2566181C" w:tentative="1">
      <w:start w:val="1"/>
      <w:numFmt w:val="lowerRoman"/>
      <w:lvlText w:val="%9."/>
      <w:lvlJc w:val="right"/>
      <w:pPr>
        <w:ind w:left="6480" w:hanging="180"/>
      </w:pPr>
    </w:lvl>
  </w:abstractNum>
  <w:abstractNum w:abstractNumId="19"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2F297C9B"/>
    <w:multiLevelType w:val="hybridMultilevel"/>
    <w:tmpl w:val="13D2B01A"/>
    <w:lvl w:ilvl="0" w:tplc="92B841FE">
      <w:start w:val="1"/>
      <w:numFmt w:val="decimal"/>
      <w:lvlText w:val="%1."/>
      <w:lvlJc w:val="left"/>
      <w:pPr>
        <w:ind w:left="720" w:hanging="360"/>
      </w:pPr>
      <w:rPr>
        <w:rFonts w:hint="default"/>
        <w:b w:val="0"/>
        <w:i w:val="0"/>
        <w:sz w:val="24"/>
        <w:szCs w:val="24"/>
      </w:rPr>
    </w:lvl>
    <w:lvl w:ilvl="1" w:tplc="2528BF60" w:tentative="1">
      <w:start w:val="1"/>
      <w:numFmt w:val="lowerLetter"/>
      <w:lvlText w:val="%2."/>
      <w:lvlJc w:val="left"/>
      <w:pPr>
        <w:ind w:left="1440" w:hanging="360"/>
      </w:pPr>
    </w:lvl>
    <w:lvl w:ilvl="2" w:tplc="5E08B58C" w:tentative="1">
      <w:start w:val="1"/>
      <w:numFmt w:val="lowerRoman"/>
      <w:lvlText w:val="%3."/>
      <w:lvlJc w:val="right"/>
      <w:pPr>
        <w:ind w:left="2160" w:hanging="180"/>
      </w:pPr>
    </w:lvl>
    <w:lvl w:ilvl="3" w:tplc="70D07EEE" w:tentative="1">
      <w:start w:val="1"/>
      <w:numFmt w:val="decimal"/>
      <w:lvlText w:val="%4."/>
      <w:lvlJc w:val="left"/>
      <w:pPr>
        <w:ind w:left="2880" w:hanging="360"/>
      </w:pPr>
    </w:lvl>
    <w:lvl w:ilvl="4" w:tplc="E376B9BE" w:tentative="1">
      <w:start w:val="1"/>
      <w:numFmt w:val="lowerLetter"/>
      <w:lvlText w:val="%5."/>
      <w:lvlJc w:val="left"/>
      <w:pPr>
        <w:ind w:left="3600" w:hanging="360"/>
      </w:pPr>
    </w:lvl>
    <w:lvl w:ilvl="5" w:tplc="1D4425F6" w:tentative="1">
      <w:start w:val="1"/>
      <w:numFmt w:val="lowerRoman"/>
      <w:lvlText w:val="%6."/>
      <w:lvlJc w:val="right"/>
      <w:pPr>
        <w:ind w:left="4320" w:hanging="180"/>
      </w:pPr>
    </w:lvl>
    <w:lvl w:ilvl="6" w:tplc="A82049E0" w:tentative="1">
      <w:start w:val="1"/>
      <w:numFmt w:val="decimal"/>
      <w:lvlText w:val="%7."/>
      <w:lvlJc w:val="left"/>
      <w:pPr>
        <w:ind w:left="5040" w:hanging="360"/>
      </w:pPr>
    </w:lvl>
    <w:lvl w:ilvl="7" w:tplc="71149060" w:tentative="1">
      <w:start w:val="1"/>
      <w:numFmt w:val="lowerLetter"/>
      <w:lvlText w:val="%8."/>
      <w:lvlJc w:val="left"/>
      <w:pPr>
        <w:ind w:left="5760" w:hanging="360"/>
      </w:pPr>
    </w:lvl>
    <w:lvl w:ilvl="8" w:tplc="3B0EFDB8" w:tentative="1">
      <w:start w:val="1"/>
      <w:numFmt w:val="lowerRoman"/>
      <w:lvlText w:val="%9."/>
      <w:lvlJc w:val="right"/>
      <w:pPr>
        <w:ind w:left="6480" w:hanging="180"/>
      </w:pPr>
    </w:lvl>
  </w:abstractNum>
  <w:abstractNum w:abstractNumId="22"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3" w15:restartNumberingAfterBreak="0">
    <w:nsid w:val="31BC2DEF"/>
    <w:multiLevelType w:val="hybridMultilevel"/>
    <w:tmpl w:val="6C6A9622"/>
    <w:lvl w:ilvl="0" w:tplc="BB065C42">
      <w:start w:val="1"/>
      <w:numFmt w:val="decimal"/>
      <w:lvlText w:val="%1."/>
      <w:lvlJc w:val="left"/>
      <w:pPr>
        <w:ind w:left="720" w:hanging="360"/>
      </w:pPr>
      <w:rPr>
        <w:rFonts w:hint="default"/>
      </w:rPr>
    </w:lvl>
    <w:lvl w:ilvl="1" w:tplc="ED8CD766" w:tentative="1">
      <w:start w:val="1"/>
      <w:numFmt w:val="lowerLetter"/>
      <w:lvlText w:val="%2."/>
      <w:lvlJc w:val="left"/>
      <w:pPr>
        <w:ind w:left="1440" w:hanging="360"/>
      </w:pPr>
    </w:lvl>
    <w:lvl w:ilvl="2" w:tplc="0B3EC4AA" w:tentative="1">
      <w:start w:val="1"/>
      <w:numFmt w:val="lowerRoman"/>
      <w:lvlText w:val="%3."/>
      <w:lvlJc w:val="right"/>
      <w:pPr>
        <w:ind w:left="2160" w:hanging="180"/>
      </w:pPr>
    </w:lvl>
    <w:lvl w:ilvl="3" w:tplc="32B6CA26" w:tentative="1">
      <w:start w:val="1"/>
      <w:numFmt w:val="decimal"/>
      <w:lvlText w:val="%4."/>
      <w:lvlJc w:val="left"/>
      <w:pPr>
        <w:ind w:left="2880" w:hanging="360"/>
      </w:pPr>
    </w:lvl>
    <w:lvl w:ilvl="4" w:tplc="A6A44B68" w:tentative="1">
      <w:start w:val="1"/>
      <w:numFmt w:val="lowerLetter"/>
      <w:lvlText w:val="%5."/>
      <w:lvlJc w:val="left"/>
      <w:pPr>
        <w:ind w:left="3600" w:hanging="360"/>
      </w:pPr>
    </w:lvl>
    <w:lvl w:ilvl="5" w:tplc="31FE46A0" w:tentative="1">
      <w:start w:val="1"/>
      <w:numFmt w:val="lowerRoman"/>
      <w:lvlText w:val="%6."/>
      <w:lvlJc w:val="right"/>
      <w:pPr>
        <w:ind w:left="4320" w:hanging="180"/>
      </w:pPr>
    </w:lvl>
    <w:lvl w:ilvl="6" w:tplc="C4C20048" w:tentative="1">
      <w:start w:val="1"/>
      <w:numFmt w:val="decimal"/>
      <w:lvlText w:val="%7."/>
      <w:lvlJc w:val="left"/>
      <w:pPr>
        <w:ind w:left="5040" w:hanging="360"/>
      </w:pPr>
    </w:lvl>
    <w:lvl w:ilvl="7" w:tplc="0D027520" w:tentative="1">
      <w:start w:val="1"/>
      <w:numFmt w:val="lowerLetter"/>
      <w:lvlText w:val="%8."/>
      <w:lvlJc w:val="left"/>
      <w:pPr>
        <w:ind w:left="5760" w:hanging="360"/>
      </w:pPr>
    </w:lvl>
    <w:lvl w:ilvl="8" w:tplc="EC2ACB14" w:tentative="1">
      <w:start w:val="1"/>
      <w:numFmt w:val="lowerRoman"/>
      <w:lvlText w:val="%9."/>
      <w:lvlJc w:val="right"/>
      <w:pPr>
        <w:ind w:left="6480" w:hanging="180"/>
      </w:pPr>
    </w:lvl>
  </w:abstractNum>
  <w:abstractNum w:abstractNumId="24" w15:restartNumberingAfterBreak="0">
    <w:nsid w:val="322D2D13"/>
    <w:multiLevelType w:val="hybridMultilevel"/>
    <w:tmpl w:val="963AD8E8"/>
    <w:lvl w:ilvl="0" w:tplc="63C61A20">
      <w:start w:val="8"/>
      <w:numFmt w:val="decimal"/>
      <w:lvlText w:val="%1."/>
      <w:lvlJc w:val="left"/>
      <w:pPr>
        <w:ind w:left="720" w:hanging="360"/>
      </w:pPr>
      <w:rPr>
        <w:rFonts w:hint="default"/>
        <w:b/>
      </w:rPr>
    </w:lvl>
    <w:lvl w:ilvl="1" w:tplc="B6E62A4E">
      <w:start w:val="1"/>
      <w:numFmt w:val="lowerLetter"/>
      <w:lvlText w:val="%2."/>
      <w:lvlJc w:val="left"/>
      <w:pPr>
        <w:ind w:left="1440" w:hanging="360"/>
      </w:pPr>
    </w:lvl>
    <w:lvl w:ilvl="2" w:tplc="5874DAFE" w:tentative="1">
      <w:start w:val="1"/>
      <w:numFmt w:val="lowerRoman"/>
      <w:lvlText w:val="%3."/>
      <w:lvlJc w:val="right"/>
      <w:pPr>
        <w:ind w:left="2160" w:hanging="180"/>
      </w:pPr>
    </w:lvl>
    <w:lvl w:ilvl="3" w:tplc="C254A696" w:tentative="1">
      <w:start w:val="1"/>
      <w:numFmt w:val="decimal"/>
      <w:lvlText w:val="%4."/>
      <w:lvlJc w:val="left"/>
      <w:pPr>
        <w:ind w:left="2880" w:hanging="360"/>
      </w:pPr>
    </w:lvl>
    <w:lvl w:ilvl="4" w:tplc="462212EA" w:tentative="1">
      <w:start w:val="1"/>
      <w:numFmt w:val="lowerLetter"/>
      <w:lvlText w:val="%5."/>
      <w:lvlJc w:val="left"/>
      <w:pPr>
        <w:ind w:left="3600" w:hanging="360"/>
      </w:pPr>
    </w:lvl>
    <w:lvl w:ilvl="5" w:tplc="FF6A5394" w:tentative="1">
      <w:start w:val="1"/>
      <w:numFmt w:val="lowerRoman"/>
      <w:lvlText w:val="%6."/>
      <w:lvlJc w:val="right"/>
      <w:pPr>
        <w:ind w:left="4320" w:hanging="180"/>
      </w:pPr>
    </w:lvl>
    <w:lvl w:ilvl="6" w:tplc="CBB095CA" w:tentative="1">
      <w:start w:val="1"/>
      <w:numFmt w:val="decimal"/>
      <w:lvlText w:val="%7."/>
      <w:lvlJc w:val="left"/>
      <w:pPr>
        <w:ind w:left="5040" w:hanging="360"/>
      </w:pPr>
    </w:lvl>
    <w:lvl w:ilvl="7" w:tplc="DBA00D58" w:tentative="1">
      <w:start w:val="1"/>
      <w:numFmt w:val="lowerLetter"/>
      <w:lvlText w:val="%8."/>
      <w:lvlJc w:val="left"/>
      <w:pPr>
        <w:ind w:left="5760" w:hanging="360"/>
      </w:pPr>
    </w:lvl>
    <w:lvl w:ilvl="8" w:tplc="3ACCF7EE" w:tentative="1">
      <w:start w:val="1"/>
      <w:numFmt w:val="lowerRoman"/>
      <w:lvlText w:val="%9."/>
      <w:lvlJc w:val="right"/>
      <w:pPr>
        <w:ind w:left="6480" w:hanging="180"/>
      </w:pPr>
    </w:lvl>
  </w:abstractNum>
  <w:abstractNum w:abstractNumId="25" w15:restartNumberingAfterBreak="0">
    <w:nsid w:val="35066302"/>
    <w:multiLevelType w:val="hybridMultilevel"/>
    <w:tmpl w:val="44723ED8"/>
    <w:lvl w:ilvl="0" w:tplc="0054E4FC">
      <w:start w:val="3"/>
      <w:numFmt w:val="upperRoman"/>
      <w:lvlText w:val="%1."/>
      <w:lvlJc w:val="left"/>
      <w:pPr>
        <w:ind w:left="1080" w:hanging="720"/>
      </w:pPr>
      <w:rPr>
        <w:rFonts w:hint="default"/>
        <w:b/>
      </w:rPr>
    </w:lvl>
    <w:lvl w:ilvl="1" w:tplc="5B08DBF6" w:tentative="1">
      <w:start w:val="1"/>
      <w:numFmt w:val="lowerLetter"/>
      <w:lvlText w:val="%2."/>
      <w:lvlJc w:val="left"/>
      <w:pPr>
        <w:ind w:left="1440" w:hanging="360"/>
      </w:pPr>
    </w:lvl>
    <w:lvl w:ilvl="2" w:tplc="EBFA84C2" w:tentative="1">
      <w:start w:val="1"/>
      <w:numFmt w:val="lowerRoman"/>
      <w:lvlText w:val="%3."/>
      <w:lvlJc w:val="right"/>
      <w:pPr>
        <w:ind w:left="2160" w:hanging="180"/>
      </w:pPr>
    </w:lvl>
    <w:lvl w:ilvl="3" w:tplc="6CEC20DA" w:tentative="1">
      <w:start w:val="1"/>
      <w:numFmt w:val="decimal"/>
      <w:lvlText w:val="%4."/>
      <w:lvlJc w:val="left"/>
      <w:pPr>
        <w:ind w:left="2880" w:hanging="360"/>
      </w:pPr>
    </w:lvl>
    <w:lvl w:ilvl="4" w:tplc="9AB6C232" w:tentative="1">
      <w:start w:val="1"/>
      <w:numFmt w:val="lowerLetter"/>
      <w:lvlText w:val="%5."/>
      <w:lvlJc w:val="left"/>
      <w:pPr>
        <w:ind w:left="3600" w:hanging="360"/>
      </w:pPr>
    </w:lvl>
    <w:lvl w:ilvl="5" w:tplc="6C7AFCC0" w:tentative="1">
      <w:start w:val="1"/>
      <w:numFmt w:val="lowerRoman"/>
      <w:lvlText w:val="%6."/>
      <w:lvlJc w:val="right"/>
      <w:pPr>
        <w:ind w:left="4320" w:hanging="180"/>
      </w:pPr>
    </w:lvl>
    <w:lvl w:ilvl="6" w:tplc="FC7490C2" w:tentative="1">
      <w:start w:val="1"/>
      <w:numFmt w:val="decimal"/>
      <w:lvlText w:val="%7."/>
      <w:lvlJc w:val="left"/>
      <w:pPr>
        <w:ind w:left="5040" w:hanging="360"/>
      </w:pPr>
    </w:lvl>
    <w:lvl w:ilvl="7" w:tplc="E0D4DAAE" w:tentative="1">
      <w:start w:val="1"/>
      <w:numFmt w:val="lowerLetter"/>
      <w:lvlText w:val="%8."/>
      <w:lvlJc w:val="left"/>
      <w:pPr>
        <w:ind w:left="5760" w:hanging="360"/>
      </w:pPr>
    </w:lvl>
    <w:lvl w:ilvl="8" w:tplc="C7246AEE" w:tentative="1">
      <w:start w:val="1"/>
      <w:numFmt w:val="lowerRoman"/>
      <w:lvlText w:val="%9."/>
      <w:lvlJc w:val="right"/>
      <w:pPr>
        <w:ind w:left="6480" w:hanging="180"/>
      </w:pPr>
    </w:lvl>
  </w:abstractNum>
  <w:abstractNum w:abstractNumId="26" w15:restartNumberingAfterBreak="0">
    <w:nsid w:val="36064282"/>
    <w:multiLevelType w:val="multilevel"/>
    <w:tmpl w:val="8FF411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8" w15:restartNumberingAfterBreak="0">
    <w:nsid w:val="3C8B558F"/>
    <w:multiLevelType w:val="hybridMultilevel"/>
    <w:tmpl w:val="C38A15F6"/>
    <w:lvl w:ilvl="0" w:tplc="B4DE5E92">
      <w:start w:val="1"/>
      <w:numFmt w:val="decimal"/>
      <w:lvlText w:val="%1."/>
      <w:lvlJc w:val="left"/>
      <w:pPr>
        <w:ind w:left="502" w:hanging="360"/>
      </w:pPr>
      <w:rPr>
        <w:rFonts w:ascii="Times New Roman" w:hAnsi="Times New Roman" w:cs="Times New Roman" w:hint="default"/>
        <w:b w:val="0"/>
        <w:i w:val="0"/>
        <w:color w:val="auto"/>
        <w:sz w:val="24"/>
        <w:szCs w:val="24"/>
      </w:rPr>
    </w:lvl>
    <w:lvl w:ilvl="1" w:tplc="A3A8F410" w:tentative="1">
      <w:start w:val="1"/>
      <w:numFmt w:val="lowerLetter"/>
      <w:lvlText w:val="%2."/>
      <w:lvlJc w:val="left"/>
      <w:pPr>
        <w:ind w:left="1440" w:hanging="360"/>
      </w:pPr>
    </w:lvl>
    <w:lvl w:ilvl="2" w:tplc="92B4A836">
      <w:start w:val="1"/>
      <w:numFmt w:val="lowerRoman"/>
      <w:lvlText w:val="%3."/>
      <w:lvlJc w:val="right"/>
      <w:pPr>
        <w:ind w:left="2160" w:hanging="180"/>
      </w:pPr>
    </w:lvl>
    <w:lvl w:ilvl="3" w:tplc="C8CA9426" w:tentative="1">
      <w:start w:val="1"/>
      <w:numFmt w:val="decimal"/>
      <w:lvlText w:val="%4."/>
      <w:lvlJc w:val="left"/>
      <w:pPr>
        <w:ind w:left="2880" w:hanging="360"/>
      </w:pPr>
    </w:lvl>
    <w:lvl w:ilvl="4" w:tplc="E6D8A5A2" w:tentative="1">
      <w:start w:val="1"/>
      <w:numFmt w:val="lowerLetter"/>
      <w:lvlText w:val="%5."/>
      <w:lvlJc w:val="left"/>
      <w:pPr>
        <w:ind w:left="3600" w:hanging="360"/>
      </w:pPr>
    </w:lvl>
    <w:lvl w:ilvl="5" w:tplc="D7E06394" w:tentative="1">
      <w:start w:val="1"/>
      <w:numFmt w:val="lowerRoman"/>
      <w:lvlText w:val="%6."/>
      <w:lvlJc w:val="right"/>
      <w:pPr>
        <w:ind w:left="4320" w:hanging="180"/>
      </w:pPr>
    </w:lvl>
    <w:lvl w:ilvl="6" w:tplc="A0FEA6A2" w:tentative="1">
      <w:start w:val="1"/>
      <w:numFmt w:val="decimal"/>
      <w:lvlText w:val="%7."/>
      <w:lvlJc w:val="left"/>
      <w:pPr>
        <w:ind w:left="5040" w:hanging="360"/>
      </w:pPr>
    </w:lvl>
    <w:lvl w:ilvl="7" w:tplc="48404A54" w:tentative="1">
      <w:start w:val="1"/>
      <w:numFmt w:val="lowerLetter"/>
      <w:lvlText w:val="%8."/>
      <w:lvlJc w:val="left"/>
      <w:pPr>
        <w:ind w:left="5760" w:hanging="360"/>
      </w:pPr>
    </w:lvl>
    <w:lvl w:ilvl="8" w:tplc="F698DF14" w:tentative="1">
      <w:start w:val="1"/>
      <w:numFmt w:val="lowerRoman"/>
      <w:lvlText w:val="%9."/>
      <w:lvlJc w:val="right"/>
      <w:pPr>
        <w:ind w:left="6480" w:hanging="180"/>
      </w:pPr>
    </w:lvl>
  </w:abstractNum>
  <w:abstractNum w:abstractNumId="29"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1370D51"/>
    <w:multiLevelType w:val="multilevel"/>
    <w:tmpl w:val="49C21086"/>
    <w:lvl w:ilvl="0">
      <w:start w:val="16"/>
      <w:numFmt w:val="decimal"/>
      <w:lvlText w:val="%1."/>
      <w:lvlJc w:val="left"/>
      <w:pPr>
        <w:ind w:left="480" w:hanging="480"/>
      </w:pPr>
      <w:rPr>
        <w:rFonts w:hint="default"/>
        <w:b/>
      </w:rPr>
    </w:lvl>
    <w:lvl w:ilvl="1">
      <w:start w:val="1"/>
      <w:numFmt w:val="decimal"/>
      <w:lvlText w:val="%1.%2."/>
      <w:lvlJc w:val="left"/>
      <w:pPr>
        <w:ind w:left="1048" w:hanging="48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1" w15:restartNumberingAfterBreak="0">
    <w:nsid w:val="44134B1D"/>
    <w:multiLevelType w:val="hybridMultilevel"/>
    <w:tmpl w:val="8BBAC6F2"/>
    <w:lvl w:ilvl="0" w:tplc="84D8C152">
      <w:start w:val="1"/>
      <w:numFmt w:val="decimal"/>
      <w:lvlText w:val="%1."/>
      <w:lvlJc w:val="left"/>
      <w:pPr>
        <w:ind w:left="1080" w:hanging="360"/>
      </w:pPr>
      <w:rPr>
        <w:rFonts w:hint="default"/>
      </w:rPr>
    </w:lvl>
    <w:lvl w:ilvl="1" w:tplc="FAB2446C" w:tentative="1">
      <w:start w:val="1"/>
      <w:numFmt w:val="lowerLetter"/>
      <w:lvlText w:val="%2."/>
      <w:lvlJc w:val="left"/>
      <w:pPr>
        <w:ind w:left="1800" w:hanging="360"/>
      </w:pPr>
    </w:lvl>
    <w:lvl w:ilvl="2" w:tplc="648CD6FE" w:tentative="1">
      <w:start w:val="1"/>
      <w:numFmt w:val="lowerRoman"/>
      <w:lvlText w:val="%3."/>
      <w:lvlJc w:val="right"/>
      <w:pPr>
        <w:ind w:left="2520" w:hanging="180"/>
      </w:pPr>
    </w:lvl>
    <w:lvl w:ilvl="3" w:tplc="4664F120" w:tentative="1">
      <w:start w:val="1"/>
      <w:numFmt w:val="decimal"/>
      <w:lvlText w:val="%4."/>
      <w:lvlJc w:val="left"/>
      <w:pPr>
        <w:ind w:left="3240" w:hanging="360"/>
      </w:pPr>
    </w:lvl>
    <w:lvl w:ilvl="4" w:tplc="E5FA4510" w:tentative="1">
      <w:start w:val="1"/>
      <w:numFmt w:val="lowerLetter"/>
      <w:lvlText w:val="%5."/>
      <w:lvlJc w:val="left"/>
      <w:pPr>
        <w:ind w:left="3960" w:hanging="360"/>
      </w:pPr>
    </w:lvl>
    <w:lvl w:ilvl="5" w:tplc="D376E4A2" w:tentative="1">
      <w:start w:val="1"/>
      <w:numFmt w:val="lowerRoman"/>
      <w:lvlText w:val="%6."/>
      <w:lvlJc w:val="right"/>
      <w:pPr>
        <w:ind w:left="4680" w:hanging="180"/>
      </w:pPr>
    </w:lvl>
    <w:lvl w:ilvl="6" w:tplc="A210F010" w:tentative="1">
      <w:start w:val="1"/>
      <w:numFmt w:val="decimal"/>
      <w:lvlText w:val="%7."/>
      <w:lvlJc w:val="left"/>
      <w:pPr>
        <w:ind w:left="5400" w:hanging="360"/>
      </w:pPr>
    </w:lvl>
    <w:lvl w:ilvl="7" w:tplc="5872A488" w:tentative="1">
      <w:start w:val="1"/>
      <w:numFmt w:val="lowerLetter"/>
      <w:lvlText w:val="%8."/>
      <w:lvlJc w:val="left"/>
      <w:pPr>
        <w:ind w:left="6120" w:hanging="360"/>
      </w:pPr>
    </w:lvl>
    <w:lvl w:ilvl="8" w:tplc="A6602F04" w:tentative="1">
      <w:start w:val="1"/>
      <w:numFmt w:val="lowerRoman"/>
      <w:lvlText w:val="%9."/>
      <w:lvlJc w:val="right"/>
      <w:pPr>
        <w:ind w:left="6840" w:hanging="180"/>
      </w:pPr>
    </w:lvl>
  </w:abstractNum>
  <w:abstractNum w:abstractNumId="3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4861DC"/>
    <w:multiLevelType w:val="hybridMultilevel"/>
    <w:tmpl w:val="7060A4D8"/>
    <w:lvl w:ilvl="0" w:tplc="86D29A24">
      <w:start w:val="1"/>
      <w:numFmt w:val="upperRoman"/>
      <w:lvlText w:val="%1."/>
      <w:lvlJc w:val="left"/>
      <w:pPr>
        <w:tabs>
          <w:tab w:val="num" w:pos="1080"/>
        </w:tabs>
        <w:ind w:left="1080" w:hanging="720"/>
      </w:pPr>
      <w:rPr>
        <w:rFonts w:hint="default"/>
        <w:b/>
        <w:i w:val="0"/>
        <w:sz w:val="28"/>
      </w:rPr>
    </w:lvl>
    <w:lvl w:ilvl="1" w:tplc="F00455AA">
      <w:start w:val="23"/>
      <w:numFmt w:val="bullet"/>
      <w:lvlText w:val="-"/>
      <w:lvlJc w:val="left"/>
      <w:pPr>
        <w:tabs>
          <w:tab w:val="num" w:pos="1440"/>
        </w:tabs>
        <w:ind w:left="1440" w:hanging="360"/>
      </w:pPr>
      <w:rPr>
        <w:rFonts w:ascii="Times New Roman" w:eastAsia="Times New Roman" w:hAnsi="Times New Roman" w:cs="Times New Roman" w:hint="default"/>
      </w:rPr>
    </w:lvl>
    <w:lvl w:ilvl="2" w:tplc="C92AE094" w:tentative="1">
      <w:start w:val="1"/>
      <w:numFmt w:val="lowerRoman"/>
      <w:lvlText w:val="%3."/>
      <w:lvlJc w:val="right"/>
      <w:pPr>
        <w:tabs>
          <w:tab w:val="num" w:pos="2160"/>
        </w:tabs>
        <w:ind w:left="2160" w:hanging="180"/>
      </w:pPr>
    </w:lvl>
    <w:lvl w:ilvl="3" w:tplc="3D765782" w:tentative="1">
      <w:start w:val="1"/>
      <w:numFmt w:val="decimal"/>
      <w:lvlText w:val="%4."/>
      <w:lvlJc w:val="left"/>
      <w:pPr>
        <w:tabs>
          <w:tab w:val="num" w:pos="2880"/>
        </w:tabs>
        <w:ind w:left="2880" w:hanging="360"/>
      </w:pPr>
    </w:lvl>
    <w:lvl w:ilvl="4" w:tplc="77E06938" w:tentative="1">
      <w:start w:val="1"/>
      <w:numFmt w:val="lowerLetter"/>
      <w:lvlText w:val="%5."/>
      <w:lvlJc w:val="left"/>
      <w:pPr>
        <w:tabs>
          <w:tab w:val="num" w:pos="3600"/>
        </w:tabs>
        <w:ind w:left="3600" w:hanging="360"/>
      </w:pPr>
    </w:lvl>
    <w:lvl w:ilvl="5" w:tplc="F75870EC" w:tentative="1">
      <w:start w:val="1"/>
      <w:numFmt w:val="lowerRoman"/>
      <w:lvlText w:val="%6."/>
      <w:lvlJc w:val="right"/>
      <w:pPr>
        <w:tabs>
          <w:tab w:val="num" w:pos="4320"/>
        </w:tabs>
        <w:ind w:left="4320" w:hanging="180"/>
      </w:pPr>
    </w:lvl>
    <w:lvl w:ilvl="6" w:tplc="9F82CCC2" w:tentative="1">
      <w:start w:val="1"/>
      <w:numFmt w:val="decimal"/>
      <w:lvlText w:val="%7."/>
      <w:lvlJc w:val="left"/>
      <w:pPr>
        <w:tabs>
          <w:tab w:val="num" w:pos="5040"/>
        </w:tabs>
        <w:ind w:left="5040" w:hanging="360"/>
      </w:pPr>
    </w:lvl>
    <w:lvl w:ilvl="7" w:tplc="C7E2A912" w:tentative="1">
      <w:start w:val="1"/>
      <w:numFmt w:val="lowerLetter"/>
      <w:lvlText w:val="%8."/>
      <w:lvlJc w:val="left"/>
      <w:pPr>
        <w:tabs>
          <w:tab w:val="num" w:pos="5760"/>
        </w:tabs>
        <w:ind w:left="5760" w:hanging="360"/>
      </w:pPr>
    </w:lvl>
    <w:lvl w:ilvl="8" w:tplc="A014BCBE" w:tentative="1">
      <w:start w:val="1"/>
      <w:numFmt w:val="lowerRoman"/>
      <w:lvlText w:val="%9."/>
      <w:lvlJc w:val="right"/>
      <w:pPr>
        <w:tabs>
          <w:tab w:val="num" w:pos="6480"/>
        </w:tabs>
        <w:ind w:left="6480" w:hanging="180"/>
      </w:pPr>
    </w:lvl>
  </w:abstractNum>
  <w:abstractNum w:abstractNumId="34" w15:restartNumberingAfterBreak="0">
    <w:nsid w:val="4A0D1B92"/>
    <w:multiLevelType w:val="hybridMultilevel"/>
    <w:tmpl w:val="75D86FE0"/>
    <w:lvl w:ilvl="0" w:tplc="B0AE8306">
      <w:start w:val="2"/>
      <w:numFmt w:val="upperRoman"/>
      <w:lvlText w:val="%1."/>
      <w:lvlJc w:val="left"/>
      <w:pPr>
        <w:ind w:left="1080" w:hanging="720"/>
      </w:pPr>
      <w:rPr>
        <w:rFonts w:hint="default"/>
        <w:b/>
      </w:rPr>
    </w:lvl>
    <w:lvl w:ilvl="1" w:tplc="131C7AB8" w:tentative="1">
      <w:start w:val="1"/>
      <w:numFmt w:val="lowerLetter"/>
      <w:lvlText w:val="%2."/>
      <w:lvlJc w:val="left"/>
      <w:pPr>
        <w:ind w:left="1440" w:hanging="360"/>
      </w:pPr>
    </w:lvl>
    <w:lvl w:ilvl="2" w:tplc="47341758" w:tentative="1">
      <w:start w:val="1"/>
      <w:numFmt w:val="lowerRoman"/>
      <w:lvlText w:val="%3."/>
      <w:lvlJc w:val="right"/>
      <w:pPr>
        <w:ind w:left="2160" w:hanging="180"/>
      </w:pPr>
    </w:lvl>
    <w:lvl w:ilvl="3" w:tplc="0672890A" w:tentative="1">
      <w:start w:val="1"/>
      <w:numFmt w:val="decimal"/>
      <w:lvlText w:val="%4."/>
      <w:lvlJc w:val="left"/>
      <w:pPr>
        <w:ind w:left="2880" w:hanging="360"/>
      </w:pPr>
    </w:lvl>
    <w:lvl w:ilvl="4" w:tplc="C1B4C65C" w:tentative="1">
      <w:start w:val="1"/>
      <w:numFmt w:val="lowerLetter"/>
      <w:lvlText w:val="%5."/>
      <w:lvlJc w:val="left"/>
      <w:pPr>
        <w:ind w:left="3600" w:hanging="360"/>
      </w:pPr>
    </w:lvl>
    <w:lvl w:ilvl="5" w:tplc="4EEE8C88" w:tentative="1">
      <w:start w:val="1"/>
      <w:numFmt w:val="lowerRoman"/>
      <w:lvlText w:val="%6."/>
      <w:lvlJc w:val="right"/>
      <w:pPr>
        <w:ind w:left="4320" w:hanging="180"/>
      </w:pPr>
    </w:lvl>
    <w:lvl w:ilvl="6" w:tplc="C7743950" w:tentative="1">
      <w:start w:val="1"/>
      <w:numFmt w:val="decimal"/>
      <w:lvlText w:val="%7."/>
      <w:lvlJc w:val="left"/>
      <w:pPr>
        <w:ind w:left="5040" w:hanging="360"/>
      </w:pPr>
    </w:lvl>
    <w:lvl w:ilvl="7" w:tplc="2050246E" w:tentative="1">
      <w:start w:val="1"/>
      <w:numFmt w:val="lowerLetter"/>
      <w:lvlText w:val="%8."/>
      <w:lvlJc w:val="left"/>
      <w:pPr>
        <w:ind w:left="5760" w:hanging="360"/>
      </w:pPr>
    </w:lvl>
    <w:lvl w:ilvl="8" w:tplc="FA5408C6" w:tentative="1">
      <w:start w:val="1"/>
      <w:numFmt w:val="lowerRoman"/>
      <w:lvlText w:val="%9."/>
      <w:lvlJc w:val="right"/>
      <w:pPr>
        <w:ind w:left="6480" w:hanging="180"/>
      </w:pPr>
    </w:lvl>
  </w:abstractNum>
  <w:abstractNum w:abstractNumId="35" w15:restartNumberingAfterBreak="0">
    <w:nsid w:val="4C7611A8"/>
    <w:multiLevelType w:val="hybridMultilevel"/>
    <w:tmpl w:val="D0C2267A"/>
    <w:lvl w:ilvl="0" w:tplc="A2BC98E4">
      <w:start w:val="1"/>
      <w:numFmt w:val="decimal"/>
      <w:lvlText w:val="%1."/>
      <w:lvlJc w:val="left"/>
      <w:pPr>
        <w:ind w:left="780" w:hanging="360"/>
      </w:pPr>
      <w:rPr>
        <w:rFonts w:ascii="Times New Roman" w:eastAsiaTheme="minorHAnsi" w:hAnsi="Times New Roman" w:cs="Times New Roman"/>
      </w:rPr>
    </w:lvl>
    <w:lvl w:ilvl="1" w:tplc="F452A06C" w:tentative="1">
      <w:start w:val="1"/>
      <w:numFmt w:val="bullet"/>
      <w:lvlText w:val="o"/>
      <w:lvlJc w:val="left"/>
      <w:pPr>
        <w:ind w:left="1500" w:hanging="360"/>
      </w:pPr>
      <w:rPr>
        <w:rFonts w:ascii="Courier New" w:hAnsi="Courier New" w:cs="Courier New" w:hint="default"/>
      </w:rPr>
    </w:lvl>
    <w:lvl w:ilvl="2" w:tplc="EE4A4A1E" w:tentative="1">
      <w:start w:val="1"/>
      <w:numFmt w:val="bullet"/>
      <w:lvlText w:val=""/>
      <w:lvlJc w:val="left"/>
      <w:pPr>
        <w:ind w:left="2220" w:hanging="360"/>
      </w:pPr>
      <w:rPr>
        <w:rFonts w:ascii="Wingdings" w:hAnsi="Wingdings" w:hint="default"/>
      </w:rPr>
    </w:lvl>
    <w:lvl w:ilvl="3" w:tplc="C1546F80" w:tentative="1">
      <w:start w:val="1"/>
      <w:numFmt w:val="bullet"/>
      <w:lvlText w:val=""/>
      <w:lvlJc w:val="left"/>
      <w:pPr>
        <w:ind w:left="2940" w:hanging="360"/>
      </w:pPr>
      <w:rPr>
        <w:rFonts w:ascii="Symbol" w:hAnsi="Symbol" w:hint="default"/>
      </w:rPr>
    </w:lvl>
    <w:lvl w:ilvl="4" w:tplc="EA1CC7DA" w:tentative="1">
      <w:start w:val="1"/>
      <w:numFmt w:val="bullet"/>
      <w:lvlText w:val="o"/>
      <w:lvlJc w:val="left"/>
      <w:pPr>
        <w:ind w:left="3660" w:hanging="360"/>
      </w:pPr>
      <w:rPr>
        <w:rFonts w:ascii="Courier New" w:hAnsi="Courier New" w:cs="Courier New" w:hint="default"/>
      </w:rPr>
    </w:lvl>
    <w:lvl w:ilvl="5" w:tplc="88328B64" w:tentative="1">
      <w:start w:val="1"/>
      <w:numFmt w:val="bullet"/>
      <w:lvlText w:val=""/>
      <w:lvlJc w:val="left"/>
      <w:pPr>
        <w:ind w:left="4380" w:hanging="360"/>
      </w:pPr>
      <w:rPr>
        <w:rFonts w:ascii="Wingdings" w:hAnsi="Wingdings" w:hint="default"/>
      </w:rPr>
    </w:lvl>
    <w:lvl w:ilvl="6" w:tplc="0FCC65FC" w:tentative="1">
      <w:start w:val="1"/>
      <w:numFmt w:val="bullet"/>
      <w:lvlText w:val=""/>
      <w:lvlJc w:val="left"/>
      <w:pPr>
        <w:ind w:left="5100" w:hanging="360"/>
      </w:pPr>
      <w:rPr>
        <w:rFonts w:ascii="Symbol" w:hAnsi="Symbol" w:hint="default"/>
      </w:rPr>
    </w:lvl>
    <w:lvl w:ilvl="7" w:tplc="FF46B72C" w:tentative="1">
      <w:start w:val="1"/>
      <w:numFmt w:val="bullet"/>
      <w:lvlText w:val="o"/>
      <w:lvlJc w:val="left"/>
      <w:pPr>
        <w:ind w:left="5820" w:hanging="360"/>
      </w:pPr>
      <w:rPr>
        <w:rFonts w:ascii="Courier New" w:hAnsi="Courier New" w:cs="Courier New" w:hint="default"/>
      </w:rPr>
    </w:lvl>
    <w:lvl w:ilvl="8" w:tplc="928A6324" w:tentative="1">
      <w:start w:val="1"/>
      <w:numFmt w:val="bullet"/>
      <w:lvlText w:val=""/>
      <w:lvlJc w:val="left"/>
      <w:pPr>
        <w:ind w:left="6540" w:hanging="360"/>
      </w:pPr>
      <w:rPr>
        <w:rFonts w:ascii="Wingdings" w:hAnsi="Wingdings" w:hint="default"/>
      </w:rPr>
    </w:lvl>
  </w:abstractNum>
  <w:abstractNum w:abstractNumId="3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7" w15:restartNumberingAfterBreak="0">
    <w:nsid w:val="58667D80"/>
    <w:multiLevelType w:val="hybridMultilevel"/>
    <w:tmpl w:val="FAA8CBD6"/>
    <w:lvl w:ilvl="0" w:tplc="7742BAF8">
      <w:start w:val="1"/>
      <w:numFmt w:val="bullet"/>
      <w:lvlText w:val=""/>
      <w:lvlJc w:val="left"/>
      <w:pPr>
        <w:ind w:left="1440" w:hanging="360"/>
      </w:pPr>
      <w:rPr>
        <w:rFonts w:ascii="Wingdings" w:hAnsi="Wingdings" w:hint="default"/>
      </w:rPr>
    </w:lvl>
    <w:lvl w:ilvl="1" w:tplc="4342A956" w:tentative="1">
      <w:start w:val="1"/>
      <w:numFmt w:val="bullet"/>
      <w:lvlText w:val="o"/>
      <w:lvlJc w:val="left"/>
      <w:pPr>
        <w:ind w:left="2160" w:hanging="360"/>
      </w:pPr>
      <w:rPr>
        <w:rFonts w:ascii="Courier New" w:hAnsi="Courier New" w:cs="Courier New" w:hint="default"/>
      </w:rPr>
    </w:lvl>
    <w:lvl w:ilvl="2" w:tplc="C4E88EE6" w:tentative="1">
      <w:start w:val="1"/>
      <w:numFmt w:val="bullet"/>
      <w:lvlText w:val=""/>
      <w:lvlJc w:val="left"/>
      <w:pPr>
        <w:ind w:left="2880" w:hanging="360"/>
      </w:pPr>
      <w:rPr>
        <w:rFonts w:ascii="Wingdings" w:hAnsi="Wingdings" w:hint="default"/>
      </w:rPr>
    </w:lvl>
    <w:lvl w:ilvl="3" w:tplc="B6E02E56" w:tentative="1">
      <w:start w:val="1"/>
      <w:numFmt w:val="bullet"/>
      <w:lvlText w:val=""/>
      <w:lvlJc w:val="left"/>
      <w:pPr>
        <w:ind w:left="3600" w:hanging="360"/>
      </w:pPr>
      <w:rPr>
        <w:rFonts w:ascii="Symbol" w:hAnsi="Symbol" w:hint="default"/>
      </w:rPr>
    </w:lvl>
    <w:lvl w:ilvl="4" w:tplc="1BAAC306" w:tentative="1">
      <w:start w:val="1"/>
      <w:numFmt w:val="bullet"/>
      <w:lvlText w:val="o"/>
      <w:lvlJc w:val="left"/>
      <w:pPr>
        <w:ind w:left="4320" w:hanging="360"/>
      </w:pPr>
      <w:rPr>
        <w:rFonts w:ascii="Courier New" w:hAnsi="Courier New" w:cs="Courier New" w:hint="default"/>
      </w:rPr>
    </w:lvl>
    <w:lvl w:ilvl="5" w:tplc="6C94E8BE" w:tentative="1">
      <w:start w:val="1"/>
      <w:numFmt w:val="bullet"/>
      <w:lvlText w:val=""/>
      <w:lvlJc w:val="left"/>
      <w:pPr>
        <w:ind w:left="5040" w:hanging="360"/>
      </w:pPr>
      <w:rPr>
        <w:rFonts w:ascii="Wingdings" w:hAnsi="Wingdings" w:hint="default"/>
      </w:rPr>
    </w:lvl>
    <w:lvl w:ilvl="6" w:tplc="77404384" w:tentative="1">
      <w:start w:val="1"/>
      <w:numFmt w:val="bullet"/>
      <w:lvlText w:val=""/>
      <w:lvlJc w:val="left"/>
      <w:pPr>
        <w:ind w:left="5760" w:hanging="360"/>
      </w:pPr>
      <w:rPr>
        <w:rFonts w:ascii="Symbol" w:hAnsi="Symbol" w:hint="default"/>
      </w:rPr>
    </w:lvl>
    <w:lvl w:ilvl="7" w:tplc="B1CC7A02" w:tentative="1">
      <w:start w:val="1"/>
      <w:numFmt w:val="bullet"/>
      <w:lvlText w:val="o"/>
      <w:lvlJc w:val="left"/>
      <w:pPr>
        <w:ind w:left="6480" w:hanging="360"/>
      </w:pPr>
      <w:rPr>
        <w:rFonts w:ascii="Courier New" w:hAnsi="Courier New" w:cs="Courier New" w:hint="default"/>
      </w:rPr>
    </w:lvl>
    <w:lvl w:ilvl="8" w:tplc="42868644" w:tentative="1">
      <w:start w:val="1"/>
      <w:numFmt w:val="bullet"/>
      <w:lvlText w:val=""/>
      <w:lvlJc w:val="left"/>
      <w:pPr>
        <w:ind w:left="7200" w:hanging="360"/>
      </w:pPr>
      <w:rPr>
        <w:rFonts w:ascii="Wingdings" w:hAnsi="Wingdings" w:hint="default"/>
      </w:rPr>
    </w:lvl>
  </w:abstractNum>
  <w:abstractNum w:abstractNumId="38" w15:restartNumberingAfterBreak="0">
    <w:nsid w:val="58CB2E17"/>
    <w:multiLevelType w:val="hybridMultilevel"/>
    <w:tmpl w:val="FA80BACC"/>
    <w:lvl w:ilvl="0" w:tplc="40D6E10E">
      <w:start w:val="1"/>
      <w:numFmt w:val="decimal"/>
      <w:lvlText w:val="%1."/>
      <w:lvlJc w:val="left"/>
      <w:pPr>
        <w:ind w:left="720" w:hanging="360"/>
      </w:pPr>
      <w:rPr>
        <w:rFonts w:hint="default"/>
        <w:i w:val="0"/>
        <w:iCs/>
      </w:rPr>
    </w:lvl>
    <w:lvl w:ilvl="1" w:tplc="7A84AF36" w:tentative="1">
      <w:start w:val="1"/>
      <w:numFmt w:val="lowerLetter"/>
      <w:lvlText w:val="%2."/>
      <w:lvlJc w:val="left"/>
      <w:pPr>
        <w:ind w:left="1440" w:hanging="360"/>
      </w:pPr>
    </w:lvl>
    <w:lvl w:ilvl="2" w:tplc="21448D10" w:tentative="1">
      <w:start w:val="1"/>
      <w:numFmt w:val="lowerRoman"/>
      <w:lvlText w:val="%3."/>
      <w:lvlJc w:val="right"/>
      <w:pPr>
        <w:ind w:left="2160" w:hanging="180"/>
      </w:pPr>
    </w:lvl>
    <w:lvl w:ilvl="3" w:tplc="2C18EB10" w:tentative="1">
      <w:start w:val="1"/>
      <w:numFmt w:val="decimal"/>
      <w:lvlText w:val="%4."/>
      <w:lvlJc w:val="left"/>
      <w:pPr>
        <w:ind w:left="2880" w:hanging="360"/>
      </w:pPr>
    </w:lvl>
    <w:lvl w:ilvl="4" w:tplc="8B3267C6" w:tentative="1">
      <w:start w:val="1"/>
      <w:numFmt w:val="lowerLetter"/>
      <w:lvlText w:val="%5."/>
      <w:lvlJc w:val="left"/>
      <w:pPr>
        <w:ind w:left="3600" w:hanging="360"/>
      </w:pPr>
    </w:lvl>
    <w:lvl w:ilvl="5" w:tplc="9036D26C" w:tentative="1">
      <w:start w:val="1"/>
      <w:numFmt w:val="lowerRoman"/>
      <w:lvlText w:val="%6."/>
      <w:lvlJc w:val="right"/>
      <w:pPr>
        <w:ind w:left="4320" w:hanging="180"/>
      </w:pPr>
    </w:lvl>
    <w:lvl w:ilvl="6" w:tplc="0CD0F306" w:tentative="1">
      <w:start w:val="1"/>
      <w:numFmt w:val="decimal"/>
      <w:lvlText w:val="%7."/>
      <w:lvlJc w:val="left"/>
      <w:pPr>
        <w:ind w:left="5040" w:hanging="360"/>
      </w:pPr>
    </w:lvl>
    <w:lvl w:ilvl="7" w:tplc="C3704152" w:tentative="1">
      <w:start w:val="1"/>
      <w:numFmt w:val="lowerLetter"/>
      <w:lvlText w:val="%8."/>
      <w:lvlJc w:val="left"/>
      <w:pPr>
        <w:ind w:left="5760" w:hanging="360"/>
      </w:pPr>
    </w:lvl>
    <w:lvl w:ilvl="8" w:tplc="57E43090" w:tentative="1">
      <w:start w:val="1"/>
      <w:numFmt w:val="lowerRoman"/>
      <w:lvlText w:val="%9."/>
      <w:lvlJc w:val="right"/>
      <w:pPr>
        <w:ind w:left="6480" w:hanging="180"/>
      </w:pPr>
    </w:lvl>
  </w:abstractNum>
  <w:abstractNum w:abstractNumId="39"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B22F89"/>
    <w:multiLevelType w:val="multilevel"/>
    <w:tmpl w:val="E780C816"/>
    <w:lvl w:ilvl="0">
      <w:start w:val="5"/>
      <w:numFmt w:val="decimal"/>
      <w:lvlText w:val="%1."/>
      <w:lvlJc w:val="left"/>
      <w:pPr>
        <w:tabs>
          <w:tab w:val="num" w:pos="227"/>
        </w:tabs>
        <w:ind w:left="284" w:hanging="284"/>
      </w:pPr>
      <w:rPr>
        <w:b/>
        <w:i w:val="0"/>
      </w:r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FB664C9"/>
    <w:multiLevelType w:val="hybridMultilevel"/>
    <w:tmpl w:val="84669BD2"/>
    <w:lvl w:ilvl="0" w:tplc="3BFEFB0C">
      <w:start w:val="1"/>
      <w:numFmt w:val="bullet"/>
      <w:lvlText w:val=""/>
      <w:lvlJc w:val="left"/>
      <w:pPr>
        <w:ind w:left="720" w:hanging="360"/>
      </w:pPr>
      <w:rPr>
        <w:rFonts w:ascii="Symbol" w:hAnsi="Symbol" w:hint="default"/>
      </w:rPr>
    </w:lvl>
    <w:lvl w:ilvl="1" w:tplc="9C3A08EA">
      <w:start w:val="1"/>
      <w:numFmt w:val="bullet"/>
      <w:lvlText w:val="o"/>
      <w:lvlJc w:val="left"/>
      <w:pPr>
        <w:ind w:left="1440" w:hanging="360"/>
      </w:pPr>
      <w:rPr>
        <w:rFonts w:ascii="Courier New" w:hAnsi="Courier New" w:cs="Courier New" w:hint="default"/>
      </w:rPr>
    </w:lvl>
    <w:lvl w:ilvl="2" w:tplc="732A9D3E">
      <w:start w:val="1"/>
      <w:numFmt w:val="bullet"/>
      <w:lvlText w:val=""/>
      <w:lvlJc w:val="left"/>
      <w:pPr>
        <w:ind w:left="2160" w:hanging="360"/>
      </w:pPr>
      <w:rPr>
        <w:rFonts w:ascii="Wingdings" w:hAnsi="Wingdings" w:hint="default"/>
      </w:rPr>
    </w:lvl>
    <w:lvl w:ilvl="3" w:tplc="BE08A824">
      <w:start w:val="1"/>
      <w:numFmt w:val="bullet"/>
      <w:lvlText w:val=""/>
      <w:lvlJc w:val="left"/>
      <w:pPr>
        <w:ind w:left="2880" w:hanging="360"/>
      </w:pPr>
      <w:rPr>
        <w:rFonts w:ascii="Symbol" w:hAnsi="Symbol" w:hint="default"/>
      </w:rPr>
    </w:lvl>
    <w:lvl w:ilvl="4" w:tplc="013CA764">
      <w:start w:val="1"/>
      <w:numFmt w:val="bullet"/>
      <w:lvlText w:val="o"/>
      <w:lvlJc w:val="left"/>
      <w:pPr>
        <w:ind w:left="3600" w:hanging="360"/>
      </w:pPr>
      <w:rPr>
        <w:rFonts w:ascii="Courier New" w:hAnsi="Courier New" w:cs="Courier New" w:hint="default"/>
      </w:rPr>
    </w:lvl>
    <w:lvl w:ilvl="5" w:tplc="4E86D4CE">
      <w:start w:val="1"/>
      <w:numFmt w:val="bullet"/>
      <w:lvlText w:val=""/>
      <w:lvlJc w:val="left"/>
      <w:pPr>
        <w:ind w:left="4320" w:hanging="360"/>
      </w:pPr>
      <w:rPr>
        <w:rFonts w:ascii="Wingdings" w:hAnsi="Wingdings" w:hint="default"/>
      </w:rPr>
    </w:lvl>
    <w:lvl w:ilvl="6" w:tplc="80D0416C">
      <w:start w:val="1"/>
      <w:numFmt w:val="bullet"/>
      <w:lvlText w:val=""/>
      <w:lvlJc w:val="left"/>
      <w:pPr>
        <w:ind w:left="5040" w:hanging="360"/>
      </w:pPr>
      <w:rPr>
        <w:rFonts w:ascii="Symbol" w:hAnsi="Symbol" w:hint="default"/>
      </w:rPr>
    </w:lvl>
    <w:lvl w:ilvl="7" w:tplc="58A2D686">
      <w:start w:val="1"/>
      <w:numFmt w:val="bullet"/>
      <w:lvlText w:val="o"/>
      <w:lvlJc w:val="left"/>
      <w:pPr>
        <w:ind w:left="5760" w:hanging="360"/>
      </w:pPr>
      <w:rPr>
        <w:rFonts w:ascii="Courier New" w:hAnsi="Courier New" w:cs="Courier New" w:hint="default"/>
      </w:rPr>
    </w:lvl>
    <w:lvl w:ilvl="8" w:tplc="6E52D5A2">
      <w:start w:val="1"/>
      <w:numFmt w:val="bullet"/>
      <w:lvlText w:val=""/>
      <w:lvlJc w:val="left"/>
      <w:pPr>
        <w:ind w:left="6480" w:hanging="360"/>
      </w:pPr>
      <w:rPr>
        <w:rFonts w:ascii="Wingdings" w:hAnsi="Wingdings" w:hint="default"/>
      </w:rPr>
    </w:lvl>
  </w:abstractNum>
  <w:abstractNum w:abstractNumId="45" w15:restartNumberingAfterBreak="0">
    <w:nsid w:val="7101080E"/>
    <w:multiLevelType w:val="hybridMultilevel"/>
    <w:tmpl w:val="CCCE93E6"/>
    <w:lvl w:ilvl="0" w:tplc="D85E4B9E">
      <w:start w:val="17"/>
      <w:numFmt w:val="decimal"/>
      <w:lvlText w:val="%1."/>
      <w:lvlJc w:val="left"/>
      <w:pPr>
        <w:ind w:left="502" w:hanging="360"/>
      </w:pPr>
      <w:rPr>
        <w:rFonts w:hint="default"/>
      </w:rPr>
    </w:lvl>
    <w:lvl w:ilvl="1" w:tplc="69BCE2AC" w:tentative="1">
      <w:start w:val="1"/>
      <w:numFmt w:val="lowerLetter"/>
      <w:lvlText w:val="%2."/>
      <w:lvlJc w:val="left"/>
      <w:pPr>
        <w:ind w:left="1222" w:hanging="360"/>
      </w:pPr>
    </w:lvl>
    <w:lvl w:ilvl="2" w:tplc="5E427F28" w:tentative="1">
      <w:start w:val="1"/>
      <w:numFmt w:val="lowerRoman"/>
      <w:lvlText w:val="%3."/>
      <w:lvlJc w:val="right"/>
      <w:pPr>
        <w:ind w:left="1942" w:hanging="180"/>
      </w:pPr>
    </w:lvl>
    <w:lvl w:ilvl="3" w:tplc="8A80D5CA" w:tentative="1">
      <w:start w:val="1"/>
      <w:numFmt w:val="decimal"/>
      <w:lvlText w:val="%4."/>
      <w:lvlJc w:val="left"/>
      <w:pPr>
        <w:ind w:left="2662" w:hanging="360"/>
      </w:pPr>
    </w:lvl>
    <w:lvl w:ilvl="4" w:tplc="62CEF42E" w:tentative="1">
      <w:start w:val="1"/>
      <w:numFmt w:val="lowerLetter"/>
      <w:lvlText w:val="%5."/>
      <w:lvlJc w:val="left"/>
      <w:pPr>
        <w:ind w:left="3382" w:hanging="360"/>
      </w:pPr>
    </w:lvl>
    <w:lvl w:ilvl="5" w:tplc="3CE0CF58" w:tentative="1">
      <w:start w:val="1"/>
      <w:numFmt w:val="lowerRoman"/>
      <w:lvlText w:val="%6."/>
      <w:lvlJc w:val="right"/>
      <w:pPr>
        <w:ind w:left="4102" w:hanging="180"/>
      </w:pPr>
    </w:lvl>
    <w:lvl w:ilvl="6" w:tplc="1DE2B5FC" w:tentative="1">
      <w:start w:val="1"/>
      <w:numFmt w:val="decimal"/>
      <w:lvlText w:val="%7."/>
      <w:lvlJc w:val="left"/>
      <w:pPr>
        <w:ind w:left="4822" w:hanging="360"/>
      </w:pPr>
    </w:lvl>
    <w:lvl w:ilvl="7" w:tplc="F4F279A2" w:tentative="1">
      <w:start w:val="1"/>
      <w:numFmt w:val="lowerLetter"/>
      <w:lvlText w:val="%8."/>
      <w:lvlJc w:val="left"/>
      <w:pPr>
        <w:ind w:left="5542" w:hanging="360"/>
      </w:pPr>
    </w:lvl>
    <w:lvl w:ilvl="8" w:tplc="9C201A76" w:tentative="1">
      <w:start w:val="1"/>
      <w:numFmt w:val="lowerRoman"/>
      <w:lvlText w:val="%9."/>
      <w:lvlJc w:val="right"/>
      <w:pPr>
        <w:ind w:left="6262" w:hanging="180"/>
      </w:pPr>
    </w:lvl>
  </w:abstractNum>
  <w:abstractNum w:abstractNumId="46" w15:restartNumberingAfterBreak="0">
    <w:nsid w:val="719952C7"/>
    <w:multiLevelType w:val="multilevel"/>
    <w:tmpl w:val="4BFC9980"/>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7" w15:restartNumberingAfterBreak="0">
    <w:nsid w:val="766F6013"/>
    <w:multiLevelType w:val="hybridMultilevel"/>
    <w:tmpl w:val="6D1AE966"/>
    <w:lvl w:ilvl="0" w:tplc="20DA8F18">
      <w:start w:val="1"/>
      <w:numFmt w:val="upperRoman"/>
      <w:lvlText w:val="%1."/>
      <w:lvlJc w:val="left"/>
      <w:pPr>
        <w:ind w:left="1080" w:hanging="720"/>
      </w:pPr>
      <w:rPr>
        <w:rFonts w:hint="default"/>
      </w:rPr>
    </w:lvl>
    <w:lvl w:ilvl="1" w:tplc="34A047D2" w:tentative="1">
      <w:start w:val="1"/>
      <w:numFmt w:val="lowerLetter"/>
      <w:lvlText w:val="%2."/>
      <w:lvlJc w:val="left"/>
      <w:pPr>
        <w:ind w:left="1440" w:hanging="360"/>
      </w:pPr>
    </w:lvl>
    <w:lvl w:ilvl="2" w:tplc="9266DBCA" w:tentative="1">
      <w:start w:val="1"/>
      <w:numFmt w:val="lowerRoman"/>
      <w:lvlText w:val="%3."/>
      <w:lvlJc w:val="right"/>
      <w:pPr>
        <w:ind w:left="2160" w:hanging="180"/>
      </w:pPr>
    </w:lvl>
    <w:lvl w:ilvl="3" w:tplc="54BE4D34" w:tentative="1">
      <w:start w:val="1"/>
      <w:numFmt w:val="decimal"/>
      <w:lvlText w:val="%4."/>
      <w:lvlJc w:val="left"/>
      <w:pPr>
        <w:ind w:left="2880" w:hanging="360"/>
      </w:pPr>
    </w:lvl>
    <w:lvl w:ilvl="4" w:tplc="12360D16" w:tentative="1">
      <w:start w:val="1"/>
      <w:numFmt w:val="lowerLetter"/>
      <w:lvlText w:val="%5."/>
      <w:lvlJc w:val="left"/>
      <w:pPr>
        <w:ind w:left="3600" w:hanging="360"/>
      </w:pPr>
    </w:lvl>
    <w:lvl w:ilvl="5" w:tplc="5DC0294A" w:tentative="1">
      <w:start w:val="1"/>
      <w:numFmt w:val="lowerRoman"/>
      <w:lvlText w:val="%6."/>
      <w:lvlJc w:val="right"/>
      <w:pPr>
        <w:ind w:left="4320" w:hanging="180"/>
      </w:pPr>
    </w:lvl>
    <w:lvl w:ilvl="6" w:tplc="42587AD8" w:tentative="1">
      <w:start w:val="1"/>
      <w:numFmt w:val="decimal"/>
      <w:lvlText w:val="%7."/>
      <w:lvlJc w:val="left"/>
      <w:pPr>
        <w:ind w:left="5040" w:hanging="360"/>
      </w:pPr>
    </w:lvl>
    <w:lvl w:ilvl="7" w:tplc="2BB88098" w:tentative="1">
      <w:start w:val="1"/>
      <w:numFmt w:val="lowerLetter"/>
      <w:lvlText w:val="%8."/>
      <w:lvlJc w:val="left"/>
      <w:pPr>
        <w:ind w:left="5760" w:hanging="360"/>
      </w:pPr>
    </w:lvl>
    <w:lvl w:ilvl="8" w:tplc="D5720212" w:tentative="1">
      <w:start w:val="1"/>
      <w:numFmt w:val="lowerRoman"/>
      <w:lvlText w:val="%9."/>
      <w:lvlJc w:val="right"/>
      <w:pPr>
        <w:ind w:left="6480" w:hanging="180"/>
      </w:pPr>
    </w:lvl>
  </w:abstractNum>
  <w:abstractNum w:abstractNumId="48" w15:restartNumberingAfterBreak="0">
    <w:nsid w:val="7B1105BE"/>
    <w:multiLevelType w:val="hybridMultilevel"/>
    <w:tmpl w:val="3B603DC0"/>
    <w:lvl w:ilvl="0" w:tplc="9210DCE0">
      <w:start w:val="1"/>
      <w:numFmt w:val="decimal"/>
      <w:lvlText w:val="%1."/>
      <w:lvlJc w:val="left"/>
      <w:pPr>
        <w:ind w:left="897" w:hanging="360"/>
      </w:pPr>
      <w:rPr>
        <w:rFonts w:hint="default"/>
      </w:rPr>
    </w:lvl>
    <w:lvl w:ilvl="1" w:tplc="16A6318C" w:tentative="1">
      <w:start w:val="1"/>
      <w:numFmt w:val="lowerLetter"/>
      <w:lvlText w:val="%2."/>
      <w:lvlJc w:val="left"/>
      <w:pPr>
        <w:ind w:left="1617" w:hanging="360"/>
      </w:pPr>
    </w:lvl>
    <w:lvl w:ilvl="2" w:tplc="3198EFD0" w:tentative="1">
      <w:start w:val="1"/>
      <w:numFmt w:val="lowerRoman"/>
      <w:lvlText w:val="%3."/>
      <w:lvlJc w:val="right"/>
      <w:pPr>
        <w:ind w:left="2337" w:hanging="180"/>
      </w:pPr>
    </w:lvl>
    <w:lvl w:ilvl="3" w:tplc="97BA43BE" w:tentative="1">
      <w:start w:val="1"/>
      <w:numFmt w:val="decimal"/>
      <w:lvlText w:val="%4."/>
      <w:lvlJc w:val="left"/>
      <w:pPr>
        <w:ind w:left="3057" w:hanging="360"/>
      </w:pPr>
    </w:lvl>
    <w:lvl w:ilvl="4" w:tplc="2C5E815A" w:tentative="1">
      <w:start w:val="1"/>
      <w:numFmt w:val="lowerLetter"/>
      <w:lvlText w:val="%5."/>
      <w:lvlJc w:val="left"/>
      <w:pPr>
        <w:ind w:left="3777" w:hanging="360"/>
      </w:pPr>
    </w:lvl>
    <w:lvl w:ilvl="5" w:tplc="C5F85854" w:tentative="1">
      <w:start w:val="1"/>
      <w:numFmt w:val="lowerRoman"/>
      <w:lvlText w:val="%6."/>
      <w:lvlJc w:val="right"/>
      <w:pPr>
        <w:ind w:left="4497" w:hanging="180"/>
      </w:pPr>
    </w:lvl>
    <w:lvl w:ilvl="6" w:tplc="1A407E6E" w:tentative="1">
      <w:start w:val="1"/>
      <w:numFmt w:val="decimal"/>
      <w:lvlText w:val="%7."/>
      <w:lvlJc w:val="left"/>
      <w:pPr>
        <w:ind w:left="5217" w:hanging="360"/>
      </w:pPr>
    </w:lvl>
    <w:lvl w:ilvl="7" w:tplc="D2E674F2" w:tentative="1">
      <w:start w:val="1"/>
      <w:numFmt w:val="lowerLetter"/>
      <w:lvlText w:val="%8."/>
      <w:lvlJc w:val="left"/>
      <w:pPr>
        <w:ind w:left="5937" w:hanging="360"/>
      </w:pPr>
    </w:lvl>
    <w:lvl w:ilvl="8" w:tplc="EC66B308" w:tentative="1">
      <w:start w:val="1"/>
      <w:numFmt w:val="lowerRoman"/>
      <w:lvlText w:val="%9."/>
      <w:lvlJc w:val="right"/>
      <w:pPr>
        <w:ind w:left="6657" w:hanging="180"/>
      </w:pPr>
    </w:lvl>
  </w:abstractNum>
  <w:abstractNum w:abstractNumId="49" w15:restartNumberingAfterBreak="0">
    <w:nsid w:val="7B1D5A2C"/>
    <w:multiLevelType w:val="hybridMultilevel"/>
    <w:tmpl w:val="4AB684AC"/>
    <w:lvl w:ilvl="0" w:tplc="B12A4B5C">
      <w:start w:val="1"/>
      <w:numFmt w:val="decimal"/>
      <w:lvlText w:val="%1."/>
      <w:lvlJc w:val="left"/>
      <w:pPr>
        <w:ind w:left="720" w:hanging="360"/>
      </w:pPr>
      <w:rPr>
        <w:rFonts w:hint="default"/>
        <w:b w:val="0"/>
        <w:i w:val="0"/>
        <w:strike w:val="0"/>
      </w:rPr>
    </w:lvl>
    <w:lvl w:ilvl="1" w:tplc="64BE390E" w:tentative="1">
      <w:start w:val="1"/>
      <w:numFmt w:val="lowerLetter"/>
      <w:lvlText w:val="%2."/>
      <w:lvlJc w:val="left"/>
      <w:pPr>
        <w:ind w:left="1440" w:hanging="360"/>
      </w:pPr>
    </w:lvl>
    <w:lvl w:ilvl="2" w:tplc="43E6653C" w:tentative="1">
      <w:start w:val="1"/>
      <w:numFmt w:val="lowerRoman"/>
      <w:lvlText w:val="%3."/>
      <w:lvlJc w:val="right"/>
      <w:pPr>
        <w:ind w:left="2160" w:hanging="180"/>
      </w:pPr>
    </w:lvl>
    <w:lvl w:ilvl="3" w:tplc="1A7A3F52" w:tentative="1">
      <w:start w:val="1"/>
      <w:numFmt w:val="decimal"/>
      <w:lvlText w:val="%4."/>
      <w:lvlJc w:val="left"/>
      <w:pPr>
        <w:ind w:left="2880" w:hanging="360"/>
      </w:pPr>
    </w:lvl>
    <w:lvl w:ilvl="4" w:tplc="86561CC8" w:tentative="1">
      <w:start w:val="1"/>
      <w:numFmt w:val="lowerLetter"/>
      <w:lvlText w:val="%5."/>
      <w:lvlJc w:val="left"/>
      <w:pPr>
        <w:ind w:left="3600" w:hanging="360"/>
      </w:pPr>
    </w:lvl>
    <w:lvl w:ilvl="5" w:tplc="AF26CFA4" w:tentative="1">
      <w:start w:val="1"/>
      <w:numFmt w:val="lowerRoman"/>
      <w:lvlText w:val="%6."/>
      <w:lvlJc w:val="right"/>
      <w:pPr>
        <w:ind w:left="4320" w:hanging="180"/>
      </w:pPr>
    </w:lvl>
    <w:lvl w:ilvl="6" w:tplc="70280A9A" w:tentative="1">
      <w:start w:val="1"/>
      <w:numFmt w:val="decimal"/>
      <w:lvlText w:val="%7."/>
      <w:lvlJc w:val="left"/>
      <w:pPr>
        <w:ind w:left="5040" w:hanging="360"/>
      </w:pPr>
    </w:lvl>
    <w:lvl w:ilvl="7" w:tplc="17EC21BE" w:tentative="1">
      <w:start w:val="1"/>
      <w:numFmt w:val="lowerLetter"/>
      <w:lvlText w:val="%8."/>
      <w:lvlJc w:val="left"/>
      <w:pPr>
        <w:ind w:left="5760" w:hanging="360"/>
      </w:pPr>
    </w:lvl>
    <w:lvl w:ilvl="8" w:tplc="E7CC3E10" w:tentative="1">
      <w:start w:val="1"/>
      <w:numFmt w:val="lowerRoman"/>
      <w:lvlText w:val="%9."/>
      <w:lvlJc w:val="right"/>
      <w:pPr>
        <w:ind w:left="6480" w:hanging="180"/>
      </w:pPr>
    </w:lvl>
  </w:abstractNum>
  <w:num w:numId="1" w16cid:durableId="1514950497">
    <w:abstractNumId w:val="8"/>
  </w:num>
  <w:num w:numId="2" w16cid:durableId="1116368983">
    <w:abstractNumId w:val="14"/>
  </w:num>
  <w:num w:numId="3" w16cid:durableId="619579319">
    <w:abstractNumId w:val="12"/>
  </w:num>
  <w:num w:numId="4" w16cid:durableId="1132865916">
    <w:abstractNumId w:val="41"/>
  </w:num>
  <w:num w:numId="5" w16cid:durableId="445273831">
    <w:abstractNumId w:val="17"/>
  </w:num>
  <w:num w:numId="6" w16cid:durableId="944727185">
    <w:abstractNumId w:val="29"/>
  </w:num>
  <w:num w:numId="7" w16cid:durableId="1763991563">
    <w:abstractNumId w:val="32"/>
  </w:num>
  <w:num w:numId="8" w16cid:durableId="979118275">
    <w:abstractNumId w:val="7"/>
  </w:num>
  <w:num w:numId="9" w16cid:durableId="330449188">
    <w:abstractNumId w:val="11"/>
  </w:num>
  <w:num w:numId="10" w16cid:durableId="725759533">
    <w:abstractNumId w:val="36"/>
  </w:num>
  <w:num w:numId="11" w16cid:durableId="1515729939">
    <w:abstractNumId w:val="16"/>
  </w:num>
  <w:num w:numId="12" w16cid:durableId="68043443">
    <w:abstractNumId w:val="46"/>
  </w:num>
  <w:num w:numId="13" w16cid:durableId="1261334570">
    <w:abstractNumId w:val="42"/>
  </w:num>
  <w:num w:numId="14" w16cid:durableId="566380368">
    <w:abstractNumId w:val="0"/>
  </w:num>
  <w:num w:numId="15" w16cid:durableId="374702041">
    <w:abstractNumId w:val="3"/>
  </w:num>
  <w:num w:numId="16" w16cid:durableId="952250509">
    <w:abstractNumId w:val="23"/>
  </w:num>
  <w:num w:numId="17" w16cid:durableId="354231889">
    <w:abstractNumId w:val="20"/>
  </w:num>
  <w:num w:numId="18" w16cid:durableId="1087771536">
    <w:abstractNumId w:val="49"/>
  </w:num>
  <w:num w:numId="19" w16cid:durableId="1924796226">
    <w:abstractNumId w:val="37"/>
  </w:num>
  <w:num w:numId="20" w16cid:durableId="736712337">
    <w:abstractNumId w:val="31"/>
  </w:num>
  <w:num w:numId="21" w16cid:durableId="2028749361">
    <w:abstractNumId w:val="2"/>
  </w:num>
  <w:num w:numId="22" w16cid:durableId="1159616698">
    <w:abstractNumId w:val="33"/>
  </w:num>
  <w:num w:numId="23" w16cid:durableId="1060253685">
    <w:abstractNumId w:val="5"/>
  </w:num>
  <w:num w:numId="24" w16cid:durableId="970790485">
    <w:abstractNumId w:val="10"/>
  </w:num>
  <w:num w:numId="25" w16cid:durableId="823591239">
    <w:abstractNumId w:val="22"/>
  </w:num>
  <w:num w:numId="26" w16cid:durableId="88238441">
    <w:abstractNumId w:val="21"/>
  </w:num>
  <w:num w:numId="27" w16cid:durableId="1910990929">
    <w:abstractNumId w:val="19"/>
  </w:num>
  <w:num w:numId="28" w16cid:durableId="472983409">
    <w:abstractNumId w:val="28"/>
  </w:num>
  <w:num w:numId="29" w16cid:durableId="32003763">
    <w:abstractNumId w:val="38"/>
  </w:num>
  <w:num w:numId="30" w16cid:durableId="1973708797">
    <w:abstractNumId w:val="24"/>
  </w:num>
  <w:num w:numId="31" w16cid:durableId="2139175925">
    <w:abstractNumId w:val="4"/>
  </w:num>
  <w:num w:numId="32" w16cid:durableId="1710954338">
    <w:abstractNumId w:val="43"/>
  </w:num>
  <w:num w:numId="33" w16cid:durableId="144442869">
    <w:abstractNumId w:val="27"/>
  </w:num>
  <w:num w:numId="34" w16cid:durableId="937836649">
    <w:abstractNumId w:val="18"/>
  </w:num>
  <w:num w:numId="35" w16cid:durableId="1612125292">
    <w:abstractNumId w:val="47"/>
  </w:num>
  <w:num w:numId="36" w16cid:durableId="1278679619">
    <w:abstractNumId w:val="39"/>
  </w:num>
  <w:num w:numId="37" w16cid:durableId="1157259835">
    <w:abstractNumId w:val="9"/>
  </w:num>
  <w:num w:numId="38" w16cid:durableId="1961564896">
    <w:abstractNumId w:val="45"/>
  </w:num>
  <w:num w:numId="39" w16cid:durableId="1801797071">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3783240">
    <w:abstractNumId w:val="44"/>
  </w:num>
  <w:num w:numId="41" w16cid:durableId="577522330">
    <w:abstractNumId w:val="34"/>
  </w:num>
  <w:num w:numId="42" w16cid:durableId="2028825275">
    <w:abstractNumId w:val="25"/>
  </w:num>
  <w:num w:numId="43" w16cid:durableId="880751815">
    <w:abstractNumId w:val="26"/>
  </w:num>
  <w:num w:numId="44" w16cid:durableId="1386638727">
    <w:abstractNumId w:val="30"/>
  </w:num>
  <w:num w:numId="45" w16cid:durableId="1579290368">
    <w:abstractNumId w:val="6"/>
  </w:num>
  <w:num w:numId="46" w16cid:durableId="1597788136">
    <w:abstractNumId w:val="15"/>
  </w:num>
  <w:num w:numId="47" w16cid:durableId="665284501">
    <w:abstractNumId w:val="48"/>
  </w:num>
  <w:num w:numId="48" w16cid:durableId="1092429803">
    <w:abstractNumId w:val="1"/>
  </w:num>
  <w:num w:numId="49" w16cid:durableId="740375195">
    <w:abstractNumId w:val="13"/>
  </w:num>
  <w:num w:numId="50" w16cid:durableId="182550998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05DC"/>
    <w:rsid w:val="000027C7"/>
    <w:rsid w:val="00006807"/>
    <w:rsid w:val="00006CEE"/>
    <w:rsid w:val="00015659"/>
    <w:rsid w:val="000211AD"/>
    <w:rsid w:val="000329E5"/>
    <w:rsid w:val="000335D2"/>
    <w:rsid w:val="0003632C"/>
    <w:rsid w:val="000372ED"/>
    <w:rsid w:val="00040EFF"/>
    <w:rsid w:val="00045F1B"/>
    <w:rsid w:val="00057E4C"/>
    <w:rsid w:val="00060FED"/>
    <w:rsid w:val="00061184"/>
    <w:rsid w:val="000670BE"/>
    <w:rsid w:val="000675AA"/>
    <w:rsid w:val="000704C2"/>
    <w:rsid w:val="00070E6E"/>
    <w:rsid w:val="000733A8"/>
    <w:rsid w:val="0008007E"/>
    <w:rsid w:val="00080613"/>
    <w:rsid w:val="00081DC5"/>
    <w:rsid w:val="0008416B"/>
    <w:rsid w:val="000860DE"/>
    <w:rsid w:val="000908F9"/>
    <w:rsid w:val="000919E1"/>
    <w:rsid w:val="000A2D58"/>
    <w:rsid w:val="000A5C4B"/>
    <w:rsid w:val="000B1402"/>
    <w:rsid w:val="000B154D"/>
    <w:rsid w:val="000B2FBB"/>
    <w:rsid w:val="000B435B"/>
    <w:rsid w:val="000B4BCA"/>
    <w:rsid w:val="000B6F9D"/>
    <w:rsid w:val="000D37C2"/>
    <w:rsid w:val="000D5E48"/>
    <w:rsid w:val="000E1035"/>
    <w:rsid w:val="000E71E7"/>
    <w:rsid w:val="000F1B08"/>
    <w:rsid w:val="000F5762"/>
    <w:rsid w:val="00100F0C"/>
    <w:rsid w:val="00102077"/>
    <w:rsid w:val="001024BA"/>
    <w:rsid w:val="00103D14"/>
    <w:rsid w:val="00103ECD"/>
    <w:rsid w:val="001147D4"/>
    <w:rsid w:val="001203ED"/>
    <w:rsid w:val="0012574D"/>
    <w:rsid w:val="00136D0E"/>
    <w:rsid w:val="001436D2"/>
    <w:rsid w:val="00145637"/>
    <w:rsid w:val="001465CD"/>
    <w:rsid w:val="001466CD"/>
    <w:rsid w:val="00154E7A"/>
    <w:rsid w:val="00160EC9"/>
    <w:rsid w:val="001656A3"/>
    <w:rsid w:val="00165744"/>
    <w:rsid w:val="001664A9"/>
    <w:rsid w:val="0017583E"/>
    <w:rsid w:val="0018252D"/>
    <w:rsid w:val="00182AA9"/>
    <w:rsid w:val="00185749"/>
    <w:rsid w:val="00187C8F"/>
    <w:rsid w:val="001902CF"/>
    <w:rsid w:val="00195064"/>
    <w:rsid w:val="00195C26"/>
    <w:rsid w:val="001A32FC"/>
    <w:rsid w:val="001A48D1"/>
    <w:rsid w:val="001B063E"/>
    <w:rsid w:val="001B6102"/>
    <w:rsid w:val="001C1A81"/>
    <w:rsid w:val="001C660A"/>
    <w:rsid w:val="001C75FD"/>
    <w:rsid w:val="001C763F"/>
    <w:rsid w:val="001D1784"/>
    <w:rsid w:val="001D212C"/>
    <w:rsid w:val="001D5F37"/>
    <w:rsid w:val="001D63FB"/>
    <w:rsid w:val="001D7DB3"/>
    <w:rsid w:val="001E15AC"/>
    <w:rsid w:val="001F11E5"/>
    <w:rsid w:val="001F45C7"/>
    <w:rsid w:val="00202B27"/>
    <w:rsid w:val="00205E3D"/>
    <w:rsid w:val="00207812"/>
    <w:rsid w:val="0021061E"/>
    <w:rsid w:val="002129F0"/>
    <w:rsid w:val="0021341D"/>
    <w:rsid w:val="002146F8"/>
    <w:rsid w:val="00217FDE"/>
    <w:rsid w:val="00220B9E"/>
    <w:rsid w:val="00220FD6"/>
    <w:rsid w:val="00221F9B"/>
    <w:rsid w:val="002237F4"/>
    <w:rsid w:val="00223AD5"/>
    <w:rsid w:val="00231352"/>
    <w:rsid w:val="00231A8A"/>
    <w:rsid w:val="002329CD"/>
    <w:rsid w:val="0023626F"/>
    <w:rsid w:val="00240B92"/>
    <w:rsid w:val="0025323A"/>
    <w:rsid w:val="00255625"/>
    <w:rsid w:val="002604A8"/>
    <w:rsid w:val="002637C6"/>
    <w:rsid w:val="00266BD3"/>
    <w:rsid w:val="00273269"/>
    <w:rsid w:val="0027653E"/>
    <w:rsid w:val="00276FC5"/>
    <w:rsid w:val="0027748F"/>
    <w:rsid w:val="00277A30"/>
    <w:rsid w:val="002863E9"/>
    <w:rsid w:val="00292052"/>
    <w:rsid w:val="002964E0"/>
    <w:rsid w:val="00296818"/>
    <w:rsid w:val="002A4568"/>
    <w:rsid w:val="002B0C6F"/>
    <w:rsid w:val="002B4910"/>
    <w:rsid w:val="002C15CE"/>
    <w:rsid w:val="002C1720"/>
    <w:rsid w:val="002D5FA5"/>
    <w:rsid w:val="002D655E"/>
    <w:rsid w:val="002F1F0A"/>
    <w:rsid w:val="00304C7D"/>
    <w:rsid w:val="00306BE4"/>
    <w:rsid w:val="00306E96"/>
    <w:rsid w:val="003115F7"/>
    <w:rsid w:val="003318CD"/>
    <w:rsid w:val="003363F6"/>
    <w:rsid w:val="003405D4"/>
    <w:rsid w:val="00340815"/>
    <w:rsid w:val="00341320"/>
    <w:rsid w:val="00343F48"/>
    <w:rsid w:val="003477FA"/>
    <w:rsid w:val="00356443"/>
    <w:rsid w:val="0035698E"/>
    <w:rsid w:val="003612C3"/>
    <w:rsid w:val="00362469"/>
    <w:rsid w:val="00362FEF"/>
    <w:rsid w:val="00370410"/>
    <w:rsid w:val="003708B6"/>
    <w:rsid w:val="00372597"/>
    <w:rsid w:val="00373588"/>
    <w:rsid w:val="0037431C"/>
    <w:rsid w:val="0037748C"/>
    <w:rsid w:val="00377A99"/>
    <w:rsid w:val="00380E50"/>
    <w:rsid w:val="00381FDC"/>
    <w:rsid w:val="0039638D"/>
    <w:rsid w:val="00397FEC"/>
    <w:rsid w:val="003A0DE3"/>
    <w:rsid w:val="003A5C7B"/>
    <w:rsid w:val="003B129E"/>
    <w:rsid w:val="003B25D2"/>
    <w:rsid w:val="003B449D"/>
    <w:rsid w:val="003B496B"/>
    <w:rsid w:val="003B5262"/>
    <w:rsid w:val="003C2E50"/>
    <w:rsid w:val="003C65C2"/>
    <w:rsid w:val="003D0F73"/>
    <w:rsid w:val="003E1C09"/>
    <w:rsid w:val="003E4B6F"/>
    <w:rsid w:val="003E553E"/>
    <w:rsid w:val="00400A88"/>
    <w:rsid w:val="00403A48"/>
    <w:rsid w:val="004200E3"/>
    <w:rsid w:val="004208B3"/>
    <w:rsid w:val="0042691A"/>
    <w:rsid w:val="00434472"/>
    <w:rsid w:val="00434EB5"/>
    <w:rsid w:val="00437537"/>
    <w:rsid w:val="00452878"/>
    <w:rsid w:val="0045464C"/>
    <w:rsid w:val="004565DA"/>
    <w:rsid w:val="0046358F"/>
    <w:rsid w:val="004707BF"/>
    <w:rsid w:val="00471D42"/>
    <w:rsid w:val="00474BD9"/>
    <w:rsid w:val="00481D0D"/>
    <w:rsid w:val="0048525F"/>
    <w:rsid w:val="00491D8F"/>
    <w:rsid w:val="00497A5A"/>
    <w:rsid w:val="004A3FE0"/>
    <w:rsid w:val="004A5038"/>
    <w:rsid w:val="004A7C17"/>
    <w:rsid w:val="004A7D24"/>
    <w:rsid w:val="004B0753"/>
    <w:rsid w:val="004B7A5C"/>
    <w:rsid w:val="004B7C65"/>
    <w:rsid w:val="004C6B2A"/>
    <w:rsid w:val="004C78EC"/>
    <w:rsid w:val="004C7C25"/>
    <w:rsid w:val="004D0506"/>
    <w:rsid w:val="004D2A6B"/>
    <w:rsid w:val="004E23A7"/>
    <w:rsid w:val="004E2DD9"/>
    <w:rsid w:val="004F24F3"/>
    <w:rsid w:val="004F7C6A"/>
    <w:rsid w:val="00500DCB"/>
    <w:rsid w:val="0051349D"/>
    <w:rsid w:val="00525159"/>
    <w:rsid w:val="00526AD6"/>
    <w:rsid w:val="00535001"/>
    <w:rsid w:val="0053681E"/>
    <w:rsid w:val="00541CAA"/>
    <w:rsid w:val="00543FF2"/>
    <w:rsid w:val="0054464C"/>
    <w:rsid w:val="0055134D"/>
    <w:rsid w:val="00552081"/>
    <w:rsid w:val="005535ED"/>
    <w:rsid w:val="00563496"/>
    <w:rsid w:val="00573407"/>
    <w:rsid w:val="0057745D"/>
    <w:rsid w:val="005901A4"/>
    <w:rsid w:val="00594372"/>
    <w:rsid w:val="00595A76"/>
    <w:rsid w:val="005A1AB5"/>
    <w:rsid w:val="005B1732"/>
    <w:rsid w:val="005B25D1"/>
    <w:rsid w:val="005B447C"/>
    <w:rsid w:val="005B6A71"/>
    <w:rsid w:val="005D5C54"/>
    <w:rsid w:val="005E1D6F"/>
    <w:rsid w:val="005E79AD"/>
    <w:rsid w:val="00603612"/>
    <w:rsid w:val="00605B3C"/>
    <w:rsid w:val="00607192"/>
    <w:rsid w:val="00611066"/>
    <w:rsid w:val="00616516"/>
    <w:rsid w:val="00626F03"/>
    <w:rsid w:val="0064242C"/>
    <w:rsid w:val="00647F77"/>
    <w:rsid w:val="00652E00"/>
    <w:rsid w:val="006540B6"/>
    <w:rsid w:val="00654DC5"/>
    <w:rsid w:val="0065764F"/>
    <w:rsid w:val="00657EDB"/>
    <w:rsid w:val="00667D6E"/>
    <w:rsid w:val="0067073B"/>
    <w:rsid w:val="0067091D"/>
    <w:rsid w:val="0067643F"/>
    <w:rsid w:val="00676642"/>
    <w:rsid w:val="0068774C"/>
    <w:rsid w:val="006A0174"/>
    <w:rsid w:val="006A3E04"/>
    <w:rsid w:val="006A3F1E"/>
    <w:rsid w:val="006B133F"/>
    <w:rsid w:val="006B5077"/>
    <w:rsid w:val="006B623A"/>
    <w:rsid w:val="006C2BCA"/>
    <w:rsid w:val="006C3D7D"/>
    <w:rsid w:val="006C5E85"/>
    <w:rsid w:val="006D146B"/>
    <w:rsid w:val="006D744A"/>
    <w:rsid w:val="006E390A"/>
    <w:rsid w:val="006E55AF"/>
    <w:rsid w:val="006F3444"/>
    <w:rsid w:val="006F51D3"/>
    <w:rsid w:val="00700CC4"/>
    <w:rsid w:val="00703E1F"/>
    <w:rsid w:val="0070666B"/>
    <w:rsid w:val="007127AA"/>
    <w:rsid w:val="00712E45"/>
    <w:rsid w:val="00715693"/>
    <w:rsid w:val="00721BF3"/>
    <w:rsid w:val="0072240F"/>
    <w:rsid w:val="0072443C"/>
    <w:rsid w:val="00724889"/>
    <w:rsid w:val="00726A56"/>
    <w:rsid w:val="00741E35"/>
    <w:rsid w:val="00744DC1"/>
    <w:rsid w:val="00746CEE"/>
    <w:rsid w:val="0075264A"/>
    <w:rsid w:val="00754843"/>
    <w:rsid w:val="00761BA9"/>
    <w:rsid w:val="007637AD"/>
    <w:rsid w:val="00764EFB"/>
    <w:rsid w:val="00772D79"/>
    <w:rsid w:val="00772E1E"/>
    <w:rsid w:val="00773A5D"/>
    <w:rsid w:val="00773FED"/>
    <w:rsid w:val="00776A03"/>
    <w:rsid w:val="00783C3D"/>
    <w:rsid w:val="007947E5"/>
    <w:rsid w:val="00796212"/>
    <w:rsid w:val="007A4F9C"/>
    <w:rsid w:val="007B0747"/>
    <w:rsid w:val="007B3731"/>
    <w:rsid w:val="007B4246"/>
    <w:rsid w:val="007B456D"/>
    <w:rsid w:val="007C11D0"/>
    <w:rsid w:val="007C6E36"/>
    <w:rsid w:val="007C7F06"/>
    <w:rsid w:val="007D1FB5"/>
    <w:rsid w:val="007D43B3"/>
    <w:rsid w:val="007E0A3C"/>
    <w:rsid w:val="007E18D7"/>
    <w:rsid w:val="007E2FA7"/>
    <w:rsid w:val="007F5043"/>
    <w:rsid w:val="007F684F"/>
    <w:rsid w:val="00810077"/>
    <w:rsid w:val="00812FD8"/>
    <w:rsid w:val="00815506"/>
    <w:rsid w:val="00815609"/>
    <w:rsid w:val="00815A6D"/>
    <w:rsid w:val="00816909"/>
    <w:rsid w:val="0081772B"/>
    <w:rsid w:val="008200F9"/>
    <w:rsid w:val="00826E08"/>
    <w:rsid w:val="008327AC"/>
    <w:rsid w:val="008434A9"/>
    <w:rsid w:val="00843698"/>
    <w:rsid w:val="00845409"/>
    <w:rsid w:val="00850399"/>
    <w:rsid w:val="00854877"/>
    <w:rsid w:val="0085693E"/>
    <w:rsid w:val="0085799D"/>
    <w:rsid w:val="00870CA6"/>
    <w:rsid w:val="008743E6"/>
    <w:rsid w:val="00880E7B"/>
    <w:rsid w:val="00883F89"/>
    <w:rsid w:val="00893E62"/>
    <w:rsid w:val="008962AF"/>
    <w:rsid w:val="008A0CD6"/>
    <w:rsid w:val="008A4B52"/>
    <w:rsid w:val="008B065D"/>
    <w:rsid w:val="008B3BFE"/>
    <w:rsid w:val="008B47D4"/>
    <w:rsid w:val="008B49E1"/>
    <w:rsid w:val="008B6EF1"/>
    <w:rsid w:val="008C081D"/>
    <w:rsid w:val="008C0D25"/>
    <w:rsid w:val="008C52AA"/>
    <w:rsid w:val="008C5DB2"/>
    <w:rsid w:val="008D30DC"/>
    <w:rsid w:val="008D3911"/>
    <w:rsid w:val="008D7D9F"/>
    <w:rsid w:val="008E0D1D"/>
    <w:rsid w:val="008E1EF4"/>
    <w:rsid w:val="008F2F01"/>
    <w:rsid w:val="008F5024"/>
    <w:rsid w:val="009034A6"/>
    <w:rsid w:val="009043A7"/>
    <w:rsid w:val="009049D8"/>
    <w:rsid w:val="00913BC7"/>
    <w:rsid w:val="0093205D"/>
    <w:rsid w:val="009356D9"/>
    <w:rsid w:val="0094127D"/>
    <w:rsid w:val="009434B9"/>
    <w:rsid w:val="0095037B"/>
    <w:rsid w:val="009527A9"/>
    <w:rsid w:val="009541E6"/>
    <w:rsid w:val="0095652B"/>
    <w:rsid w:val="009638E0"/>
    <w:rsid w:val="00963DC5"/>
    <w:rsid w:val="00965F00"/>
    <w:rsid w:val="009724B5"/>
    <w:rsid w:val="009729FA"/>
    <w:rsid w:val="0097327A"/>
    <w:rsid w:val="009737B2"/>
    <w:rsid w:val="00981B71"/>
    <w:rsid w:val="00981C57"/>
    <w:rsid w:val="00983AA3"/>
    <w:rsid w:val="00984B41"/>
    <w:rsid w:val="00986C3C"/>
    <w:rsid w:val="0099713B"/>
    <w:rsid w:val="00997B65"/>
    <w:rsid w:val="009A0C5F"/>
    <w:rsid w:val="009A164E"/>
    <w:rsid w:val="009A2837"/>
    <w:rsid w:val="009A3E73"/>
    <w:rsid w:val="009B25E4"/>
    <w:rsid w:val="009B79F7"/>
    <w:rsid w:val="009C1EB1"/>
    <w:rsid w:val="009C4144"/>
    <w:rsid w:val="009E23BA"/>
    <w:rsid w:val="009E4E69"/>
    <w:rsid w:val="009E68E3"/>
    <w:rsid w:val="009F37AC"/>
    <w:rsid w:val="009F4A71"/>
    <w:rsid w:val="00A008F2"/>
    <w:rsid w:val="00A136BB"/>
    <w:rsid w:val="00A15C97"/>
    <w:rsid w:val="00A23ACF"/>
    <w:rsid w:val="00A23D4A"/>
    <w:rsid w:val="00A27EAC"/>
    <w:rsid w:val="00A32139"/>
    <w:rsid w:val="00A347A9"/>
    <w:rsid w:val="00A52800"/>
    <w:rsid w:val="00A53CB7"/>
    <w:rsid w:val="00A53ED9"/>
    <w:rsid w:val="00A564E8"/>
    <w:rsid w:val="00A633D2"/>
    <w:rsid w:val="00A758A1"/>
    <w:rsid w:val="00A80ECE"/>
    <w:rsid w:val="00A81D98"/>
    <w:rsid w:val="00A82561"/>
    <w:rsid w:val="00A8258A"/>
    <w:rsid w:val="00A91DE8"/>
    <w:rsid w:val="00A94A5F"/>
    <w:rsid w:val="00A96048"/>
    <w:rsid w:val="00AA053E"/>
    <w:rsid w:val="00AA2653"/>
    <w:rsid w:val="00AA31F5"/>
    <w:rsid w:val="00AA5DCD"/>
    <w:rsid w:val="00AA6E01"/>
    <w:rsid w:val="00AB639A"/>
    <w:rsid w:val="00AB7482"/>
    <w:rsid w:val="00AC1402"/>
    <w:rsid w:val="00AC79E8"/>
    <w:rsid w:val="00AD10C6"/>
    <w:rsid w:val="00AD5BF7"/>
    <w:rsid w:val="00AE7BED"/>
    <w:rsid w:val="00AF0DB7"/>
    <w:rsid w:val="00AF399B"/>
    <w:rsid w:val="00AF3C97"/>
    <w:rsid w:val="00AF4EE1"/>
    <w:rsid w:val="00AF7F01"/>
    <w:rsid w:val="00B03528"/>
    <w:rsid w:val="00B054A2"/>
    <w:rsid w:val="00B06FFF"/>
    <w:rsid w:val="00B17474"/>
    <w:rsid w:val="00B212BE"/>
    <w:rsid w:val="00B4671D"/>
    <w:rsid w:val="00B57023"/>
    <w:rsid w:val="00B57DE3"/>
    <w:rsid w:val="00B57EC2"/>
    <w:rsid w:val="00B610DD"/>
    <w:rsid w:val="00B62693"/>
    <w:rsid w:val="00B64580"/>
    <w:rsid w:val="00B652B2"/>
    <w:rsid w:val="00B65F82"/>
    <w:rsid w:val="00B83684"/>
    <w:rsid w:val="00B8794A"/>
    <w:rsid w:val="00B87D0E"/>
    <w:rsid w:val="00B9157C"/>
    <w:rsid w:val="00B9232D"/>
    <w:rsid w:val="00B9496B"/>
    <w:rsid w:val="00BA01F5"/>
    <w:rsid w:val="00BD0745"/>
    <w:rsid w:val="00BD274C"/>
    <w:rsid w:val="00BD2C6D"/>
    <w:rsid w:val="00BD2F20"/>
    <w:rsid w:val="00BD336A"/>
    <w:rsid w:val="00BE023B"/>
    <w:rsid w:val="00BE30B1"/>
    <w:rsid w:val="00BE32AB"/>
    <w:rsid w:val="00BE332C"/>
    <w:rsid w:val="00BE408E"/>
    <w:rsid w:val="00BE4978"/>
    <w:rsid w:val="00BE6C95"/>
    <w:rsid w:val="00BF221C"/>
    <w:rsid w:val="00BF33CE"/>
    <w:rsid w:val="00C01D84"/>
    <w:rsid w:val="00C04349"/>
    <w:rsid w:val="00C122DF"/>
    <w:rsid w:val="00C13380"/>
    <w:rsid w:val="00C13E0B"/>
    <w:rsid w:val="00C147F4"/>
    <w:rsid w:val="00C149D7"/>
    <w:rsid w:val="00C17493"/>
    <w:rsid w:val="00C20376"/>
    <w:rsid w:val="00C260F8"/>
    <w:rsid w:val="00C301FC"/>
    <w:rsid w:val="00C306B8"/>
    <w:rsid w:val="00C30BA9"/>
    <w:rsid w:val="00C32CA2"/>
    <w:rsid w:val="00C401CF"/>
    <w:rsid w:val="00C40E29"/>
    <w:rsid w:val="00C424C2"/>
    <w:rsid w:val="00C473C2"/>
    <w:rsid w:val="00C47401"/>
    <w:rsid w:val="00C53200"/>
    <w:rsid w:val="00C6171A"/>
    <w:rsid w:val="00C643BE"/>
    <w:rsid w:val="00C6605D"/>
    <w:rsid w:val="00C675A8"/>
    <w:rsid w:val="00C67E56"/>
    <w:rsid w:val="00C70509"/>
    <w:rsid w:val="00C743CB"/>
    <w:rsid w:val="00C774D9"/>
    <w:rsid w:val="00C80DC8"/>
    <w:rsid w:val="00C830FB"/>
    <w:rsid w:val="00C8545D"/>
    <w:rsid w:val="00C87DFC"/>
    <w:rsid w:val="00C946EE"/>
    <w:rsid w:val="00CA1A79"/>
    <w:rsid w:val="00CA2CD8"/>
    <w:rsid w:val="00CA783E"/>
    <w:rsid w:val="00CB1DBF"/>
    <w:rsid w:val="00CC056C"/>
    <w:rsid w:val="00CD02DA"/>
    <w:rsid w:val="00CD0D74"/>
    <w:rsid w:val="00CD3AB2"/>
    <w:rsid w:val="00CD6E1A"/>
    <w:rsid w:val="00CE1B4E"/>
    <w:rsid w:val="00CF1886"/>
    <w:rsid w:val="00CF4F90"/>
    <w:rsid w:val="00CF7916"/>
    <w:rsid w:val="00D12269"/>
    <w:rsid w:val="00D17A8F"/>
    <w:rsid w:val="00D345DB"/>
    <w:rsid w:val="00D436AE"/>
    <w:rsid w:val="00D45432"/>
    <w:rsid w:val="00D50EC8"/>
    <w:rsid w:val="00D541B3"/>
    <w:rsid w:val="00D55A6F"/>
    <w:rsid w:val="00D57410"/>
    <w:rsid w:val="00D651FC"/>
    <w:rsid w:val="00D657DE"/>
    <w:rsid w:val="00D72883"/>
    <w:rsid w:val="00D768A2"/>
    <w:rsid w:val="00D8695F"/>
    <w:rsid w:val="00D92989"/>
    <w:rsid w:val="00DA058B"/>
    <w:rsid w:val="00DB4AB0"/>
    <w:rsid w:val="00DB64B3"/>
    <w:rsid w:val="00DB7060"/>
    <w:rsid w:val="00DC1998"/>
    <w:rsid w:val="00DC61F6"/>
    <w:rsid w:val="00DD3A61"/>
    <w:rsid w:val="00DD717D"/>
    <w:rsid w:val="00DF0BE5"/>
    <w:rsid w:val="00DF1FAD"/>
    <w:rsid w:val="00DF7279"/>
    <w:rsid w:val="00E00EAC"/>
    <w:rsid w:val="00E029D2"/>
    <w:rsid w:val="00E02ED7"/>
    <w:rsid w:val="00E111CF"/>
    <w:rsid w:val="00E14446"/>
    <w:rsid w:val="00E147A8"/>
    <w:rsid w:val="00E266E8"/>
    <w:rsid w:val="00E27419"/>
    <w:rsid w:val="00E27C38"/>
    <w:rsid w:val="00E33284"/>
    <w:rsid w:val="00E35EEB"/>
    <w:rsid w:val="00E41C9D"/>
    <w:rsid w:val="00E4306E"/>
    <w:rsid w:val="00E43CC6"/>
    <w:rsid w:val="00E51606"/>
    <w:rsid w:val="00E51F5E"/>
    <w:rsid w:val="00E63EA4"/>
    <w:rsid w:val="00E66AFF"/>
    <w:rsid w:val="00E66F2D"/>
    <w:rsid w:val="00E71C9D"/>
    <w:rsid w:val="00E94B1D"/>
    <w:rsid w:val="00E9539D"/>
    <w:rsid w:val="00EA3BC0"/>
    <w:rsid w:val="00EA3D6D"/>
    <w:rsid w:val="00EA60F5"/>
    <w:rsid w:val="00EB1403"/>
    <w:rsid w:val="00EB60B1"/>
    <w:rsid w:val="00EC7D44"/>
    <w:rsid w:val="00ED1815"/>
    <w:rsid w:val="00EE0E27"/>
    <w:rsid w:val="00EE3EA9"/>
    <w:rsid w:val="00EF05C1"/>
    <w:rsid w:val="00EF2F29"/>
    <w:rsid w:val="00EF76BE"/>
    <w:rsid w:val="00EF7D79"/>
    <w:rsid w:val="00F01BF2"/>
    <w:rsid w:val="00F0597B"/>
    <w:rsid w:val="00F073DD"/>
    <w:rsid w:val="00F10162"/>
    <w:rsid w:val="00F109A1"/>
    <w:rsid w:val="00F12683"/>
    <w:rsid w:val="00F13DBD"/>
    <w:rsid w:val="00F146A6"/>
    <w:rsid w:val="00F176C9"/>
    <w:rsid w:val="00F2270E"/>
    <w:rsid w:val="00F32ACC"/>
    <w:rsid w:val="00F36484"/>
    <w:rsid w:val="00F36925"/>
    <w:rsid w:val="00F41756"/>
    <w:rsid w:val="00F47508"/>
    <w:rsid w:val="00F51CC4"/>
    <w:rsid w:val="00F5522E"/>
    <w:rsid w:val="00F55C1D"/>
    <w:rsid w:val="00F56724"/>
    <w:rsid w:val="00F658EC"/>
    <w:rsid w:val="00F762D0"/>
    <w:rsid w:val="00F9098D"/>
    <w:rsid w:val="00F91A6A"/>
    <w:rsid w:val="00F9204B"/>
    <w:rsid w:val="00FA3F0A"/>
    <w:rsid w:val="00FB6020"/>
    <w:rsid w:val="00FB620B"/>
    <w:rsid w:val="00FB6DC5"/>
    <w:rsid w:val="00FC0081"/>
    <w:rsid w:val="00FC1E32"/>
    <w:rsid w:val="00FC20F1"/>
    <w:rsid w:val="00FC5399"/>
    <w:rsid w:val="00FC55BB"/>
    <w:rsid w:val="00FC6E87"/>
    <w:rsid w:val="00FC75BD"/>
    <w:rsid w:val="00FE08F6"/>
    <w:rsid w:val="00FE2FAB"/>
    <w:rsid w:val="00FE3904"/>
    <w:rsid w:val="00FE53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51E0"/>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Parasts"/>
    <w:link w:val="VrestekstsRakstz"/>
    <w:uiPriority w:val="99"/>
    <w:qFormat/>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aliases w:val="Footnote Text Char Char Rakstz.,Footnote Text Char1 Char Char Rakstz.,Footnote Text Char Char Char Char Rakstz.,Footnote Text Char1 Char Char1 Char Char Rakstz.,Footnote Text Char Char Char Char Char Char Rakstz.,Footnote Rakstz."/>
    <w:basedOn w:val="Noklusjumarindkopasfonts"/>
    <w:link w:val="Vresteksts"/>
    <w:uiPriority w:val="99"/>
    <w:qFormat/>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uiPriority w:val="99"/>
    <w:qFormat/>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rsid w:val="001D7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ecumnieki.parvalde@bauskasnovads.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ecumnieki.iepirkumi@vecumnieki.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cumnieki.iepirkumi@bauskasnovads.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ace.sileika@bauskasnovads.lv" TargetMode="External"/><Relationship Id="rId4" Type="http://schemas.openxmlformats.org/officeDocument/2006/relationships/styles" Target="styles.xml"/><Relationship Id="rId9" Type="http://schemas.openxmlformats.org/officeDocument/2006/relationships/hyperlink" Target="mailto:vecumnieki.parvalde@bauskas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9811</Words>
  <Characters>5593</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VAP</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Inese</cp:lastModifiedBy>
  <cp:revision>2</cp:revision>
  <dcterms:created xsi:type="dcterms:W3CDTF">2026-05-28T07:32:00Z</dcterms:created>
  <dcterms:modified xsi:type="dcterms:W3CDTF">2026-05-28T07:32:00Z</dcterms:modified>
</cp:coreProperties>
</file>