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D9464" w14:textId="77777777" w:rsidR="00925FBE" w:rsidRPr="00925FBE" w:rsidRDefault="00925FBE" w:rsidP="00925FBE">
      <w:pPr>
        <w:pStyle w:val="Sarakstarindkopa"/>
        <w:spacing w:before="240"/>
        <w:jc w:val="right"/>
        <w:rPr>
          <w:rFonts w:ascii="Times New Roman" w:hAnsi="Times New Roman" w:cs="Times New Roman"/>
          <w:b/>
        </w:rPr>
      </w:pPr>
      <w:r w:rsidRPr="00925FBE">
        <w:rPr>
          <w:rFonts w:ascii="Times New Roman" w:hAnsi="Times New Roman" w:cs="Times New Roman"/>
          <w:b/>
        </w:rPr>
        <w:t>2. pielikums</w:t>
      </w:r>
    </w:p>
    <w:p w14:paraId="63C2912D" w14:textId="77777777" w:rsidR="00925FBE" w:rsidRPr="00A008F2" w:rsidRDefault="00925FBE" w:rsidP="00925FBE">
      <w:pPr>
        <w:spacing w:after="120"/>
        <w:jc w:val="center"/>
        <w:rPr>
          <w:b/>
          <w:bCs/>
          <w:sz w:val="28"/>
          <w:szCs w:val="28"/>
        </w:rPr>
      </w:pPr>
      <w:r w:rsidRPr="00A008F2">
        <w:rPr>
          <w:b/>
          <w:bCs/>
          <w:sz w:val="28"/>
          <w:szCs w:val="28"/>
        </w:rPr>
        <w:t xml:space="preserve">PIETEIKUMS DALĪBAI </w:t>
      </w:r>
      <w:r>
        <w:rPr>
          <w:b/>
          <w:bCs/>
          <w:sz w:val="28"/>
          <w:szCs w:val="28"/>
        </w:rPr>
        <w:t>CENU APTAUJĀ</w:t>
      </w:r>
    </w:p>
    <w:p w14:paraId="3A4844D0" w14:textId="4287D9D4" w:rsidR="00925FBE" w:rsidRPr="002820D0" w:rsidRDefault="00925FBE" w:rsidP="00925FBE">
      <w:pPr>
        <w:autoSpaceDE w:val="0"/>
        <w:jc w:val="center"/>
        <w:rPr>
          <w:b/>
          <w:szCs w:val="28"/>
        </w:rPr>
      </w:pPr>
      <w:r>
        <w:rPr>
          <w:b/>
          <w:szCs w:val="28"/>
        </w:rPr>
        <w:t>“</w:t>
      </w:r>
      <w:r w:rsidR="00803637" w:rsidRPr="00803637">
        <w:rPr>
          <w:b/>
          <w:szCs w:val="28"/>
        </w:rPr>
        <w:t>Aizkaru izgatavošana, piegāde un uzstādīšana ģimeniskai videi pietuvinātam aprūpes pakalpojumam senioriem</w:t>
      </w:r>
      <w:r>
        <w:rPr>
          <w:b/>
          <w:szCs w:val="28"/>
        </w:rPr>
        <w:t>”</w:t>
      </w:r>
      <w:r w:rsidRPr="002820D0">
        <w:rPr>
          <w:b/>
          <w:szCs w:val="28"/>
        </w:rPr>
        <w:t>,</w:t>
      </w:r>
    </w:p>
    <w:p w14:paraId="0184B4C3" w14:textId="4DDC0BED" w:rsidR="00925FBE" w:rsidRPr="004369C4" w:rsidRDefault="00925FBE" w:rsidP="00925FBE">
      <w:pPr>
        <w:jc w:val="center"/>
        <w:rPr>
          <w:b/>
          <w:sz w:val="28"/>
          <w:szCs w:val="28"/>
        </w:rPr>
      </w:pPr>
      <w:r w:rsidRPr="004369C4">
        <w:rPr>
          <w:b/>
        </w:rPr>
        <w:t>identifikācijas numurs BNP/CA/202</w:t>
      </w:r>
      <w:r>
        <w:rPr>
          <w:b/>
        </w:rPr>
        <w:t>6</w:t>
      </w:r>
      <w:r w:rsidRPr="004369C4">
        <w:rPr>
          <w:b/>
        </w:rPr>
        <w:t>/</w:t>
      </w:r>
      <w:r w:rsidR="0083139A">
        <w:rPr>
          <w:b/>
        </w:rPr>
        <w:t>80</w:t>
      </w:r>
    </w:p>
    <w:p w14:paraId="5B173E1B" w14:textId="77777777" w:rsidR="00925FBE" w:rsidRDefault="00925FBE" w:rsidP="00925FBE">
      <w:pPr>
        <w:autoSpaceDE w:val="0"/>
        <w:jc w:val="center"/>
      </w:pPr>
    </w:p>
    <w:p w14:paraId="25B68487" w14:textId="77777777" w:rsidR="00925FBE" w:rsidRPr="00A008F2" w:rsidRDefault="00925FBE" w:rsidP="00925FBE"/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925FBE" w:rsidRPr="00393DEB" w14:paraId="336BC020" w14:textId="77777777" w:rsidTr="008F7C42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06F181" w14:textId="77777777" w:rsidR="00925FBE" w:rsidRPr="00393DEB" w:rsidRDefault="00925FBE" w:rsidP="008F7C42">
            <w:pPr>
              <w:jc w:val="both"/>
              <w:rPr>
                <w:b/>
                <w:lang w:val="en-US"/>
              </w:rPr>
            </w:pPr>
            <w:r w:rsidRPr="00393DEB">
              <w:rPr>
                <w:b/>
                <w:lang w:val="en-US"/>
              </w:rPr>
              <w:t>Informācija par pretendentu</w:t>
            </w:r>
          </w:p>
        </w:tc>
      </w:tr>
      <w:tr w:rsidR="00925FBE" w:rsidRPr="008236E8" w14:paraId="69DF0214" w14:textId="77777777" w:rsidTr="008F7C42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B6526F" w14:textId="77777777" w:rsidR="00925FBE" w:rsidRPr="008236E8" w:rsidRDefault="00925FBE" w:rsidP="008F7C42">
            <w:pPr>
              <w:jc w:val="both"/>
            </w:pPr>
            <w:r w:rsidRPr="008236E8"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8538C0" w14:textId="77777777" w:rsidR="00925FBE" w:rsidRPr="008236E8" w:rsidRDefault="00925FBE" w:rsidP="008F7C42">
            <w:pPr>
              <w:jc w:val="both"/>
            </w:pPr>
          </w:p>
        </w:tc>
      </w:tr>
      <w:tr w:rsidR="00925FBE" w:rsidRPr="008236E8" w14:paraId="0C26E5F1" w14:textId="77777777" w:rsidTr="008F7C42">
        <w:trPr>
          <w:cantSplit/>
        </w:trPr>
        <w:tc>
          <w:tcPr>
            <w:tcW w:w="3539" w:type="dxa"/>
            <w:gridSpan w:val="2"/>
            <w:hideMark/>
          </w:tcPr>
          <w:p w14:paraId="2B5F9B6C" w14:textId="77777777" w:rsidR="00925FBE" w:rsidRPr="008236E8" w:rsidRDefault="00925FBE" w:rsidP="008F7C42">
            <w:pPr>
              <w:jc w:val="both"/>
            </w:pPr>
            <w:r w:rsidRPr="008236E8"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DA5621" w14:textId="77777777" w:rsidR="00925FBE" w:rsidRPr="008236E8" w:rsidRDefault="00925FBE" w:rsidP="008F7C42">
            <w:pPr>
              <w:jc w:val="both"/>
            </w:pPr>
          </w:p>
        </w:tc>
      </w:tr>
      <w:tr w:rsidR="00925FBE" w:rsidRPr="008236E8" w14:paraId="708FFB9D" w14:textId="77777777" w:rsidTr="008F7C42">
        <w:trPr>
          <w:cantSplit/>
        </w:trPr>
        <w:tc>
          <w:tcPr>
            <w:tcW w:w="3539" w:type="dxa"/>
            <w:gridSpan w:val="2"/>
            <w:hideMark/>
          </w:tcPr>
          <w:p w14:paraId="4B4FF9A2" w14:textId="77777777" w:rsidR="00925FBE" w:rsidRPr="008236E8" w:rsidRDefault="00925FBE" w:rsidP="008F7C42">
            <w:pPr>
              <w:jc w:val="both"/>
            </w:pPr>
            <w:r w:rsidRPr="008236E8"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8A6B3" w14:textId="77777777" w:rsidR="00925FBE" w:rsidRPr="008236E8" w:rsidRDefault="00925FBE" w:rsidP="008F7C42">
            <w:pPr>
              <w:jc w:val="both"/>
            </w:pPr>
          </w:p>
        </w:tc>
      </w:tr>
      <w:tr w:rsidR="00925FBE" w:rsidRPr="008236E8" w14:paraId="52EFB3F7" w14:textId="77777777" w:rsidTr="008F7C42">
        <w:trPr>
          <w:cantSplit/>
        </w:trPr>
        <w:tc>
          <w:tcPr>
            <w:tcW w:w="3539" w:type="dxa"/>
            <w:gridSpan w:val="2"/>
            <w:hideMark/>
          </w:tcPr>
          <w:p w14:paraId="5EB4A707" w14:textId="77777777" w:rsidR="00925FBE" w:rsidRPr="008236E8" w:rsidRDefault="00925FBE" w:rsidP="008F7C42">
            <w:pPr>
              <w:jc w:val="both"/>
            </w:pPr>
            <w:r w:rsidRPr="008236E8"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788E16" w14:textId="77777777" w:rsidR="00925FBE" w:rsidRPr="008236E8" w:rsidRDefault="00925FBE" w:rsidP="008F7C42">
            <w:pPr>
              <w:jc w:val="both"/>
            </w:pPr>
          </w:p>
        </w:tc>
      </w:tr>
      <w:tr w:rsidR="00925FBE" w:rsidRPr="008236E8" w14:paraId="31DC6979" w14:textId="77777777" w:rsidTr="008F7C42">
        <w:trPr>
          <w:cantSplit/>
        </w:trPr>
        <w:tc>
          <w:tcPr>
            <w:tcW w:w="3539" w:type="dxa"/>
            <w:gridSpan w:val="2"/>
            <w:hideMark/>
          </w:tcPr>
          <w:p w14:paraId="50D7D9A1" w14:textId="77777777" w:rsidR="00925FBE" w:rsidRPr="008236E8" w:rsidRDefault="00925FBE" w:rsidP="008F7C42">
            <w:pPr>
              <w:jc w:val="both"/>
            </w:pPr>
            <w:r w:rsidRPr="008236E8"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C4D999" w14:textId="77777777" w:rsidR="00925FBE" w:rsidRPr="008236E8" w:rsidRDefault="00925FBE" w:rsidP="008F7C42">
            <w:pPr>
              <w:jc w:val="both"/>
            </w:pPr>
          </w:p>
        </w:tc>
      </w:tr>
      <w:tr w:rsidR="00925FBE" w:rsidRPr="008236E8" w14:paraId="63FF9FE7" w14:textId="77777777" w:rsidTr="008F7C42">
        <w:trPr>
          <w:cantSplit/>
        </w:trPr>
        <w:tc>
          <w:tcPr>
            <w:tcW w:w="3539" w:type="dxa"/>
            <w:gridSpan w:val="2"/>
            <w:hideMark/>
          </w:tcPr>
          <w:p w14:paraId="6FC704D8" w14:textId="77777777" w:rsidR="00925FBE" w:rsidRPr="008236E8" w:rsidRDefault="00925FBE" w:rsidP="008F7C42">
            <w:pPr>
              <w:jc w:val="both"/>
            </w:pPr>
            <w:r w:rsidRPr="008236E8"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1D405" w14:textId="77777777" w:rsidR="00925FBE" w:rsidRPr="008236E8" w:rsidRDefault="00925FBE" w:rsidP="008F7C42">
            <w:pPr>
              <w:jc w:val="both"/>
            </w:pPr>
          </w:p>
        </w:tc>
      </w:tr>
      <w:tr w:rsidR="00925FBE" w:rsidRPr="008236E8" w14:paraId="31BFF5F7" w14:textId="77777777" w:rsidTr="008F7C42">
        <w:trPr>
          <w:cantSplit/>
        </w:trPr>
        <w:tc>
          <w:tcPr>
            <w:tcW w:w="3539" w:type="dxa"/>
            <w:gridSpan w:val="2"/>
            <w:hideMark/>
          </w:tcPr>
          <w:p w14:paraId="60A643D2" w14:textId="77777777" w:rsidR="00925FBE" w:rsidRPr="008236E8" w:rsidRDefault="00925FBE" w:rsidP="008F7C42">
            <w:pPr>
              <w:jc w:val="both"/>
            </w:pPr>
            <w:r w:rsidRPr="008236E8"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84C67F" w14:textId="77777777" w:rsidR="00925FBE" w:rsidRPr="008236E8" w:rsidRDefault="00925FBE" w:rsidP="008F7C42">
            <w:pPr>
              <w:jc w:val="both"/>
            </w:pPr>
          </w:p>
        </w:tc>
      </w:tr>
      <w:tr w:rsidR="00925FBE" w:rsidRPr="008236E8" w14:paraId="54987249" w14:textId="77777777" w:rsidTr="008F7C42">
        <w:trPr>
          <w:cantSplit/>
        </w:trPr>
        <w:tc>
          <w:tcPr>
            <w:tcW w:w="3539" w:type="dxa"/>
            <w:gridSpan w:val="2"/>
            <w:hideMark/>
          </w:tcPr>
          <w:p w14:paraId="2C4BD9ED" w14:textId="77777777" w:rsidR="00925FBE" w:rsidRPr="008236E8" w:rsidRDefault="00925FBE" w:rsidP="008F7C42">
            <w:pPr>
              <w:jc w:val="both"/>
            </w:pPr>
            <w:r w:rsidRPr="008236E8"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F420BA" w14:textId="77777777" w:rsidR="00925FBE" w:rsidRPr="008236E8" w:rsidRDefault="00925FBE" w:rsidP="008F7C42">
            <w:pPr>
              <w:jc w:val="both"/>
            </w:pPr>
          </w:p>
        </w:tc>
      </w:tr>
      <w:tr w:rsidR="00925FBE" w:rsidRPr="008236E8" w14:paraId="5237EADF" w14:textId="77777777" w:rsidTr="008F7C42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776537F4" w14:textId="77777777" w:rsidR="00925FBE" w:rsidRPr="008236E8" w:rsidRDefault="00925FBE" w:rsidP="008F7C42">
            <w:pPr>
              <w:jc w:val="both"/>
            </w:pPr>
            <w:r w:rsidRPr="008236E8">
              <w:t>Vispārējā interneta adrese</w:t>
            </w:r>
          </w:p>
          <w:p w14:paraId="012078E4" w14:textId="77777777" w:rsidR="00925FBE" w:rsidRPr="008236E8" w:rsidRDefault="00925FBE" w:rsidP="008F7C42">
            <w:pPr>
              <w:jc w:val="both"/>
            </w:pPr>
            <w:r w:rsidRPr="008236E8">
              <w:t>(</w:t>
            </w:r>
            <w:r w:rsidRPr="008236E8">
              <w:rPr>
                <w:i/>
                <w:iCs/>
              </w:rPr>
              <w:t>ja attiecināms</w:t>
            </w:r>
            <w:r w:rsidRPr="008236E8"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A7002" w14:textId="77777777" w:rsidR="00925FBE" w:rsidRPr="008236E8" w:rsidRDefault="00925FBE" w:rsidP="008F7C42">
            <w:pPr>
              <w:jc w:val="both"/>
            </w:pPr>
          </w:p>
        </w:tc>
      </w:tr>
      <w:tr w:rsidR="00925FBE" w:rsidRPr="008236E8" w14:paraId="3E8FA058" w14:textId="77777777" w:rsidTr="008F7C42">
        <w:trPr>
          <w:cantSplit/>
        </w:trPr>
        <w:tc>
          <w:tcPr>
            <w:tcW w:w="3539" w:type="dxa"/>
            <w:gridSpan w:val="2"/>
            <w:hideMark/>
          </w:tcPr>
          <w:p w14:paraId="463A52C4" w14:textId="77777777" w:rsidR="00925FBE" w:rsidRPr="008236E8" w:rsidRDefault="00925FBE" w:rsidP="008F7C42">
            <w:pPr>
              <w:spacing w:before="120" w:after="120"/>
              <w:jc w:val="both"/>
            </w:pPr>
            <w:r w:rsidRPr="008236E8">
              <w:t>Līguma noslēgšanas iespēja</w:t>
            </w:r>
          </w:p>
          <w:p w14:paraId="4685F64E" w14:textId="77777777" w:rsidR="00925FBE" w:rsidRPr="008236E8" w:rsidRDefault="00925FBE" w:rsidP="008F7C42">
            <w:pPr>
              <w:spacing w:before="120" w:after="120"/>
              <w:jc w:val="both"/>
            </w:pPr>
            <w:r w:rsidRPr="008236E8"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46E4A8" w14:textId="77777777" w:rsidR="00925FBE" w:rsidRPr="008236E8" w:rsidRDefault="00925FBE" w:rsidP="008F7C42">
            <w:pPr>
              <w:spacing w:before="120" w:after="120"/>
              <w:jc w:val="both"/>
            </w:pPr>
            <w:r w:rsidRPr="008236E8">
              <w:t>□ Papīra formātā</w:t>
            </w:r>
          </w:p>
          <w:p w14:paraId="66BEBE19" w14:textId="77777777" w:rsidR="00925FBE" w:rsidRPr="008236E8" w:rsidRDefault="00925FBE" w:rsidP="008F7C42">
            <w:pPr>
              <w:spacing w:before="120" w:after="120"/>
              <w:jc w:val="both"/>
            </w:pPr>
            <w:r w:rsidRPr="008236E8">
              <w:t xml:space="preserve">□ Elektroniski ar drošu elektronisko parakstu </w:t>
            </w:r>
          </w:p>
        </w:tc>
      </w:tr>
      <w:tr w:rsidR="00925FBE" w:rsidRPr="008236E8" w14:paraId="5A3A6C18" w14:textId="77777777" w:rsidTr="008F7C42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0732F3" w14:textId="77777777" w:rsidR="00925FBE" w:rsidRPr="008236E8" w:rsidRDefault="00925FBE" w:rsidP="008F7C42">
            <w:pPr>
              <w:jc w:val="both"/>
            </w:pPr>
          </w:p>
        </w:tc>
      </w:tr>
      <w:tr w:rsidR="00925FBE" w:rsidRPr="008236E8" w14:paraId="6DF5FD61" w14:textId="77777777" w:rsidTr="008F7C42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51AA11" w14:textId="77777777" w:rsidR="00925FBE" w:rsidRPr="008236E8" w:rsidRDefault="00925FBE" w:rsidP="008F7C42">
            <w:pPr>
              <w:jc w:val="both"/>
              <w:rPr>
                <w:b/>
              </w:rPr>
            </w:pPr>
            <w:r w:rsidRPr="008236E8">
              <w:rPr>
                <w:b/>
              </w:rPr>
              <w:t>Informācija par pretendenta kontaktpersonu</w:t>
            </w:r>
          </w:p>
        </w:tc>
      </w:tr>
      <w:tr w:rsidR="00925FBE" w:rsidRPr="008236E8" w14:paraId="21EFC02D" w14:textId="77777777" w:rsidTr="008F7C42">
        <w:trPr>
          <w:cantSplit/>
        </w:trPr>
        <w:tc>
          <w:tcPr>
            <w:tcW w:w="2189" w:type="dxa"/>
            <w:hideMark/>
          </w:tcPr>
          <w:p w14:paraId="11065CB7" w14:textId="77777777" w:rsidR="00925FBE" w:rsidRPr="008236E8" w:rsidRDefault="00925FBE" w:rsidP="008F7C42">
            <w:pPr>
              <w:jc w:val="both"/>
            </w:pPr>
            <w:r w:rsidRPr="008236E8"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1F904D" w14:textId="77777777" w:rsidR="00925FBE" w:rsidRPr="008236E8" w:rsidRDefault="00925FBE" w:rsidP="008F7C42">
            <w:pPr>
              <w:jc w:val="both"/>
            </w:pPr>
          </w:p>
        </w:tc>
      </w:tr>
      <w:tr w:rsidR="00925FBE" w:rsidRPr="008236E8" w14:paraId="58F5F01E" w14:textId="77777777" w:rsidTr="008F7C42">
        <w:trPr>
          <w:cantSplit/>
        </w:trPr>
        <w:tc>
          <w:tcPr>
            <w:tcW w:w="2189" w:type="dxa"/>
            <w:hideMark/>
          </w:tcPr>
          <w:p w14:paraId="05AC4EE6" w14:textId="77777777" w:rsidR="00925FBE" w:rsidRPr="008236E8" w:rsidRDefault="00925FBE" w:rsidP="008F7C42">
            <w:pPr>
              <w:jc w:val="both"/>
            </w:pPr>
            <w:r w:rsidRPr="008236E8"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5B8B25" w14:textId="77777777" w:rsidR="00925FBE" w:rsidRPr="008236E8" w:rsidRDefault="00925FBE" w:rsidP="008F7C42">
            <w:pPr>
              <w:jc w:val="both"/>
            </w:pPr>
          </w:p>
        </w:tc>
      </w:tr>
      <w:tr w:rsidR="00925FBE" w:rsidRPr="008236E8" w14:paraId="3DC4711E" w14:textId="77777777" w:rsidTr="008F7C42">
        <w:trPr>
          <w:cantSplit/>
        </w:trPr>
        <w:tc>
          <w:tcPr>
            <w:tcW w:w="2189" w:type="dxa"/>
            <w:hideMark/>
          </w:tcPr>
          <w:p w14:paraId="6E099B64" w14:textId="77777777" w:rsidR="00925FBE" w:rsidRPr="008236E8" w:rsidRDefault="00925FBE" w:rsidP="008F7C42">
            <w:pPr>
              <w:jc w:val="both"/>
            </w:pPr>
            <w:r w:rsidRPr="008236E8"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9B4C22" w14:textId="77777777" w:rsidR="00925FBE" w:rsidRPr="008236E8" w:rsidRDefault="00925FBE" w:rsidP="008F7C42">
            <w:pPr>
              <w:jc w:val="both"/>
            </w:pPr>
          </w:p>
        </w:tc>
      </w:tr>
      <w:tr w:rsidR="00925FBE" w:rsidRPr="008236E8" w14:paraId="1A8B8819" w14:textId="77777777" w:rsidTr="008F7C42">
        <w:trPr>
          <w:cantSplit/>
        </w:trPr>
        <w:tc>
          <w:tcPr>
            <w:tcW w:w="2189" w:type="dxa"/>
            <w:hideMark/>
          </w:tcPr>
          <w:p w14:paraId="343471A7" w14:textId="77777777" w:rsidR="00925FBE" w:rsidRPr="008236E8" w:rsidRDefault="00925FBE" w:rsidP="008F7C42">
            <w:pPr>
              <w:jc w:val="both"/>
            </w:pPr>
            <w:r w:rsidRPr="008236E8"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F8EC3B" w14:textId="77777777" w:rsidR="00925FBE" w:rsidRPr="008236E8" w:rsidRDefault="00925FBE" w:rsidP="008F7C42">
            <w:pPr>
              <w:jc w:val="both"/>
            </w:pPr>
          </w:p>
        </w:tc>
      </w:tr>
    </w:tbl>
    <w:p w14:paraId="75F0F9CD" w14:textId="77777777" w:rsidR="00925FBE" w:rsidRPr="008236E8" w:rsidRDefault="00925FBE" w:rsidP="00925FBE">
      <w:pPr>
        <w:jc w:val="both"/>
      </w:pPr>
    </w:p>
    <w:p w14:paraId="38AC1BB1" w14:textId="77777777" w:rsidR="00925FBE" w:rsidRPr="00A008F2" w:rsidRDefault="00925FBE" w:rsidP="00925FBE">
      <w:pPr>
        <w:ind w:firstLine="567"/>
        <w:jc w:val="both"/>
      </w:pPr>
      <w:r w:rsidRPr="00A008F2">
        <w:t xml:space="preserve">Ar šo apliecinu savu dalību minētajā </w:t>
      </w:r>
      <w:r>
        <w:t>cenu aptaujā</w:t>
      </w:r>
      <w:r w:rsidRPr="00A008F2">
        <w:t xml:space="preserve"> un apstiprinu, ka esmu iepazinies ar tās noteikumiem</w:t>
      </w:r>
      <w:r>
        <w:t xml:space="preserve"> un Tehnisko specifikāciju,</w:t>
      </w:r>
      <w:r w:rsidRPr="00A008F2">
        <w:t xml:space="preserve"> un piekrītu visiem tajā minētajiem nosacījumiem, tie ir skaidri un saprotami, iebildumu un pretenziju pret tiem nav.</w:t>
      </w:r>
    </w:p>
    <w:p w14:paraId="3DAF36A2" w14:textId="77777777" w:rsidR="00925FBE" w:rsidRPr="00A008F2" w:rsidRDefault="00925FBE" w:rsidP="00925FBE">
      <w:pPr>
        <w:spacing w:before="120"/>
      </w:pPr>
      <w:r w:rsidRPr="00A008F2">
        <w:t xml:space="preserve">Ar šo apliecinu, ka visa </w:t>
      </w:r>
      <w:r>
        <w:rPr>
          <w:rFonts w:eastAsia="Calibri"/>
        </w:rPr>
        <w:t>cenu aptaujas</w:t>
      </w:r>
      <w:r w:rsidRPr="00620701">
        <w:rPr>
          <w:rFonts w:eastAsia="Calibri"/>
        </w:rPr>
        <w:t xml:space="preserve"> ietvaros </w:t>
      </w:r>
      <w:r w:rsidRPr="00A008F2">
        <w:t>sniegtā informācija ir patiesa.</w:t>
      </w:r>
    </w:p>
    <w:p w14:paraId="05CFBCD2" w14:textId="77777777" w:rsidR="00925FBE" w:rsidRPr="00A008F2" w:rsidRDefault="00925FBE" w:rsidP="00925FBE">
      <w:pPr>
        <w:ind w:firstLine="567"/>
      </w:pPr>
    </w:p>
    <w:p w14:paraId="0D8B8136" w14:textId="77777777" w:rsidR="00925FBE" w:rsidRPr="00A008F2" w:rsidRDefault="00925FBE" w:rsidP="00925FBE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925FBE" w:rsidRPr="00A008F2" w14:paraId="15932BFB" w14:textId="77777777" w:rsidTr="008F7C42">
        <w:trPr>
          <w:trHeight w:val="435"/>
          <w:jc w:val="center"/>
        </w:trPr>
        <w:tc>
          <w:tcPr>
            <w:tcW w:w="3249" w:type="dxa"/>
            <w:shd w:val="clear" w:color="auto" w:fill="D9D9D9" w:themeFill="background1" w:themeFillShade="D9"/>
            <w:vAlign w:val="center"/>
          </w:tcPr>
          <w:p w14:paraId="3BE89B95" w14:textId="77777777" w:rsidR="00925FBE" w:rsidRPr="00A008F2" w:rsidRDefault="00925FBE" w:rsidP="008F7C42">
            <w:pPr>
              <w:jc w:val="right"/>
              <w:rPr>
                <w:bCs/>
              </w:rPr>
            </w:pPr>
            <w:r w:rsidRPr="00A008F2">
              <w:rPr>
                <w:bCs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65A567FC" w14:textId="77777777" w:rsidR="00925FBE" w:rsidRPr="00A008F2" w:rsidRDefault="00925FBE" w:rsidP="008F7C42">
            <w:pPr>
              <w:rPr>
                <w:bCs/>
              </w:rPr>
            </w:pPr>
          </w:p>
        </w:tc>
      </w:tr>
      <w:tr w:rsidR="00925FBE" w:rsidRPr="00A008F2" w14:paraId="4CCB8DD9" w14:textId="77777777" w:rsidTr="008F7C42">
        <w:trPr>
          <w:trHeight w:val="435"/>
          <w:jc w:val="center"/>
        </w:trPr>
        <w:tc>
          <w:tcPr>
            <w:tcW w:w="3249" w:type="dxa"/>
            <w:shd w:val="clear" w:color="auto" w:fill="D9D9D9" w:themeFill="background1" w:themeFillShade="D9"/>
            <w:vAlign w:val="center"/>
          </w:tcPr>
          <w:p w14:paraId="4A0AF235" w14:textId="77777777" w:rsidR="00925FBE" w:rsidRPr="00A008F2" w:rsidRDefault="00925FBE" w:rsidP="008F7C42">
            <w:pPr>
              <w:jc w:val="right"/>
              <w:rPr>
                <w:bCs/>
              </w:rPr>
            </w:pPr>
            <w:r w:rsidRPr="00A008F2">
              <w:rPr>
                <w:bCs/>
              </w:rPr>
              <w:t>Amats:</w:t>
            </w:r>
          </w:p>
        </w:tc>
        <w:tc>
          <w:tcPr>
            <w:tcW w:w="4879" w:type="dxa"/>
            <w:vAlign w:val="center"/>
          </w:tcPr>
          <w:p w14:paraId="20FAB3AC" w14:textId="77777777" w:rsidR="00925FBE" w:rsidRPr="00A008F2" w:rsidRDefault="00925FBE" w:rsidP="008F7C42">
            <w:pPr>
              <w:rPr>
                <w:bCs/>
              </w:rPr>
            </w:pPr>
          </w:p>
        </w:tc>
      </w:tr>
      <w:tr w:rsidR="00925FBE" w:rsidRPr="00A008F2" w14:paraId="5CEED347" w14:textId="77777777" w:rsidTr="008F7C42">
        <w:trPr>
          <w:trHeight w:val="435"/>
          <w:jc w:val="center"/>
        </w:trPr>
        <w:tc>
          <w:tcPr>
            <w:tcW w:w="3249" w:type="dxa"/>
            <w:shd w:val="clear" w:color="auto" w:fill="D9D9D9" w:themeFill="background1" w:themeFillShade="D9"/>
            <w:vAlign w:val="center"/>
          </w:tcPr>
          <w:p w14:paraId="380D98CC" w14:textId="77777777" w:rsidR="00925FBE" w:rsidRPr="00A008F2" w:rsidRDefault="00925FBE" w:rsidP="008F7C42">
            <w:pPr>
              <w:jc w:val="right"/>
              <w:rPr>
                <w:bCs/>
              </w:rPr>
            </w:pPr>
            <w:r w:rsidRPr="00A008F2">
              <w:rPr>
                <w:bCs/>
              </w:rPr>
              <w:t>Paraksts:</w:t>
            </w:r>
          </w:p>
        </w:tc>
        <w:tc>
          <w:tcPr>
            <w:tcW w:w="4879" w:type="dxa"/>
            <w:vAlign w:val="center"/>
          </w:tcPr>
          <w:p w14:paraId="7CAB9137" w14:textId="77777777" w:rsidR="00925FBE" w:rsidRPr="00A008F2" w:rsidRDefault="00925FBE" w:rsidP="008F7C42">
            <w:pPr>
              <w:rPr>
                <w:bCs/>
              </w:rPr>
            </w:pPr>
          </w:p>
        </w:tc>
      </w:tr>
      <w:tr w:rsidR="00925FBE" w:rsidRPr="00A008F2" w14:paraId="3E399AD6" w14:textId="77777777" w:rsidTr="008F7C42">
        <w:trPr>
          <w:trHeight w:val="435"/>
          <w:jc w:val="center"/>
        </w:trPr>
        <w:tc>
          <w:tcPr>
            <w:tcW w:w="3249" w:type="dxa"/>
            <w:shd w:val="clear" w:color="auto" w:fill="D9D9D9" w:themeFill="background1" w:themeFillShade="D9"/>
            <w:vAlign w:val="center"/>
          </w:tcPr>
          <w:p w14:paraId="512C4500" w14:textId="77777777" w:rsidR="00925FBE" w:rsidRPr="00A008F2" w:rsidRDefault="00925FBE" w:rsidP="008F7C42">
            <w:pPr>
              <w:jc w:val="right"/>
              <w:rPr>
                <w:bCs/>
              </w:rPr>
            </w:pPr>
            <w:r w:rsidRPr="00A008F2">
              <w:rPr>
                <w:bCs/>
              </w:rPr>
              <w:t>Datums:</w:t>
            </w:r>
          </w:p>
        </w:tc>
        <w:tc>
          <w:tcPr>
            <w:tcW w:w="4879" w:type="dxa"/>
            <w:vAlign w:val="center"/>
          </w:tcPr>
          <w:p w14:paraId="2A5FF4A8" w14:textId="77777777" w:rsidR="00925FBE" w:rsidRPr="00A008F2" w:rsidRDefault="00925FBE" w:rsidP="008F7C42">
            <w:pPr>
              <w:rPr>
                <w:bCs/>
              </w:rPr>
            </w:pPr>
          </w:p>
        </w:tc>
      </w:tr>
    </w:tbl>
    <w:p w14:paraId="42F5DA5C" w14:textId="77777777" w:rsidR="00925FBE" w:rsidRDefault="00925FBE" w:rsidP="00925FBE">
      <w:pPr>
        <w:spacing w:after="120" w:line="360" w:lineRule="auto"/>
        <w:jc w:val="both"/>
        <w:rPr>
          <w:b/>
        </w:rPr>
      </w:pPr>
    </w:p>
    <w:p w14:paraId="22CDBE91" w14:textId="74FF53B1" w:rsidR="00925FBE" w:rsidRPr="000F047B" w:rsidRDefault="00925FBE" w:rsidP="00925FBE">
      <w:pPr>
        <w:spacing w:after="200"/>
        <w:jc w:val="right"/>
        <w:rPr>
          <w:b/>
          <w:bCs/>
        </w:rPr>
      </w:pPr>
      <w:r w:rsidRPr="000F047B">
        <w:rPr>
          <w:b/>
          <w:bCs/>
        </w:rPr>
        <w:lastRenderedPageBreak/>
        <w:t>3. pielikums</w:t>
      </w:r>
    </w:p>
    <w:p w14:paraId="4A147EF1" w14:textId="77777777" w:rsidR="00925FBE" w:rsidRPr="007C3ACD" w:rsidRDefault="00925FBE" w:rsidP="00925FBE">
      <w:pPr>
        <w:widowControl/>
        <w:suppressAutoHyphens w:val="0"/>
        <w:rPr>
          <w:b/>
          <w:lang w:eastAsia="en-US"/>
        </w:rPr>
      </w:pPr>
    </w:p>
    <w:p w14:paraId="0F56BB38" w14:textId="77777777" w:rsidR="00925FBE" w:rsidRPr="004369C4" w:rsidRDefault="00925FBE" w:rsidP="00925FBE">
      <w:pPr>
        <w:widowControl/>
        <w:suppressAutoHyphens w:val="0"/>
        <w:spacing w:after="240"/>
        <w:jc w:val="center"/>
        <w:rPr>
          <w:b/>
          <w:bCs/>
          <w:sz w:val="28"/>
          <w:szCs w:val="28"/>
          <w:lang w:eastAsia="lv-LV"/>
        </w:rPr>
      </w:pPr>
      <w:r w:rsidRPr="004369C4">
        <w:rPr>
          <w:rFonts w:eastAsia="Calibri"/>
          <w:b/>
          <w:caps/>
          <w:color w:val="00000A"/>
          <w:sz w:val="28"/>
          <w:szCs w:val="28"/>
          <w:lang w:eastAsia="en-US"/>
        </w:rPr>
        <w:t>PRETENDENTA PIEREDZES APRAKSTS</w:t>
      </w:r>
      <w:r w:rsidRPr="004369C4">
        <w:rPr>
          <w:b/>
          <w:bCs/>
          <w:sz w:val="28"/>
          <w:szCs w:val="28"/>
          <w:lang w:eastAsia="lv-LV"/>
        </w:rPr>
        <w:t xml:space="preserve"> </w:t>
      </w:r>
    </w:p>
    <w:p w14:paraId="1B2424C2" w14:textId="77777777" w:rsidR="00803637" w:rsidRPr="002820D0" w:rsidRDefault="00803637" w:rsidP="00803637">
      <w:pPr>
        <w:autoSpaceDE w:val="0"/>
        <w:jc w:val="center"/>
        <w:rPr>
          <w:b/>
          <w:szCs w:val="28"/>
        </w:rPr>
      </w:pPr>
      <w:r>
        <w:rPr>
          <w:b/>
          <w:szCs w:val="28"/>
        </w:rPr>
        <w:t>“</w:t>
      </w:r>
      <w:r w:rsidRPr="00803637">
        <w:rPr>
          <w:b/>
          <w:szCs w:val="28"/>
        </w:rPr>
        <w:t>Aizkaru izgatavošana, piegāde un uzstādīšana ģimeniskai videi pietuvinātam aprūpes pakalpojumam senioriem</w:t>
      </w:r>
      <w:r>
        <w:rPr>
          <w:b/>
          <w:szCs w:val="28"/>
        </w:rPr>
        <w:t>”</w:t>
      </w:r>
      <w:r w:rsidRPr="002820D0">
        <w:rPr>
          <w:b/>
          <w:szCs w:val="28"/>
        </w:rPr>
        <w:t>,</w:t>
      </w:r>
    </w:p>
    <w:p w14:paraId="54A2DE26" w14:textId="234FEA4D" w:rsidR="00803637" w:rsidRPr="004369C4" w:rsidRDefault="00803637" w:rsidP="00803637">
      <w:pPr>
        <w:jc w:val="center"/>
        <w:rPr>
          <w:b/>
          <w:sz w:val="28"/>
          <w:szCs w:val="28"/>
        </w:rPr>
      </w:pPr>
      <w:r w:rsidRPr="004369C4">
        <w:rPr>
          <w:b/>
        </w:rPr>
        <w:t>identifikācijas numurs BNP/CA/202</w:t>
      </w:r>
      <w:r>
        <w:rPr>
          <w:b/>
        </w:rPr>
        <w:t>6</w:t>
      </w:r>
      <w:r w:rsidRPr="004369C4">
        <w:rPr>
          <w:b/>
        </w:rPr>
        <w:t>/</w:t>
      </w:r>
      <w:r w:rsidR="0083139A">
        <w:rPr>
          <w:b/>
        </w:rPr>
        <w:t>80</w:t>
      </w:r>
    </w:p>
    <w:p w14:paraId="509BF8AC" w14:textId="77777777" w:rsidR="00925FBE" w:rsidRPr="00DF5A22" w:rsidRDefault="00925FBE" w:rsidP="00925FBE">
      <w:pPr>
        <w:autoSpaceDE w:val="0"/>
        <w:spacing w:before="120"/>
        <w:jc w:val="center"/>
        <w:rPr>
          <w:b/>
          <w:bCs/>
          <w:highlight w:val="yellow"/>
          <w:lang w:eastAsia="en-US"/>
        </w:rPr>
      </w:pPr>
    </w:p>
    <w:p w14:paraId="0A9FC3A4" w14:textId="77777777" w:rsidR="00925FBE" w:rsidRPr="00DF5A22" w:rsidRDefault="00925FBE" w:rsidP="00925FBE">
      <w:pPr>
        <w:widowControl/>
        <w:tabs>
          <w:tab w:val="left" w:pos="0"/>
        </w:tabs>
        <w:suppressAutoHyphens w:val="0"/>
        <w:jc w:val="both"/>
        <w:rPr>
          <w:rFonts w:eastAsia="TimesNewRoman"/>
          <w:highlight w:val="yellow"/>
          <w:lang w:eastAsia="en-US"/>
        </w:rPr>
      </w:pPr>
    </w:p>
    <w:tbl>
      <w:tblPr>
        <w:tblW w:w="9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2602"/>
        <w:gridCol w:w="1806"/>
        <w:gridCol w:w="2180"/>
        <w:gridCol w:w="1977"/>
      </w:tblGrid>
      <w:tr w:rsidR="00925FBE" w:rsidRPr="00DF5A22" w14:paraId="024F8932" w14:textId="77777777" w:rsidTr="008F7C42">
        <w:trPr>
          <w:jc w:val="center"/>
        </w:trPr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2E21264C" w14:textId="77777777" w:rsidR="00925FBE" w:rsidRPr="004369C4" w:rsidRDefault="00925FBE" w:rsidP="008F7C42">
            <w:pPr>
              <w:widowControl/>
              <w:suppressAutoHyphens w:val="0"/>
              <w:jc w:val="center"/>
              <w:rPr>
                <w:bCs/>
                <w:lang w:eastAsia="en-US"/>
              </w:rPr>
            </w:pPr>
            <w:r w:rsidRPr="004369C4">
              <w:rPr>
                <w:bCs/>
                <w:lang w:eastAsia="en-US"/>
              </w:rPr>
              <w:t>Nr.</w:t>
            </w:r>
          </w:p>
          <w:p w14:paraId="48C70288" w14:textId="77777777" w:rsidR="00925FBE" w:rsidRPr="004369C4" w:rsidRDefault="00925FBE" w:rsidP="008F7C42">
            <w:pPr>
              <w:widowControl/>
              <w:suppressAutoHyphens w:val="0"/>
              <w:jc w:val="center"/>
              <w:rPr>
                <w:bCs/>
                <w:lang w:eastAsia="en-US"/>
              </w:rPr>
            </w:pPr>
            <w:r w:rsidRPr="004369C4">
              <w:rPr>
                <w:bCs/>
                <w:lang w:eastAsia="en-US"/>
              </w:rPr>
              <w:t>p.k.</w:t>
            </w:r>
          </w:p>
        </w:tc>
        <w:tc>
          <w:tcPr>
            <w:tcW w:w="2602" w:type="dxa"/>
            <w:shd w:val="clear" w:color="auto" w:fill="D9D9D9" w:themeFill="background1" w:themeFillShade="D9"/>
            <w:vAlign w:val="center"/>
          </w:tcPr>
          <w:p w14:paraId="15B8FBD8" w14:textId="77777777" w:rsidR="00925FBE" w:rsidRPr="004369C4" w:rsidRDefault="00925FBE" w:rsidP="008F7C42">
            <w:pPr>
              <w:widowControl/>
              <w:suppressAutoHyphens w:val="0"/>
              <w:jc w:val="center"/>
              <w:rPr>
                <w:bCs/>
                <w:lang w:eastAsia="en-US"/>
              </w:rPr>
            </w:pPr>
            <w:r w:rsidRPr="004369C4">
              <w:rPr>
                <w:bCs/>
                <w:lang w:eastAsia="en-US"/>
              </w:rPr>
              <w:t>Pasūtītājs (nosaukums, reģistrācijas numurs, adrese, kontaktpersona un tālrunis)</w:t>
            </w:r>
          </w:p>
        </w:tc>
        <w:tc>
          <w:tcPr>
            <w:tcW w:w="1806" w:type="dxa"/>
            <w:shd w:val="clear" w:color="auto" w:fill="D9D9D9" w:themeFill="background1" w:themeFillShade="D9"/>
            <w:vAlign w:val="center"/>
          </w:tcPr>
          <w:p w14:paraId="74A2382D" w14:textId="77777777" w:rsidR="00925FBE" w:rsidRPr="004369C4" w:rsidRDefault="00925FBE" w:rsidP="008F7C4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lv-LV"/>
              </w:rPr>
            </w:pPr>
            <w:r>
              <w:rPr>
                <w:bCs/>
                <w:color w:val="000000"/>
                <w:lang w:eastAsia="lv-LV"/>
              </w:rPr>
              <w:t>Veiktās p</w:t>
            </w:r>
            <w:r w:rsidRPr="004369C4">
              <w:rPr>
                <w:bCs/>
                <w:color w:val="000000"/>
                <w:lang w:eastAsia="lv-LV"/>
              </w:rPr>
              <w:t>iegādes īss raksturojums</w:t>
            </w:r>
          </w:p>
        </w:tc>
        <w:tc>
          <w:tcPr>
            <w:tcW w:w="2180" w:type="dxa"/>
            <w:shd w:val="clear" w:color="auto" w:fill="D9D9D9" w:themeFill="background1" w:themeFillShade="D9"/>
            <w:vAlign w:val="center"/>
          </w:tcPr>
          <w:p w14:paraId="0E5204B8" w14:textId="77777777" w:rsidR="00925FBE" w:rsidRDefault="00925FBE" w:rsidP="008F7C4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 xml:space="preserve">Līguma izpildes laiks </w:t>
            </w:r>
          </w:p>
          <w:p w14:paraId="7B8BCFBF" w14:textId="77777777" w:rsidR="00925FBE" w:rsidRPr="004369C4" w:rsidRDefault="00925FBE" w:rsidP="008F7C4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(no/līdz)</w:t>
            </w:r>
          </w:p>
        </w:tc>
        <w:tc>
          <w:tcPr>
            <w:tcW w:w="1977" w:type="dxa"/>
            <w:shd w:val="clear" w:color="auto" w:fill="D9D9D9" w:themeFill="background1" w:themeFillShade="D9"/>
            <w:vAlign w:val="center"/>
          </w:tcPr>
          <w:p w14:paraId="3DADC879" w14:textId="77777777" w:rsidR="00925FBE" w:rsidRDefault="00925FBE" w:rsidP="008F7C4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 xml:space="preserve">Līguma summa, </w:t>
            </w:r>
          </w:p>
          <w:p w14:paraId="4EF0ADFC" w14:textId="77777777" w:rsidR="00925FBE" w:rsidRDefault="00925FBE" w:rsidP="008F7C4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EUR bez PVN</w:t>
            </w:r>
          </w:p>
        </w:tc>
      </w:tr>
      <w:tr w:rsidR="00925FBE" w:rsidRPr="00DF5A22" w14:paraId="7D119CEE" w14:textId="77777777" w:rsidTr="008F7C42">
        <w:trPr>
          <w:trHeight w:val="550"/>
          <w:jc w:val="center"/>
        </w:trPr>
        <w:tc>
          <w:tcPr>
            <w:tcW w:w="779" w:type="dxa"/>
            <w:vAlign w:val="center"/>
          </w:tcPr>
          <w:p w14:paraId="404F052D" w14:textId="77777777" w:rsidR="00925FBE" w:rsidRPr="002820D0" w:rsidRDefault="00925FBE" w:rsidP="008F7C42">
            <w:pPr>
              <w:widowControl/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2602" w:type="dxa"/>
            <w:vAlign w:val="center"/>
          </w:tcPr>
          <w:p w14:paraId="32866A2A" w14:textId="77777777" w:rsidR="00925FBE" w:rsidRPr="002820D0" w:rsidRDefault="00925FBE" w:rsidP="008F7C42">
            <w:pPr>
              <w:widowControl/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1806" w:type="dxa"/>
          </w:tcPr>
          <w:p w14:paraId="69A39D6E" w14:textId="77777777" w:rsidR="00925FBE" w:rsidRPr="00DF5A22" w:rsidRDefault="00925FBE" w:rsidP="008F7C42">
            <w:pPr>
              <w:widowControl/>
              <w:suppressAutoHyphens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2180" w:type="dxa"/>
            <w:vAlign w:val="center"/>
          </w:tcPr>
          <w:p w14:paraId="44DB6C70" w14:textId="77777777" w:rsidR="00925FBE" w:rsidRPr="00DF5A22" w:rsidRDefault="00925FBE" w:rsidP="008F7C42">
            <w:pPr>
              <w:widowControl/>
              <w:suppressAutoHyphens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977" w:type="dxa"/>
          </w:tcPr>
          <w:p w14:paraId="30DBD89C" w14:textId="77777777" w:rsidR="00925FBE" w:rsidRPr="00DF5A22" w:rsidRDefault="00925FBE" w:rsidP="008F7C42">
            <w:pPr>
              <w:widowControl/>
              <w:suppressAutoHyphens w:val="0"/>
              <w:jc w:val="center"/>
              <w:rPr>
                <w:highlight w:val="yellow"/>
                <w:lang w:eastAsia="en-US"/>
              </w:rPr>
            </w:pPr>
          </w:p>
        </w:tc>
      </w:tr>
      <w:tr w:rsidR="00925FBE" w:rsidRPr="00DF5A22" w14:paraId="7B90694A" w14:textId="77777777" w:rsidTr="008F7C42">
        <w:trPr>
          <w:trHeight w:val="550"/>
          <w:jc w:val="center"/>
        </w:trPr>
        <w:tc>
          <w:tcPr>
            <w:tcW w:w="779" w:type="dxa"/>
            <w:vAlign w:val="center"/>
          </w:tcPr>
          <w:p w14:paraId="27BE4282" w14:textId="77777777" w:rsidR="00925FBE" w:rsidRPr="002820D0" w:rsidRDefault="00925FBE" w:rsidP="008F7C42">
            <w:pPr>
              <w:widowControl/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2602" w:type="dxa"/>
            <w:vAlign w:val="center"/>
          </w:tcPr>
          <w:p w14:paraId="490A4C5E" w14:textId="77777777" w:rsidR="00925FBE" w:rsidRPr="002820D0" w:rsidRDefault="00925FBE" w:rsidP="008F7C42">
            <w:pPr>
              <w:widowControl/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1806" w:type="dxa"/>
          </w:tcPr>
          <w:p w14:paraId="2B209581" w14:textId="77777777" w:rsidR="00925FBE" w:rsidRPr="00DF5A22" w:rsidRDefault="00925FBE" w:rsidP="008F7C42">
            <w:pPr>
              <w:widowControl/>
              <w:suppressAutoHyphens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2180" w:type="dxa"/>
            <w:vAlign w:val="center"/>
          </w:tcPr>
          <w:p w14:paraId="1C144A29" w14:textId="77777777" w:rsidR="00925FBE" w:rsidRPr="00DF5A22" w:rsidRDefault="00925FBE" w:rsidP="008F7C42">
            <w:pPr>
              <w:widowControl/>
              <w:suppressAutoHyphens w:val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977" w:type="dxa"/>
          </w:tcPr>
          <w:p w14:paraId="516DC7A2" w14:textId="77777777" w:rsidR="00925FBE" w:rsidRPr="00DF5A22" w:rsidRDefault="00925FBE" w:rsidP="008F7C42">
            <w:pPr>
              <w:widowControl/>
              <w:suppressAutoHyphens w:val="0"/>
              <w:jc w:val="center"/>
              <w:rPr>
                <w:highlight w:val="yellow"/>
                <w:lang w:eastAsia="en-US"/>
              </w:rPr>
            </w:pPr>
          </w:p>
        </w:tc>
      </w:tr>
    </w:tbl>
    <w:p w14:paraId="6E243B1C" w14:textId="77777777" w:rsidR="00925FBE" w:rsidRPr="00B114CF" w:rsidRDefault="00925FBE" w:rsidP="00925FBE">
      <w:pPr>
        <w:spacing w:before="120" w:after="120"/>
        <w:jc w:val="both"/>
        <w:rPr>
          <w:i/>
        </w:rPr>
      </w:pPr>
      <w:r w:rsidRPr="00B114CF">
        <w:rPr>
          <w:i/>
        </w:rPr>
        <w:t>Tabulas rindu skaitu pēc nepieciešamības var papildināt.</w:t>
      </w:r>
    </w:p>
    <w:p w14:paraId="7EFC8B7E" w14:textId="77777777" w:rsidR="00925FBE" w:rsidRPr="00B114CF" w:rsidRDefault="00925FBE" w:rsidP="00925FBE">
      <w:pPr>
        <w:spacing w:after="120"/>
        <w:jc w:val="both"/>
        <w:rPr>
          <w:i/>
        </w:rPr>
      </w:pPr>
      <w:r w:rsidRPr="00B114CF">
        <w:rPr>
          <w:i/>
        </w:rPr>
        <w:t>Pretendent</w:t>
      </w:r>
      <w:r>
        <w:rPr>
          <w:i/>
        </w:rPr>
        <w:t>a</w:t>
      </w:r>
      <w:r w:rsidRPr="00B114CF">
        <w:rPr>
          <w:i/>
        </w:rPr>
        <w:t xml:space="preserve"> pieredzes aprakstā </w:t>
      </w:r>
      <w:r w:rsidRPr="000B6E64">
        <w:rPr>
          <w:i/>
        </w:rPr>
        <w:t>iekļau</w:t>
      </w:r>
      <w:r>
        <w:rPr>
          <w:i/>
        </w:rPr>
        <w:t>tajai</w:t>
      </w:r>
      <w:r w:rsidRPr="000B6E64">
        <w:rPr>
          <w:i/>
        </w:rPr>
        <w:t xml:space="preserve"> </w:t>
      </w:r>
      <w:r>
        <w:rPr>
          <w:i/>
        </w:rPr>
        <w:t xml:space="preserve">pieredzei jāatbilst </w:t>
      </w:r>
      <w:r w:rsidRPr="00B114CF">
        <w:rPr>
          <w:i/>
        </w:rPr>
        <w:t>cenu aptaujas 7.3. punktā izvirzīt</w:t>
      </w:r>
      <w:r>
        <w:rPr>
          <w:i/>
        </w:rPr>
        <w:t>ajām</w:t>
      </w:r>
      <w:r w:rsidRPr="00B114CF">
        <w:rPr>
          <w:i/>
        </w:rPr>
        <w:t xml:space="preserve"> prasī</w:t>
      </w:r>
      <w:r>
        <w:rPr>
          <w:i/>
        </w:rPr>
        <w:t xml:space="preserve">bām. </w:t>
      </w:r>
      <w:r w:rsidRPr="00B114CF">
        <w:rPr>
          <w:i/>
        </w:rPr>
        <w:t xml:space="preserve"> </w:t>
      </w:r>
    </w:p>
    <w:p w14:paraId="39805763" w14:textId="77777777" w:rsidR="00925FBE" w:rsidRPr="00B114CF" w:rsidRDefault="00925FBE" w:rsidP="00925FBE">
      <w:pPr>
        <w:spacing w:after="120"/>
        <w:jc w:val="both"/>
      </w:pPr>
      <w:r w:rsidRPr="00B114CF">
        <w:rPr>
          <w:i/>
        </w:rPr>
        <w:t xml:space="preserve">Saskaņā ar cenu aptaujas noteikumu 7.3. punktu, pieredzes aprakstam pievieno pasūtītāju </w:t>
      </w:r>
      <w:r w:rsidRPr="00B114CF">
        <w:rPr>
          <w:b/>
          <w:i/>
        </w:rPr>
        <w:t>pozitīvu atsauksmi vai citus dokumentus</w:t>
      </w:r>
      <w:r w:rsidRPr="00B114CF">
        <w:rPr>
          <w:i/>
        </w:rPr>
        <w:t>, kas apliecina pretendenta pieredzi norādīt</w:t>
      </w:r>
      <w:r>
        <w:rPr>
          <w:i/>
        </w:rPr>
        <w:t>ās piegādes veikšanā</w:t>
      </w:r>
      <w:r w:rsidRPr="00B114CF">
        <w:rPr>
          <w:i/>
        </w:rPr>
        <w:t>.</w:t>
      </w:r>
    </w:p>
    <w:p w14:paraId="0BA53920" w14:textId="77777777" w:rsidR="00925FBE" w:rsidRDefault="00925FBE" w:rsidP="00925FBE">
      <w:pPr>
        <w:widowControl/>
        <w:suppressAutoHyphens w:val="0"/>
        <w:jc w:val="center"/>
        <w:rPr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925FBE" w:rsidRPr="00A008F2" w14:paraId="7848B1C5" w14:textId="77777777" w:rsidTr="008F7C42">
        <w:trPr>
          <w:trHeight w:val="435"/>
          <w:jc w:val="center"/>
        </w:trPr>
        <w:tc>
          <w:tcPr>
            <w:tcW w:w="3249" w:type="dxa"/>
            <w:shd w:val="clear" w:color="auto" w:fill="D9D9D9" w:themeFill="background1" w:themeFillShade="D9"/>
            <w:vAlign w:val="center"/>
          </w:tcPr>
          <w:p w14:paraId="5C8D3107" w14:textId="77777777" w:rsidR="00925FBE" w:rsidRPr="00A008F2" w:rsidRDefault="00925FBE" w:rsidP="008F7C42">
            <w:pPr>
              <w:jc w:val="right"/>
              <w:rPr>
                <w:bCs/>
              </w:rPr>
            </w:pPr>
            <w:r w:rsidRPr="00A008F2">
              <w:rPr>
                <w:bCs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2F9EC06C" w14:textId="77777777" w:rsidR="00925FBE" w:rsidRPr="00A008F2" w:rsidRDefault="00925FBE" w:rsidP="008F7C42">
            <w:pPr>
              <w:rPr>
                <w:bCs/>
              </w:rPr>
            </w:pPr>
          </w:p>
        </w:tc>
      </w:tr>
      <w:tr w:rsidR="00925FBE" w:rsidRPr="00A008F2" w14:paraId="29A671C9" w14:textId="77777777" w:rsidTr="008F7C42">
        <w:trPr>
          <w:trHeight w:val="435"/>
          <w:jc w:val="center"/>
        </w:trPr>
        <w:tc>
          <w:tcPr>
            <w:tcW w:w="3249" w:type="dxa"/>
            <w:shd w:val="clear" w:color="auto" w:fill="D9D9D9" w:themeFill="background1" w:themeFillShade="D9"/>
            <w:vAlign w:val="center"/>
          </w:tcPr>
          <w:p w14:paraId="17D8B7CC" w14:textId="77777777" w:rsidR="00925FBE" w:rsidRPr="00A008F2" w:rsidRDefault="00925FBE" w:rsidP="008F7C42">
            <w:pPr>
              <w:jc w:val="right"/>
              <w:rPr>
                <w:bCs/>
              </w:rPr>
            </w:pPr>
            <w:r w:rsidRPr="00A008F2">
              <w:rPr>
                <w:bCs/>
              </w:rPr>
              <w:t>Amats:</w:t>
            </w:r>
          </w:p>
        </w:tc>
        <w:tc>
          <w:tcPr>
            <w:tcW w:w="4879" w:type="dxa"/>
            <w:vAlign w:val="center"/>
          </w:tcPr>
          <w:p w14:paraId="700FCFDE" w14:textId="77777777" w:rsidR="00925FBE" w:rsidRPr="00A008F2" w:rsidRDefault="00925FBE" w:rsidP="008F7C42">
            <w:pPr>
              <w:rPr>
                <w:bCs/>
              </w:rPr>
            </w:pPr>
          </w:p>
        </w:tc>
      </w:tr>
      <w:tr w:rsidR="00925FBE" w:rsidRPr="00A008F2" w14:paraId="0625565E" w14:textId="77777777" w:rsidTr="008F7C42">
        <w:trPr>
          <w:trHeight w:val="435"/>
          <w:jc w:val="center"/>
        </w:trPr>
        <w:tc>
          <w:tcPr>
            <w:tcW w:w="3249" w:type="dxa"/>
            <w:shd w:val="clear" w:color="auto" w:fill="D9D9D9" w:themeFill="background1" w:themeFillShade="D9"/>
            <w:vAlign w:val="center"/>
          </w:tcPr>
          <w:p w14:paraId="7167E27D" w14:textId="77777777" w:rsidR="00925FBE" w:rsidRPr="00A008F2" w:rsidRDefault="00925FBE" w:rsidP="008F7C42">
            <w:pPr>
              <w:jc w:val="right"/>
              <w:rPr>
                <w:bCs/>
              </w:rPr>
            </w:pPr>
            <w:r w:rsidRPr="00A008F2">
              <w:rPr>
                <w:bCs/>
              </w:rPr>
              <w:t>Paraksts:</w:t>
            </w:r>
          </w:p>
        </w:tc>
        <w:tc>
          <w:tcPr>
            <w:tcW w:w="4879" w:type="dxa"/>
            <w:vAlign w:val="center"/>
          </w:tcPr>
          <w:p w14:paraId="3968D7A3" w14:textId="77777777" w:rsidR="00925FBE" w:rsidRPr="00A008F2" w:rsidRDefault="00925FBE" w:rsidP="008F7C42">
            <w:pPr>
              <w:rPr>
                <w:bCs/>
              </w:rPr>
            </w:pPr>
          </w:p>
        </w:tc>
      </w:tr>
      <w:tr w:rsidR="00925FBE" w:rsidRPr="00A008F2" w14:paraId="208C363F" w14:textId="77777777" w:rsidTr="008F7C42">
        <w:trPr>
          <w:trHeight w:val="435"/>
          <w:jc w:val="center"/>
        </w:trPr>
        <w:tc>
          <w:tcPr>
            <w:tcW w:w="3249" w:type="dxa"/>
            <w:shd w:val="clear" w:color="auto" w:fill="D9D9D9" w:themeFill="background1" w:themeFillShade="D9"/>
            <w:vAlign w:val="center"/>
          </w:tcPr>
          <w:p w14:paraId="616F18EE" w14:textId="77777777" w:rsidR="00925FBE" w:rsidRPr="00A008F2" w:rsidRDefault="00925FBE" w:rsidP="008F7C42">
            <w:pPr>
              <w:jc w:val="right"/>
              <w:rPr>
                <w:bCs/>
              </w:rPr>
            </w:pPr>
            <w:r w:rsidRPr="00A008F2">
              <w:rPr>
                <w:bCs/>
              </w:rPr>
              <w:t>Datums:</w:t>
            </w:r>
          </w:p>
        </w:tc>
        <w:tc>
          <w:tcPr>
            <w:tcW w:w="4879" w:type="dxa"/>
            <w:vAlign w:val="center"/>
          </w:tcPr>
          <w:p w14:paraId="7E1C58EB" w14:textId="77777777" w:rsidR="00925FBE" w:rsidRPr="00A008F2" w:rsidRDefault="00925FBE" w:rsidP="008F7C42">
            <w:pPr>
              <w:rPr>
                <w:bCs/>
              </w:rPr>
            </w:pPr>
          </w:p>
        </w:tc>
      </w:tr>
    </w:tbl>
    <w:p w14:paraId="31A7A9B5" w14:textId="77777777" w:rsidR="00925FBE" w:rsidRDefault="00925FBE"/>
    <w:sectPr w:rsidR="00925F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358D7" w14:textId="77777777" w:rsidR="00FA5C69" w:rsidRDefault="00FA5C69">
      <w:r>
        <w:separator/>
      </w:r>
    </w:p>
  </w:endnote>
  <w:endnote w:type="continuationSeparator" w:id="0">
    <w:p w14:paraId="1CF894B2" w14:textId="77777777" w:rsidR="00FA5C69" w:rsidRDefault="00FA5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NewRoman">
    <w:altName w:val="Yu Gothic"/>
    <w:charset w:val="80"/>
    <w:family w:val="auto"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0EB6C" w14:textId="77777777" w:rsidR="00925FBE" w:rsidRDefault="00925FB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605C5" w14:textId="77777777" w:rsidR="00925FBE" w:rsidRDefault="00925FBE">
    <w:pPr>
      <w:pStyle w:val="Kjene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42256" w14:textId="77777777" w:rsidR="00925FBE" w:rsidRDefault="00925F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08BD2" w14:textId="77777777" w:rsidR="00FA5C69" w:rsidRDefault="00FA5C69">
      <w:r>
        <w:separator/>
      </w:r>
    </w:p>
  </w:footnote>
  <w:footnote w:type="continuationSeparator" w:id="0">
    <w:p w14:paraId="0673AAAA" w14:textId="77777777" w:rsidR="00FA5C69" w:rsidRDefault="00FA5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D3E90" w14:textId="77777777" w:rsidR="00925FBE" w:rsidRDefault="00925FB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62A8C" w14:textId="77777777" w:rsidR="00925FBE" w:rsidRDefault="00925FB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E200C" w14:textId="77777777" w:rsidR="00925FBE" w:rsidRDefault="00925FB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FBE"/>
    <w:rsid w:val="00724E94"/>
    <w:rsid w:val="00803637"/>
    <w:rsid w:val="0083139A"/>
    <w:rsid w:val="00925FBE"/>
    <w:rsid w:val="009B106C"/>
    <w:rsid w:val="009C1323"/>
    <w:rsid w:val="009C2009"/>
    <w:rsid w:val="00ED3C65"/>
    <w:rsid w:val="00FA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AF0F0"/>
  <w15:chartTrackingRefBased/>
  <w15:docId w15:val="{9E142341-0E34-4999-BC5C-DDEB6B429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25FB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lv-LV" w:eastAsia="zh-CN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25FBE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25FBE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25FBE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25FBE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25FBE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25FBE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25FBE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25FBE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25FBE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25F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25F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25F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25FB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25FB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25FB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25FB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25FB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25FB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25FBE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25F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25FBE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25F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25FBE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925FBE"/>
    <w:rPr>
      <w:i/>
      <w:iCs/>
      <w:color w:val="404040" w:themeColor="text1" w:themeTint="BF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trip,Syle 1"/>
    <w:basedOn w:val="Parasts"/>
    <w:link w:val="SarakstarindkopaRakstz"/>
    <w:uiPriority w:val="34"/>
    <w:qFormat/>
    <w:rsid w:val="00925FBE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925FB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25FB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25FB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25FBE"/>
    <w:rPr>
      <w:b/>
      <w:bCs/>
      <w:smallCaps/>
      <w:color w:val="2F5496" w:themeColor="accent1" w:themeShade="BF"/>
      <w:spacing w:val="5"/>
    </w:rPr>
  </w:style>
  <w:style w:type="paragraph" w:styleId="Kjene">
    <w:name w:val="footer"/>
    <w:basedOn w:val="Parasts"/>
    <w:link w:val="KjeneRakstz"/>
    <w:rsid w:val="00925FBE"/>
    <w:pPr>
      <w:tabs>
        <w:tab w:val="center" w:pos="4153"/>
        <w:tab w:val="right" w:pos="8306"/>
      </w:tabs>
    </w:pPr>
    <w:rPr>
      <w:lang w:val="en-GB"/>
    </w:rPr>
  </w:style>
  <w:style w:type="character" w:customStyle="1" w:styleId="KjeneRakstz">
    <w:name w:val="Kājene Rakstz."/>
    <w:basedOn w:val="Noklusjumarindkopasfonts"/>
    <w:link w:val="Kjene"/>
    <w:rsid w:val="00925FBE"/>
    <w:rPr>
      <w:rFonts w:ascii="Times New Roman" w:eastAsia="Times New Roman" w:hAnsi="Times New Roman" w:cs="Times New Roman"/>
      <w:kern w:val="0"/>
      <w:lang w:val="en-GB" w:eastAsia="zh-CN"/>
      <w14:ligatures w14:val="none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925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1168</Words>
  <Characters>666</Characters>
  <Application>Microsoft Office Word</Application>
  <DocSecurity>0</DocSecurity>
  <Lines>5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Ērgle</dc:creator>
  <cp:keywords/>
  <dc:description/>
  <cp:lastModifiedBy>Antra Bagone</cp:lastModifiedBy>
  <cp:revision>4</cp:revision>
  <dcterms:created xsi:type="dcterms:W3CDTF">2026-06-18T15:08:00Z</dcterms:created>
  <dcterms:modified xsi:type="dcterms:W3CDTF">2026-06-19T11:46:00Z</dcterms:modified>
</cp:coreProperties>
</file>