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1E4" w:rsidRPr="00C801E4" w:rsidRDefault="00C801E4" w:rsidP="00C801E4">
      <w:pPr>
        <w:pageBreakBefore/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 w:rsidRPr="00C801E4">
        <w:rPr>
          <w:rFonts w:ascii="Times New Roman" w:eastAsia="Calibri" w:hAnsi="Times New Roman" w:cs="Times New Roman"/>
        </w:rPr>
        <w:t xml:space="preserve">3. pielikums </w:t>
      </w:r>
    </w:p>
    <w:p w:rsidR="00C801E4" w:rsidRPr="00C801E4" w:rsidRDefault="00C801E4" w:rsidP="00C801E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Bauskas novada domes 2022. gada 27. oktobra saistošajiem noteikumiem Nr. 27 “Par sabiedrisko ūdenssaimniecības pakalpojumu sniegšanas un lietošanas kārtību Bauskas novadā”</w:t>
      </w: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(fiziskai personai - vārds, uzvārds; juridiskai personai – nosaukums, pārstāvja vārds, uzvārds)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(fiziskai personai - personas kods; juridiskai personai - reģistrācijas Nr.)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(fiziskai personai - deklarētā adrese; juridiskai personai - juridiskā adrese)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(kontaktinformācija saziņai)</w:t>
      </w:r>
    </w:p>
    <w:p w:rsidR="00C801E4" w:rsidRPr="00C801E4" w:rsidRDefault="00C801E4" w:rsidP="00C801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1E4">
        <w:rPr>
          <w:rFonts w:ascii="Times New Roman" w:eastAsia="Calibri" w:hAnsi="Times New Roman" w:cs="Times New Roman"/>
          <w:b/>
          <w:sz w:val="24"/>
          <w:szCs w:val="24"/>
        </w:rPr>
        <w:t>Iesniegums</w:t>
      </w:r>
    </w:p>
    <w:p w:rsidR="00C801E4" w:rsidRPr="00C801E4" w:rsidRDefault="00C801E4" w:rsidP="00C80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801E4">
        <w:rPr>
          <w:rFonts w:ascii="Times New Roman" w:eastAsia="Calibri" w:hAnsi="Times New Roman" w:cs="Times New Roman"/>
          <w:b/>
          <w:sz w:val="24"/>
          <w:szCs w:val="24"/>
        </w:rPr>
        <w:t>__________                                                                                             _____________________</w:t>
      </w:r>
    </w:p>
    <w:p w:rsidR="00C801E4" w:rsidRPr="00C801E4" w:rsidRDefault="00C801E4" w:rsidP="00C801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(datums)                                                                                                                               Adresāts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01E4">
        <w:rPr>
          <w:rFonts w:ascii="Times New Roman" w:eastAsia="Calibri" w:hAnsi="Times New Roman" w:cs="Times New Roman"/>
          <w:b/>
          <w:bCs/>
          <w:sz w:val="24"/>
          <w:szCs w:val="24"/>
        </w:rPr>
        <w:t>Par tehnisko noteikumu izsniegšanu</w:t>
      </w:r>
    </w:p>
    <w:p w:rsidR="00C801E4" w:rsidRPr="00C801E4" w:rsidRDefault="00C801E4" w:rsidP="00C801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Lūdzu izsniegt tehniskos noteikumos objektā ar adresi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ar kadastra apzīmējumu_________________________________________________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801E4">
        <w:rPr>
          <w:rFonts w:ascii="Times New Roman" w:eastAsia="Calibri" w:hAnsi="Times New Roman" w:cs="Times New Roman"/>
          <w:sz w:val="24"/>
          <w:szCs w:val="24"/>
        </w:rPr>
        <w:t>pieslēgumam</w:t>
      </w:r>
      <w:proofErr w:type="spellEnd"/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 pie (vajadzīgo atzīmēt ar </w:t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F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6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6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3A"/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7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6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Objekta funkcionalitāte:   </w:t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6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6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3C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1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1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7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6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D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1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Objektam ir plānota:         </w:t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A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pieslēguma izbūve   </w:t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6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101"/>
      </w:r>
      <w:r w:rsidRPr="00C801E4">
        <w:rPr>
          <w:rFonts w:ascii="Times New Roman" w:eastAsia="Calibri" w:hAnsi="Times New Roman" w:cs="Times New Roman"/>
          <w:sz w:val="24"/>
          <w:szCs w:val="24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</w:rPr>
        <w:t>pieslēguma pārbūve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1E4" w:rsidRPr="00C801E4" w:rsidRDefault="00C801E4" w:rsidP="00C8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Plānotais maksimālais ūdens patēriņš un novadāmo notekūdeņu daudzums (l/s) </w:t>
      </w:r>
    </w:p>
    <w:p w:rsidR="00C801E4" w:rsidRPr="00C801E4" w:rsidRDefault="00C801E4" w:rsidP="00C8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vai informācija par personu skaitu (cilvēki), kuras plāno izmantot ūdenssaimniecības</w:t>
      </w:r>
    </w:p>
    <w:p w:rsidR="00C801E4" w:rsidRPr="00C801E4" w:rsidRDefault="00C801E4" w:rsidP="00C8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 xml:space="preserve"> pakalpojumu</w:t>
      </w:r>
    </w:p>
    <w:p w:rsidR="00C801E4" w:rsidRPr="00C801E4" w:rsidRDefault="00C801E4" w:rsidP="00C801E4">
      <w:pPr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ab/>
      </w:r>
    </w:p>
    <w:p w:rsidR="00C801E4" w:rsidRPr="00C801E4" w:rsidRDefault="00C801E4" w:rsidP="00C8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Iekšējais ugunsdzēsības ūdens patēriņš, l/s</w:t>
      </w:r>
    </w:p>
    <w:p w:rsidR="00C801E4" w:rsidRPr="00C801E4" w:rsidRDefault="00C801E4" w:rsidP="00C80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Ārējais ugunsdzēsības ūdens patēriņš, l/s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01E4">
        <w:rPr>
          <w:rFonts w:ascii="Times New Roman" w:eastAsia="Calibri" w:hAnsi="Times New Roman" w:cs="Times New Roman"/>
          <w:sz w:val="20"/>
          <w:szCs w:val="20"/>
        </w:rPr>
        <w:t>*Aprēķins veicams saskaņā ar spēkā esošiem normatīviem aktiem. Privātmāju pieslēguma gadījumā pieļaujams norādīt tikai informāciju par personu skaitu un nenorādīt ugunsdzēsības ūdens patēriņu.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</w:rPr>
        <w:t>Tehniskos noteikumus vēlos saņemt: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 xml:space="preserve">Klātienē pakalpojumu sniedzēja birojā; </w:t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t>pa pastu uz adresi;</w:t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F0A8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C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F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E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9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0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2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B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12B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5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A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20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5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2D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0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61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3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4"/>
      </w:r>
      <w:r w:rsidRPr="00C801E4">
        <w:rPr>
          <w:rFonts w:ascii="Times New Roman" w:eastAsia="Calibri" w:hAnsi="Times New Roman" w:cs="Times New Roman"/>
          <w:sz w:val="24"/>
          <w:szCs w:val="24"/>
          <w:bdr w:val="single" w:sz="4" w:space="0" w:color="auto"/>
        </w:rPr>
        <w:sym w:font="Times New Roman" w:char="0075"/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Iesniegumam pievienoti: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1. īpašuma tiesības apliecinošu dokumenta vai līgums par tiesībām uz nomu ar apbūves tiesībām (kopijas);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2. zemes gabala robežu plāna (kopija);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3. Pilnvaras kopija, ja pārstāvis nav objekta īpašnieks.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Jūsu iesniegtos datus apstrādās pārzinis – _______________________________, juridiskā adrese – _________________________________, tehnisko noteikumu sagatavošanas nolūkam. Papildu informāciju par minēto personas datu apstrādi var iegūt ______________________________</w:t>
      </w:r>
    </w:p>
    <w:p w:rsidR="00C801E4" w:rsidRPr="00C801E4" w:rsidRDefault="00C801E4" w:rsidP="00C801E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801E4" w:rsidRPr="00C801E4" w:rsidRDefault="00C801E4" w:rsidP="00C801E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__________________________</w:t>
      </w:r>
    </w:p>
    <w:p w:rsidR="00C801E4" w:rsidRPr="00C801E4" w:rsidRDefault="00C801E4" w:rsidP="00C801E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801E4">
        <w:rPr>
          <w:rFonts w:ascii="Times New Roman" w:eastAsia="Calibri" w:hAnsi="Times New Roman" w:cs="Times New Roman"/>
        </w:rPr>
        <w:t>(paraksts, paraksta atšifrējums)</w:t>
      </w:r>
    </w:p>
    <w:p w:rsidR="00B617D2" w:rsidRDefault="00B617D2"/>
    <w:sectPr w:rsidR="00B617D2" w:rsidSect="00C801E4">
      <w:pgSz w:w="11906" w:h="16838"/>
      <w:pgMar w:top="709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E4"/>
    <w:rsid w:val="00B617D2"/>
    <w:rsid w:val="00C8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B90C3-D5C3-4AB0-BFE2-EAD5BB5D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Strazdiņa</dc:creator>
  <cp:keywords/>
  <dc:description/>
  <cp:lastModifiedBy>Agnese Strazdiņa</cp:lastModifiedBy>
  <cp:revision>1</cp:revision>
  <dcterms:created xsi:type="dcterms:W3CDTF">2022-12-29T13:45:00Z</dcterms:created>
  <dcterms:modified xsi:type="dcterms:W3CDTF">2022-12-29T13:46:00Z</dcterms:modified>
</cp:coreProperties>
</file>