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8C" w:rsidRPr="002B528C" w:rsidRDefault="002B528C" w:rsidP="002B528C">
      <w:pPr>
        <w:spacing w:after="0" w:line="240" w:lineRule="auto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begin"/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instrText xml:space="preserve"> HYPERLINK "https://likumi.lv/wwwraksti/2022/043/BILDES/BAUSKA_SN1_P2.DOCX" \o "Atvērt citā formātā" </w:instrTex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separate"/>
      </w:r>
      <w:r w:rsidRPr="002B528C">
        <w:rPr>
          <w:rFonts w:eastAsia="Times New Roman" w:cs="Times New Roman"/>
          <w:color w:val="16497B"/>
          <w:sz w:val="20"/>
          <w:szCs w:val="20"/>
          <w:u w:val="single"/>
          <w:lang w:val="en-US"/>
        </w:rPr>
        <w:t xml:space="preserve">2. </w:t>
      </w:r>
      <w:proofErr w:type="spellStart"/>
      <w:proofErr w:type="gramStart"/>
      <w:r w:rsidRPr="002B528C">
        <w:rPr>
          <w:rFonts w:eastAsia="Times New Roman" w:cs="Times New Roman"/>
          <w:color w:val="16497B"/>
          <w:sz w:val="20"/>
          <w:szCs w:val="20"/>
          <w:u w:val="single"/>
          <w:lang w:val="en-US"/>
        </w:rPr>
        <w:t>pielikums</w:t>
      </w:r>
      <w:proofErr w:type="spellEnd"/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end"/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br/>
        <w:t xml:space="preserve">Bauskas novada domes 2022. </w:t>
      </w:r>
      <w:proofErr w:type="spellStart"/>
      <w:proofErr w:type="gram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gada</w:t>
      </w:r>
      <w:proofErr w:type="spellEnd"/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27. </w:t>
      </w:r>
      <w:proofErr w:type="spellStart"/>
      <w:proofErr w:type="gram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janvāra</w:t>
      </w:r>
      <w:proofErr w:type="spellEnd"/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Nr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. 1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br/>
        <w:t xml:space="preserve">"Par pirmsskolas izglītības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"</w:t>
      </w:r>
      <w:bookmarkStart w:id="0" w:name="piel-1052785"/>
      <w:bookmarkEnd w:id="0"/>
    </w:p>
    <w:p w:rsidR="002B528C" w:rsidRPr="002B528C" w:rsidRDefault="002B528C" w:rsidP="002B528C">
      <w:pPr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Bauskas novada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administrācijas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br/>
        <w:t xml:space="preserve">Izglītības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nodaļai</w:t>
      </w:r>
      <w:proofErr w:type="spellEnd"/>
    </w:p>
    <w:p w:rsidR="002B528C" w:rsidRPr="002B528C" w:rsidRDefault="002B528C" w:rsidP="002B528C">
      <w:pPr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Uzvaras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iela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1, Bauska, Bauskas </w:t>
      </w:r>
      <w:proofErr w:type="spellStart"/>
      <w:proofErr w:type="gram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nov</w:t>
      </w:r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.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, LV-3901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7"/>
      </w:tblGrid>
      <w:tr w:rsidR="002B528C" w:rsidRPr="002B528C" w:rsidTr="002B528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vārds, uzvārds</w:t>
            </w:r>
            <w:r w:rsidR="0082035A" w:rsidRPr="0082035A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,</w:t>
            </w:r>
            <w:r w:rsidR="0082035A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 xml:space="preserve"> personas kods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deklarētās dzīvesvietas adrese, pasta indekss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faktiskās dzīvesvietas adrese, pasta indekss, telefons, e-pasts (informācijas saņemšanai)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2B528C" w:rsidRPr="0082035A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82035A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2B528C" w:rsidRPr="002B528C" w:rsidRDefault="002B528C" w:rsidP="002B528C">
      <w:pPr>
        <w:spacing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</w:pPr>
      <w:r w:rsidRPr="002B528C"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  <w:t>IESNIEGUMS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Lūdzu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rast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iespēju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manai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meitai</w:t>
      </w:r>
      <w:proofErr w:type="spell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/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dēlam</w:t>
      </w:r>
      <w:proofErr w:type="spellEnd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1"/>
        <w:gridCol w:w="4286"/>
        <w:gridCol w:w="2370"/>
      </w:tblGrid>
      <w:tr w:rsidR="002B528C" w:rsidRPr="002B528C" w:rsidTr="002B528C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gridSpan w:val="3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Bērna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vārds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uzvārds</w:t>
            </w:r>
            <w:proofErr w:type="spellEnd"/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__________________-______________________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Personas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kods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Dzimšanas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datums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dd.mm.gggg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.)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deklarētā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dzīvesvietas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adrese</w:t>
            </w:r>
            <w:proofErr w:type="spellEnd"/>
          </w:p>
        </w:tc>
      </w:tr>
      <w:tr w:rsidR="002B528C" w:rsidRPr="002B528C" w:rsidTr="002B528C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</w:tbl>
    <w:p w:rsidR="002B528C" w:rsidRPr="002B528C" w:rsidRDefault="002B528C" w:rsidP="002B528C">
      <w:pPr>
        <w:spacing w:line="240" w:lineRule="auto"/>
        <w:rPr>
          <w:rFonts w:eastAsia="Times New Roman" w:cs="Times New Roman"/>
          <w:vanish/>
          <w:color w:val="414142"/>
          <w:sz w:val="20"/>
          <w:szCs w:val="20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"/>
        <w:gridCol w:w="5687"/>
        <w:gridCol w:w="2979"/>
      </w:tblGrid>
      <w:tr w:rsidR="002B528C" w:rsidRPr="002B528C" w:rsidTr="002B528C">
        <w:trPr>
          <w:trHeight w:val="45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noProof/>
                <w:color w:val="414142"/>
                <w:sz w:val="20"/>
                <w:szCs w:val="20"/>
                <w:lang w:val="en-US"/>
              </w:rPr>
              <w:drawing>
                <wp:inline distT="0" distB="0" distL="0" distR="0" wp14:anchorId="259C8E01" wp14:editId="079AF8BF">
                  <wp:extent cx="123825" cy="123825"/>
                  <wp:effectExtent l="0" t="0" r="9525" b="9525"/>
                  <wp:docPr id="1" name="Picture 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  <w:proofErr w:type="spellStart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uzsākt</w:t>
            </w:r>
            <w:proofErr w:type="spellEnd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pirmsskolas izglītības </w:t>
            </w:r>
            <w:proofErr w:type="spellStart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programmas</w:t>
            </w:r>
            <w:proofErr w:type="spellEnd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apguvi</w:t>
            </w:r>
            <w:proofErr w:type="spellEnd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pieteiktajā</w:t>
            </w:r>
            <w:proofErr w:type="spellEnd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Bauskas novada izglītības </w:t>
            </w:r>
            <w:proofErr w:type="spellStart"/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iestādē</w:t>
            </w:r>
            <w:proofErr w:type="spellEnd"/>
          </w:p>
        </w:tc>
      </w:tr>
      <w:tr w:rsidR="002B528C" w:rsidRPr="002B528C" w:rsidTr="002B528C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no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(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datums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, gads)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</w:tbl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noProof/>
          <w:color w:val="414142"/>
          <w:sz w:val="20"/>
          <w:szCs w:val="20"/>
          <w:lang w:val="en-US"/>
        </w:rPr>
        <w:drawing>
          <wp:inline distT="0" distB="0" distL="0" distR="0" wp14:anchorId="02008739" wp14:editId="617E10DE">
            <wp:extent cx="123825" cy="123825"/>
            <wp:effectExtent l="0" t="0" r="9525" b="9525"/>
            <wp:docPr id="2" name="Picture 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 </w:t>
      </w:r>
      <w:proofErr w:type="spellStart"/>
      <w:proofErr w:type="gram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mainīt</w:t>
      </w:r>
      <w:proofErr w:type="spellEnd"/>
      <w:proofErr w:type="gram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iestādi</w:t>
      </w:r>
      <w:proofErr w:type="spellEnd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7"/>
      </w:tblGrid>
      <w:tr w:rsidR="002B528C" w:rsidRPr="002B528C" w:rsidTr="002B528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2B528C" w:rsidRPr="002B528C" w:rsidTr="002B528C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B528C" w:rsidRPr="002B528C" w:rsidRDefault="002B528C" w:rsidP="002B52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(</w:t>
            </w:r>
            <w:proofErr w:type="spellStart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pamatojums</w:t>
            </w:r>
            <w:proofErr w:type="spellEnd"/>
            <w:r w:rsidRPr="002B528C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)</w:t>
            </w:r>
          </w:p>
        </w:tc>
      </w:tr>
    </w:tbl>
    <w:p w:rsid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lastRenderedPageBreak/>
        <w:t>Esmu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informēts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,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ka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: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jebkuru</w:t>
      </w:r>
      <w:proofErr w:type="spellEnd"/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pieteikumā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minēto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ziņu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izmaiņu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gadījumā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par to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jāziņo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personīgi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vai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elektroniski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reģistrācija</w:t>
      </w:r>
      <w:proofErr w:type="spellEnd"/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programmas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apguvei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negarantē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vietu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pašvaldības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iestādē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2B528C" w:rsidRPr="002B528C" w:rsidRDefault="002B528C" w:rsidP="0082035A">
      <w:pPr>
        <w:spacing w:after="0" w:line="240" w:lineRule="auto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• personas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apstrāde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notiek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atbilstoši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novada domes 2022.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g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ada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r w:rsidR="00747168">
        <w:rPr>
          <w:rFonts w:eastAsia="Times New Roman" w:cs="Times New Roman"/>
          <w:color w:val="414142"/>
          <w:sz w:val="20"/>
          <w:szCs w:val="20"/>
          <w:lang w:val="en-US"/>
        </w:rPr>
        <w:t>2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7.janvāra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Nr.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1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"Par pirmsskolas izglītības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" 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(</w:t>
      </w:r>
      <w:proofErr w:type="spellStart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grozījumi</w:t>
      </w:r>
      <w:proofErr w:type="spellEnd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novada </w:t>
      </w:r>
      <w:r w:rsidR="0082035A" w:rsidRPr="005623E7">
        <w:rPr>
          <w:rFonts w:eastAsia="Times New Roman" w:cs="Times New Roman"/>
          <w:color w:val="414142"/>
          <w:sz w:val="20"/>
          <w:szCs w:val="20"/>
          <w:lang w:val="en-US"/>
        </w:rPr>
        <w:t>d</w:t>
      </w:r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omes </w:t>
      </w:r>
      <w:proofErr w:type="spellStart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saistošie</w:t>
      </w:r>
      <w:proofErr w:type="spellEnd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noteikumi</w:t>
      </w:r>
      <w:proofErr w:type="spellEnd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Nr</w:t>
      </w:r>
      <w:proofErr w:type="spellEnd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. 37 , </w:t>
      </w:r>
      <w:r w:rsidR="0082035A" w:rsidRP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2022. </w:t>
      </w:r>
      <w:proofErr w:type="spellStart"/>
      <w:r w:rsidR="0082035A" w:rsidRPr="005623E7">
        <w:rPr>
          <w:rFonts w:eastAsia="Times New Roman" w:cs="Times New Roman"/>
          <w:color w:val="414142"/>
          <w:sz w:val="20"/>
          <w:szCs w:val="20"/>
          <w:lang w:val="en-US"/>
        </w:rPr>
        <w:t>gada</w:t>
      </w:r>
      <w:proofErr w:type="spellEnd"/>
      <w:r w:rsidR="0082035A" w:rsidRP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22. </w:t>
      </w:r>
      <w:proofErr w:type="spellStart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>d</w:t>
      </w:r>
      <w:r w:rsidR="0082035A" w:rsidRPr="005623E7">
        <w:rPr>
          <w:rFonts w:eastAsia="Times New Roman" w:cs="Times New Roman"/>
          <w:color w:val="414142"/>
          <w:sz w:val="20"/>
          <w:szCs w:val="20"/>
          <w:lang w:val="en-US"/>
        </w:rPr>
        <w:t>ecembrī</w:t>
      </w:r>
      <w:proofErr w:type="spellEnd"/>
      <w:r w:rsidR="0082035A">
        <w:rPr>
          <w:rFonts w:eastAsia="Times New Roman" w:cs="Times New Roman"/>
          <w:color w:val="414142"/>
          <w:sz w:val="20"/>
          <w:szCs w:val="20"/>
          <w:lang w:val="en-US"/>
        </w:rPr>
        <w:t xml:space="preserve"> ) 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un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saskaņā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ar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fizisko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personu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apstrādes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regulējošo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normatīvo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aktu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prasībām</w:t>
      </w:r>
      <w:proofErr w:type="spell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.</w:t>
      </w:r>
      <w:bookmarkStart w:id="1" w:name="_GoBack"/>
      <w:bookmarkEnd w:id="1"/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Esmu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proofErr w:type="gram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informēts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(</w:t>
      </w:r>
      <w:proofErr w:type="gram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-a),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šajā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ietvertie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personas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nepieciešami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tie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tiks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izmantoti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lai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nodrošinātu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pieprasītā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pakalpojuma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sniegšanu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atbilstoši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normatīvo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aktu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prasībām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noteikumiem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Bauskas novada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sniegtās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patiesumu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pārbaudīt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tai</w:t>
      </w:r>
      <w:proofErr w:type="gram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pieejamās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sistēmās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Ar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manām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subjekta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tiesībām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un</w:t>
      </w:r>
      <w:proofErr w:type="gram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citu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personas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apstrādi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var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iepazīties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Bauskas novada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un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vienotajā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klientu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apkalpošanas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centrā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(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Uzvara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ielā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1,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Bauskā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Bauskas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novadā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) un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interneta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vietnē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www.bauska.lv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sadaļā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"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politika</w:t>
      </w:r>
      <w:proofErr w:type="spellEnd"/>
      <w:r w:rsidRPr="002B528C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".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Datums</w:t>
      </w:r>
      <w:proofErr w:type="spellEnd"/>
      <w:proofErr w:type="gram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_</w:t>
      </w:r>
      <w:proofErr w:type="gramEnd"/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_____________________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Paraksts</w:t>
      </w:r>
      <w:proofErr w:type="gramStart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:_</w:t>
      </w:r>
      <w:proofErr w:type="gramEnd"/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_____________________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/</w:t>
      </w:r>
      <w:r w:rsidRPr="002B528C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Atšifrējums:</w: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t>________________________</w:t>
      </w:r>
    </w:p>
    <w:p w:rsidR="0082035A" w:rsidRDefault="0082035A" w:rsidP="0082035A">
      <w:pPr>
        <w:spacing w:after="0" w:line="293" w:lineRule="atLeast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proofErr w:type="spellStart"/>
      <w:r w:rsidRPr="0082035A">
        <w:rPr>
          <w:rFonts w:eastAsia="Times New Roman" w:cs="Times New Roman"/>
          <w:b/>
          <w:i/>
          <w:iCs/>
          <w:color w:val="414142"/>
          <w:sz w:val="20"/>
          <w:szCs w:val="20"/>
          <w:lang w:val="en-US"/>
        </w:rPr>
        <w:t>Informācijai</w:t>
      </w:r>
      <w:proofErr w:type="spellEnd"/>
      <w:r w:rsidRPr="0082035A">
        <w:rPr>
          <w:rFonts w:eastAsia="Times New Roman" w:cs="Times New Roman"/>
          <w:b/>
          <w:i/>
          <w:iCs/>
          <w:color w:val="414142"/>
          <w:sz w:val="20"/>
          <w:szCs w:val="20"/>
          <w:lang w:val="en-US"/>
        </w:rPr>
        <w:t>:</w:t>
      </w:r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</w:p>
    <w:p w:rsidR="0082035A" w:rsidRDefault="0082035A" w:rsidP="0082035A">
      <w:pPr>
        <w:spacing w:after="0" w:line="293" w:lineRule="atLeast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Bauskas novada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Izglītības,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kultūras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sporta un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sabiedrības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labklājības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proofErr w:type="gram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departamenta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 Izglītības</w:t>
      </w:r>
      <w:proofErr w:type="gram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nodaļas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speciālists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jautājumos</w:t>
      </w:r>
      <w:proofErr w:type="spell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:</w:t>
      </w:r>
      <w:r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</w:p>
    <w:p w:rsidR="0082035A" w:rsidRPr="0082035A" w:rsidRDefault="0082035A" w:rsidP="0082035A">
      <w:pPr>
        <w:spacing w:after="0" w:line="293" w:lineRule="atLeast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Baiba </w:t>
      </w:r>
      <w:proofErr w:type="gramStart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Šumina  (</w:t>
      </w:r>
      <w:proofErr w:type="gramEnd"/>
      <w:r w:rsidRPr="0082035A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tālr.63923360, e pasts: baiba.sumina@bauska.lv)</w:t>
      </w:r>
    </w:p>
    <w:p w:rsidR="002B528C" w:rsidRPr="002B528C" w:rsidRDefault="002B528C" w:rsidP="002B528C">
      <w:pPr>
        <w:spacing w:after="100" w:afterAutospacing="1" w:line="293" w:lineRule="atLeast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</w:p>
    <w:bookmarkStart w:id="2" w:name="piel3"/>
    <w:bookmarkEnd w:id="2"/>
    <w:p w:rsidR="00DB02AF" w:rsidRDefault="002B528C" w:rsidP="002B528C"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begin"/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instrText xml:space="preserve"> HYPERLINK "https://likumi.lv/wwwraksti/2022/043/BILDES/BAUSKA_SN1_P3.DOCX" \o "Atvērt citā formātā" </w:instrText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separate"/>
      </w:r>
      <w:r w:rsidRPr="002B528C">
        <w:rPr>
          <w:rFonts w:ascii="Arial" w:eastAsia="Times New Roman" w:hAnsi="Arial" w:cs="Arial"/>
          <w:color w:val="16497B"/>
          <w:sz w:val="20"/>
          <w:szCs w:val="20"/>
          <w:shd w:val="clear" w:color="auto" w:fill="FFFFFF"/>
          <w:lang w:val="en-US"/>
        </w:rPr>
        <w:br/>
      </w:r>
      <w:r w:rsidRPr="002B528C">
        <w:rPr>
          <w:rFonts w:eastAsia="Times New Roman" w:cs="Times New Roman"/>
          <w:color w:val="414142"/>
          <w:sz w:val="20"/>
          <w:szCs w:val="20"/>
          <w:lang w:val="en-US"/>
        </w:rPr>
        <w:fldChar w:fldCharType="end"/>
      </w:r>
    </w:p>
    <w:sectPr w:rsidR="00DB02AF" w:rsidSect="005E14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8C"/>
    <w:rsid w:val="002B528C"/>
    <w:rsid w:val="005E145D"/>
    <w:rsid w:val="00747168"/>
    <w:rsid w:val="0082035A"/>
    <w:rsid w:val="00D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FD8A-6CCE-4047-880F-9348460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77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77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Sumina</dc:creator>
  <cp:keywords/>
  <dc:description/>
  <cp:lastModifiedBy>Baiba Sumina</cp:lastModifiedBy>
  <cp:revision>3</cp:revision>
  <dcterms:created xsi:type="dcterms:W3CDTF">2023-02-28T07:16:00Z</dcterms:created>
  <dcterms:modified xsi:type="dcterms:W3CDTF">2023-02-28T07:23:00Z</dcterms:modified>
</cp:coreProperties>
</file>