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A8C90" w14:textId="77777777" w:rsidR="003C2289" w:rsidRPr="00B30201" w:rsidRDefault="003C2289" w:rsidP="003C2289">
      <w:pPr>
        <w:suppressAutoHyphens/>
        <w:autoSpaceDE w:val="0"/>
        <w:autoSpaceDN w:val="0"/>
        <w:adjustRightInd w:val="0"/>
        <w:spacing w:before="130" w:line="260" w:lineRule="exact"/>
        <w:ind w:firstLine="539"/>
        <w:jc w:val="right"/>
        <w:rPr>
          <w:rFonts w:ascii="Cambria" w:eastAsia="Calibri" w:hAnsi="Cambria"/>
          <w:iCs/>
          <w:sz w:val="19"/>
          <w:lang w:val="lv-LV" w:eastAsia="en-US"/>
        </w:rPr>
      </w:pPr>
      <w:r w:rsidRPr="00B30201">
        <w:rPr>
          <w:rFonts w:ascii="Cambria" w:eastAsia="Calibri" w:hAnsi="Cambria"/>
          <w:sz w:val="19"/>
          <w:lang w:val="lv-LV" w:eastAsia="en-US"/>
        </w:rPr>
        <w:t xml:space="preserve">2. pielikums </w:t>
      </w:r>
      <w:r>
        <w:rPr>
          <w:rFonts w:ascii="Cambria" w:eastAsia="Calibri" w:hAnsi="Cambria"/>
          <w:sz w:val="19"/>
          <w:lang w:val="lv-LV" w:eastAsia="en-US"/>
        </w:rPr>
        <w:br/>
      </w:r>
      <w:r w:rsidRPr="00B30201">
        <w:rPr>
          <w:rFonts w:ascii="Cambria" w:eastAsia="Calibri" w:hAnsi="Cambria"/>
          <w:sz w:val="19"/>
          <w:szCs w:val="22"/>
          <w:lang w:val="lv-LV" w:eastAsia="en-US"/>
        </w:rPr>
        <w:t>Bauskas novada domes 2024.</w:t>
      </w:r>
      <w:r>
        <w:rPr>
          <w:rFonts w:ascii="Cambria" w:eastAsia="Calibri" w:hAnsi="Cambria"/>
          <w:sz w:val="19"/>
          <w:szCs w:val="22"/>
          <w:lang w:val="lv-LV" w:eastAsia="en-US"/>
        </w:rPr>
        <w:t xml:space="preserve"> </w:t>
      </w:r>
      <w:r w:rsidRPr="00B30201">
        <w:rPr>
          <w:rFonts w:ascii="Cambria" w:eastAsia="Calibri" w:hAnsi="Cambria"/>
          <w:sz w:val="19"/>
          <w:szCs w:val="22"/>
          <w:lang w:val="lv-LV" w:eastAsia="en-US"/>
        </w:rPr>
        <w:t xml:space="preserve">gada 30. maija </w:t>
      </w:r>
      <w:r>
        <w:rPr>
          <w:rFonts w:ascii="Cambria" w:eastAsia="Calibri" w:hAnsi="Cambria"/>
          <w:sz w:val="19"/>
          <w:szCs w:val="22"/>
          <w:lang w:val="lv-LV" w:eastAsia="en-US"/>
        </w:rPr>
        <w:br/>
      </w:r>
      <w:r w:rsidRPr="00B30201">
        <w:rPr>
          <w:rFonts w:ascii="Cambria" w:eastAsia="Calibri" w:hAnsi="Cambria"/>
          <w:sz w:val="19"/>
          <w:szCs w:val="22"/>
          <w:lang w:val="lv-LV" w:eastAsia="en-US"/>
        </w:rPr>
        <w:t>saistošajiem noteikumiem Nr. 4</w:t>
      </w:r>
      <w:r>
        <w:rPr>
          <w:rFonts w:ascii="Cambria" w:eastAsia="Calibri" w:hAnsi="Cambria"/>
          <w:sz w:val="19"/>
          <w:szCs w:val="22"/>
          <w:lang w:val="lv-LV" w:eastAsia="en-US"/>
        </w:rPr>
        <w:br/>
      </w:r>
      <w:r w:rsidRPr="00B30201">
        <w:rPr>
          <w:rFonts w:ascii="Cambria" w:eastAsia="Calibri" w:hAnsi="Cambria"/>
          <w:iCs/>
          <w:sz w:val="19"/>
          <w:szCs w:val="22"/>
          <w:lang w:val="lv-LV" w:eastAsia="en-US"/>
        </w:rPr>
        <w:t xml:space="preserve"> "Par Bauskas novada pašvaldības līdzfinansējuma piešķiršanu</w:t>
      </w:r>
      <w:r>
        <w:rPr>
          <w:rFonts w:ascii="Cambria" w:eastAsia="Calibri" w:hAnsi="Cambria"/>
          <w:iCs/>
          <w:sz w:val="19"/>
          <w:szCs w:val="22"/>
          <w:lang w:val="lv-LV" w:eastAsia="en-US"/>
        </w:rPr>
        <w:br/>
      </w:r>
      <w:r w:rsidRPr="00B30201">
        <w:rPr>
          <w:rFonts w:ascii="Cambria" w:eastAsia="Calibri" w:hAnsi="Cambria"/>
          <w:iCs/>
          <w:sz w:val="19"/>
          <w:szCs w:val="22"/>
          <w:lang w:val="lv-LV" w:eastAsia="en-US"/>
        </w:rPr>
        <w:t xml:space="preserve"> nekustamā īpašuma pieslēgšanai centralizētajai </w:t>
      </w:r>
      <w:r>
        <w:rPr>
          <w:rFonts w:ascii="Cambria" w:eastAsia="Calibri" w:hAnsi="Cambria"/>
          <w:iCs/>
          <w:sz w:val="19"/>
          <w:szCs w:val="22"/>
          <w:lang w:val="lv-LV" w:eastAsia="en-US"/>
        </w:rPr>
        <w:br/>
      </w:r>
      <w:r w:rsidRPr="00B30201">
        <w:rPr>
          <w:rFonts w:ascii="Cambria" w:eastAsia="Calibri" w:hAnsi="Cambria"/>
          <w:iCs/>
          <w:sz w:val="19"/>
          <w:szCs w:val="22"/>
          <w:lang w:val="lv-LV" w:eastAsia="en-US"/>
        </w:rPr>
        <w:t>kanalizācijas sistēmai"</w:t>
      </w:r>
    </w:p>
    <w:p w14:paraId="214F7324" w14:textId="77777777" w:rsidR="003C2289" w:rsidRPr="00B30201" w:rsidRDefault="003C2289" w:rsidP="003C2289">
      <w:pPr>
        <w:shd w:val="clear" w:color="auto" w:fill="FFFFFF"/>
        <w:suppressAutoHyphens/>
        <w:spacing w:before="130" w:line="260" w:lineRule="exact"/>
        <w:ind w:firstLine="539"/>
        <w:jc w:val="right"/>
        <w:rPr>
          <w:rFonts w:ascii="Cambria" w:eastAsia="Calibri" w:hAnsi="Cambria"/>
          <w:iCs/>
          <w:sz w:val="19"/>
          <w:lang w:val="lv-LV" w:eastAsia="en-US"/>
        </w:rPr>
      </w:pPr>
    </w:p>
    <w:p w14:paraId="0000E541" w14:textId="77777777" w:rsidR="003C2289" w:rsidRPr="00B30201" w:rsidRDefault="003C2289" w:rsidP="003C2289">
      <w:pPr>
        <w:suppressAutoHyphens/>
        <w:spacing w:before="130" w:after="120" w:line="260" w:lineRule="exact"/>
        <w:ind w:firstLine="539"/>
        <w:rPr>
          <w:rFonts w:ascii="Cambria" w:eastAsia="Calibri" w:hAnsi="Cambria"/>
          <w:iCs/>
          <w:sz w:val="19"/>
          <w:lang w:val="lv-LV" w:eastAsia="en-US"/>
        </w:rPr>
      </w:pPr>
      <w:r w:rsidRPr="00B30201">
        <w:rPr>
          <w:rFonts w:ascii="Cambria" w:hAnsi="Cambria"/>
          <w:sz w:val="19"/>
          <w:lang w:val="lv-LV"/>
        </w:rPr>
        <w:t>Pieteikums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34"/>
        <w:gridCol w:w="5696"/>
      </w:tblGrid>
      <w:tr w:rsidR="003C2289" w:rsidRPr="006224D6" w14:paraId="4969590F" w14:textId="77777777" w:rsidTr="00F202A2">
        <w:tc>
          <w:tcPr>
            <w:tcW w:w="0" w:type="auto"/>
            <w:gridSpan w:val="2"/>
            <w:hideMark/>
          </w:tcPr>
          <w:p w14:paraId="3D67926E" w14:textId="77777777" w:rsidR="003C2289" w:rsidRPr="006224D6" w:rsidRDefault="003C2289" w:rsidP="00F202A2">
            <w:pPr>
              <w:suppressAutoHyphens/>
              <w:jc w:val="center"/>
              <w:rPr>
                <w:rFonts w:ascii="Cambria" w:hAnsi="Cambria"/>
                <w:b/>
                <w:bCs/>
                <w:sz w:val="19"/>
                <w:lang w:val="lv-LV"/>
              </w:rPr>
            </w:pPr>
            <w:r w:rsidRPr="006224D6">
              <w:rPr>
                <w:rFonts w:ascii="Cambria" w:hAnsi="Cambria"/>
                <w:b/>
                <w:bCs/>
                <w:sz w:val="19"/>
                <w:lang w:val="lv-LV"/>
              </w:rPr>
              <w:t>Informācija par pretendentu:</w:t>
            </w:r>
          </w:p>
        </w:tc>
      </w:tr>
      <w:tr w:rsidR="003C2289" w:rsidRPr="006224D6" w14:paraId="43D32C3D" w14:textId="77777777" w:rsidTr="00F202A2">
        <w:tc>
          <w:tcPr>
            <w:tcW w:w="1700" w:type="pct"/>
            <w:hideMark/>
          </w:tcPr>
          <w:p w14:paraId="698A6692" w14:textId="77777777" w:rsidR="003C2289" w:rsidRPr="006224D6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6224D6">
              <w:rPr>
                <w:rFonts w:ascii="Cambria" w:hAnsi="Cambria"/>
                <w:sz w:val="19"/>
                <w:lang w:val="lv-LV"/>
              </w:rPr>
              <w:t>Vārds, uzvārds</w:t>
            </w:r>
          </w:p>
        </w:tc>
        <w:tc>
          <w:tcPr>
            <w:tcW w:w="3300" w:type="pct"/>
            <w:hideMark/>
          </w:tcPr>
          <w:p w14:paraId="7D8DCBDF" w14:textId="77777777" w:rsidR="003C2289" w:rsidRPr="006224D6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6224D6">
              <w:rPr>
                <w:rFonts w:ascii="Cambria" w:hAnsi="Cambria"/>
                <w:sz w:val="19"/>
                <w:lang w:val="lv-LV"/>
              </w:rPr>
              <w:t> </w:t>
            </w:r>
          </w:p>
        </w:tc>
      </w:tr>
      <w:tr w:rsidR="003C2289" w:rsidRPr="006224D6" w14:paraId="37364FEE" w14:textId="77777777" w:rsidTr="00F202A2">
        <w:tc>
          <w:tcPr>
            <w:tcW w:w="1700" w:type="pct"/>
            <w:hideMark/>
          </w:tcPr>
          <w:p w14:paraId="1754EE50" w14:textId="77777777" w:rsidR="003C2289" w:rsidRPr="006224D6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6224D6">
              <w:rPr>
                <w:rFonts w:ascii="Cambria" w:hAnsi="Cambria"/>
                <w:sz w:val="19"/>
                <w:lang w:val="lv-LV"/>
              </w:rPr>
              <w:t>Personas kods</w:t>
            </w:r>
          </w:p>
        </w:tc>
        <w:tc>
          <w:tcPr>
            <w:tcW w:w="3300" w:type="pct"/>
            <w:hideMark/>
          </w:tcPr>
          <w:p w14:paraId="304737D9" w14:textId="77777777" w:rsidR="003C2289" w:rsidRPr="006224D6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6224D6">
              <w:rPr>
                <w:rFonts w:ascii="Cambria" w:hAnsi="Cambria"/>
                <w:sz w:val="19"/>
                <w:lang w:val="lv-LV"/>
              </w:rPr>
              <w:t> </w:t>
            </w:r>
          </w:p>
        </w:tc>
      </w:tr>
      <w:tr w:rsidR="003C2289" w:rsidRPr="006224D6" w14:paraId="2C4EA19A" w14:textId="77777777" w:rsidTr="00F202A2">
        <w:tc>
          <w:tcPr>
            <w:tcW w:w="1700" w:type="pct"/>
            <w:hideMark/>
          </w:tcPr>
          <w:p w14:paraId="39A53DF8" w14:textId="77777777" w:rsidR="003C2289" w:rsidRPr="006224D6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6224D6">
              <w:rPr>
                <w:rFonts w:ascii="Cambria" w:hAnsi="Cambria"/>
                <w:sz w:val="19"/>
                <w:lang w:val="lv-LV"/>
              </w:rPr>
              <w:t>Deklarētā dzīvesvieta</w:t>
            </w:r>
          </w:p>
        </w:tc>
        <w:tc>
          <w:tcPr>
            <w:tcW w:w="3300" w:type="pct"/>
            <w:hideMark/>
          </w:tcPr>
          <w:p w14:paraId="13472B23" w14:textId="77777777" w:rsidR="003C2289" w:rsidRPr="006224D6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6224D6">
              <w:rPr>
                <w:rFonts w:ascii="Cambria" w:hAnsi="Cambria"/>
                <w:sz w:val="19"/>
                <w:lang w:val="lv-LV"/>
              </w:rPr>
              <w:t> </w:t>
            </w:r>
          </w:p>
        </w:tc>
      </w:tr>
      <w:tr w:rsidR="003C2289" w:rsidRPr="006224D6" w14:paraId="5ECFF5F6" w14:textId="77777777" w:rsidTr="00F202A2">
        <w:tc>
          <w:tcPr>
            <w:tcW w:w="1700" w:type="pct"/>
            <w:hideMark/>
          </w:tcPr>
          <w:p w14:paraId="5F9A5A26" w14:textId="77777777" w:rsidR="003C2289" w:rsidRPr="006224D6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6224D6">
              <w:rPr>
                <w:rFonts w:ascii="Cambria" w:hAnsi="Cambria"/>
                <w:sz w:val="19"/>
                <w:lang w:val="lv-LV"/>
              </w:rPr>
              <w:t>Elektroniskā pasta adrese</w:t>
            </w:r>
          </w:p>
        </w:tc>
        <w:tc>
          <w:tcPr>
            <w:tcW w:w="3300" w:type="pct"/>
            <w:hideMark/>
          </w:tcPr>
          <w:p w14:paraId="3F814F67" w14:textId="77777777" w:rsidR="003C2289" w:rsidRPr="006224D6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6224D6">
              <w:rPr>
                <w:rFonts w:ascii="Cambria" w:hAnsi="Cambria"/>
                <w:sz w:val="19"/>
                <w:lang w:val="lv-LV"/>
              </w:rPr>
              <w:t> </w:t>
            </w:r>
          </w:p>
        </w:tc>
      </w:tr>
      <w:tr w:rsidR="003C2289" w:rsidRPr="006224D6" w14:paraId="1AAC67EF" w14:textId="77777777" w:rsidTr="00F202A2">
        <w:tc>
          <w:tcPr>
            <w:tcW w:w="1700" w:type="pct"/>
            <w:hideMark/>
          </w:tcPr>
          <w:p w14:paraId="6B1BCC82" w14:textId="77777777" w:rsidR="003C2289" w:rsidRPr="006224D6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6224D6">
              <w:rPr>
                <w:rFonts w:ascii="Cambria" w:hAnsi="Cambria"/>
                <w:sz w:val="19"/>
                <w:lang w:val="lv-LV"/>
              </w:rPr>
              <w:t>Tālrunis</w:t>
            </w:r>
          </w:p>
        </w:tc>
        <w:tc>
          <w:tcPr>
            <w:tcW w:w="3300" w:type="pct"/>
            <w:hideMark/>
          </w:tcPr>
          <w:p w14:paraId="248197E1" w14:textId="77777777" w:rsidR="003C2289" w:rsidRPr="006224D6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6224D6">
              <w:rPr>
                <w:rFonts w:ascii="Cambria" w:hAnsi="Cambria"/>
                <w:sz w:val="19"/>
                <w:lang w:val="lv-LV"/>
              </w:rPr>
              <w:t> </w:t>
            </w:r>
          </w:p>
        </w:tc>
      </w:tr>
      <w:tr w:rsidR="003C2289" w:rsidRPr="006224D6" w14:paraId="31DF8DEC" w14:textId="77777777" w:rsidTr="00F202A2">
        <w:tc>
          <w:tcPr>
            <w:tcW w:w="1700" w:type="pct"/>
          </w:tcPr>
          <w:p w14:paraId="631C0374" w14:textId="77777777" w:rsidR="003C2289" w:rsidRPr="006224D6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6224D6">
              <w:rPr>
                <w:rFonts w:ascii="Cambria" w:hAnsi="Cambria"/>
                <w:i/>
                <w:iCs/>
                <w:sz w:val="19"/>
                <w:lang w:val="lv-LV"/>
              </w:rPr>
              <w:t>De minimis</w:t>
            </w:r>
            <w:r w:rsidRPr="006224D6">
              <w:rPr>
                <w:rFonts w:ascii="Cambria" w:hAnsi="Cambria"/>
                <w:sz w:val="19"/>
                <w:lang w:val="lv-LV"/>
              </w:rPr>
              <w:t> atbalsta uzskaites sistēmā sagatavotās veidlapas identifikācijas numurs</w:t>
            </w:r>
          </w:p>
        </w:tc>
        <w:tc>
          <w:tcPr>
            <w:tcW w:w="3300" w:type="pct"/>
          </w:tcPr>
          <w:p w14:paraId="44BD6BDB" w14:textId="77777777" w:rsidR="003C2289" w:rsidRPr="006224D6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685456A5" w14:textId="77777777" w:rsidR="003C2289" w:rsidRPr="00B30201" w:rsidRDefault="003C2289" w:rsidP="003C2289">
      <w:pPr>
        <w:suppressAutoHyphens/>
        <w:spacing w:before="130" w:line="260" w:lineRule="exact"/>
        <w:ind w:firstLine="539"/>
        <w:rPr>
          <w:rFonts w:ascii="Cambria" w:hAnsi="Cambria"/>
          <w:b/>
          <w:bCs/>
          <w:sz w:val="19"/>
          <w:lang w:val="lv-LV"/>
        </w:rPr>
      </w:pPr>
    </w:p>
    <w:p w14:paraId="068CF5D3" w14:textId="77777777" w:rsidR="003C2289" w:rsidRPr="00B30201" w:rsidRDefault="003C2289" w:rsidP="003C2289">
      <w:pPr>
        <w:suppressAutoHyphens/>
        <w:spacing w:before="130" w:after="120" w:line="260" w:lineRule="exact"/>
        <w:jc w:val="both"/>
        <w:rPr>
          <w:rFonts w:ascii="Cambria" w:hAnsi="Cambria"/>
          <w:b/>
          <w:bCs/>
          <w:sz w:val="19"/>
          <w:lang w:val="lv-LV"/>
        </w:rPr>
      </w:pPr>
      <w:r w:rsidRPr="00B30201">
        <w:rPr>
          <w:rFonts w:ascii="Cambria" w:hAnsi="Cambria"/>
          <w:b/>
          <w:bCs/>
          <w:sz w:val="19"/>
          <w:lang w:val="lv-LV"/>
        </w:rPr>
        <w:t>Lūdzu piešķirt pašvaldības līdzfinansējumu 100 % apmērā ārējās kanalizācijas tīkla pieslēguma izbūvei un tā izpildmērījuma izmaksu segšanai īpašumā: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40"/>
      </w:tblGrid>
      <w:tr w:rsidR="003C2289" w:rsidRPr="00C749EF" w14:paraId="0FCAE051" w14:textId="77777777" w:rsidTr="00F202A2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8BF591F" w14:textId="77777777" w:rsidR="003C2289" w:rsidRPr="00C749EF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C749EF">
              <w:rPr>
                <w:rFonts w:ascii="Cambria" w:hAnsi="Cambria"/>
                <w:sz w:val="19"/>
                <w:lang w:val="lv-LV"/>
              </w:rPr>
              <w:t> </w:t>
            </w:r>
          </w:p>
        </w:tc>
      </w:tr>
      <w:tr w:rsidR="003C2289" w:rsidRPr="00C749EF" w14:paraId="72E7B377" w14:textId="77777777" w:rsidTr="00F202A2">
        <w:trPr>
          <w:trHeight w:val="227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750C4609" w14:textId="77777777" w:rsidR="003C2289" w:rsidRPr="00C749EF" w:rsidRDefault="003C2289" w:rsidP="00F202A2">
            <w:pPr>
              <w:suppressAutoHyphens/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  <w:r w:rsidRPr="00C749EF">
              <w:rPr>
                <w:rFonts w:ascii="Cambria" w:hAnsi="Cambria"/>
                <w:sz w:val="17"/>
                <w:szCs w:val="17"/>
                <w:lang w:val="lv-LV"/>
              </w:rPr>
              <w:t>(īpašuma adrese –pilsēta/ pagasts, iela, mājas Nr./nosaukums, kadastra Nr.)</w:t>
            </w:r>
          </w:p>
        </w:tc>
      </w:tr>
    </w:tbl>
    <w:p w14:paraId="3DDCC129" w14:textId="77777777" w:rsidR="003C2289" w:rsidRPr="00B30201" w:rsidRDefault="003C2289" w:rsidP="003C2289">
      <w:pPr>
        <w:suppressAutoHyphens/>
        <w:spacing w:before="130" w:after="120" w:line="260" w:lineRule="exact"/>
        <w:rPr>
          <w:rFonts w:ascii="Cambria" w:hAnsi="Cambria"/>
          <w:sz w:val="19"/>
          <w:lang w:val="lv-LV"/>
        </w:rPr>
      </w:pPr>
      <w:r w:rsidRPr="00B30201">
        <w:rPr>
          <w:rFonts w:ascii="Cambria" w:hAnsi="Cambria"/>
          <w:sz w:val="19"/>
          <w:lang w:val="lv-LV"/>
        </w:rPr>
        <w:t>Atbilstība saistošo noteikumu 6. punktam (</w:t>
      </w:r>
      <w:r w:rsidRPr="00B30201">
        <w:rPr>
          <w:rFonts w:ascii="Cambria" w:hAnsi="Cambria"/>
          <w:i/>
          <w:iCs/>
          <w:sz w:val="19"/>
          <w:lang w:val="lv-LV"/>
        </w:rPr>
        <w:t>atzīmēt atbilstošo</w:t>
      </w:r>
      <w:r w:rsidRPr="00B30201">
        <w:rPr>
          <w:rFonts w:ascii="Cambria" w:hAnsi="Cambria"/>
          <w:sz w:val="19"/>
          <w:lang w:val="lv-LV"/>
        </w:rPr>
        <w:t>):</w:t>
      </w:r>
    </w:p>
    <w:tbl>
      <w:tblPr>
        <w:tblW w:w="5000" w:type="pct"/>
        <w:tblBorders>
          <w:top w:val="outset" w:sz="2" w:space="0" w:color="auto"/>
          <w:left w:val="outset" w:sz="6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1"/>
        <w:gridCol w:w="8224"/>
      </w:tblGrid>
      <w:tr w:rsidR="003C2289" w:rsidRPr="00C749EF" w14:paraId="38F5A1DA" w14:textId="77777777" w:rsidTr="00F202A2"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B0F25" w14:textId="77777777" w:rsidR="003C2289" w:rsidRPr="00C749EF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C749EF">
              <w:rPr>
                <w:rFonts w:ascii="Cambria" w:hAnsi="Cambria"/>
                <w:sz w:val="19"/>
                <w:lang w:val="lv-LV"/>
              </w:rPr>
              <w:t> </w:t>
            </w:r>
          </w:p>
        </w:tc>
        <w:tc>
          <w:tcPr>
            <w:tcW w:w="4762" w:type="pc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CB0E2B2" w14:textId="77777777" w:rsidR="003C2289" w:rsidRPr="00C749EF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C749EF">
              <w:rPr>
                <w:rFonts w:ascii="Cambria" w:hAnsi="Cambria"/>
                <w:sz w:val="19"/>
                <w:lang w:val="lv-LV"/>
              </w:rPr>
              <w:t xml:space="preserve"> pretendentam ir piešķirts trūcīgas mājsaimniecības statuss, ja statuss ir spēkā iesnieguma iesniegšanas brīdī un ja pieteicējs ir deklarēts nekustamajā īpašumā;</w:t>
            </w:r>
          </w:p>
        </w:tc>
      </w:tr>
      <w:tr w:rsidR="003C2289" w:rsidRPr="00C749EF" w14:paraId="6A0EC9C4" w14:textId="77777777" w:rsidTr="00F202A2"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F0435" w14:textId="77777777" w:rsidR="003C2289" w:rsidRPr="00C749EF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C749EF">
              <w:rPr>
                <w:rFonts w:ascii="Cambria" w:hAnsi="Cambria"/>
                <w:sz w:val="19"/>
                <w:lang w:val="lv-LV"/>
              </w:rPr>
              <w:t> </w:t>
            </w:r>
          </w:p>
        </w:tc>
        <w:tc>
          <w:tcPr>
            <w:tcW w:w="4762" w:type="pc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C614130" w14:textId="77777777" w:rsidR="003C2289" w:rsidRPr="00C749EF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C749EF">
              <w:rPr>
                <w:rFonts w:ascii="Cambria" w:hAnsi="Cambria"/>
                <w:sz w:val="19"/>
                <w:lang w:val="lv-LV"/>
              </w:rPr>
              <w:t>pretendents ir persona ar maznodrošinātas personas statusu, ja statuss ir spēkā iesnieguma iesniegšanas brīdī un pretendents ir deklarēts nekustamajā īpašumā;</w:t>
            </w:r>
            <w:r w:rsidRPr="00C749EF">
              <w:rPr>
                <w:rFonts w:ascii="Cambria" w:eastAsia="Calibri" w:hAnsi="Cambria"/>
                <w:sz w:val="19"/>
                <w:lang w:val="lv-LV" w:eastAsia="en-US"/>
              </w:rPr>
              <w:t xml:space="preserve"> </w:t>
            </w:r>
          </w:p>
        </w:tc>
      </w:tr>
      <w:tr w:rsidR="003C2289" w:rsidRPr="00C749EF" w14:paraId="013FDB69" w14:textId="77777777" w:rsidTr="00F202A2"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63CE" w14:textId="77777777" w:rsidR="003C2289" w:rsidRPr="00C749EF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762" w:type="pc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A84BC7C" w14:textId="77777777" w:rsidR="003C2289" w:rsidRPr="00C749EF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C749EF">
              <w:rPr>
                <w:rFonts w:ascii="Cambria" w:eastAsia="Calibri" w:hAnsi="Cambria"/>
                <w:sz w:val="19"/>
                <w:lang w:val="lv-LV" w:eastAsia="en-US"/>
              </w:rPr>
              <w:t>pretendenta apgādībā ir trīs vai vairāk bērnu vecumā līdz 18 gadiem, un vismaz trīs bērnu deklarētā dzīvesvieta ir Bauskas novadā;</w:t>
            </w:r>
          </w:p>
        </w:tc>
      </w:tr>
      <w:tr w:rsidR="003C2289" w:rsidRPr="00C749EF" w14:paraId="6AE63D89" w14:textId="77777777" w:rsidTr="00F202A2"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F003" w14:textId="77777777" w:rsidR="003C2289" w:rsidRPr="00C749EF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762" w:type="pc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F9464A8" w14:textId="77777777" w:rsidR="003C2289" w:rsidRPr="00C749EF" w:rsidRDefault="003C2289" w:rsidP="00F202A2">
            <w:pPr>
              <w:suppressAutoHyphens/>
              <w:rPr>
                <w:rFonts w:ascii="Cambria" w:eastAsia="Calibri" w:hAnsi="Cambria"/>
                <w:sz w:val="19"/>
                <w:lang w:val="lv-LV" w:eastAsia="en-US"/>
              </w:rPr>
            </w:pPr>
            <w:r w:rsidRPr="00C749EF">
              <w:rPr>
                <w:rFonts w:ascii="Cambria" w:eastAsia="Calibri" w:hAnsi="Cambria"/>
                <w:sz w:val="19"/>
                <w:lang w:val="lv-LV" w:eastAsia="en-US"/>
              </w:rPr>
              <w:t>pretendents ir ar 1. vai 2. grupas invaliditāti, vai pretendenta apgādībā ir persona ar šajā punktā minēto invaliditāti;</w:t>
            </w:r>
          </w:p>
        </w:tc>
      </w:tr>
      <w:tr w:rsidR="003C2289" w:rsidRPr="00C749EF" w14:paraId="7247E260" w14:textId="77777777" w:rsidTr="00F202A2"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9151" w14:textId="77777777" w:rsidR="003C2289" w:rsidRPr="00C749EF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762" w:type="pc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87A98E1" w14:textId="77777777" w:rsidR="003C2289" w:rsidRPr="00C749EF" w:rsidRDefault="003C2289" w:rsidP="00F202A2">
            <w:pPr>
              <w:suppressAutoHyphens/>
              <w:rPr>
                <w:rFonts w:ascii="Cambria" w:eastAsia="Calibri" w:hAnsi="Cambria"/>
                <w:sz w:val="19"/>
                <w:lang w:val="lv-LV" w:eastAsia="en-US"/>
              </w:rPr>
            </w:pPr>
            <w:r w:rsidRPr="00C749EF">
              <w:rPr>
                <w:rFonts w:ascii="Cambria" w:eastAsia="Calibri" w:hAnsi="Cambria"/>
                <w:sz w:val="19"/>
                <w:lang w:val="lv-LV" w:eastAsia="en-US"/>
              </w:rPr>
              <w:t>pretendents ir politiski represēta persona;</w:t>
            </w:r>
          </w:p>
        </w:tc>
      </w:tr>
      <w:tr w:rsidR="003C2289" w:rsidRPr="00C749EF" w14:paraId="7FBA5E79" w14:textId="77777777" w:rsidTr="00F202A2"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79A1" w14:textId="77777777" w:rsidR="003C2289" w:rsidRPr="00C749EF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762" w:type="pc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E7AFFF5" w14:textId="77777777" w:rsidR="003C2289" w:rsidRPr="00C749EF" w:rsidRDefault="003C2289" w:rsidP="00F202A2">
            <w:pPr>
              <w:suppressAutoHyphens/>
              <w:rPr>
                <w:rFonts w:ascii="Cambria" w:eastAsia="Calibri" w:hAnsi="Cambria"/>
                <w:sz w:val="19"/>
                <w:lang w:val="lv-LV" w:eastAsia="en-US"/>
              </w:rPr>
            </w:pPr>
            <w:r w:rsidRPr="00C749EF">
              <w:rPr>
                <w:rFonts w:ascii="Cambria" w:eastAsia="Calibri" w:hAnsi="Cambria"/>
                <w:sz w:val="19"/>
                <w:lang w:val="lv-LV" w:eastAsia="en-US"/>
              </w:rPr>
              <w:t>pretendents ir Černobiļas atomelektrostacijas avārijas seku likvidēšanas dalībnieks</w:t>
            </w:r>
          </w:p>
        </w:tc>
      </w:tr>
    </w:tbl>
    <w:p w14:paraId="2BC74D8E" w14:textId="77777777" w:rsidR="003C2289" w:rsidRPr="00B30201" w:rsidRDefault="003C2289" w:rsidP="003C2289">
      <w:pPr>
        <w:suppressAutoHyphens/>
        <w:spacing w:before="130" w:after="120" w:line="260" w:lineRule="exact"/>
        <w:rPr>
          <w:rFonts w:ascii="Cambria" w:hAnsi="Cambria"/>
          <w:sz w:val="19"/>
          <w:lang w:val="lv-LV"/>
        </w:rPr>
      </w:pPr>
    </w:p>
    <w:p w14:paraId="17F71555" w14:textId="77777777" w:rsidR="003C2289" w:rsidRPr="00B30201" w:rsidRDefault="003C2289" w:rsidP="003C2289">
      <w:pPr>
        <w:suppressAutoHyphens/>
        <w:spacing w:before="130" w:after="120" w:line="260" w:lineRule="exact"/>
        <w:rPr>
          <w:rFonts w:ascii="Cambria" w:hAnsi="Cambria"/>
          <w:sz w:val="19"/>
          <w:lang w:val="lv-LV"/>
        </w:rPr>
      </w:pPr>
      <w:r w:rsidRPr="00B30201">
        <w:rPr>
          <w:rFonts w:ascii="Cambria" w:hAnsi="Cambria"/>
          <w:sz w:val="19"/>
          <w:lang w:val="lv-LV"/>
        </w:rPr>
        <w:t xml:space="preserve">Apliecinu, ka nekustamais īpašums </w:t>
      </w:r>
      <w:r w:rsidRPr="00B30201">
        <w:rPr>
          <w:rFonts w:ascii="Cambria" w:hAnsi="Cambria"/>
          <w:i/>
          <w:iCs/>
          <w:sz w:val="19"/>
          <w:lang w:val="lv-LV"/>
        </w:rPr>
        <w:t>(atzīmēt atbilstošo)</w:t>
      </w:r>
      <w:r w:rsidRPr="00B30201">
        <w:rPr>
          <w:rFonts w:ascii="Cambria" w:hAnsi="Cambria"/>
          <w:sz w:val="19"/>
          <w:lang w:val="lv-LV"/>
        </w:rPr>
        <w:t>:</w:t>
      </w:r>
    </w:p>
    <w:p w14:paraId="7CFA220F" w14:textId="77777777" w:rsidR="003C2289" w:rsidRPr="00B30201" w:rsidRDefault="003C2289" w:rsidP="003C2289">
      <w:pPr>
        <w:suppressAutoHyphens/>
        <w:spacing w:before="130" w:after="120" w:line="260" w:lineRule="exact"/>
        <w:rPr>
          <w:rFonts w:ascii="Cambria" w:hAnsi="Cambria"/>
          <w:sz w:val="19"/>
          <w:lang w:val="lv-LV"/>
        </w:rPr>
      </w:pPr>
      <w:r w:rsidRPr="00B30201">
        <w:rPr>
          <w:rFonts w:ascii="Cambria Math" w:hAnsi="Cambria Math" w:cs="Cambria Math"/>
          <w:w w:val="140"/>
          <w:sz w:val="19"/>
          <w:lang w:val="lv-LV"/>
        </w:rPr>
        <w:t>⎕</w:t>
      </w:r>
      <w:r w:rsidRPr="00B30201">
        <w:rPr>
          <w:rFonts w:ascii="Cambria" w:hAnsi="Cambria"/>
          <w:sz w:val="19"/>
          <w:lang w:val="lv-LV"/>
        </w:rPr>
        <w:t xml:space="preserve"> tiek izmantots saimnieciskajā darbībā;</w:t>
      </w:r>
    </w:p>
    <w:p w14:paraId="22F9A4E5" w14:textId="77777777" w:rsidR="003C2289" w:rsidRPr="00B30201" w:rsidRDefault="003C2289" w:rsidP="003C2289">
      <w:pPr>
        <w:suppressAutoHyphens/>
        <w:spacing w:before="130" w:after="120" w:line="260" w:lineRule="exact"/>
        <w:rPr>
          <w:rFonts w:ascii="Cambria" w:hAnsi="Cambria"/>
          <w:sz w:val="19"/>
          <w:lang w:val="lv-LV"/>
        </w:rPr>
      </w:pPr>
      <w:r w:rsidRPr="00B30201">
        <w:rPr>
          <w:rFonts w:ascii="Cambria Math" w:hAnsi="Cambria Math" w:cs="Cambria Math"/>
          <w:w w:val="140"/>
          <w:sz w:val="19"/>
          <w:lang w:val="lv-LV"/>
        </w:rPr>
        <w:t>⎕</w:t>
      </w:r>
      <w:r w:rsidRPr="00B30201">
        <w:rPr>
          <w:rFonts w:ascii="Cambria" w:hAnsi="Cambria"/>
          <w:sz w:val="19"/>
          <w:szCs w:val="20"/>
          <w:lang w:val="lv-LV" w:eastAsia="en-US"/>
        </w:rPr>
        <w:t xml:space="preserve"> netiek izmantots saimnieciskajā darbībā.</w:t>
      </w:r>
    </w:p>
    <w:p w14:paraId="5E379A04" w14:textId="77777777" w:rsidR="003C2289" w:rsidRPr="00B30201" w:rsidRDefault="003C2289" w:rsidP="003C2289">
      <w:pPr>
        <w:suppressAutoHyphens/>
        <w:spacing w:before="130" w:after="120" w:line="260" w:lineRule="exact"/>
        <w:rPr>
          <w:rFonts w:ascii="Cambria" w:hAnsi="Cambria"/>
          <w:sz w:val="19"/>
          <w:lang w:val="lv-LV"/>
        </w:rPr>
      </w:pPr>
    </w:p>
    <w:p w14:paraId="161C6778" w14:textId="77777777" w:rsidR="003C2289" w:rsidRPr="00B30201" w:rsidRDefault="003C2289" w:rsidP="003C2289">
      <w:pPr>
        <w:suppressAutoHyphens/>
        <w:spacing w:after="120" w:line="260" w:lineRule="exact"/>
        <w:rPr>
          <w:rFonts w:ascii="Cambria" w:hAnsi="Cambria"/>
          <w:sz w:val="19"/>
          <w:lang w:val="lv-LV"/>
        </w:rPr>
      </w:pPr>
      <w:r w:rsidRPr="00B30201">
        <w:rPr>
          <w:rFonts w:ascii="Cambria" w:hAnsi="Cambria"/>
          <w:sz w:val="19"/>
          <w:lang w:val="lv-LV"/>
        </w:rPr>
        <w:t>20 ________ . gada _______ . _____________ 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3C2289" w:rsidRPr="00B30201" w14:paraId="5453E3F2" w14:textId="77777777" w:rsidTr="00F202A2">
        <w:trPr>
          <w:trHeight w:val="227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BA1C2B" w14:textId="77777777" w:rsidR="003C2289" w:rsidRPr="00B30201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B30201">
              <w:rPr>
                <w:rFonts w:ascii="Cambria" w:hAnsi="Cambria"/>
                <w:sz w:val="19"/>
                <w:lang w:val="lv-LV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0D77297" w14:textId="77777777" w:rsidR="003C2289" w:rsidRPr="00B30201" w:rsidRDefault="003C2289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B30201">
              <w:rPr>
                <w:rFonts w:ascii="Cambria" w:hAnsi="Cambria"/>
                <w:sz w:val="19"/>
                <w:lang w:val="lv-LV"/>
              </w:rPr>
              <w:t> </w:t>
            </w:r>
          </w:p>
        </w:tc>
      </w:tr>
      <w:tr w:rsidR="003C2289" w:rsidRPr="00B30201" w14:paraId="3C36A10D" w14:textId="77777777" w:rsidTr="00F202A2">
        <w:trPr>
          <w:trHeight w:val="227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5C93A1" w14:textId="77777777" w:rsidR="003C2289" w:rsidRPr="00B30201" w:rsidRDefault="003C2289" w:rsidP="00F202A2">
            <w:pPr>
              <w:suppressAutoHyphens/>
              <w:rPr>
                <w:rFonts w:ascii="Cambria" w:hAnsi="Cambria"/>
                <w:sz w:val="17"/>
                <w:szCs w:val="17"/>
                <w:lang w:val="lv-LV"/>
              </w:rPr>
            </w:pPr>
            <w:r w:rsidRPr="00B30201">
              <w:rPr>
                <w:rFonts w:ascii="Cambria" w:hAnsi="Cambria"/>
                <w:sz w:val="17"/>
                <w:szCs w:val="17"/>
                <w:lang w:val="lv-LV"/>
              </w:rPr>
              <w:t> </w:t>
            </w:r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79863BA" w14:textId="77777777" w:rsidR="003C2289" w:rsidRPr="00B30201" w:rsidRDefault="003C2289" w:rsidP="00F202A2">
            <w:pPr>
              <w:suppressAutoHyphens/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  <w:r w:rsidRPr="00B30201">
              <w:rPr>
                <w:rFonts w:ascii="Cambria" w:hAnsi="Cambria"/>
                <w:sz w:val="17"/>
                <w:szCs w:val="17"/>
                <w:lang w:val="lv-LV"/>
              </w:rPr>
              <w:t>(pretendenta paraksts)</w:t>
            </w:r>
          </w:p>
        </w:tc>
      </w:tr>
    </w:tbl>
    <w:p w14:paraId="50E4C7FB" w14:textId="77777777" w:rsidR="00F84354" w:rsidRDefault="00F84354"/>
    <w:sectPr w:rsidR="00F84354" w:rsidSect="003C2289">
      <w:pgSz w:w="12240" w:h="15840"/>
      <w:pgMar w:top="1134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89"/>
    <w:rsid w:val="0024027D"/>
    <w:rsid w:val="003C2289"/>
    <w:rsid w:val="00901063"/>
    <w:rsid w:val="00F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8260"/>
  <w15:chartTrackingRefBased/>
  <w15:docId w15:val="{70A17721-30A0-42F7-89DF-1EBD790C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2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2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2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28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2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2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28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28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28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28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2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2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28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2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28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2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2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2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2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Vaļule</dc:creator>
  <cp:keywords/>
  <dc:description/>
  <cp:lastModifiedBy>Diāna Vaļule</cp:lastModifiedBy>
  <cp:revision>1</cp:revision>
  <dcterms:created xsi:type="dcterms:W3CDTF">2024-06-05T06:04:00Z</dcterms:created>
  <dcterms:modified xsi:type="dcterms:W3CDTF">2024-06-05T06:04:00Z</dcterms:modified>
</cp:coreProperties>
</file>