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VECĀKU ATĻAUJA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 _______________________________________________________________________</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(likumiskā pārstāvja vārds, uzvārds)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________________________________________________________________________________________________</w:t>
        <w:tab/>
        <w:tab/>
        <w:tab/>
        <w:tab/>
        <w:tab/>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(deklarētā dzīvesvietas adrese)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ab/>
        <w:tab/>
        <w:tab/>
        <w:tab/>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sz w:val="24"/>
          <w:szCs w:val="24"/>
          <w:rtl w:val="0"/>
        </w:rPr>
        <w:t xml:space="preserve">piekrītu, ka mans nepilngadīgais bērns piedalās Bauskas novada pašvaldības iestādes “Bauskas novada administrācija”, </w:t>
      </w:r>
      <w:r w:rsidDel="00000000" w:rsidR="00000000" w:rsidRPr="00000000">
        <w:rPr>
          <w:sz w:val="24"/>
          <w:szCs w:val="24"/>
          <w:highlight w:val="white"/>
          <w:rtl w:val="0"/>
        </w:rPr>
        <w:t xml:space="preserve">Izglītības, kultūras, sporta un sabiedrības labklājības departamenta </w:t>
      </w:r>
      <w:r w:rsidDel="00000000" w:rsidR="00000000" w:rsidRPr="00000000">
        <w:rPr>
          <w:sz w:val="24"/>
          <w:szCs w:val="24"/>
          <w:rtl w:val="0"/>
        </w:rPr>
        <w:t xml:space="preserve">Jaunatnes nodaļas organizētajā braucienā uz jauniešu festivālu “Kopums”, </w:t>
      </w:r>
      <w:r w:rsidDel="00000000" w:rsidR="00000000" w:rsidRPr="00000000">
        <w:rPr>
          <w:color w:val="202124"/>
          <w:sz w:val="24"/>
          <w:szCs w:val="24"/>
          <w:highlight w:val="white"/>
          <w:rtl w:val="0"/>
        </w:rPr>
        <w:t xml:space="preserve">Olimpiskajā centrā “Rēzekne” un </w:t>
      </w:r>
      <w:r w:rsidDel="00000000" w:rsidR="00000000" w:rsidRPr="00000000">
        <w:rPr>
          <w:color w:val="1f1f1f"/>
          <w:sz w:val="24"/>
          <w:szCs w:val="24"/>
          <w:highlight w:val="white"/>
          <w:rtl w:val="0"/>
        </w:rPr>
        <w:t xml:space="preserve">ARPC “Zeimuļs”</w:t>
      </w:r>
      <w:r w:rsidDel="00000000" w:rsidR="00000000" w:rsidRPr="00000000">
        <w:rPr>
          <w:color w:val="202124"/>
          <w:sz w:val="24"/>
          <w:szCs w:val="24"/>
          <w:highlight w:val="white"/>
          <w:rtl w:val="0"/>
        </w:rPr>
        <w:t xml:space="preserve"> </w:t>
      </w:r>
      <w:r w:rsidDel="00000000" w:rsidR="00000000" w:rsidRPr="00000000">
        <w:rPr>
          <w:sz w:val="24"/>
          <w:szCs w:val="24"/>
          <w:rtl w:val="0"/>
        </w:rPr>
        <w:t xml:space="preserve">2026.gada 12. augustā no plkst. 8:30 līdz</w:t>
      </w:r>
      <w:r w:rsidDel="00000000" w:rsidR="00000000" w:rsidRPr="00000000">
        <w:rPr>
          <w:sz w:val="24"/>
          <w:szCs w:val="24"/>
          <w:highlight w:val="white"/>
          <w:rtl w:val="0"/>
        </w:rPr>
        <w:t xml:space="preserve"> 13.augusta plkst. 00.00. P</w:t>
      </w:r>
      <w:r w:rsidDel="00000000" w:rsidR="00000000" w:rsidRPr="00000000">
        <w:rPr>
          <w:sz w:val="24"/>
          <w:szCs w:val="24"/>
          <w:rtl w:val="0"/>
        </w:rPr>
        <w:t xml:space="preserve">asākuma laikā paredzēts apmeklē jauniešu iespēju festivālu un piedalīties programmā norādītajās aktivitātēs. Bauskas novada pašvaldība organizē </w:t>
      </w:r>
      <w:r w:rsidDel="00000000" w:rsidR="00000000" w:rsidRPr="00000000">
        <w:rPr>
          <w:b w:val="1"/>
          <w:bCs w:val="1"/>
          <w:sz w:val="24"/>
          <w:szCs w:val="24"/>
          <w:rtl w:val="0"/>
        </w:rPr>
        <w:t xml:space="preserve">TIKAI </w:t>
      </w:r>
      <w:r w:rsidDel="00000000" w:rsidR="00000000" w:rsidRPr="00000000">
        <w:rPr>
          <w:sz w:val="24"/>
          <w:szCs w:val="24"/>
          <w:rtl w:val="0"/>
        </w:rPr>
        <w:t xml:space="preserve">transporta nodrošinājumu. Bērns ir jānodrošina ar telefona sakariem, lai varētu sazināties festivāla laikā. Lūdzu rēķināties ar mainīgiem laikapstākļiem.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sz w:val="24"/>
          <w:szCs w:val="24"/>
          <w:u w:val="single"/>
          <w:rtl w:val="0"/>
        </w:rPr>
        <w:t xml:space="preserve">Izbraukšana</w:t>
      </w:r>
      <w:r w:rsidDel="00000000" w:rsidR="00000000" w:rsidRPr="00000000">
        <w:rPr>
          <w:sz w:val="24"/>
          <w:szCs w:val="24"/>
          <w:rtl w:val="0"/>
        </w:rPr>
        <w:t xml:space="preserve"> 12.augusta plkst.: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54" w:hanging="360"/>
        <w:jc w:val="both"/>
        <w:rPr>
          <w:sz w:val="24"/>
          <w:szCs w:val="24"/>
          <w:u w:val="none"/>
        </w:rPr>
      </w:pPr>
      <w:r w:rsidDel="00000000" w:rsidR="00000000" w:rsidRPr="00000000">
        <w:rPr>
          <w:sz w:val="24"/>
          <w:szCs w:val="24"/>
          <w:rtl w:val="0"/>
        </w:rPr>
        <w:t xml:space="preserve">8:30 no Bauskas novada pašvaldības stāvlaukuma (Uzvaras iela 1, Bauska)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54" w:hanging="360"/>
        <w:jc w:val="both"/>
        <w:rPr>
          <w:sz w:val="24"/>
          <w:szCs w:val="24"/>
          <w:u w:val="none"/>
        </w:rPr>
      </w:pPr>
      <w:r w:rsidDel="00000000" w:rsidR="00000000" w:rsidRPr="00000000">
        <w:rPr>
          <w:sz w:val="24"/>
          <w:szCs w:val="24"/>
          <w:rtl w:val="0"/>
        </w:rPr>
        <w:t xml:space="preserve">9:00 no Iecavas kultūras nama (Rīgas iela 18, Iecava)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sz w:val="24"/>
          <w:szCs w:val="24"/>
          <w:u w:val="single"/>
          <w:rtl w:val="0"/>
        </w:rPr>
        <w:t xml:space="preserve">Atgriešanās</w:t>
      </w:r>
      <w:r w:rsidDel="00000000" w:rsidR="00000000" w:rsidRPr="00000000">
        <w:rPr>
          <w:sz w:val="24"/>
          <w:szCs w:val="24"/>
          <w:rtl w:val="0"/>
        </w:rPr>
        <w:t xml:space="preserve"> plkst.: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054" w:hanging="360"/>
        <w:jc w:val="both"/>
        <w:rPr>
          <w:sz w:val="24"/>
          <w:szCs w:val="24"/>
          <w:highlight w:val="white"/>
        </w:rPr>
      </w:pPr>
      <w:r w:rsidDel="00000000" w:rsidR="00000000" w:rsidRPr="00000000">
        <w:rPr>
          <w:sz w:val="24"/>
          <w:szCs w:val="24"/>
          <w:highlight w:val="white"/>
          <w:rtl w:val="0"/>
        </w:rPr>
        <w:t xml:space="preserve">12.augusta 23:30 Iecavas kultūras nama (Rīgas iela 18, Iecava)</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1054" w:hanging="360"/>
        <w:jc w:val="both"/>
        <w:rPr>
          <w:sz w:val="24"/>
          <w:szCs w:val="24"/>
          <w:highlight w:val="white"/>
        </w:rPr>
      </w:pPr>
      <w:r w:rsidDel="00000000" w:rsidR="00000000" w:rsidRPr="00000000">
        <w:rPr>
          <w:sz w:val="24"/>
          <w:szCs w:val="24"/>
          <w:highlight w:val="white"/>
          <w:rtl w:val="0"/>
        </w:rPr>
        <w:t xml:space="preserve">13.augusta 00:00 Bauskas novada pašvaldības stāvlaukuma (Uzvaras iela 1, Bauska)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b w:val="1"/>
          <w:bCs w:val="1"/>
          <w:sz w:val="24"/>
          <w:szCs w:val="24"/>
        </w:rPr>
      </w:pPr>
      <w:r w:rsidDel="00000000" w:rsidR="00000000" w:rsidRPr="00000000">
        <w:rPr>
          <w:b w:val="1"/>
          <w:bCs w:val="1"/>
          <w:sz w:val="24"/>
          <w:szCs w:val="24"/>
          <w:rtl w:val="0"/>
        </w:rPr>
        <w:t xml:space="preserve">Vecāki vai likumiskie pārstāvji ir atbildīgi par bērna sagaidīšanu autobusa iepriekš norādītajās pieturvietās. Bērns tiks izlaists tikai iepriekš noteiktajās pieturvietās.  Bez vecāku vai cita pilngadīga pavadoņa klātbūtnes plkst. 12 naktī (un jebkurā laikā no plkst. 22.00 līdz 6.00) publiskās vietās drīkst uzturēties jaunieši no 16 gadu vecuma.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Dalībnieka anketa: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(Visas ailes aizpildīt OBLIGĀTI!)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Dalībnieka vārds, uzvārds: _________________________________________________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Dalībnieka dzimšanas dati: dz.dat./dz.mēn./ dz. gads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____./ ____./_________.</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Dalībnieka dzīvesvietas adrese: _____________________________________________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_________________________________________________________________________________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Dalībnieka likumisko pārstāvju:</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vārds, uzvārds _____________________________________________________________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kontakttālrunis ___________________</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vārds, uzvārds ______________________________________________________________</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kontakttālrunis ___________________</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05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Pasākuma laikā tiks uzņemti foto un video materiāli, kas var tikt izmantoti pasākuma publicitātes nodrošināšanai Bauskas novada pašvaldības jaunatnes darba un pasākuma atspoguļošanai.</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105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spacing w:after="200" w:before="120" w:lineRule="auto"/>
        <w:ind w:right="-60" w:firstLine="720"/>
        <w:jc w:val="both"/>
        <w:rPr>
          <w:sz w:val="24"/>
          <w:szCs w:val="24"/>
        </w:rPr>
      </w:pPr>
      <w:r w:rsidDel="00000000" w:rsidR="00000000" w:rsidRPr="00000000">
        <w:rPr>
          <w:b w:val="1"/>
          <w:bCs w:val="1"/>
          <w:sz w:val="24"/>
          <w:szCs w:val="24"/>
          <w:rtl w:val="0"/>
        </w:rPr>
        <w:t xml:space="preserve">Esmu informēts, ka aizdomu gadījumā par mana aizbilstamā alkohola vai citu apreibinošu vielu lietošanu tiks ziņots medicīnas iestādei un policijai.</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1054" w:firstLine="0"/>
        <w:jc w:val="both"/>
        <w:rPr>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1054" w:hanging="207.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Ja ir nepieciešams ar bērnu sazināties vai nodot kādu informāciju, zvaniet pasākuma koordinatorei, </w:t>
      </w:r>
      <w:r w:rsidDel="00000000" w:rsidR="00000000" w:rsidRPr="00000000">
        <w:rPr>
          <w:sz w:val="24"/>
          <w:szCs w:val="24"/>
          <w:rtl w:val="0"/>
        </w:rPr>
        <w:t xml:space="preserve">Bauskas novada pašvaldības Jaunatnes nodaļas vecākajai jaunatnes lietu speciālistei </w:t>
      </w:r>
      <w:r w:rsidDel="00000000" w:rsidR="00000000" w:rsidRPr="00000000">
        <w:rPr>
          <w:b w:val="1"/>
          <w:bCs w:val="1"/>
          <w:sz w:val="24"/>
          <w:szCs w:val="24"/>
          <w:rtl w:val="0"/>
        </w:rPr>
        <w:t xml:space="preserve">Madarai Kalniņai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+371 2</w:t>
      </w:r>
      <w:r w:rsidDel="00000000" w:rsidR="00000000" w:rsidRPr="00000000">
        <w:rPr>
          <w:b w:val="1"/>
          <w:bCs w:val="1"/>
          <w:sz w:val="24"/>
          <w:szCs w:val="24"/>
          <w:rtl w:val="0"/>
        </w:rPr>
        <w:t xml:space="preserve">9274437</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Es piekrītu: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ka nepieciešamības gadījumā manam bērnam tiktu sniegta medicīniskā palīdzība.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ka bērna likumiskie pārstāvji (vecāki, audžuvecāki, aizbildņi) ir atbildīgi par bērna uzvedību un nodarīto kaitējumu braucienu laikā;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sagaidīt savu bērnu norādītajās autobusa pieturvietās.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Dalībnieka likumisk</w:t>
      </w:r>
      <w:r w:rsidDel="00000000" w:rsidR="00000000" w:rsidRPr="00000000">
        <w:rPr>
          <w:sz w:val="24"/>
          <w:szCs w:val="24"/>
          <w:rtl w:val="0"/>
        </w:rPr>
        <w:t xml:space="preserve">ais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pārstāvis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_____________                  _______________________________</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paraksts                                                       vārds, uzvārds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123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Datums: _________________</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qCeoH2NGr01u/YxH67dDGAStxg==">CgMxLjAyCGguZ2pkZ3hzOAByITFTbHF2XzQzanV1QThacTdaREJtdUlSOXhjeDRTckNuNg==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