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ACFB8" w14:textId="1F418A30" w:rsidR="001A6B3D" w:rsidRDefault="009D7A8D" w:rsidP="009D7A8D">
      <w:pPr>
        <w:pStyle w:val="Sarakstarindkopa"/>
        <w:numPr>
          <w:ilvl w:val="0"/>
          <w:numId w:val="2"/>
        </w:numPr>
        <w:rPr>
          <w:lang w:val="lv-LV"/>
        </w:rPr>
      </w:pPr>
      <w:r w:rsidRPr="009D7A8D">
        <w:rPr>
          <w:lang w:val="lv-LV"/>
        </w:rPr>
        <w:t xml:space="preserve">Kalna ielas 12A </w:t>
      </w:r>
      <w:proofErr w:type="spellStart"/>
      <w:r w:rsidRPr="009D7A8D">
        <w:rPr>
          <w:lang w:val="lv-LV"/>
        </w:rPr>
        <w:t>skeitparka</w:t>
      </w:r>
      <w:proofErr w:type="spellEnd"/>
      <w:r w:rsidRPr="009D7A8D">
        <w:rPr>
          <w:lang w:val="lv-LV"/>
        </w:rPr>
        <w:t xml:space="preserve"> rampu veidi un izmēri:</w:t>
      </w:r>
    </w:p>
    <w:p w14:paraId="5FCFBFC5" w14:textId="3C3B2D3C" w:rsidR="00B00EBE" w:rsidRDefault="00B00EBE" w:rsidP="00B00EBE">
      <w:pPr>
        <w:pStyle w:val="Sarakstarindkopa"/>
        <w:numPr>
          <w:ilvl w:val="1"/>
          <w:numId w:val="2"/>
        </w:numPr>
        <w:rPr>
          <w:lang w:val="lv-LV"/>
        </w:rPr>
      </w:pPr>
      <w:proofErr w:type="spellStart"/>
      <w:r>
        <w:rPr>
          <w:lang w:val="lv-LV"/>
        </w:rPr>
        <w:t>Pusrampa</w:t>
      </w:r>
      <w:proofErr w:type="spellEnd"/>
      <w:r>
        <w:rPr>
          <w:lang w:val="lv-LV"/>
        </w:rPr>
        <w:t xml:space="preserve"> – pārk</w:t>
      </w:r>
      <w:r w:rsidR="009B4E69">
        <w:rPr>
          <w:lang w:val="lv-LV"/>
        </w:rPr>
        <w:t xml:space="preserve">rāsojamā laukuma apjoms </w:t>
      </w:r>
      <w:r w:rsidR="008460C5">
        <w:rPr>
          <w:lang w:val="lv-LV"/>
        </w:rPr>
        <w:t>–</w:t>
      </w:r>
      <w:r w:rsidR="009B4E69">
        <w:rPr>
          <w:lang w:val="lv-LV"/>
        </w:rPr>
        <w:t xml:space="preserve"> </w:t>
      </w:r>
      <w:r w:rsidR="008460C5">
        <w:rPr>
          <w:lang w:val="lv-LV"/>
        </w:rPr>
        <w:t>15.0</w:t>
      </w:r>
      <w:r w:rsidR="00D45C74">
        <w:rPr>
          <w:lang w:val="lv-LV"/>
        </w:rPr>
        <w:t>3</w:t>
      </w:r>
      <w:r w:rsidR="008460C5">
        <w:rPr>
          <w:lang w:val="lv-LV"/>
        </w:rPr>
        <w:t xml:space="preserve"> m2</w:t>
      </w:r>
    </w:p>
    <w:p w14:paraId="2BB95F15" w14:textId="5CBB2AEC" w:rsidR="00E17E44" w:rsidRDefault="00E17E44" w:rsidP="00E17E44">
      <w:pPr>
        <w:pStyle w:val="Sarakstarindkopa"/>
        <w:ind w:left="1440"/>
        <w:rPr>
          <w:lang w:val="lv-LV"/>
        </w:rPr>
      </w:pPr>
      <w:r>
        <w:rPr>
          <w:lang w:val="lv-LV"/>
        </w:rPr>
        <w:t>Krāsas tonis – pelēks.</w:t>
      </w:r>
    </w:p>
    <w:p w14:paraId="65E8215F" w14:textId="50803BF9" w:rsidR="008460C5" w:rsidRDefault="00D45C74" w:rsidP="008460C5">
      <w:pPr>
        <w:tabs>
          <w:tab w:val="left" w:pos="1222"/>
        </w:tabs>
        <w:rPr>
          <w:lang w:val="lv-LV"/>
        </w:rPr>
      </w:pPr>
      <w:r w:rsidRPr="008460C5">
        <w:rPr>
          <w:noProof/>
          <w:lang w:val="lv-LV"/>
        </w:rPr>
        <w:drawing>
          <wp:anchor distT="0" distB="0" distL="114300" distR="114300" simplePos="0" relativeHeight="251658240" behindDoc="0" locked="0" layoutInCell="1" allowOverlap="1" wp14:anchorId="44299E9E" wp14:editId="0FB168F3">
            <wp:simplePos x="0" y="0"/>
            <wp:positionH relativeFrom="margin">
              <wp:posOffset>3379069</wp:posOffset>
            </wp:positionH>
            <wp:positionV relativeFrom="margin">
              <wp:posOffset>560671</wp:posOffset>
            </wp:positionV>
            <wp:extent cx="2673436" cy="2209298"/>
            <wp:effectExtent l="0" t="0" r="0" b="635"/>
            <wp:wrapSquare wrapText="bothSides"/>
            <wp:docPr id="3234595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4595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3436" cy="2209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60C5">
        <w:rPr>
          <w:lang w:val="lv-LV"/>
        </w:rPr>
        <w:tab/>
        <w:t>H = 1.67</w:t>
      </w:r>
      <w:r>
        <w:rPr>
          <w:lang w:val="lv-LV"/>
        </w:rPr>
        <w:t>m</w:t>
      </w:r>
    </w:p>
    <w:p w14:paraId="5DB6847C" w14:textId="7D7FBB2A" w:rsidR="00D45C74" w:rsidRDefault="008460C5" w:rsidP="00D45C74">
      <w:pPr>
        <w:tabs>
          <w:tab w:val="left" w:pos="1222"/>
        </w:tabs>
        <w:rPr>
          <w:lang w:val="lv-LV"/>
        </w:rPr>
      </w:pPr>
      <w:r>
        <w:rPr>
          <w:lang w:val="lv-LV"/>
        </w:rPr>
        <w:tab/>
      </w:r>
      <w:r w:rsidR="00D45C74">
        <w:rPr>
          <w:lang w:val="lv-LV"/>
        </w:rPr>
        <w:t xml:space="preserve"> </w:t>
      </w:r>
      <w:r>
        <w:rPr>
          <w:lang w:val="lv-LV"/>
        </w:rPr>
        <w:t xml:space="preserve">L = </w:t>
      </w:r>
      <w:r w:rsidR="00D45C74">
        <w:rPr>
          <w:lang w:val="lv-LV"/>
        </w:rPr>
        <w:t>3.00m</w:t>
      </w:r>
    </w:p>
    <w:p w14:paraId="0C0A0959" w14:textId="29AA18A2" w:rsidR="00D45C74" w:rsidRPr="008460C5" w:rsidRDefault="00D45C74" w:rsidP="00D45C74">
      <w:pPr>
        <w:rPr>
          <w:lang w:val="lv-LV"/>
        </w:rPr>
      </w:pPr>
      <w:r>
        <w:rPr>
          <w:lang w:val="lv-LV"/>
        </w:rPr>
        <w:tab/>
        <w:t xml:space="preserve">          B = 3.00m</w:t>
      </w:r>
    </w:p>
    <w:p w14:paraId="1689C392" w14:textId="11238DFE" w:rsidR="00B00EBE" w:rsidRPr="00B00EBE" w:rsidRDefault="00B00EBE" w:rsidP="00B00EBE">
      <w:pPr>
        <w:rPr>
          <w:lang w:val="lv-LV"/>
        </w:rPr>
      </w:pPr>
    </w:p>
    <w:p w14:paraId="2EF6DCFA" w14:textId="7ECE6EDE" w:rsidR="009D7A8D" w:rsidRDefault="009D7A8D" w:rsidP="009D7A8D">
      <w:pPr>
        <w:rPr>
          <w:lang w:val="lv-LV"/>
        </w:rPr>
      </w:pPr>
    </w:p>
    <w:p w14:paraId="2AE063ED" w14:textId="3F864910" w:rsidR="00D45C74" w:rsidRPr="00D45C74" w:rsidRDefault="00D45C74" w:rsidP="00D45C74">
      <w:pPr>
        <w:rPr>
          <w:lang w:val="lv-LV"/>
        </w:rPr>
      </w:pPr>
    </w:p>
    <w:p w14:paraId="58F7F6D1" w14:textId="21B557DA" w:rsidR="00D45C74" w:rsidRPr="00D45C74" w:rsidRDefault="00D45C74" w:rsidP="00D45C74">
      <w:pPr>
        <w:rPr>
          <w:lang w:val="lv-LV"/>
        </w:rPr>
      </w:pPr>
    </w:p>
    <w:p w14:paraId="7F67248B" w14:textId="3C0C925C" w:rsidR="00D45C74" w:rsidRDefault="00D45C74" w:rsidP="00D45C74">
      <w:pPr>
        <w:rPr>
          <w:lang w:val="lv-LV"/>
        </w:rPr>
      </w:pPr>
    </w:p>
    <w:p w14:paraId="032307AE" w14:textId="57E48A81" w:rsidR="00D45C74" w:rsidRDefault="009B6A5C" w:rsidP="009B6A5C">
      <w:pPr>
        <w:pStyle w:val="Sarakstarindkopa"/>
        <w:numPr>
          <w:ilvl w:val="1"/>
          <w:numId w:val="2"/>
        </w:numPr>
        <w:rPr>
          <w:lang w:val="lv-LV"/>
        </w:rPr>
      </w:pPr>
      <w:r w:rsidRPr="009B6A5C">
        <w:rPr>
          <w:noProof/>
          <w:lang w:val="lv-LV"/>
        </w:rPr>
        <w:drawing>
          <wp:anchor distT="0" distB="0" distL="114300" distR="114300" simplePos="0" relativeHeight="251659264" behindDoc="0" locked="0" layoutInCell="1" allowOverlap="1" wp14:anchorId="2C2D1DCE" wp14:editId="713241B6">
            <wp:simplePos x="0" y="0"/>
            <wp:positionH relativeFrom="margin">
              <wp:posOffset>3356242</wp:posOffset>
            </wp:positionH>
            <wp:positionV relativeFrom="margin">
              <wp:posOffset>3199899</wp:posOffset>
            </wp:positionV>
            <wp:extent cx="2926080" cy="2452370"/>
            <wp:effectExtent l="0" t="0" r="7620" b="5080"/>
            <wp:wrapSquare wrapText="bothSides"/>
            <wp:docPr id="85260436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60436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45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6A5C">
        <w:rPr>
          <w:lang w:val="lv-LV"/>
        </w:rPr>
        <w:t>Triku kalns</w:t>
      </w:r>
      <w:r>
        <w:rPr>
          <w:lang w:val="lv-LV"/>
        </w:rPr>
        <w:t xml:space="preserve"> – pārkrāsojamā laukuma apjoms – 5.72 m2.</w:t>
      </w:r>
    </w:p>
    <w:p w14:paraId="1B1D9C24" w14:textId="55FF03FB" w:rsidR="00E17E44" w:rsidRDefault="00E17E44" w:rsidP="00E17E44">
      <w:pPr>
        <w:pStyle w:val="Sarakstarindkopa"/>
        <w:ind w:left="1440"/>
        <w:rPr>
          <w:lang w:val="lv-LV"/>
        </w:rPr>
      </w:pPr>
      <w:r w:rsidRPr="00E17E44">
        <w:rPr>
          <w:lang w:val="lv-LV"/>
        </w:rPr>
        <w:t>Krāsas tonis – pelēks.</w:t>
      </w:r>
    </w:p>
    <w:p w14:paraId="704940BB" w14:textId="1997D39D" w:rsidR="009B6A5C" w:rsidRPr="009B6A5C" w:rsidRDefault="009B6A5C" w:rsidP="009B6A5C">
      <w:pPr>
        <w:pStyle w:val="Sarakstarindkopa"/>
        <w:ind w:left="1440"/>
        <w:rPr>
          <w:lang w:val="lv-LV"/>
        </w:rPr>
      </w:pPr>
      <w:r>
        <w:rPr>
          <w:lang w:val="lv-LV"/>
        </w:rPr>
        <w:t>H = 1.10m</w:t>
      </w:r>
    </w:p>
    <w:p w14:paraId="1DB3F58B" w14:textId="3BD0FA63" w:rsidR="009B6A5C" w:rsidRDefault="009B6A5C" w:rsidP="009B6A5C">
      <w:pPr>
        <w:pStyle w:val="Sarakstarindkopa"/>
        <w:ind w:left="1440"/>
        <w:rPr>
          <w:lang w:val="lv-LV"/>
        </w:rPr>
      </w:pPr>
      <w:r>
        <w:rPr>
          <w:lang w:val="lv-LV"/>
        </w:rPr>
        <w:t>L = 2.60m</w:t>
      </w:r>
    </w:p>
    <w:p w14:paraId="194A6CAC" w14:textId="77777777" w:rsidR="009B6A5C" w:rsidRPr="009B6A5C" w:rsidRDefault="009B6A5C" w:rsidP="009B6A5C">
      <w:pPr>
        <w:rPr>
          <w:lang w:val="lv-LV"/>
        </w:rPr>
      </w:pPr>
    </w:p>
    <w:p w14:paraId="0EA8976A" w14:textId="343A06C8" w:rsidR="009B6A5C" w:rsidRPr="009B6A5C" w:rsidRDefault="009B6A5C" w:rsidP="009B6A5C">
      <w:pPr>
        <w:rPr>
          <w:lang w:val="lv-LV"/>
        </w:rPr>
      </w:pPr>
    </w:p>
    <w:p w14:paraId="56301DD9" w14:textId="122E6399" w:rsidR="009B6A5C" w:rsidRPr="009B6A5C" w:rsidRDefault="009B6A5C" w:rsidP="009B6A5C">
      <w:pPr>
        <w:rPr>
          <w:lang w:val="lv-LV"/>
        </w:rPr>
      </w:pPr>
    </w:p>
    <w:p w14:paraId="0A020BF4" w14:textId="37EFCA29" w:rsidR="009B6A5C" w:rsidRPr="009B6A5C" w:rsidRDefault="009B6A5C" w:rsidP="009B6A5C">
      <w:pPr>
        <w:rPr>
          <w:lang w:val="lv-LV"/>
        </w:rPr>
      </w:pPr>
    </w:p>
    <w:p w14:paraId="6077D42B" w14:textId="25ABCB06" w:rsidR="009B6A5C" w:rsidRDefault="009B6A5C" w:rsidP="009B6A5C">
      <w:pPr>
        <w:rPr>
          <w:lang w:val="lv-LV"/>
        </w:rPr>
      </w:pPr>
    </w:p>
    <w:p w14:paraId="34E3F99A" w14:textId="556C4F83" w:rsidR="009B6A5C" w:rsidRDefault="009B6A5C" w:rsidP="009B6A5C">
      <w:pPr>
        <w:pStyle w:val="Sarakstarindkopa"/>
        <w:numPr>
          <w:ilvl w:val="1"/>
          <w:numId w:val="2"/>
        </w:numPr>
        <w:tabs>
          <w:tab w:val="left" w:pos="1184"/>
        </w:tabs>
        <w:rPr>
          <w:lang w:val="lv-LV"/>
        </w:rPr>
      </w:pPr>
      <w:r w:rsidRPr="009B6A5C">
        <w:rPr>
          <w:noProof/>
          <w:lang w:val="lv-LV"/>
        </w:rPr>
        <w:drawing>
          <wp:anchor distT="0" distB="0" distL="114300" distR="114300" simplePos="0" relativeHeight="251660288" behindDoc="0" locked="0" layoutInCell="1" allowOverlap="1" wp14:anchorId="1370DF4B" wp14:editId="08C7E83C">
            <wp:simplePos x="0" y="0"/>
            <wp:positionH relativeFrom="margin">
              <wp:posOffset>3429000</wp:posOffset>
            </wp:positionH>
            <wp:positionV relativeFrom="margin">
              <wp:posOffset>6266815</wp:posOffset>
            </wp:positionV>
            <wp:extent cx="2436495" cy="1964055"/>
            <wp:effectExtent l="0" t="0" r="1905" b="0"/>
            <wp:wrapSquare wrapText="bothSides"/>
            <wp:docPr id="175639421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39421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6495" cy="1964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lv-LV"/>
        </w:rPr>
        <w:t xml:space="preserve">Rampa – pārkrāsojamā laukuma apjoms </w:t>
      </w:r>
      <w:r w:rsidR="005565B1">
        <w:rPr>
          <w:lang w:val="lv-LV"/>
        </w:rPr>
        <w:t>–</w:t>
      </w:r>
      <w:r>
        <w:rPr>
          <w:lang w:val="lv-LV"/>
        </w:rPr>
        <w:t xml:space="preserve"> </w:t>
      </w:r>
      <w:r w:rsidR="005565B1">
        <w:rPr>
          <w:lang w:val="lv-LV"/>
        </w:rPr>
        <w:t>39.20 m2</w:t>
      </w:r>
    </w:p>
    <w:p w14:paraId="04F585E5" w14:textId="04747204" w:rsidR="00E17E44" w:rsidRDefault="00E17E44" w:rsidP="00E17E44">
      <w:pPr>
        <w:pStyle w:val="Sarakstarindkopa"/>
        <w:tabs>
          <w:tab w:val="left" w:pos="1184"/>
        </w:tabs>
        <w:ind w:left="1440"/>
        <w:rPr>
          <w:lang w:val="lv-LV"/>
        </w:rPr>
      </w:pPr>
      <w:r w:rsidRPr="00E17E44">
        <w:rPr>
          <w:lang w:val="lv-LV"/>
        </w:rPr>
        <w:t>Krāsas tonis – pelēks.</w:t>
      </w:r>
    </w:p>
    <w:p w14:paraId="4166852F" w14:textId="265F6326" w:rsidR="005565B1" w:rsidRDefault="005565B1" w:rsidP="005565B1">
      <w:pPr>
        <w:ind w:left="720"/>
        <w:rPr>
          <w:lang w:val="lv-LV"/>
        </w:rPr>
      </w:pPr>
      <w:r>
        <w:rPr>
          <w:lang w:val="lv-LV"/>
        </w:rPr>
        <w:t xml:space="preserve">                       L = 10 m</w:t>
      </w:r>
    </w:p>
    <w:p w14:paraId="166C8012" w14:textId="3F49C814" w:rsidR="005565B1" w:rsidRDefault="005565B1" w:rsidP="005565B1">
      <w:pPr>
        <w:ind w:left="720"/>
        <w:rPr>
          <w:lang w:val="lv-LV"/>
        </w:rPr>
      </w:pPr>
      <w:r>
        <w:rPr>
          <w:lang w:val="lv-LV"/>
        </w:rPr>
        <w:t xml:space="preserve">                       B = 4.52 m</w:t>
      </w:r>
    </w:p>
    <w:p w14:paraId="5962D005" w14:textId="0379A760" w:rsidR="005565B1" w:rsidRDefault="005565B1" w:rsidP="005565B1">
      <w:pPr>
        <w:ind w:left="720"/>
        <w:rPr>
          <w:lang w:val="lv-LV"/>
        </w:rPr>
      </w:pPr>
      <w:r>
        <w:rPr>
          <w:lang w:val="lv-LV"/>
        </w:rPr>
        <w:tab/>
        <w:t xml:space="preserve">          H = 1.35 m</w:t>
      </w:r>
    </w:p>
    <w:p w14:paraId="1F5490BA" w14:textId="77777777" w:rsidR="005565B1" w:rsidRDefault="005565B1" w:rsidP="005565B1">
      <w:pPr>
        <w:ind w:left="720"/>
        <w:rPr>
          <w:lang w:val="lv-LV"/>
        </w:rPr>
      </w:pPr>
    </w:p>
    <w:p w14:paraId="7B43DC20" w14:textId="77777777" w:rsidR="005565B1" w:rsidRDefault="005565B1" w:rsidP="005565B1">
      <w:pPr>
        <w:ind w:left="720"/>
        <w:rPr>
          <w:lang w:val="lv-LV"/>
        </w:rPr>
      </w:pPr>
    </w:p>
    <w:p w14:paraId="18E0E421" w14:textId="77777777" w:rsidR="005565B1" w:rsidRDefault="005565B1" w:rsidP="005565B1">
      <w:pPr>
        <w:ind w:left="720"/>
        <w:rPr>
          <w:lang w:val="lv-LV"/>
        </w:rPr>
      </w:pPr>
    </w:p>
    <w:p w14:paraId="3E5F3FB6" w14:textId="1D81503F" w:rsidR="005565B1" w:rsidRDefault="00D35A02" w:rsidP="005565B1">
      <w:pPr>
        <w:pStyle w:val="Sarakstarindkopa"/>
        <w:numPr>
          <w:ilvl w:val="1"/>
          <w:numId w:val="2"/>
        </w:numPr>
        <w:rPr>
          <w:lang w:val="lv-LV"/>
        </w:rPr>
      </w:pPr>
      <w:r w:rsidRPr="00D35A02">
        <w:rPr>
          <w:noProof/>
          <w:lang w:val="lv-LV"/>
        </w:rPr>
        <w:drawing>
          <wp:anchor distT="0" distB="0" distL="114300" distR="114300" simplePos="0" relativeHeight="251661312" behindDoc="0" locked="0" layoutInCell="1" allowOverlap="1" wp14:anchorId="428EE346" wp14:editId="55D644EC">
            <wp:simplePos x="0" y="0"/>
            <wp:positionH relativeFrom="margin">
              <wp:posOffset>2760412</wp:posOffset>
            </wp:positionH>
            <wp:positionV relativeFrom="margin">
              <wp:posOffset>420771</wp:posOffset>
            </wp:positionV>
            <wp:extent cx="3460115" cy="2493010"/>
            <wp:effectExtent l="0" t="0" r="6985" b="2540"/>
            <wp:wrapSquare wrapText="bothSides"/>
            <wp:docPr id="191407712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07712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0115" cy="2493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lv-LV"/>
        </w:rPr>
        <w:t>Slīpums – pārkrāsojamā laukuma apjoms – 18.51 m2</w:t>
      </w:r>
    </w:p>
    <w:p w14:paraId="6E4095FE" w14:textId="3640EFD4" w:rsidR="00E17E44" w:rsidRDefault="00E17E44" w:rsidP="00E17E44">
      <w:pPr>
        <w:pStyle w:val="Sarakstarindkopa"/>
        <w:ind w:firstLine="720"/>
        <w:rPr>
          <w:lang w:val="lv-LV"/>
        </w:rPr>
      </w:pPr>
      <w:r w:rsidRPr="00E17E44">
        <w:rPr>
          <w:lang w:val="lv-LV"/>
        </w:rPr>
        <w:t>Krāsas tonis – pelēks.</w:t>
      </w:r>
    </w:p>
    <w:p w14:paraId="0E776110" w14:textId="1E5919B8" w:rsidR="00D35A02" w:rsidRDefault="00D35A02" w:rsidP="00D35A02">
      <w:pPr>
        <w:ind w:left="1440" w:firstLine="720"/>
        <w:rPr>
          <w:lang w:val="lv-LV"/>
        </w:rPr>
      </w:pPr>
      <w:r>
        <w:rPr>
          <w:lang w:val="lv-LV"/>
        </w:rPr>
        <w:t>L = 3.20 m</w:t>
      </w:r>
    </w:p>
    <w:p w14:paraId="35B90843" w14:textId="59F813AB" w:rsidR="00D35A02" w:rsidRDefault="00D35A02" w:rsidP="00D35A02">
      <w:pPr>
        <w:ind w:left="1440" w:firstLine="720"/>
        <w:rPr>
          <w:lang w:val="lv-LV"/>
        </w:rPr>
      </w:pPr>
      <w:r>
        <w:rPr>
          <w:lang w:val="lv-LV"/>
        </w:rPr>
        <w:t>H = 1.65 m</w:t>
      </w:r>
    </w:p>
    <w:p w14:paraId="273434EB" w14:textId="36803A5D" w:rsidR="00D35A02" w:rsidRDefault="00D35A02" w:rsidP="00D35A02">
      <w:pPr>
        <w:ind w:left="1440" w:firstLine="720"/>
        <w:rPr>
          <w:lang w:val="lv-LV"/>
        </w:rPr>
      </w:pPr>
      <w:r>
        <w:rPr>
          <w:lang w:val="lv-LV"/>
        </w:rPr>
        <w:t>B = 3.00 m</w:t>
      </w:r>
    </w:p>
    <w:p w14:paraId="7DF302DC" w14:textId="77777777" w:rsidR="00B34686" w:rsidRPr="00B34686" w:rsidRDefault="00B34686" w:rsidP="00B34686">
      <w:pPr>
        <w:rPr>
          <w:lang w:val="lv-LV"/>
        </w:rPr>
      </w:pPr>
    </w:p>
    <w:p w14:paraId="197C148C" w14:textId="77777777" w:rsidR="00B34686" w:rsidRPr="00B34686" w:rsidRDefault="00B34686" w:rsidP="00B34686">
      <w:pPr>
        <w:rPr>
          <w:lang w:val="lv-LV"/>
        </w:rPr>
      </w:pPr>
    </w:p>
    <w:p w14:paraId="01BB0380" w14:textId="77777777" w:rsidR="00B34686" w:rsidRPr="00B34686" w:rsidRDefault="00B34686" w:rsidP="00B34686">
      <w:pPr>
        <w:rPr>
          <w:lang w:val="lv-LV"/>
        </w:rPr>
      </w:pPr>
    </w:p>
    <w:p w14:paraId="5C759244" w14:textId="77777777" w:rsidR="00B34686" w:rsidRPr="00B34686" w:rsidRDefault="00B34686" w:rsidP="00B34686">
      <w:pPr>
        <w:rPr>
          <w:lang w:val="lv-LV"/>
        </w:rPr>
      </w:pPr>
    </w:p>
    <w:p w14:paraId="358836F5" w14:textId="77777777" w:rsidR="00B34686" w:rsidRPr="00B34686" w:rsidRDefault="00B34686" w:rsidP="00B34686">
      <w:pPr>
        <w:rPr>
          <w:lang w:val="lv-LV"/>
        </w:rPr>
      </w:pPr>
    </w:p>
    <w:p w14:paraId="36344A9D" w14:textId="77777777" w:rsidR="00B34686" w:rsidRDefault="00B34686" w:rsidP="00B34686">
      <w:pPr>
        <w:rPr>
          <w:lang w:val="lv-LV"/>
        </w:rPr>
      </w:pPr>
    </w:p>
    <w:p w14:paraId="39338CA4" w14:textId="45D34478" w:rsidR="00B34686" w:rsidRDefault="00B34686" w:rsidP="00B34686">
      <w:pPr>
        <w:pStyle w:val="Sarakstarindkopa"/>
        <w:numPr>
          <w:ilvl w:val="0"/>
          <w:numId w:val="2"/>
        </w:numPr>
        <w:rPr>
          <w:lang w:val="lv-LV"/>
        </w:rPr>
      </w:pPr>
      <w:r>
        <w:rPr>
          <w:lang w:val="lv-LV"/>
        </w:rPr>
        <w:t xml:space="preserve">Bērnu rotaļu laukuma konstrukciju veidi un izmēri – </w:t>
      </w:r>
    </w:p>
    <w:p w14:paraId="42347718" w14:textId="74D6BCD7" w:rsidR="00B34686" w:rsidRDefault="0016247F" w:rsidP="00B34686">
      <w:pPr>
        <w:pStyle w:val="Sarakstarindkopa"/>
        <w:numPr>
          <w:ilvl w:val="1"/>
          <w:numId w:val="2"/>
        </w:numPr>
        <w:rPr>
          <w:lang w:val="lv-LV"/>
        </w:rPr>
      </w:pPr>
      <w:r>
        <w:rPr>
          <w:lang w:val="lv-LV"/>
        </w:rPr>
        <w:t>Šūpoles uz koka statnēm – pārkrāsojamā laukuma apjoms – 3.65 m2.</w:t>
      </w:r>
    </w:p>
    <w:p w14:paraId="04B31E39" w14:textId="446E0518" w:rsidR="00E17E44" w:rsidRDefault="00E17E44" w:rsidP="00E17E44">
      <w:pPr>
        <w:pStyle w:val="Sarakstarindkopa"/>
        <w:ind w:left="1440"/>
        <w:rPr>
          <w:lang w:val="lv-LV"/>
        </w:rPr>
      </w:pPr>
      <w:r>
        <w:rPr>
          <w:lang w:val="lv-LV"/>
        </w:rPr>
        <w:t>Krāsu toņi – krēmkrāsas, sarkans, zils.</w:t>
      </w:r>
    </w:p>
    <w:p w14:paraId="14597B8A" w14:textId="29A65F26" w:rsidR="0016247F" w:rsidRPr="0016247F" w:rsidRDefault="0016247F" w:rsidP="0016247F">
      <w:pPr>
        <w:rPr>
          <w:lang w:val="lv-LV"/>
        </w:rPr>
      </w:pPr>
    </w:p>
    <w:p w14:paraId="3B675A94" w14:textId="6E9D0ECB" w:rsidR="0016247F" w:rsidRPr="0016247F" w:rsidRDefault="00E17E44" w:rsidP="0016247F">
      <w:pPr>
        <w:rPr>
          <w:lang w:val="lv-LV"/>
        </w:rPr>
      </w:pPr>
      <w:r w:rsidRPr="0016247F">
        <w:rPr>
          <w:noProof/>
          <w:lang w:val="lv-LV"/>
        </w:rPr>
        <w:drawing>
          <wp:anchor distT="0" distB="0" distL="114300" distR="114300" simplePos="0" relativeHeight="251662336" behindDoc="0" locked="0" layoutInCell="1" allowOverlap="1" wp14:anchorId="371B6C4F" wp14:editId="7DE7FC9D">
            <wp:simplePos x="0" y="0"/>
            <wp:positionH relativeFrom="margin">
              <wp:posOffset>1319765</wp:posOffset>
            </wp:positionH>
            <wp:positionV relativeFrom="margin">
              <wp:posOffset>5078347</wp:posOffset>
            </wp:positionV>
            <wp:extent cx="3103880" cy="2649855"/>
            <wp:effectExtent l="0" t="0" r="1270" b="0"/>
            <wp:wrapSquare wrapText="bothSides"/>
            <wp:docPr id="75639044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390442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880" cy="2649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D90B03" w14:textId="77777777" w:rsidR="0016247F" w:rsidRPr="0016247F" w:rsidRDefault="0016247F" w:rsidP="0016247F">
      <w:pPr>
        <w:rPr>
          <w:lang w:val="lv-LV"/>
        </w:rPr>
      </w:pPr>
    </w:p>
    <w:p w14:paraId="694321BA" w14:textId="77777777" w:rsidR="0016247F" w:rsidRPr="0016247F" w:rsidRDefault="0016247F" w:rsidP="0016247F">
      <w:pPr>
        <w:rPr>
          <w:lang w:val="lv-LV"/>
        </w:rPr>
      </w:pPr>
    </w:p>
    <w:p w14:paraId="5B1EACE8" w14:textId="77777777" w:rsidR="0016247F" w:rsidRPr="0016247F" w:rsidRDefault="0016247F" w:rsidP="0016247F">
      <w:pPr>
        <w:rPr>
          <w:lang w:val="lv-LV"/>
        </w:rPr>
      </w:pPr>
    </w:p>
    <w:p w14:paraId="12B1B41D" w14:textId="77777777" w:rsidR="0016247F" w:rsidRPr="0016247F" w:rsidRDefault="0016247F" w:rsidP="0016247F">
      <w:pPr>
        <w:rPr>
          <w:lang w:val="lv-LV"/>
        </w:rPr>
      </w:pPr>
    </w:p>
    <w:p w14:paraId="276D66DA" w14:textId="77777777" w:rsidR="0016247F" w:rsidRPr="0016247F" w:rsidRDefault="0016247F" w:rsidP="0016247F">
      <w:pPr>
        <w:rPr>
          <w:lang w:val="lv-LV"/>
        </w:rPr>
      </w:pPr>
    </w:p>
    <w:p w14:paraId="0EB0FBA5" w14:textId="77777777" w:rsidR="0016247F" w:rsidRPr="0016247F" w:rsidRDefault="0016247F" w:rsidP="0016247F">
      <w:pPr>
        <w:rPr>
          <w:lang w:val="lv-LV"/>
        </w:rPr>
      </w:pPr>
    </w:p>
    <w:p w14:paraId="7D69A391" w14:textId="77777777" w:rsidR="0016247F" w:rsidRPr="0016247F" w:rsidRDefault="0016247F" w:rsidP="0016247F">
      <w:pPr>
        <w:rPr>
          <w:lang w:val="lv-LV"/>
        </w:rPr>
      </w:pPr>
    </w:p>
    <w:p w14:paraId="2DEA165B" w14:textId="77777777" w:rsidR="0016247F" w:rsidRPr="0016247F" w:rsidRDefault="0016247F" w:rsidP="0016247F">
      <w:pPr>
        <w:rPr>
          <w:lang w:val="lv-LV"/>
        </w:rPr>
      </w:pPr>
    </w:p>
    <w:p w14:paraId="287F5AEA" w14:textId="77777777" w:rsidR="0016247F" w:rsidRPr="0016247F" w:rsidRDefault="0016247F" w:rsidP="0016247F">
      <w:pPr>
        <w:rPr>
          <w:lang w:val="lv-LV"/>
        </w:rPr>
      </w:pPr>
    </w:p>
    <w:p w14:paraId="0BC4906B" w14:textId="77777777" w:rsidR="0016247F" w:rsidRDefault="0016247F" w:rsidP="0016247F">
      <w:pPr>
        <w:rPr>
          <w:lang w:val="lv-LV"/>
        </w:rPr>
      </w:pPr>
    </w:p>
    <w:p w14:paraId="6F0349B2" w14:textId="11D1F093" w:rsidR="00A77257" w:rsidRDefault="00A77257" w:rsidP="0016247F">
      <w:pPr>
        <w:rPr>
          <w:lang w:val="lv-LV"/>
        </w:rPr>
      </w:pPr>
    </w:p>
    <w:p w14:paraId="664049EF" w14:textId="4359679E" w:rsidR="00A77257" w:rsidRDefault="00A77257" w:rsidP="0016247F">
      <w:pPr>
        <w:rPr>
          <w:lang w:val="lv-LV"/>
        </w:rPr>
      </w:pPr>
    </w:p>
    <w:p w14:paraId="04CC9BDC" w14:textId="05AFDBA4" w:rsidR="0016247F" w:rsidRDefault="00A77257" w:rsidP="0016247F">
      <w:pPr>
        <w:pStyle w:val="Sarakstarindkopa"/>
        <w:numPr>
          <w:ilvl w:val="0"/>
          <w:numId w:val="2"/>
        </w:numPr>
        <w:tabs>
          <w:tab w:val="left" w:pos="2980"/>
        </w:tabs>
        <w:rPr>
          <w:lang w:val="lv-LV"/>
        </w:rPr>
      </w:pPr>
      <w:r>
        <w:rPr>
          <w:lang w:val="lv-LV"/>
        </w:rPr>
        <w:t>Rotaļu komplekss “Vilcieniņš” – pārkrāsojamā laukuma apjoms (gan ārpuse, gan iekšpuse) – 37 m2.</w:t>
      </w:r>
    </w:p>
    <w:p w14:paraId="71F1A83F" w14:textId="347941A6" w:rsidR="00E17E44" w:rsidRDefault="00E17E44" w:rsidP="00E17E44">
      <w:pPr>
        <w:pStyle w:val="Sarakstarindkopa"/>
        <w:tabs>
          <w:tab w:val="left" w:pos="2980"/>
        </w:tabs>
        <w:rPr>
          <w:lang w:val="lv-LV"/>
        </w:rPr>
      </w:pPr>
      <w:r w:rsidRPr="00E17E44">
        <w:rPr>
          <w:lang w:val="lv-LV"/>
        </w:rPr>
        <w:t>Krāsu toņi – krēmkrāsas, sarkans, zils</w:t>
      </w:r>
      <w:r>
        <w:rPr>
          <w:lang w:val="lv-LV"/>
        </w:rPr>
        <w:t>, dzeltens.</w:t>
      </w:r>
    </w:p>
    <w:p w14:paraId="518B8D40" w14:textId="53834092" w:rsidR="00A77257" w:rsidRDefault="00E17E44" w:rsidP="00A77257">
      <w:pPr>
        <w:tabs>
          <w:tab w:val="left" w:pos="2037"/>
        </w:tabs>
        <w:rPr>
          <w:lang w:val="lv-LV"/>
        </w:rPr>
      </w:pPr>
      <w:r w:rsidRPr="00A77257">
        <w:rPr>
          <w:noProof/>
          <w:lang w:val="lv-LV"/>
        </w:rPr>
        <w:drawing>
          <wp:anchor distT="0" distB="0" distL="114300" distR="114300" simplePos="0" relativeHeight="251663360" behindDoc="0" locked="0" layoutInCell="1" allowOverlap="1" wp14:anchorId="78016570" wp14:editId="5FBF10CD">
            <wp:simplePos x="0" y="0"/>
            <wp:positionH relativeFrom="margin">
              <wp:posOffset>1285258</wp:posOffset>
            </wp:positionH>
            <wp:positionV relativeFrom="margin">
              <wp:posOffset>2061862</wp:posOffset>
            </wp:positionV>
            <wp:extent cx="3256280" cy="2872105"/>
            <wp:effectExtent l="0" t="0" r="1270" b="4445"/>
            <wp:wrapSquare wrapText="bothSides"/>
            <wp:docPr id="121298021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98021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280" cy="2872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7257">
        <w:rPr>
          <w:lang w:val="lv-LV"/>
        </w:rPr>
        <w:tab/>
      </w:r>
    </w:p>
    <w:p w14:paraId="7F185918" w14:textId="54080A62" w:rsidR="00A77257" w:rsidRDefault="00A77257" w:rsidP="00A77257">
      <w:pPr>
        <w:tabs>
          <w:tab w:val="left" w:pos="2980"/>
        </w:tabs>
        <w:rPr>
          <w:lang w:val="lv-LV"/>
        </w:rPr>
      </w:pPr>
    </w:p>
    <w:p w14:paraId="4939F8FB" w14:textId="77777777" w:rsidR="00F37C4F" w:rsidRPr="00F37C4F" w:rsidRDefault="00F37C4F" w:rsidP="00F37C4F">
      <w:pPr>
        <w:rPr>
          <w:lang w:val="lv-LV"/>
        </w:rPr>
      </w:pPr>
    </w:p>
    <w:p w14:paraId="4BFC329C" w14:textId="77777777" w:rsidR="00F37C4F" w:rsidRPr="00F37C4F" w:rsidRDefault="00F37C4F" w:rsidP="00F37C4F">
      <w:pPr>
        <w:rPr>
          <w:lang w:val="lv-LV"/>
        </w:rPr>
      </w:pPr>
    </w:p>
    <w:p w14:paraId="0250EA8E" w14:textId="77777777" w:rsidR="00F37C4F" w:rsidRPr="00F37C4F" w:rsidRDefault="00F37C4F" w:rsidP="00F37C4F">
      <w:pPr>
        <w:rPr>
          <w:lang w:val="lv-LV"/>
        </w:rPr>
      </w:pPr>
    </w:p>
    <w:p w14:paraId="26C2172D" w14:textId="77777777" w:rsidR="00F37C4F" w:rsidRPr="00F37C4F" w:rsidRDefault="00F37C4F" w:rsidP="00F37C4F">
      <w:pPr>
        <w:rPr>
          <w:lang w:val="lv-LV"/>
        </w:rPr>
      </w:pPr>
    </w:p>
    <w:p w14:paraId="3B4C93AE" w14:textId="77777777" w:rsidR="00F37C4F" w:rsidRPr="00F37C4F" w:rsidRDefault="00F37C4F" w:rsidP="00F37C4F">
      <w:pPr>
        <w:rPr>
          <w:lang w:val="lv-LV"/>
        </w:rPr>
      </w:pPr>
    </w:p>
    <w:p w14:paraId="03AB4C89" w14:textId="77777777" w:rsidR="00F37C4F" w:rsidRPr="00F37C4F" w:rsidRDefault="00F37C4F" w:rsidP="00F37C4F">
      <w:pPr>
        <w:rPr>
          <w:lang w:val="lv-LV"/>
        </w:rPr>
      </w:pPr>
    </w:p>
    <w:p w14:paraId="73F8015D" w14:textId="67B5ACD5" w:rsidR="00F37C4F" w:rsidRPr="00F37C4F" w:rsidRDefault="00F37C4F" w:rsidP="00F37C4F">
      <w:pPr>
        <w:rPr>
          <w:lang w:val="lv-LV"/>
        </w:rPr>
      </w:pPr>
    </w:p>
    <w:p w14:paraId="537C595B" w14:textId="77777777" w:rsidR="00E17E44" w:rsidRDefault="00E17E44" w:rsidP="00F37C4F">
      <w:pPr>
        <w:rPr>
          <w:lang w:val="lv-LV"/>
        </w:rPr>
      </w:pPr>
    </w:p>
    <w:p w14:paraId="53E6F7BE" w14:textId="01339808" w:rsidR="00F37C4F" w:rsidRDefault="00F37C4F" w:rsidP="00F37C4F">
      <w:pPr>
        <w:pStyle w:val="Sarakstarindkopa"/>
        <w:numPr>
          <w:ilvl w:val="0"/>
          <w:numId w:val="2"/>
        </w:numPr>
        <w:tabs>
          <w:tab w:val="left" w:pos="1023"/>
        </w:tabs>
        <w:rPr>
          <w:lang w:val="lv-LV"/>
        </w:rPr>
      </w:pPr>
      <w:r>
        <w:rPr>
          <w:lang w:val="lv-LV"/>
        </w:rPr>
        <w:t>Slidkalniņš – Pārkrāsojamā laukuma apjoms – 6 m2.</w:t>
      </w:r>
    </w:p>
    <w:p w14:paraId="5435F502" w14:textId="59B127CC" w:rsidR="00E17E44" w:rsidRDefault="00E17E44" w:rsidP="00E17E44">
      <w:pPr>
        <w:pStyle w:val="Sarakstarindkopa"/>
        <w:tabs>
          <w:tab w:val="left" w:pos="1023"/>
        </w:tabs>
        <w:rPr>
          <w:lang w:val="lv-LV"/>
        </w:rPr>
      </w:pPr>
      <w:r w:rsidRPr="00E17E44">
        <w:rPr>
          <w:lang w:val="lv-LV"/>
        </w:rPr>
        <w:t xml:space="preserve">Krāsu toņi – </w:t>
      </w:r>
      <w:r>
        <w:rPr>
          <w:lang w:val="lv-LV"/>
        </w:rPr>
        <w:t>dzeltens</w:t>
      </w:r>
      <w:r w:rsidRPr="00E17E44">
        <w:rPr>
          <w:lang w:val="lv-LV"/>
        </w:rPr>
        <w:t>, sarkans, z</w:t>
      </w:r>
      <w:r>
        <w:rPr>
          <w:lang w:val="lv-LV"/>
        </w:rPr>
        <w:t>aļš</w:t>
      </w:r>
      <w:r w:rsidRPr="00E17E44">
        <w:rPr>
          <w:lang w:val="lv-LV"/>
        </w:rPr>
        <w:t>.</w:t>
      </w:r>
    </w:p>
    <w:p w14:paraId="722B2FF2" w14:textId="557F956D" w:rsidR="00F37C4F" w:rsidRDefault="00F37C4F" w:rsidP="00F37C4F">
      <w:pPr>
        <w:tabs>
          <w:tab w:val="left" w:pos="1023"/>
        </w:tabs>
        <w:rPr>
          <w:lang w:val="lv-LV"/>
        </w:rPr>
      </w:pPr>
    </w:p>
    <w:p w14:paraId="622E5121" w14:textId="54449247" w:rsidR="00F37C4F" w:rsidRDefault="00E17E44" w:rsidP="00F37C4F">
      <w:pPr>
        <w:tabs>
          <w:tab w:val="left" w:pos="1023"/>
        </w:tabs>
        <w:rPr>
          <w:lang w:val="lv-LV"/>
        </w:rPr>
      </w:pPr>
      <w:r w:rsidRPr="00F37C4F">
        <w:rPr>
          <w:noProof/>
          <w:lang w:val="lv-LV"/>
        </w:rPr>
        <w:drawing>
          <wp:anchor distT="0" distB="0" distL="114300" distR="114300" simplePos="0" relativeHeight="251664384" behindDoc="0" locked="0" layoutInCell="1" allowOverlap="1" wp14:anchorId="50C23942" wp14:editId="1E51F154">
            <wp:simplePos x="0" y="0"/>
            <wp:positionH relativeFrom="margin">
              <wp:posOffset>1953443</wp:posOffset>
            </wp:positionH>
            <wp:positionV relativeFrom="margin">
              <wp:posOffset>5904882</wp:posOffset>
            </wp:positionV>
            <wp:extent cx="3006090" cy="2586990"/>
            <wp:effectExtent l="0" t="0" r="3810" b="3810"/>
            <wp:wrapSquare wrapText="bothSides"/>
            <wp:docPr id="163574157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74157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6090" cy="2586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70C656" w14:textId="23BAE735" w:rsidR="00F37C4F" w:rsidRDefault="00F37C4F" w:rsidP="00F37C4F">
      <w:pPr>
        <w:tabs>
          <w:tab w:val="left" w:pos="1023"/>
        </w:tabs>
        <w:rPr>
          <w:lang w:val="lv-LV"/>
        </w:rPr>
      </w:pPr>
    </w:p>
    <w:p w14:paraId="23E8B702" w14:textId="185B3F86" w:rsidR="00F37C4F" w:rsidRDefault="00F37C4F" w:rsidP="00F37C4F">
      <w:pPr>
        <w:tabs>
          <w:tab w:val="left" w:pos="1023"/>
        </w:tabs>
        <w:rPr>
          <w:lang w:val="lv-LV"/>
        </w:rPr>
      </w:pPr>
    </w:p>
    <w:p w14:paraId="6694CC14" w14:textId="76F5D635" w:rsidR="00F37C4F" w:rsidRDefault="00F37C4F" w:rsidP="00F37C4F">
      <w:pPr>
        <w:tabs>
          <w:tab w:val="left" w:pos="1023"/>
        </w:tabs>
        <w:rPr>
          <w:lang w:val="lv-LV"/>
        </w:rPr>
      </w:pPr>
    </w:p>
    <w:p w14:paraId="65E002CD" w14:textId="72D1D5A7" w:rsidR="00F37C4F" w:rsidRDefault="00F37C4F" w:rsidP="00F37C4F">
      <w:pPr>
        <w:tabs>
          <w:tab w:val="left" w:pos="1023"/>
        </w:tabs>
        <w:rPr>
          <w:lang w:val="lv-LV"/>
        </w:rPr>
      </w:pPr>
    </w:p>
    <w:p w14:paraId="53B42885" w14:textId="49B371C0" w:rsidR="00F37C4F" w:rsidRDefault="00F37C4F" w:rsidP="00F37C4F">
      <w:pPr>
        <w:tabs>
          <w:tab w:val="left" w:pos="1023"/>
        </w:tabs>
        <w:rPr>
          <w:lang w:val="lv-LV"/>
        </w:rPr>
      </w:pPr>
    </w:p>
    <w:p w14:paraId="6595A0FA" w14:textId="6A29028C" w:rsidR="00F37C4F" w:rsidRDefault="00F37C4F" w:rsidP="00F37C4F">
      <w:pPr>
        <w:tabs>
          <w:tab w:val="left" w:pos="1023"/>
        </w:tabs>
        <w:rPr>
          <w:lang w:val="lv-LV"/>
        </w:rPr>
      </w:pPr>
    </w:p>
    <w:p w14:paraId="118B2B2B" w14:textId="37C5CF28" w:rsidR="00F37C4F" w:rsidRDefault="00F37C4F" w:rsidP="00F37C4F">
      <w:pPr>
        <w:tabs>
          <w:tab w:val="left" w:pos="1023"/>
        </w:tabs>
        <w:rPr>
          <w:lang w:val="lv-LV"/>
        </w:rPr>
      </w:pPr>
    </w:p>
    <w:p w14:paraId="6394F898" w14:textId="4AC7BC63" w:rsidR="00F37C4F" w:rsidRDefault="006A767B" w:rsidP="006A767B">
      <w:pPr>
        <w:pStyle w:val="Sarakstarindkopa"/>
        <w:numPr>
          <w:ilvl w:val="0"/>
          <w:numId w:val="2"/>
        </w:numPr>
        <w:tabs>
          <w:tab w:val="left" w:pos="1023"/>
        </w:tabs>
        <w:rPr>
          <w:lang w:val="lv-LV"/>
        </w:rPr>
      </w:pPr>
      <w:r>
        <w:rPr>
          <w:lang w:val="lv-LV"/>
        </w:rPr>
        <w:t>Smilšu kaste – pārkrāsojamā laukuma apjoms – 7.53 m2.</w:t>
      </w:r>
    </w:p>
    <w:p w14:paraId="3C9BC45A" w14:textId="612B7816" w:rsidR="00E17E44" w:rsidRPr="006A767B" w:rsidRDefault="00E17E44" w:rsidP="00E17E44">
      <w:pPr>
        <w:pStyle w:val="Sarakstarindkopa"/>
        <w:tabs>
          <w:tab w:val="left" w:pos="1023"/>
        </w:tabs>
        <w:rPr>
          <w:lang w:val="lv-LV"/>
        </w:rPr>
      </w:pPr>
      <w:r w:rsidRPr="00E17E44">
        <w:rPr>
          <w:lang w:val="lv-LV"/>
        </w:rPr>
        <w:t>Krāsu toņi – krēmkrāsas, sarkans,</w:t>
      </w:r>
      <w:r>
        <w:rPr>
          <w:lang w:val="lv-LV"/>
        </w:rPr>
        <w:t xml:space="preserve"> dzeltens</w:t>
      </w:r>
      <w:r w:rsidRPr="00E17E44">
        <w:rPr>
          <w:lang w:val="lv-LV"/>
        </w:rPr>
        <w:t>.</w:t>
      </w:r>
    </w:p>
    <w:p w14:paraId="79140B25" w14:textId="708ECE6D" w:rsidR="00F37C4F" w:rsidRDefault="006A767B" w:rsidP="00F37C4F">
      <w:pPr>
        <w:tabs>
          <w:tab w:val="left" w:pos="1023"/>
        </w:tabs>
        <w:rPr>
          <w:lang w:val="lv-LV"/>
        </w:rPr>
      </w:pPr>
      <w:r w:rsidRPr="00AA4B6F">
        <w:rPr>
          <w:noProof/>
          <w:lang w:val="lv-LV"/>
        </w:rPr>
        <w:drawing>
          <wp:anchor distT="0" distB="0" distL="114300" distR="114300" simplePos="0" relativeHeight="251665408" behindDoc="0" locked="0" layoutInCell="1" allowOverlap="1" wp14:anchorId="4DC8BB9F" wp14:editId="30874BDC">
            <wp:simplePos x="0" y="0"/>
            <wp:positionH relativeFrom="margin">
              <wp:posOffset>1597868</wp:posOffset>
            </wp:positionH>
            <wp:positionV relativeFrom="margin">
              <wp:posOffset>914635</wp:posOffset>
            </wp:positionV>
            <wp:extent cx="2527935" cy="2243455"/>
            <wp:effectExtent l="0" t="0" r="5715" b="4445"/>
            <wp:wrapSquare wrapText="bothSides"/>
            <wp:docPr id="71544747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447473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935" cy="224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656D6E" w14:textId="36CB30A7" w:rsidR="00F37C4F" w:rsidRDefault="00F37C4F" w:rsidP="00F37C4F">
      <w:pPr>
        <w:tabs>
          <w:tab w:val="left" w:pos="1023"/>
        </w:tabs>
        <w:rPr>
          <w:lang w:val="lv-LV"/>
        </w:rPr>
      </w:pPr>
    </w:p>
    <w:p w14:paraId="6E4AE31E" w14:textId="71CA14D9" w:rsidR="00F37C4F" w:rsidRDefault="00F37C4F" w:rsidP="00F37C4F">
      <w:pPr>
        <w:tabs>
          <w:tab w:val="left" w:pos="1023"/>
        </w:tabs>
        <w:rPr>
          <w:lang w:val="lv-LV"/>
        </w:rPr>
      </w:pPr>
    </w:p>
    <w:p w14:paraId="17C3E8BD" w14:textId="1A48A594" w:rsidR="00F37C4F" w:rsidRDefault="00F37C4F" w:rsidP="00F37C4F">
      <w:pPr>
        <w:tabs>
          <w:tab w:val="left" w:pos="1023"/>
        </w:tabs>
        <w:rPr>
          <w:lang w:val="lv-LV"/>
        </w:rPr>
      </w:pPr>
    </w:p>
    <w:p w14:paraId="03344418" w14:textId="05550721" w:rsidR="006A767B" w:rsidRPr="006A767B" w:rsidRDefault="006A767B" w:rsidP="006A767B">
      <w:pPr>
        <w:rPr>
          <w:lang w:val="lv-LV"/>
        </w:rPr>
      </w:pPr>
    </w:p>
    <w:p w14:paraId="32C7415B" w14:textId="3CA97D0E" w:rsidR="006A767B" w:rsidRPr="006A767B" w:rsidRDefault="006A767B" w:rsidP="006A767B">
      <w:pPr>
        <w:rPr>
          <w:lang w:val="lv-LV"/>
        </w:rPr>
      </w:pPr>
    </w:p>
    <w:p w14:paraId="58187F9C" w14:textId="77777777" w:rsidR="006A767B" w:rsidRPr="006A767B" w:rsidRDefault="006A767B" w:rsidP="006A767B">
      <w:pPr>
        <w:rPr>
          <w:lang w:val="lv-LV"/>
        </w:rPr>
      </w:pPr>
    </w:p>
    <w:p w14:paraId="595E9250" w14:textId="7CA5E4BB" w:rsidR="006A767B" w:rsidRDefault="006A767B" w:rsidP="006A767B">
      <w:pPr>
        <w:rPr>
          <w:lang w:val="lv-LV"/>
        </w:rPr>
      </w:pPr>
    </w:p>
    <w:p w14:paraId="0E710AAE" w14:textId="003C4614" w:rsidR="006A767B" w:rsidRDefault="006A767B" w:rsidP="006A767B">
      <w:pPr>
        <w:rPr>
          <w:lang w:val="lv-LV"/>
        </w:rPr>
      </w:pPr>
    </w:p>
    <w:p w14:paraId="21809645" w14:textId="5C4BB3F4" w:rsidR="006A767B" w:rsidRDefault="006A767B" w:rsidP="006A767B">
      <w:pPr>
        <w:pStyle w:val="Sarakstarindkopa"/>
        <w:numPr>
          <w:ilvl w:val="0"/>
          <w:numId w:val="2"/>
        </w:numPr>
        <w:rPr>
          <w:lang w:val="lv-LV"/>
        </w:rPr>
      </w:pPr>
      <w:r>
        <w:rPr>
          <w:lang w:val="lv-LV"/>
        </w:rPr>
        <w:t>Šūpoles</w:t>
      </w:r>
      <w:r w:rsidR="00E61AF9">
        <w:rPr>
          <w:lang w:val="lv-LV"/>
        </w:rPr>
        <w:t xml:space="preserve">, balansieris (lielais) </w:t>
      </w:r>
      <w:r w:rsidR="004308E0">
        <w:rPr>
          <w:lang w:val="lv-LV"/>
        </w:rPr>
        <w:t>–</w:t>
      </w:r>
      <w:r w:rsidR="00E61AF9">
        <w:rPr>
          <w:lang w:val="lv-LV"/>
        </w:rPr>
        <w:t xml:space="preserve"> </w:t>
      </w:r>
      <w:r w:rsidR="004308E0">
        <w:rPr>
          <w:lang w:val="lv-LV"/>
        </w:rPr>
        <w:t>pārkrāsojamā laukuma apjoms- 3 m2</w:t>
      </w:r>
    </w:p>
    <w:p w14:paraId="42B129FD" w14:textId="52BFE9B5" w:rsidR="00E17E44" w:rsidRPr="006A767B" w:rsidRDefault="00E17E44" w:rsidP="00E17E44">
      <w:pPr>
        <w:pStyle w:val="Sarakstarindkopa"/>
        <w:rPr>
          <w:lang w:val="lv-LV"/>
        </w:rPr>
      </w:pPr>
      <w:r w:rsidRPr="00E17E44">
        <w:rPr>
          <w:lang w:val="lv-LV"/>
        </w:rPr>
        <w:t xml:space="preserve">Krāsu toņi – krēmkrāsas, sarkans, </w:t>
      </w:r>
      <w:r>
        <w:rPr>
          <w:lang w:val="lv-LV"/>
        </w:rPr>
        <w:t>dzeltens</w:t>
      </w:r>
      <w:r w:rsidRPr="00E17E44">
        <w:rPr>
          <w:lang w:val="lv-LV"/>
        </w:rPr>
        <w:t>.</w:t>
      </w:r>
    </w:p>
    <w:p w14:paraId="1FB3A58E" w14:textId="30712D9E" w:rsidR="006A767B" w:rsidRDefault="006A767B" w:rsidP="006A767B">
      <w:pPr>
        <w:rPr>
          <w:lang w:val="lv-LV"/>
        </w:rPr>
      </w:pPr>
    </w:p>
    <w:p w14:paraId="21AC51CE" w14:textId="4776D787" w:rsidR="006A767B" w:rsidRDefault="006A767B" w:rsidP="006A767B">
      <w:pPr>
        <w:tabs>
          <w:tab w:val="left" w:pos="1558"/>
        </w:tabs>
        <w:rPr>
          <w:lang w:val="lv-LV"/>
        </w:rPr>
      </w:pPr>
      <w:r w:rsidRPr="006A767B">
        <w:rPr>
          <w:noProof/>
          <w:lang w:val="lv-LV"/>
        </w:rPr>
        <w:drawing>
          <wp:anchor distT="0" distB="0" distL="114300" distR="114300" simplePos="0" relativeHeight="251666432" behindDoc="0" locked="0" layoutInCell="1" allowOverlap="1" wp14:anchorId="42D26062" wp14:editId="1F129B59">
            <wp:simplePos x="0" y="0"/>
            <wp:positionH relativeFrom="margin">
              <wp:posOffset>1466023</wp:posOffset>
            </wp:positionH>
            <wp:positionV relativeFrom="margin">
              <wp:posOffset>4139217</wp:posOffset>
            </wp:positionV>
            <wp:extent cx="2809240" cy="2179320"/>
            <wp:effectExtent l="0" t="0" r="0" b="0"/>
            <wp:wrapSquare wrapText="bothSides"/>
            <wp:docPr id="150206693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066934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240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lv-LV"/>
        </w:rPr>
        <w:tab/>
      </w:r>
    </w:p>
    <w:p w14:paraId="2C71C2F1" w14:textId="5421B7F8" w:rsidR="004308E0" w:rsidRPr="004308E0" w:rsidRDefault="004308E0" w:rsidP="004308E0">
      <w:pPr>
        <w:rPr>
          <w:lang w:val="lv-LV"/>
        </w:rPr>
      </w:pPr>
    </w:p>
    <w:p w14:paraId="5FCD3E7D" w14:textId="64BB17E0" w:rsidR="004308E0" w:rsidRPr="004308E0" w:rsidRDefault="004308E0" w:rsidP="004308E0">
      <w:pPr>
        <w:rPr>
          <w:lang w:val="lv-LV"/>
        </w:rPr>
      </w:pPr>
    </w:p>
    <w:p w14:paraId="2BB51D15" w14:textId="6FF190DF" w:rsidR="004308E0" w:rsidRPr="004308E0" w:rsidRDefault="004308E0" w:rsidP="004308E0">
      <w:pPr>
        <w:rPr>
          <w:lang w:val="lv-LV"/>
        </w:rPr>
      </w:pPr>
    </w:p>
    <w:p w14:paraId="7549501B" w14:textId="12C60CC3" w:rsidR="004308E0" w:rsidRPr="004308E0" w:rsidRDefault="004308E0" w:rsidP="004308E0">
      <w:pPr>
        <w:rPr>
          <w:lang w:val="lv-LV"/>
        </w:rPr>
      </w:pPr>
    </w:p>
    <w:p w14:paraId="5DE019D5" w14:textId="626FB29E" w:rsidR="004308E0" w:rsidRPr="004308E0" w:rsidRDefault="004308E0" w:rsidP="004308E0">
      <w:pPr>
        <w:rPr>
          <w:lang w:val="lv-LV"/>
        </w:rPr>
      </w:pPr>
    </w:p>
    <w:p w14:paraId="72635572" w14:textId="5A0AEBE5" w:rsidR="004308E0" w:rsidRPr="004308E0" w:rsidRDefault="004308E0" w:rsidP="004308E0">
      <w:pPr>
        <w:rPr>
          <w:lang w:val="lv-LV"/>
        </w:rPr>
      </w:pPr>
    </w:p>
    <w:p w14:paraId="7CDD9DEB" w14:textId="22070662" w:rsidR="004308E0" w:rsidRDefault="004308E0" w:rsidP="004308E0">
      <w:pPr>
        <w:rPr>
          <w:lang w:val="lv-LV"/>
        </w:rPr>
      </w:pPr>
    </w:p>
    <w:p w14:paraId="13132511" w14:textId="77777777" w:rsidR="007A42AF" w:rsidRDefault="007A42AF" w:rsidP="004308E0">
      <w:pPr>
        <w:rPr>
          <w:lang w:val="lv-LV"/>
        </w:rPr>
      </w:pPr>
    </w:p>
    <w:p w14:paraId="2AAAACB9" w14:textId="77777777" w:rsidR="007A42AF" w:rsidRDefault="007A42AF" w:rsidP="004308E0">
      <w:pPr>
        <w:rPr>
          <w:lang w:val="lv-LV"/>
        </w:rPr>
      </w:pPr>
    </w:p>
    <w:p w14:paraId="53505465" w14:textId="77777777" w:rsidR="007A42AF" w:rsidRDefault="007A42AF" w:rsidP="004308E0">
      <w:pPr>
        <w:rPr>
          <w:lang w:val="lv-LV"/>
        </w:rPr>
      </w:pPr>
    </w:p>
    <w:p w14:paraId="2418E7A0" w14:textId="77777777" w:rsidR="007A42AF" w:rsidRDefault="007A42AF" w:rsidP="004308E0">
      <w:pPr>
        <w:rPr>
          <w:lang w:val="lv-LV"/>
        </w:rPr>
      </w:pPr>
    </w:p>
    <w:p w14:paraId="6CA9055C" w14:textId="65036E45" w:rsidR="004308E0" w:rsidRDefault="007A42AF" w:rsidP="004308E0">
      <w:pPr>
        <w:pStyle w:val="Sarakstarindkopa"/>
        <w:numPr>
          <w:ilvl w:val="0"/>
          <w:numId w:val="2"/>
        </w:numPr>
        <w:rPr>
          <w:lang w:val="lv-LV"/>
        </w:rPr>
      </w:pPr>
      <w:r>
        <w:rPr>
          <w:lang w:val="lv-LV"/>
        </w:rPr>
        <w:lastRenderedPageBreak/>
        <w:t>Vingrošanas komplekss – pārkrāsojamā laukuma apjoms 13.44 m2.</w:t>
      </w:r>
    </w:p>
    <w:p w14:paraId="65B9B421" w14:textId="4D3D0345" w:rsidR="00E17E44" w:rsidRDefault="00E17E44" w:rsidP="00E17E44">
      <w:pPr>
        <w:pStyle w:val="Sarakstarindkopa"/>
        <w:rPr>
          <w:lang w:val="lv-LV"/>
        </w:rPr>
      </w:pPr>
      <w:r w:rsidRPr="00E17E44">
        <w:rPr>
          <w:lang w:val="lv-LV"/>
        </w:rPr>
        <w:t>Krāsu toņi – krēmkrāsas, zils</w:t>
      </w:r>
      <w:r>
        <w:rPr>
          <w:lang w:val="lv-LV"/>
        </w:rPr>
        <w:t>, sarkans</w:t>
      </w:r>
      <w:r w:rsidRPr="00E17E44">
        <w:rPr>
          <w:lang w:val="lv-LV"/>
        </w:rPr>
        <w:t>.</w:t>
      </w:r>
    </w:p>
    <w:p w14:paraId="42648BA7" w14:textId="4586C113" w:rsidR="007A42AF" w:rsidRDefault="007A42AF" w:rsidP="007A42AF">
      <w:pPr>
        <w:rPr>
          <w:lang w:val="lv-LV"/>
        </w:rPr>
      </w:pPr>
      <w:r w:rsidRPr="007A42AF">
        <w:rPr>
          <w:noProof/>
          <w:lang w:val="lv-LV"/>
        </w:rPr>
        <w:drawing>
          <wp:anchor distT="0" distB="0" distL="114300" distR="114300" simplePos="0" relativeHeight="251667456" behindDoc="0" locked="0" layoutInCell="1" allowOverlap="1" wp14:anchorId="3C72CDFC" wp14:editId="062F60D3">
            <wp:simplePos x="0" y="0"/>
            <wp:positionH relativeFrom="margin">
              <wp:posOffset>1721485</wp:posOffset>
            </wp:positionH>
            <wp:positionV relativeFrom="margin">
              <wp:posOffset>548205</wp:posOffset>
            </wp:positionV>
            <wp:extent cx="2212340" cy="2148840"/>
            <wp:effectExtent l="0" t="0" r="0" b="3810"/>
            <wp:wrapSquare wrapText="bothSides"/>
            <wp:docPr id="135070381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703812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340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285394" w14:textId="77777777" w:rsidR="007A42AF" w:rsidRDefault="007A42AF" w:rsidP="007A42AF">
      <w:pPr>
        <w:rPr>
          <w:lang w:val="lv-LV"/>
        </w:rPr>
      </w:pPr>
    </w:p>
    <w:p w14:paraId="72C1458B" w14:textId="77777777" w:rsidR="007A42AF" w:rsidRDefault="007A42AF" w:rsidP="007A42AF">
      <w:pPr>
        <w:rPr>
          <w:lang w:val="lv-LV"/>
        </w:rPr>
      </w:pPr>
    </w:p>
    <w:p w14:paraId="3DE51504" w14:textId="77777777" w:rsidR="007A42AF" w:rsidRDefault="007A42AF" w:rsidP="007A42AF">
      <w:pPr>
        <w:rPr>
          <w:lang w:val="lv-LV"/>
        </w:rPr>
      </w:pPr>
    </w:p>
    <w:p w14:paraId="53CFC2E1" w14:textId="77777777" w:rsidR="007A42AF" w:rsidRDefault="007A42AF" w:rsidP="007A42AF">
      <w:pPr>
        <w:rPr>
          <w:lang w:val="lv-LV"/>
        </w:rPr>
      </w:pPr>
    </w:p>
    <w:p w14:paraId="56C41235" w14:textId="74323777" w:rsidR="007A42AF" w:rsidRDefault="007A42AF" w:rsidP="007A42AF">
      <w:pPr>
        <w:rPr>
          <w:lang w:val="lv-LV"/>
        </w:rPr>
      </w:pPr>
    </w:p>
    <w:p w14:paraId="60312524" w14:textId="354D5E44" w:rsidR="007A42AF" w:rsidRDefault="007A42AF" w:rsidP="007A42AF">
      <w:pPr>
        <w:rPr>
          <w:lang w:val="lv-LV"/>
        </w:rPr>
      </w:pPr>
    </w:p>
    <w:p w14:paraId="54041B2E" w14:textId="77777777" w:rsidR="007A42AF" w:rsidRPr="007A42AF" w:rsidRDefault="007A42AF" w:rsidP="007A42AF">
      <w:pPr>
        <w:rPr>
          <w:lang w:val="lv-LV"/>
        </w:rPr>
      </w:pPr>
    </w:p>
    <w:p w14:paraId="3F30A734" w14:textId="28507E3E" w:rsidR="007A42AF" w:rsidRDefault="007A42AF" w:rsidP="007A42AF">
      <w:pPr>
        <w:rPr>
          <w:lang w:val="lv-LV"/>
        </w:rPr>
      </w:pPr>
    </w:p>
    <w:p w14:paraId="22D2125E" w14:textId="4E864B20" w:rsidR="007A42AF" w:rsidRDefault="007A42AF" w:rsidP="007A42AF">
      <w:pPr>
        <w:pStyle w:val="Sarakstarindkopa"/>
        <w:numPr>
          <w:ilvl w:val="0"/>
          <w:numId w:val="2"/>
        </w:numPr>
        <w:rPr>
          <w:lang w:val="lv-LV"/>
        </w:rPr>
      </w:pPr>
      <w:r>
        <w:rPr>
          <w:lang w:val="lv-LV"/>
        </w:rPr>
        <w:t xml:space="preserve">Bērnu rotaļu komplekss – pārkrāsojamā laukuma apjoms </w:t>
      </w:r>
      <w:r w:rsidR="00BB5CD0">
        <w:rPr>
          <w:lang w:val="lv-LV"/>
        </w:rPr>
        <w:t>– 13.5 m2</w:t>
      </w:r>
    </w:p>
    <w:p w14:paraId="5432FA6A" w14:textId="1A81D3EF" w:rsidR="00E17E44" w:rsidRDefault="00E17E44" w:rsidP="00E17E44">
      <w:pPr>
        <w:pStyle w:val="Sarakstarindkopa"/>
        <w:rPr>
          <w:lang w:val="lv-LV"/>
        </w:rPr>
      </w:pPr>
      <w:r w:rsidRPr="00E17E44">
        <w:rPr>
          <w:lang w:val="lv-LV"/>
        </w:rPr>
        <w:t>Krāsu toņi – krēmkrāsas, sarkans, zils</w:t>
      </w:r>
      <w:r>
        <w:rPr>
          <w:lang w:val="lv-LV"/>
        </w:rPr>
        <w:t>, dzeltens</w:t>
      </w:r>
      <w:r w:rsidRPr="00E17E44">
        <w:rPr>
          <w:lang w:val="lv-LV"/>
        </w:rPr>
        <w:t>.</w:t>
      </w:r>
    </w:p>
    <w:p w14:paraId="55FF605F" w14:textId="2BEB369E" w:rsidR="00BB5CD0" w:rsidRPr="00BB5CD0" w:rsidRDefault="00BB5CD0" w:rsidP="00BB5CD0">
      <w:pPr>
        <w:tabs>
          <w:tab w:val="left" w:pos="1769"/>
        </w:tabs>
        <w:rPr>
          <w:lang w:val="lv-LV"/>
        </w:rPr>
      </w:pPr>
      <w:r w:rsidRPr="00BB5CD0">
        <w:rPr>
          <w:noProof/>
          <w:lang w:val="lv-LV"/>
        </w:rPr>
        <w:drawing>
          <wp:anchor distT="0" distB="0" distL="114300" distR="114300" simplePos="0" relativeHeight="251668480" behindDoc="0" locked="0" layoutInCell="1" allowOverlap="1" wp14:anchorId="05BDA116" wp14:editId="6EC4D579">
            <wp:simplePos x="0" y="0"/>
            <wp:positionH relativeFrom="margin">
              <wp:posOffset>1532255</wp:posOffset>
            </wp:positionH>
            <wp:positionV relativeFrom="margin">
              <wp:posOffset>3878580</wp:posOffset>
            </wp:positionV>
            <wp:extent cx="2922270" cy="2571750"/>
            <wp:effectExtent l="0" t="0" r="0" b="0"/>
            <wp:wrapSquare wrapText="bothSides"/>
            <wp:docPr id="160781780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817804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27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lang w:val="lv-LV"/>
        </w:rPr>
        <w:tab/>
      </w:r>
    </w:p>
    <w:sectPr w:rsidR="00BB5CD0" w:rsidRPr="00BB5CD0">
      <w:headerReference w:type="default" r:id="rId1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E5918" w14:textId="77777777" w:rsidR="00376284" w:rsidRDefault="00376284" w:rsidP="009D7A8D">
      <w:pPr>
        <w:spacing w:after="0" w:line="240" w:lineRule="auto"/>
      </w:pPr>
      <w:r>
        <w:separator/>
      </w:r>
    </w:p>
  </w:endnote>
  <w:endnote w:type="continuationSeparator" w:id="0">
    <w:p w14:paraId="5D875E13" w14:textId="77777777" w:rsidR="00376284" w:rsidRDefault="00376284" w:rsidP="009D7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3C60D" w14:textId="77777777" w:rsidR="00376284" w:rsidRDefault="00376284" w:rsidP="009D7A8D">
      <w:pPr>
        <w:spacing w:after="0" w:line="240" w:lineRule="auto"/>
      </w:pPr>
      <w:r>
        <w:separator/>
      </w:r>
    </w:p>
  </w:footnote>
  <w:footnote w:type="continuationSeparator" w:id="0">
    <w:p w14:paraId="2BB466DC" w14:textId="77777777" w:rsidR="00376284" w:rsidRDefault="00376284" w:rsidP="009D7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20660" w14:textId="147B0EB5" w:rsidR="009D7A8D" w:rsidRPr="009D7A8D" w:rsidRDefault="00A7152D" w:rsidP="002D2F77">
    <w:pPr>
      <w:pStyle w:val="Galvene"/>
      <w:ind w:left="720"/>
      <w:jc w:val="right"/>
      <w:rPr>
        <w:lang w:val="lv-LV"/>
      </w:rPr>
    </w:pPr>
    <w:r>
      <w:rPr>
        <w:lang w:val="lv-LV"/>
      </w:rPr>
      <w:t>Tehniskās specifikācijas p</w:t>
    </w:r>
    <w:r w:rsidR="009D7A8D">
      <w:rPr>
        <w:lang w:val="lv-LV"/>
      </w:rPr>
      <w:t>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90FA0"/>
    <w:multiLevelType w:val="hybridMultilevel"/>
    <w:tmpl w:val="AF024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01BE2"/>
    <w:multiLevelType w:val="hybridMultilevel"/>
    <w:tmpl w:val="F7B8E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922948">
    <w:abstractNumId w:val="0"/>
  </w:num>
  <w:num w:numId="2" w16cid:durableId="128213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A8D"/>
    <w:rsid w:val="000606A3"/>
    <w:rsid w:val="0016247F"/>
    <w:rsid w:val="001A6B3D"/>
    <w:rsid w:val="001C51A4"/>
    <w:rsid w:val="002D2F77"/>
    <w:rsid w:val="00326588"/>
    <w:rsid w:val="00376284"/>
    <w:rsid w:val="004308E0"/>
    <w:rsid w:val="005565B1"/>
    <w:rsid w:val="006A767B"/>
    <w:rsid w:val="007A2BC3"/>
    <w:rsid w:val="007A42AF"/>
    <w:rsid w:val="008460C5"/>
    <w:rsid w:val="00863CDA"/>
    <w:rsid w:val="0088670C"/>
    <w:rsid w:val="0094217E"/>
    <w:rsid w:val="00970584"/>
    <w:rsid w:val="00984532"/>
    <w:rsid w:val="009B4E69"/>
    <w:rsid w:val="009B6A5C"/>
    <w:rsid w:val="009D7A8D"/>
    <w:rsid w:val="00A7152D"/>
    <w:rsid w:val="00A77257"/>
    <w:rsid w:val="00AA4B6F"/>
    <w:rsid w:val="00B00EBE"/>
    <w:rsid w:val="00B34686"/>
    <w:rsid w:val="00B47DFD"/>
    <w:rsid w:val="00BB5CD0"/>
    <w:rsid w:val="00D30E80"/>
    <w:rsid w:val="00D35A02"/>
    <w:rsid w:val="00D4201B"/>
    <w:rsid w:val="00D45C74"/>
    <w:rsid w:val="00E17E44"/>
    <w:rsid w:val="00E61AF9"/>
    <w:rsid w:val="00F3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8664B"/>
  <w15:chartTrackingRefBased/>
  <w15:docId w15:val="{6DE79358-C855-417B-B7D8-F3EF4EF4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9D7A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D7A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D7A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D7A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D7A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D7A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D7A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D7A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D7A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D7A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D7A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D7A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D7A8D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D7A8D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D7A8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D7A8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D7A8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D7A8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D7A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D7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D7A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D7A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D7A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D7A8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D7A8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D7A8D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D7A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D7A8D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D7A8D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9D7A8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D7A8D"/>
  </w:style>
  <w:style w:type="paragraph" w:styleId="Kjene">
    <w:name w:val="footer"/>
    <w:basedOn w:val="Parasts"/>
    <w:link w:val="KjeneRakstz"/>
    <w:uiPriority w:val="99"/>
    <w:unhideWhenUsed/>
    <w:rsid w:val="009D7A8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D7A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917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Lauris Medins</dc:creator>
  <cp:keywords/>
  <dc:description/>
  <cp:lastModifiedBy>Inese</cp:lastModifiedBy>
  <cp:revision>4</cp:revision>
  <dcterms:created xsi:type="dcterms:W3CDTF">2026-08-05T10:22:00Z</dcterms:created>
  <dcterms:modified xsi:type="dcterms:W3CDTF">2026-08-07T05:47:00Z</dcterms:modified>
</cp:coreProperties>
</file>