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8566D" w14:textId="77777777" w:rsidR="00E15435" w:rsidRDefault="00E15435" w:rsidP="00E15435">
      <w:pPr>
        <w:spacing w:after="0" w:line="256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2. pielikums</w:t>
      </w:r>
    </w:p>
    <w:p w14:paraId="1D087F46" w14:textId="77777777" w:rsidR="00E15435" w:rsidRPr="007C4820" w:rsidRDefault="00E15435" w:rsidP="00E1543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FINANŠU PIEDĀVĀJUMS</w:t>
      </w:r>
    </w:p>
    <w:p w14:paraId="6A075494" w14:textId="77777777" w:rsidR="00E15435" w:rsidRDefault="00E15435" w:rsidP="00E154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Bīstamo koku zāģēšana Vecumnieku apvienības pārvaldes apsaimniekošanā esošajās kapsētu teritorijās</w:t>
      </w:r>
      <w:r w:rsidRPr="007C4820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36449BCA" w14:textId="77777777" w:rsidR="00E15435" w:rsidRPr="007C4820" w:rsidRDefault="00E15435" w:rsidP="00E1543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C4820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7C4820">
        <w:rPr>
          <w:rFonts w:ascii="Times New Roman" w:hAnsi="Times New Roman"/>
          <w:b/>
          <w:bCs/>
          <w:sz w:val="24"/>
          <w:szCs w:val="24"/>
        </w:rPr>
        <w:t>VAP/2-1/2026/2</w:t>
      </w:r>
      <w:r>
        <w:rPr>
          <w:rFonts w:ascii="Times New Roman" w:hAnsi="Times New Roman"/>
          <w:b/>
          <w:bCs/>
          <w:sz w:val="24"/>
          <w:szCs w:val="24"/>
        </w:rPr>
        <w:t>9</w:t>
      </w:r>
    </w:p>
    <w:tbl>
      <w:tblPr>
        <w:tblW w:w="9493" w:type="dxa"/>
        <w:tblLook w:val="0000" w:firstRow="0" w:lastRow="0" w:firstColumn="0" w:lastColumn="0" w:noHBand="0" w:noVBand="0"/>
      </w:tblPr>
      <w:tblGrid>
        <w:gridCol w:w="2189"/>
        <w:gridCol w:w="1225"/>
        <w:gridCol w:w="6079"/>
      </w:tblGrid>
      <w:tr w:rsidR="00E15435" w14:paraId="47C5F0F5" w14:textId="77777777" w:rsidTr="00C025CF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1196F0D" w14:textId="77777777" w:rsidR="00E15435" w:rsidRPr="00A008F2" w:rsidRDefault="00E15435" w:rsidP="00C025CF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E15435" w14:paraId="47B14781" w14:textId="77777777" w:rsidTr="00C025CF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0FB9B96E" w14:textId="77777777" w:rsidR="00E15435" w:rsidRPr="00A008F2" w:rsidRDefault="00E15435" w:rsidP="00C025CF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630B6868" w14:textId="77777777" w:rsidR="00E15435" w:rsidRPr="00A008F2" w:rsidRDefault="00E15435" w:rsidP="00C025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435" w14:paraId="3756F4C5" w14:textId="77777777" w:rsidTr="00C025CF">
        <w:trPr>
          <w:cantSplit/>
        </w:trPr>
        <w:tc>
          <w:tcPr>
            <w:tcW w:w="3414" w:type="dxa"/>
            <w:gridSpan w:val="2"/>
          </w:tcPr>
          <w:p w14:paraId="77110503" w14:textId="77777777" w:rsidR="00E15435" w:rsidRPr="00A008F2" w:rsidRDefault="00E15435" w:rsidP="00C025CF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62FA4C88" w14:textId="77777777" w:rsidR="00E15435" w:rsidRPr="00A008F2" w:rsidRDefault="00E15435" w:rsidP="00C025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435" w14:paraId="336917B9" w14:textId="77777777" w:rsidTr="00C025CF">
        <w:trPr>
          <w:cantSplit/>
        </w:trPr>
        <w:tc>
          <w:tcPr>
            <w:tcW w:w="3414" w:type="dxa"/>
            <w:gridSpan w:val="2"/>
          </w:tcPr>
          <w:p w14:paraId="1DF8EA9B" w14:textId="77777777" w:rsidR="00E15435" w:rsidRPr="00A008F2" w:rsidRDefault="00E15435" w:rsidP="00C025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714D0942" w14:textId="77777777" w:rsidR="00E15435" w:rsidRPr="00A008F2" w:rsidRDefault="00E15435" w:rsidP="00C025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435" w14:paraId="7468CE08" w14:textId="77777777" w:rsidTr="00C025CF">
        <w:trPr>
          <w:cantSplit/>
        </w:trPr>
        <w:tc>
          <w:tcPr>
            <w:tcW w:w="3414" w:type="dxa"/>
            <w:gridSpan w:val="2"/>
          </w:tcPr>
          <w:p w14:paraId="61BFD9AA" w14:textId="77777777" w:rsidR="00E15435" w:rsidRPr="00A008F2" w:rsidRDefault="00E15435" w:rsidP="00C025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180E3736" w14:textId="77777777" w:rsidR="00E15435" w:rsidRPr="00A008F2" w:rsidRDefault="00E15435" w:rsidP="00C025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435" w14:paraId="3A5D0FA3" w14:textId="77777777" w:rsidTr="00C025CF">
        <w:trPr>
          <w:cantSplit/>
        </w:trPr>
        <w:tc>
          <w:tcPr>
            <w:tcW w:w="3414" w:type="dxa"/>
            <w:gridSpan w:val="2"/>
          </w:tcPr>
          <w:p w14:paraId="73B50AAE" w14:textId="77777777" w:rsidR="00E15435" w:rsidRPr="00A008F2" w:rsidRDefault="00E15435" w:rsidP="00C025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0367A622" w14:textId="77777777" w:rsidR="00E15435" w:rsidRPr="00A008F2" w:rsidRDefault="00E15435" w:rsidP="00C025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435" w14:paraId="2F5DC12A" w14:textId="77777777" w:rsidTr="00C025CF">
        <w:trPr>
          <w:cantSplit/>
        </w:trPr>
        <w:tc>
          <w:tcPr>
            <w:tcW w:w="3414" w:type="dxa"/>
            <w:gridSpan w:val="2"/>
          </w:tcPr>
          <w:p w14:paraId="1F2DBD47" w14:textId="77777777" w:rsidR="00E15435" w:rsidRPr="00A008F2" w:rsidRDefault="00E15435" w:rsidP="00C025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38C31733" w14:textId="77777777" w:rsidR="00E15435" w:rsidRPr="00A008F2" w:rsidRDefault="00E15435" w:rsidP="00C025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435" w14:paraId="304902FF" w14:textId="77777777" w:rsidTr="00C025CF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AC84698" w14:textId="77777777" w:rsidR="00E15435" w:rsidRPr="00A008F2" w:rsidRDefault="00E15435" w:rsidP="00C025CF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>
              <w:rPr>
                <w:rFonts w:ascii="Times New Roman" w:eastAsia="Times New Roman" w:hAnsi="Times New Roman"/>
                <w:b/>
                <w:sz w:val="24"/>
              </w:rPr>
              <w:t>/ līguma izpildes atbildīgo personu</w:t>
            </w:r>
          </w:p>
        </w:tc>
      </w:tr>
      <w:tr w:rsidR="00E15435" w14:paraId="65BCCE3F" w14:textId="77777777" w:rsidTr="00C025CF">
        <w:trPr>
          <w:cantSplit/>
        </w:trPr>
        <w:tc>
          <w:tcPr>
            <w:tcW w:w="2189" w:type="dxa"/>
          </w:tcPr>
          <w:p w14:paraId="7C04B8F0" w14:textId="77777777" w:rsidR="00E15435" w:rsidRPr="00A008F2" w:rsidRDefault="00E15435" w:rsidP="00C025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5C37DA41" w14:textId="77777777" w:rsidR="00E15435" w:rsidRPr="00A008F2" w:rsidRDefault="00E15435" w:rsidP="00C025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435" w14:paraId="1DEFD7D8" w14:textId="77777777" w:rsidTr="00C025CF">
        <w:trPr>
          <w:cantSplit/>
        </w:trPr>
        <w:tc>
          <w:tcPr>
            <w:tcW w:w="2189" w:type="dxa"/>
          </w:tcPr>
          <w:p w14:paraId="1741308A" w14:textId="77777777" w:rsidR="00E15435" w:rsidRPr="00A008F2" w:rsidRDefault="00E15435" w:rsidP="00C025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EFD5F4" w14:textId="77777777" w:rsidR="00E15435" w:rsidRPr="00A008F2" w:rsidRDefault="00E15435" w:rsidP="00C025C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15435" w14:paraId="5D64FE75" w14:textId="77777777" w:rsidTr="00C025CF">
        <w:trPr>
          <w:cantSplit/>
        </w:trPr>
        <w:tc>
          <w:tcPr>
            <w:tcW w:w="2189" w:type="dxa"/>
          </w:tcPr>
          <w:p w14:paraId="15384A05" w14:textId="77777777" w:rsidR="00E15435" w:rsidRPr="00A008F2" w:rsidRDefault="00E15435" w:rsidP="00C025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7C5F69" w14:textId="77777777" w:rsidR="00E15435" w:rsidRPr="00A008F2" w:rsidRDefault="00E15435" w:rsidP="00C025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435" w14:paraId="7CD8B0BD" w14:textId="77777777" w:rsidTr="00C025CF">
        <w:trPr>
          <w:cantSplit/>
        </w:trPr>
        <w:tc>
          <w:tcPr>
            <w:tcW w:w="2189" w:type="dxa"/>
          </w:tcPr>
          <w:p w14:paraId="0682BB01" w14:textId="77777777" w:rsidR="00E15435" w:rsidRPr="00A008F2" w:rsidRDefault="00E15435" w:rsidP="00C025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604CC970" w14:textId="77777777" w:rsidR="00E15435" w:rsidRPr="00A008F2" w:rsidRDefault="00E15435" w:rsidP="00C025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00147CF" w14:textId="77777777" w:rsidR="00E15435" w:rsidRDefault="00E15435" w:rsidP="00E154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708B6">
        <w:rPr>
          <w:rFonts w:ascii="Times New Roman" w:eastAsia="Times New Roman" w:hAnsi="Times New Roman"/>
          <w:sz w:val="24"/>
          <w:szCs w:val="24"/>
        </w:rPr>
        <w:t xml:space="preserve">Iepazinies ar </w:t>
      </w:r>
      <w:r>
        <w:rPr>
          <w:rFonts w:ascii="Times New Roman" w:eastAsia="Times New Roman" w:hAnsi="Times New Roman"/>
          <w:sz w:val="24"/>
          <w:szCs w:val="24"/>
        </w:rPr>
        <w:t>cenu aptaujas</w:t>
      </w:r>
      <w:r w:rsidRPr="003708B6">
        <w:rPr>
          <w:rFonts w:ascii="Times New Roman" w:eastAsia="Times New Roman" w:hAnsi="Times New Roman"/>
          <w:sz w:val="24"/>
          <w:szCs w:val="24"/>
        </w:rPr>
        <w:t xml:space="preserve"> </w:t>
      </w:r>
      <w:r w:rsidRPr="00232E2C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Bīstamo koku zāģēšana Vecumnieku apvienības pārvaldes apsaimniekošanā esošajās kapsētu teritorijās</w:t>
      </w:r>
      <w:r w:rsidRPr="00390C54">
        <w:rPr>
          <w:rFonts w:ascii="Times New Roman" w:eastAsia="Times New Roman" w:hAnsi="Times New Roman"/>
          <w:b/>
          <w:sz w:val="24"/>
          <w:szCs w:val="24"/>
        </w:rPr>
        <w:t xml:space="preserve">”, identifikācijas numurs </w:t>
      </w:r>
      <w:r w:rsidRPr="00390C54">
        <w:rPr>
          <w:rFonts w:ascii="Times New Roman" w:hAnsi="Times New Roman"/>
          <w:b/>
          <w:bCs/>
          <w:sz w:val="24"/>
          <w:szCs w:val="24"/>
        </w:rPr>
        <w:t>VAP/2-1/202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390C54">
        <w:rPr>
          <w:rFonts w:ascii="Times New Roman" w:hAnsi="Times New Roman"/>
          <w:b/>
          <w:bCs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29</w:t>
      </w:r>
      <w:r w:rsidRPr="00390C54">
        <w:rPr>
          <w:rFonts w:ascii="Times New Roman" w:eastAsia="Times New Roman" w:hAnsi="Times New Roman"/>
          <w:b/>
          <w:sz w:val="24"/>
          <w:szCs w:val="24"/>
        </w:rPr>
        <w:t>,</w:t>
      </w:r>
      <w:r w:rsidRPr="00390C54">
        <w:rPr>
          <w:sz w:val="24"/>
          <w:szCs w:val="24"/>
        </w:rPr>
        <w:t xml:space="preserve"> </w:t>
      </w:r>
      <w:r w:rsidRPr="00390C54">
        <w:rPr>
          <w:rFonts w:ascii="Times New Roman" w:eastAsia="Times New Roman" w:hAnsi="Times New Roman"/>
          <w:sz w:val="24"/>
          <w:szCs w:val="24"/>
        </w:rPr>
        <w:t>noteikumiem un Tehnisko specifikāciju, piedāvāju veikt minēto pakalpojumu par šādu cenu</w:t>
      </w:r>
      <w:r>
        <w:rPr>
          <w:rFonts w:ascii="Times New Roman" w:eastAsia="Times New Roman" w:hAnsi="Times New Roman"/>
          <w:sz w:val="24"/>
          <w:szCs w:val="24"/>
        </w:rPr>
        <w:t xml:space="preserve"> (vienības cenām)</w:t>
      </w:r>
      <w:r w:rsidRPr="00390C54">
        <w:rPr>
          <w:rFonts w:ascii="Times New Roman" w:eastAsia="Times New Roman" w:hAnsi="Times New Roman"/>
          <w:sz w:val="24"/>
          <w:szCs w:val="24"/>
        </w:rPr>
        <w:t>:</w:t>
      </w:r>
    </w:p>
    <w:tbl>
      <w:tblPr>
        <w:tblW w:w="923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75"/>
        <w:gridCol w:w="4478"/>
        <w:gridCol w:w="1134"/>
        <w:gridCol w:w="2551"/>
      </w:tblGrid>
      <w:tr w:rsidR="00E15435" w14:paraId="2BD53ECC" w14:textId="77777777" w:rsidTr="00C025CF">
        <w:trPr>
          <w:trHeight w:val="719"/>
        </w:trPr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6C2CA17E" w14:textId="77777777" w:rsidR="00E15435" w:rsidRPr="004B3938" w:rsidRDefault="00E15435" w:rsidP="00C025C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B393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Nr.p.k</w:t>
            </w:r>
            <w:proofErr w:type="spellEnd"/>
            <w:r w:rsidRPr="004B393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4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073C620D" w14:textId="77777777" w:rsidR="00E15435" w:rsidRPr="004B3938" w:rsidRDefault="00E15435" w:rsidP="00C025C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B393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Veicamie darbi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28A4931" w14:textId="77777777" w:rsidR="00E15435" w:rsidRPr="004B3938" w:rsidRDefault="00E15435" w:rsidP="00C025C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B393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Vienība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E26A6AD" w14:textId="77777777" w:rsidR="00E15435" w:rsidRPr="004B3938" w:rsidRDefault="00E15435" w:rsidP="00C025C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B393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Cena par vienu vienību bez PVN, EUR</w:t>
            </w:r>
          </w:p>
        </w:tc>
      </w:tr>
      <w:tr w:rsidR="00E15435" w14:paraId="239114BC" w14:textId="77777777" w:rsidTr="00C025CF">
        <w:trPr>
          <w:trHeight w:val="593"/>
        </w:trPr>
        <w:tc>
          <w:tcPr>
            <w:tcW w:w="10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6ED01" w14:textId="77777777" w:rsidR="00E15435" w:rsidRPr="0025001F" w:rsidRDefault="00E15435" w:rsidP="00C025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01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F117D" w14:textId="77777777" w:rsidR="00E15435" w:rsidRPr="0025001F" w:rsidRDefault="00E15435" w:rsidP="00C025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01F">
              <w:rPr>
                <w:rFonts w:ascii="Times New Roman" w:hAnsi="Times New Roman"/>
                <w:sz w:val="24"/>
                <w:szCs w:val="24"/>
              </w:rPr>
              <w:t xml:space="preserve">Augoša bīstamā koka (vai zara)  nozāģēšana </w:t>
            </w:r>
            <w:r w:rsidRPr="0025001F">
              <w:rPr>
                <w:rFonts w:ascii="Times New Roman" w:hAnsi="Times New Roman"/>
                <w:sz w:val="24"/>
                <w:szCs w:val="24"/>
                <w:u w:val="single"/>
              </w:rPr>
              <w:t>kapsētas teritorijā</w:t>
            </w:r>
            <w:r w:rsidRPr="002500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001F">
              <w:rPr>
                <w:rFonts w:ascii="Times New Roman" w:hAnsi="Times New Roman"/>
                <w:i/>
                <w:iCs/>
                <w:sz w:val="24"/>
                <w:szCs w:val="24"/>
              </w:rPr>
              <w:t>saskaņā ar noteikto diametru</w:t>
            </w:r>
            <w:r w:rsidRPr="0025001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14:paraId="225E9EE3" w14:textId="77777777" w:rsidR="00E15435" w:rsidRPr="0025001F" w:rsidRDefault="00E15435" w:rsidP="00C025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</w:tcPr>
          <w:p w14:paraId="23021FF7" w14:textId="77777777" w:rsidR="00E15435" w:rsidRPr="004B3938" w:rsidRDefault="00E15435" w:rsidP="00C025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3938">
              <w:rPr>
                <w:rFonts w:ascii="Times New Roman" w:hAnsi="Times New Roman"/>
                <w:sz w:val="24"/>
                <w:szCs w:val="24"/>
              </w:rPr>
              <w:t xml:space="preserve">Cenu aizpilda no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B3938">
              <w:rPr>
                <w:rFonts w:ascii="Times New Roman" w:hAnsi="Times New Roman"/>
                <w:sz w:val="24"/>
                <w:szCs w:val="24"/>
              </w:rPr>
              <w:t xml:space="preserve">.1. līdz </w:t>
            </w:r>
            <w:r w:rsidRPr="007A562D">
              <w:rPr>
                <w:rFonts w:ascii="Times New Roman" w:hAnsi="Times New Roman"/>
                <w:sz w:val="24"/>
                <w:szCs w:val="24"/>
              </w:rPr>
              <w:t>1.5. </w:t>
            </w:r>
            <w:r w:rsidRPr="004B3938">
              <w:rPr>
                <w:rFonts w:ascii="Times New Roman" w:hAnsi="Times New Roman"/>
                <w:sz w:val="24"/>
                <w:szCs w:val="24"/>
              </w:rPr>
              <w:t>apakšpunktam</w:t>
            </w:r>
          </w:p>
        </w:tc>
      </w:tr>
      <w:tr w:rsidR="00E15435" w14:paraId="64C6C8B1" w14:textId="77777777" w:rsidTr="00C025CF">
        <w:trPr>
          <w:trHeight w:val="593"/>
        </w:trPr>
        <w:tc>
          <w:tcPr>
            <w:tcW w:w="10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D52726" w14:textId="77777777" w:rsidR="00E15435" w:rsidRPr="0025001F" w:rsidRDefault="00E15435" w:rsidP="00C025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01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B8EC7" w14:textId="77777777" w:rsidR="00E15435" w:rsidRPr="0025001F" w:rsidRDefault="00E15435" w:rsidP="00C025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01F">
              <w:rPr>
                <w:rFonts w:ascii="Times New Roman" w:hAnsi="Times New Roman"/>
                <w:sz w:val="24"/>
                <w:szCs w:val="24"/>
              </w:rPr>
              <w:t>līdz 19,99 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16E6B" w14:textId="77777777" w:rsidR="00E15435" w:rsidRPr="0025001F" w:rsidRDefault="00E15435" w:rsidP="00C02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01F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5B7BF" w14:textId="77777777" w:rsidR="00E15435" w:rsidRPr="007E4357" w:rsidRDefault="00E15435" w:rsidP="00C025CF">
            <w:pPr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</w:tc>
      </w:tr>
      <w:tr w:rsidR="00E15435" w14:paraId="22C6BC0D" w14:textId="77777777" w:rsidTr="00C025CF">
        <w:trPr>
          <w:trHeight w:val="593"/>
        </w:trPr>
        <w:tc>
          <w:tcPr>
            <w:tcW w:w="10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E11E2" w14:textId="77777777" w:rsidR="00E15435" w:rsidRPr="0025001F" w:rsidRDefault="00E15435" w:rsidP="00C025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01F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0E4F0" w14:textId="77777777" w:rsidR="00E15435" w:rsidRPr="0025001F" w:rsidRDefault="00E15435" w:rsidP="00C025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01F">
              <w:rPr>
                <w:rFonts w:ascii="Times New Roman" w:hAnsi="Times New Roman"/>
                <w:sz w:val="24"/>
                <w:szCs w:val="24"/>
              </w:rPr>
              <w:t>no 20 līdz 40,99 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EBC339" w14:textId="77777777" w:rsidR="00E15435" w:rsidRPr="0025001F" w:rsidRDefault="00E15435" w:rsidP="00C02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01F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AD3B3F" w14:textId="77777777" w:rsidR="00E15435" w:rsidRPr="004B3938" w:rsidRDefault="00E15435" w:rsidP="00C025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15435" w14:paraId="3A889873" w14:textId="77777777" w:rsidTr="00C025CF">
        <w:trPr>
          <w:trHeight w:val="593"/>
        </w:trPr>
        <w:tc>
          <w:tcPr>
            <w:tcW w:w="10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9023C" w14:textId="77777777" w:rsidR="00E15435" w:rsidRPr="0025001F" w:rsidRDefault="00E15435" w:rsidP="00C025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01F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78485" w14:textId="77777777" w:rsidR="00E15435" w:rsidRPr="0025001F" w:rsidRDefault="00E15435" w:rsidP="00C025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01F">
              <w:rPr>
                <w:rFonts w:ascii="Times New Roman" w:hAnsi="Times New Roman"/>
                <w:sz w:val="24"/>
                <w:szCs w:val="24"/>
              </w:rPr>
              <w:t>no 41 līdz 60,99 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B3E284" w14:textId="77777777" w:rsidR="00E15435" w:rsidRPr="0025001F" w:rsidRDefault="00E15435" w:rsidP="00C02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01F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5D9FD" w14:textId="77777777" w:rsidR="00E15435" w:rsidRPr="004B3938" w:rsidRDefault="00E15435" w:rsidP="00C025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15435" w14:paraId="4EE55321" w14:textId="77777777" w:rsidTr="00C025CF">
        <w:trPr>
          <w:trHeight w:val="593"/>
        </w:trPr>
        <w:tc>
          <w:tcPr>
            <w:tcW w:w="10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4D4FF1" w14:textId="77777777" w:rsidR="00E15435" w:rsidRPr="0025001F" w:rsidRDefault="00E15435" w:rsidP="00C025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01F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09410" w14:textId="77777777" w:rsidR="00E15435" w:rsidRPr="0025001F" w:rsidRDefault="00E15435" w:rsidP="00C025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01F">
              <w:rPr>
                <w:rFonts w:ascii="Times New Roman" w:hAnsi="Times New Roman"/>
                <w:sz w:val="24"/>
                <w:szCs w:val="24"/>
              </w:rPr>
              <w:t>no 61 līdz 80,99 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3CF68B" w14:textId="77777777" w:rsidR="00E15435" w:rsidRPr="0025001F" w:rsidRDefault="00E15435" w:rsidP="00C02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01F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AE5F9" w14:textId="77777777" w:rsidR="00E15435" w:rsidRPr="004B3938" w:rsidRDefault="00E15435" w:rsidP="00C025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15435" w14:paraId="5CDACDB6" w14:textId="77777777" w:rsidTr="00C025CF">
        <w:trPr>
          <w:trHeight w:val="593"/>
        </w:trPr>
        <w:tc>
          <w:tcPr>
            <w:tcW w:w="10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2F261" w14:textId="77777777" w:rsidR="00E15435" w:rsidRPr="0025001F" w:rsidRDefault="00E15435" w:rsidP="00C025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01F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94177" w14:textId="77777777" w:rsidR="00E15435" w:rsidRPr="0025001F" w:rsidRDefault="00E15435" w:rsidP="00C025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01F">
              <w:rPr>
                <w:rFonts w:ascii="Times New Roman" w:hAnsi="Times New Roman"/>
                <w:sz w:val="24"/>
                <w:szCs w:val="24"/>
              </w:rPr>
              <w:t>81 cm un lielāks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213DFB" w14:textId="77777777" w:rsidR="00E15435" w:rsidRPr="0025001F" w:rsidRDefault="00E15435" w:rsidP="00C02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01F">
              <w:rPr>
                <w:rFonts w:ascii="Times New Roman" w:hAnsi="Times New Roman"/>
                <w:sz w:val="24"/>
                <w:szCs w:val="24"/>
              </w:rPr>
              <w:t>gab.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3B887" w14:textId="77777777" w:rsidR="00E15435" w:rsidRPr="004B3938" w:rsidRDefault="00E15435" w:rsidP="00C025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15435" w14:paraId="29C817AA" w14:textId="77777777" w:rsidTr="00C025CF">
        <w:trPr>
          <w:trHeight w:val="325"/>
        </w:trPr>
        <w:tc>
          <w:tcPr>
            <w:tcW w:w="6687" w:type="dxa"/>
            <w:gridSpan w:val="3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2A192" w14:textId="77777777" w:rsidR="00E15435" w:rsidRPr="004B3938" w:rsidRDefault="00E15435" w:rsidP="00C025C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38">
              <w:rPr>
                <w:rFonts w:ascii="Times New Roman" w:hAnsi="Times New Roman"/>
                <w:b/>
                <w:sz w:val="24"/>
                <w:szCs w:val="24"/>
              </w:rPr>
              <w:t>Kopējā piedāvājuma cena (vienību cenu summa*) bez PVN, EUR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52CD51CD" w14:textId="77777777" w:rsidR="00E15435" w:rsidRPr="004B3938" w:rsidRDefault="00E15435" w:rsidP="00C025C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15435" w14:paraId="455D8A36" w14:textId="77777777" w:rsidTr="00C025CF">
        <w:trPr>
          <w:trHeight w:val="417"/>
        </w:trPr>
        <w:tc>
          <w:tcPr>
            <w:tcW w:w="668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0A7B3" w14:textId="77777777" w:rsidR="00E15435" w:rsidRPr="004B3938" w:rsidRDefault="00E15435" w:rsidP="00C025C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38">
              <w:rPr>
                <w:rFonts w:ascii="Times New Roman" w:hAnsi="Times New Roman"/>
                <w:b/>
                <w:sz w:val="24"/>
                <w:szCs w:val="24"/>
              </w:rPr>
              <w:t>PVN (__%), EUR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576E8127" w14:textId="77777777" w:rsidR="00E15435" w:rsidRPr="004B3938" w:rsidRDefault="00E15435" w:rsidP="00C025C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15435" w14:paraId="6C4C89A9" w14:textId="77777777" w:rsidTr="00C025CF">
        <w:trPr>
          <w:trHeight w:val="330"/>
        </w:trPr>
        <w:tc>
          <w:tcPr>
            <w:tcW w:w="668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8C19AD" w14:textId="77777777" w:rsidR="00E15435" w:rsidRPr="004B3938" w:rsidRDefault="00E15435" w:rsidP="00C025C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938">
              <w:rPr>
                <w:rFonts w:ascii="Times New Roman" w:hAnsi="Times New Roman"/>
                <w:b/>
                <w:sz w:val="24"/>
                <w:szCs w:val="24"/>
              </w:rPr>
              <w:t>Kopējā piedāvājuma cena ar PVN, EUR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bottom"/>
          </w:tcPr>
          <w:p w14:paraId="09C1D672" w14:textId="77777777" w:rsidR="00E15435" w:rsidRPr="004B3938" w:rsidRDefault="00E15435" w:rsidP="00C025C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4F4A05B7" w14:textId="77777777" w:rsidR="00E15435" w:rsidRPr="00390C54" w:rsidRDefault="00E15435" w:rsidP="00E15435">
      <w:pPr>
        <w:widowControl w:val="0"/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0"/>
          <w:szCs w:val="20"/>
          <w:lang w:eastAsia="zh-CN"/>
        </w:rPr>
      </w:pPr>
      <w:r w:rsidRPr="00390C54">
        <w:rPr>
          <w:rFonts w:ascii="Times New Roman" w:eastAsia="TimesNewRoman" w:hAnsi="Times New Roman"/>
          <w:sz w:val="20"/>
          <w:szCs w:val="20"/>
          <w:lang w:eastAsia="zh-CN"/>
        </w:rPr>
        <w:t xml:space="preserve">Finanšu piedāvājumā cenai ir jābūt norādītai </w:t>
      </w:r>
      <w:r w:rsidRPr="00390C54">
        <w:rPr>
          <w:rFonts w:ascii="Times New Roman" w:eastAsia="TimesNewRoman" w:hAnsi="Times New Roman"/>
          <w:i/>
          <w:noProof/>
          <w:sz w:val="20"/>
          <w:szCs w:val="20"/>
          <w:lang w:eastAsia="zh-CN"/>
        </w:rPr>
        <w:t>euro</w:t>
      </w:r>
      <w:r w:rsidRPr="00390C54">
        <w:rPr>
          <w:rFonts w:ascii="Times New Roman" w:eastAsia="TimesNewRoman" w:hAnsi="Times New Roman"/>
          <w:sz w:val="20"/>
          <w:szCs w:val="20"/>
          <w:lang w:eastAsia="zh-CN"/>
        </w:rPr>
        <w:t xml:space="preserve"> (EUR), norādot un aprēķinot piedāvāto cenu ar precizitāti divas zīmes aiz komata. </w:t>
      </w:r>
    </w:p>
    <w:p w14:paraId="65CA17EB" w14:textId="77777777" w:rsidR="00E15435" w:rsidRPr="004B3938" w:rsidRDefault="00E15435" w:rsidP="00E15435">
      <w:pPr>
        <w:pStyle w:val="Sarakstarindkopa"/>
        <w:spacing w:before="120"/>
        <w:ind w:left="360"/>
        <w:jc w:val="both"/>
        <w:rPr>
          <w:rFonts w:ascii="Times New Roman" w:hAnsi="Times New Roman"/>
          <w:i/>
          <w:color w:val="000000"/>
          <w:lang w:eastAsia="ar-SA"/>
        </w:rPr>
      </w:pPr>
      <w:r w:rsidRPr="004B3938">
        <w:rPr>
          <w:rFonts w:ascii="Times New Roman" w:hAnsi="Times New Roman"/>
          <w:i/>
          <w:color w:val="000000"/>
          <w:lang w:eastAsia="ar-SA"/>
        </w:rPr>
        <w:t>*piedāvājumu izvēles kritērijā vērtējamais lielums.</w:t>
      </w:r>
    </w:p>
    <w:p w14:paraId="1504756E" w14:textId="77777777" w:rsidR="00E15435" w:rsidRPr="004B3938" w:rsidRDefault="00E15435" w:rsidP="00E15435">
      <w:pPr>
        <w:ind w:left="284"/>
        <w:rPr>
          <w:rFonts w:ascii="Times New Roman" w:hAnsi="Times New Roman"/>
          <w:bCs/>
          <w:i/>
          <w:iCs/>
        </w:rPr>
      </w:pPr>
      <w:r w:rsidRPr="004B3938">
        <w:rPr>
          <w:rFonts w:ascii="Times New Roman" w:hAnsi="Times New Roman"/>
          <w:bCs/>
          <w:i/>
          <w:iCs/>
        </w:rPr>
        <w:t>Norādītajās pozīciju izmaksās ir jāietver visi darbi, arī tādi, kas tieši nav nosaukti, bet ir nepieciešami kvalitatīvai darbu izpildei.</w:t>
      </w:r>
    </w:p>
    <w:p w14:paraId="6719B561" w14:textId="77777777" w:rsidR="00E15435" w:rsidRPr="00186327" w:rsidRDefault="00E15435" w:rsidP="00E15435">
      <w:pPr>
        <w:keepLines/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iCs/>
          <w:sz w:val="24"/>
          <w:szCs w:val="24"/>
        </w:rPr>
        <w:lastRenderedPageBreak/>
        <w:t>Piedāvājuma</w:t>
      </w:r>
      <w:r w:rsidRPr="00CC51E3">
        <w:rPr>
          <w:rFonts w:ascii="Times New Roman" w:eastAsia="Times New Roman" w:hAnsi="Times New Roman"/>
          <w:iCs/>
          <w:color w:val="FF0000"/>
          <w:sz w:val="24"/>
          <w:szCs w:val="24"/>
        </w:rPr>
        <w:t xml:space="preserve"> </w:t>
      </w:r>
      <w:r w:rsidRPr="00CC51E3">
        <w:rPr>
          <w:rFonts w:ascii="Times New Roman" w:eastAsia="Times New Roman" w:hAnsi="Times New Roman"/>
          <w:iCs/>
          <w:sz w:val="24"/>
          <w:szCs w:val="24"/>
        </w:rPr>
        <w:t>cenā ir iekļautas visas iespējamās izmaksas, kas saistītas ar pakalpojuma veikšanu, tai skaitā administrācijas un transporta izmaksas, kā arī iespējamie sadārdzinājumi un visi riski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, </w:t>
      </w:r>
      <w:r w:rsidRPr="00186327">
        <w:rPr>
          <w:rFonts w:ascii="Times New Roman" w:hAnsi="Times New Roman"/>
          <w:sz w:val="24"/>
          <w:szCs w:val="24"/>
        </w:rPr>
        <w:t>tai skaitā arī nodokļi</w:t>
      </w:r>
      <w:r>
        <w:rPr>
          <w:rFonts w:ascii="Times New Roman" w:hAnsi="Times New Roman"/>
          <w:sz w:val="24"/>
          <w:szCs w:val="24"/>
        </w:rPr>
        <w:t xml:space="preserve"> </w:t>
      </w:r>
      <w:r w:rsidRPr="001656A3">
        <w:rPr>
          <w:rFonts w:ascii="Times New Roman" w:hAnsi="Times New Roman"/>
          <w:sz w:val="24"/>
          <w:szCs w:val="24"/>
        </w:rPr>
        <w:t xml:space="preserve">(izņemot PVN) </w:t>
      </w:r>
      <w:r w:rsidRPr="00186327">
        <w:rPr>
          <w:rFonts w:ascii="Times New Roman" w:hAnsi="Times New Roman"/>
          <w:sz w:val="24"/>
          <w:szCs w:val="24"/>
        </w:rPr>
        <w:t>un nodevas.</w:t>
      </w:r>
    </w:p>
    <w:p w14:paraId="605041D2" w14:textId="77777777" w:rsidR="00E15435" w:rsidRPr="00A25B67" w:rsidRDefault="00E15435" w:rsidP="00E1543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Piedāvājuma cena</w:t>
      </w:r>
      <w:r w:rsidRPr="00A25B67">
        <w:rPr>
          <w:rFonts w:ascii="Times New Roman" w:hAnsi="Times New Roman"/>
          <w:sz w:val="24"/>
          <w:szCs w:val="24"/>
        </w:rPr>
        <w:t xml:space="preserve"> būs nemainīg</w:t>
      </w:r>
      <w:r>
        <w:rPr>
          <w:rFonts w:ascii="Times New Roman" w:hAnsi="Times New Roman"/>
          <w:sz w:val="24"/>
          <w:szCs w:val="24"/>
        </w:rPr>
        <w:t>a</w:t>
      </w:r>
      <w:r w:rsidRPr="00A25B67">
        <w:rPr>
          <w:rFonts w:ascii="Times New Roman" w:hAnsi="Times New Roman"/>
          <w:sz w:val="24"/>
          <w:szCs w:val="24"/>
        </w:rPr>
        <w:t xml:space="preserve"> visā </w:t>
      </w:r>
      <w:r>
        <w:rPr>
          <w:rFonts w:ascii="Times New Roman" w:hAnsi="Times New Roman"/>
          <w:sz w:val="24"/>
          <w:szCs w:val="24"/>
        </w:rPr>
        <w:t>līguma</w:t>
      </w:r>
      <w:r w:rsidRPr="00A25B67">
        <w:rPr>
          <w:rFonts w:ascii="Times New Roman" w:hAnsi="Times New Roman"/>
          <w:sz w:val="24"/>
          <w:szCs w:val="24"/>
        </w:rPr>
        <w:t xml:space="preserve"> izpildes laikā.</w:t>
      </w:r>
    </w:p>
    <w:p w14:paraId="01FA1199" w14:textId="77777777" w:rsidR="00E15435" w:rsidRPr="00CC51E3" w:rsidRDefault="00E15435" w:rsidP="00E15435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C51E3">
        <w:rPr>
          <w:rFonts w:ascii="Times New Roman" w:hAnsi="Times New Roman"/>
          <w:sz w:val="24"/>
          <w:szCs w:val="24"/>
        </w:rPr>
        <w:t>Pretendenta rīcībā ir visi tehniskie un personāla resursi tehniskajā specifikācijā minēto darbu izpildei, lai kvalitatīvi un savlaicīgi nodrošinātu pasūtītājam nepieciešamo darbu izpildi</w:t>
      </w:r>
      <w:r>
        <w:rPr>
          <w:rFonts w:ascii="Times New Roman" w:hAnsi="Times New Roman"/>
          <w:sz w:val="24"/>
          <w:szCs w:val="24"/>
        </w:rPr>
        <w:t>.</w:t>
      </w:r>
    </w:p>
    <w:p w14:paraId="7181DB2B" w14:textId="77777777" w:rsidR="00E15435" w:rsidRPr="00CC51E3" w:rsidRDefault="00E15435" w:rsidP="00E1543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>
        <w:rPr>
          <w:rFonts w:ascii="Times New Roman" w:eastAsia="Times New Roman" w:hAnsi="Times New Roman"/>
          <w:sz w:val="24"/>
          <w:szCs w:val="24"/>
        </w:rPr>
        <w:t>cenu aptaujā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1DC1F07E" w14:textId="77777777" w:rsidR="00E15435" w:rsidRPr="00CC51E3" w:rsidRDefault="00E15435" w:rsidP="00E15435">
      <w:pPr>
        <w:spacing w:after="0"/>
        <w:ind w:firstLine="567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>Ar šo apliecinu, ka visa sniegtā informācija ir patiesa.</w:t>
      </w:r>
    </w:p>
    <w:tbl>
      <w:tblPr>
        <w:tblStyle w:val="a4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6102"/>
      </w:tblGrid>
      <w:tr w:rsidR="00E15435" w14:paraId="7CF9C7F3" w14:textId="77777777" w:rsidTr="00C025CF">
        <w:trPr>
          <w:trHeight w:val="307"/>
        </w:trPr>
        <w:tc>
          <w:tcPr>
            <w:tcW w:w="3249" w:type="dxa"/>
            <w:shd w:val="clear" w:color="auto" w:fill="BFBFBF"/>
            <w:vAlign w:val="center"/>
          </w:tcPr>
          <w:p w14:paraId="3433E385" w14:textId="77777777" w:rsidR="00E15435" w:rsidRDefault="00E15435" w:rsidP="00C025CF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102" w:type="dxa"/>
            <w:vAlign w:val="center"/>
          </w:tcPr>
          <w:p w14:paraId="45AC45AD" w14:textId="77777777" w:rsidR="00E15435" w:rsidRDefault="00E15435" w:rsidP="00C025C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15435" w14:paraId="49062775" w14:textId="77777777" w:rsidTr="00C025CF">
        <w:trPr>
          <w:trHeight w:val="269"/>
        </w:trPr>
        <w:tc>
          <w:tcPr>
            <w:tcW w:w="3249" w:type="dxa"/>
            <w:shd w:val="clear" w:color="auto" w:fill="BFBFBF"/>
            <w:vAlign w:val="center"/>
          </w:tcPr>
          <w:p w14:paraId="1578A7C5" w14:textId="77777777" w:rsidR="00E15435" w:rsidRDefault="00E15435" w:rsidP="00C025CF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Amats:</w:t>
            </w:r>
          </w:p>
        </w:tc>
        <w:tc>
          <w:tcPr>
            <w:tcW w:w="6102" w:type="dxa"/>
            <w:vAlign w:val="center"/>
          </w:tcPr>
          <w:p w14:paraId="50C8F905" w14:textId="77777777" w:rsidR="00E15435" w:rsidRDefault="00E15435" w:rsidP="00C025C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15435" w14:paraId="36E277FF" w14:textId="77777777" w:rsidTr="00C025CF">
        <w:trPr>
          <w:trHeight w:val="216"/>
        </w:trPr>
        <w:tc>
          <w:tcPr>
            <w:tcW w:w="3249" w:type="dxa"/>
            <w:shd w:val="clear" w:color="auto" w:fill="BFBFBF"/>
            <w:vAlign w:val="center"/>
          </w:tcPr>
          <w:p w14:paraId="0C2489E6" w14:textId="77777777" w:rsidR="00E15435" w:rsidRDefault="00E15435" w:rsidP="00C025CF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6102" w:type="dxa"/>
            <w:vAlign w:val="center"/>
          </w:tcPr>
          <w:p w14:paraId="70CB0096" w14:textId="77777777" w:rsidR="00E15435" w:rsidRDefault="00E15435" w:rsidP="00C025C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15435" w14:paraId="48B5D3AB" w14:textId="77777777" w:rsidTr="00C025CF">
        <w:trPr>
          <w:trHeight w:val="193"/>
        </w:trPr>
        <w:tc>
          <w:tcPr>
            <w:tcW w:w="3249" w:type="dxa"/>
            <w:shd w:val="clear" w:color="auto" w:fill="BFBFBF"/>
            <w:vAlign w:val="center"/>
          </w:tcPr>
          <w:p w14:paraId="29225511" w14:textId="77777777" w:rsidR="00E15435" w:rsidRDefault="00E15435" w:rsidP="00C025CF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6102" w:type="dxa"/>
            <w:vAlign w:val="center"/>
          </w:tcPr>
          <w:p w14:paraId="25264871" w14:textId="77777777" w:rsidR="00E15435" w:rsidRDefault="00E15435" w:rsidP="00C025C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64F35459" w14:textId="77777777" w:rsidR="005E4D26" w:rsidRDefault="005E4D26"/>
    <w:sectPr w:rsidR="005E4D26" w:rsidSect="00E15435">
      <w:pgSz w:w="11906" w:h="16838"/>
      <w:pgMar w:top="709" w:right="849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8DBA2" w14:textId="77777777" w:rsidR="004221B7" w:rsidRDefault="004221B7" w:rsidP="00E15435">
      <w:pPr>
        <w:spacing w:after="0" w:line="240" w:lineRule="auto"/>
      </w:pPr>
      <w:r>
        <w:separator/>
      </w:r>
    </w:p>
  </w:endnote>
  <w:endnote w:type="continuationSeparator" w:id="0">
    <w:p w14:paraId="3D6AF543" w14:textId="77777777" w:rsidR="004221B7" w:rsidRDefault="004221B7" w:rsidP="00E15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BAD3B" w14:textId="77777777" w:rsidR="004221B7" w:rsidRDefault="004221B7" w:rsidP="00E15435">
      <w:pPr>
        <w:spacing w:after="0" w:line="240" w:lineRule="auto"/>
      </w:pPr>
      <w:r>
        <w:separator/>
      </w:r>
    </w:p>
  </w:footnote>
  <w:footnote w:type="continuationSeparator" w:id="0">
    <w:p w14:paraId="2A350642" w14:textId="77777777" w:rsidR="004221B7" w:rsidRDefault="004221B7" w:rsidP="00E15435">
      <w:pPr>
        <w:spacing w:after="0" w:line="240" w:lineRule="auto"/>
      </w:pPr>
      <w:r>
        <w:continuationSeparator/>
      </w:r>
    </w:p>
  </w:footnote>
  <w:footnote w:id="1">
    <w:p w14:paraId="02861EF1" w14:textId="77777777" w:rsidR="00E15435" w:rsidRDefault="00E15435" w:rsidP="00E15435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435"/>
    <w:rsid w:val="0010039D"/>
    <w:rsid w:val="003D6307"/>
    <w:rsid w:val="004221B7"/>
    <w:rsid w:val="005E4D26"/>
    <w:rsid w:val="00E1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D7DDD"/>
  <w15:chartTrackingRefBased/>
  <w15:docId w15:val="{50C54710-A977-46B7-8EE0-0B4CC798C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15435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1543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1543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1543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1543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1543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1543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1543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1543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1543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154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154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154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15435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15435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1543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1543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1543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1543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154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154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1543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154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1543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E15435"/>
    <w:rPr>
      <w:i/>
      <w:iCs/>
      <w:color w:val="404040" w:themeColor="text1" w:themeTint="BF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E1543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E15435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154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15435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15435"/>
    <w:rPr>
      <w:b/>
      <w:bCs/>
      <w:smallCaps/>
      <w:color w:val="0F4761" w:themeColor="accent1" w:themeShade="BF"/>
      <w:spacing w:val="5"/>
    </w:rPr>
  </w:style>
  <w:style w:type="table" w:customStyle="1" w:styleId="a4">
    <w:name w:val="a4"/>
    <w:basedOn w:val="Parastatabula"/>
    <w:rsid w:val="00E1543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E15435"/>
  </w:style>
  <w:style w:type="paragraph" w:styleId="Vresteksts">
    <w:name w:val="footnote text"/>
    <w:basedOn w:val="Parasts"/>
    <w:link w:val="VrestekstsRakstz"/>
    <w:rsid w:val="00E1543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E15435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aliases w:val="Footnote Reference Number,Footnote symbol,ftref"/>
    <w:rsid w:val="00E154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1519</Words>
  <Characters>866</Characters>
  <Application>Microsoft Office Word</Application>
  <DocSecurity>0</DocSecurity>
  <Lines>7</Lines>
  <Paragraphs>4</Paragraphs>
  <ScaleCrop>false</ScaleCrop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Kampa</dc:creator>
  <cp:keywords/>
  <dc:description/>
  <cp:lastModifiedBy>Inese Kampa</cp:lastModifiedBy>
  <cp:revision>1</cp:revision>
  <dcterms:created xsi:type="dcterms:W3CDTF">2026-08-25T08:53:00Z</dcterms:created>
  <dcterms:modified xsi:type="dcterms:W3CDTF">2026-08-25T08:54:00Z</dcterms:modified>
</cp:coreProperties>
</file>