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6898C5C2"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C46AF1">
        <w:rPr>
          <w:rStyle w:val="Strong"/>
          <w:rFonts w:ascii="Times New Roman" w:hAnsi="Times New Roman" w:cs="Times New Roman"/>
          <w:sz w:val="28"/>
          <w:szCs w:val="28"/>
        </w:rPr>
        <w:t>Vecumnieki – Birze, Dzelzceļa ēka 217.km</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C46AF1">
        <w:rPr>
          <w:rStyle w:val="Strong"/>
          <w:rFonts w:ascii="Times New Roman" w:hAnsi="Times New Roman" w:cs="Times New Roman"/>
          <w:sz w:val="28"/>
          <w:szCs w:val="28"/>
        </w:rPr>
        <w:t>Vecumnieku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7E79465"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001D4829">
        <w:rPr>
          <w:rFonts w:cs="Times New Roman"/>
          <w:color w:val="000000" w:themeColor="text1"/>
        </w:rPr>
        <w:t xml:space="preserve"> un ēk</w:t>
      </w:r>
      <w:r w:rsidR="006F422B">
        <w:rPr>
          <w:rFonts w:cs="Times New Roman"/>
          <w:color w:val="000000" w:themeColor="text1"/>
        </w:rPr>
        <w:t>as</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1D4829">
        <w:rPr>
          <w:rFonts w:cs="Times New Roman"/>
          <w:color w:val="000000" w:themeColor="text1"/>
        </w:rPr>
        <w:t>,,</w:t>
      </w:r>
      <w:r w:rsidR="00C46AF1">
        <w:rPr>
          <w:rFonts w:cs="Times New Roman"/>
          <w:color w:val="000000" w:themeColor="text1"/>
        </w:rPr>
        <w:t>Vecumnieki – Birze, Dzelzceļa ēka 217.km</w:t>
      </w:r>
      <w:r w:rsidR="00FD5672">
        <w:rPr>
          <w:rFonts w:cs="Times New Roman"/>
          <w:color w:val="000000" w:themeColor="text1"/>
        </w:rPr>
        <w:t>”</w:t>
      </w:r>
      <w:r w:rsidR="00CF515A">
        <w:rPr>
          <w:rFonts w:cs="Times New Roman"/>
          <w:color w:val="000000" w:themeColor="text1"/>
        </w:rPr>
        <w:t xml:space="preserve">, </w:t>
      </w:r>
      <w:r w:rsidR="00C46AF1">
        <w:rPr>
          <w:rFonts w:cs="Times New Roman"/>
          <w:color w:val="000000" w:themeColor="text1"/>
        </w:rPr>
        <w:t xml:space="preserve">Vecumnieku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1D4829">
        <w:rPr>
          <w:rFonts w:cs="Times New Roman"/>
          <w:color w:val="000000" w:themeColor="text1"/>
        </w:rPr>
        <w:t>40</w:t>
      </w:r>
      <w:r w:rsidR="00C46AF1">
        <w:rPr>
          <w:rFonts w:cs="Times New Roman"/>
          <w:color w:val="000000" w:themeColor="text1"/>
        </w:rPr>
        <w:t>9</w:t>
      </w:r>
      <w:r w:rsidR="001D4829">
        <w:rPr>
          <w:rFonts w:cs="Times New Roman"/>
          <w:color w:val="000000" w:themeColor="text1"/>
        </w:rPr>
        <w:t>4 0</w:t>
      </w:r>
      <w:r w:rsidR="00C46AF1">
        <w:rPr>
          <w:rFonts w:cs="Times New Roman"/>
          <w:color w:val="000000" w:themeColor="text1"/>
        </w:rPr>
        <w:t>1</w:t>
      </w:r>
      <w:r w:rsidR="001D4829">
        <w:rPr>
          <w:rFonts w:cs="Times New Roman"/>
          <w:color w:val="000000" w:themeColor="text1"/>
        </w:rPr>
        <w:t>2 0</w:t>
      </w:r>
      <w:r w:rsidR="00C46AF1">
        <w:rPr>
          <w:rFonts w:cs="Times New Roman"/>
          <w:color w:val="000000" w:themeColor="text1"/>
        </w:rPr>
        <w:t>720</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57941538"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0D556B">
        <w:rPr>
          <w:rFonts w:cs="Times New Roman"/>
          <w:b/>
          <w:bCs/>
        </w:rPr>
        <w:t>14. oktobrī</w:t>
      </w:r>
      <w:r w:rsidR="00E074D0" w:rsidRPr="000B1AB9">
        <w:rPr>
          <w:rFonts w:cs="Times New Roman"/>
          <w:b/>
          <w:bCs/>
        </w:rPr>
        <w:t xml:space="preserve"> </w:t>
      </w:r>
      <w:r w:rsidR="00E074D0" w:rsidRPr="00254529">
        <w:rPr>
          <w:rFonts w:cs="Times New Roman"/>
          <w:b/>
          <w:bCs/>
        </w:rPr>
        <w:t>plkst.</w:t>
      </w:r>
      <w:r w:rsidR="000D556B">
        <w:rPr>
          <w:rFonts w:cs="Times New Roman"/>
          <w:b/>
          <w:bCs/>
        </w:rPr>
        <w:t xml:space="preserve"> </w:t>
      </w:r>
      <w:r w:rsidR="00C46AF1">
        <w:rPr>
          <w:rFonts w:cs="Times New Roman"/>
          <w:b/>
          <w:bCs/>
        </w:rPr>
        <w:t>13.00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68E3DDC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0D556B">
        <w:rPr>
          <w:rFonts w:cs="Times New Roman"/>
          <w:b/>
          <w:bCs/>
          <w:color w:val="000000" w:themeColor="text1"/>
        </w:rPr>
        <w:t xml:space="preserve">2 </w:t>
      </w:r>
      <w:r w:rsidR="00C46AF1">
        <w:rPr>
          <w:rFonts w:cs="Times New Roman"/>
          <w:b/>
          <w:bCs/>
          <w:color w:val="000000" w:themeColor="text1"/>
        </w:rPr>
        <w:t>5</w:t>
      </w:r>
      <w:r w:rsidR="000D556B">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0D556B">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FA6921">
        <w:rPr>
          <w:rFonts w:cs="Times New Roman"/>
          <w:color w:val="000000" w:themeColor="text1"/>
        </w:rPr>
        <w:t>ši</w:t>
      </w:r>
      <w:r w:rsidR="00C46AF1">
        <w:rPr>
          <w:rFonts w:cs="Times New Roman"/>
          <w:color w:val="000000" w:themeColor="text1"/>
        </w:rPr>
        <w:t xml:space="preserve"> pieci simti</w:t>
      </w:r>
      <w:r w:rsidR="009B5F0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5C9E0D38"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FA6921">
        <w:rPr>
          <w:rFonts w:cs="Times New Roman"/>
          <w:b/>
        </w:rPr>
        <w:t>2</w:t>
      </w:r>
      <w:r w:rsidR="00C46AF1">
        <w:rPr>
          <w:rFonts w:cs="Times New Roman"/>
          <w:b/>
        </w:rPr>
        <w:t>5</w:t>
      </w:r>
      <w:r w:rsidR="00FA6921">
        <w:rPr>
          <w:rFonts w:cs="Times New Roman"/>
          <w:b/>
        </w:rPr>
        <w:t xml:space="preserve">0 </w:t>
      </w:r>
      <w:r w:rsidR="006D0512" w:rsidRPr="00254529">
        <w:rPr>
          <w:rFonts w:cs="Times New Roman"/>
          <w:b/>
        </w:rPr>
        <w:t>EUR</w:t>
      </w:r>
      <w:r w:rsidRPr="00254529">
        <w:rPr>
          <w:rFonts w:cs="Times New Roman"/>
        </w:rPr>
        <w:t xml:space="preserve"> (</w:t>
      </w:r>
      <w:r w:rsidR="00FA6921">
        <w:rPr>
          <w:rFonts w:cs="Times New Roman"/>
        </w:rPr>
        <w:t xml:space="preserve">divi </w:t>
      </w:r>
      <w:r w:rsidR="00C46AF1">
        <w:rPr>
          <w:rFonts w:cs="Times New Roman"/>
        </w:rPr>
        <w:t>simti piecdesmit</w:t>
      </w:r>
      <w:r w:rsidR="006F422B">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40853C6E"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C46AF1">
        <w:rPr>
          <w:rFonts w:cs="Times New Roman"/>
          <w:b/>
          <w:bCs/>
          <w:color w:val="000000" w:themeColor="text1"/>
        </w:rPr>
        <w:t>25</w:t>
      </w:r>
      <w:r w:rsidR="00FA6921">
        <w:rPr>
          <w:rFonts w:cs="Times New Roman"/>
          <w:b/>
          <w:bCs/>
          <w:color w:val="000000" w:themeColor="text1"/>
        </w:rPr>
        <w:t>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FA6921">
        <w:rPr>
          <w:rFonts w:cs="Times New Roman"/>
          <w:color w:val="000000" w:themeColor="text1"/>
        </w:rPr>
        <w:t xml:space="preserve">divi </w:t>
      </w:r>
      <w:r w:rsidR="00EF5082">
        <w:rPr>
          <w:rFonts w:cs="Times New Roman"/>
          <w:color w:val="000000" w:themeColor="text1"/>
        </w:rPr>
        <w:t>simt</w:t>
      </w:r>
      <w:r w:rsidR="00FA6921">
        <w:rPr>
          <w:rFonts w:cs="Times New Roman"/>
          <w:color w:val="000000" w:themeColor="text1"/>
        </w:rPr>
        <w:t>i</w:t>
      </w:r>
      <w:r w:rsidR="00C46AF1">
        <w:rPr>
          <w:rFonts w:cs="Times New Roman"/>
          <w:color w:val="000000" w:themeColor="text1"/>
        </w:rPr>
        <w:t xml:space="preserve"> piecdesmit</w:t>
      </w:r>
      <w:r w:rsidR="009B5F02">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FD5672">
        <w:rPr>
          <w:rFonts w:cs="Times New Roman"/>
          <w:color w:val="000000" w:themeColor="text1"/>
        </w:rPr>
        <w:t>,,</w:t>
      </w:r>
      <w:r w:rsidR="00C46AF1">
        <w:rPr>
          <w:rFonts w:cs="Times New Roman"/>
          <w:color w:val="000000" w:themeColor="text1"/>
        </w:rPr>
        <w:t xml:space="preserve">Dzelzceļa ēka 217.km”, Vecumnieku </w:t>
      </w:r>
      <w:r w:rsidR="00FD5672">
        <w:rPr>
          <w:rFonts w:cs="Times New Roman"/>
          <w:color w:val="000000" w:themeColor="text1"/>
        </w:rPr>
        <w:t>pag</w:t>
      </w:r>
      <w:r w:rsidR="00FA692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1B10E7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w:t>
      </w:r>
      <w:bookmarkStart w:id="9" w:name="_GoBack"/>
      <w:bookmarkEnd w:id="9"/>
      <w:r w:rsidRPr="005D4BEB">
        <w:rPr>
          <w:rFonts w:cs="Times New Roman"/>
          <w:color w:val="000000" w:themeColor="text1"/>
        </w:rPr>
        <w:t>mā īpašuma –</w:t>
      </w:r>
      <w:r w:rsidR="009E302E">
        <w:rPr>
          <w:rFonts w:cs="Times New Roman"/>
          <w:color w:val="000000" w:themeColor="text1"/>
        </w:rPr>
        <w:t xml:space="preserve"> </w:t>
      </w:r>
      <w:r w:rsidR="00FD5672">
        <w:rPr>
          <w:rFonts w:cs="Times New Roman"/>
          <w:color w:val="000000" w:themeColor="text1"/>
        </w:rPr>
        <w:t>,,</w:t>
      </w:r>
      <w:r w:rsidR="00C46AF1">
        <w:rPr>
          <w:rFonts w:cs="Times New Roman"/>
          <w:color w:val="000000" w:themeColor="text1"/>
        </w:rPr>
        <w:t xml:space="preserve">Dzelzceļa ēka 217.km”, Vecumnieku </w:t>
      </w:r>
      <w:r w:rsidR="00FA6921">
        <w:rPr>
          <w:rFonts w:cs="Times New Roman"/>
          <w:color w:val="000000" w:themeColor="text1"/>
        </w:rPr>
        <w:t>pag.,</w:t>
      </w:r>
      <w:r w:rsidR="00FA6921"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5BC3C85A" w:rsidR="000B1AB9" w:rsidRPr="000B1AB9" w:rsidRDefault="00E32E9E" w:rsidP="000B1AB9">
      <w:pPr>
        <w:numPr>
          <w:ilvl w:val="0"/>
          <w:numId w:val="2"/>
        </w:numPr>
        <w:ind w:left="0" w:firstLine="0"/>
        <w:jc w:val="both"/>
        <w:rPr>
          <w:rFonts w:cs="Times New Roman"/>
          <w:color w:val="000000" w:themeColor="text1"/>
        </w:rPr>
      </w:pPr>
      <w:r w:rsidRPr="00861BEA">
        <w:rPr>
          <w:rFonts w:cs="Times New Roman"/>
          <w:color w:val="000000" w:themeColor="text1"/>
        </w:rPr>
        <w:t>Objekt</w:t>
      </w:r>
      <w:r w:rsidR="00A1237C">
        <w:rPr>
          <w:rFonts w:cs="Times New Roman"/>
          <w:color w:val="000000" w:themeColor="text1"/>
        </w:rPr>
        <w:t>s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506A27E"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9E20DA">
        <w:rPr>
          <w:rFonts w:cs="Times New Roman"/>
          <w:color w:val="000000" w:themeColor="text1"/>
        </w:rPr>
        <w:t>,,</w:t>
      </w:r>
      <w:r w:rsidR="00A1237C">
        <w:rPr>
          <w:rFonts w:cs="Times New Roman"/>
          <w:color w:val="000000" w:themeColor="text1"/>
        </w:rPr>
        <w:t>Vecumnieki – Birze, Dzelzceļa ēka 217.km”, Vecumnieku</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A1237C">
        <w:rPr>
          <w:rFonts w:cs="Times New Roman"/>
          <w:color w:val="000000" w:themeColor="text1"/>
        </w:rPr>
        <w:t>4094 012 0720</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21614F">
        <w:rPr>
          <w:rFonts w:cs="Times New Roman"/>
        </w:rPr>
        <w:t>0,1058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21614F">
        <w:rPr>
          <w:rFonts w:cs="Times New Roman"/>
        </w:rPr>
        <w:t>4094 012 0720</w:t>
      </w:r>
      <w:r w:rsidR="009E20DA">
        <w:rPr>
          <w:rFonts w:cs="Times New Roman"/>
        </w:rPr>
        <w:t xml:space="preserve"> un divām ēkām: </w:t>
      </w:r>
      <w:r w:rsidR="0021614F">
        <w:rPr>
          <w:rFonts w:cs="Times New Roman"/>
        </w:rPr>
        <w:t>viena stāva dzīvojamā</w:t>
      </w:r>
      <w:r w:rsidR="009E20DA">
        <w:rPr>
          <w:rFonts w:cs="Times New Roman"/>
        </w:rPr>
        <w:t xml:space="preserve"> ēka </w:t>
      </w:r>
      <w:r w:rsidR="0021614F">
        <w:rPr>
          <w:rFonts w:cs="Times New Roman"/>
        </w:rPr>
        <w:t>80,9</w:t>
      </w:r>
      <w:r w:rsidR="009E20DA">
        <w:rPr>
          <w:rFonts w:cs="Times New Roman"/>
        </w:rPr>
        <w:t xml:space="preserve"> m² platībā</w:t>
      </w:r>
      <w:r w:rsidR="0021614F">
        <w:rPr>
          <w:rFonts w:cs="Times New Roman"/>
        </w:rPr>
        <w:t>, kadastra apzīmējums 4094 012 0720 011 (dzīvošanai nav derīga)</w:t>
      </w:r>
      <w:r w:rsidR="00B8116A">
        <w:rPr>
          <w:rFonts w:cs="Times New Roman"/>
        </w:rPr>
        <w:t>,</w:t>
      </w:r>
      <w:r w:rsidR="009E20DA">
        <w:rPr>
          <w:rFonts w:cs="Times New Roman"/>
        </w:rPr>
        <w:t xml:space="preserve"> un šķū</w:t>
      </w:r>
      <w:r w:rsidR="0021614F">
        <w:rPr>
          <w:rFonts w:cs="Times New Roman"/>
        </w:rPr>
        <w:t>nis</w:t>
      </w:r>
      <w:r w:rsidR="009E20DA">
        <w:rPr>
          <w:rFonts w:cs="Times New Roman"/>
        </w:rPr>
        <w:t xml:space="preserve"> </w:t>
      </w:r>
      <w:r w:rsidR="0021614F">
        <w:rPr>
          <w:rFonts w:cs="Times New Roman"/>
        </w:rPr>
        <w:t>27,1</w:t>
      </w:r>
      <w:r w:rsidR="00B8116A">
        <w:rPr>
          <w:rFonts w:cs="Times New Roman"/>
        </w:rPr>
        <w:t xml:space="preserve"> m² platībā</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30763206"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21614F">
        <w:t>Vecumnieku</w:t>
      </w:r>
      <w:r w:rsidR="00EF5082">
        <w:t xml:space="preserve"> </w:t>
      </w:r>
      <w:r w:rsidR="00F630E4">
        <w:t>pagasta</w:t>
      </w:r>
      <w:r w:rsidR="00A655C6" w:rsidRPr="00A655C6">
        <w:t xml:space="preserve"> zemesgrāmatu nodalījumā </w:t>
      </w:r>
      <w:r w:rsidR="00FD688B">
        <w:t>Nr.</w:t>
      </w:r>
      <w:r w:rsidR="00B8116A">
        <w:t xml:space="preserve"> </w:t>
      </w:r>
      <w:r w:rsidR="0021614F">
        <w:t>100000065718</w:t>
      </w:r>
      <w:r w:rsidR="007A5015">
        <w:t xml:space="preserve"> </w:t>
      </w:r>
      <w:r w:rsidR="00A655C6" w:rsidRPr="00A655C6">
        <w:t>uz Bauskas novada pašvaldība</w:t>
      </w:r>
      <w:r w:rsidR="004103E0">
        <w:t>s</w:t>
      </w:r>
      <w:r w:rsidR="00A655C6" w:rsidRPr="00A655C6">
        <w:t xml:space="preserve"> </w:t>
      </w:r>
      <w:r w:rsidRPr="00A655C6">
        <w:t>vārda.</w:t>
      </w:r>
    </w:p>
    <w:p w14:paraId="6A4FF227" w14:textId="5FD02ED5"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w:t>
      </w:r>
      <w:r w:rsidR="00B8116A">
        <w:t>ā</w:t>
      </w:r>
      <w:r>
        <w:t xml:space="preserve"> </w:t>
      </w:r>
      <w:r w:rsidR="00FD5672">
        <w:t xml:space="preserve">nekustamā īpašuma </w:t>
      </w:r>
      <w:r w:rsidR="00B8116A">
        <w:rPr>
          <w:rFonts w:cs="Times New Roman"/>
          <w:color w:val="000000" w:themeColor="text1"/>
        </w:rPr>
        <w:t>,,</w:t>
      </w:r>
      <w:r w:rsidR="0021614F">
        <w:rPr>
          <w:rFonts w:cs="Times New Roman"/>
          <w:color w:val="000000" w:themeColor="text1"/>
        </w:rPr>
        <w:t xml:space="preserve">Vecumnieki – Birze, Dzelzceļa ēka 217.km”, Vecumnieku </w:t>
      </w:r>
      <w:r w:rsidR="00FD5672" w:rsidRPr="009B5F02">
        <w:rPr>
          <w:rFonts w:cs="Times New Roman"/>
          <w:color w:val="000000" w:themeColor="text1"/>
        </w:rPr>
        <w:t>pagasts, Bauskas novads, kadastra Nr.</w:t>
      </w:r>
      <w:r w:rsidR="00D15E80">
        <w:rPr>
          <w:rFonts w:cs="Times New Roman"/>
          <w:color w:val="000000" w:themeColor="text1"/>
        </w:rPr>
        <w:t>4094 012 0720</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D15E80">
        <w:rPr>
          <w:rFonts w:cs="Times New Roman"/>
        </w:rPr>
        <w:t>4094 012 0720</w:t>
      </w:r>
      <w:r w:rsidR="00EA6743" w:rsidRPr="00EA6743">
        <w:t xml:space="preserve"> </w:t>
      </w:r>
      <w:r w:rsidR="009B5F02" w:rsidRPr="009B5F02">
        <w:rPr>
          <w:rFonts w:cs="Times New Roman"/>
        </w:rPr>
        <w:t>atrodas</w:t>
      </w:r>
      <w:r w:rsidR="009D2452" w:rsidRPr="009B5F02">
        <w:rPr>
          <w:rFonts w:cs="Times New Roman"/>
        </w:rPr>
        <w:t xml:space="preserve"> </w:t>
      </w:r>
      <w:r w:rsidR="009B5F02">
        <w:t>Lauksaimniecības teritorijā (L).</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lastRenderedPageBreak/>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9B99D1F"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0D556B">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1A76416E"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w:t>
      </w:r>
      <w:r w:rsidR="000D556B">
        <w:rPr>
          <w:rFonts w:cs="Times New Roman"/>
          <w:color w:val="000000" w:themeColor="text1"/>
        </w:rPr>
        <w:t xml:space="preserve"> </w:t>
      </w:r>
      <w:r w:rsidRPr="00331EEB">
        <w:rPr>
          <w:rFonts w:cs="Times New Roman"/>
          <w:color w:val="000000" w:themeColor="text1"/>
        </w:rPr>
        <w:t>maksājumu apliecinošs  dokuments par izsoles reģistrācijas maksas samaksu;</w:t>
      </w:r>
    </w:p>
    <w:p w14:paraId="7CF3FE04" w14:textId="45B8EB15"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w:t>
      </w:r>
      <w:r w:rsidR="000D556B">
        <w:rPr>
          <w:rFonts w:cs="Times New Roman"/>
          <w:color w:val="000000" w:themeColor="text1"/>
        </w:rPr>
        <w:t xml:space="preserve"> </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722EF2F2"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0D556B">
        <w:rPr>
          <w:rFonts w:cs="Times New Roman"/>
          <w:b/>
          <w:bCs/>
        </w:rPr>
        <w:t>27. oktobrim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6968CE5E" w:rsidR="00EC222E" w:rsidRDefault="00EC222E" w:rsidP="00EC222E">
      <w:pPr>
        <w:spacing w:after="160" w:line="259" w:lineRule="auto"/>
        <w:jc w:val="both"/>
        <w:rPr>
          <w:rFonts w:cs="Times New Roman"/>
          <w:color w:val="000000" w:themeColor="text1"/>
        </w:rPr>
      </w:pPr>
      <w:r>
        <w:rPr>
          <w:rFonts w:cs="Times New Roman"/>
          <w:color w:val="000000" w:themeColor="text1"/>
        </w:rPr>
        <w:t>,,</w:t>
      </w:r>
      <w:r w:rsidR="00AC3FCD">
        <w:rPr>
          <w:rFonts w:cs="Times New Roman"/>
          <w:color w:val="000000" w:themeColor="text1"/>
        </w:rPr>
        <w:t>Vecumnieki – Birze, Dzelzceļa ēka 217.km”, Vecumnieku</w:t>
      </w:r>
      <w:r w:rsidR="00AC3FCD">
        <w:rPr>
          <w:rFonts w:cs="Times New Roman"/>
          <w:color w:val="000000" w:themeColor="text1"/>
        </w:rPr>
        <w:t xml:space="preserve"> </w:t>
      </w:r>
      <w:r>
        <w:rPr>
          <w:rFonts w:cs="Times New Roman"/>
          <w:color w:val="000000" w:themeColor="text1"/>
        </w:rPr>
        <w:t>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AC3FCD">
        <w:rPr>
          <w:rFonts w:cs="Times New Roman"/>
          <w:color w:val="000000" w:themeColor="text1"/>
        </w:rPr>
        <w:t>4094 012 0720</w:t>
      </w:r>
    </w:p>
    <w:p w14:paraId="53CF8448" w14:textId="0C3C93AF" w:rsidR="00B8116A" w:rsidRDefault="00AC3FCD" w:rsidP="00E44889">
      <w:pPr>
        <w:spacing w:after="160" w:line="259" w:lineRule="auto"/>
        <w:jc w:val="center"/>
        <w:rPr>
          <w:rFonts w:cs="Times New Roman"/>
          <w:color w:val="000000" w:themeColor="text1"/>
        </w:rPr>
      </w:pPr>
      <w:r>
        <w:rPr>
          <w:rFonts w:cs="Times New Roman"/>
          <w:noProof/>
          <w:color w:val="000000" w:themeColor="text1"/>
          <w:lang w:bidi="ar-SA"/>
        </w:rPr>
        <w:drawing>
          <wp:inline distT="0" distB="0" distL="0" distR="0" wp14:anchorId="4480128E" wp14:editId="0AFA5FD1">
            <wp:extent cx="5943600" cy="3552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52825"/>
                    </a:xfrm>
                    <a:prstGeom prst="rect">
                      <a:avLst/>
                    </a:prstGeom>
                    <a:noFill/>
                    <a:ln>
                      <a:noFill/>
                    </a:ln>
                  </pic:spPr>
                </pic:pic>
              </a:graphicData>
            </a:graphic>
          </wp:inline>
        </w:drawing>
      </w:r>
    </w:p>
    <w:p w14:paraId="5C5014EA" w14:textId="2CBCEB8E" w:rsidR="00AC3FCD" w:rsidRDefault="00AC3FCD" w:rsidP="00AC3FCD">
      <w:pPr>
        <w:spacing w:after="160" w:line="259" w:lineRule="auto"/>
        <w:jc w:val="right"/>
        <w:rPr>
          <w:rFonts w:cs="Times New Roman"/>
          <w:color w:val="000000" w:themeColor="text1"/>
        </w:rPr>
      </w:pPr>
      <w:r>
        <w:rPr>
          <w:rFonts w:cs="Times New Roman"/>
          <w:noProof/>
          <w:color w:val="000000" w:themeColor="text1"/>
          <w:lang w:bidi="ar-SA"/>
        </w:rPr>
        <w:drawing>
          <wp:inline distT="0" distB="0" distL="0" distR="0" wp14:anchorId="17913F0B" wp14:editId="57B3EDF6">
            <wp:extent cx="1209675" cy="209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209550"/>
                    </a:xfrm>
                    <a:prstGeom prst="rect">
                      <a:avLst/>
                    </a:prstGeom>
                    <a:noFill/>
                    <a:ln>
                      <a:noFill/>
                    </a:ln>
                  </pic:spPr>
                </pic:pic>
              </a:graphicData>
            </a:graphic>
          </wp:inline>
        </w:drawing>
      </w:r>
    </w:p>
    <w:p w14:paraId="423A9417" w14:textId="77777777" w:rsidR="00AC3FCD" w:rsidRDefault="00AC3FCD" w:rsidP="00EC222E">
      <w:pPr>
        <w:spacing w:after="160" w:line="259" w:lineRule="auto"/>
        <w:jc w:val="center"/>
        <w:rPr>
          <w:rFonts w:cs="Times New Roman"/>
        </w:rPr>
      </w:pPr>
    </w:p>
    <w:p w14:paraId="05264DAA" w14:textId="39319111" w:rsidR="00E44889" w:rsidRDefault="00AC3FCD" w:rsidP="00EC222E">
      <w:pPr>
        <w:spacing w:after="160" w:line="259" w:lineRule="auto"/>
        <w:jc w:val="center"/>
        <w:rPr>
          <w:rFonts w:cs="Times New Roman"/>
        </w:rPr>
      </w:pPr>
      <w:r>
        <w:rPr>
          <w:rFonts w:cs="Times New Roman"/>
          <w:noProof/>
          <w:lang w:bidi="ar-SA"/>
        </w:rPr>
        <w:drawing>
          <wp:inline distT="0" distB="0" distL="0" distR="0" wp14:anchorId="6297BEE0" wp14:editId="600FBFD1">
            <wp:extent cx="4762500" cy="29813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441" cy="2987563"/>
                    </a:xfrm>
                    <a:prstGeom prst="rect">
                      <a:avLst/>
                    </a:prstGeom>
                    <a:noFill/>
                    <a:ln>
                      <a:noFill/>
                    </a:ln>
                  </pic:spPr>
                </pic:pic>
              </a:graphicData>
            </a:graphic>
          </wp:inline>
        </w:drawing>
      </w:r>
    </w:p>
    <w:p w14:paraId="1EA32B36" w14:textId="77777777" w:rsidR="00AC3FCD" w:rsidRDefault="00202D56" w:rsidP="00EC222E">
      <w:pPr>
        <w:spacing w:after="160" w:line="259" w:lineRule="auto"/>
        <w:jc w:val="center"/>
        <w:rPr>
          <w:rFonts w:cs="Times New Roman"/>
        </w:rPr>
      </w:pPr>
      <w:r>
        <w:rPr>
          <w:rFonts w:cs="Times New Roman"/>
        </w:rPr>
        <w:lastRenderedPageBreak/>
        <w:t xml:space="preserve"> </w:t>
      </w:r>
      <w:r w:rsidR="00AC3FCD">
        <w:rPr>
          <w:rFonts w:cs="Times New Roman"/>
          <w:noProof/>
          <w:lang w:bidi="ar-SA"/>
        </w:rPr>
        <w:drawing>
          <wp:inline distT="0" distB="0" distL="0" distR="0" wp14:anchorId="72BAC665" wp14:editId="436B5F62">
            <wp:extent cx="5943600" cy="7800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800975"/>
                    </a:xfrm>
                    <a:prstGeom prst="rect">
                      <a:avLst/>
                    </a:prstGeom>
                    <a:noFill/>
                    <a:ln>
                      <a:noFill/>
                    </a:ln>
                  </pic:spPr>
                </pic:pic>
              </a:graphicData>
            </a:graphic>
          </wp:inline>
        </w:drawing>
      </w:r>
    </w:p>
    <w:p w14:paraId="21B8AB19" w14:textId="77777777" w:rsidR="00AC3FCD" w:rsidRDefault="00AC3FCD" w:rsidP="00EC222E">
      <w:pPr>
        <w:spacing w:after="160" w:line="259" w:lineRule="auto"/>
        <w:jc w:val="center"/>
        <w:rPr>
          <w:rFonts w:cs="Times New Roman"/>
        </w:rPr>
      </w:pPr>
    </w:p>
    <w:p w14:paraId="3E5C15F1" w14:textId="77777777" w:rsidR="00AC3FCD" w:rsidRDefault="00AC3FCD" w:rsidP="00EC222E">
      <w:pPr>
        <w:spacing w:after="160" w:line="259" w:lineRule="auto"/>
        <w:jc w:val="center"/>
        <w:rPr>
          <w:rFonts w:cs="Times New Roman"/>
        </w:rPr>
      </w:pPr>
    </w:p>
    <w:p w14:paraId="5A29CADB" w14:textId="77777777" w:rsidR="00AC3FCD" w:rsidRDefault="00AC3FCD" w:rsidP="00EC222E">
      <w:pPr>
        <w:spacing w:after="160" w:line="259" w:lineRule="auto"/>
        <w:jc w:val="center"/>
        <w:rPr>
          <w:rFonts w:cs="Times New Roman"/>
        </w:rPr>
      </w:pPr>
    </w:p>
    <w:p w14:paraId="105824A1" w14:textId="77777777" w:rsidR="00AC3FCD" w:rsidRDefault="00AC3FCD" w:rsidP="00EC222E">
      <w:pPr>
        <w:spacing w:after="160" w:line="259" w:lineRule="auto"/>
        <w:jc w:val="center"/>
        <w:rPr>
          <w:rFonts w:cs="Times New Roman"/>
        </w:rPr>
      </w:pPr>
    </w:p>
    <w:p w14:paraId="2081EBA3" w14:textId="331D0ADC" w:rsidR="00AC3FCD" w:rsidRDefault="00AC3FCD" w:rsidP="00AC3FCD">
      <w:pPr>
        <w:spacing w:after="160" w:line="259" w:lineRule="auto"/>
        <w:rPr>
          <w:rFonts w:cs="Times New Roman"/>
        </w:rPr>
      </w:pPr>
      <w:r>
        <w:rPr>
          <w:rFonts w:cs="Times New Roman"/>
        </w:rPr>
        <w:lastRenderedPageBreak/>
        <w:t>Dzīvojamā māja un  tai pieguļošā teritorija</w:t>
      </w:r>
    </w:p>
    <w:tbl>
      <w:tblPr>
        <w:tblStyle w:val="TableGrid"/>
        <w:tblW w:w="0" w:type="auto"/>
        <w:tblLook w:val="04A0" w:firstRow="1" w:lastRow="0" w:firstColumn="1" w:lastColumn="0" w:noHBand="0" w:noVBand="1"/>
      </w:tblPr>
      <w:tblGrid>
        <w:gridCol w:w="4672"/>
        <w:gridCol w:w="4672"/>
      </w:tblGrid>
      <w:tr w:rsidR="00AC3FCD" w14:paraId="501DC4BD" w14:textId="77777777" w:rsidTr="00024055">
        <w:trPr>
          <w:trHeight w:val="2093"/>
        </w:trPr>
        <w:tc>
          <w:tcPr>
            <w:tcW w:w="4672" w:type="dxa"/>
          </w:tcPr>
          <w:p w14:paraId="5CF0511C" w14:textId="49A96804" w:rsidR="00AC3FCD" w:rsidRDefault="00024055" w:rsidP="00EC222E">
            <w:pPr>
              <w:spacing w:after="160" w:line="259" w:lineRule="auto"/>
              <w:jc w:val="center"/>
              <w:rPr>
                <w:rFonts w:cs="Times New Roman"/>
              </w:rPr>
            </w:pPr>
            <w:r>
              <w:object w:dxaOrig="2865" w:dyaOrig="2130" w14:anchorId="39B0A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3.5pt;height:106.5pt" o:ole="">
                  <v:imagedata r:id="rId13" o:title=""/>
                </v:shape>
                <o:OLEObject Type="Embed" ProgID="PBrush" ShapeID="_x0000_i1026" DrawAspect="Content" ObjectID="_1850040468" r:id="rId14"/>
              </w:object>
            </w:r>
          </w:p>
        </w:tc>
        <w:tc>
          <w:tcPr>
            <w:tcW w:w="4672" w:type="dxa"/>
          </w:tcPr>
          <w:p w14:paraId="0A6497BC" w14:textId="75E109D4" w:rsidR="00AC3FCD" w:rsidRDefault="00024055" w:rsidP="00EC222E">
            <w:pPr>
              <w:spacing w:after="160" w:line="259" w:lineRule="auto"/>
              <w:jc w:val="center"/>
              <w:rPr>
                <w:rFonts w:cs="Times New Roman"/>
              </w:rPr>
            </w:pPr>
            <w:r>
              <w:object w:dxaOrig="2865" w:dyaOrig="2130" w14:anchorId="40AADCAF">
                <v:shape id="_x0000_i1025" type="#_x0000_t75" style="width:143.5pt;height:106.5pt" o:ole="">
                  <v:imagedata r:id="rId15" o:title=""/>
                </v:shape>
                <o:OLEObject Type="Embed" ProgID="PBrush" ShapeID="_x0000_i1025" DrawAspect="Content" ObjectID="_1850040469" r:id="rId16"/>
              </w:object>
            </w:r>
          </w:p>
        </w:tc>
      </w:tr>
      <w:tr w:rsidR="00AC3FCD" w14:paraId="10843C70" w14:textId="77777777" w:rsidTr="00AC3FCD">
        <w:tc>
          <w:tcPr>
            <w:tcW w:w="4672" w:type="dxa"/>
          </w:tcPr>
          <w:p w14:paraId="21115E67" w14:textId="4E49693E" w:rsidR="00AC3FCD" w:rsidRDefault="00024055" w:rsidP="00EC222E">
            <w:pPr>
              <w:spacing w:after="160" w:line="259" w:lineRule="auto"/>
              <w:jc w:val="center"/>
              <w:rPr>
                <w:rFonts w:cs="Times New Roman"/>
              </w:rPr>
            </w:pPr>
            <w:r>
              <w:object w:dxaOrig="2835" w:dyaOrig="2115" w14:anchorId="249DA180">
                <v:shape id="_x0000_i1027" type="#_x0000_t75" style="width:142pt;height:106pt" o:ole="">
                  <v:imagedata r:id="rId17" o:title=""/>
                </v:shape>
                <o:OLEObject Type="Embed" ProgID="PBrush" ShapeID="_x0000_i1027" DrawAspect="Content" ObjectID="_1850040470" r:id="rId18"/>
              </w:object>
            </w:r>
          </w:p>
        </w:tc>
        <w:tc>
          <w:tcPr>
            <w:tcW w:w="4672" w:type="dxa"/>
          </w:tcPr>
          <w:p w14:paraId="325F63CB" w14:textId="4D90C603" w:rsidR="00AC3FCD" w:rsidRDefault="00024055" w:rsidP="00EC222E">
            <w:pPr>
              <w:spacing w:after="160" w:line="259" w:lineRule="auto"/>
              <w:jc w:val="center"/>
              <w:rPr>
                <w:rFonts w:cs="Times New Roman"/>
              </w:rPr>
            </w:pPr>
            <w:r>
              <w:object w:dxaOrig="2820" w:dyaOrig="2145" w14:anchorId="459A5A8E">
                <v:shape id="_x0000_i1028" type="#_x0000_t75" style="width:141pt;height:107.5pt" o:ole="">
                  <v:imagedata r:id="rId19" o:title=""/>
                </v:shape>
                <o:OLEObject Type="Embed" ProgID="PBrush" ShapeID="_x0000_i1028" DrawAspect="Content" ObjectID="_1850040471" r:id="rId20"/>
              </w:object>
            </w:r>
          </w:p>
        </w:tc>
      </w:tr>
      <w:tr w:rsidR="00AC3FCD" w14:paraId="6920FA1F" w14:textId="77777777" w:rsidTr="00AC3FCD">
        <w:tc>
          <w:tcPr>
            <w:tcW w:w="4672" w:type="dxa"/>
          </w:tcPr>
          <w:p w14:paraId="3C0F586C" w14:textId="2D895273" w:rsidR="00AC3FCD" w:rsidRDefault="00024055" w:rsidP="00EC222E">
            <w:pPr>
              <w:spacing w:after="160" w:line="259" w:lineRule="auto"/>
              <w:jc w:val="center"/>
              <w:rPr>
                <w:rFonts w:cs="Times New Roman"/>
              </w:rPr>
            </w:pPr>
            <w:r>
              <w:object w:dxaOrig="2835" w:dyaOrig="2040" w14:anchorId="1A14DDAF">
                <v:shape id="_x0000_i1029" type="#_x0000_t75" style="width:142pt;height:102pt" o:ole="">
                  <v:imagedata r:id="rId21" o:title=""/>
                </v:shape>
                <o:OLEObject Type="Embed" ProgID="PBrush" ShapeID="_x0000_i1029" DrawAspect="Content" ObjectID="_1850040472" r:id="rId22"/>
              </w:object>
            </w:r>
          </w:p>
        </w:tc>
        <w:tc>
          <w:tcPr>
            <w:tcW w:w="4672" w:type="dxa"/>
          </w:tcPr>
          <w:p w14:paraId="33C008DE" w14:textId="4AA0503D" w:rsidR="00AC3FCD" w:rsidRDefault="00024055" w:rsidP="00EC222E">
            <w:pPr>
              <w:spacing w:after="160" w:line="259" w:lineRule="auto"/>
              <w:jc w:val="center"/>
              <w:rPr>
                <w:rFonts w:cs="Times New Roman"/>
              </w:rPr>
            </w:pPr>
            <w:r>
              <w:object w:dxaOrig="2820" w:dyaOrig="2145" w14:anchorId="4C96A763">
                <v:shape id="_x0000_i1030" type="#_x0000_t75" style="width:141pt;height:107.5pt" o:ole="">
                  <v:imagedata r:id="rId23" o:title=""/>
                </v:shape>
                <o:OLEObject Type="Embed" ProgID="PBrush" ShapeID="_x0000_i1030" DrawAspect="Content" ObjectID="_1850040473" r:id="rId24"/>
              </w:object>
            </w:r>
          </w:p>
        </w:tc>
      </w:tr>
      <w:tr w:rsidR="00AC3FCD" w14:paraId="45BB5296" w14:textId="77777777" w:rsidTr="00AC3FCD">
        <w:tc>
          <w:tcPr>
            <w:tcW w:w="4672" w:type="dxa"/>
          </w:tcPr>
          <w:p w14:paraId="3128706C" w14:textId="46419895" w:rsidR="00AC3FCD" w:rsidRDefault="00024055" w:rsidP="00EC222E">
            <w:pPr>
              <w:spacing w:after="160" w:line="259" w:lineRule="auto"/>
              <w:jc w:val="center"/>
              <w:rPr>
                <w:rFonts w:cs="Times New Roman"/>
              </w:rPr>
            </w:pPr>
            <w:r>
              <w:object w:dxaOrig="2805" w:dyaOrig="2130" w14:anchorId="34D764C5">
                <v:shape id="_x0000_i1031" type="#_x0000_t75" style="width:140.5pt;height:106.5pt" o:ole="">
                  <v:imagedata r:id="rId25" o:title=""/>
                </v:shape>
                <o:OLEObject Type="Embed" ProgID="PBrush" ShapeID="_x0000_i1031" DrawAspect="Content" ObjectID="_1850040474" r:id="rId26"/>
              </w:object>
            </w:r>
          </w:p>
        </w:tc>
        <w:tc>
          <w:tcPr>
            <w:tcW w:w="4672" w:type="dxa"/>
          </w:tcPr>
          <w:p w14:paraId="776DAE0E" w14:textId="44D0BC43" w:rsidR="00AC3FCD" w:rsidRDefault="00024055" w:rsidP="00EC222E">
            <w:pPr>
              <w:spacing w:after="160" w:line="259" w:lineRule="auto"/>
              <w:jc w:val="center"/>
              <w:rPr>
                <w:rFonts w:cs="Times New Roman"/>
              </w:rPr>
            </w:pPr>
            <w:r>
              <w:object w:dxaOrig="2835" w:dyaOrig="2100" w14:anchorId="71FAFD35">
                <v:shape id="_x0000_i1032" type="#_x0000_t75" style="width:142pt;height:105pt" o:ole="">
                  <v:imagedata r:id="rId27" o:title=""/>
                </v:shape>
                <o:OLEObject Type="Embed" ProgID="PBrush" ShapeID="_x0000_i1032" DrawAspect="Content" ObjectID="_1850040475" r:id="rId28"/>
              </w:object>
            </w:r>
          </w:p>
        </w:tc>
      </w:tr>
    </w:tbl>
    <w:p w14:paraId="1B09ACC8" w14:textId="74BD6AD7" w:rsidR="00C03D33" w:rsidRDefault="00CB7127" w:rsidP="00EC222E">
      <w:pPr>
        <w:spacing w:after="160" w:line="259" w:lineRule="auto"/>
        <w:jc w:val="center"/>
        <w:rPr>
          <w:rFonts w:cs="Times New Roman"/>
        </w:rPr>
      </w:pPr>
      <w:r>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5C01F727" w14:textId="77777777" w:rsidR="00024055" w:rsidRDefault="00B60407" w:rsidP="003C1941">
      <w:pPr>
        <w:pStyle w:val="Heading1"/>
        <w:rPr>
          <w:rFonts w:ascii="Times New Roman" w:hAnsi="Times New Roman" w:cs="Times New Roman"/>
          <w:b/>
          <w:color w:val="000000" w:themeColor="text1"/>
          <w:sz w:val="24"/>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024055" w:rsidRPr="00024055">
        <w:rPr>
          <w:rFonts w:ascii="Times New Roman" w:hAnsi="Times New Roman" w:cs="Times New Roman"/>
          <w:b/>
          <w:color w:val="000000" w:themeColor="text1"/>
          <w:sz w:val="24"/>
        </w:rPr>
        <w:t xml:space="preserve">Vecumnieki – Birze, Dzelzceļa ēka 217.km”, </w:t>
      </w:r>
    </w:p>
    <w:p w14:paraId="499F6227" w14:textId="7B1038E1" w:rsidR="00166C06" w:rsidRPr="003C1941" w:rsidRDefault="00024055" w:rsidP="003C1941">
      <w:pPr>
        <w:pStyle w:val="Heading1"/>
        <w:rPr>
          <w:rFonts w:ascii="Times New Roman" w:hAnsi="Times New Roman" w:cs="Times New Roman"/>
          <w:sz w:val="28"/>
          <w:szCs w:val="28"/>
        </w:rPr>
      </w:pPr>
      <w:r w:rsidRPr="00024055">
        <w:rPr>
          <w:rFonts w:ascii="Times New Roman" w:hAnsi="Times New Roman" w:cs="Times New Roman"/>
          <w:b/>
          <w:color w:val="000000" w:themeColor="text1"/>
          <w:sz w:val="24"/>
        </w:rPr>
        <w:t>Vecumnieku</w:t>
      </w:r>
      <w:r>
        <w:rPr>
          <w:rFonts w:cs="Times New Roman"/>
          <w:color w:val="000000" w:themeColor="text1"/>
        </w:rPr>
        <w:t xml:space="preserve"> </w:t>
      </w:r>
      <w:r w:rsidR="00EC222E">
        <w:rPr>
          <w:rFonts w:ascii="Times New Roman" w:hAnsi="Times New Roman" w:cs="Times New Roman"/>
          <w:b/>
          <w:bCs/>
          <w:color w:val="000000" w:themeColor="text1"/>
          <w:sz w:val="28"/>
          <w:szCs w:val="28"/>
        </w:rPr>
        <w:t>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4043D3">
        <w:rPr>
          <w:rFonts w:ascii="Times New Roman" w:hAnsi="Times New Roman" w:cs="Times New Roman"/>
          <w:b/>
          <w:bCs/>
          <w:color w:val="000000" w:themeColor="text1"/>
          <w:sz w:val="28"/>
          <w:szCs w:val="28"/>
        </w:rPr>
        <w:t>40</w:t>
      </w:r>
      <w:r>
        <w:rPr>
          <w:rFonts w:ascii="Times New Roman" w:hAnsi="Times New Roman" w:cs="Times New Roman"/>
          <w:b/>
          <w:bCs/>
          <w:color w:val="000000" w:themeColor="text1"/>
          <w:sz w:val="28"/>
          <w:szCs w:val="28"/>
        </w:rPr>
        <w:t>9</w:t>
      </w:r>
      <w:r w:rsidR="006F780E">
        <w:rPr>
          <w:rFonts w:ascii="Times New Roman" w:hAnsi="Times New Roman" w:cs="Times New Roman"/>
          <w:b/>
          <w:bCs/>
          <w:color w:val="000000" w:themeColor="text1"/>
          <w:sz w:val="28"/>
          <w:szCs w:val="28"/>
        </w:rPr>
        <w:t>4</w:t>
      </w:r>
      <w:r w:rsidR="004043D3">
        <w:rPr>
          <w:rFonts w:ascii="Times New Roman" w:hAnsi="Times New Roman" w:cs="Times New Roman"/>
          <w:b/>
          <w:bCs/>
          <w:color w:val="000000" w:themeColor="text1"/>
          <w:sz w:val="28"/>
          <w:szCs w:val="28"/>
        </w:rPr>
        <w:t xml:space="preserve"> </w:t>
      </w:r>
      <w:r w:rsidR="00E524D1">
        <w:rPr>
          <w:rFonts w:ascii="Times New Roman" w:hAnsi="Times New Roman" w:cs="Times New Roman"/>
          <w:b/>
          <w:bCs/>
          <w:color w:val="000000" w:themeColor="text1"/>
          <w:sz w:val="28"/>
          <w:szCs w:val="28"/>
        </w:rPr>
        <w:t>0</w:t>
      </w:r>
      <w:r>
        <w:rPr>
          <w:rFonts w:ascii="Times New Roman" w:hAnsi="Times New Roman" w:cs="Times New Roman"/>
          <w:b/>
          <w:bCs/>
          <w:color w:val="000000" w:themeColor="text1"/>
          <w:sz w:val="28"/>
          <w:szCs w:val="28"/>
        </w:rPr>
        <w:t>1</w:t>
      </w:r>
      <w:r w:rsidR="006F780E">
        <w:rPr>
          <w:rFonts w:ascii="Times New Roman" w:hAnsi="Times New Roman" w:cs="Times New Roman"/>
          <w:b/>
          <w:bCs/>
          <w:color w:val="000000" w:themeColor="text1"/>
          <w:sz w:val="28"/>
          <w:szCs w:val="28"/>
        </w:rPr>
        <w:t>2</w:t>
      </w:r>
      <w:r w:rsidR="00E524D1">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0</w:t>
      </w:r>
      <w:r>
        <w:rPr>
          <w:rFonts w:ascii="Times New Roman" w:hAnsi="Times New Roman" w:cs="Times New Roman"/>
          <w:b/>
          <w:bCs/>
          <w:color w:val="000000" w:themeColor="text1"/>
          <w:sz w:val="28"/>
          <w:szCs w:val="28"/>
        </w:rPr>
        <w:t>720</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36DB16BA"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024055">
        <w:rPr>
          <w:rFonts w:cs="Times New Roman"/>
          <w:color w:val="000000" w:themeColor="text1"/>
        </w:rPr>
        <w:t xml:space="preserve">Vecumnieki – Birze, Dzelzceļa ēka 217.km”, Vecumnieku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024055">
        <w:rPr>
          <w:rFonts w:cs="Times New Roman"/>
          <w:color w:val="000000" w:themeColor="text1"/>
        </w:rPr>
        <w:t>4094 012 0720</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1E9CD709"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024055">
        <w:rPr>
          <w:rFonts w:cs="Times New Roman"/>
          <w:b/>
          <w:bCs/>
        </w:rPr>
        <w:t>250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0D556B">
        <w:rPr>
          <w:rFonts w:cs="Times New Roman"/>
          <w:color w:val="000000" w:themeColor="text1"/>
        </w:rPr>
        <w:t>divi</w:t>
      </w:r>
      <w:r w:rsidR="00890BEA">
        <w:rPr>
          <w:rFonts w:cs="Times New Roman"/>
          <w:color w:val="000000" w:themeColor="text1"/>
        </w:rPr>
        <w:t xml:space="preserve"> simti</w:t>
      </w:r>
      <w:r w:rsidR="00024055">
        <w:rPr>
          <w:rFonts w:cs="Times New Roman"/>
          <w:color w:val="000000" w:themeColor="text1"/>
        </w:rPr>
        <w:t xml:space="preserve"> piecdesmit</w:t>
      </w:r>
      <w:r w:rsidR="00890BEA">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0D556B">
        <w:rPr>
          <w:rFonts w:cs="Times New Roman"/>
          <w:b/>
        </w:rPr>
        <w:t>14. oktobrī</w:t>
      </w:r>
      <w:r w:rsidR="00F23157" w:rsidRPr="00254529">
        <w:rPr>
          <w:rFonts w:cs="Times New Roman"/>
          <w:b/>
        </w:rPr>
        <w:t xml:space="preserve"> </w:t>
      </w:r>
      <w:r w:rsidR="009E2A3C">
        <w:rPr>
          <w:rFonts w:cs="Times New Roman"/>
          <w:b/>
        </w:rPr>
        <w:t xml:space="preserve">plkst. </w:t>
      </w:r>
      <w:r w:rsidR="006F780E">
        <w:rPr>
          <w:rFonts w:cs="Times New Roman"/>
          <w:b/>
        </w:rPr>
        <w:t>1</w:t>
      </w:r>
      <w:r w:rsidR="00024055">
        <w:rPr>
          <w:rFonts w:cs="Times New Roman"/>
          <w:b/>
        </w:rPr>
        <w:t>3</w:t>
      </w:r>
      <w:r w:rsidR="006F780E">
        <w:rPr>
          <w:rFonts w:cs="Times New Roman"/>
          <w:b/>
        </w:rPr>
        <w:t>.</w:t>
      </w:r>
      <w:r w:rsidR="00024055">
        <w:rPr>
          <w:rFonts w:cs="Times New Roman"/>
          <w:b/>
        </w:rPr>
        <w:t>0</w:t>
      </w:r>
      <w:r w:rsidR="006F780E">
        <w:rPr>
          <w:rFonts w:cs="Times New Roman"/>
          <w:b/>
        </w:rPr>
        <w:t>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r w:rsidR="00024055">
        <w:rPr>
          <w:rFonts w:cs="Times New Roman"/>
          <w:color w:val="000000" w:themeColor="text1"/>
        </w:rPr>
        <w:t xml:space="preserve">Vecumnieki – Birze, Dzelzceļa ēka 217.km”, Vecumnieku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024055">
        <w:rPr>
          <w:rFonts w:cs="Times New Roman"/>
          <w:color w:val="000000" w:themeColor="text1"/>
        </w:rPr>
        <w:t>404 012 0720</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5045503F"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0D556B">
        <w:rPr>
          <w:rFonts w:cs="Times New Roman"/>
          <w:b/>
          <w:bCs/>
        </w:rPr>
        <w:t>2</w:t>
      </w:r>
      <w:r w:rsidR="006F780E">
        <w:rPr>
          <w:rFonts w:cs="Times New Roman"/>
          <w:b/>
          <w:bCs/>
        </w:rPr>
        <w:t xml:space="preserve"> </w:t>
      </w:r>
      <w:r w:rsidR="00024055">
        <w:rPr>
          <w:rFonts w:cs="Times New Roman"/>
          <w:b/>
          <w:bCs/>
        </w:rPr>
        <w:t>5</w:t>
      </w:r>
      <w:r w:rsidR="006F780E">
        <w:rPr>
          <w:rFonts w:cs="Times New Roman"/>
          <w:b/>
          <w:bCs/>
        </w:rPr>
        <w:t>00</w:t>
      </w:r>
      <w:r w:rsidR="006D0512" w:rsidRPr="000B5286">
        <w:rPr>
          <w:rFonts w:cs="Times New Roman"/>
          <w:b/>
          <w:bCs/>
        </w:rPr>
        <w:t xml:space="preserve"> EUR</w:t>
      </w:r>
      <w:r w:rsidR="006D0512" w:rsidRPr="006D0512">
        <w:rPr>
          <w:rFonts w:cs="Times New Roman"/>
        </w:rPr>
        <w:t xml:space="preserve"> (</w:t>
      </w:r>
      <w:r w:rsidR="000D556B">
        <w:rPr>
          <w:rFonts w:cs="Times New Roman"/>
        </w:rPr>
        <w:t>divi</w:t>
      </w:r>
      <w:r w:rsidR="00890BEA">
        <w:rPr>
          <w:rFonts w:cs="Times New Roman"/>
        </w:rPr>
        <w:t xml:space="preserve"> tūkstoši</w:t>
      </w:r>
      <w:r w:rsidR="00024055">
        <w:rPr>
          <w:rFonts w:cs="Times New Roman"/>
        </w:rPr>
        <w:t xml:space="preserve"> pieci simti</w:t>
      </w:r>
      <w:r w:rsidR="00890BEA">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CDB0C0A"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0D556B">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6B1AF3">
        <w:rPr>
          <w:rFonts w:cs="Times New Roman"/>
          <w:b/>
        </w:rPr>
        <w:t>13.00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6B826BC0"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6B1AF3">
        <w:rPr>
          <w:rFonts w:cs="Times New Roman"/>
          <w:color w:val="000000" w:themeColor="text1"/>
        </w:rPr>
        <w:t xml:space="preserve">Vecumnieki – Birze, Dzelzceļa ēka 217.km”, Vecumnieku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6B1AF3">
        <w:rPr>
          <w:rFonts w:cs="Times New Roman"/>
          <w:color w:val="000000" w:themeColor="text1"/>
        </w:rPr>
        <w:t>4094 012 0720</w:t>
      </w:r>
      <w:r w:rsidR="004043D3">
        <w:rPr>
          <w:rFonts w:cs="Times New Roman"/>
          <w:color w:val="000000" w:themeColor="text1"/>
        </w:rPr>
        <w:t>.</w:t>
      </w:r>
    </w:p>
    <w:p w14:paraId="19A892E3" w14:textId="24006DDF" w:rsidR="002925BB" w:rsidRPr="00170D5E" w:rsidRDefault="002925BB" w:rsidP="002925BB">
      <w:pPr>
        <w:pStyle w:val="BodyText"/>
        <w:rPr>
          <w:rFonts w:cs="Times New Roman"/>
        </w:rPr>
      </w:pPr>
      <w:r w:rsidRPr="00170D5E">
        <w:rPr>
          <w:rFonts w:cs="Times New Roman"/>
        </w:rPr>
        <w:t xml:space="preserve">        Izsolāmā objekta pārdošanas sākumcena – </w:t>
      </w:r>
      <w:r w:rsidR="006F780E">
        <w:rPr>
          <w:rFonts w:cs="Times New Roman"/>
          <w:b/>
          <w:bCs/>
        </w:rPr>
        <w:t>2</w:t>
      </w:r>
      <w:r w:rsidR="00890BEA">
        <w:rPr>
          <w:rFonts w:cs="Times New Roman"/>
          <w:b/>
          <w:bCs/>
        </w:rPr>
        <w:t xml:space="preserve"> </w:t>
      </w:r>
      <w:r w:rsidR="006B1AF3">
        <w:rPr>
          <w:rFonts w:cs="Times New Roman"/>
          <w:b/>
          <w:bCs/>
        </w:rPr>
        <w:t>5</w:t>
      </w:r>
      <w:r w:rsidR="00890BEA">
        <w:rPr>
          <w:rFonts w:cs="Times New Roman"/>
          <w:b/>
          <w:bCs/>
        </w:rPr>
        <w:t>00</w:t>
      </w:r>
      <w:r w:rsidR="001A0E2F" w:rsidRPr="000B5286">
        <w:rPr>
          <w:rFonts w:cs="Times New Roman"/>
          <w:b/>
          <w:bCs/>
        </w:rPr>
        <w:t xml:space="preserve"> EUR</w:t>
      </w:r>
      <w:r w:rsidR="001A0E2F" w:rsidRPr="006D0512">
        <w:rPr>
          <w:rFonts w:cs="Times New Roman"/>
        </w:rPr>
        <w:t xml:space="preserve"> (</w:t>
      </w:r>
      <w:r w:rsidR="000D556B">
        <w:rPr>
          <w:rFonts w:cs="Times New Roman"/>
        </w:rPr>
        <w:t>divi</w:t>
      </w:r>
      <w:r w:rsidR="00890BEA">
        <w:rPr>
          <w:rFonts w:cs="Times New Roman"/>
        </w:rPr>
        <w:t xml:space="preserve"> tūkstoši</w:t>
      </w:r>
      <w:r w:rsidR="006B1AF3">
        <w:rPr>
          <w:rFonts w:cs="Times New Roman"/>
        </w:rPr>
        <w:t xml:space="preserve"> pieci simti</w:t>
      </w:r>
      <w:r w:rsidR="00890BEA">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B3CA50E" w:rsidR="002925BB" w:rsidRPr="00170D5E" w:rsidRDefault="002925BB" w:rsidP="002925BB">
      <w:pPr>
        <w:outlineLvl w:val="0"/>
        <w:rPr>
          <w:rFonts w:cs="Times New Roman"/>
        </w:rPr>
      </w:pPr>
      <w:r w:rsidRPr="00170D5E">
        <w:rPr>
          <w:rFonts w:cs="Times New Roman"/>
        </w:rPr>
        <w:t xml:space="preserve">Iemaksāts nodrošinājums </w:t>
      </w:r>
      <w:r w:rsidR="000D556B">
        <w:rPr>
          <w:rFonts w:cs="Times New Roman"/>
          <w:b/>
          <w:bCs/>
        </w:rPr>
        <w:t>2</w:t>
      </w:r>
      <w:r w:rsidR="006B1AF3">
        <w:rPr>
          <w:rFonts w:cs="Times New Roman"/>
          <w:b/>
          <w:bCs/>
        </w:rPr>
        <w:t>5</w:t>
      </w:r>
      <w:r w:rsidR="00890BE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6B1AF3">
        <w:rPr>
          <w:rFonts w:cs="Times New Roman"/>
          <w:color w:val="000000" w:themeColor="text1"/>
        </w:rPr>
        <w:t>divi</w:t>
      </w:r>
      <w:r w:rsidR="00890BEA">
        <w:rPr>
          <w:rFonts w:cs="Times New Roman"/>
          <w:color w:val="000000" w:themeColor="text1"/>
        </w:rPr>
        <w:t xml:space="preserve"> simti</w:t>
      </w:r>
      <w:r w:rsidR="006B1AF3">
        <w:rPr>
          <w:rFonts w:cs="Times New Roman"/>
          <w:color w:val="000000" w:themeColor="text1"/>
        </w:rPr>
        <w:t xml:space="preserve"> piecdesmit</w:t>
      </w:r>
      <w:r w:rsidR="00890BEA">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204C02"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0D556B">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03B155C"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0D556B">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0C96DBB"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0D556B">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6B1AF3">
        <w:rPr>
          <w:rFonts w:cs="Times New Roman"/>
          <w:color w:val="000000" w:themeColor="text1"/>
        </w:rPr>
        <w:t xml:space="preserve">Vecumnieki – Birze, Dzelzceļa ēka 217.km”, Vecumnieku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6B1AF3">
        <w:rPr>
          <w:rFonts w:cs="Times New Roman"/>
          <w:color w:val="000000" w:themeColor="text1"/>
        </w:rPr>
        <w:t>4094 012 0720</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2CA057BA" w:rsidR="00184E6A" w:rsidRDefault="002925BB" w:rsidP="002925BB">
      <w:pPr>
        <w:outlineLvl w:val="0"/>
        <w:rPr>
          <w:rFonts w:cs="Times New Roman"/>
        </w:rPr>
      </w:pPr>
      <w:r w:rsidRPr="00170D5E">
        <w:rPr>
          <w:rFonts w:cs="Times New Roman"/>
        </w:rPr>
        <w:t xml:space="preserve">Iemaksāts nodrošinājums </w:t>
      </w:r>
      <w:r w:rsidR="006B1AF3">
        <w:rPr>
          <w:rFonts w:cs="Times New Roman"/>
          <w:b/>
        </w:rPr>
        <w:t>25</w:t>
      </w:r>
      <w:r w:rsidR="000D556B">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0D556B">
        <w:rPr>
          <w:rFonts w:cs="Times New Roman"/>
          <w:color w:val="000000" w:themeColor="text1"/>
        </w:rPr>
        <w:t>divi</w:t>
      </w:r>
      <w:r w:rsidR="00890BEA">
        <w:rPr>
          <w:rFonts w:cs="Times New Roman"/>
          <w:color w:val="000000" w:themeColor="text1"/>
        </w:rPr>
        <w:t xml:space="preserve"> simti</w:t>
      </w:r>
      <w:r w:rsidR="006B1AF3">
        <w:rPr>
          <w:rFonts w:cs="Times New Roman"/>
          <w:color w:val="000000" w:themeColor="text1"/>
        </w:rPr>
        <w:t xml:space="preserve"> piecdesmit</w:t>
      </w:r>
      <w:r w:rsidR="00890BEA">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72929FEF"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0D556B">
        <w:rPr>
          <w:rFonts w:cs="Times New Roman"/>
          <w:b/>
        </w:rPr>
        <w:t>27.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6B1AF3">
        <w:rPr>
          <w:rFonts w:cs="Times New Roman"/>
          <w:color w:val="000000" w:themeColor="text1"/>
        </w:rPr>
        <w:t xml:space="preserve"> Dzelzceļa ēka 217.km”, Vecumnieku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6B1AF3" w:rsidRDefault="000C28EE" w:rsidP="006F422B">
      <w:pPr>
        <w:jc w:val="both"/>
        <w:rPr>
          <w:sz w:val="22"/>
          <w:szCs w:val="22"/>
        </w:rPr>
      </w:pPr>
      <w:r w:rsidRPr="00F63CAA">
        <w:rPr>
          <w:rFonts w:ascii="Dutch TL" w:hAnsi="Dutch TL"/>
        </w:rPr>
        <w:t xml:space="preserve">            </w:t>
      </w:r>
      <w:r w:rsidRPr="006B1AF3">
        <w:rPr>
          <w:b/>
          <w:sz w:val="22"/>
          <w:szCs w:val="22"/>
        </w:rPr>
        <w:t>Bauskas novada pašvaldība</w:t>
      </w:r>
      <w:r w:rsidRPr="006B1AF3">
        <w:rPr>
          <w:sz w:val="22"/>
          <w:szCs w:val="22"/>
        </w:rPr>
        <w:t>,</w:t>
      </w:r>
      <w:r w:rsidRPr="006B1AF3">
        <w:rPr>
          <w:b/>
          <w:sz w:val="22"/>
          <w:szCs w:val="22"/>
        </w:rPr>
        <w:t xml:space="preserve"> </w:t>
      </w:r>
      <w:r w:rsidRPr="006B1AF3">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6B1AF3">
        <w:rPr>
          <w:sz w:val="22"/>
          <w:szCs w:val="22"/>
        </w:rPr>
        <w:t>Mačeka</w:t>
      </w:r>
      <w:proofErr w:type="spellEnd"/>
      <w:r w:rsidRPr="006B1AF3">
        <w:rPr>
          <w:sz w:val="22"/>
          <w:szCs w:val="22"/>
        </w:rPr>
        <w:t xml:space="preserve"> personā, kurš rīkojas saskaņā ar  nolikumu,</w:t>
      </w:r>
    </w:p>
    <w:p w14:paraId="2D7CBC0F" w14:textId="4EA640C9" w:rsidR="000C28EE" w:rsidRDefault="000C28EE" w:rsidP="006F422B">
      <w:pPr>
        <w:jc w:val="both"/>
        <w:rPr>
          <w:sz w:val="22"/>
          <w:szCs w:val="22"/>
        </w:rPr>
      </w:pPr>
      <w:r w:rsidRPr="006B1AF3">
        <w:rPr>
          <w:sz w:val="22"/>
          <w:szCs w:val="22"/>
        </w:rPr>
        <w:t>un</w:t>
      </w:r>
      <w:r w:rsidRPr="006B1AF3">
        <w:rPr>
          <w:b/>
          <w:sz w:val="22"/>
          <w:szCs w:val="22"/>
        </w:rPr>
        <w:t>_____________________</w:t>
      </w:r>
      <w:r w:rsidRPr="006B1AF3">
        <w:rPr>
          <w:sz w:val="22"/>
          <w:szCs w:val="22"/>
        </w:rPr>
        <w:t xml:space="preserve">, </w:t>
      </w:r>
      <w:r w:rsidR="00693452" w:rsidRPr="006B1AF3">
        <w:rPr>
          <w:sz w:val="22"/>
          <w:szCs w:val="22"/>
        </w:rPr>
        <w:t>p.k./</w:t>
      </w:r>
      <w:r w:rsidRPr="006B1AF3">
        <w:rPr>
          <w:sz w:val="22"/>
          <w:szCs w:val="22"/>
        </w:rPr>
        <w:t>Reģistrācijas Nr</w:t>
      </w:r>
      <w:r w:rsidR="00B12B01" w:rsidRPr="006B1AF3">
        <w:rPr>
          <w:sz w:val="22"/>
          <w:szCs w:val="22"/>
        </w:rPr>
        <w:t xml:space="preserve">. </w:t>
      </w:r>
      <w:r w:rsidRPr="006B1AF3">
        <w:rPr>
          <w:sz w:val="22"/>
          <w:szCs w:val="22"/>
        </w:rPr>
        <w:t xml:space="preserve">____________, adrese: _________________, (turpmāk – Pircējs) ___________________ personā, kurš rīkojas saskaņā __________________, turpmāk tekstā abi kopā saukti – Puses, </w:t>
      </w:r>
      <w:r w:rsidR="008B4DEB" w:rsidRPr="006B1AF3">
        <w:rPr>
          <w:sz w:val="22"/>
          <w:szCs w:val="22"/>
        </w:rPr>
        <w:t xml:space="preserve">pamatojoties uz </w:t>
      </w:r>
      <w:r w:rsidR="00F16703" w:rsidRPr="006B1AF3">
        <w:rPr>
          <w:sz w:val="22"/>
          <w:szCs w:val="22"/>
        </w:rPr>
        <w:t xml:space="preserve">Bauskas novada domes </w:t>
      </w:r>
      <w:r w:rsidR="008B4DEB" w:rsidRPr="006B1AF3">
        <w:rPr>
          <w:rFonts w:cs="Times New Roman"/>
          <w:sz w:val="22"/>
          <w:szCs w:val="22"/>
        </w:rPr>
        <w:t>20</w:t>
      </w:r>
      <w:r w:rsidR="00A55337" w:rsidRPr="006B1AF3">
        <w:rPr>
          <w:rFonts w:cs="Times New Roman"/>
          <w:sz w:val="22"/>
          <w:szCs w:val="22"/>
        </w:rPr>
        <w:t>2</w:t>
      </w:r>
      <w:r w:rsidR="00202D56" w:rsidRPr="006B1AF3">
        <w:rPr>
          <w:rFonts w:cs="Times New Roman"/>
          <w:sz w:val="22"/>
          <w:szCs w:val="22"/>
        </w:rPr>
        <w:t>6</w:t>
      </w:r>
      <w:r w:rsidR="008B4DEB" w:rsidRPr="006B1AF3">
        <w:rPr>
          <w:rFonts w:cs="Times New Roman"/>
          <w:sz w:val="22"/>
          <w:szCs w:val="22"/>
        </w:rPr>
        <w:t>.</w:t>
      </w:r>
      <w:r w:rsidR="00202D56" w:rsidRPr="006B1AF3">
        <w:rPr>
          <w:rFonts w:cs="Times New Roman"/>
          <w:sz w:val="22"/>
          <w:szCs w:val="22"/>
        </w:rPr>
        <w:t xml:space="preserve"> </w:t>
      </w:r>
      <w:r w:rsidR="008B4DEB" w:rsidRPr="006B1AF3">
        <w:rPr>
          <w:rFonts w:cs="Times New Roman"/>
          <w:sz w:val="22"/>
          <w:szCs w:val="22"/>
        </w:rPr>
        <w:t xml:space="preserve">gada </w:t>
      </w:r>
      <w:r w:rsidR="006B1AF3" w:rsidRPr="006B1AF3">
        <w:rPr>
          <w:rFonts w:cs="Times New Roman"/>
          <w:sz w:val="22"/>
          <w:szCs w:val="22"/>
        </w:rPr>
        <w:t>30. jūlija</w:t>
      </w:r>
      <w:r w:rsidR="00A55337" w:rsidRPr="006B1AF3">
        <w:rPr>
          <w:rFonts w:cs="Times New Roman"/>
          <w:sz w:val="22"/>
          <w:szCs w:val="22"/>
        </w:rPr>
        <w:t xml:space="preserve"> </w:t>
      </w:r>
      <w:r w:rsidR="008B4DEB" w:rsidRPr="006B1AF3">
        <w:rPr>
          <w:rFonts w:cs="Times New Roman"/>
          <w:sz w:val="22"/>
          <w:szCs w:val="22"/>
        </w:rPr>
        <w:t xml:space="preserve">lēmumu </w:t>
      </w:r>
      <w:r w:rsidR="00A55337" w:rsidRPr="006B1AF3">
        <w:rPr>
          <w:rFonts w:cs="Times New Roman"/>
          <w:sz w:val="22"/>
          <w:szCs w:val="22"/>
        </w:rPr>
        <w:t>Nr</w:t>
      </w:r>
      <w:r w:rsidR="00B849E5" w:rsidRPr="006B1AF3">
        <w:rPr>
          <w:rFonts w:cs="Times New Roman"/>
          <w:sz w:val="22"/>
          <w:szCs w:val="22"/>
        </w:rPr>
        <w:t>.</w:t>
      </w:r>
      <w:r w:rsidR="006B1AF3" w:rsidRPr="006B1AF3">
        <w:rPr>
          <w:rFonts w:cs="Times New Roman"/>
          <w:sz w:val="22"/>
          <w:szCs w:val="22"/>
        </w:rPr>
        <w:t>371</w:t>
      </w:r>
      <w:r w:rsidR="008B4DEB" w:rsidRPr="006B1AF3">
        <w:rPr>
          <w:rFonts w:cs="Times New Roman"/>
          <w:sz w:val="22"/>
          <w:szCs w:val="22"/>
        </w:rPr>
        <w:t xml:space="preserve">  </w:t>
      </w:r>
      <w:r w:rsidR="0096712B" w:rsidRPr="006B1AF3">
        <w:rPr>
          <w:rFonts w:cs="Times New Roman"/>
          <w:sz w:val="22"/>
          <w:szCs w:val="22"/>
        </w:rPr>
        <w:t>,,</w:t>
      </w:r>
      <w:r w:rsidR="008B4DEB" w:rsidRPr="006B1AF3">
        <w:rPr>
          <w:rFonts w:cs="Times New Roman"/>
          <w:sz w:val="22"/>
          <w:szCs w:val="22"/>
        </w:rPr>
        <w:t>Par Bauskas novada pašvaldība</w:t>
      </w:r>
      <w:r w:rsidR="00C03D33" w:rsidRPr="006B1AF3">
        <w:rPr>
          <w:rFonts w:cs="Times New Roman"/>
          <w:sz w:val="22"/>
          <w:szCs w:val="22"/>
        </w:rPr>
        <w:t>s</w:t>
      </w:r>
      <w:r w:rsidR="008B4DEB" w:rsidRPr="006B1AF3">
        <w:rPr>
          <w:rFonts w:cs="Times New Roman"/>
          <w:sz w:val="22"/>
          <w:szCs w:val="22"/>
        </w:rPr>
        <w:t xml:space="preserve"> nekustamā īpašuma </w:t>
      </w:r>
      <w:r w:rsidR="006B1AF3" w:rsidRPr="006B1AF3">
        <w:rPr>
          <w:rFonts w:cs="Times New Roman"/>
          <w:sz w:val="22"/>
          <w:szCs w:val="22"/>
        </w:rPr>
        <w:t xml:space="preserve">- </w:t>
      </w:r>
      <w:r w:rsidR="006B1AF3" w:rsidRPr="006B1AF3">
        <w:rPr>
          <w:rFonts w:cs="Times New Roman"/>
          <w:color w:val="000000" w:themeColor="text1"/>
          <w:sz w:val="22"/>
          <w:szCs w:val="22"/>
        </w:rPr>
        <w:t>Vecumn</w:t>
      </w:r>
      <w:r w:rsidR="006B1AF3" w:rsidRPr="006B1AF3">
        <w:rPr>
          <w:rFonts w:cs="Times New Roman"/>
          <w:color w:val="000000" w:themeColor="text1"/>
          <w:sz w:val="22"/>
          <w:szCs w:val="22"/>
        </w:rPr>
        <w:t>ieki – Birze, Dzelzceļa ēka 217</w:t>
      </w:r>
      <w:r w:rsidR="006B1AF3" w:rsidRPr="006B1AF3">
        <w:rPr>
          <w:rFonts w:cs="Times New Roman"/>
          <w:color w:val="000000" w:themeColor="text1"/>
          <w:sz w:val="22"/>
          <w:szCs w:val="22"/>
        </w:rPr>
        <w:t xml:space="preserve">km, Vecumnieku </w:t>
      </w:r>
      <w:r w:rsidR="00C760C4" w:rsidRPr="006B1AF3">
        <w:rPr>
          <w:rFonts w:cs="Times New Roman"/>
          <w:color w:val="000000" w:themeColor="text1"/>
          <w:sz w:val="22"/>
          <w:szCs w:val="22"/>
        </w:rPr>
        <w:t>pagast</w:t>
      </w:r>
      <w:r w:rsidR="00B849E5" w:rsidRPr="006B1AF3">
        <w:rPr>
          <w:rFonts w:cs="Times New Roman"/>
          <w:color w:val="000000" w:themeColor="text1"/>
          <w:sz w:val="22"/>
          <w:szCs w:val="22"/>
        </w:rPr>
        <w:t xml:space="preserve">ā </w:t>
      </w:r>
      <w:r w:rsidR="00890BEA" w:rsidRPr="006B1AF3">
        <w:rPr>
          <w:rFonts w:cs="Times New Roman"/>
          <w:color w:val="000000" w:themeColor="text1"/>
          <w:sz w:val="22"/>
          <w:szCs w:val="22"/>
        </w:rPr>
        <w:t xml:space="preserve">nodošanu </w:t>
      </w:r>
      <w:r w:rsidR="009D2EB7" w:rsidRPr="006B1AF3">
        <w:rPr>
          <w:rFonts w:cs="Times New Roman"/>
          <w:color w:val="000000" w:themeColor="text1"/>
          <w:sz w:val="22"/>
          <w:szCs w:val="22"/>
        </w:rPr>
        <w:t>a</w:t>
      </w:r>
      <w:r w:rsidR="007E7EA1" w:rsidRPr="006B1AF3">
        <w:rPr>
          <w:rFonts w:cs="Times New Roman"/>
          <w:sz w:val="22"/>
          <w:szCs w:val="22"/>
        </w:rPr>
        <w:t>tsavināšan</w:t>
      </w:r>
      <w:r w:rsidR="00890BEA" w:rsidRPr="006B1AF3">
        <w:rPr>
          <w:rFonts w:cs="Times New Roman"/>
          <w:sz w:val="22"/>
          <w:szCs w:val="22"/>
        </w:rPr>
        <w:t>ai”</w:t>
      </w:r>
      <w:r w:rsidR="008B4DEB" w:rsidRPr="006B1AF3">
        <w:rPr>
          <w:rFonts w:cs="Times New Roman"/>
          <w:sz w:val="22"/>
          <w:szCs w:val="22"/>
        </w:rPr>
        <w:t xml:space="preserve"> un Bauskas novada </w:t>
      </w:r>
      <w:r w:rsidR="00F16703" w:rsidRPr="006B1AF3">
        <w:rPr>
          <w:rFonts w:cs="Times New Roman"/>
          <w:sz w:val="22"/>
          <w:szCs w:val="22"/>
        </w:rPr>
        <w:t>pašvaldības</w:t>
      </w:r>
      <w:r w:rsidR="008B4DEB" w:rsidRPr="006B1AF3">
        <w:rPr>
          <w:rFonts w:cs="Times New Roman"/>
          <w:sz w:val="22"/>
          <w:szCs w:val="22"/>
        </w:rPr>
        <w:t xml:space="preserve"> Nekustamo īpašumu atsavināšanas komisijas </w:t>
      </w:r>
      <w:r w:rsidR="00F16703" w:rsidRPr="006B1AF3">
        <w:rPr>
          <w:rFonts w:cs="Times New Roman"/>
          <w:sz w:val="22"/>
          <w:szCs w:val="22"/>
        </w:rPr>
        <w:t xml:space="preserve">___.____.____. </w:t>
      </w:r>
      <w:r w:rsidR="008B4DEB" w:rsidRPr="006B1AF3">
        <w:rPr>
          <w:rFonts w:cs="Times New Roman"/>
          <w:sz w:val="22"/>
          <w:szCs w:val="22"/>
        </w:rPr>
        <w:t xml:space="preserve">lēmumu “………………”, </w:t>
      </w:r>
      <w:r w:rsidR="008B4DEB" w:rsidRPr="006B1AF3">
        <w:rPr>
          <w:sz w:val="22"/>
          <w:szCs w:val="22"/>
        </w:rPr>
        <w:t>noslēdz šo līgumu (turpmāk – Līgums</w:t>
      </w:r>
      <w:r w:rsidR="008B4DEB" w:rsidRPr="00691C11">
        <w:rPr>
          <w:sz w:val="22"/>
          <w:szCs w:val="22"/>
        </w:rPr>
        <w:t>).</w:t>
      </w:r>
    </w:p>
    <w:p w14:paraId="1D5209E8" w14:textId="77777777" w:rsidR="006F422B" w:rsidRPr="00691C11" w:rsidRDefault="006F422B" w:rsidP="000C28EE">
      <w:pPr>
        <w:spacing w:after="120"/>
        <w:jc w:val="both"/>
        <w:rPr>
          <w:rFonts w:cs="Times New Roman"/>
          <w:color w:val="000000" w:themeColor="text1"/>
          <w:sz w:val="22"/>
          <w:szCs w:val="22"/>
        </w:rPr>
      </w:pP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60A6B485" w:rsidR="00F23157" w:rsidRPr="006B1AF3" w:rsidRDefault="00140E23" w:rsidP="00F23157">
      <w:pPr>
        <w:pStyle w:val="ListParagraph"/>
        <w:numPr>
          <w:ilvl w:val="1"/>
          <w:numId w:val="25"/>
        </w:numPr>
        <w:spacing w:line="20" w:lineRule="atLeast"/>
        <w:ind w:left="0" w:firstLine="0"/>
        <w:jc w:val="both"/>
        <w:rPr>
          <w:rFonts w:cs="Times New Roman"/>
          <w:sz w:val="22"/>
          <w:szCs w:val="22"/>
        </w:rPr>
      </w:pPr>
      <w:r w:rsidRPr="006B1AF3">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B1AF3">
        <w:rPr>
          <w:rFonts w:cs="Times New Roman"/>
          <w:color w:val="000000" w:themeColor="text1"/>
          <w:sz w:val="22"/>
          <w:szCs w:val="22"/>
        </w:rPr>
        <w:t>,,</w:t>
      </w:r>
      <w:r w:rsidR="006B1AF3" w:rsidRPr="006B1AF3">
        <w:rPr>
          <w:rFonts w:cs="Times New Roman"/>
          <w:color w:val="000000" w:themeColor="text1"/>
          <w:sz w:val="22"/>
          <w:szCs w:val="22"/>
        </w:rPr>
        <w:t xml:space="preserve">Vecumnieki – Birze, Dzelzceļa ēka 217.km”, Vecumnieku </w:t>
      </w:r>
      <w:r w:rsidR="004043D3" w:rsidRPr="006B1AF3">
        <w:rPr>
          <w:rFonts w:cs="Times New Roman"/>
          <w:color w:val="000000" w:themeColor="text1"/>
          <w:sz w:val="22"/>
          <w:szCs w:val="22"/>
        </w:rPr>
        <w:t>pagasts, Bauskas novads, kadastra Nr.</w:t>
      </w:r>
      <w:r w:rsidR="006B1AF3" w:rsidRPr="006B1AF3">
        <w:rPr>
          <w:rFonts w:cs="Times New Roman"/>
          <w:color w:val="000000" w:themeColor="text1"/>
          <w:sz w:val="22"/>
          <w:szCs w:val="22"/>
        </w:rPr>
        <w:t>4094 012 0720</w:t>
      </w:r>
      <w:r w:rsidR="006147AE" w:rsidRPr="006B1AF3">
        <w:rPr>
          <w:rFonts w:cs="Times New Roman"/>
          <w:sz w:val="22"/>
          <w:szCs w:val="22"/>
        </w:rPr>
        <w:t xml:space="preserve"> (</w:t>
      </w:r>
      <w:r w:rsidRPr="006B1AF3">
        <w:rPr>
          <w:rFonts w:cs="Times New Roman"/>
          <w:sz w:val="22"/>
          <w:szCs w:val="22"/>
        </w:rPr>
        <w:t>turpmāk – Nekustamais īpašums</w:t>
      </w:r>
      <w:r w:rsidR="006147AE" w:rsidRPr="006B1AF3">
        <w:rPr>
          <w:rFonts w:cs="Times New Roman"/>
          <w:sz w:val="22"/>
          <w:szCs w:val="22"/>
        </w:rPr>
        <w:t>)</w:t>
      </w:r>
      <w:r w:rsidRPr="006B1AF3">
        <w:rPr>
          <w:rFonts w:cs="Times New Roman"/>
          <w:sz w:val="22"/>
          <w:szCs w:val="22"/>
        </w:rPr>
        <w:t>.</w:t>
      </w:r>
    </w:p>
    <w:p w14:paraId="5DB79B18" w14:textId="1F710C68" w:rsidR="00140E23" w:rsidRPr="006B1AF3" w:rsidRDefault="00140E23" w:rsidP="00F23157">
      <w:pPr>
        <w:pStyle w:val="ListParagraph"/>
        <w:numPr>
          <w:ilvl w:val="1"/>
          <w:numId w:val="25"/>
        </w:numPr>
        <w:spacing w:line="20" w:lineRule="atLeast"/>
        <w:ind w:left="0" w:firstLine="0"/>
        <w:jc w:val="both"/>
        <w:rPr>
          <w:rFonts w:cs="Times New Roman"/>
          <w:sz w:val="22"/>
          <w:szCs w:val="22"/>
        </w:rPr>
      </w:pPr>
      <w:r w:rsidRPr="006B1AF3">
        <w:rPr>
          <w:rFonts w:cs="Times New Roman"/>
          <w:sz w:val="22"/>
          <w:szCs w:val="22"/>
        </w:rPr>
        <w:t xml:space="preserve">Īpašuma tiesības uz Nekustamo īpašumu reģistrētas Zemgales rajona tiesas </w:t>
      </w:r>
      <w:r w:rsidR="006B1AF3" w:rsidRPr="006B1AF3">
        <w:rPr>
          <w:rFonts w:cs="Times New Roman"/>
          <w:sz w:val="22"/>
          <w:szCs w:val="22"/>
        </w:rPr>
        <w:t>Vecumnieku</w:t>
      </w:r>
      <w:r w:rsidR="00C760C4" w:rsidRPr="006B1AF3">
        <w:rPr>
          <w:rFonts w:cs="Times New Roman"/>
          <w:sz w:val="22"/>
          <w:szCs w:val="22"/>
        </w:rPr>
        <w:t xml:space="preserve"> pagasta</w:t>
      </w:r>
      <w:r w:rsidRPr="006B1AF3">
        <w:rPr>
          <w:rFonts w:cs="Times New Roman"/>
          <w:sz w:val="22"/>
          <w:szCs w:val="22"/>
        </w:rPr>
        <w:t xml:space="preserve"> zemesgrāmatu nodalījumā Nr.</w:t>
      </w:r>
      <w:r w:rsidR="006B1AF3" w:rsidRPr="006B1AF3">
        <w:rPr>
          <w:rFonts w:cs="Times New Roman"/>
          <w:sz w:val="22"/>
          <w:szCs w:val="22"/>
        </w:rPr>
        <w:t>100000065817</w:t>
      </w:r>
      <w:r w:rsidRPr="006B1AF3">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10" w:name="_Hlk107995862"/>
      <w:r w:rsidRPr="00691C11">
        <w:rPr>
          <w:rFonts w:cs="Times New Roman"/>
          <w:sz w:val="22"/>
          <w:szCs w:val="22"/>
        </w:rPr>
        <w:t xml:space="preserve">……….. (……………. </w:t>
      </w:r>
      <w:proofErr w:type="spellStart"/>
      <w:r w:rsidRPr="00691C11">
        <w:rPr>
          <w:rFonts w:cs="Times New Roman"/>
          <w:i/>
          <w:iCs/>
          <w:sz w:val="22"/>
          <w:szCs w:val="22"/>
        </w:rPr>
        <w:t>euro</w:t>
      </w:r>
      <w:bookmarkEnd w:id="10"/>
      <w:proofErr w:type="spellEnd"/>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6F780E"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18E8B2C" w14:textId="63E3A8AE" w:rsidR="006F780E" w:rsidRPr="006F780E" w:rsidRDefault="006F780E" w:rsidP="006F780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 xml:space="preserve">Pēc Līguma noslēgšanas </w:t>
      </w:r>
      <w:r>
        <w:rPr>
          <w:rFonts w:eastAsia="Calibri" w:cs="Times New Roman"/>
          <w:lang w:bidi="ar-SA"/>
        </w:rPr>
        <w:t>var tikt</w:t>
      </w:r>
      <w:r w:rsidRPr="00EE3C15">
        <w:rPr>
          <w:rFonts w:eastAsia="Calibri" w:cs="Times New Roman"/>
          <w:lang w:bidi="ar-SA"/>
        </w:rPr>
        <w:t xml:space="preserve"> sastādīts Nodošanas – pieņemšanas akts</w:t>
      </w:r>
      <w:r w:rsidR="006F422B">
        <w:rPr>
          <w:rFonts w:eastAsia="Calibri" w:cs="Times New Roman"/>
          <w:lang w:bidi="ar-SA"/>
        </w:rPr>
        <w:t xml:space="preserve">, kuru </w:t>
      </w:r>
      <w:r w:rsidRPr="00EE3C15">
        <w:rPr>
          <w:rFonts w:eastAsia="Calibri" w:cs="Times New Roman"/>
          <w:lang w:bidi="ar-SA"/>
        </w:rPr>
        <w:t>paraksta iestādes „Vecumnieku apvienības pārvalde” atbildīgā persona.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37898065"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310F74F7"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3906EC24"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599DF4B2"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BC145C8" w14:textId="77777777" w:rsidR="006F422B"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1"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1"/>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panose1 w:val="020205030605050203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8"/>
  </w:num>
  <w:num w:numId="2">
    <w:abstractNumId w:val="9"/>
  </w:num>
  <w:num w:numId="3">
    <w:abstractNumId w:val="12"/>
  </w:num>
  <w:num w:numId="4">
    <w:abstractNumId w:val="19"/>
  </w:num>
  <w:num w:numId="5">
    <w:abstractNumId w:val="15"/>
  </w:num>
  <w:num w:numId="6">
    <w:abstractNumId w:val="2"/>
  </w:num>
  <w:num w:numId="7">
    <w:abstractNumId w:val="20"/>
  </w:num>
  <w:num w:numId="8">
    <w:abstractNumId w:val="7"/>
  </w:num>
  <w:num w:numId="9">
    <w:abstractNumId w:val="3"/>
  </w:num>
  <w:num w:numId="10">
    <w:abstractNumId w:val="25"/>
  </w:num>
  <w:num w:numId="11">
    <w:abstractNumId w:val="6"/>
  </w:num>
  <w:num w:numId="12">
    <w:abstractNumId w:val="1"/>
  </w:num>
  <w:num w:numId="13">
    <w:abstractNumId w:val="0"/>
  </w:num>
  <w:num w:numId="14">
    <w:abstractNumId w:val="10"/>
  </w:num>
  <w:num w:numId="15">
    <w:abstractNumId w:val="24"/>
  </w:num>
  <w:num w:numId="16">
    <w:abstractNumId w:val="18"/>
  </w:num>
  <w:num w:numId="17">
    <w:abstractNumId w:val="11"/>
  </w:num>
  <w:num w:numId="18">
    <w:abstractNumId w:val="22"/>
  </w:num>
  <w:num w:numId="19">
    <w:abstractNumId w:val="16"/>
  </w:num>
  <w:num w:numId="20">
    <w:abstractNumId w:val="5"/>
  </w:num>
  <w:num w:numId="21">
    <w:abstractNumId w:val="13"/>
  </w:num>
  <w:num w:numId="22">
    <w:abstractNumId w:val="17"/>
  </w:num>
  <w:num w:numId="23">
    <w:abstractNumId w:val="23"/>
  </w:num>
  <w:num w:numId="24">
    <w:abstractNumId w:val="14"/>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BB"/>
    <w:rsid w:val="000037C2"/>
    <w:rsid w:val="00010853"/>
    <w:rsid w:val="00020C2E"/>
    <w:rsid w:val="00024055"/>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556B"/>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B3CEB"/>
    <w:rsid w:val="001D0AF7"/>
    <w:rsid w:val="001D2113"/>
    <w:rsid w:val="001D4829"/>
    <w:rsid w:val="001F1083"/>
    <w:rsid w:val="001F72BC"/>
    <w:rsid w:val="002022A3"/>
    <w:rsid w:val="00202D56"/>
    <w:rsid w:val="00205CB8"/>
    <w:rsid w:val="00207DFC"/>
    <w:rsid w:val="0021058B"/>
    <w:rsid w:val="0021614F"/>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4B5A"/>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23D0"/>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B1AF3"/>
    <w:rsid w:val="006C4D07"/>
    <w:rsid w:val="006C64E1"/>
    <w:rsid w:val="006D0512"/>
    <w:rsid w:val="006D12F5"/>
    <w:rsid w:val="006D1E5E"/>
    <w:rsid w:val="006E5EAB"/>
    <w:rsid w:val="006F0BC7"/>
    <w:rsid w:val="006F422B"/>
    <w:rsid w:val="006F4D09"/>
    <w:rsid w:val="006F780E"/>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0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0DA"/>
    <w:rsid w:val="009E2A3C"/>
    <w:rsid w:val="009E302E"/>
    <w:rsid w:val="009E3C4E"/>
    <w:rsid w:val="009F2F75"/>
    <w:rsid w:val="009F50A1"/>
    <w:rsid w:val="00A1237C"/>
    <w:rsid w:val="00A12A27"/>
    <w:rsid w:val="00A27EC9"/>
    <w:rsid w:val="00A33A1B"/>
    <w:rsid w:val="00A3630E"/>
    <w:rsid w:val="00A43CBE"/>
    <w:rsid w:val="00A46368"/>
    <w:rsid w:val="00A55337"/>
    <w:rsid w:val="00A563AC"/>
    <w:rsid w:val="00A57640"/>
    <w:rsid w:val="00A655C6"/>
    <w:rsid w:val="00A81BF3"/>
    <w:rsid w:val="00A85B16"/>
    <w:rsid w:val="00A90EE4"/>
    <w:rsid w:val="00AC3FCD"/>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116A"/>
    <w:rsid w:val="00B849E5"/>
    <w:rsid w:val="00B90829"/>
    <w:rsid w:val="00B90923"/>
    <w:rsid w:val="00BA401D"/>
    <w:rsid w:val="00BA5CDC"/>
    <w:rsid w:val="00BB1DD0"/>
    <w:rsid w:val="00BB27A7"/>
    <w:rsid w:val="00BB5534"/>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46AF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D3BAB"/>
    <w:rsid w:val="00CE15CD"/>
    <w:rsid w:val="00CF515A"/>
    <w:rsid w:val="00CF61EF"/>
    <w:rsid w:val="00D10015"/>
    <w:rsid w:val="00D15E80"/>
    <w:rsid w:val="00D160C1"/>
    <w:rsid w:val="00D3358F"/>
    <w:rsid w:val="00D3701F"/>
    <w:rsid w:val="00D44F04"/>
    <w:rsid w:val="00D44F4A"/>
    <w:rsid w:val="00D64EE9"/>
    <w:rsid w:val="00D74864"/>
    <w:rsid w:val="00D80BD5"/>
    <w:rsid w:val="00D82808"/>
    <w:rsid w:val="00D86BAE"/>
    <w:rsid w:val="00D92B1B"/>
    <w:rsid w:val="00DB367F"/>
    <w:rsid w:val="00DC2873"/>
    <w:rsid w:val="00DC450C"/>
    <w:rsid w:val="00DC4B13"/>
    <w:rsid w:val="00DD2560"/>
    <w:rsid w:val="00DF0494"/>
    <w:rsid w:val="00DF0563"/>
    <w:rsid w:val="00DF6626"/>
    <w:rsid w:val="00DF6C74"/>
    <w:rsid w:val="00E01B14"/>
    <w:rsid w:val="00E03F20"/>
    <w:rsid w:val="00E074D0"/>
    <w:rsid w:val="00E10958"/>
    <w:rsid w:val="00E219E5"/>
    <w:rsid w:val="00E2546B"/>
    <w:rsid w:val="00E301A5"/>
    <w:rsid w:val="00E32E9E"/>
    <w:rsid w:val="00E43228"/>
    <w:rsid w:val="00E44889"/>
    <w:rsid w:val="00E5233F"/>
    <w:rsid w:val="00E524D1"/>
    <w:rsid w:val="00E534CE"/>
    <w:rsid w:val="00E54C09"/>
    <w:rsid w:val="00E7138E"/>
    <w:rsid w:val="00EA6743"/>
    <w:rsid w:val="00EB17C0"/>
    <w:rsid w:val="00EC1434"/>
    <w:rsid w:val="00EC222E"/>
    <w:rsid w:val="00EC701E"/>
    <w:rsid w:val="00ED002F"/>
    <w:rsid w:val="00ED79E4"/>
    <w:rsid w:val="00EE5376"/>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A6921"/>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 w:type="table" w:styleId="TableGrid">
    <w:name w:val="Table Grid"/>
    <w:basedOn w:val="TableNormal"/>
    <w:uiPriority w:val="39"/>
    <w:rsid w:val="00AC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image" Target="media/image5.png"/><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hyperlink" Target="mailto:pasts@bauskasnovads.lv" TargetMode="Externa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3.png"/><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8.bin"/><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90680-084F-489C-B67F-825C1B86F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14</Pages>
  <Words>18626</Words>
  <Characters>10617</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Lietotājs</cp:lastModifiedBy>
  <cp:revision>5</cp:revision>
  <cp:lastPrinted>2022-04-08T08:32:00Z</cp:lastPrinted>
  <dcterms:created xsi:type="dcterms:W3CDTF">2026-09-04T08:23:00Z</dcterms:created>
  <dcterms:modified xsi:type="dcterms:W3CDTF">2026-09-04T12:21:00Z</dcterms:modified>
</cp:coreProperties>
</file>