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07EFB3FE" w14:textId="77777777" w:rsidR="00494A9D" w:rsidRDefault="005045ED" w:rsidP="000C3DBC">
      <w:pPr>
        <w:rPr>
          <w:rFonts w:ascii="Times New Roman" w:eastAsia="Times New Roman" w:hAnsi="Times New Roman"/>
          <w:b/>
          <w:sz w:val="28"/>
          <w:szCs w:val="28"/>
          <w:lang w:eastAsia="lv-LV"/>
        </w:rPr>
      </w:pPr>
      <w:bookmarkStart w:id="0" w:name="_Hlk193291590"/>
      <w:r w:rsidRPr="00AA2DEC">
        <w:rPr>
          <w:rFonts w:ascii="Times New Roman" w:eastAsia="Times New Roman" w:hAnsi="Times New Roman"/>
          <w:b/>
          <w:sz w:val="28"/>
          <w:szCs w:val="28"/>
        </w:rPr>
        <w:t>“</w:t>
      </w:r>
      <w:r w:rsidR="00AA2DEC" w:rsidRPr="00AA2DEC">
        <w:rPr>
          <w:rFonts w:ascii="Times New Roman" w:eastAsia="Times New Roman" w:hAnsi="Times New Roman"/>
          <w:b/>
          <w:sz w:val="28"/>
          <w:szCs w:val="28"/>
          <w:lang w:eastAsia="lv-LV"/>
        </w:rPr>
        <w:t>Traktortehnikas</w:t>
      </w:r>
      <w:r w:rsidR="00814E14">
        <w:rPr>
          <w:rFonts w:ascii="Times New Roman" w:eastAsia="Times New Roman" w:hAnsi="Times New Roman"/>
          <w:b/>
          <w:sz w:val="28"/>
          <w:szCs w:val="28"/>
          <w:lang w:eastAsia="lv-LV"/>
        </w:rPr>
        <w:t xml:space="preserve"> </w:t>
      </w:r>
      <w:r w:rsidR="00494A9D">
        <w:rPr>
          <w:rFonts w:ascii="Times New Roman" w:eastAsia="Times New Roman" w:hAnsi="Times New Roman"/>
          <w:b/>
          <w:sz w:val="28"/>
          <w:szCs w:val="28"/>
          <w:lang w:eastAsia="lv-LV"/>
        </w:rPr>
        <w:t xml:space="preserve">un </w:t>
      </w:r>
      <w:r w:rsidR="00814E14">
        <w:rPr>
          <w:rFonts w:ascii="Times New Roman" w:eastAsia="Times New Roman" w:hAnsi="Times New Roman"/>
          <w:b/>
          <w:sz w:val="28"/>
          <w:szCs w:val="28"/>
          <w:lang w:eastAsia="lv-LV"/>
        </w:rPr>
        <w:t>transporta</w:t>
      </w:r>
      <w:r w:rsidR="00AA2DEC" w:rsidRPr="00AA2DEC">
        <w:rPr>
          <w:rFonts w:ascii="Times New Roman" w:eastAsia="Times New Roman" w:hAnsi="Times New Roman"/>
          <w:b/>
          <w:sz w:val="28"/>
          <w:szCs w:val="28"/>
          <w:lang w:eastAsia="lv-LV"/>
        </w:rPr>
        <w:t xml:space="preserve"> pakalpojumi </w:t>
      </w:r>
    </w:p>
    <w:p w14:paraId="031D1F4C" w14:textId="15D78400" w:rsidR="005045ED" w:rsidRPr="00AA2DEC" w:rsidRDefault="00AA2DEC" w:rsidP="000C3DBC">
      <w:pPr>
        <w:rPr>
          <w:rFonts w:ascii="Times New Roman" w:eastAsia="Times New Roman" w:hAnsi="Times New Roman"/>
          <w:b/>
          <w:sz w:val="28"/>
          <w:szCs w:val="28"/>
        </w:rPr>
      </w:pPr>
      <w:r w:rsidRPr="00AA2DEC">
        <w:rPr>
          <w:rFonts w:ascii="Times New Roman" w:eastAsia="Times New Roman" w:hAnsi="Times New Roman"/>
          <w:b/>
          <w:sz w:val="28"/>
          <w:szCs w:val="28"/>
          <w:lang w:eastAsia="lv-LV"/>
        </w:rPr>
        <w:t>Iecavas apvienības pārvaldei</w:t>
      </w:r>
      <w:r w:rsidR="00A50E2E" w:rsidRPr="00AA2DEC">
        <w:rPr>
          <w:rFonts w:ascii="Times New Roman" w:eastAsia="Times New Roman" w:hAnsi="Times New Roman"/>
          <w:b/>
          <w:sz w:val="28"/>
          <w:szCs w:val="28"/>
          <w:lang w:eastAsia="lv-LV"/>
        </w:rPr>
        <w:t>”</w:t>
      </w:r>
    </w:p>
    <w:bookmarkEnd w:id="0"/>
    <w:p w14:paraId="46327550" w14:textId="0BAC8940"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1" w:name="_Hlk196724832"/>
      <w:r w:rsidR="0041072D" w:rsidRPr="006F3604">
        <w:rPr>
          <w:rFonts w:ascii="Times New Roman" w:eastAsia="Times New Roman" w:hAnsi="Times New Roman"/>
          <w:b/>
          <w:sz w:val="24"/>
          <w:szCs w:val="24"/>
        </w:rPr>
        <w:t>I</w:t>
      </w:r>
      <w:r w:rsidR="00276209" w:rsidRPr="006F3604">
        <w:rPr>
          <w:rFonts w:ascii="Times New Roman" w:eastAsia="Times New Roman" w:hAnsi="Times New Roman"/>
          <w:b/>
          <w:sz w:val="24"/>
          <w:szCs w:val="24"/>
        </w:rPr>
        <w:t xml:space="preserve">AP </w:t>
      </w:r>
      <w:r w:rsidR="00276209" w:rsidRPr="00805DB7">
        <w:rPr>
          <w:rFonts w:ascii="Times New Roman" w:eastAsia="Times New Roman" w:hAnsi="Times New Roman"/>
          <w:b/>
          <w:sz w:val="24"/>
          <w:szCs w:val="24"/>
        </w:rPr>
        <w:t>202</w:t>
      </w:r>
      <w:r w:rsidR="00841E56" w:rsidRPr="00805DB7">
        <w:rPr>
          <w:rFonts w:ascii="Times New Roman" w:eastAsia="Times New Roman" w:hAnsi="Times New Roman"/>
          <w:b/>
          <w:sz w:val="24"/>
          <w:szCs w:val="24"/>
        </w:rPr>
        <w:t>6</w:t>
      </w:r>
      <w:r w:rsidR="00276209" w:rsidRPr="00805DB7">
        <w:rPr>
          <w:rFonts w:ascii="Times New Roman" w:eastAsia="Times New Roman" w:hAnsi="Times New Roman"/>
          <w:b/>
          <w:sz w:val="24"/>
          <w:szCs w:val="24"/>
        </w:rPr>
        <w:t>/</w:t>
      </w:r>
      <w:r w:rsidR="00AA2DEC">
        <w:rPr>
          <w:rFonts w:ascii="Times New Roman" w:eastAsia="Times New Roman" w:hAnsi="Times New Roman"/>
          <w:b/>
          <w:sz w:val="24"/>
          <w:szCs w:val="24"/>
        </w:rPr>
        <w:t>30</w:t>
      </w:r>
      <w:r w:rsidRPr="00805DB7">
        <w:rPr>
          <w:rFonts w:ascii="Times New Roman" w:eastAsia="Times New Roman" w:hAnsi="Times New Roman"/>
          <w:b/>
          <w:sz w:val="24"/>
          <w:szCs w:val="24"/>
        </w:rPr>
        <w:t>/</w:t>
      </w:r>
      <w:r w:rsidR="006F3604" w:rsidRPr="00805DB7">
        <w:rPr>
          <w:rFonts w:ascii="Times New Roman" w:eastAsia="Times New Roman" w:hAnsi="Times New Roman"/>
          <w:b/>
          <w:sz w:val="24"/>
          <w:szCs w:val="24"/>
        </w:rPr>
        <w:t>CA</w:t>
      </w:r>
      <w:bookmarkEnd w:id="1"/>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gridCol w:w="6095"/>
      </w:tblGrid>
      <w:tr w:rsidR="00805DB7" w:rsidRPr="005A584E" w14:paraId="0ADAC993" w14:textId="69C5E24C" w:rsidTr="0013079E">
        <w:trPr>
          <w:trHeight w:val="377"/>
        </w:trPr>
        <w:tc>
          <w:tcPr>
            <w:tcW w:w="2835" w:type="dxa"/>
            <w:shd w:val="clear" w:color="auto" w:fill="BFBFBF" w:themeFill="background1" w:themeFillShade="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13079E">
        <w:trPr>
          <w:trHeight w:val="270"/>
        </w:trPr>
        <w:tc>
          <w:tcPr>
            <w:tcW w:w="2835" w:type="dxa"/>
            <w:shd w:val="clear" w:color="auto" w:fill="BFBFBF" w:themeFill="background1" w:themeFillShade="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13079E">
        <w:trPr>
          <w:trHeight w:val="274"/>
        </w:trPr>
        <w:tc>
          <w:tcPr>
            <w:tcW w:w="2835" w:type="dxa"/>
            <w:shd w:val="clear" w:color="auto" w:fill="BFBFBF" w:themeFill="background1" w:themeFillShade="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13079E">
        <w:tc>
          <w:tcPr>
            <w:tcW w:w="2835" w:type="dxa"/>
            <w:shd w:val="clear" w:color="auto" w:fill="BFBFBF" w:themeFill="background1" w:themeFillShade="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680E1A6B"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0C3DBC">
              <w:rPr>
                <w:rFonts w:ascii="Times New Roman" w:eastAsia="Times New Roman" w:hAnsi="Times New Roman"/>
                <w:bCs/>
                <w:iCs/>
                <w:sz w:val="24"/>
                <w:szCs w:val="28"/>
              </w:rPr>
              <w:t>s</w:t>
            </w:r>
            <w:r>
              <w:rPr>
                <w:rFonts w:ascii="Times New Roman" w:eastAsia="Times New Roman" w:hAnsi="Times New Roman"/>
                <w:bCs/>
                <w:iCs/>
                <w:sz w:val="24"/>
                <w:szCs w:val="28"/>
              </w:rPr>
              <w:t xml:space="preserve"> </w:t>
            </w:r>
            <w:r w:rsidR="000C3DBC">
              <w:rPr>
                <w:rFonts w:ascii="Times New Roman" w:eastAsia="Times New Roman" w:hAnsi="Times New Roman"/>
                <w:bCs/>
                <w:iCs/>
                <w:sz w:val="24"/>
                <w:szCs w:val="28"/>
              </w:rPr>
              <w:t>Normunds Vāvers</w:t>
            </w:r>
          </w:p>
        </w:tc>
      </w:tr>
      <w:tr w:rsidR="00805DB7" w:rsidRPr="005A584E" w14:paraId="14561469" w14:textId="5E5381ED" w:rsidTr="0013079E">
        <w:tc>
          <w:tcPr>
            <w:tcW w:w="2835" w:type="dxa"/>
            <w:shd w:val="clear" w:color="auto" w:fill="BFBFBF" w:themeFill="background1" w:themeFillShade="BF"/>
            <w:vAlign w:val="center"/>
          </w:tcPr>
          <w:p w14:paraId="4EA3E3B8"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6168C823" w:rsidR="00805DB7" w:rsidRPr="005A584E" w:rsidRDefault="00805DB7" w:rsidP="009B7F3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w:t>
            </w:r>
            <w:r w:rsidR="00C27E3E">
              <w:rPr>
                <w:rFonts w:ascii="Times New Roman" w:eastAsia="Times New Roman" w:hAnsi="Times New Roman"/>
                <w:bCs/>
                <w:iCs/>
                <w:sz w:val="24"/>
                <w:szCs w:val="28"/>
              </w:rPr>
              <w:t>5773328</w:t>
            </w:r>
          </w:p>
        </w:tc>
      </w:tr>
      <w:tr w:rsidR="00805DB7" w:rsidRPr="005A584E" w14:paraId="1F3DCD46" w14:textId="221DEFAB" w:rsidTr="0013079E">
        <w:tc>
          <w:tcPr>
            <w:tcW w:w="2835" w:type="dxa"/>
            <w:shd w:val="clear" w:color="auto" w:fill="BFBFBF" w:themeFill="background1" w:themeFillShade="BF"/>
            <w:vAlign w:val="center"/>
          </w:tcPr>
          <w:p w14:paraId="4559C694"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5B723413" w14:textId="72CF556D" w:rsidR="00805DB7" w:rsidRPr="00C27E3E" w:rsidRDefault="00C27E3E" w:rsidP="00237B48">
            <w:pPr>
              <w:keepNext/>
              <w:spacing w:line="240" w:lineRule="auto"/>
              <w:jc w:val="left"/>
              <w:outlineLvl w:val="1"/>
              <w:rPr>
                <w:rFonts w:asciiTheme="majorBidi" w:hAnsiTheme="majorBidi" w:cstheme="majorBidi"/>
                <w:sz w:val="24"/>
                <w:szCs w:val="24"/>
              </w:rPr>
            </w:pPr>
            <w:hyperlink r:id="rId8" w:history="1">
              <w:r w:rsidRPr="00C27E3E">
                <w:rPr>
                  <w:rStyle w:val="Hyperlink"/>
                  <w:rFonts w:asciiTheme="majorBidi" w:hAnsiTheme="majorBidi" w:cstheme="majorBidi"/>
                  <w:sz w:val="24"/>
                  <w:szCs w:val="24"/>
                </w:rPr>
                <w:t>normunds.vavers@bauskasnovads.lv</w:t>
              </w:r>
            </w:hyperlink>
          </w:p>
          <w:p w14:paraId="2023FA15" w14:textId="3D34A49A" w:rsidR="00805DB7" w:rsidRPr="008E6649" w:rsidRDefault="00805DB7" w:rsidP="00237B48">
            <w:pPr>
              <w:keepNext/>
              <w:spacing w:line="240" w:lineRule="auto"/>
              <w:jc w:val="left"/>
              <w:outlineLvl w:val="1"/>
              <w:rPr>
                <w:rFonts w:ascii="Times New Roman" w:eastAsia="Times New Roman" w:hAnsi="Times New Roman"/>
                <w:bCs/>
                <w:iCs/>
                <w:sz w:val="24"/>
                <w:szCs w:val="28"/>
              </w:rPr>
            </w:pP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210922D9" w:rsidR="00FD2E69" w:rsidRDefault="00AA2DEC" w:rsidP="00FD2E69">
      <w:pPr>
        <w:jc w:val="both"/>
        <w:rPr>
          <w:rFonts w:ascii="Times New Roman" w:hAnsi="Times New Roman"/>
          <w:sz w:val="24"/>
          <w:szCs w:val="24"/>
        </w:rPr>
      </w:pPr>
      <w:r w:rsidRPr="00AA2DEC">
        <w:rPr>
          <w:rFonts w:asciiTheme="majorBidi" w:eastAsia="Times New Roman" w:hAnsiTheme="majorBidi" w:cstheme="majorBidi"/>
          <w:bCs/>
          <w:sz w:val="24"/>
          <w:szCs w:val="24"/>
        </w:rPr>
        <w:t>Traktortehnikas</w:t>
      </w:r>
      <w:r w:rsidR="00814E14">
        <w:rPr>
          <w:rFonts w:asciiTheme="majorBidi" w:eastAsia="Times New Roman" w:hAnsiTheme="majorBidi" w:cstheme="majorBidi"/>
          <w:bCs/>
          <w:sz w:val="24"/>
          <w:szCs w:val="24"/>
        </w:rPr>
        <w:t xml:space="preserve"> </w:t>
      </w:r>
      <w:r w:rsidR="00494A9D">
        <w:rPr>
          <w:rFonts w:asciiTheme="majorBidi" w:eastAsia="Times New Roman" w:hAnsiTheme="majorBidi" w:cstheme="majorBidi"/>
          <w:bCs/>
          <w:sz w:val="24"/>
          <w:szCs w:val="24"/>
        </w:rPr>
        <w:t xml:space="preserve">un </w:t>
      </w:r>
      <w:r w:rsidR="00814E14">
        <w:rPr>
          <w:rFonts w:asciiTheme="majorBidi" w:eastAsia="Times New Roman" w:hAnsiTheme="majorBidi" w:cstheme="majorBidi"/>
          <w:bCs/>
          <w:sz w:val="24"/>
          <w:szCs w:val="24"/>
        </w:rPr>
        <w:t>transporta</w:t>
      </w:r>
      <w:r w:rsidRPr="00AA2DEC">
        <w:rPr>
          <w:rFonts w:asciiTheme="majorBidi" w:eastAsia="Times New Roman" w:hAnsiTheme="majorBidi" w:cstheme="majorBidi"/>
          <w:bCs/>
          <w:sz w:val="24"/>
          <w:szCs w:val="24"/>
        </w:rPr>
        <w:t xml:space="preserve"> pakalpojumi Iecav</w:t>
      </w:r>
      <w:r>
        <w:rPr>
          <w:rFonts w:asciiTheme="majorBidi" w:eastAsia="Times New Roman" w:hAnsiTheme="majorBidi" w:cstheme="majorBidi"/>
          <w:bCs/>
          <w:sz w:val="24"/>
          <w:szCs w:val="24"/>
        </w:rPr>
        <w:t xml:space="preserve">as </w:t>
      </w:r>
      <w:r w:rsidRPr="00AA2DEC">
        <w:rPr>
          <w:rFonts w:asciiTheme="majorBidi" w:eastAsia="Times New Roman" w:hAnsiTheme="majorBidi" w:cstheme="majorBidi"/>
          <w:bCs/>
          <w:sz w:val="24"/>
          <w:szCs w:val="24"/>
        </w:rPr>
        <w:t>pilsētas</w:t>
      </w:r>
      <w:r>
        <w:rPr>
          <w:rFonts w:asciiTheme="majorBidi" w:eastAsia="Times New Roman" w:hAnsiTheme="majorBidi" w:cstheme="majorBidi"/>
          <w:bCs/>
          <w:sz w:val="24"/>
          <w:szCs w:val="24"/>
        </w:rPr>
        <w:t xml:space="preserve"> un pagasta</w:t>
      </w:r>
      <w:r w:rsidRPr="00AA2DEC">
        <w:rPr>
          <w:rFonts w:asciiTheme="majorBidi" w:eastAsia="Times New Roman" w:hAnsiTheme="majorBidi" w:cstheme="majorBidi"/>
          <w:bCs/>
          <w:sz w:val="24"/>
          <w:szCs w:val="24"/>
        </w:rPr>
        <w:t xml:space="preserve"> teritorijā</w:t>
      </w:r>
      <w:r w:rsidRPr="00AA2DEC">
        <w:rPr>
          <w:rFonts w:asciiTheme="majorBidi" w:hAnsiTheme="majorBidi" w:cstheme="majorBidi"/>
          <w:sz w:val="24"/>
          <w:szCs w:val="24"/>
        </w:rPr>
        <w:t>, Bauskas novad</w:t>
      </w:r>
      <w:r w:rsidR="00FD21EB">
        <w:rPr>
          <w:rFonts w:asciiTheme="majorBidi" w:hAnsiTheme="majorBidi" w:cstheme="majorBidi"/>
          <w:sz w:val="24"/>
          <w:szCs w:val="24"/>
        </w:rPr>
        <w:t>s</w:t>
      </w:r>
      <w:r w:rsidRPr="00AA2DEC">
        <w:rPr>
          <w:rFonts w:asciiTheme="majorBidi" w:hAnsiTheme="majorBidi" w:cstheme="majorBidi"/>
          <w:sz w:val="24"/>
          <w:szCs w:val="24"/>
        </w:rPr>
        <w:t>, saskaņā ar Tehnisko specifikāciju</w:t>
      </w:r>
      <w:r w:rsidRPr="007D1A50">
        <w:rPr>
          <w:rFonts w:ascii="Times New Roman" w:hAnsi="Times New Roman"/>
          <w:sz w:val="24"/>
          <w:szCs w:val="24"/>
        </w:rPr>
        <w:t xml:space="preserve"> </w:t>
      </w:r>
      <w:r w:rsidR="005045ED" w:rsidRPr="004A6B3A">
        <w:rPr>
          <w:rFonts w:ascii="Times New Roman" w:hAnsi="Times New Roman"/>
          <w:sz w:val="24"/>
          <w:szCs w:val="24"/>
        </w:rPr>
        <w:t>(1.pielikums).</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107FFBBA"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805DB7">
        <w:rPr>
          <w:rFonts w:ascii="Times New Roman" w:eastAsia="Times New Roman" w:hAnsi="Times New Roman"/>
          <w:bCs/>
          <w:sz w:val="24"/>
          <w:szCs w:val="24"/>
        </w:rPr>
        <w:t>IAP 202</w:t>
      </w:r>
      <w:r w:rsidR="00C33A59" w:rsidRPr="00805DB7">
        <w:rPr>
          <w:rFonts w:ascii="Times New Roman" w:eastAsia="Times New Roman" w:hAnsi="Times New Roman"/>
          <w:bCs/>
          <w:sz w:val="24"/>
          <w:szCs w:val="24"/>
        </w:rPr>
        <w:t>6</w:t>
      </w:r>
      <w:r w:rsidR="00276209" w:rsidRPr="00805DB7">
        <w:rPr>
          <w:rFonts w:ascii="Times New Roman" w:eastAsia="Times New Roman" w:hAnsi="Times New Roman"/>
          <w:bCs/>
          <w:sz w:val="24"/>
          <w:szCs w:val="24"/>
        </w:rPr>
        <w:t>/</w:t>
      </w:r>
      <w:r w:rsidR="00FD21EB">
        <w:rPr>
          <w:rFonts w:ascii="Times New Roman" w:eastAsia="Times New Roman" w:hAnsi="Times New Roman"/>
          <w:bCs/>
          <w:sz w:val="24"/>
          <w:szCs w:val="24"/>
        </w:rPr>
        <w:t>30</w:t>
      </w:r>
      <w:r w:rsidR="00AA1470" w:rsidRPr="00805DB7">
        <w:rPr>
          <w:rFonts w:ascii="Times New Roman" w:eastAsia="Times New Roman" w:hAnsi="Times New Roman"/>
          <w:bCs/>
          <w:sz w:val="24"/>
          <w:szCs w:val="24"/>
        </w:rPr>
        <w:t>/</w:t>
      </w:r>
      <w:r w:rsidR="006F3604" w:rsidRPr="00805DB7">
        <w:rPr>
          <w:rFonts w:ascii="Times New Roman" w:eastAsia="Times New Roman" w:hAnsi="Times New Roman"/>
          <w:bCs/>
          <w:sz w:val="24"/>
          <w:szCs w:val="24"/>
        </w:rPr>
        <w:t>CA</w:t>
      </w:r>
    </w:p>
    <w:p w14:paraId="714DB8F2" w14:textId="77777777" w:rsidR="00E72C38" w:rsidRDefault="00E72C38" w:rsidP="00FD2E69">
      <w:pPr>
        <w:keepNext/>
        <w:spacing w:line="240" w:lineRule="auto"/>
        <w:ind w:left="539" w:hanging="539"/>
        <w:jc w:val="both"/>
        <w:outlineLvl w:val="1"/>
        <w:rPr>
          <w:rFonts w:ascii="Times New Roman" w:eastAsia="Times New Roman" w:hAnsi="Times New Roman"/>
          <w:bCs/>
          <w:sz w:val="24"/>
          <w:szCs w:val="24"/>
        </w:rPr>
      </w:pPr>
    </w:p>
    <w:p w14:paraId="6862D9DF" w14:textId="0CB5075D" w:rsidR="00E72C38" w:rsidRDefault="00E72C38" w:rsidP="00FD2E69">
      <w:pPr>
        <w:keepNext/>
        <w:spacing w:line="240" w:lineRule="auto"/>
        <w:ind w:left="539" w:hanging="539"/>
        <w:jc w:val="both"/>
        <w:outlineLvl w:val="1"/>
        <w:rPr>
          <w:rFonts w:ascii="Times New Roman" w:eastAsia="Times New Roman" w:hAnsi="Times New Roman"/>
          <w:b/>
          <w:sz w:val="24"/>
          <w:szCs w:val="24"/>
        </w:rPr>
      </w:pPr>
      <w:r w:rsidRPr="00E72C38">
        <w:rPr>
          <w:rFonts w:ascii="Times New Roman" w:eastAsia="Times New Roman" w:hAnsi="Times New Roman"/>
          <w:b/>
          <w:sz w:val="24"/>
          <w:szCs w:val="24"/>
        </w:rPr>
        <w:t>4. Kontaktpersonas</w:t>
      </w:r>
    </w:p>
    <w:p w14:paraId="21BDB088" w14:textId="34D3BE19" w:rsidR="00E72C38" w:rsidRDefault="00E72C38" w:rsidP="00E72C38">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4.1.</w:t>
      </w:r>
      <w:r w:rsidR="00D3779E">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 xml:space="preserve">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4FA255AD" w14:textId="1247CA76" w:rsidR="00E72C38" w:rsidRPr="00E91A2F" w:rsidRDefault="00E72C38" w:rsidP="00E91A2F">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.2.</w:t>
      </w:r>
      <w:r w:rsidR="00E91A2F">
        <w:rPr>
          <w:rFonts w:ascii="Times New Roman" w:eastAsia="Times New Roman" w:hAnsi="Times New Roman"/>
          <w:iCs/>
          <w:sz w:val="24"/>
          <w:szCs w:val="24"/>
        </w:rPr>
        <w:t xml:space="preserve"> </w:t>
      </w:r>
      <w:r w:rsidRPr="006E642D">
        <w:rPr>
          <w:rFonts w:ascii="Times New Roman" w:eastAsia="Times New Roman" w:hAnsi="Times New Roman"/>
          <w:iCs/>
          <w:sz w:val="24"/>
          <w:szCs w:val="24"/>
        </w:rPr>
        <w:t xml:space="preserve">Par </w:t>
      </w:r>
      <w:r w:rsidR="00FD21EB">
        <w:rPr>
          <w:rFonts w:ascii="Times New Roman" w:eastAsia="Times New Roman" w:hAnsi="Times New Roman"/>
          <w:iCs/>
          <w:sz w:val="24"/>
          <w:szCs w:val="24"/>
        </w:rPr>
        <w:t>tehnisko specifikāciju</w:t>
      </w:r>
      <w:r w:rsidRPr="006E642D">
        <w:rPr>
          <w:rFonts w:ascii="Times New Roman" w:eastAsia="Times New Roman" w:hAnsi="Times New Roman"/>
          <w:iCs/>
          <w:sz w:val="24"/>
          <w:szCs w:val="24"/>
        </w:rPr>
        <w:t xml:space="preserve">: Bauskas novada pašvaldības iestādes “Iecavas apvienības pārvalde” </w:t>
      </w:r>
      <w:r>
        <w:rPr>
          <w:rFonts w:ascii="Times New Roman" w:eastAsia="Times New Roman" w:hAnsi="Times New Roman"/>
          <w:iCs/>
          <w:sz w:val="24"/>
          <w:szCs w:val="24"/>
        </w:rPr>
        <w:t xml:space="preserve">vadītājs </w:t>
      </w:r>
      <w:r w:rsidR="00E91A2F">
        <w:rPr>
          <w:rFonts w:ascii="Times New Roman" w:eastAsia="Times New Roman" w:hAnsi="Times New Roman"/>
          <w:iCs/>
          <w:sz w:val="24"/>
          <w:szCs w:val="24"/>
        </w:rPr>
        <w:t>Normunds Vāvers</w:t>
      </w:r>
      <w:r w:rsidRPr="006E642D">
        <w:rPr>
          <w:rFonts w:ascii="Times New Roman" w:eastAsia="Times New Roman" w:hAnsi="Times New Roman"/>
          <w:iCs/>
          <w:sz w:val="24"/>
          <w:szCs w:val="24"/>
        </w:rPr>
        <w:t>, tālr.</w:t>
      </w:r>
      <w:r>
        <w:rPr>
          <w:rFonts w:ascii="Times New Roman" w:eastAsia="Times New Roman" w:hAnsi="Times New Roman"/>
          <w:iCs/>
          <w:sz w:val="24"/>
          <w:szCs w:val="24"/>
        </w:rPr>
        <w:t> </w:t>
      </w:r>
      <w:r w:rsidRPr="006E642D">
        <w:rPr>
          <w:rFonts w:ascii="Times New Roman" w:eastAsia="Times New Roman" w:hAnsi="Times New Roman"/>
          <w:iCs/>
          <w:sz w:val="24"/>
          <w:szCs w:val="24"/>
        </w:rPr>
        <w:t>+371</w:t>
      </w:r>
      <w:r>
        <w:rPr>
          <w:rFonts w:ascii="Times New Roman" w:eastAsia="Times New Roman" w:hAnsi="Times New Roman"/>
          <w:iCs/>
          <w:sz w:val="24"/>
          <w:szCs w:val="24"/>
        </w:rPr>
        <w:t> </w:t>
      </w:r>
      <w:r>
        <w:rPr>
          <w:rFonts w:ascii="Times New Roman" w:eastAsia="Times New Roman" w:hAnsi="Times New Roman"/>
          <w:bCs/>
          <w:iCs/>
          <w:sz w:val="24"/>
          <w:szCs w:val="28"/>
        </w:rPr>
        <w:t>25</w:t>
      </w:r>
      <w:r w:rsidR="00E91A2F">
        <w:rPr>
          <w:rFonts w:ascii="Times New Roman" w:eastAsia="Times New Roman" w:hAnsi="Times New Roman"/>
          <w:bCs/>
          <w:iCs/>
          <w:sz w:val="24"/>
          <w:szCs w:val="28"/>
        </w:rPr>
        <w:t>773328</w:t>
      </w:r>
      <w:r w:rsidRPr="006E642D">
        <w:rPr>
          <w:rFonts w:ascii="Times New Roman" w:eastAsia="Times New Roman" w:hAnsi="Times New Roman"/>
          <w:iCs/>
          <w:sz w:val="24"/>
          <w:szCs w:val="24"/>
        </w:rPr>
        <w:t>, e-pasts:</w:t>
      </w:r>
      <w:hyperlink r:id="rId10" w:history="1">
        <w:r w:rsidR="00E91A2F" w:rsidRPr="00185A6A">
          <w:rPr>
            <w:rStyle w:val="Hyperlink"/>
          </w:rPr>
          <w:t xml:space="preserve"> </w:t>
        </w:r>
        <w:r w:rsidR="00E91A2F" w:rsidRPr="00185A6A">
          <w:rPr>
            <w:rStyle w:val="Hyperlink"/>
            <w:rFonts w:ascii="Times New Roman" w:eastAsia="Times New Roman" w:hAnsi="Times New Roman"/>
            <w:iCs/>
            <w:sz w:val="24"/>
            <w:szCs w:val="24"/>
          </w:rPr>
          <w:t>normunds.vavers@bauskasnovads.lv</w:t>
        </w:r>
      </w:hyperlink>
      <w:r>
        <w:t>.</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7D4E6C9C" w14:textId="0C878CA8" w:rsidR="005045ED" w:rsidRPr="004A6B3A" w:rsidRDefault="00E72C38"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p>
    <w:p w14:paraId="44A98CFD" w14:textId="27B58634" w:rsidR="005045ED" w:rsidRPr="004A6B3A"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AA1470" w:rsidRPr="00805DB7">
        <w:rPr>
          <w:rFonts w:ascii="Times New Roman" w:hAnsi="Times New Roman"/>
          <w:b/>
          <w:sz w:val="24"/>
          <w:szCs w:val="24"/>
        </w:rPr>
        <w:t xml:space="preserve"> </w:t>
      </w:r>
      <w:r w:rsidR="00FD21EB">
        <w:rPr>
          <w:rFonts w:ascii="Times New Roman" w:hAnsi="Times New Roman"/>
          <w:b/>
          <w:sz w:val="24"/>
          <w:szCs w:val="24"/>
        </w:rPr>
        <w:t>28</w:t>
      </w:r>
      <w:r w:rsidR="00276209" w:rsidRPr="00805DB7">
        <w:rPr>
          <w:rFonts w:ascii="Times New Roman" w:hAnsi="Times New Roman"/>
          <w:b/>
          <w:sz w:val="24"/>
          <w:szCs w:val="24"/>
        </w:rPr>
        <w:t>.</w:t>
      </w:r>
      <w:r w:rsidR="00805DB7">
        <w:rPr>
          <w:rFonts w:ascii="Times New Roman" w:hAnsi="Times New Roman"/>
          <w:b/>
          <w:sz w:val="24"/>
          <w:szCs w:val="24"/>
        </w:rPr>
        <w:t xml:space="preserve"> </w:t>
      </w:r>
      <w:r w:rsidR="0015105A">
        <w:rPr>
          <w:rFonts w:ascii="Times New Roman" w:hAnsi="Times New Roman"/>
          <w:b/>
          <w:sz w:val="24"/>
          <w:szCs w:val="24"/>
        </w:rPr>
        <w:t>septembrim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1"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3792AA8A" w14:textId="4AD5FCED" w:rsidR="00A73A6B" w:rsidRPr="00E72C38" w:rsidRDefault="00E72C38" w:rsidP="00E72C38">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00A73A6B" w:rsidRPr="00E72C38">
        <w:rPr>
          <w:rFonts w:ascii="Times New Roman" w:hAnsi="Times New Roman"/>
          <w:b/>
          <w:sz w:val="24"/>
          <w:szCs w:val="24"/>
        </w:rPr>
        <w:t>Līguma nosacījum</w:t>
      </w:r>
      <w:r w:rsidR="00E91A2F">
        <w:rPr>
          <w:rFonts w:ascii="Times New Roman" w:hAnsi="Times New Roman"/>
          <w:b/>
          <w:sz w:val="24"/>
          <w:szCs w:val="24"/>
        </w:rPr>
        <w:t>i</w:t>
      </w:r>
    </w:p>
    <w:p w14:paraId="661F98E6" w14:textId="241BE737" w:rsidR="00E72C38" w:rsidRPr="00FD21EB" w:rsidRDefault="00A73A6B" w:rsidP="00E72C38">
      <w:pPr>
        <w:pStyle w:val="ListParagraph"/>
        <w:numPr>
          <w:ilvl w:val="1"/>
          <w:numId w:val="22"/>
        </w:numPr>
        <w:tabs>
          <w:tab w:val="left" w:pos="284"/>
        </w:tabs>
        <w:spacing w:line="240" w:lineRule="auto"/>
        <w:ind w:left="567" w:hanging="228"/>
        <w:jc w:val="both"/>
        <w:rPr>
          <w:rFonts w:ascii="Times New Roman" w:hAnsi="Times New Roman"/>
          <w:b/>
          <w:sz w:val="24"/>
          <w:szCs w:val="24"/>
        </w:rPr>
      </w:pPr>
      <w:r w:rsidRPr="00E72C38">
        <w:rPr>
          <w:rFonts w:ascii="Times New Roman" w:hAnsi="Times New Roman"/>
          <w:sz w:val="24"/>
          <w:szCs w:val="24"/>
        </w:rPr>
        <w:t>Līguma izpildes l</w:t>
      </w:r>
      <w:r w:rsidR="00E35023" w:rsidRPr="00E72C38">
        <w:rPr>
          <w:rFonts w:ascii="Times New Roman" w:hAnsi="Times New Roman"/>
          <w:sz w:val="24"/>
          <w:szCs w:val="24"/>
        </w:rPr>
        <w:t>aiks</w:t>
      </w:r>
      <w:r w:rsidR="0015105A" w:rsidRPr="00E72C38">
        <w:rPr>
          <w:rFonts w:ascii="Times New Roman" w:hAnsi="Times New Roman"/>
          <w:sz w:val="24"/>
          <w:szCs w:val="24"/>
        </w:rPr>
        <w:t>:</w:t>
      </w:r>
      <w:r w:rsidR="00E35023" w:rsidRPr="00E72C38">
        <w:rPr>
          <w:rFonts w:ascii="Times New Roman" w:hAnsi="Times New Roman"/>
          <w:sz w:val="24"/>
          <w:szCs w:val="24"/>
        </w:rPr>
        <w:t xml:space="preserve"> </w:t>
      </w:r>
      <w:r w:rsidR="00FD21EB">
        <w:rPr>
          <w:rFonts w:ascii="Times New Roman" w:hAnsi="Times New Roman"/>
          <w:b/>
          <w:bCs/>
          <w:sz w:val="24"/>
          <w:szCs w:val="24"/>
        </w:rPr>
        <w:t>12</w:t>
      </w:r>
      <w:r w:rsidR="00805DB7" w:rsidRPr="00E72C38">
        <w:rPr>
          <w:rFonts w:ascii="Times New Roman" w:hAnsi="Times New Roman"/>
          <w:b/>
          <w:bCs/>
          <w:sz w:val="24"/>
          <w:szCs w:val="24"/>
        </w:rPr>
        <w:t xml:space="preserve"> (</w:t>
      </w:r>
      <w:r w:rsidR="00FD21EB">
        <w:rPr>
          <w:rFonts w:ascii="Times New Roman" w:hAnsi="Times New Roman"/>
          <w:b/>
          <w:bCs/>
          <w:sz w:val="24"/>
          <w:szCs w:val="24"/>
        </w:rPr>
        <w:t>divpadsmit</w:t>
      </w:r>
      <w:r w:rsidR="00805DB7" w:rsidRPr="00E72C38">
        <w:rPr>
          <w:rFonts w:ascii="Times New Roman" w:hAnsi="Times New Roman"/>
          <w:b/>
          <w:bCs/>
          <w:sz w:val="24"/>
          <w:szCs w:val="24"/>
        </w:rPr>
        <w:t>)</w:t>
      </w:r>
      <w:r w:rsidR="00277E58" w:rsidRPr="00E72C38">
        <w:rPr>
          <w:rFonts w:ascii="Times New Roman" w:hAnsi="Times New Roman"/>
          <w:b/>
          <w:bCs/>
          <w:sz w:val="24"/>
          <w:szCs w:val="24"/>
        </w:rPr>
        <w:t xml:space="preserve"> </w:t>
      </w:r>
      <w:r w:rsidR="00FA5B1F" w:rsidRPr="00E72C38">
        <w:rPr>
          <w:rFonts w:ascii="Times New Roman" w:hAnsi="Times New Roman"/>
          <w:b/>
          <w:bCs/>
          <w:sz w:val="24"/>
          <w:szCs w:val="24"/>
        </w:rPr>
        <w:t>mēneši</w:t>
      </w:r>
      <w:r w:rsidR="00D21715" w:rsidRPr="00E72C38">
        <w:rPr>
          <w:rFonts w:ascii="Times New Roman" w:hAnsi="Times New Roman"/>
          <w:b/>
          <w:bCs/>
          <w:sz w:val="24"/>
          <w:szCs w:val="24"/>
        </w:rPr>
        <w:t xml:space="preserve"> </w:t>
      </w:r>
      <w:r w:rsidRPr="00E72C38">
        <w:rPr>
          <w:rFonts w:ascii="Times New Roman" w:hAnsi="Times New Roman"/>
          <w:b/>
          <w:bCs/>
          <w:sz w:val="24"/>
          <w:szCs w:val="24"/>
        </w:rPr>
        <w:t>no līguma noslēgšanas dienas</w:t>
      </w:r>
      <w:r w:rsidR="0015105A" w:rsidRPr="00E72C38">
        <w:rPr>
          <w:rFonts w:ascii="Times New Roman" w:hAnsi="Times New Roman"/>
          <w:sz w:val="24"/>
          <w:szCs w:val="24"/>
        </w:rPr>
        <w:t>;</w:t>
      </w:r>
    </w:p>
    <w:p w14:paraId="5EA4D01E" w14:textId="69FEDDB4" w:rsidR="00FD21EB" w:rsidRPr="00FD21EB" w:rsidRDefault="00FD21EB" w:rsidP="00E72C38">
      <w:pPr>
        <w:pStyle w:val="ListParagraph"/>
        <w:numPr>
          <w:ilvl w:val="1"/>
          <w:numId w:val="22"/>
        </w:numPr>
        <w:tabs>
          <w:tab w:val="left" w:pos="284"/>
        </w:tabs>
        <w:spacing w:line="240" w:lineRule="auto"/>
        <w:ind w:left="567" w:hanging="228"/>
        <w:jc w:val="both"/>
        <w:rPr>
          <w:rFonts w:ascii="Times New Roman" w:hAnsi="Times New Roman"/>
          <w:b/>
          <w:bCs/>
          <w:sz w:val="24"/>
          <w:szCs w:val="24"/>
        </w:rPr>
      </w:pPr>
      <w:r>
        <w:rPr>
          <w:rFonts w:ascii="Times New Roman" w:hAnsi="Times New Roman"/>
          <w:sz w:val="24"/>
          <w:szCs w:val="24"/>
        </w:rPr>
        <w:t xml:space="preserve">Līguma izpildes vieta: </w:t>
      </w:r>
      <w:r w:rsidRPr="00FD21EB">
        <w:rPr>
          <w:rFonts w:ascii="Times New Roman" w:hAnsi="Times New Roman"/>
          <w:sz w:val="24"/>
          <w:szCs w:val="24"/>
        </w:rPr>
        <w:t>Iecavas pilsēta un Iecavas pagasta teritorija līdz 10 km radiusā no Iecavas pilsētas centra – Dzimtmisa, Dimzukalns, Rosme, Zorģi un Zālīte.</w:t>
      </w:r>
    </w:p>
    <w:p w14:paraId="55E1861D" w14:textId="54AC03EE" w:rsidR="0015105A" w:rsidRPr="00E72C38" w:rsidRDefault="0015105A" w:rsidP="00E72C38">
      <w:pPr>
        <w:pStyle w:val="ListParagraph"/>
        <w:numPr>
          <w:ilvl w:val="1"/>
          <w:numId w:val="22"/>
        </w:numPr>
        <w:tabs>
          <w:tab w:val="left" w:pos="284"/>
        </w:tabs>
        <w:spacing w:line="240" w:lineRule="auto"/>
        <w:ind w:left="567" w:hanging="228"/>
        <w:jc w:val="both"/>
        <w:rPr>
          <w:rFonts w:ascii="Times New Roman" w:hAnsi="Times New Roman"/>
          <w:b/>
          <w:sz w:val="24"/>
          <w:szCs w:val="24"/>
        </w:rPr>
      </w:pPr>
      <w:r w:rsidRPr="00E72C38">
        <w:rPr>
          <w:rFonts w:ascii="Times New Roman" w:hAnsi="Times New Roman"/>
          <w:sz w:val="24"/>
          <w:szCs w:val="24"/>
        </w:rPr>
        <w:t>Apmaksa: līgums ar pēcapmaksu, garantēta samaksa pēc nodošanas – pieņemšanas akta parakstīšanas un rēķina saņemšanas (saskaņā ar noslēgto līgumu).</w:t>
      </w:r>
    </w:p>
    <w:p w14:paraId="690410A8" w14:textId="77777777" w:rsidR="00FD2E69" w:rsidRPr="00805DB7" w:rsidRDefault="00FD2E69" w:rsidP="00FD2E69">
      <w:pPr>
        <w:tabs>
          <w:tab w:val="left" w:pos="284"/>
        </w:tabs>
        <w:spacing w:line="240" w:lineRule="auto"/>
        <w:jc w:val="both"/>
        <w:rPr>
          <w:rFonts w:ascii="Times New Roman" w:hAnsi="Times New Roman"/>
          <w:b/>
          <w:sz w:val="24"/>
          <w:szCs w:val="24"/>
        </w:rPr>
      </w:pPr>
    </w:p>
    <w:p w14:paraId="2FC04AE1" w14:textId="111842D5" w:rsidR="005045ED" w:rsidRPr="00E91A2F" w:rsidRDefault="00E91A2F" w:rsidP="00E91A2F">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7. </w:t>
      </w:r>
      <w:r w:rsidR="005045ED" w:rsidRPr="00E91A2F">
        <w:rPr>
          <w:rFonts w:ascii="Times New Roman" w:hAnsi="Times New Roman"/>
          <w:b/>
          <w:sz w:val="24"/>
          <w:szCs w:val="24"/>
        </w:rPr>
        <w:t>Prasības pretendentiem</w:t>
      </w:r>
    </w:p>
    <w:p w14:paraId="7F05778C" w14:textId="77777777" w:rsidR="005045ED" w:rsidRDefault="005045ED" w:rsidP="00805DB7">
      <w:pPr>
        <w:spacing w:after="120" w:line="240" w:lineRule="auto"/>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4358D4C3" w14:textId="77777777" w:rsidR="00FD21EB" w:rsidRPr="004A6B3A" w:rsidRDefault="00FD21EB" w:rsidP="00805DB7">
      <w:pPr>
        <w:spacing w:after="120" w:line="240" w:lineRule="auto"/>
        <w:jc w:val="both"/>
        <w:rPr>
          <w:rFonts w:ascii="Times New Roman" w:hAnsi="Times New Roman"/>
          <w:sz w:val="24"/>
          <w:szCs w:val="24"/>
        </w:rPr>
      </w:pPr>
    </w:p>
    <w:p w14:paraId="0FC81F96" w14:textId="2AE27076" w:rsidR="005045ED" w:rsidRPr="004A6B3A" w:rsidRDefault="00E91A2F"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3174E361" w14:textId="77777777" w:rsidR="00E91A2F" w:rsidRDefault="005045ED" w:rsidP="00E91A2F">
      <w:pPr>
        <w:pStyle w:val="ListParagraph"/>
        <w:numPr>
          <w:ilvl w:val="1"/>
          <w:numId w:val="23"/>
        </w:numPr>
        <w:spacing w:line="240" w:lineRule="auto"/>
        <w:jc w:val="both"/>
        <w:rPr>
          <w:rFonts w:ascii="Times New Roman" w:hAnsi="Times New Roman"/>
          <w:sz w:val="24"/>
          <w:szCs w:val="24"/>
        </w:rPr>
      </w:pPr>
      <w:r w:rsidRPr="00E91A2F">
        <w:rPr>
          <w:rFonts w:ascii="Times New Roman" w:hAnsi="Times New Roman"/>
          <w:sz w:val="24"/>
          <w:szCs w:val="24"/>
        </w:rPr>
        <w:t xml:space="preserve">Pieteikums dalībai </w:t>
      </w:r>
      <w:r w:rsidR="006F3604" w:rsidRPr="00E91A2F">
        <w:rPr>
          <w:rFonts w:ascii="Times New Roman" w:hAnsi="Times New Roman"/>
          <w:sz w:val="24"/>
          <w:szCs w:val="24"/>
        </w:rPr>
        <w:t>cenu aptaujā</w:t>
      </w:r>
      <w:r w:rsidRPr="00E91A2F">
        <w:rPr>
          <w:rFonts w:ascii="Times New Roman" w:hAnsi="Times New Roman"/>
          <w:sz w:val="24"/>
          <w:szCs w:val="24"/>
        </w:rPr>
        <w:t xml:space="preserve"> </w:t>
      </w:r>
      <w:r w:rsidRPr="00E91A2F">
        <w:rPr>
          <w:rFonts w:ascii="Times New Roman" w:hAnsi="Times New Roman"/>
          <w:bCs/>
          <w:sz w:val="24"/>
          <w:szCs w:val="24"/>
        </w:rPr>
        <w:t>atbilstoši 2.</w:t>
      </w:r>
      <w:r w:rsidR="0015105A" w:rsidRPr="00E91A2F">
        <w:rPr>
          <w:rFonts w:ascii="Times New Roman" w:hAnsi="Times New Roman"/>
          <w:bCs/>
          <w:sz w:val="24"/>
          <w:szCs w:val="24"/>
        </w:rPr>
        <w:t xml:space="preserve"> </w:t>
      </w:r>
      <w:r w:rsidRPr="00E91A2F">
        <w:rPr>
          <w:rFonts w:ascii="Times New Roman" w:hAnsi="Times New Roman"/>
          <w:bCs/>
          <w:sz w:val="24"/>
          <w:szCs w:val="24"/>
        </w:rPr>
        <w:t>pielikumam</w:t>
      </w:r>
      <w:r w:rsidR="00732960" w:rsidRPr="00E91A2F">
        <w:rPr>
          <w:rFonts w:ascii="Times New Roman" w:hAnsi="Times New Roman"/>
          <w:sz w:val="24"/>
          <w:szCs w:val="24"/>
        </w:rPr>
        <w:t>;</w:t>
      </w:r>
    </w:p>
    <w:p w14:paraId="755F981B" w14:textId="687DF785" w:rsidR="005045ED" w:rsidRPr="00E91A2F" w:rsidRDefault="00FD21EB" w:rsidP="00E91A2F">
      <w:pPr>
        <w:pStyle w:val="ListParagraph"/>
        <w:numPr>
          <w:ilvl w:val="1"/>
          <w:numId w:val="23"/>
        </w:numPr>
        <w:spacing w:line="240" w:lineRule="auto"/>
        <w:jc w:val="both"/>
        <w:rPr>
          <w:rFonts w:ascii="Times New Roman" w:hAnsi="Times New Roman"/>
          <w:sz w:val="24"/>
          <w:szCs w:val="24"/>
        </w:rPr>
      </w:pPr>
      <w:r>
        <w:rPr>
          <w:rFonts w:ascii="Times New Roman" w:hAnsi="Times New Roman"/>
          <w:sz w:val="24"/>
          <w:szCs w:val="24"/>
        </w:rPr>
        <w:t>F</w:t>
      </w:r>
      <w:r w:rsidR="005045ED" w:rsidRPr="00E91A2F">
        <w:rPr>
          <w:rFonts w:ascii="Times New Roman" w:hAnsi="Times New Roman"/>
          <w:sz w:val="24"/>
          <w:szCs w:val="24"/>
        </w:rPr>
        <w:t>inanšu piedāvājums atbilstoši 3.</w:t>
      </w:r>
      <w:r w:rsidR="0015105A" w:rsidRPr="00E91A2F">
        <w:rPr>
          <w:rFonts w:ascii="Times New Roman" w:hAnsi="Times New Roman"/>
          <w:sz w:val="24"/>
          <w:szCs w:val="24"/>
        </w:rPr>
        <w:t xml:space="preserve"> </w:t>
      </w:r>
      <w:r w:rsidR="005045ED" w:rsidRPr="00E91A2F">
        <w:rPr>
          <w:rFonts w:ascii="Times New Roman" w:hAnsi="Times New Roman"/>
          <w:sz w:val="24"/>
          <w:szCs w:val="24"/>
        </w:rPr>
        <w:t>pielikumam.</w:t>
      </w:r>
    </w:p>
    <w:p w14:paraId="0273BE8B" w14:textId="77777777" w:rsidR="00E91A2F" w:rsidRDefault="00E91A2F" w:rsidP="005045ED">
      <w:pPr>
        <w:spacing w:line="240" w:lineRule="auto"/>
        <w:ind w:left="238" w:hanging="238"/>
        <w:jc w:val="left"/>
        <w:rPr>
          <w:rFonts w:ascii="Times New Roman" w:hAnsi="Times New Roman"/>
          <w:b/>
          <w:sz w:val="24"/>
          <w:szCs w:val="24"/>
        </w:rPr>
      </w:pPr>
    </w:p>
    <w:p w14:paraId="6F5B36F9" w14:textId="566662AE" w:rsidR="005045ED" w:rsidRPr="004A6B3A" w:rsidRDefault="00E91A2F"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5045ED" w:rsidRPr="004A6B3A">
        <w:rPr>
          <w:rFonts w:ascii="Times New Roman" w:hAnsi="Times New Roman"/>
          <w:b/>
          <w:sz w:val="24"/>
          <w:szCs w:val="24"/>
        </w:rPr>
        <w:t xml:space="preserve"> Piedāvājuma izvēles kritērijs</w:t>
      </w:r>
    </w:p>
    <w:p w14:paraId="1958CF58" w14:textId="20087B17" w:rsidR="005045ED" w:rsidRDefault="00E91A2F" w:rsidP="00FD2E69">
      <w:pPr>
        <w:spacing w:line="240" w:lineRule="auto"/>
        <w:ind w:left="993" w:hanging="567"/>
        <w:jc w:val="both"/>
        <w:rPr>
          <w:rFonts w:ascii="Times New Roman" w:hAnsi="Times New Roman"/>
          <w:sz w:val="24"/>
          <w:szCs w:val="24"/>
        </w:rPr>
      </w:pPr>
      <w:r>
        <w:rPr>
          <w:rFonts w:ascii="Times New Roman" w:hAnsi="Times New Roman"/>
          <w:sz w:val="24"/>
          <w:szCs w:val="24"/>
        </w:rPr>
        <w:t>9</w:t>
      </w:r>
      <w:r w:rsidR="005045ED" w:rsidRPr="004A6B3A">
        <w:rPr>
          <w:rFonts w:ascii="Times New Roman" w:hAnsi="Times New Roman"/>
          <w:sz w:val="24"/>
          <w:szCs w:val="24"/>
        </w:rPr>
        <w:t xml:space="preserve">.1. </w:t>
      </w:r>
      <w:r w:rsidR="00FD21EB">
        <w:rPr>
          <w:rFonts w:ascii="Times New Roman" w:hAnsi="Times New Roman"/>
          <w:sz w:val="24"/>
          <w:szCs w:val="24"/>
        </w:rPr>
        <w:t>Piedāvājums ar zemāko cenu</w:t>
      </w:r>
      <w:r w:rsidR="005045ED" w:rsidRPr="004A6B3A">
        <w:rPr>
          <w:rFonts w:ascii="Times New Roman" w:hAnsi="Times New Roman"/>
          <w:sz w:val="24"/>
          <w:szCs w:val="24"/>
        </w:rPr>
        <w:t xml:space="preserve">,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sidR="0015105A">
        <w:rPr>
          <w:rFonts w:ascii="Times New Roman" w:hAnsi="Times New Roman"/>
          <w:sz w:val="24"/>
          <w:szCs w:val="24"/>
        </w:rPr>
        <w:t>;</w:t>
      </w:r>
    </w:p>
    <w:p w14:paraId="07ADACE3" w14:textId="63F9406B" w:rsidR="00FD2E69" w:rsidRDefault="00E91A2F" w:rsidP="00FD2E69">
      <w:pPr>
        <w:spacing w:line="240" w:lineRule="auto"/>
        <w:ind w:left="851" w:hanging="425"/>
        <w:jc w:val="both"/>
        <w:rPr>
          <w:rFonts w:ascii="Times New Roman" w:hAnsi="Times New Roman"/>
          <w:sz w:val="24"/>
          <w:szCs w:val="24"/>
        </w:rPr>
      </w:pPr>
      <w:r>
        <w:rPr>
          <w:rFonts w:ascii="Times New Roman" w:hAnsi="Times New Roman"/>
          <w:sz w:val="24"/>
          <w:szCs w:val="24"/>
        </w:rPr>
        <w:t>9</w:t>
      </w:r>
      <w:r w:rsidR="00FD2E69">
        <w:rPr>
          <w:rFonts w:ascii="Times New Roman" w:hAnsi="Times New Roman"/>
          <w:sz w:val="24"/>
          <w:szCs w:val="24"/>
        </w:rPr>
        <w:t>.2.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05D41BDD" w14:textId="77777777" w:rsidR="00E91A2F" w:rsidRPr="004A6B3A" w:rsidRDefault="00E91A2F"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77777777"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vadītājs</w:t>
      </w:r>
      <w:r>
        <w:rPr>
          <w:rFonts w:ascii="Times New Roman" w:hAnsi="Times New Roman"/>
          <w:sz w:val="24"/>
          <w:szCs w:val="24"/>
        </w:rPr>
        <w:tab/>
        <w:t>(*paraksts)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 Vāvers</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footerReference w:type="default" r:id="rId12"/>
          <w:pgSz w:w="11906" w:h="16838"/>
          <w:pgMar w:top="1134" w:right="1134" w:bottom="1134" w:left="1701" w:header="709" w:footer="709" w:gutter="0"/>
          <w:cols w:space="708"/>
          <w:docGrid w:linePitch="360"/>
        </w:sectPr>
      </w:pPr>
    </w:p>
    <w:p w14:paraId="137A9C17" w14:textId="77777777" w:rsidR="00A008F2" w:rsidRPr="00C06952" w:rsidRDefault="00A008F2" w:rsidP="00FD2E69">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14:paraId="57229A1B" w14:textId="77777777" w:rsidR="00C61C52" w:rsidRDefault="00C61C52" w:rsidP="0013079E">
      <w:pPr>
        <w:spacing w:line="240" w:lineRule="auto"/>
        <w:rPr>
          <w:rFonts w:ascii="Times New Roman" w:hAnsi="Times New Roman"/>
          <w:b/>
          <w:sz w:val="28"/>
          <w:szCs w:val="28"/>
        </w:rPr>
      </w:pPr>
    </w:p>
    <w:p w14:paraId="61C2E8D5" w14:textId="49C64A70" w:rsidR="00A008F2" w:rsidRDefault="00C61C52" w:rsidP="0013079E">
      <w:pPr>
        <w:spacing w:line="240" w:lineRule="auto"/>
        <w:rPr>
          <w:rFonts w:ascii="Times New Roman" w:hAnsi="Times New Roman"/>
          <w:b/>
          <w:sz w:val="28"/>
          <w:szCs w:val="28"/>
        </w:rPr>
      </w:pPr>
      <w:r>
        <w:rPr>
          <w:rFonts w:ascii="Times New Roman" w:hAnsi="Times New Roman"/>
          <w:b/>
          <w:sz w:val="28"/>
          <w:szCs w:val="28"/>
        </w:rPr>
        <w:t>TENISKĀ SPECIFIKĀCIJA</w:t>
      </w:r>
    </w:p>
    <w:p w14:paraId="3031D869" w14:textId="1567B957" w:rsidR="0015105A" w:rsidRDefault="0015105A" w:rsidP="0013079E">
      <w:pPr>
        <w:rPr>
          <w:rFonts w:ascii="Times New Roman" w:eastAsia="Times New Roman" w:hAnsi="Times New Roman"/>
          <w:b/>
          <w:sz w:val="28"/>
          <w:szCs w:val="28"/>
        </w:rPr>
      </w:pPr>
      <w:r>
        <w:rPr>
          <w:rFonts w:ascii="Times New Roman" w:eastAsia="Times New Roman" w:hAnsi="Times New Roman"/>
          <w:b/>
          <w:sz w:val="28"/>
          <w:szCs w:val="28"/>
        </w:rPr>
        <w:t>CENU APTAUJĀ</w:t>
      </w:r>
    </w:p>
    <w:p w14:paraId="03480E4A" w14:textId="2F38DD08" w:rsidR="0015105A" w:rsidRPr="00C61C52" w:rsidRDefault="0015105A" w:rsidP="0015105A">
      <w:pPr>
        <w:rPr>
          <w:rFonts w:ascii="Times New Roman" w:eastAsia="Times New Roman" w:hAnsi="Times New Roman"/>
          <w:b/>
          <w:sz w:val="28"/>
          <w:szCs w:val="28"/>
        </w:rPr>
      </w:pPr>
      <w:r w:rsidRPr="00C61C52">
        <w:rPr>
          <w:rFonts w:ascii="Times New Roman" w:eastAsia="Times New Roman" w:hAnsi="Times New Roman"/>
          <w:b/>
          <w:sz w:val="28"/>
          <w:szCs w:val="28"/>
        </w:rPr>
        <w:t>“</w:t>
      </w:r>
      <w:r w:rsidR="00C61C52" w:rsidRPr="00C61C52">
        <w:rPr>
          <w:rFonts w:ascii="Times New Roman" w:eastAsia="Times New Roman" w:hAnsi="Times New Roman"/>
          <w:b/>
          <w:sz w:val="28"/>
          <w:szCs w:val="28"/>
        </w:rPr>
        <w:t>Traktortehnikas</w:t>
      </w:r>
      <w:r w:rsidR="00494A9D">
        <w:rPr>
          <w:rFonts w:ascii="Times New Roman" w:eastAsia="Times New Roman" w:hAnsi="Times New Roman"/>
          <w:b/>
          <w:sz w:val="28"/>
          <w:szCs w:val="28"/>
        </w:rPr>
        <w:t xml:space="preserve"> un</w:t>
      </w:r>
      <w:r w:rsidR="00C61C52" w:rsidRPr="00C61C52">
        <w:rPr>
          <w:rFonts w:ascii="Times New Roman" w:eastAsia="Times New Roman" w:hAnsi="Times New Roman"/>
          <w:b/>
          <w:sz w:val="28"/>
          <w:szCs w:val="28"/>
        </w:rPr>
        <w:t xml:space="preserve"> </w:t>
      </w:r>
      <w:r w:rsidR="00814E14">
        <w:rPr>
          <w:rFonts w:ascii="Times New Roman" w:eastAsia="Times New Roman" w:hAnsi="Times New Roman"/>
          <w:b/>
          <w:sz w:val="28"/>
          <w:szCs w:val="28"/>
        </w:rPr>
        <w:t xml:space="preserve">transporta </w:t>
      </w:r>
      <w:r w:rsidR="00C61C52" w:rsidRPr="00C61C52">
        <w:rPr>
          <w:rFonts w:ascii="Times New Roman" w:eastAsia="Times New Roman" w:hAnsi="Times New Roman"/>
          <w:b/>
          <w:sz w:val="28"/>
          <w:szCs w:val="28"/>
        </w:rPr>
        <w:t>pakalpojumi Iecavas apvienības pārvaldei</w:t>
      </w:r>
      <w:r w:rsidRPr="00C61C52">
        <w:rPr>
          <w:rFonts w:ascii="Times New Roman" w:eastAsia="Times New Roman" w:hAnsi="Times New Roman"/>
          <w:b/>
          <w:sz w:val="28"/>
          <w:szCs w:val="28"/>
          <w:lang w:eastAsia="lv-LV"/>
        </w:rPr>
        <w:t>”</w:t>
      </w:r>
    </w:p>
    <w:p w14:paraId="7E58CDB3" w14:textId="1B6A7D96" w:rsidR="0015105A" w:rsidRDefault="0015105A" w:rsidP="0015105A">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sidR="00C61C52">
        <w:rPr>
          <w:rFonts w:ascii="Times New Roman" w:eastAsia="Times New Roman" w:hAnsi="Times New Roman"/>
          <w:b/>
          <w:sz w:val="24"/>
          <w:szCs w:val="24"/>
        </w:rPr>
        <w:t>30</w:t>
      </w:r>
      <w:r w:rsidRPr="00805DB7">
        <w:rPr>
          <w:rFonts w:ascii="Times New Roman" w:eastAsia="Times New Roman" w:hAnsi="Times New Roman"/>
          <w:b/>
          <w:sz w:val="24"/>
          <w:szCs w:val="24"/>
        </w:rPr>
        <w:t>/CA</w:t>
      </w:r>
    </w:p>
    <w:p w14:paraId="55FCEB02" w14:textId="77777777" w:rsidR="00AA4811" w:rsidRDefault="00AA4811" w:rsidP="00AA1470">
      <w:pPr>
        <w:rPr>
          <w:rFonts w:ascii="Times New Roman" w:eastAsia="Times New Roman" w:hAnsi="Times New Roman"/>
          <w:b/>
          <w:sz w:val="24"/>
          <w:szCs w:val="24"/>
        </w:rPr>
      </w:pPr>
    </w:p>
    <w:p w14:paraId="07653E67" w14:textId="77777777" w:rsidR="005A5C5D" w:rsidRDefault="005A5C5D" w:rsidP="00A008F2">
      <w:pPr>
        <w:jc w:val="both"/>
      </w:pPr>
    </w:p>
    <w:p w14:paraId="67307A07" w14:textId="77777777" w:rsidR="00C61C52" w:rsidRDefault="00C61C52" w:rsidP="00A008F2">
      <w:pPr>
        <w:jc w:val="both"/>
      </w:pPr>
    </w:p>
    <w:tbl>
      <w:tblPr>
        <w:tblW w:w="9062" w:type="dxa"/>
        <w:tblLayout w:type="fixed"/>
        <w:tblCellMar>
          <w:left w:w="0" w:type="dxa"/>
          <w:right w:w="0" w:type="dxa"/>
        </w:tblCellMar>
        <w:tblLook w:val="04A0" w:firstRow="1" w:lastRow="0" w:firstColumn="1" w:lastColumn="0" w:noHBand="0" w:noVBand="1"/>
      </w:tblPr>
      <w:tblGrid>
        <w:gridCol w:w="841"/>
        <w:gridCol w:w="5310"/>
        <w:gridCol w:w="1352"/>
        <w:gridCol w:w="1559"/>
      </w:tblGrid>
      <w:tr w:rsidR="00C61C52" w:rsidRPr="00C61C52" w14:paraId="5B49FAE9" w14:textId="77777777" w:rsidTr="0013079E">
        <w:trPr>
          <w:trHeight w:val="510"/>
        </w:trPr>
        <w:tc>
          <w:tcPr>
            <w:tcW w:w="841" w:type="dxa"/>
            <w:tcBorders>
              <w:top w:val="single" w:sz="8" w:space="0" w:color="auto"/>
              <w:left w:val="single" w:sz="8"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36F6BAFD" w14:textId="77777777" w:rsidR="00C61C52" w:rsidRPr="00C61C52" w:rsidRDefault="00C61C52" w:rsidP="00230E87">
            <w:pPr>
              <w:rPr>
                <w:rFonts w:asciiTheme="majorBidi" w:eastAsia="Times New Roman" w:hAnsiTheme="majorBidi" w:cstheme="majorBidi"/>
                <w:b/>
                <w:bCs/>
                <w:color w:val="000000"/>
                <w:sz w:val="24"/>
                <w:szCs w:val="24"/>
              </w:rPr>
            </w:pPr>
            <w:r w:rsidRPr="00C61C52">
              <w:rPr>
                <w:rFonts w:asciiTheme="majorBidi" w:hAnsiTheme="majorBidi" w:cstheme="majorBidi"/>
                <w:b/>
                <w:bCs/>
                <w:color w:val="000000"/>
                <w:sz w:val="24"/>
                <w:szCs w:val="24"/>
              </w:rPr>
              <w:t>Nr.p.k.</w:t>
            </w:r>
          </w:p>
        </w:tc>
        <w:tc>
          <w:tcPr>
            <w:tcW w:w="5310"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32703F0C" w14:textId="77777777" w:rsidR="00C61C52" w:rsidRPr="00C61C52" w:rsidRDefault="00C61C52" w:rsidP="00230E87">
            <w:pPr>
              <w:rPr>
                <w:rFonts w:asciiTheme="majorBidi" w:hAnsiTheme="majorBidi" w:cstheme="majorBidi"/>
                <w:b/>
                <w:bCs/>
                <w:color w:val="000000"/>
                <w:sz w:val="24"/>
                <w:szCs w:val="24"/>
              </w:rPr>
            </w:pPr>
            <w:r w:rsidRPr="00C61C52">
              <w:rPr>
                <w:rFonts w:asciiTheme="majorBidi" w:hAnsiTheme="majorBidi" w:cstheme="majorBidi"/>
                <w:b/>
                <w:bCs/>
                <w:color w:val="000000"/>
                <w:sz w:val="24"/>
                <w:szCs w:val="24"/>
              </w:rPr>
              <w:t>Pakalpojuma nosaukums</w:t>
            </w:r>
          </w:p>
        </w:tc>
        <w:tc>
          <w:tcPr>
            <w:tcW w:w="1352"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172F7F9C" w14:textId="77777777" w:rsidR="00C61C52" w:rsidRPr="00C61C52" w:rsidRDefault="00C61C52" w:rsidP="00230E87">
            <w:pPr>
              <w:rPr>
                <w:rFonts w:asciiTheme="majorBidi" w:hAnsiTheme="majorBidi" w:cstheme="majorBidi"/>
                <w:b/>
                <w:bCs/>
                <w:color w:val="000000"/>
                <w:sz w:val="24"/>
                <w:szCs w:val="24"/>
              </w:rPr>
            </w:pPr>
            <w:r w:rsidRPr="00C61C52">
              <w:rPr>
                <w:rFonts w:asciiTheme="majorBidi" w:hAnsiTheme="majorBidi" w:cstheme="majorBidi"/>
                <w:b/>
                <w:bCs/>
                <w:color w:val="000000"/>
                <w:sz w:val="24"/>
                <w:szCs w:val="24"/>
              </w:rPr>
              <w:t>Mērvienība</w:t>
            </w:r>
          </w:p>
        </w:tc>
        <w:tc>
          <w:tcPr>
            <w:tcW w:w="1559"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143F4BC2" w14:textId="77777777" w:rsidR="00C61C52" w:rsidRPr="00C61C52" w:rsidRDefault="00C61C52" w:rsidP="00230E87">
            <w:pPr>
              <w:rPr>
                <w:rFonts w:asciiTheme="majorBidi" w:hAnsiTheme="majorBidi" w:cstheme="majorBidi"/>
                <w:b/>
                <w:bCs/>
                <w:color w:val="000000"/>
                <w:sz w:val="24"/>
                <w:szCs w:val="24"/>
              </w:rPr>
            </w:pPr>
            <w:r w:rsidRPr="00C61C52">
              <w:rPr>
                <w:rFonts w:asciiTheme="majorBidi" w:hAnsiTheme="majorBidi" w:cstheme="majorBidi"/>
                <w:b/>
                <w:bCs/>
                <w:color w:val="000000"/>
                <w:sz w:val="24"/>
                <w:szCs w:val="24"/>
              </w:rPr>
              <w:t>Daudzums</w:t>
            </w:r>
          </w:p>
        </w:tc>
      </w:tr>
      <w:tr w:rsidR="00C61C52" w:rsidRPr="009D49CB" w14:paraId="28D6B56F" w14:textId="77777777" w:rsidTr="00C61C52">
        <w:trPr>
          <w:trHeight w:val="495"/>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2BA7A4"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1</w:t>
            </w:r>
          </w:p>
        </w:tc>
        <w:tc>
          <w:tcPr>
            <w:tcW w:w="53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F7CEC61" w14:textId="77777777"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 xml:space="preserve">Universālais traktors New Holland LB115 </w:t>
            </w:r>
          </w:p>
          <w:p w14:paraId="65CB271A" w14:textId="5394D359"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DA7F932"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h</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00FCA74" w14:textId="77777777" w:rsidR="00C61C52" w:rsidRPr="009D49CB" w:rsidRDefault="00C61C52" w:rsidP="00230E87">
            <w:pPr>
              <w:rPr>
                <w:rFonts w:asciiTheme="majorBidi" w:hAnsiTheme="majorBidi" w:cstheme="majorBidi"/>
                <w:color w:val="000000"/>
                <w:sz w:val="24"/>
                <w:szCs w:val="24"/>
              </w:rPr>
            </w:pPr>
            <w:r>
              <w:rPr>
                <w:rFonts w:asciiTheme="majorBidi" w:hAnsiTheme="majorBidi" w:cstheme="majorBidi"/>
                <w:color w:val="000000"/>
                <w:sz w:val="24"/>
                <w:szCs w:val="24"/>
              </w:rPr>
              <w:t>95</w:t>
            </w:r>
          </w:p>
        </w:tc>
      </w:tr>
      <w:tr w:rsidR="00C61C52" w:rsidRPr="009D49CB" w14:paraId="68B537F6" w14:textId="77777777" w:rsidTr="00C61C52">
        <w:trPr>
          <w:trHeight w:val="300"/>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FB2F60"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2</w:t>
            </w:r>
          </w:p>
        </w:tc>
        <w:tc>
          <w:tcPr>
            <w:tcW w:w="53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D070412" w14:textId="4685000F"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 xml:space="preserve">Mini ekskavators Volvo ECR25D, 2,5tonnas </w:t>
            </w:r>
          </w:p>
          <w:p w14:paraId="72555DB9" w14:textId="23952DB3"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FF978F8"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h</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0A29830" w14:textId="77777777" w:rsidR="00C61C52" w:rsidRPr="009D49CB" w:rsidRDefault="00C61C52" w:rsidP="00230E87">
            <w:pPr>
              <w:rPr>
                <w:rFonts w:asciiTheme="majorBidi" w:hAnsiTheme="majorBidi" w:cstheme="majorBidi"/>
                <w:color w:val="000000"/>
                <w:sz w:val="24"/>
                <w:szCs w:val="24"/>
              </w:rPr>
            </w:pPr>
            <w:r>
              <w:rPr>
                <w:rFonts w:asciiTheme="majorBidi" w:hAnsiTheme="majorBidi" w:cstheme="majorBidi"/>
                <w:color w:val="000000"/>
                <w:sz w:val="24"/>
                <w:szCs w:val="24"/>
              </w:rPr>
              <w:t>60</w:t>
            </w:r>
          </w:p>
        </w:tc>
      </w:tr>
      <w:tr w:rsidR="00C61C52" w:rsidRPr="009D49CB" w14:paraId="7783EADC" w14:textId="77777777" w:rsidTr="00C61C52">
        <w:trPr>
          <w:trHeight w:val="495"/>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B30BFFF"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3</w:t>
            </w:r>
          </w:p>
        </w:tc>
        <w:tc>
          <w:tcPr>
            <w:tcW w:w="53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FB520CE" w14:textId="7760097A"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 xml:space="preserve">Pašizgāzējs Mercedes 814, 3-4m3 vestspēja </w:t>
            </w:r>
          </w:p>
          <w:p w14:paraId="68425521" w14:textId="0133EA6E"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3C8B55E"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h</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5E2C3F1"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50</w:t>
            </w:r>
          </w:p>
        </w:tc>
      </w:tr>
      <w:tr w:rsidR="00C61C52" w:rsidRPr="009D49CB" w14:paraId="784F686F" w14:textId="77777777" w:rsidTr="00C61C52">
        <w:trPr>
          <w:trHeight w:val="495"/>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AD5F2DC"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4</w:t>
            </w:r>
          </w:p>
        </w:tc>
        <w:tc>
          <w:tcPr>
            <w:tcW w:w="53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218458D" w14:textId="3A5878D8"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 xml:space="preserve">Pašizgāzējs Mercedes 814, 3-4m3 vestspēja </w:t>
            </w:r>
          </w:p>
          <w:p w14:paraId="1CD29BFE" w14:textId="22B84413"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6B73058"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1 km</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CC68E56"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400</w:t>
            </w:r>
          </w:p>
        </w:tc>
      </w:tr>
      <w:tr w:rsidR="00C61C52" w:rsidRPr="009D49CB" w14:paraId="6A3A17FB" w14:textId="77777777" w:rsidTr="00C61C52">
        <w:trPr>
          <w:trHeight w:val="495"/>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9665972"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5</w:t>
            </w:r>
          </w:p>
        </w:tc>
        <w:tc>
          <w:tcPr>
            <w:tcW w:w="53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8C0407E" w14:textId="6F20C31E"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 xml:space="preserve">Pašizgāzējs Scania 124, 6x4, 10-12m3 vestspēja </w:t>
            </w:r>
          </w:p>
          <w:p w14:paraId="06822C48" w14:textId="4830F1FD"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AE96CAB"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h</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7FAC3E5" w14:textId="77777777" w:rsidR="00C61C52" w:rsidRPr="009D49CB" w:rsidRDefault="00C61C52" w:rsidP="00230E87">
            <w:pPr>
              <w:rPr>
                <w:rFonts w:asciiTheme="majorBidi" w:hAnsiTheme="majorBidi" w:cstheme="majorBidi"/>
                <w:color w:val="000000"/>
                <w:sz w:val="24"/>
                <w:szCs w:val="24"/>
              </w:rPr>
            </w:pPr>
            <w:r>
              <w:rPr>
                <w:rFonts w:asciiTheme="majorBidi" w:hAnsiTheme="majorBidi" w:cstheme="majorBidi"/>
                <w:color w:val="000000"/>
                <w:sz w:val="24"/>
                <w:szCs w:val="24"/>
              </w:rPr>
              <w:t>3</w:t>
            </w:r>
            <w:r w:rsidRPr="009D49CB">
              <w:rPr>
                <w:rFonts w:asciiTheme="majorBidi" w:hAnsiTheme="majorBidi" w:cstheme="majorBidi"/>
                <w:color w:val="000000"/>
                <w:sz w:val="24"/>
                <w:szCs w:val="24"/>
              </w:rPr>
              <w:t>0</w:t>
            </w:r>
          </w:p>
        </w:tc>
      </w:tr>
      <w:tr w:rsidR="00C61C52" w:rsidRPr="009D49CB" w14:paraId="150B29DF" w14:textId="77777777" w:rsidTr="00C61C52">
        <w:trPr>
          <w:trHeight w:val="495"/>
        </w:trPr>
        <w:tc>
          <w:tcPr>
            <w:tcW w:w="8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1B6F8AF"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6</w:t>
            </w:r>
          </w:p>
        </w:tc>
        <w:tc>
          <w:tcPr>
            <w:tcW w:w="53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601F15A" w14:textId="1E017485" w:rsidR="00C61C52"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Pašizgāzējs Scania 124, 6x4, 10-12m3 vestspēj</w:t>
            </w:r>
            <w:r>
              <w:rPr>
                <w:rFonts w:asciiTheme="majorBidi" w:hAnsiTheme="majorBidi" w:cstheme="majorBidi"/>
                <w:color w:val="000000"/>
                <w:sz w:val="24"/>
                <w:szCs w:val="24"/>
              </w:rPr>
              <w:t>a</w:t>
            </w:r>
          </w:p>
          <w:p w14:paraId="736F3F1E" w14:textId="2276E37D" w:rsidR="00C61C52" w:rsidRPr="009D49CB" w:rsidRDefault="00C61C52" w:rsidP="00230E87">
            <w:pPr>
              <w:jc w:val="left"/>
              <w:rPr>
                <w:rFonts w:asciiTheme="majorBidi" w:hAnsiTheme="majorBidi" w:cstheme="majorBidi"/>
                <w:color w:val="000000"/>
                <w:sz w:val="24"/>
                <w:szCs w:val="24"/>
              </w:rPr>
            </w:pPr>
            <w:r w:rsidRPr="009D49CB">
              <w:rPr>
                <w:rFonts w:asciiTheme="majorBidi" w:hAnsiTheme="majorBidi" w:cstheme="majorBidi"/>
                <w:color w:val="000000"/>
                <w:sz w:val="24"/>
                <w:szCs w:val="24"/>
              </w:rPr>
              <w:t>vai analogs</w:t>
            </w:r>
          </w:p>
        </w:tc>
        <w:tc>
          <w:tcPr>
            <w:tcW w:w="135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DD5512C"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1km</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B97AE6B" w14:textId="77777777" w:rsidR="00C61C52" w:rsidRPr="009D49CB" w:rsidRDefault="00C61C52" w:rsidP="00230E87">
            <w:pPr>
              <w:rPr>
                <w:rFonts w:asciiTheme="majorBidi" w:hAnsiTheme="majorBidi" w:cstheme="majorBidi"/>
                <w:color w:val="000000"/>
                <w:sz w:val="24"/>
                <w:szCs w:val="24"/>
              </w:rPr>
            </w:pPr>
            <w:r w:rsidRPr="009D49CB">
              <w:rPr>
                <w:rFonts w:asciiTheme="majorBidi" w:hAnsiTheme="majorBidi" w:cstheme="majorBidi"/>
                <w:color w:val="000000"/>
                <w:sz w:val="24"/>
                <w:szCs w:val="24"/>
              </w:rPr>
              <w:t>400</w:t>
            </w:r>
          </w:p>
        </w:tc>
      </w:tr>
    </w:tbl>
    <w:p w14:paraId="5B53E26D" w14:textId="77777777" w:rsidR="00C61C52" w:rsidRDefault="00C61C52" w:rsidP="00A008F2">
      <w:pPr>
        <w:jc w:val="both"/>
      </w:pPr>
    </w:p>
    <w:p w14:paraId="73076737" w14:textId="77777777" w:rsidR="005A5C5D" w:rsidRDefault="005A5C5D" w:rsidP="00A008F2">
      <w:pPr>
        <w:jc w:val="both"/>
      </w:pPr>
    </w:p>
    <w:p w14:paraId="3565153D" w14:textId="77777777" w:rsidR="005A5C5D" w:rsidRDefault="005A5C5D" w:rsidP="00A008F2">
      <w:pPr>
        <w:jc w:val="both"/>
      </w:pPr>
    </w:p>
    <w:p w14:paraId="6ED4EFCE" w14:textId="77777777" w:rsidR="00C61C52" w:rsidRDefault="00C61C52" w:rsidP="00A008F2">
      <w:pPr>
        <w:jc w:val="both"/>
      </w:pPr>
    </w:p>
    <w:p w14:paraId="040C25CD" w14:textId="77777777" w:rsidR="00C61C52" w:rsidRDefault="00C61C52" w:rsidP="00A008F2">
      <w:pPr>
        <w:jc w:val="both"/>
      </w:pPr>
    </w:p>
    <w:p w14:paraId="2E090D0D" w14:textId="77777777" w:rsidR="00C61C52" w:rsidRDefault="00C61C52" w:rsidP="00A008F2">
      <w:pPr>
        <w:jc w:val="both"/>
      </w:pPr>
    </w:p>
    <w:p w14:paraId="26738E86" w14:textId="77777777" w:rsidR="00C61C52" w:rsidRDefault="00C61C52" w:rsidP="00A008F2">
      <w:pPr>
        <w:jc w:val="both"/>
      </w:pPr>
    </w:p>
    <w:p w14:paraId="49555282" w14:textId="77777777" w:rsidR="00C61C52" w:rsidRDefault="00C61C52" w:rsidP="00A008F2">
      <w:pPr>
        <w:jc w:val="both"/>
      </w:pPr>
    </w:p>
    <w:p w14:paraId="03E7CA59" w14:textId="77777777" w:rsidR="00C61C52" w:rsidRDefault="00C61C52" w:rsidP="00A008F2">
      <w:pPr>
        <w:jc w:val="both"/>
      </w:pPr>
    </w:p>
    <w:p w14:paraId="39CBA237" w14:textId="77777777" w:rsidR="00C61C52" w:rsidRDefault="00C61C52" w:rsidP="00A008F2">
      <w:pPr>
        <w:jc w:val="both"/>
      </w:pPr>
    </w:p>
    <w:p w14:paraId="26CD6D35" w14:textId="77777777" w:rsidR="00C61C52" w:rsidRDefault="00C61C52" w:rsidP="00A008F2">
      <w:pPr>
        <w:jc w:val="both"/>
      </w:pPr>
    </w:p>
    <w:p w14:paraId="787021D3" w14:textId="77777777" w:rsidR="00C61C52" w:rsidRDefault="00C61C52" w:rsidP="00A008F2">
      <w:pPr>
        <w:jc w:val="both"/>
      </w:pPr>
    </w:p>
    <w:p w14:paraId="0DEB1897" w14:textId="77777777" w:rsidR="00C61C52" w:rsidRDefault="00C61C52" w:rsidP="00A008F2">
      <w:pPr>
        <w:jc w:val="both"/>
      </w:pPr>
    </w:p>
    <w:p w14:paraId="1B841841" w14:textId="77777777" w:rsidR="00C61C52" w:rsidRDefault="00C61C52" w:rsidP="00A008F2">
      <w:pPr>
        <w:jc w:val="both"/>
      </w:pPr>
    </w:p>
    <w:p w14:paraId="508D0C08" w14:textId="77777777" w:rsidR="00C61C52" w:rsidRDefault="00C61C52" w:rsidP="00A008F2">
      <w:pPr>
        <w:jc w:val="both"/>
      </w:pPr>
    </w:p>
    <w:p w14:paraId="57E2ED5D" w14:textId="77777777" w:rsidR="00C61C52" w:rsidRDefault="00C61C52" w:rsidP="00A008F2">
      <w:pPr>
        <w:jc w:val="both"/>
      </w:pPr>
    </w:p>
    <w:p w14:paraId="4A034F7F" w14:textId="77777777" w:rsidR="00C61C52" w:rsidRDefault="00C61C52" w:rsidP="00A008F2">
      <w:pPr>
        <w:jc w:val="both"/>
      </w:pPr>
    </w:p>
    <w:p w14:paraId="305B2985" w14:textId="77777777" w:rsidR="00C61C52" w:rsidRDefault="00C61C52" w:rsidP="00A008F2">
      <w:pPr>
        <w:jc w:val="both"/>
      </w:pPr>
    </w:p>
    <w:p w14:paraId="2CC08905" w14:textId="77777777" w:rsidR="00C61C52" w:rsidRDefault="00C61C52" w:rsidP="00A008F2">
      <w:pPr>
        <w:jc w:val="both"/>
      </w:pPr>
    </w:p>
    <w:p w14:paraId="5B358CF0" w14:textId="77777777" w:rsidR="00C61C52" w:rsidRDefault="00C61C52" w:rsidP="00A008F2">
      <w:pPr>
        <w:jc w:val="both"/>
      </w:pPr>
    </w:p>
    <w:p w14:paraId="5716961B" w14:textId="77777777" w:rsidR="00C61C52" w:rsidRDefault="00C61C52" w:rsidP="00A008F2">
      <w:pPr>
        <w:jc w:val="both"/>
      </w:pPr>
    </w:p>
    <w:p w14:paraId="1FA5DF13" w14:textId="77777777"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22124E90" w14:textId="39003ED8" w:rsidR="00563F59" w:rsidRPr="0013079E" w:rsidRDefault="00563F59" w:rsidP="00563F59">
      <w:pPr>
        <w:rPr>
          <w:rFonts w:ascii="Times New Roman" w:eastAsia="Times New Roman" w:hAnsi="Times New Roman"/>
          <w:b/>
          <w:sz w:val="28"/>
          <w:szCs w:val="28"/>
        </w:rPr>
      </w:pPr>
      <w:r w:rsidRPr="0013079E">
        <w:rPr>
          <w:rFonts w:ascii="Times New Roman" w:eastAsia="Times New Roman" w:hAnsi="Times New Roman"/>
          <w:b/>
          <w:sz w:val="28"/>
          <w:szCs w:val="28"/>
        </w:rPr>
        <w:t>“</w:t>
      </w:r>
      <w:r w:rsidR="0013079E" w:rsidRPr="0013079E">
        <w:rPr>
          <w:rFonts w:ascii="Times New Roman" w:eastAsia="Times New Roman" w:hAnsi="Times New Roman"/>
          <w:b/>
          <w:sz w:val="28"/>
          <w:szCs w:val="28"/>
        </w:rPr>
        <w:t>Traktortehnikas</w:t>
      </w:r>
      <w:r w:rsidR="00814E14">
        <w:rPr>
          <w:rFonts w:ascii="Times New Roman" w:eastAsia="Times New Roman" w:hAnsi="Times New Roman"/>
          <w:b/>
          <w:sz w:val="28"/>
          <w:szCs w:val="28"/>
        </w:rPr>
        <w:t xml:space="preserve"> </w:t>
      </w:r>
      <w:r w:rsidR="00494A9D">
        <w:rPr>
          <w:rFonts w:ascii="Times New Roman" w:eastAsia="Times New Roman" w:hAnsi="Times New Roman"/>
          <w:b/>
          <w:sz w:val="28"/>
          <w:szCs w:val="28"/>
        </w:rPr>
        <w:t xml:space="preserve">un </w:t>
      </w:r>
      <w:r w:rsidR="00814E14">
        <w:rPr>
          <w:rFonts w:ascii="Times New Roman" w:eastAsia="Times New Roman" w:hAnsi="Times New Roman"/>
          <w:b/>
          <w:sz w:val="28"/>
          <w:szCs w:val="28"/>
        </w:rPr>
        <w:t>transporta</w:t>
      </w:r>
      <w:r w:rsidR="0013079E" w:rsidRPr="0013079E">
        <w:rPr>
          <w:rFonts w:ascii="Times New Roman" w:eastAsia="Times New Roman" w:hAnsi="Times New Roman"/>
          <w:b/>
          <w:sz w:val="28"/>
          <w:szCs w:val="28"/>
        </w:rPr>
        <w:t xml:space="preserve"> pakalpojumi Iecavas apvienības pārvaldei</w:t>
      </w:r>
      <w:r w:rsidRPr="0013079E">
        <w:rPr>
          <w:rFonts w:ascii="Times New Roman" w:eastAsia="Times New Roman" w:hAnsi="Times New Roman"/>
          <w:b/>
          <w:sz w:val="28"/>
          <w:szCs w:val="28"/>
          <w:lang w:eastAsia="lv-LV"/>
        </w:rPr>
        <w:t>”</w:t>
      </w:r>
    </w:p>
    <w:p w14:paraId="335CA07D" w14:textId="42BF8BFD" w:rsidR="00563F59" w:rsidRDefault="00563F59" w:rsidP="00563F5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sidR="0013079E">
        <w:rPr>
          <w:rFonts w:ascii="Times New Roman" w:eastAsia="Times New Roman" w:hAnsi="Times New Roman"/>
          <w:b/>
          <w:sz w:val="24"/>
          <w:szCs w:val="24"/>
        </w:rPr>
        <w:t>30</w:t>
      </w:r>
      <w:r w:rsidRPr="00805DB7">
        <w:rPr>
          <w:rFonts w:ascii="Times New Roman" w:eastAsia="Times New Roman" w:hAnsi="Times New Roman"/>
          <w:b/>
          <w:sz w:val="24"/>
          <w:szCs w:val="24"/>
        </w:rPr>
        <w:t>/CA</w:t>
      </w:r>
    </w:p>
    <w:p w14:paraId="2599FAC6" w14:textId="77777777" w:rsidR="00563F59" w:rsidRDefault="00563F59" w:rsidP="00563F59">
      <w:pPr>
        <w:spacing w:after="120"/>
        <w:jc w:val="both"/>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563F59" w14:paraId="02A9B40E"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F3656B9" w14:textId="77777777" w:rsidR="00563F59" w:rsidRDefault="00563F59">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563F59" w14:paraId="6F56895D" w14:textId="77777777">
        <w:trPr>
          <w:cantSplit/>
        </w:trPr>
        <w:tc>
          <w:tcPr>
            <w:tcW w:w="3539" w:type="dxa"/>
            <w:gridSpan w:val="2"/>
            <w:tcBorders>
              <w:top w:val="single" w:sz="4" w:space="0" w:color="auto"/>
              <w:left w:val="nil"/>
              <w:bottom w:val="nil"/>
              <w:right w:val="nil"/>
            </w:tcBorders>
            <w:hideMark/>
          </w:tcPr>
          <w:p w14:paraId="436D1D15"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4C01779C" w14:textId="77777777" w:rsidR="00563F59" w:rsidRDefault="00563F59">
            <w:pPr>
              <w:spacing w:line="240" w:lineRule="auto"/>
              <w:jc w:val="both"/>
              <w:rPr>
                <w:rFonts w:ascii="Times New Roman" w:eastAsia="Times New Roman" w:hAnsi="Times New Roman"/>
                <w:sz w:val="24"/>
                <w:szCs w:val="24"/>
              </w:rPr>
            </w:pPr>
          </w:p>
        </w:tc>
      </w:tr>
      <w:tr w:rsidR="00563F59" w14:paraId="77A6C4C2" w14:textId="77777777">
        <w:trPr>
          <w:cantSplit/>
        </w:trPr>
        <w:tc>
          <w:tcPr>
            <w:tcW w:w="3539" w:type="dxa"/>
            <w:gridSpan w:val="2"/>
            <w:hideMark/>
          </w:tcPr>
          <w:p w14:paraId="65E0B1FD"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81924D4" w14:textId="77777777" w:rsidR="00563F59" w:rsidRDefault="00563F59">
            <w:pPr>
              <w:spacing w:line="240" w:lineRule="auto"/>
              <w:jc w:val="both"/>
              <w:rPr>
                <w:rFonts w:ascii="Times New Roman" w:eastAsia="Times New Roman" w:hAnsi="Times New Roman"/>
                <w:sz w:val="24"/>
                <w:szCs w:val="24"/>
              </w:rPr>
            </w:pPr>
          </w:p>
        </w:tc>
      </w:tr>
      <w:tr w:rsidR="00563F59" w14:paraId="077965FF" w14:textId="77777777">
        <w:trPr>
          <w:cantSplit/>
        </w:trPr>
        <w:tc>
          <w:tcPr>
            <w:tcW w:w="3539" w:type="dxa"/>
            <w:gridSpan w:val="2"/>
            <w:hideMark/>
          </w:tcPr>
          <w:p w14:paraId="53D74E78"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05EA4583" w14:textId="77777777" w:rsidR="00563F59" w:rsidRDefault="00563F59">
            <w:pPr>
              <w:spacing w:line="240" w:lineRule="auto"/>
              <w:jc w:val="both"/>
              <w:rPr>
                <w:rFonts w:ascii="Times New Roman" w:eastAsia="Times New Roman" w:hAnsi="Times New Roman"/>
                <w:sz w:val="24"/>
                <w:szCs w:val="24"/>
              </w:rPr>
            </w:pPr>
          </w:p>
        </w:tc>
      </w:tr>
      <w:tr w:rsidR="00563F59" w14:paraId="3C0031BB" w14:textId="77777777">
        <w:trPr>
          <w:cantSplit/>
        </w:trPr>
        <w:tc>
          <w:tcPr>
            <w:tcW w:w="3539" w:type="dxa"/>
            <w:gridSpan w:val="2"/>
            <w:hideMark/>
          </w:tcPr>
          <w:p w14:paraId="574A8BFA"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61E8D354" w14:textId="77777777" w:rsidR="00563F59" w:rsidRDefault="00563F59">
            <w:pPr>
              <w:spacing w:line="240" w:lineRule="auto"/>
              <w:jc w:val="both"/>
              <w:rPr>
                <w:rFonts w:ascii="Times New Roman" w:eastAsia="Times New Roman" w:hAnsi="Times New Roman"/>
                <w:sz w:val="24"/>
                <w:szCs w:val="24"/>
              </w:rPr>
            </w:pPr>
          </w:p>
        </w:tc>
      </w:tr>
      <w:tr w:rsidR="00563F59" w14:paraId="215C0FD4" w14:textId="77777777">
        <w:trPr>
          <w:cantSplit/>
        </w:trPr>
        <w:tc>
          <w:tcPr>
            <w:tcW w:w="3539" w:type="dxa"/>
            <w:gridSpan w:val="2"/>
            <w:hideMark/>
          </w:tcPr>
          <w:p w14:paraId="6E80A235"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7DBABD6" w14:textId="77777777" w:rsidR="00563F59" w:rsidRDefault="00563F59">
            <w:pPr>
              <w:spacing w:line="240" w:lineRule="auto"/>
              <w:jc w:val="both"/>
              <w:rPr>
                <w:rFonts w:ascii="Times New Roman" w:eastAsia="Times New Roman" w:hAnsi="Times New Roman"/>
                <w:sz w:val="24"/>
                <w:szCs w:val="24"/>
              </w:rPr>
            </w:pPr>
          </w:p>
        </w:tc>
      </w:tr>
      <w:tr w:rsidR="00563F59" w14:paraId="00EAC6B5" w14:textId="77777777">
        <w:trPr>
          <w:cantSplit/>
        </w:trPr>
        <w:tc>
          <w:tcPr>
            <w:tcW w:w="3539" w:type="dxa"/>
            <w:gridSpan w:val="2"/>
            <w:hideMark/>
          </w:tcPr>
          <w:p w14:paraId="63D7FEBF"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nil"/>
              <w:left w:val="nil"/>
              <w:bottom w:val="single" w:sz="4" w:space="0" w:color="auto"/>
              <w:right w:val="nil"/>
            </w:tcBorders>
            <w:hideMark/>
          </w:tcPr>
          <w:p w14:paraId="7054D135" w14:textId="77777777" w:rsidR="00563F59" w:rsidRDefault="00563F59">
            <w:pPr>
              <w:tabs>
                <w:tab w:val="left" w:pos="1995"/>
              </w:tabs>
              <w:spacing w:line="240" w:lineRule="auto"/>
              <w:jc w:val="both"/>
              <w:rPr>
                <w:rFonts w:ascii="Times New Roman" w:eastAsia="Times New Roman" w:hAnsi="Times New Roman"/>
                <w:sz w:val="24"/>
                <w:szCs w:val="24"/>
              </w:rPr>
            </w:pPr>
            <w:r>
              <w:rPr>
                <w:rFonts w:ascii="Times New Roman" w:eastAsia="Times New Roman" w:hAnsi="Times New Roman"/>
                <w:sz w:val="24"/>
                <w:szCs w:val="24"/>
              </w:rPr>
              <w:tab/>
            </w:r>
          </w:p>
        </w:tc>
      </w:tr>
      <w:tr w:rsidR="00563F59" w14:paraId="760B8ADA" w14:textId="77777777">
        <w:trPr>
          <w:cantSplit/>
        </w:trPr>
        <w:tc>
          <w:tcPr>
            <w:tcW w:w="3539" w:type="dxa"/>
            <w:gridSpan w:val="2"/>
            <w:hideMark/>
          </w:tcPr>
          <w:p w14:paraId="49D5C952"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29993824" w14:textId="77777777" w:rsidR="00563F59" w:rsidRDefault="00563F59">
            <w:pPr>
              <w:spacing w:line="240" w:lineRule="auto"/>
              <w:jc w:val="both"/>
              <w:rPr>
                <w:rFonts w:ascii="Times New Roman" w:eastAsia="Times New Roman" w:hAnsi="Times New Roman"/>
                <w:sz w:val="24"/>
                <w:szCs w:val="24"/>
              </w:rPr>
            </w:pPr>
          </w:p>
        </w:tc>
      </w:tr>
      <w:tr w:rsidR="00563F59" w14:paraId="0704356B" w14:textId="77777777">
        <w:trPr>
          <w:cantSplit/>
        </w:trPr>
        <w:tc>
          <w:tcPr>
            <w:tcW w:w="3539" w:type="dxa"/>
            <w:gridSpan w:val="2"/>
            <w:hideMark/>
          </w:tcPr>
          <w:p w14:paraId="33DABBDE"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6965F210" w14:textId="77777777" w:rsidR="00563F59" w:rsidRDefault="00563F59">
            <w:pPr>
              <w:spacing w:line="240" w:lineRule="auto"/>
              <w:jc w:val="both"/>
              <w:rPr>
                <w:rFonts w:ascii="Times New Roman" w:eastAsia="Times New Roman" w:hAnsi="Times New Roman"/>
                <w:sz w:val="24"/>
                <w:szCs w:val="24"/>
              </w:rPr>
            </w:pPr>
          </w:p>
        </w:tc>
      </w:tr>
      <w:tr w:rsidR="00563F59" w:rsidRPr="00563F59" w14:paraId="488095F8" w14:textId="77777777">
        <w:trPr>
          <w:cantSplit/>
          <w:trHeight w:val="633"/>
        </w:trPr>
        <w:tc>
          <w:tcPr>
            <w:tcW w:w="3539" w:type="dxa"/>
            <w:gridSpan w:val="2"/>
            <w:hideMark/>
          </w:tcPr>
          <w:p w14:paraId="4782090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Vispārējā interneta adrese</w:t>
            </w:r>
          </w:p>
          <w:p w14:paraId="62A17CD4"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i/>
                <w:iCs/>
                <w:sz w:val="24"/>
                <w:szCs w:val="24"/>
              </w:rPr>
              <w:t>ja attiecināms</w:t>
            </w:r>
            <w:r>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83EB3B2" w14:textId="77777777" w:rsidR="00563F59" w:rsidRDefault="00563F59">
            <w:pPr>
              <w:spacing w:line="240" w:lineRule="auto"/>
              <w:jc w:val="both"/>
              <w:rPr>
                <w:rFonts w:ascii="Times New Roman" w:eastAsia="Times New Roman" w:hAnsi="Times New Roman"/>
                <w:sz w:val="24"/>
                <w:szCs w:val="24"/>
              </w:rPr>
            </w:pPr>
          </w:p>
        </w:tc>
      </w:tr>
      <w:tr w:rsidR="00563F59" w:rsidRPr="00563F59" w14:paraId="06DE3C81" w14:textId="77777777">
        <w:trPr>
          <w:cantSplit/>
          <w:trHeight w:val="70"/>
        </w:trPr>
        <w:tc>
          <w:tcPr>
            <w:tcW w:w="9164" w:type="dxa"/>
            <w:gridSpan w:val="3"/>
            <w:tcBorders>
              <w:top w:val="nil"/>
              <w:left w:val="nil"/>
              <w:bottom w:val="single" w:sz="4" w:space="0" w:color="auto"/>
              <w:right w:val="nil"/>
            </w:tcBorders>
          </w:tcPr>
          <w:p w14:paraId="45CDE530" w14:textId="77777777" w:rsidR="00563F59" w:rsidRDefault="00563F59">
            <w:pPr>
              <w:spacing w:line="240" w:lineRule="auto"/>
              <w:jc w:val="both"/>
              <w:rPr>
                <w:rFonts w:ascii="Times New Roman" w:eastAsia="Times New Roman" w:hAnsi="Times New Roman"/>
                <w:sz w:val="24"/>
                <w:szCs w:val="24"/>
              </w:rPr>
            </w:pPr>
          </w:p>
        </w:tc>
      </w:tr>
      <w:tr w:rsidR="00563F59" w:rsidRPr="00563F59" w14:paraId="739E894A"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6C3E114" w14:textId="77777777" w:rsidR="00563F59" w:rsidRDefault="00563F59">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 / līguma izpildes atbildīgo personu</w:t>
            </w:r>
          </w:p>
        </w:tc>
      </w:tr>
      <w:tr w:rsidR="00563F59" w14:paraId="45D58F53" w14:textId="77777777">
        <w:trPr>
          <w:cantSplit/>
        </w:trPr>
        <w:tc>
          <w:tcPr>
            <w:tcW w:w="2189" w:type="dxa"/>
            <w:hideMark/>
          </w:tcPr>
          <w:p w14:paraId="2405D19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0E469BD9" w14:textId="77777777" w:rsidR="00563F59" w:rsidRDefault="00563F59">
            <w:pPr>
              <w:spacing w:line="240" w:lineRule="auto"/>
              <w:jc w:val="both"/>
              <w:rPr>
                <w:rFonts w:ascii="Times New Roman" w:eastAsia="Times New Roman" w:hAnsi="Times New Roman"/>
                <w:sz w:val="24"/>
                <w:szCs w:val="24"/>
              </w:rPr>
            </w:pPr>
          </w:p>
        </w:tc>
      </w:tr>
      <w:tr w:rsidR="00563F59" w14:paraId="20111DD7" w14:textId="77777777">
        <w:trPr>
          <w:cantSplit/>
        </w:trPr>
        <w:tc>
          <w:tcPr>
            <w:tcW w:w="2189" w:type="dxa"/>
            <w:hideMark/>
          </w:tcPr>
          <w:p w14:paraId="2CE8458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65C05F33" w14:textId="77777777" w:rsidR="00563F59" w:rsidRDefault="00563F59">
            <w:pPr>
              <w:spacing w:line="240" w:lineRule="auto"/>
              <w:jc w:val="both"/>
              <w:rPr>
                <w:rFonts w:ascii="Times New Roman" w:eastAsia="Times New Roman" w:hAnsi="Times New Roman"/>
                <w:sz w:val="24"/>
                <w:szCs w:val="24"/>
              </w:rPr>
            </w:pPr>
          </w:p>
        </w:tc>
      </w:tr>
      <w:tr w:rsidR="00563F59" w14:paraId="2D54BF7D" w14:textId="77777777">
        <w:trPr>
          <w:cantSplit/>
        </w:trPr>
        <w:tc>
          <w:tcPr>
            <w:tcW w:w="2189" w:type="dxa"/>
            <w:hideMark/>
          </w:tcPr>
          <w:p w14:paraId="4BB293AD"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1CD83422" w14:textId="77777777" w:rsidR="00563F59" w:rsidRDefault="00563F59">
            <w:pPr>
              <w:spacing w:line="240" w:lineRule="auto"/>
              <w:jc w:val="both"/>
              <w:rPr>
                <w:rFonts w:ascii="Times New Roman" w:eastAsia="Times New Roman" w:hAnsi="Times New Roman"/>
                <w:sz w:val="24"/>
                <w:szCs w:val="24"/>
              </w:rPr>
            </w:pPr>
          </w:p>
        </w:tc>
      </w:tr>
      <w:tr w:rsidR="00563F59" w14:paraId="6F3BC51E" w14:textId="77777777">
        <w:trPr>
          <w:cantSplit/>
        </w:trPr>
        <w:tc>
          <w:tcPr>
            <w:tcW w:w="2189" w:type="dxa"/>
            <w:hideMark/>
          </w:tcPr>
          <w:p w14:paraId="2742EEA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DCA917A" w14:textId="77777777" w:rsidR="00563F59" w:rsidRDefault="00563F59">
            <w:pPr>
              <w:spacing w:line="240" w:lineRule="auto"/>
              <w:jc w:val="both"/>
              <w:rPr>
                <w:rFonts w:ascii="Times New Roman" w:eastAsia="Times New Roman" w:hAnsi="Times New Roman"/>
                <w:sz w:val="24"/>
                <w:szCs w:val="24"/>
              </w:rPr>
            </w:pPr>
          </w:p>
        </w:tc>
      </w:tr>
    </w:tbl>
    <w:p w14:paraId="6305FAE5" w14:textId="77777777" w:rsidR="00563F59" w:rsidRDefault="00563F59" w:rsidP="00563F59">
      <w:pPr>
        <w:spacing w:line="240" w:lineRule="auto"/>
        <w:jc w:val="both"/>
        <w:rPr>
          <w:rFonts w:ascii="Times New Roman" w:eastAsia="Times New Roman" w:hAnsi="Times New Roman"/>
          <w:sz w:val="24"/>
          <w:szCs w:val="24"/>
        </w:rPr>
      </w:pPr>
    </w:p>
    <w:p w14:paraId="77770BB7" w14:textId="3973416F" w:rsidR="00563F59" w:rsidRDefault="00563F59" w:rsidP="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Projektēšanas uzdevumu, un piekrītu visiem tajā minētajiem nosacījumiem, tie ir skaidri un saprotami, iebildumu un pretenziju pret tiem nav.</w:t>
      </w:r>
    </w:p>
    <w:p w14:paraId="2D09543B" w14:textId="77777777" w:rsidR="00563F59" w:rsidRDefault="00563F59" w:rsidP="00563F59">
      <w:pPr>
        <w:spacing w:line="240" w:lineRule="auto"/>
        <w:jc w:val="both"/>
        <w:rPr>
          <w:rFonts w:ascii="Times New Roman" w:eastAsia="Times New Roman" w:hAnsi="Times New Roman"/>
          <w:sz w:val="24"/>
          <w:szCs w:val="24"/>
        </w:rPr>
      </w:pPr>
    </w:p>
    <w:p w14:paraId="59F132E0" w14:textId="77777777" w:rsidR="00563F59" w:rsidRDefault="00563F59" w:rsidP="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1539943E" w14:textId="77777777" w:rsidR="00563F59" w:rsidRDefault="00563F59" w:rsidP="00563F59">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246"/>
      </w:tblGrid>
      <w:tr w:rsidR="00563F59" w14:paraId="22550B0A" w14:textId="77777777" w:rsidTr="00650D3C">
        <w:trPr>
          <w:trHeight w:val="435"/>
          <w:jc w:val="center"/>
        </w:trPr>
        <w:tc>
          <w:tcPr>
            <w:tcW w:w="36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F8D255" w14:textId="77777777" w:rsidR="00563F59" w:rsidRDefault="00563F59">
            <w:pPr>
              <w:jc w:val="right"/>
              <w:rPr>
                <w:rFonts w:ascii="Times New Roman" w:hAnsi="Times New Roman"/>
                <w:bCs/>
                <w:sz w:val="24"/>
                <w:szCs w:val="24"/>
              </w:rPr>
            </w:pPr>
            <w:r>
              <w:rPr>
                <w:rFonts w:ascii="Times New Roman" w:hAnsi="Times New Roman"/>
                <w:bCs/>
                <w:sz w:val="24"/>
                <w:szCs w:val="24"/>
              </w:rPr>
              <w:t>Vārds, uzvārds:</w:t>
            </w:r>
          </w:p>
        </w:tc>
        <w:tc>
          <w:tcPr>
            <w:tcW w:w="5246" w:type="dxa"/>
            <w:tcBorders>
              <w:top w:val="single" w:sz="4" w:space="0" w:color="auto"/>
              <w:left w:val="single" w:sz="4" w:space="0" w:color="auto"/>
              <w:bottom w:val="single" w:sz="4" w:space="0" w:color="auto"/>
              <w:right w:val="single" w:sz="4" w:space="0" w:color="auto"/>
            </w:tcBorders>
            <w:vAlign w:val="center"/>
          </w:tcPr>
          <w:p w14:paraId="50A9EF7A" w14:textId="77777777" w:rsidR="00563F59" w:rsidRDefault="00563F59">
            <w:pPr>
              <w:rPr>
                <w:rFonts w:ascii="Times New Roman" w:hAnsi="Times New Roman"/>
                <w:bCs/>
                <w:sz w:val="24"/>
                <w:szCs w:val="24"/>
              </w:rPr>
            </w:pPr>
          </w:p>
        </w:tc>
      </w:tr>
      <w:tr w:rsidR="00563F59" w14:paraId="2134889C" w14:textId="77777777" w:rsidTr="00650D3C">
        <w:trPr>
          <w:trHeight w:val="435"/>
          <w:jc w:val="center"/>
        </w:trPr>
        <w:tc>
          <w:tcPr>
            <w:tcW w:w="36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39551CE" w14:textId="77777777" w:rsidR="00563F59" w:rsidRDefault="00563F59">
            <w:pPr>
              <w:jc w:val="right"/>
              <w:rPr>
                <w:rFonts w:ascii="Times New Roman" w:hAnsi="Times New Roman"/>
                <w:bCs/>
                <w:sz w:val="24"/>
                <w:szCs w:val="24"/>
              </w:rPr>
            </w:pPr>
            <w:r>
              <w:rPr>
                <w:rFonts w:ascii="Times New Roman" w:hAnsi="Times New Roman"/>
                <w:bCs/>
                <w:sz w:val="24"/>
                <w:szCs w:val="24"/>
              </w:rPr>
              <w:t>Amats:</w:t>
            </w:r>
          </w:p>
        </w:tc>
        <w:tc>
          <w:tcPr>
            <w:tcW w:w="5246" w:type="dxa"/>
            <w:tcBorders>
              <w:top w:val="single" w:sz="4" w:space="0" w:color="auto"/>
              <w:left w:val="single" w:sz="4" w:space="0" w:color="auto"/>
              <w:bottom w:val="single" w:sz="4" w:space="0" w:color="auto"/>
              <w:right w:val="single" w:sz="4" w:space="0" w:color="auto"/>
            </w:tcBorders>
            <w:vAlign w:val="center"/>
          </w:tcPr>
          <w:p w14:paraId="02701725" w14:textId="77777777" w:rsidR="00563F59" w:rsidRDefault="00563F59">
            <w:pPr>
              <w:rPr>
                <w:rFonts w:ascii="Times New Roman" w:hAnsi="Times New Roman"/>
                <w:bCs/>
                <w:sz w:val="24"/>
                <w:szCs w:val="24"/>
              </w:rPr>
            </w:pPr>
          </w:p>
        </w:tc>
      </w:tr>
      <w:tr w:rsidR="00563F59" w14:paraId="7EBAEEB8" w14:textId="77777777" w:rsidTr="00650D3C">
        <w:trPr>
          <w:trHeight w:val="435"/>
          <w:jc w:val="center"/>
        </w:trPr>
        <w:tc>
          <w:tcPr>
            <w:tcW w:w="36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699BEB" w14:textId="77777777" w:rsidR="00563F59" w:rsidRDefault="00563F59">
            <w:pPr>
              <w:jc w:val="right"/>
              <w:rPr>
                <w:rFonts w:ascii="Times New Roman" w:hAnsi="Times New Roman"/>
                <w:bCs/>
                <w:sz w:val="24"/>
                <w:szCs w:val="24"/>
              </w:rPr>
            </w:pPr>
            <w:r>
              <w:rPr>
                <w:rFonts w:ascii="Times New Roman" w:hAnsi="Times New Roman"/>
                <w:bCs/>
                <w:sz w:val="24"/>
                <w:szCs w:val="24"/>
              </w:rPr>
              <w:t>Paraksts:</w:t>
            </w:r>
          </w:p>
        </w:tc>
        <w:tc>
          <w:tcPr>
            <w:tcW w:w="5246" w:type="dxa"/>
            <w:tcBorders>
              <w:top w:val="single" w:sz="4" w:space="0" w:color="auto"/>
              <w:left w:val="single" w:sz="4" w:space="0" w:color="auto"/>
              <w:bottom w:val="single" w:sz="4" w:space="0" w:color="auto"/>
              <w:right w:val="single" w:sz="4" w:space="0" w:color="auto"/>
            </w:tcBorders>
            <w:vAlign w:val="center"/>
          </w:tcPr>
          <w:p w14:paraId="298F6FA6" w14:textId="77777777" w:rsidR="00563F59" w:rsidRDefault="00563F59">
            <w:pPr>
              <w:rPr>
                <w:rFonts w:ascii="Times New Roman" w:hAnsi="Times New Roman"/>
                <w:bCs/>
                <w:sz w:val="24"/>
                <w:szCs w:val="24"/>
              </w:rPr>
            </w:pPr>
          </w:p>
        </w:tc>
      </w:tr>
      <w:tr w:rsidR="00563F59" w14:paraId="48913300" w14:textId="77777777" w:rsidTr="00650D3C">
        <w:trPr>
          <w:trHeight w:val="435"/>
          <w:jc w:val="center"/>
        </w:trPr>
        <w:tc>
          <w:tcPr>
            <w:tcW w:w="36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650A9E" w14:textId="77777777" w:rsidR="00563F59" w:rsidRDefault="00563F59">
            <w:pPr>
              <w:jc w:val="right"/>
              <w:rPr>
                <w:rFonts w:ascii="Times New Roman" w:hAnsi="Times New Roman"/>
                <w:bCs/>
                <w:sz w:val="24"/>
                <w:szCs w:val="24"/>
              </w:rPr>
            </w:pPr>
            <w:r>
              <w:rPr>
                <w:rFonts w:ascii="Times New Roman" w:hAnsi="Times New Roman"/>
                <w:bCs/>
                <w:sz w:val="24"/>
                <w:szCs w:val="24"/>
              </w:rPr>
              <w:t>Datums:</w:t>
            </w:r>
          </w:p>
        </w:tc>
        <w:tc>
          <w:tcPr>
            <w:tcW w:w="5246" w:type="dxa"/>
            <w:tcBorders>
              <w:top w:val="single" w:sz="4" w:space="0" w:color="auto"/>
              <w:left w:val="single" w:sz="4" w:space="0" w:color="auto"/>
              <w:bottom w:val="single" w:sz="4" w:space="0" w:color="auto"/>
              <w:right w:val="single" w:sz="4" w:space="0" w:color="auto"/>
            </w:tcBorders>
            <w:vAlign w:val="center"/>
          </w:tcPr>
          <w:p w14:paraId="13554052" w14:textId="77777777" w:rsidR="00563F59" w:rsidRDefault="00563F59">
            <w:pPr>
              <w:rPr>
                <w:rFonts w:ascii="Times New Roman" w:hAnsi="Times New Roman"/>
                <w:bCs/>
                <w:sz w:val="24"/>
                <w:szCs w:val="24"/>
              </w:rPr>
            </w:pPr>
          </w:p>
        </w:tc>
      </w:tr>
    </w:tbl>
    <w:p w14:paraId="055E5D19" w14:textId="77777777" w:rsidR="00563F59" w:rsidRDefault="00563F59" w:rsidP="00563F59">
      <w:pPr>
        <w:jc w:val="both"/>
        <w:sectPr w:rsidR="00563F59" w:rsidSect="00563F59">
          <w:pgSz w:w="11906" w:h="16838"/>
          <w:pgMar w:top="1134" w:right="851" w:bottom="1134" w:left="1701" w:header="709" w:footer="709" w:gutter="0"/>
          <w:cols w:space="720"/>
        </w:sectPr>
      </w:pPr>
    </w:p>
    <w:p w14:paraId="2BDBAA6D" w14:textId="77777777" w:rsidR="004D5939" w:rsidRPr="00A008F2" w:rsidRDefault="004D5939"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8FA4666"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t>3.pielikums</w:t>
      </w:r>
    </w:p>
    <w:p w14:paraId="746B880D" w14:textId="77777777" w:rsidR="003C0D69" w:rsidRDefault="003C0D69" w:rsidP="00A008F2">
      <w:pPr>
        <w:spacing w:after="120" w:line="240" w:lineRule="auto"/>
        <w:rPr>
          <w:rFonts w:ascii="Times New Roman" w:hAnsi="Times New Roman"/>
          <w:b/>
          <w:sz w:val="28"/>
          <w:szCs w:val="28"/>
        </w:rPr>
      </w:pPr>
    </w:p>
    <w:p w14:paraId="5C4F421F" w14:textId="483CDB7C" w:rsidR="00A008F2" w:rsidRPr="00A008F2" w:rsidRDefault="00A008F2" w:rsidP="0013079E">
      <w:pPr>
        <w:spacing w:line="240" w:lineRule="auto"/>
        <w:rPr>
          <w:rFonts w:ascii="Times New Roman" w:hAnsi="Times New Roman"/>
          <w:b/>
          <w:sz w:val="28"/>
          <w:szCs w:val="28"/>
        </w:rPr>
      </w:pPr>
      <w:r w:rsidRPr="00A008F2">
        <w:rPr>
          <w:rFonts w:ascii="Times New Roman" w:hAnsi="Times New Roman"/>
          <w:b/>
          <w:sz w:val="28"/>
          <w:szCs w:val="28"/>
        </w:rPr>
        <w:t>FINANŠU PIEDĀVĀJUMS</w:t>
      </w:r>
    </w:p>
    <w:p w14:paraId="69A7C0C3" w14:textId="77777777" w:rsidR="00563F59" w:rsidRDefault="00563F59" w:rsidP="0013079E">
      <w:pPr>
        <w:rPr>
          <w:rFonts w:ascii="Times New Roman" w:eastAsia="Times New Roman" w:hAnsi="Times New Roman"/>
          <w:b/>
          <w:sz w:val="28"/>
          <w:szCs w:val="28"/>
        </w:rPr>
      </w:pPr>
      <w:r>
        <w:rPr>
          <w:rFonts w:ascii="Times New Roman" w:eastAsia="Times New Roman" w:hAnsi="Times New Roman"/>
          <w:b/>
          <w:sz w:val="28"/>
          <w:szCs w:val="28"/>
        </w:rPr>
        <w:t>CENU APTAUJĀ</w:t>
      </w:r>
    </w:p>
    <w:p w14:paraId="639AD992" w14:textId="6CFB26B4" w:rsidR="00563F59" w:rsidRPr="006F3604" w:rsidRDefault="00563F59" w:rsidP="00563F59">
      <w:pPr>
        <w:rPr>
          <w:rFonts w:ascii="Times New Roman" w:eastAsia="Times New Roman" w:hAnsi="Times New Roman"/>
          <w:b/>
          <w:sz w:val="24"/>
          <w:szCs w:val="24"/>
        </w:rPr>
      </w:pPr>
      <w:r w:rsidRPr="005045ED">
        <w:rPr>
          <w:rFonts w:ascii="Times New Roman" w:eastAsia="Times New Roman" w:hAnsi="Times New Roman"/>
          <w:b/>
          <w:sz w:val="24"/>
          <w:szCs w:val="24"/>
        </w:rPr>
        <w:t>“</w:t>
      </w:r>
      <w:r w:rsidR="0013079E">
        <w:rPr>
          <w:rFonts w:ascii="Times New Roman" w:eastAsia="Times New Roman" w:hAnsi="Times New Roman"/>
          <w:b/>
          <w:sz w:val="28"/>
          <w:szCs w:val="28"/>
        </w:rPr>
        <w:t>Traktortehnikas</w:t>
      </w:r>
      <w:r w:rsidR="00814E14">
        <w:rPr>
          <w:rFonts w:ascii="Times New Roman" w:eastAsia="Times New Roman" w:hAnsi="Times New Roman"/>
          <w:b/>
          <w:sz w:val="28"/>
          <w:szCs w:val="28"/>
        </w:rPr>
        <w:t xml:space="preserve"> </w:t>
      </w:r>
      <w:r w:rsidR="00494A9D">
        <w:rPr>
          <w:rFonts w:ascii="Times New Roman" w:eastAsia="Times New Roman" w:hAnsi="Times New Roman"/>
          <w:b/>
          <w:sz w:val="28"/>
          <w:szCs w:val="28"/>
        </w:rPr>
        <w:t xml:space="preserve">un </w:t>
      </w:r>
      <w:r w:rsidR="00814E14">
        <w:rPr>
          <w:rFonts w:ascii="Times New Roman" w:eastAsia="Times New Roman" w:hAnsi="Times New Roman"/>
          <w:b/>
          <w:sz w:val="28"/>
          <w:szCs w:val="28"/>
        </w:rPr>
        <w:t>transporta</w:t>
      </w:r>
      <w:r w:rsidR="0013079E">
        <w:rPr>
          <w:rFonts w:ascii="Times New Roman" w:eastAsia="Times New Roman" w:hAnsi="Times New Roman"/>
          <w:b/>
          <w:sz w:val="28"/>
          <w:szCs w:val="28"/>
        </w:rPr>
        <w:t xml:space="preserve"> pakalpojumi Iecavas apvienības pārvaldei</w:t>
      </w:r>
      <w:r w:rsidRPr="006F3604">
        <w:rPr>
          <w:rFonts w:ascii="Times New Roman" w:eastAsia="Times New Roman" w:hAnsi="Times New Roman"/>
          <w:b/>
          <w:sz w:val="24"/>
          <w:szCs w:val="24"/>
          <w:lang w:eastAsia="lv-LV"/>
        </w:rPr>
        <w:t>”</w:t>
      </w:r>
    </w:p>
    <w:p w14:paraId="4699A2FC" w14:textId="1733C2AB" w:rsidR="00563F59" w:rsidRDefault="00563F59" w:rsidP="00563F5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sidR="0013079E">
        <w:rPr>
          <w:rFonts w:ascii="Times New Roman" w:eastAsia="Times New Roman" w:hAnsi="Times New Roman"/>
          <w:b/>
          <w:sz w:val="24"/>
          <w:szCs w:val="24"/>
        </w:rPr>
        <w:t>30</w:t>
      </w:r>
      <w:r w:rsidRPr="00805DB7">
        <w:rPr>
          <w:rFonts w:ascii="Times New Roman" w:eastAsia="Times New Roman" w:hAnsi="Times New Roman"/>
          <w:b/>
          <w:sz w:val="24"/>
          <w:szCs w:val="24"/>
        </w:rPr>
        <w:t>/CA</w:t>
      </w:r>
    </w:p>
    <w:p w14:paraId="6C6E771C" w14:textId="77777777" w:rsidR="00411397" w:rsidRDefault="00411397" w:rsidP="00411397">
      <w:pPr>
        <w:jc w:val="both"/>
        <w:rPr>
          <w:rFonts w:ascii="Times New Roman" w:eastAsia="Times New Roman" w:hAnsi="Times New Roman"/>
          <w:b/>
        </w:rPr>
      </w:pPr>
    </w:p>
    <w:p w14:paraId="64DC6E0C" w14:textId="77777777" w:rsidR="00232B0E" w:rsidRDefault="00232B0E" w:rsidP="00232B0E">
      <w:pPr>
        <w:jc w:val="both"/>
        <w:rPr>
          <w:rFonts w:ascii="Times New Roman" w:eastAsia="Times New Roman" w:hAnsi="Times New Roman"/>
          <w:b/>
        </w:rPr>
      </w:pPr>
    </w:p>
    <w:p w14:paraId="7776AC61"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1EC00644"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69BBC395" w14:textId="77777777" w:rsidR="0013079E" w:rsidRDefault="0013079E" w:rsidP="0013079E">
      <w:pPr>
        <w:ind w:firstLine="720"/>
        <w:jc w:val="both"/>
        <w:rPr>
          <w:rFonts w:ascii="Times New Roman" w:eastAsia="Times New Roman" w:hAnsi="Times New Roman"/>
          <w:sz w:val="24"/>
          <w:szCs w:val="24"/>
          <w:lang w:eastAsia="lv-LV"/>
        </w:rPr>
      </w:pPr>
    </w:p>
    <w:p w14:paraId="2300847D" w14:textId="64F6344E" w:rsidR="0013079E" w:rsidRPr="004B339E" w:rsidRDefault="0013079E" w:rsidP="0013079E">
      <w:pPr>
        <w:ind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 xml:space="preserve">cenu aptaujas </w:t>
      </w:r>
      <w:r w:rsidRPr="004B339E">
        <w:rPr>
          <w:rFonts w:ascii="Times New Roman" w:eastAsia="Times New Roman" w:hAnsi="Times New Roman"/>
          <w:bCs/>
          <w:sz w:val="24"/>
          <w:szCs w:val="24"/>
        </w:rPr>
        <w:t>“</w:t>
      </w:r>
      <w:r>
        <w:rPr>
          <w:rFonts w:ascii="Times New Roman" w:eastAsia="Times New Roman" w:hAnsi="Times New Roman"/>
          <w:bCs/>
          <w:sz w:val="24"/>
          <w:szCs w:val="24"/>
        </w:rPr>
        <w:t>Traktortehnikas</w:t>
      </w:r>
      <w:r w:rsidR="00494A9D">
        <w:rPr>
          <w:rFonts w:ascii="Times New Roman" w:eastAsia="Times New Roman" w:hAnsi="Times New Roman"/>
          <w:bCs/>
          <w:sz w:val="24"/>
          <w:szCs w:val="24"/>
        </w:rPr>
        <w:t xml:space="preserve"> un</w:t>
      </w:r>
      <w:r w:rsidR="00814E14">
        <w:rPr>
          <w:rFonts w:ascii="Times New Roman" w:eastAsia="Times New Roman" w:hAnsi="Times New Roman"/>
          <w:bCs/>
          <w:sz w:val="24"/>
          <w:szCs w:val="24"/>
        </w:rPr>
        <w:t xml:space="preserve"> transporta</w:t>
      </w:r>
      <w:r>
        <w:rPr>
          <w:rFonts w:ascii="Times New Roman" w:eastAsia="Times New Roman" w:hAnsi="Times New Roman"/>
          <w:bCs/>
          <w:sz w:val="24"/>
          <w:szCs w:val="24"/>
        </w:rPr>
        <w:t xml:space="preserve"> pakalpojumi Iecavas apvienības pārvaldei</w:t>
      </w:r>
      <w:r w:rsidRPr="004B339E">
        <w:rPr>
          <w:rFonts w:ascii="Times New Roman" w:eastAsia="Times New Roman" w:hAnsi="Times New Roman"/>
          <w:bCs/>
          <w:sz w:val="24"/>
          <w:szCs w:val="24"/>
        </w:rPr>
        <w:t>”</w:t>
      </w:r>
      <w:r>
        <w:rPr>
          <w:rFonts w:ascii="Times New Roman" w:eastAsia="Times New Roman" w:hAnsi="Times New Roman"/>
          <w:bCs/>
          <w:sz w:val="24"/>
          <w:szCs w:val="24"/>
        </w:rPr>
        <w:t xml:space="preserve"> (</w:t>
      </w:r>
      <w:r w:rsidRPr="004B339E">
        <w:rPr>
          <w:rFonts w:ascii="Times New Roman" w:eastAsia="Times New Roman" w:hAnsi="Times New Roman"/>
          <w:bCs/>
          <w:sz w:val="24"/>
          <w:szCs w:val="24"/>
        </w:rPr>
        <w:t>identifikācijas numurs IAP 202</w:t>
      </w:r>
      <w:r>
        <w:rPr>
          <w:rFonts w:ascii="Times New Roman" w:eastAsia="Times New Roman" w:hAnsi="Times New Roman"/>
          <w:bCs/>
          <w:sz w:val="24"/>
          <w:szCs w:val="24"/>
        </w:rPr>
        <w:t>6</w:t>
      </w:r>
      <w:r w:rsidRPr="004B339E">
        <w:rPr>
          <w:rFonts w:ascii="Times New Roman" w:eastAsia="Times New Roman" w:hAnsi="Times New Roman"/>
          <w:bCs/>
          <w:sz w:val="24"/>
          <w:szCs w:val="24"/>
        </w:rPr>
        <w:t>/</w:t>
      </w:r>
      <w:r>
        <w:rPr>
          <w:rFonts w:ascii="Times New Roman" w:eastAsia="Times New Roman" w:hAnsi="Times New Roman"/>
          <w:bCs/>
          <w:sz w:val="24"/>
          <w:szCs w:val="24"/>
        </w:rPr>
        <w:t>30</w:t>
      </w:r>
      <w:r w:rsidRPr="004B339E">
        <w:rPr>
          <w:rFonts w:ascii="Times New Roman" w:eastAsia="Times New Roman" w:hAnsi="Times New Roman"/>
          <w:bCs/>
          <w:sz w:val="24"/>
          <w:szCs w:val="24"/>
        </w:rPr>
        <w:t>/</w:t>
      </w:r>
      <w:r>
        <w:rPr>
          <w:rFonts w:ascii="Times New Roman" w:eastAsia="Times New Roman" w:hAnsi="Times New Roman"/>
          <w:bCs/>
          <w:sz w:val="24"/>
          <w:szCs w:val="24"/>
        </w:rPr>
        <w:t>CA)</w:t>
      </w:r>
      <w:r w:rsidRPr="006B1AA0">
        <w:rPr>
          <w:rFonts w:ascii="Times New Roman" w:eastAsia="Times New Roman" w:hAnsi="Times New Roman"/>
          <w:sz w:val="24"/>
          <w:szCs w:val="24"/>
          <w:lang w:eastAsia="lv-LV"/>
        </w:rPr>
        <w:t xml:space="preserve"> noteikumiem, piedāvājam veikt pakalpojumu par šādu līgumcenu:</w:t>
      </w:r>
    </w:p>
    <w:p w14:paraId="4F5319B5" w14:textId="77777777" w:rsidR="0013079E" w:rsidRDefault="0013079E" w:rsidP="0013079E">
      <w:pPr>
        <w:jc w:val="both"/>
      </w:pPr>
    </w:p>
    <w:tbl>
      <w:tblPr>
        <w:tblW w:w="9488" w:type="dxa"/>
        <w:tblLayout w:type="fixed"/>
        <w:tblCellMar>
          <w:left w:w="0" w:type="dxa"/>
          <w:right w:w="0" w:type="dxa"/>
        </w:tblCellMar>
        <w:tblLook w:val="04A0" w:firstRow="1" w:lastRow="0" w:firstColumn="1" w:lastColumn="0" w:noHBand="0" w:noVBand="1"/>
      </w:tblPr>
      <w:tblGrid>
        <w:gridCol w:w="557"/>
        <w:gridCol w:w="4253"/>
        <w:gridCol w:w="1276"/>
        <w:gridCol w:w="1275"/>
        <w:gridCol w:w="993"/>
        <w:gridCol w:w="1134"/>
      </w:tblGrid>
      <w:tr w:rsidR="0013079E" w:rsidRPr="00984544" w14:paraId="6775EA64" w14:textId="0A66E286" w:rsidTr="00984544">
        <w:trPr>
          <w:trHeight w:val="510"/>
        </w:trPr>
        <w:tc>
          <w:tcPr>
            <w:tcW w:w="557" w:type="dxa"/>
            <w:tcBorders>
              <w:top w:val="single" w:sz="8" w:space="0" w:color="auto"/>
              <w:left w:val="single" w:sz="8"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420E03F4" w14:textId="77777777" w:rsidR="0013079E" w:rsidRPr="00984544" w:rsidRDefault="0013079E" w:rsidP="00230E87">
            <w:pPr>
              <w:rPr>
                <w:rFonts w:asciiTheme="majorBidi" w:eastAsia="Times New Roman" w:hAnsiTheme="majorBidi" w:cstheme="majorBidi"/>
                <w:b/>
                <w:bCs/>
                <w:color w:val="000000"/>
              </w:rPr>
            </w:pPr>
            <w:r w:rsidRPr="00984544">
              <w:rPr>
                <w:rFonts w:asciiTheme="majorBidi" w:hAnsiTheme="majorBidi" w:cstheme="majorBidi"/>
                <w:b/>
                <w:bCs/>
                <w:color w:val="000000"/>
              </w:rPr>
              <w:t>Nr.p.k.</w:t>
            </w:r>
          </w:p>
        </w:tc>
        <w:tc>
          <w:tcPr>
            <w:tcW w:w="4253"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2EBA8142" w14:textId="77777777" w:rsidR="0013079E" w:rsidRP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Pakalpojuma nosaukums</w:t>
            </w:r>
          </w:p>
        </w:tc>
        <w:tc>
          <w:tcPr>
            <w:tcW w:w="1276"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43FD7DBE" w14:textId="77777777" w:rsidR="0013079E" w:rsidRP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Mērvienība</w:t>
            </w:r>
          </w:p>
        </w:tc>
        <w:tc>
          <w:tcPr>
            <w:tcW w:w="1275" w:type="dxa"/>
            <w:tcBorders>
              <w:top w:val="single" w:sz="8"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6ECDC7C6" w14:textId="77777777" w:rsidR="0013079E" w:rsidRP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Daudzums</w:t>
            </w:r>
          </w:p>
        </w:tc>
        <w:tc>
          <w:tcPr>
            <w:tcW w:w="993" w:type="dxa"/>
            <w:tcBorders>
              <w:top w:val="single" w:sz="8" w:space="0" w:color="auto"/>
              <w:left w:val="nil"/>
              <w:bottom w:val="single" w:sz="4" w:space="0" w:color="auto"/>
              <w:right w:val="single" w:sz="4" w:space="0" w:color="auto"/>
            </w:tcBorders>
            <w:shd w:val="clear" w:color="auto" w:fill="BFBFBF" w:themeFill="background1" w:themeFillShade="BF"/>
          </w:tcPr>
          <w:p w14:paraId="569DDCCB" w14:textId="3BE848B6" w:rsidR="0013079E" w:rsidRP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Vienības izmaksas  EUR bez PVN</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tcPr>
          <w:p w14:paraId="3E272DE7" w14:textId="77777777" w:rsid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 xml:space="preserve">Kopā </w:t>
            </w:r>
          </w:p>
          <w:p w14:paraId="280CE3F5" w14:textId="7F7ECA63" w:rsidR="0013079E" w:rsidRPr="00984544" w:rsidRDefault="0013079E" w:rsidP="00230E87">
            <w:pPr>
              <w:rPr>
                <w:rFonts w:asciiTheme="majorBidi" w:hAnsiTheme="majorBidi" w:cstheme="majorBidi"/>
                <w:b/>
                <w:bCs/>
                <w:color w:val="000000"/>
              </w:rPr>
            </w:pPr>
            <w:r w:rsidRPr="00984544">
              <w:rPr>
                <w:rFonts w:asciiTheme="majorBidi" w:hAnsiTheme="majorBidi" w:cstheme="majorBidi"/>
                <w:b/>
                <w:bCs/>
                <w:color w:val="000000"/>
              </w:rPr>
              <w:t>EUR bez PV</w:t>
            </w:r>
            <w:r w:rsidR="00984544">
              <w:rPr>
                <w:rFonts w:asciiTheme="majorBidi" w:hAnsiTheme="majorBidi" w:cstheme="majorBidi"/>
                <w:b/>
                <w:bCs/>
                <w:color w:val="000000"/>
              </w:rPr>
              <w:t>N</w:t>
            </w:r>
          </w:p>
        </w:tc>
      </w:tr>
      <w:tr w:rsidR="0013079E" w:rsidRPr="00984544" w14:paraId="16B2DD1C" w14:textId="1191E71A" w:rsidTr="00984544">
        <w:trPr>
          <w:trHeight w:val="495"/>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1ADFB16"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1</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A863F06"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 xml:space="preserve">Universālais traktors New Holland LB115 </w:t>
            </w:r>
          </w:p>
          <w:p w14:paraId="0B2CC6B0"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FCF0B01"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h</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4E600A0"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95</w:t>
            </w:r>
          </w:p>
        </w:tc>
        <w:tc>
          <w:tcPr>
            <w:tcW w:w="993" w:type="dxa"/>
            <w:tcBorders>
              <w:top w:val="single" w:sz="4" w:space="0" w:color="auto"/>
              <w:left w:val="nil"/>
              <w:bottom w:val="single" w:sz="4" w:space="0" w:color="auto"/>
              <w:right w:val="single" w:sz="4" w:space="0" w:color="auto"/>
            </w:tcBorders>
          </w:tcPr>
          <w:p w14:paraId="1B680BC6"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255B93A8" w14:textId="77777777" w:rsidR="0013079E" w:rsidRPr="00984544" w:rsidRDefault="0013079E" w:rsidP="00230E87">
            <w:pPr>
              <w:rPr>
                <w:rFonts w:asciiTheme="majorBidi" w:hAnsiTheme="majorBidi" w:cstheme="majorBidi"/>
                <w:color w:val="000000"/>
              </w:rPr>
            </w:pPr>
          </w:p>
        </w:tc>
      </w:tr>
      <w:tr w:rsidR="0013079E" w:rsidRPr="00984544" w14:paraId="4AB8FE36" w14:textId="453C6B3F" w:rsidTr="00984544">
        <w:trPr>
          <w:trHeight w:val="300"/>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6D92C9F"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2</w:t>
            </w:r>
          </w:p>
        </w:tc>
        <w:tc>
          <w:tcPr>
            <w:tcW w:w="42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491CB78"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 xml:space="preserve">Mini ekskavators Volvo ECR25D, 2,5tonnas </w:t>
            </w:r>
          </w:p>
          <w:p w14:paraId="58379029"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6A25F5E"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h</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E317741"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60</w:t>
            </w:r>
          </w:p>
        </w:tc>
        <w:tc>
          <w:tcPr>
            <w:tcW w:w="993" w:type="dxa"/>
            <w:tcBorders>
              <w:top w:val="single" w:sz="4" w:space="0" w:color="auto"/>
              <w:left w:val="nil"/>
              <w:bottom w:val="single" w:sz="4" w:space="0" w:color="auto"/>
              <w:right w:val="single" w:sz="4" w:space="0" w:color="auto"/>
            </w:tcBorders>
          </w:tcPr>
          <w:p w14:paraId="4F0B6634"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39EB3A36" w14:textId="77777777" w:rsidR="0013079E" w:rsidRPr="00984544" w:rsidRDefault="0013079E" w:rsidP="00230E87">
            <w:pPr>
              <w:rPr>
                <w:rFonts w:asciiTheme="majorBidi" w:hAnsiTheme="majorBidi" w:cstheme="majorBidi"/>
                <w:color w:val="000000"/>
              </w:rPr>
            </w:pPr>
          </w:p>
        </w:tc>
      </w:tr>
      <w:tr w:rsidR="0013079E" w:rsidRPr="00984544" w14:paraId="78DE72AE" w14:textId="1024F9CB" w:rsidTr="00984544">
        <w:trPr>
          <w:trHeight w:val="495"/>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5FD325D"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3</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D81DDF8"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 xml:space="preserve">Pašizgāzējs Mercedes 814, 3-4m3 vestspēja </w:t>
            </w:r>
          </w:p>
          <w:p w14:paraId="0A2D582D"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89C6B1A"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h</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3C5731F"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50</w:t>
            </w:r>
          </w:p>
        </w:tc>
        <w:tc>
          <w:tcPr>
            <w:tcW w:w="993" w:type="dxa"/>
            <w:tcBorders>
              <w:top w:val="single" w:sz="4" w:space="0" w:color="auto"/>
              <w:left w:val="nil"/>
              <w:bottom w:val="single" w:sz="4" w:space="0" w:color="auto"/>
              <w:right w:val="single" w:sz="4" w:space="0" w:color="auto"/>
            </w:tcBorders>
          </w:tcPr>
          <w:p w14:paraId="15124AC1"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758FA1DB" w14:textId="77777777" w:rsidR="0013079E" w:rsidRPr="00984544" w:rsidRDefault="0013079E" w:rsidP="00230E87">
            <w:pPr>
              <w:rPr>
                <w:rFonts w:asciiTheme="majorBidi" w:hAnsiTheme="majorBidi" w:cstheme="majorBidi"/>
                <w:color w:val="000000"/>
              </w:rPr>
            </w:pPr>
          </w:p>
        </w:tc>
      </w:tr>
      <w:tr w:rsidR="0013079E" w:rsidRPr="00984544" w14:paraId="3B33CDA7" w14:textId="224148D8" w:rsidTr="00984544">
        <w:trPr>
          <w:trHeight w:val="495"/>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8E27852"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4</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32EA60C"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 xml:space="preserve">Pašizgāzējs Mercedes 814, 3-4m3 vestspēja </w:t>
            </w:r>
          </w:p>
          <w:p w14:paraId="5FA50668"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8F39AEC"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1 km</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48B3318"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400</w:t>
            </w:r>
          </w:p>
        </w:tc>
        <w:tc>
          <w:tcPr>
            <w:tcW w:w="993" w:type="dxa"/>
            <w:tcBorders>
              <w:top w:val="single" w:sz="4" w:space="0" w:color="auto"/>
              <w:left w:val="nil"/>
              <w:bottom w:val="single" w:sz="4" w:space="0" w:color="auto"/>
              <w:right w:val="single" w:sz="4" w:space="0" w:color="auto"/>
            </w:tcBorders>
          </w:tcPr>
          <w:p w14:paraId="6A054213"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3D944ABB" w14:textId="77777777" w:rsidR="0013079E" w:rsidRPr="00984544" w:rsidRDefault="0013079E" w:rsidP="00230E87">
            <w:pPr>
              <w:rPr>
                <w:rFonts w:asciiTheme="majorBidi" w:hAnsiTheme="majorBidi" w:cstheme="majorBidi"/>
                <w:color w:val="000000"/>
              </w:rPr>
            </w:pPr>
          </w:p>
        </w:tc>
      </w:tr>
      <w:tr w:rsidR="0013079E" w:rsidRPr="00984544" w14:paraId="0C789C93" w14:textId="7D03AD9D" w:rsidTr="00984544">
        <w:trPr>
          <w:trHeight w:val="495"/>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D654068"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5</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064AD39"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 xml:space="preserve">Pašizgāzējs Scania 124, 6x4, 10-12m3 vestspēja </w:t>
            </w:r>
          </w:p>
          <w:p w14:paraId="71563C92"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45E9737"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h</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BDBDB4C"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30</w:t>
            </w:r>
          </w:p>
        </w:tc>
        <w:tc>
          <w:tcPr>
            <w:tcW w:w="993" w:type="dxa"/>
            <w:tcBorders>
              <w:top w:val="single" w:sz="4" w:space="0" w:color="auto"/>
              <w:left w:val="nil"/>
              <w:bottom w:val="single" w:sz="4" w:space="0" w:color="auto"/>
              <w:right w:val="single" w:sz="4" w:space="0" w:color="auto"/>
            </w:tcBorders>
          </w:tcPr>
          <w:p w14:paraId="26DB1061"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11285D65" w14:textId="77777777" w:rsidR="0013079E" w:rsidRPr="00984544" w:rsidRDefault="0013079E" w:rsidP="00230E87">
            <w:pPr>
              <w:rPr>
                <w:rFonts w:asciiTheme="majorBidi" w:hAnsiTheme="majorBidi" w:cstheme="majorBidi"/>
                <w:color w:val="000000"/>
              </w:rPr>
            </w:pPr>
          </w:p>
        </w:tc>
      </w:tr>
      <w:tr w:rsidR="0013079E" w:rsidRPr="00984544" w14:paraId="2CAFCCDB" w14:textId="54939AD2" w:rsidTr="00984544">
        <w:trPr>
          <w:trHeight w:val="495"/>
        </w:trPr>
        <w:tc>
          <w:tcPr>
            <w:tcW w:w="5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1B5C18"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6</w:t>
            </w:r>
          </w:p>
        </w:tc>
        <w:tc>
          <w:tcPr>
            <w:tcW w:w="4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6A8AA08"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Pašizgāzējs Scania 124, 6x4, 10-12m3 vestspēja</w:t>
            </w:r>
          </w:p>
          <w:p w14:paraId="1F8FE048" w14:textId="77777777" w:rsidR="0013079E" w:rsidRPr="00984544" w:rsidRDefault="0013079E" w:rsidP="00230E87">
            <w:pPr>
              <w:jc w:val="left"/>
              <w:rPr>
                <w:rFonts w:asciiTheme="majorBidi" w:hAnsiTheme="majorBidi" w:cstheme="majorBidi"/>
                <w:color w:val="000000"/>
              </w:rPr>
            </w:pPr>
            <w:r w:rsidRPr="00984544">
              <w:rPr>
                <w:rFonts w:asciiTheme="majorBidi" w:hAnsiTheme="majorBidi" w:cstheme="majorBidi"/>
                <w:color w:val="000000"/>
              </w:rPr>
              <w:t>vai analogs</w:t>
            </w:r>
          </w:p>
        </w:tc>
        <w:tc>
          <w:tcPr>
            <w:tcW w:w="127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D9BE8CB"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1km</w:t>
            </w:r>
          </w:p>
        </w:tc>
        <w:tc>
          <w:tcPr>
            <w:tcW w:w="127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13EAE42" w14:textId="77777777" w:rsidR="0013079E" w:rsidRPr="00984544" w:rsidRDefault="0013079E" w:rsidP="00230E87">
            <w:pPr>
              <w:rPr>
                <w:rFonts w:asciiTheme="majorBidi" w:hAnsiTheme="majorBidi" w:cstheme="majorBidi"/>
                <w:color w:val="000000"/>
              </w:rPr>
            </w:pPr>
            <w:r w:rsidRPr="00984544">
              <w:rPr>
                <w:rFonts w:asciiTheme="majorBidi" w:hAnsiTheme="majorBidi" w:cstheme="majorBidi"/>
                <w:color w:val="000000"/>
              </w:rPr>
              <w:t>400</w:t>
            </w:r>
          </w:p>
        </w:tc>
        <w:tc>
          <w:tcPr>
            <w:tcW w:w="993" w:type="dxa"/>
            <w:tcBorders>
              <w:top w:val="single" w:sz="4" w:space="0" w:color="auto"/>
              <w:left w:val="nil"/>
              <w:bottom w:val="single" w:sz="4" w:space="0" w:color="auto"/>
              <w:right w:val="single" w:sz="4" w:space="0" w:color="auto"/>
            </w:tcBorders>
          </w:tcPr>
          <w:p w14:paraId="30C6A079" w14:textId="77777777" w:rsidR="0013079E" w:rsidRPr="00984544" w:rsidRDefault="0013079E" w:rsidP="00230E87">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3DA74DCB" w14:textId="77777777" w:rsidR="0013079E" w:rsidRPr="00984544" w:rsidRDefault="0013079E" w:rsidP="00230E87">
            <w:pPr>
              <w:rPr>
                <w:rFonts w:asciiTheme="majorBidi" w:hAnsiTheme="majorBidi" w:cstheme="majorBidi"/>
                <w:color w:val="000000"/>
              </w:rPr>
            </w:pPr>
          </w:p>
        </w:tc>
      </w:tr>
      <w:tr w:rsidR="00984544" w:rsidRPr="00984544" w14:paraId="502B7206" w14:textId="77777777" w:rsidTr="00984544">
        <w:trPr>
          <w:trHeight w:val="495"/>
        </w:trPr>
        <w:tc>
          <w:tcPr>
            <w:tcW w:w="557" w:type="dxa"/>
            <w:tcBorders>
              <w:top w:val="single" w:sz="4" w:space="0" w:color="auto"/>
            </w:tcBorders>
            <w:noWrap/>
            <w:tcMar>
              <w:top w:w="15" w:type="dxa"/>
              <w:left w:w="15" w:type="dxa"/>
              <w:bottom w:w="0" w:type="dxa"/>
              <w:right w:w="15" w:type="dxa"/>
            </w:tcMar>
            <w:vAlign w:val="bottom"/>
          </w:tcPr>
          <w:p w14:paraId="290408AF" w14:textId="77777777" w:rsidR="00984544" w:rsidRPr="00984544" w:rsidRDefault="00984544" w:rsidP="00984544">
            <w:pPr>
              <w:rPr>
                <w:rFonts w:asciiTheme="majorBidi" w:hAnsiTheme="majorBidi" w:cstheme="majorBidi"/>
                <w:color w:val="000000"/>
              </w:rPr>
            </w:pPr>
          </w:p>
        </w:tc>
        <w:tc>
          <w:tcPr>
            <w:tcW w:w="4253" w:type="dxa"/>
            <w:tcBorders>
              <w:top w:val="single" w:sz="4" w:space="0" w:color="auto"/>
            </w:tcBorders>
            <w:tcMar>
              <w:top w:w="15" w:type="dxa"/>
              <w:left w:w="15" w:type="dxa"/>
              <w:bottom w:w="0" w:type="dxa"/>
              <w:right w:w="15" w:type="dxa"/>
            </w:tcMar>
            <w:vAlign w:val="bottom"/>
          </w:tcPr>
          <w:p w14:paraId="1ACDDC2C" w14:textId="736B09E4" w:rsidR="00984544" w:rsidRPr="00984544" w:rsidRDefault="00984544" w:rsidP="00984544">
            <w:pPr>
              <w:jc w:val="right"/>
              <w:rPr>
                <w:rFonts w:asciiTheme="majorBidi" w:hAnsiTheme="majorBidi" w:cstheme="majorBidi"/>
                <w:color w:val="000000"/>
              </w:rPr>
            </w:pPr>
          </w:p>
        </w:tc>
        <w:tc>
          <w:tcPr>
            <w:tcW w:w="1276" w:type="dxa"/>
            <w:tcBorders>
              <w:top w:val="single" w:sz="4" w:space="0" w:color="auto"/>
              <w:right w:val="single" w:sz="4" w:space="0" w:color="auto"/>
            </w:tcBorders>
            <w:noWrap/>
            <w:tcMar>
              <w:top w:w="15" w:type="dxa"/>
              <w:left w:w="15" w:type="dxa"/>
              <w:bottom w:w="0" w:type="dxa"/>
              <w:right w:w="15" w:type="dxa"/>
            </w:tcMar>
            <w:vAlign w:val="bottom"/>
          </w:tcPr>
          <w:p w14:paraId="6684391B" w14:textId="77777777" w:rsidR="00984544" w:rsidRPr="00984544" w:rsidRDefault="00984544" w:rsidP="00984544">
            <w:pPr>
              <w:jc w:val="right"/>
              <w:rPr>
                <w:rFonts w:asciiTheme="majorBidi" w:hAnsiTheme="majorBidi" w:cstheme="majorBidi"/>
                <w:color w:val="000000"/>
              </w:rPr>
            </w:pPr>
          </w:p>
        </w:tc>
        <w:tc>
          <w:tcPr>
            <w:tcW w:w="127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798FB8B1" w14:textId="389ED227" w:rsidR="00984544" w:rsidRPr="00984544" w:rsidRDefault="00984544" w:rsidP="00984544">
            <w:pPr>
              <w:jc w:val="left"/>
              <w:rPr>
                <w:rFonts w:asciiTheme="majorBidi" w:hAnsiTheme="majorBidi" w:cstheme="majorBidi"/>
                <w:b/>
                <w:bCs/>
                <w:color w:val="000000"/>
              </w:rPr>
            </w:pPr>
            <w:r w:rsidRPr="00984544">
              <w:rPr>
                <w:rFonts w:asciiTheme="majorBidi" w:hAnsiTheme="majorBidi" w:cstheme="majorBidi"/>
                <w:b/>
                <w:bCs/>
                <w:color w:val="000000"/>
              </w:rPr>
              <w:t>Kopā bez PVN 21%</w:t>
            </w:r>
          </w:p>
        </w:tc>
        <w:tc>
          <w:tcPr>
            <w:tcW w:w="993" w:type="dxa"/>
            <w:tcBorders>
              <w:top w:val="single" w:sz="4" w:space="0" w:color="auto"/>
              <w:left w:val="nil"/>
              <w:bottom w:val="single" w:sz="4" w:space="0" w:color="auto"/>
              <w:right w:val="single" w:sz="4" w:space="0" w:color="auto"/>
            </w:tcBorders>
          </w:tcPr>
          <w:p w14:paraId="19AD501F" w14:textId="77777777" w:rsidR="00984544" w:rsidRPr="00984544" w:rsidRDefault="00984544" w:rsidP="00984544">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28E76571" w14:textId="77777777" w:rsidR="00984544" w:rsidRPr="00984544" w:rsidRDefault="00984544" w:rsidP="00984544">
            <w:pPr>
              <w:rPr>
                <w:rFonts w:asciiTheme="majorBidi" w:hAnsiTheme="majorBidi" w:cstheme="majorBidi"/>
                <w:color w:val="000000"/>
              </w:rPr>
            </w:pPr>
          </w:p>
        </w:tc>
      </w:tr>
      <w:tr w:rsidR="00984544" w:rsidRPr="00984544" w14:paraId="228485FB" w14:textId="77777777" w:rsidTr="00984544">
        <w:trPr>
          <w:trHeight w:val="495"/>
        </w:trPr>
        <w:tc>
          <w:tcPr>
            <w:tcW w:w="557" w:type="dxa"/>
            <w:noWrap/>
            <w:tcMar>
              <w:top w:w="15" w:type="dxa"/>
              <w:left w:w="15" w:type="dxa"/>
              <w:bottom w:w="0" w:type="dxa"/>
              <w:right w:w="15" w:type="dxa"/>
            </w:tcMar>
            <w:vAlign w:val="bottom"/>
          </w:tcPr>
          <w:p w14:paraId="66C3AF50" w14:textId="77777777" w:rsidR="00984544" w:rsidRPr="00984544" w:rsidRDefault="00984544" w:rsidP="00984544">
            <w:pPr>
              <w:rPr>
                <w:rFonts w:asciiTheme="majorBidi" w:hAnsiTheme="majorBidi" w:cstheme="majorBidi"/>
                <w:color w:val="000000"/>
              </w:rPr>
            </w:pPr>
          </w:p>
        </w:tc>
        <w:tc>
          <w:tcPr>
            <w:tcW w:w="4253" w:type="dxa"/>
            <w:tcMar>
              <w:top w:w="15" w:type="dxa"/>
              <w:left w:w="15" w:type="dxa"/>
              <w:bottom w:w="0" w:type="dxa"/>
              <w:right w:w="15" w:type="dxa"/>
            </w:tcMar>
            <w:vAlign w:val="bottom"/>
          </w:tcPr>
          <w:p w14:paraId="7C29803A" w14:textId="6C675AC0" w:rsidR="00984544" w:rsidRPr="00984544" w:rsidRDefault="00984544" w:rsidP="00984544">
            <w:pPr>
              <w:jc w:val="left"/>
              <w:rPr>
                <w:rFonts w:asciiTheme="majorBidi" w:hAnsiTheme="majorBidi" w:cstheme="majorBidi"/>
                <w:color w:val="000000"/>
              </w:rPr>
            </w:pPr>
          </w:p>
        </w:tc>
        <w:tc>
          <w:tcPr>
            <w:tcW w:w="1276" w:type="dxa"/>
            <w:tcBorders>
              <w:right w:val="single" w:sz="4" w:space="0" w:color="auto"/>
            </w:tcBorders>
            <w:noWrap/>
            <w:tcMar>
              <w:top w:w="15" w:type="dxa"/>
              <w:left w:w="15" w:type="dxa"/>
              <w:bottom w:w="0" w:type="dxa"/>
              <w:right w:w="15" w:type="dxa"/>
            </w:tcMar>
            <w:vAlign w:val="bottom"/>
          </w:tcPr>
          <w:p w14:paraId="5F292E0D" w14:textId="77777777" w:rsidR="00984544" w:rsidRPr="00984544" w:rsidRDefault="00984544" w:rsidP="00984544">
            <w:pPr>
              <w:rPr>
                <w:rFonts w:asciiTheme="majorBidi" w:hAnsiTheme="majorBidi" w:cstheme="majorBidi"/>
                <w:color w:val="000000"/>
              </w:rPr>
            </w:pPr>
          </w:p>
        </w:tc>
        <w:tc>
          <w:tcPr>
            <w:tcW w:w="127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D881AA" w14:textId="76CE0FC6" w:rsidR="00984544" w:rsidRPr="00984544" w:rsidRDefault="00984544" w:rsidP="00984544">
            <w:pPr>
              <w:jc w:val="left"/>
              <w:rPr>
                <w:rFonts w:asciiTheme="majorBidi" w:hAnsiTheme="majorBidi" w:cstheme="majorBidi"/>
                <w:b/>
                <w:bCs/>
                <w:color w:val="000000"/>
              </w:rPr>
            </w:pPr>
            <w:r w:rsidRPr="00984544">
              <w:rPr>
                <w:rFonts w:asciiTheme="majorBidi" w:hAnsiTheme="majorBidi" w:cstheme="majorBidi"/>
                <w:b/>
                <w:bCs/>
                <w:color w:val="000000"/>
              </w:rPr>
              <w:t>PVN 21%</w:t>
            </w:r>
          </w:p>
        </w:tc>
        <w:tc>
          <w:tcPr>
            <w:tcW w:w="993" w:type="dxa"/>
            <w:tcBorders>
              <w:top w:val="single" w:sz="4" w:space="0" w:color="auto"/>
              <w:left w:val="nil"/>
              <w:bottom w:val="single" w:sz="4" w:space="0" w:color="auto"/>
              <w:right w:val="single" w:sz="4" w:space="0" w:color="auto"/>
            </w:tcBorders>
          </w:tcPr>
          <w:p w14:paraId="11F3218A" w14:textId="77777777" w:rsidR="00984544" w:rsidRPr="00984544" w:rsidRDefault="00984544" w:rsidP="00984544">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375A6940" w14:textId="77777777" w:rsidR="00984544" w:rsidRPr="00984544" w:rsidRDefault="00984544" w:rsidP="00984544">
            <w:pPr>
              <w:rPr>
                <w:rFonts w:asciiTheme="majorBidi" w:hAnsiTheme="majorBidi" w:cstheme="majorBidi"/>
                <w:color w:val="000000"/>
              </w:rPr>
            </w:pPr>
          </w:p>
        </w:tc>
      </w:tr>
      <w:tr w:rsidR="00984544" w:rsidRPr="00984544" w14:paraId="3F9CE586" w14:textId="77777777" w:rsidTr="00984544">
        <w:trPr>
          <w:trHeight w:val="495"/>
        </w:trPr>
        <w:tc>
          <w:tcPr>
            <w:tcW w:w="557" w:type="dxa"/>
            <w:noWrap/>
            <w:tcMar>
              <w:top w:w="15" w:type="dxa"/>
              <w:left w:w="15" w:type="dxa"/>
              <w:bottom w:w="0" w:type="dxa"/>
              <w:right w:w="15" w:type="dxa"/>
            </w:tcMar>
            <w:vAlign w:val="bottom"/>
          </w:tcPr>
          <w:p w14:paraId="49775BD3" w14:textId="77777777" w:rsidR="00984544" w:rsidRPr="00984544" w:rsidRDefault="00984544" w:rsidP="00984544">
            <w:pPr>
              <w:rPr>
                <w:rFonts w:asciiTheme="majorBidi" w:hAnsiTheme="majorBidi" w:cstheme="majorBidi"/>
                <w:color w:val="000000"/>
              </w:rPr>
            </w:pPr>
          </w:p>
        </w:tc>
        <w:tc>
          <w:tcPr>
            <w:tcW w:w="4253" w:type="dxa"/>
            <w:tcMar>
              <w:top w:w="15" w:type="dxa"/>
              <w:left w:w="15" w:type="dxa"/>
              <w:bottom w:w="0" w:type="dxa"/>
              <w:right w:w="15" w:type="dxa"/>
            </w:tcMar>
            <w:vAlign w:val="bottom"/>
          </w:tcPr>
          <w:p w14:paraId="030A925C" w14:textId="54115961" w:rsidR="00984544" w:rsidRPr="00984544" w:rsidRDefault="00984544" w:rsidP="00984544">
            <w:pPr>
              <w:jc w:val="left"/>
              <w:rPr>
                <w:rFonts w:asciiTheme="majorBidi" w:hAnsiTheme="majorBidi" w:cstheme="majorBidi"/>
                <w:color w:val="000000"/>
              </w:rPr>
            </w:pPr>
          </w:p>
        </w:tc>
        <w:tc>
          <w:tcPr>
            <w:tcW w:w="1276" w:type="dxa"/>
            <w:tcBorders>
              <w:right w:val="single" w:sz="4" w:space="0" w:color="auto"/>
            </w:tcBorders>
            <w:noWrap/>
            <w:tcMar>
              <w:top w:w="15" w:type="dxa"/>
              <w:left w:w="15" w:type="dxa"/>
              <w:bottom w:w="0" w:type="dxa"/>
              <w:right w:w="15" w:type="dxa"/>
            </w:tcMar>
            <w:vAlign w:val="bottom"/>
          </w:tcPr>
          <w:p w14:paraId="479D8BB1" w14:textId="77777777" w:rsidR="00984544" w:rsidRPr="00984544" w:rsidRDefault="00984544" w:rsidP="00984544">
            <w:pPr>
              <w:rPr>
                <w:rFonts w:asciiTheme="majorBidi" w:hAnsiTheme="majorBidi" w:cstheme="majorBidi"/>
                <w:color w:val="000000"/>
              </w:rPr>
            </w:pPr>
          </w:p>
        </w:tc>
        <w:tc>
          <w:tcPr>
            <w:tcW w:w="127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AFDCA88" w14:textId="77777777" w:rsidR="00984544" w:rsidRPr="00984544" w:rsidRDefault="00984544" w:rsidP="00984544">
            <w:pPr>
              <w:jc w:val="both"/>
              <w:rPr>
                <w:rFonts w:asciiTheme="majorBidi" w:hAnsiTheme="majorBidi" w:cstheme="majorBidi"/>
                <w:b/>
                <w:bCs/>
                <w:color w:val="000000"/>
              </w:rPr>
            </w:pPr>
            <w:r w:rsidRPr="00984544">
              <w:rPr>
                <w:rFonts w:asciiTheme="majorBidi" w:hAnsiTheme="majorBidi" w:cstheme="majorBidi"/>
                <w:b/>
                <w:bCs/>
                <w:color w:val="000000"/>
              </w:rPr>
              <w:t xml:space="preserve">Kopā </w:t>
            </w:r>
          </w:p>
          <w:p w14:paraId="0204EEF5" w14:textId="3FF0FBEF" w:rsidR="00984544" w:rsidRPr="00984544" w:rsidRDefault="00984544" w:rsidP="00984544">
            <w:pPr>
              <w:jc w:val="both"/>
              <w:rPr>
                <w:rFonts w:asciiTheme="majorBidi" w:hAnsiTheme="majorBidi" w:cstheme="majorBidi"/>
                <w:b/>
                <w:bCs/>
                <w:color w:val="000000"/>
              </w:rPr>
            </w:pPr>
            <w:r w:rsidRPr="00984544">
              <w:rPr>
                <w:rFonts w:asciiTheme="majorBidi" w:hAnsiTheme="majorBidi" w:cstheme="majorBidi"/>
                <w:b/>
                <w:bCs/>
                <w:color w:val="000000"/>
              </w:rPr>
              <w:t>ar PVN 21%</w:t>
            </w:r>
          </w:p>
        </w:tc>
        <w:tc>
          <w:tcPr>
            <w:tcW w:w="993" w:type="dxa"/>
            <w:tcBorders>
              <w:top w:val="single" w:sz="4" w:space="0" w:color="auto"/>
              <w:left w:val="nil"/>
              <w:bottom w:val="single" w:sz="4" w:space="0" w:color="auto"/>
              <w:right w:val="single" w:sz="4" w:space="0" w:color="auto"/>
            </w:tcBorders>
          </w:tcPr>
          <w:p w14:paraId="124FD578" w14:textId="77777777" w:rsidR="00984544" w:rsidRPr="00984544" w:rsidRDefault="00984544" w:rsidP="00984544">
            <w:pPr>
              <w:rPr>
                <w:rFonts w:asciiTheme="majorBidi" w:hAnsiTheme="majorBidi" w:cstheme="majorBidi"/>
                <w:color w:val="000000"/>
              </w:rPr>
            </w:pPr>
          </w:p>
        </w:tc>
        <w:tc>
          <w:tcPr>
            <w:tcW w:w="1134" w:type="dxa"/>
            <w:tcBorders>
              <w:top w:val="single" w:sz="4" w:space="0" w:color="auto"/>
              <w:left w:val="nil"/>
              <w:bottom w:val="single" w:sz="4" w:space="0" w:color="auto"/>
              <w:right w:val="single" w:sz="4" w:space="0" w:color="auto"/>
            </w:tcBorders>
          </w:tcPr>
          <w:p w14:paraId="1BBD135F" w14:textId="77777777" w:rsidR="00984544" w:rsidRPr="00984544" w:rsidRDefault="00984544" w:rsidP="00984544">
            <w:pPr>
              <w:rPr>
                <w:rFonts w:asciiTheme="majorBidi" w:hAnsiTheme="majorBidi" w:cstheme="majorBidi"/>
                <w:color w:val="000000"/>
              </w:rPr>
            </w:pPr>
          </w:p>
        </w:tc>
      </w:tr>
    </w:tbl>
    <w:p w14:paraId="6F52ADD8" w14:textId="77777777" w:rsidR="0013079E" w:rsidRDefault="0013079E" w:rsidP="0013079E">
      <w:pPr>
        <w:jc w:val="both"/>
      </w:pPr>
    </w:p>
    <w:p w14:paraId="730C97D3" w14:textId="77777777" w:rsidR="0013079E" w:rsidRDefault="0013079E" w:rsidP="004A6B3A">
      <w:pPr>
        <w:spacing w:before="120" w:after="360" w:line="240" w:lineRule="auto"/>
        <w:rPr>
          <w:rFonts w:ascii="Times New Roman" w:eastAsia="Times New Roman" w:hAnsi="Times New Roman"/>
          <w:sz w:val="24"/>
          <w:szCs w:val="16"/>
          <w:shd w:val="clear" w:color="auto" w:fill="FFFFFF"/>
          <w:lang w:eastAsia="lv-LV"/>
        </w:rPr>
      </w:pPr>
    </w:p>
    <w:p w14:paraId="601C375E" w14:textId="77777777" w:rsidR="00300400" w:rsidRDefault="00300400" w:rsidP="00300400">
      <w:pPr>
        <w:spacing w:line="240" w:lineRule="auto"/>
        <w:ind w:left="426" w:right="-1" w:firstLine="426"/>
        <w:jc w:val="both"/>
        <w:rPr>
          <w:rFonts w:ascii="Times New Roman" w:eastAsia="Times New Roman" w:hAnsi="Times New Roman"/>
          <w:sz w:val="24"/>
          <w:szCs w:val="24"/>
          <w:lang w:eastAsia="lv-LV"/>
        </w:rPr>
      </w:pPr>
    </w:p>
    <w:p w14:paraId="16E285DA" w14:textId="73E9818F" w:rsidR="00F27D03" w:rsidRDefault="00984544" w:rsidP="00300400">
      <w:pPr>
        <w:spacing w:line="240" w:lineRule="auto"/>
        <w:ind w:left="426" w:right="-1" w:firstLine="426"/>
        <w:jc w:val="both"/>
        <w:rPr>
          <w:rFonts w:ascii="Times New Roman" w:eastAsia="TimesNewRoman" w:hAnsi="Times New Roman"/>
          <w:sz w:val="24"/>
          <w:szCs w:val="24"/>
          <w:lang w:eastAsia="lv-LV"/>
        </w:rPr>
      </w:pPr>
      <w:r w:rsidRPr="006B1AA0">
        <w:rPr>
          <w:rFonts w:ascii="Times New Roman" w:eastAsia="Times New Roman" w:hAnsi="Times New Roman"/>
          <w:sz w:val="24"/>
          <w:szCs w:val="24"/>
          <w:lang w:eastAsia="lv-LV"/>
        </w:rPr>
        <w:t>Līgumcenā ir iekļautas visas iespējamās izmaksas, kas saistītas ar pakalpojumu veikšanu</w:t>
      </w:r>
      <w:r>
        <w:rPr>
          <w:rFonts w:ascii="Times New Roman" w:eastAsia="Times New Roman" w:hAnsi="Times New Roman"/>
          <w:sz w:val="24"/>
          <w:szCs w:val="24"/>
          <w:lang w:eastAsia="lv-LV"/>
        </w:rPr>
        <w:t>,</w:t>
      </w:r>
      <w:r w:rsidRPr="006B1AA0">
        <w:rPr>
          <w:rFonts w:ascii="Times New Roman" w:eastAsia="Times New Roman" w:hAnsi="Times New Roman"/>
          <w:sz w:val="24"/>
          <w:szCs w:val="24"/>
          <w:lang w:eastAsia="lv-LV"/>
        </w:rPr>
        <w:t xml:space="preserve"> tajā skaitā visi riski, nodokļi, nodevas, </w:t>
      </w:r>
      <w:r w:rsidRPr="006B1AA0">
        <w:rPr>
          <w:rFonts w:ascii="Times New Roman" w:eastAsia="TimesNewRoman" w:hAnsi="Times New Roman"/>
          <w:sz w:val="24"/>
          <w:szCs w:val="24"/>
          <w:lang w:eastAsia="lv-LV"/>
        </w:rPr>
        <w:t>atlīdzība transportlīdzekļu vadītājiem, degvielas izmaksas u.c.</w:t>
      </w:r>
    </w:p>
    <w:p w14:paraId="0F635EF9" w14:textId="77777777" w:rsidR="00300400" w:rsidRDefault="00300400" w:rsidP="00300400">
      <w:pPr>
        <w:spacing w:line="240" w:lineRule="auto"/>
        <w:ind w:left="426" w:right="-1" w:firstLine="426"/>
        <w:jc w:val="both"/>
        <w:rPr>
          <w:rFonts w:ascii="Times New Roman" w:eastAsia="TimesNewRoman" w:hAnsi="Times New Roman"/>
          <w:sz w:val="24"/>
          <w:szCs w:val="24"/>
          <w:lang w:eastAsia="lv-LV"/>
        </w:rPr>
      </w:pPr>
    </w:p>
    <w:p w14:paraId="7F01676B" w14:textId="77777777" w:rsidR="00300400" w:rsidRPr="00300400" w:rsidRDefault="00300400" w:rsidP="00300400">
      <w:pPr>
        <w:spacing w:line="240" w:lineRule="auto"/>
        <w:ind w:left="426" w:right="-1" w:firstLine="426"/>
        <w:jc w:val="both"/>
        <w:rPr>
          <w:rFonts w:ascii="Times New Roman" w:eastAsia="TimesNewRoman" w:hAnsi="Times New Roman"/>
          <w:sz w:val="24"/>
          <w:szCs w:val="24"/>
          <w:lang w:eastAsia="lv-LV"/>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5535"/>
      </w:tblGrid>
      <w:tr w:rsidR="000C14E4" w:rsidRPr="004A6B3A" w14:paraId="46E02B4F" w14:textId="77777777" w:rsidTr="005745EA">
        <w:trPr>
          <w:trHeight w:val="435"/>
        </w:trPr>
        <w:tc>
          <w:tcPr>
            <w:tcW w:w="3249" w:type="dxa"/>
            <w:shd w:val="clear" w:color="auto" w:fill="BFBFBF"/>
            <w:vAlign w:val="center"/>
          </w:tcPr>
          <w:p w14:paraId="0B35A88E"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Vārds, uzvārds:</w:t>
            </w:r>
          </w:p>
        </w:tc>
        <w:tc>
          <w:tcPr>
            <w:tcW w:w="5535" w:type="dxa"/>
            <w:vAlign w:val="center"/>
          </w:tcPr>
          <w:p w14:paraId="24901772" w14:textId="77777777" w:rsidR="000C14E4" w:rsidRPr="004A6B3A" w:rsidRDefault="000C14E4" w:rsidP="000C14E4">
            <w:pPr>
              <w:rPr>
                <w:rFonts w:ascii="Times New Roman" w:hAnsi="Times New Roman"/>
                <w:bCs/>
                <w:sz w:val="24"/>
                <w:szCs w:val="24"/>
              </w:rPr>
            </w:pPr>
          </w:p>
        </w:tc>
      </w:tr>
      <w:tr w:rsidR="000C14E4" w:rsidRPr="004A6B3A" w14:paraId="60071320" w14:textId="77777777" w:rsidTr="005745EA">
        <w:trPr>
          <w:trHeight w:val="435"/>
        </w:trPr>
        <w:tc>
          <w:tcPr>
            <w:tcW w:w="3249" w:type="dxa"/>
            <w:shd w:val="clear" w:color="auto" w:fill="BFBFBF"/>
            <w:vAlign w:val="center"/>
          </w:tcPr>
          <w:p w14:paraId="20EA46B3"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Amats:</w:t>
            </w:r>
          </w:p>
        </w:tc>
        <w:tc>
          <w:tcPr>
            <w:tcW w:w="5535" w:type="dxa"/>
            <w:vAlign w:val="center"/>
          </w:tcPr>
          <w:p w14:paraId="56A70210" w14:textId="77777777" w:rsidR="000C14E4" w:rsidRPr="004A6B3A" w:rsidRDefault="000C14E4" w:rsidP="000C14E4">
            <w:pPr>
              <w:rPr>
                <w:rFonts w:ascii="Times New Roman" w:hAnsi="Times New Roman"/>
                <w:bCs/>
                <w:sz w:val="24"/>
                <w:szCs w:val="24"/>
              </w:rPr>
            </w:pPr>
          </w:p>
        </w:tc>
      </w:tr>
      <w:tr w:rsidR="000C14E4" w:rsidRPr="004A6B3A" w14:paraId="235A18CE" w14:textId="77777777" w:rsidTr="005745EA">
        <w:trPr>
          <w:trHeight w:val="435"/>
        </w:trPr>
        <w:tc>
          <w:tcPr>
            <w:tcW w:w="3249" w:type="dxa"/>
            <w:shd w:val="clear" w:color="auto" w:fill="BFBFBF"/>
            <w:vAlign w:val="center"/>
          </w:tcPr>
          <w:p w14:paraId="0A75A15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Paraksts:</w:t>
            </w:r>
          </w:p>
        </w:tc>
        <w:tc>
          <w:tcPr>
            <w:tcW w:w="5535" w:type="dxa"/>
            <w:vAlign w:val="center"/>
          </w:tcPr>
          <w:p w14:paraId="5DBC7ED2" w14:textId="77777777" w:rsidR="000C14E4" w:rsidRPr="004A6B3A" w:rsidRDefault="000C14E4" w:rsidP="000C14E4">
            <w:pPr>
              <w:rPr>
                <w:rFonts w:ascii="Times New Roman" w:hAnsi="Times New Roman"/>
                <w:bCs/>
                <w:sz w:val="24"/>
                <w:szCs w:val="24"/>
              </w:rPr>
            </w:pPr>
          </w:p>
        </w:tc>
      </w:tr>
      <w:tr w:rsidR="000C14E4" w:rsidRPr="004A6B3A" w14:paraId="76AB4E11" w14:textId="77777777" w:rsidTr="005745EA">
        <w:trPr>
          <w:trHeight w:val="435"/>
        </w:trPr>
        <w:tc>
          <w:tcPr>
            <w:tcW w:w="3249" w:type="dxa"/>
            <w:shd w:val="clear" w:color="auto" w:fill="BFBFBF"/>
            <w:vAlign w:val="center"/>
          </w:tcPr>
          <w:p w14:paraId="52765A7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Datums:</w:t>
            </w:r>
          </w:p>
        </w:tc>
        <w:tc>
          <w:tcPr>
            <w:tcW w:w="5535" w:type="dxa"/>
            <w:vAlign w:val="center"/>
          </w:tcPr>
          <w:p w14:paraId="217A94CD" w14:textId="77777777" w:rsidR="000C14E4" w:rsidRPr="004A6B3A" w:rsidRDefault="000C14E4" w:rsidP="000C14E4">
            <w:pPr>
              <w:rPr>
                <w:rFonts w:ascii="Times New Roman" w:hAnsi="Times New Roman"/>
                <w:bCs/>
                <w:sz w:val="24"/>
                <w:szCs w:val="24"/>
              </w:rPr>
            </w:pPr>
          </w:p>
        </w:tc>
      </w:tr>
    </w:tbl>
    <w:p w14:paraId="24DEDAF6"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1482E1B7"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7C19F4DB" w14:textId="77777777" w:rsidR="004A6B3A" w:rsidRDefault="004A6B3A" w:rsidP="00E104B0">
      <w:pPr>
        <w:jc w:val="both"/>
        <w:rPr>
          <w:rFonts w:ascii="Times New Roman" w:eastAsia="Times New Roman" w:hAnsi="Times New Roman"/>
          <w:b/>
          <w:sz w:val="24"/>
          <w:szCs w:val="24"/>
        </w:rPr>
      </w:pPr>
    </w:p>
    <w:p w14:paraId="0AD36B6D" w14:textId="77777777" w:rsidR="004A6B3A" w:rsidRPr="00A008F2" w:rsidRDefault="004A6B3A" w:rsidP="00136C52">
      <w:pPr>
        <w:rPr>
          <w:rFonts w:ascii="Times New Roman" w:eastAsia="Times New Roman" w:hAnsi="Times New Roman"/>
          <w:b/>
          <w:sz w:val="24"/>
          <w:szCs w:val="24"/>
        </w:rPr>
      </w:pPr>
    </w:p>
    <w:p w14:paraId="6BCCDD6E" w14:textId="77777777" w:rsidR="00A008F2" w:rsidRDefault="00A008F2"/>
    <w:p w14:paraId="2D57C4F1" w14:textId="77777777" w:rsidR="00A008F2" w:rsidRDefault="00A008F2"/>
    <w:p w14:paraId="1B2B0E52" w14:textId="77777777" w:rsidR="00A008F2" w:rsidRDefault="00A008F2"/>
    <w:sectPr w:rsidR="00A008F2" w:rsidSect="002B654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FD40" w14:textId="77777777" w:rsidR="0053566B" w:rsidRDefault="0053566B" w:rsidP="00B80620">
      <w:pPr>
        <w:spacing w:line="240" w:lineRule="auto"/>
      </w:pPr>
      <w:r>
        <w:separator/>
      </w:r>
    </w:p>
  </w:endnote>
  <w:endnote w:type="continuationSeparator" w:id="0">
    <w:p w14:paraId="5C390F0B" w14:textId="77777777" w:rsidR="0053566B" w:rsidRDefault="0053566B"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2C0D" w14:textId="77777777" w:rsidR="0053566B" w:rsidRDefault="0053566B" w:rsidP="00B80620">
      <w:pPr>
        <w:spacing w:line="240" w:lineRule="auto"/>
      </w:pPr>
      <w:r>
        <w:separator/>
      </w:r>
    </w:p>
  </w:footnote>
  <w:footnote w:type="continuationSeparator" w:id="0">
    <w:p w14:paraId="5A7597FB" w14:textId="77777777" w:rsidR="0053566B" w:rsidRDefault="0053566B"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4E4611"/>
    <w:multiLevelType w:val="hybridMultilevel"/>
    <w:tmpl w:val="5A226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5"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5DD90BFC"/>
    <w:multiLevelType w:val="multilevel"/>
    <w:tmpl w:val="F7FABA8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D22178"/>
    <w:multiLevelType w:val="multilevel"/>
    <w:tmpl w:val="5EB49EC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3538821">
    <w:abstractNumId w:val="15"/>
  </w:num>
  <w:num w:numId="2" w16cid:durableId="128978307">
    <w:abstractNumId w:val="8"/>
  </w:num>
  <w:num w:numId="3" w16cid:durableId="1749188050">
    <w:abstractNumId w:val="16"/>
  </w:num>
  <w:num w:numId="4" w16cid:durableId="1773042257">
    <w:abstractNumId w:val="4"/>
  </w:num>
  <w:num w:numId="5" w16cid:durableId="11173309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22"/>
  </w:num>
  <w:num w:numId="8" w16cid:durableId="121920163">
    <w:abstractNumId w:val="12"/>
  </w:num>
  <w:num w:numId="9" w16cid:durableId="742800475">
    <w:abstractNumId w:val="3"/>
  </w:num>
  <w:num w:numId="10" w16cid:durableId="750388271">
    <w:abstractNumId w:val="19"/>
  </w:num>
  <w:num w:numId="11" w16cid:durableId="1085685754">
    <w:abstractNumId w:val="7"/>
  </w:num>
  <w:num w:numId="12" w16cid:durableId="653342312">
    <w:abstractNumId w:val="1"/>
  </w:num>
  <w:num w:numId="13" w16cid:durableId="1837064132">
    <w:abstractNumId w:val="18"/>
  </w:num>
  <w:num w:numId="14" w16cid:durableId="2042702363">
    <w:abstractNumId w:val="5"/>
  </w:num>
  <w:num w:numId="15" w16cid:durableId="375930084">
    <w:abstractNumId w:val="9"/>
  </w:num>
  <w:num w:numId="16" w16cid:durableId="61416999">
    <w:abstractNumId w:val="6"/>
  </w:num>
  <w:num w:numId="17" w16cid:durableId="1661694107">
    <w:abstractNumId w:val="0"/>
  </w:num>
  <w:num w:numId="18" w16cid:durableId="466631738">
    <w:abstractNumId w:val="11"/>
  </w:num>
  <w:num w:numId="19" w16cid:durableId="483005971">
    <w:abstractNumId w:val="14"/>
  </w:num>
  <w:num w:numId="20" w16cid:durableId="1268274136">
    <w:abstractNumId w:val="17"/>
  </w:num>
  <w:num w:numId="21" w16cid:durableId="1021973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631006">
    <w:abstractNumId w:val="21"/>
  </w:num>
  <w:num w:numId="23" w16cid:durableId="13765437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12A88"/>
    <w:rsid w:val="00021CF9"/>
    <w:rsid w:val="0002432D"/>
    <w:rsid w:val="0003348D"/>
    <w:rsid w:val="000342E4"/>
    <w:rsid w:val="00035077"/>
    <w:rsid w:val="00066835"/>
    <w:rsid w:val="00066A67"/>
    <w:rsid w:val="00071FAC"/>
    <w:rsid w:val="00090687"/>
    <w:rsid w:val="00093D0D"/>
    <w:rsid w:val="00095C1D"/>
    <w:rsid w:val="00095E16"/>
    <w:rsid w:val="000A0C87"/>
    <w:rsid w:val="000B08F5"/>
    <w:rsid w:val="000B1C90"/>
    <w:rsid w:val="000C14E4"/>
    <w:rsid w:val="000C3DBC"/>
    <w:rsid w:val="000C7262"/>
    <w:rsid w:val="000D1EB4"/>
    <w:rsid w:val="000D760A"/>
    <w:rsid w:val="000E7664"/>
    <w:rsid w:val="000F227F"/>
    <w:rsid w:val="001045C0"/>
    <w:rsid w:val="00116816"/>
    <w:rsid w:val="0013079E"/>
    <w:rsid w:val="00131F13"/>
    <w:rsid w:val="00136C52"/>
    <w:rsid w:val="0015105A"/>
    <w:rsid w:val="001A5CD9"/>
    <w:rsid w:val="001A78F0"/>
    <w:rsid w:val="001B4195"/>
    <w:rsid w:val="001E5EE5"/>
    <w:rsid w:val="001F361D"/>
    <w:rsid w:val="001F3787"/>
    <w:rsid w:val="001F46F8"/>
    <w:rsid w:val="001F5A3A"/>
    <w:rsid w:val="0021222B"/>
    <w:rsid w:val="0021797B"/>
    <w:rsid w:val="00223999"/>
    <w:rsid w:val="00225637"/>
    <w:rsid w:val="00227128"/>
    <w:rsid w:val="00232B0E"/>
    <w:rsid w:val="00234CBB"/>
    <w:rsid w:val="0023602C"/>
    <w:rsid w:val="00237B48"/>
    <w:rsid w:val="00250B4F"/>
    <w:rsid w:val="00265905"/>
    <w:rsid w:val="00276209"/>
    <w:rsid w:val="0027671C"/>
    <w:rsid w:val="00277E58"/>
    <w:rsid w:val="002815A9"/>
    <w:rsid w:val="00290561"/>
    <w:rsid w:val="002A064F"/>
    <w:rsid w:val="002A5F70"/>
    <w:rsid w:val="002B6544"/>
    <w:rsid w:val="002C040B"/>
    <w:rsid w:val="002C428B"/>
    <w:rsid w:val="002C43FD"/>
    <w:rsid w:val="002E0F2F"/>
    <w:rsid w:val="002F14B7"/>
    <w:rsid w:val="00300400"/>
    <w:rsid w:val="003069B6"/>
    <w:rsid w:val="00325E8A"/>
    <w:rsid w:val="00346478"/>
    <w:rsid w:val="00347DA9"/>
    <w:rsid w:val="0035093D"/>
    <w:rsid w:val="003718DD"/>
    <w:rsid w:val="00391610"/>
    <w:rsid w:val="003A235F"/>
    <w:rsid w:val="003A4290"/>
    <w:rsid w:val="003B3FDC"/>
    <w:rsid w:val="003C0D69"/>
    <w:rsid w:val="003C4B8D"/>
    <w:rsid w:val="003C61B9"/>
    <w:rsid w:val="003D5CD5"/>
    <w:rsid w:val="003D7778"/>
    <w:rsid w:val="003E10DA"/>
    <w:rsid w:val="003E472D"/>
    <w:rsid w:val="0041072D"/>
    <w:rsid w:val="00411397"/>
    <w:rsid w:val="004259C8"/>
    <w:rsid w:val="004406A8"/>
    <w:rsid w:val="0047705E"/>
    <w:rsid w:val="004810A0"/>
    <w:rsid w:val="00494A9D"/>
    <w:rsid w:val="00494F3D"/>
    <w:rsid w:val="004A46CA"/>
    <w:rsid w:val="004A6B3A"/>
    <w:rsid w:val="004D5939"/>
    <w:rsid w:val="004D6981"/>
    <w:rsid w:val="005045ED"/>
    <w:rsid w:val="00514E3B"/>
    <w:rsid w:val="005206A0"/>
    <w:rsid w:val="005253F5"/>
    <w:rsid w:val="00527DFF"/>
    <w:rsid w:val="00530ADA"/>
    <w:rsid w:val="0053566B"/>
    <w:rsid w:val="00563F59"/>
    <w:rsid w:val="00564682"/>
    <w:rsid w:val="00571320"/>
    <w:rsid w:val="005745EA"/>
    <w:rsid w:val="00576011"/>
    <w:rsid w:val="00576DBE"/>
    <w:rsid w:val="005917D1"/>
    <w:rsid w:val="00591A38"/>
    <w:rsid w:val="005A5C5D"/>
    <w:rsid w:val="005B0EDB"/>
    <w:rsid w:val="005B4AAF"/>
    <w:rsid w:val="005B5EB0"/>
    <w:rsid w:val="005B6166"/>
    <w:rsid w:val="005C3E85"/>
    <w:rsid w:val="005C57DE"/>
    <w:rsid w:val="005D709E"/>
    <w:rsid w:val="0061799D"/>
    <w:rsid w:val="006253D7"/>
    <w:rsid w:val="00635FE1"/>
    <w:rsid w:val="00636B00"/>
    <w:rsid w:val="00650D3C"/>
    <w:rsid w:val="0065140E"/>
    <w:rsid w:val="006857D7"/>
    <w:rsid w:val="00691A93"/>
    <w:rsid w:val="00694956"/>
    <w:rsid w:val="006A2AA4"/>
    <w:rsid w:val="006D5375"/>
    <w:rsid w:val="006F3604"/>
    <w:rsid w:val="0070548F"/>
    <w:rsid w:val="0071413E"/>
    <w:rsid w:val="00714BF3"/>
    <w:rsid w:val="00717D68"/>
    <w:rsid w:val="00732960"/>
    <w:rsid w:val="00741F8E"/>
    <w:rsid w:val="00743B52"/>
    <w:rsid w:val="00754531"/>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4E14"/>
    <w:rsid w:val="008160F7"/>
    <w:rsid w:val="00832459"/>
    <w:rsid w:val="00841E56"/>
    <w:rsid w:val="00842FFB"/>
    <w:rsid w:val="00845882"/>
    <w:rsid w:val="00852CC0"/>
    <w:rsid w:val="00863D82"/>
    <w:rsid w:val="008652E9"/>
    <w:rsid w:val="00880817"/>
    <w:rsid w:val="00885BD5"/>
    <w:rsid w:val="008925A4"/>
    <w:rsid w:val="008A3911"/>
    <w:rsid w:val="008B7517"/>
    <w:rsid w:val="008C11E2"/>
    <w:rsid w:val="008E3230"/>
    <w:rsid w:val="008E6649"/>
    <w:rsid w:val="008F1F9C"/>
    <w:rsid w:val="008F7BAC"/>
    <w:rsid w:val="00937B75"/>
    <w:rsid w:val="009446BF"/>
    <w:rsid w:val="00950AD6"/>
    <w:rsid w:val="00952722"/>
    <w:rsid w:val="00984544"/>
    <w:rsid w:val="00986C81"/>
    <w:rsid w:val="0099327F"/>
    <w:rsid w:val="009B4BB0"/>
    <w:rsid w:val="009B6220"/>
    <w:rsid w:val="009B69D2"/>
    <w:rsid w:val="009B7F3F"/>
    <w:rsid w:val="009D3DE0"/>
    <w:rsid w:val="009D5918"/>
    <w:rsid w:val="009E5D13"/>
    <w:rsid w:val="00A008F2"/>
    <w:rsid w:val="00A17EB4"/>
    <w:rsid w:val="00A50E2E"/>
    <w:rsid w:val="00A51956"/>
    <w:rsid w:val="00A55F6B"/>
    <w:rsid w:val="00A62C33"/>
    <w:rsid w:val="00A73A6B"/>
    <w:rsid w:val="00A964E5"/>
    <w:rsid w:val="00AA1470"/>
    <w:rsid w:val="00AA2DEC"/>
    <w:rsid w:val="00AA4811"/>
    <w:rsid w:val="00AB0E46"/>
    <w:rsid w:val="00AC3396"/>
    <w:rsid w:val="00AD092B"/>
    <w:rsid w:val="00AE0A08"/>
    <w:rsid w:val="00AE2D7E"/>
    <w:rsid w:val="00AF2E11"/>
    <w:rsid w:val="00B17603"/>
    <w:rsid w:val="00B33709"/>
    <w:rsid w:val="00B35577"/>
    <w:rsid w:val="00B3677C"/>
    <w:rsid w:val="00B477D2"/>
    <w:rsid w:val="00B546C5"/>
    <w:rsid w:val="00B65FE5"/>
    <w:rsid w:val="00B66009"/>
    <w:rsid w:val="00B66C86"/>
    <w:rsid w:val="00B80620"/>
    <w:rsid w:val="00B83E13"/>
    <w:rsid w:val="00B8798B"/>
    <w:rsid w:val="00B95C3C"/>
    <w:rsid w:val="00BA3AB7"/>
    <w:rsid w:val="00BE6BEC"/>
    <w:rsid w:val="00BF3DD9"/>
    <w:rsid w:val="00C04750"/>
    <w:rsid w:val="00C21577"/>
    <w:rsid w:val="00C274EF"/>
    <w:rsid w:val="00C27E3E"/>
    <w:rsid w:val="00C33A59"/>
    <w:rsid w:val="00C44797"/>
    <w:rsid w:val="00C54CE7"/>
    <w:rsid w:val="00C61C52"/>
    <w:rsid w:val="00C661F6"/>
    <w:rsid w:val="00C7624D"/>
    <w:rsid w:val="00C833D7"/>
    <w:rsid w:val="00C83A22"/>
    <w:rsid w:val="00C9513B"/>
    <w:rsid w:val="00CA301B"/>
    <w:rsid w:val="00CC436F"/>
    <w:rsid w:val="00CE1851"/>
    <w:rsid w:val="00CE260F"/>
    <w:rsid w:val="00CF17B0"/>
    <w:rsid w:val="00CF75C3"/>
    <w:rsid w:val="00D1380B"/>
    <w:rsid w:val="00D20DB0"/>
    <w:rsid w:val="00D21715"/>
    <w:rsid w:val="00D31599"/>
    <w:rsid w:val="00D3779E"/>
    <w:rsid w:val="00D4163C"/>
    <w:rsid w:val="00D602A7"/>
    <w:rsid w:val="00D65CFC"/>
    <w:rsid w:val="00D716DA"/>
    <w:rsid w:val="00D83D5F"/>
    <w:rsid w:val="00D91474"/>
    <w:rsid w:val="00DB01FE"/>
    <w:rsid w:val="00DB49D1"/>
    <w:rsid w:val="00DB4C6B"/>
    <w:rsid w:val="00DB6620"/>
    <w:rsid w:val="00DC6F6D"/>
    <w:rsid w:val="00DD0430"/>
    <w:rsid w:val="00DD7B1F"/>
    <w:rsid w:val="00E104B0"/>
    <w:rsid w:val="00E11A00"/>
    <w:rsid w:val="00E15CE7"/>
    <w:rsid w:val="00E17392"/>
    <w:rsid w:val="00E35023"/>
    <w:rsid w:val="00E478F8"/>
    <w:rsid w:val="00E540EE"/>
    <w:rsid w:val="00E72C38"/>
    <w:rsid w:val="00E779CC"/>
    <w:rsid w:val="00E855E3"/>
    <w:rsid w:val="00E91A2F"/>
    <w:rsid w:val="00EE52D7"/>
    <w:rsid w:val="00EF13BC"/>
    <w:rsid w:val="00F0759E"/>
    <w:rsid w:val="00F2184B"/>
    <w:rsid w:val="00F21997"/>
    <w:rsid w:val="00F27D03"/>
    <w:rsid w:val="00F303A2"/>
    <w:rsid w:val="00F318D9"/>
    <w:rsid w:val="00F32D9F"/>
    <w:rsid w:val="00F64BD2"/>
    <w:rsid w:val="00F6627B"/>
    <w:rsid w:val="00F958E9"/>
    <w:rsid w:val="00FA5B1F"/>
    <w:rsid w:val="00FA752A"/>
    <w:rsid w:val="00FB41C7"/>
    <w:rsid w:val="00FB4FBD"/>
    <w:rsid w:val="00FC3A18"/>
    <w:rsid w:val="00FD21EB"/>
    <w:rsid w:val="00FD2BF8"/>
    <w:rsid w:val="00FD2E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table" w:customStyle="1" w:styleId="TableGrid1">
    <w:name w:val="Table Grid1"/>
    <w:basedOn w:val="TableNormal"/>
    <w:uiPriority w:val="59"/>
    <w:rsid w:val="00937B75"/>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avers@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berga@bauskasnovads.lv" TargetMode="External"/><Relationship Id="rId5" Type="http://schemas.openxmlformats.org/officeDocument/2006/relationships/webSettings" Target="webSettings.xml"/><Relationship Id="rId10" Type="http://schemas.openxmlformats.org/officeDocument/2006/relationships/hyperlink" Target="mailto:%20normunds.vavers@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809</Words>
  <Characters>4614</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2</cp:revision>
  <cp:lastPrinted>2022-03-24T14:26:00Z</cp:lastPrinted>
  <dcterms:created xsi:type="dcterms:W3CDTF">2026-09-14T08:04:00Z</dcterms:created>
  <dcterms:modified xsi:type="dcterms:W3CDTF">2026-09-14T08:04:00Z</dcterms:modified>
</cp:coreProperties>
</file>