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5C49DE8F"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r w:rsidR="004728BC">
        <w:rPr>
          <w:rStyle w:val="Strong"/>
          <w:rFonts w:ascii="Times New Roman" w:hAnsi="Times New Roman" w:cs="Times New Roman"/>
          <w:sz w:val="28"/>
          <w:szCs w:val="28"/>
        </w:rPr>
        <w:t>Putni-14</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4728BC">
        <w:rPr>
          <w:rStyle w:val="Strong"/>
          <w:rFonts w:ascii="Times New Roman" w:hAnsi="Times New Roman" w:cs="Times New Roman"/>
          <w:sz w:val="28"/>
          <w:szCs w:val="28"/>
        </w:rPr>
        <w:t xml:space="preserve">Skaistkalnes </w:t>
      </w:r>
      <w:r w:rsidR="00F630E4">
        <w:rPr>
          <w:rStyle w:val="Strong"/>
          <w:rFonts w:ascii="Times New Roman" w:hAnsi="Times New Roman" w:cs="Times New Roman"/>
          <w:sz w:val="28"/>
          <w:szCs w:val="28"/>
        </w:rPr>
        <w:t>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7557C812"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DC5CF5">
        <w:rPr>
          <w:rFonts w:cs="Times New Roman"/>
          <w:color w:val="000000" w:themeColor="text1"/>
        </w:rPr>
        <w:t xml:space="preserve"> </w:t>
      </w:r>
      <w:r w:rsidR="004728BC">
        <w:rPr>
          <w:rFonts w:cs="Times New Roman"/>
          <w:color w:val="000000" w:themeColor="text1"/>
        </w:rPr>
        <w:t>,,Putni-14”, Skaistkalnes</w:t>
      </w:r>
      <w:r w:rsidR="00FD5672">
        <w:rPr>
          <w:rFonts w:cs="Times New Roman"/>
          <w:color w:val="000000" w:themeColor="text1"/>
        </w:rPr>
        <w:t xml:space="preserve">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1D4829">
        <w:rPr>
          <w:rFonts w:cs="Times New Roman"/>
          <w:color w:val="000000" w:themeColor="text1"/>
        </w:rPr>
        <w:t>408</w:t>
      </w:r>
      <w:r w:rsidR="004728BC">
        <w:rPr>
          <w:rFonts w:cs="Times New Roman"/>
          <w:color w:val="000000" w:themeColor="text1"/>
        </w:rPr>
        <w:t>8</w:t>
      </w:r>
      <w:r w:rsidR="001D4829">
        <w:rPr>
          <w:rFonts w:cs="Times New Roman"/>
          <w:color w:val="000000" w:themeColor="text1"/>
        </w:rPr>
        <w:t xml:space="preserve"> </w:t>
      </w:r>
      <w:r w:rsidR="004728BC">
        <w:rPr>
          <w:rFonts w:cs="Times New Roman"/>
          <w:color w:val="000000" w:themeColor="text1"/>
        </w:rPr>
        <w:t>005 0115</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50A52323"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DC5CF5">
        <w:rPr>
          <w:rFonts w:cs="Times New Roman"/>
          <w:b/>
          <w:bCs/>
        </w:rPr>
        <w:t>28. oktobrī</w:t>
      </w:r>
      <w:r w:rsidR="00E074D0" w:rsidRPr="000B1AB9">
        <w:rPr>
          <w:rFonts w:cs="Times New Roman"/>
          <w:b/>
          <w:bCs/>
        </w:rPr>
        <w:t xml:space="preserve"> </w:t>
      </w:r>
      <w:r w:rsidR="00E074D0" w:rsidRPr="00254529">
        <w:rPr>
          <w:rFonts w:cs="Times New Roman"/>
          <w:b/>
          <w:bCs/>
        </w:rPr>
        <w:t>plkst.</w:t>
      </w:r>
      <w:r w:rsidR="00DC5CF5">
        <w:rPr>
          <w:rFonts w:cs="Times New Roman"/>
          <w:b/>
          <w:bCs/>
        </w:rPr>
        <w:t>13.20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25A72BD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4728BC">
        <w:rPr>
          <w:rFonts w:cs="Times New Roman"/>
          <w:b/>
          <w:bCs/>
          <w:color w:val="000000" w:themeColor="text1"/>
        </w:rPr>
        <w:t>6</w:t>
      </w:r>
      <w:r w:rsidR="00DC5CF5">
        <w:rPr>
          <w:rFonts w:cs="Times New Roman"/>
          <w:b/>
          <w:bCs/>
          <w:color w:val="000000" w:themeColor="text1"/>
        </w:rPr>
        <w:t xml:space="preserve"> </w:t>
      </w:r>
      <w:r w:rsidR="004728BC">
        <w:rPr>
          <w:rFonts w:cs="Times New Roman"/>
          <w:b/>
          <w:bCs/>
          <w:color w:val="000000" w:themeColor="text1"/>
        </w:rPr>
        <w:t>2</w:t>
      </w:r>
      <w:r w:rsidR="00DC5CF5">
        <w:rPr>
          <w:rFonts w:cs="Times New Roman"/>
          <w:b/>
          <w:bCs/>
          <w:color w:val="000000" w:themeColor="text1"/>
        </w:rPr>
        <w:t>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4728BC">
        <w:rPr>
          <w:rFonts w:cs="Times New Roman"/>
          <w:color w:val="000000" w:themeColor="text1"/>
        </w:rPr>
        <w:t>seši</w:t>
      </w:r>
      <w:r w:rsidR="004728BC">
        <w:rPr>
          <w:rFonts w:cs="Times New Roman"/>
          <w:color w:val="000000" w:themeColor="text1"/>
        </w:rPr>
        <w:t xml:space="preserve"> </w:t>
      </w:r>
      <w:r w:rsidR="000B1AB9">
        <w:rPr>
          <w:rFonts w:cs="Times New Roman"/>
          <w:color w:val="000000" w:themeColor="text1"/>
        </w:rPr>
        <w:t>tūksto</w:t>
      </w:r>
      <w:r w:rsidR="00FA6921">
        <w:rPr>
          <w:rFonts w:cs="Times New Roman"/>
          <w:color w:val="000000" w:themeColor="text1"/>
        </w:rPr>
        <w:t>ši</w:t>
      </w:r>
      <w:r w:rsidR="009B5F02">
        <w:rPr>
          <w:rFonts w:cs="Times New Roman"/>
          <w:color w:val="000000" w:themeColor="text1"/>
        </w:rPr>
        <w:t xml:space="preserve"> </w:t>
      </w:r>
      <w:r w:rsidR="004728BC">
        <w:rPr>
          <w:rFonts w:cs="Times New Roman"/>
          <w:color w:val="000000" w:themeColor="text1"/>
        </w:rPr>
        <w:t xml:space="preserve">divi </w:t>
      </w:r>
      <w:r w:rsidR="009B5F02">
        <w:rPr>
          <w:rFonts w:cs="Times New Roman"/>
          <w:color w:val="000000" w:themeColor="text1"/>
        </w:rPr>
        <w:t>simt</w:t>
      </w:r>
      <w:r w:rsidR="00DC5CF5">
        <w:rPr>
          <w:rFonts w:cs="Times New Roman"/>
          <w:color w:val="000000" w:themeColor="text1"/>
        </w:rPr>
        <w:t>i</w:t>
      </w:r>
      <w:r w:rsidR="000B1AB9">
        <w:rPr>
          <w:rFonts w:cs="Times New Roman"/>
          <w:color w:val="000000" w:themeColor="text1"/>
        </w:rPr>
        <w:t xml:space="preserve">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5458FF8C"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4728BC">
        <w:rPr>
          <w:rFonts w:cs="Times New Roman"/>
          <w:b/>
        </w:rPr>
        <w:t>60</w:t>
      </w:r>
      <w:r w:rsidR="00FA6921">
        <w:rPr>
          <w:rFonts w:cs="Times New Roman"/>
          <w:b/>
        </w:rPr>
        <w:t xml:space="preserve">0 </w:t>
      </w:r>
      <w:r w:rsidR="006D0512" w:rsidRPr="00254529">
        <w:rPr>
          <w:rFonts w:cs="Times New Roman"/>
          <w:b/>
        </w:rPr>
        <w:t>EUR</w:t>
      </w:r>
      <w:r w:rsidRPr="00254529">
        <w:rPr>
          <w:rFonts w:cs="Times New Roman"/>
        </w:rPr>
        <w:t xml:space="preserve"> (</w:t>
      </w:r>
      <w:r w:rsidR="004728BC">
        <w:rPr>
          <w:rFonts w:cs="Times New Roman"/>
        </w:rPr>
        <w:t>seši</w:t>
      </w:r>
      <w:r w:rsidR="006F422B">
        <w:rPr>
          <w:rFonts w:cs="Times New Roman"/>
        </w:rPr>
        <w:t xml:space="preserve"> simti</w:t>
      </w:r>
      <w:r w:rsidR="000B1AB9" w:rsidRPr="00254529">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137AEA3C"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4728BC">
        <w:rPr>
          <w:rFonts w:cs="Times New Roman"/>
          <w:b/>
          <w:bCs/>
          <w:color w:val="000000" w:themeColor="text1"/>
        </w:rPr>
        <w:t>62</w:t>
      </w:r>
      <w:r w:rsidR="00DC5CF5">
        <w:rPr>
          <w:rFonts w:cs="Times New Roman"/>
          <w:b/>
          <w:bCs/>
          <w:color w:val="000000" w:themeColor="text1"/>
        </w:rPr>
        <w:t>0</w:t>
      </w:r>
      <w:r w:rsidR="000B1AB9" w:rsidRPr="00AF73CE">
        <w:rPr>
          <w:rFonts w:cs="Times New Roman"/>
          <w:b/>
          <w:color w:val="000000" w:themeColor="text1"/>
        </w:rPr>
        <w:t xml:space="preserve"> EUR</w:t>
      </w:r>
      <w:r w:rsidR="000B1AB9" w:rsidRPr="00AF73CE">
        <w:rPr>
          <w:rFonts w:cs="Times New Roman"/>
          <w:color w:val="000000" w:themeColor="text1"/>
        </w:rPr>
        <w:t xml:space="preserve"> (</w:t>
      </w:r>
      <w:r w:rsidR="004728BC">
        <w:rPr>
          <w:rFonts w:cs="Times New Roman"/>
          <w:color w:val="000000" w:themeColor="text1"/>
        </w:rPr>
        <w:t>seši</w:t>
      </w:r>
      <w:r w:rsidR="00FA6921">
        <w:rPr>
          <w:rFonts w:cs="Times New Roman"/>
          <w:color w:val="000000" w:themeColor="text1"/>
        </w:rPr>
        <w:t xml:space="preserve"> </w:t>
      </w:r>
      <w:r w:rsidR="00EF5082">
        <w:rPr>
          <w:rFonts w:cs="Times New Roman"/>
          <w:color w:val="000000" w:themeColor="text1"/>
        </w:rPr>
        <w:t>simt</w:t>
      </w:r>
      <w:r w:rsidR="00FA6921">
        <w:rPr>
          <w:rFonts w:cs="Times New Roman"/>
          <w:color w:val="000000" w:themeColor="text1"/>
        </w:rPr>
        <w:t>i</w:t>
      </w:r>
      <w:r w:rsidR="009B5F02">
        <w:rPr>
          <w:rFonts w:cs="Times New Roman"/>
          <w:color w:val="000000" w:themeColor="text1"/>
        </w:rPr>
        <w:t xml:space="preserve"> </w:t>
      </w:r>
      <w:r w:rsidR="004728BC">
        <w:rPr>
          <w:rFonts w:cs="Times New Roman"/>
          <w:color w:val="000000" w:themeColor="text1"/>
        </w:rPr>
        <w:t>div</w:t>
      </w:r>
      <w:r w:rsidR="009B5F02">
        <w:rPr>
          <w:rFonts w:cs="Times New Roman"/>
          <w:color w:val="000000" w:themeColor="text1"/>
        </w:rPr>
        <w:t>desmit</w:t>
      </w:r>
      <w:r w:rsidR="00EF5082">
        <w:rPr>
          <w:rFonts w:cs="Times New Roman"/>
          <w:color w:val="000000" w:themeColor="text1"/>
        </w:rPr>
        <w:t xml:space="preserve">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4728BC">
        <w:rPr>
          <w:rFonts w:cs="Times New Roman"/>
          <w:color w:val="000000" w:themeColor="text1"/>
        </w:rPr>
        <w:t xml:space="preserve">,,Putni-14”, Skaistkalnes </w:t>
      </w:r>
      <w:r w:rsidR="00FD5672">
        <w:rPr>
          <w:rFonts w:cs="Times New Roman"/>
          <w:color w:val="000000" w:themeColor="text1"/>
        </w:rPr>
        <w:t>pag</w:t>
      </w:r>
      <w:r w:rsidR="00FA6921">
        <w:rPr>
          <w:rFonts w:cs="Times New Roman"/>
          <w:color w:val="000000" w:themeColor="text1"/>
        </w:rPr>
        <w:t>.</w:t>
      </w:r>
      <w:r w:rsidR="007A5015">
        <w:rPr>
          <w:rFonts w:cs="Times New Roman"/>
          <w:color w:val="000000" w:themeColor="text1"/>
        </w:rPr>
        <w:t>,</w:t>
      </w:r>
      <w:r w:rsidR="007A5015" w:rsidRPr="005D4BEB">
        <w:rPr>
          <w:rFonts w:cs="Times New Roman"/>
          <w:color w:val="000000" w:themeColor="text1"/>
        </w:rPr>
        <w:t xml:space="preserve"> Bauskas nov</w:t>
      </w:r>
      <w:r w:rsidR="00FA6921">
        <w:rPr>
          <w:rFonts w:cs="Times New Roman"/>
          <w:color w:val="000000" w:themeColor="text1"/>
        </w:rPr>
        <w:t>.</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4CD83B3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4728BC">
        <w:rPr>
          <w:rFonts w:cs="Times New Roman"/>
          <w:color w:val="000000" w:themeColor="text1"/>
        </w:rPr>
        <w:t xml:space="preserve">,,Putni-14”, Skaistkalnes </w:t>
      </w:r>
      <w:r w:rsidR="00FA6921">
        <w:rPr>
          <w:rFonts w:cs="Times New Roman"/>
          <w:color w:val="000000" w:themeColor="text1"/>
        </w:rPr>
        <w:t>pag.,</w:t>
      </w:r>
      <w:r w:rsidR="00FA6921" w:rsidRPr="005D4BEB">
        <w:rPr>
          <w:rFonts w:cs="Times New Roman"/>
          <w:color w:val="000000" w:themeColor="text1"/>
        </w:rPr>
        <w:t xml:space="preserve"> Bauskas nov</w:t>
      </w:r>
      <w:r w:rsidR="00FA6921">
        <w:rPr>
          <w:rFonts w:cs="Times New Roman"/>
          <w:color w:val="000000" w:themeColor="text1"/>
        </w:rPr>
        <w:t>.</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5E31DF33" w14:textId="110E3B24" w:rsidR="00FA04B8" w:rsidRPr="00B97532" w:rsidRDefault="00FA04B8" w:rsidP="00FA04B8">
      <w:pPr>
        <w:numPr>
          <w:ilvl w:val="0"/>
          <w:numId w:val="2"/>
        </w:numPr>
        <w:ind w:left="0" w:firstLine="0"/>
        <w:jc w:val="both"/>
        <w:rPr>
          <w:rFonts w:cs="Times New Roman"/>
          <w:b/>
          <w:bCs/>
          <w:color w:val="000000" w:themeColor="text1"/>
        </w:rPr>
      </w:pPr>
      <w:r w:rsidRPr="005D4BEB">
        <w:rPr>
          <w:rFonts w:cs="Times New Roman"/>
          <w:color w:val="000000" w:themeColor="text1"/>
        </w:rPr>
        <w:t>Nekustamais īpašums</w:t>
      </w:r>
      <w:r>
        <w:rPr>
          <w:rFonts w:cs="Times New Roman"/>
          <w:color w:val="000000" w:themeColor="text1"/>
        </w:rPr>
        <w:t xml:space="preserve">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46B65956"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415E9B">
        <w:rPr>
          <w:rFonts w:cs="Times New Roman"/>
          <w:color w:val="000000" w:themeColor="text1"/>
        </w:rPr>
        <w:t xml:space="preserve">,,Putni-14”, Skaistkalnes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9E20DA">
        <w:rPr>
          <w:rFonts w:cs="Times New Roman"/>
          <w:color w:val="000000" w:themeColor="text1"/>
        </w:rPr>
        <w:t>408</w:t>
      </w:r>
      <w:r w:rsidR="00415E9B">
        <w:rPr>
          <w:rFonts w:cs="Times New Roman"/>
          <w:color w:val="000000" w:themeColor="text1"/>
        </w:rPr>
        <w:t>0</w:t>
      </w:r>
      <w:r w:rsidR="009E20DA">
        <w:rPr>
          <w:rFonts w:cs="Times New Roman"/>
          <w:color w:val="000000" w:themeColor="text1"/>
        </w:rPr>
        <w:t xml:space="preserve"> </w:t>
      </w:r>
      <w:r w:rsidR="00DC5CF5">
        <w:rPr>
          <w:rFonts w:cs="Times New Roman"/>
          <w:color w:val="000000" w:themeColor="text1"/>
        </w:rPr>
        <w:t>00</w:t>
      </w:r>
      <w:r w:rsidR="00415E9B">
        <w:rPr>
          <w:rFonts w:cs="Times New Roman"/>
          <w:color w:val="000000" w:themeColor="text1"/>
        </w:rPr>
        <w:t>5</w:t>
      </w:r>
      <w:r w:rsidR="00DC5CF5">
        <w:rPr>
          <w:rFonts w:cs="Times New Roman"/>
          <w:color w:val="000000" w:themeColor="text1"/>
        </w:rPr>
        <w:t xml:space="preserve"> 0</w:t>
      </w:r>
      <w:r w:rsidR="00415E9B">
        <w:rPr>
          <w:rFonts w:cs="Times New Roman"/>
          <w:color w:val="000000" w:themeColor="text1"/>
        </w:rPr>
        <w:t>115</w:t>
      </w:r>
      <w:r w:rsidRPr="00170D5E">
        <w:rPr>
          <w:rFonts w:cs="Times New Roman"/>
        </w:rPr>
        <w:t xml:space="preserve">, sastāv no </w:t>
      </w:r>
      <w:r w:rsidR="00937FBE">
        <w:rPr>
          <w:rFonts w:cs="Times New Roman"/>
        </w:rPr>
        <w:t xml:space="preserve">zemes </w:t>
      </w:r>
      <w:r w:rsidR="004E3B6B">
        <w:rPr>
          <w:rFonts w:cs="Times New Roman"/>
        </w:rPr>
        <w:t>vienības</w:t>
      </w:r>
      <w:r w:rsidR="00937FBE">
        <w:rPr>
          <w:rFonts w:cs="Times New Roman"/>
        </w:rPr>
        <w:t xml:space="preserve"> </w:t>
      </w:r>
      <w:r w:rsidR="009E20DA">
        <w:rPr>
          <w:rFonts w:cs="Times New Roman"/>
        </w:rPr>
        <w:t>0,</w:t>
      </w:r>
      <w:r w:rsidR="00415E9B">
        <w:rPr>
          <w:rFonts w:cs="Times New Roman"/>
        </w:rPr>
        <w:t>531</w:t>
      </w:r>
      <w:r w:rsidR="00C911B6">
        <w:rPr>
          <w:rFonts w:cs="Times New Roman"/>
        </w:rPr>
        <w:t xml:space="preserve"> </w:t>
      </w:r>
      <w:r w:rsidR="007A5015">
        <w:rPr>
          <w:rFonts w:cs="Times New Roman"/>
        </w:rPr>
        <w:t xml:space="preserve">ha </w:t>
      </w:r>
      <w:r w:rsidR="00937FBE">
        <w:rPr>
          <w:rFonts w:cs="Times New Roman"/>
        </w:rPr>
        <w:t>platībā</w:t>
      </w:r>
      <w:r w:rsidR="004E3B6B">
        <w:rPr>
          <w:rFonts w:cs="Times New Roman"/>
        </w:rPr>
        <w:t xml:space="preserve"> ar kadastra apzīmējumu </w:t>
      </w:r>
      <w:r w:rsidR="009E20DA">
        <w:rPr>
          <w:rFonts w:cs="Times New Roman"/>
        </w:rPr>
        <w:t>408</w:t>
      </w:r>
      <w:r w:rsidR="00415E9B">
        <w:rPr>
          <w:rFonts w:cs="Times New Roman"/>
        </w:rPr>
        <w:t>0</w:t>
      </w:r>
      <w:r w:rsidR="009E20DA">
        <w:rPr>
          <w:rFonts w:cs="Times New Roman"/>
        </w:rPr>
        <w:t xml:space="preserve"> </w:t>
      </w:r>
      <w:r w:rsidR="00DC5CF5">
        <w:rPr>
          <w:rFonts w:cs="Times New Roman"/>
        </w:rPr>
        <w:t>00</w:t>
      </w:r>
      <w:r w:rsidR="00415E9B">
        <w:rPr>
          <w:rFonts w:cs="Times New Roman"/>
        </w:rPr>
        <w:t>5</w:t>
      </w:r>
      <w:r w:rsidR="00DC5CF5">
        <w:rPr>
          <w:rFonts w:cs="Times New Roman"/>
        </w:rPr>
        <w:t xml:space="preserve"> 0</w:t>
      </w:r>
      <w:r w:rsidR="00415E9B">
        <w:rPr>
          <w:rFonts w:cs="Times New Roman"/>
        </w:rPr>
        <w:t>115</w:t>
      </w:r>
      <w:r w:rsidR="009E20DA">
        <w:rPr>
          <w:rFonts w:cs="Times New Roman"/>
        </w:rPr>
        <w:t xml:space="preserve"> </w:t>
      </w:r>
      <w:r w:rsidR="00E074D0">
        <w:rPr>
          <w:rFonts w:cs="Times New Roman"/>
        </w:rPr>
        <w:t>(</w:t>
      </w:r>
      <w:r w:rsidR="00896117">
        <w:rPr>
          <w:rFonts w:cs="Times New Roman"/>
        </w:rPr>
        <w:t>1</w:t>
      </w:r>
      <w:r w:rsidR="00E074D0">
        <w:rPr>
          <w:rFonts w:cs="Times New Roman"/>
        </w:rPr>
        <w:t>.pielikums)</w:t>
      </w:r>
      <w:r w:rsidRPr="002C4DCD">
        <w:rPr>
          <w:rFonts w:cs="Times New Roman"/>
        </w:rPr>
        <w:t xml:space="preserve">. </w:t>
      </w:r>
    </w:p>
    <w:p w14:paraId="515631DC" w14:textId="29E524AB"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415E9B">
        <w:t>Skaistkalnes</w:t>
      </w:r>
      <w:r w:rsidR="00EF5082">
        <w:t xml:space="preserve"> </w:t>
      </w:r>
      <w:r w:rsidR="00F630E4">
        <w:t>pagasta</w:t>
      </w:r>
      <w:r w:rsidR="00A655C6" w:rsidRPr="00A655C6">
        <w:t xml:space="preserve"> zemesgrāmatu nodalījumā </w:t>
      </w:r>
      <w:r w:rsidR="00FD688B">
        <w:t>Nr.</w:t>
      </w:r>
      <w:r w:rsidR="00B8116A">
        <w:t xml:space="preserve"> </w:t>
      </w:r>
      <w:r w:rsidR="00DC5CF5">
        <w:t>100000</w:t>
      </w:r>
      <w:r w:rsidR="00415E9B">
        <w:t>957267</w:t>
      </w:r>
      <w:r w:rsidR="007A5015">
        <w:t xml:space="preserve"> </w:t>
      </w:r>
      <w:r w:rsidR="00A655C6" w:rsidRPr="00A655C6">
        <w:t>uz Bauskas novada pašvaldība</w:t>
      </w:r>
      <w:r w:rsidR="004103E0">
        <w:t>s</w:t>
      </w:r>
      <w:r w:rsidR="00A655C6" w:rsidRPr="00A655C6">
        <w:t xml:space="preserve"> </w:t>
      </w:r>
      <w:r w:rsidRPr="00A655C6">
        <w:t>vārda.</w:t>
      </w:r>
    </w:p>
    <w:p w14:paraId="6A4FF227" w14:textId="5749F5ED" w:rsidR="004043D3" w:rsidRDefault="00C034A8" w:rsidP="00C87273">
      <w:pPr>
        <w:pStyle w:val="BodyText"/>
        <w:numPr>
          <w:ilvl w:val="0"/>
          <w:numId w:val="2"/>
        </w:numPr>
        <w:ind w:left="0" w:firstLine="0"/>
        <w:rPr>
          <w:rFonts w:cs="Times New Roman"/>
        </w:rPr>
      </w:pPr>
      <w:r w:rsidRPr="00C034A8">
        <w:t>Saskaņā ar Bauskas novada domes 2025. gada 30. oktobra saistošo noteikumu Nr. 10  “Bauskas novada teritorijas plānojuma grafiskā daļa un teritorijas izmantošanas un apbūves noteikumi” 3.2. redakcij</w:t>
      </w:r>
      <w:r w:rsidR="00B8116A">
        <w:t>ā</w:t>
      </w:r>
      <w:r>
        <w:t xml:space="preserve"> </w:t>
      </w:r>
      <w:r w:rsidR="00FD5672">
        <w:t xml:space="preserve">nekustamā īpašuma </w:t>
      </w:r>
      <w:r w:rsidR="00415E9B">
        <w:rPr>
          <w:rFonts w:cs="Times New Roman"/>
          <w:color w:val="000000" w:themeColor="text1"/>
        </w:rPr>
        <w:t xml:space="preserve">,,Putni-14”, Skaistkalnes </w:t>
      </w:r>
      <w:r w:rsidR="00FD5672" w:rsidRPr="009B5F02">
        <w:rPr>
          <w:rFonts w:cs="Times New Roman"/>
          <w:color w:val="000000" w:themeColor="text1"/>
        </w:rPr>
        <w:t>pagasts, Bauskas novads, kadastra Nr.</w:t>
      </w:r>
      <w:r w:rsidR="00B8116A">
        <w:rPr>
          <w:rFonts w:cs="Times New Roman"/>
          <w:color w:val="000000" w:themeColor="text1"/>
        </w:rPr>
        <w:t>408</w:t>
      </w:r>
      <w:r w:rsidR="00415E9B">
        <w:rPr>
          <w:rFonts w:cs="Times New Roman"/>
          <w:color w:val="000000" w:themeColor="text1"/>
        </w:rPr>
        <w:t xml:space="preserve">0 </w:t>
      </w:r>
      <w:r w:rsidR="00DC5CF5">
        <w:rPr>
          <w:rFonts w:cs="Times New Roman"/>
          <w:color w:val="000000" w:themeColor="text1"/>
        </w:rPr>
        <w:t>00</w:t>
      </w:r>
      <w:r w:rsidR="00415E9B">
        <w:rPr>
          <w:rFonts w:cs="Times New Roman"/>
          <w:color w:val="000000" w:themeColor="text1"/>
        </w:rPr>
        <w:t>5</w:t>
      </w:r>
      <w:r w:rsidR="00DC5CF5">
        <w:rPr>
          <w:rFonts w:cs="Times New Roman"/>
          <w:color w:val="000000" w:themeColor="text1"/>
        </w:rPr>
        <w:t xml:space="preserve"> 0</w:t>
      </w:r>
      <w:r w:rsidR="00415E9B">
        <w:rPr>
          <w:rFonts w:cs="Times New Roman"/>
          <w:color w:val="000000" w:themeColor="text1"/>
        </w:rPr>
        <w:t>115</w:t>
      </w:r>
      <w:r w:rsidR="00FD5672" w:rsidRPr="009B5F02">
        <w:rPr>
          <w:rFonts w:cs="Times New Roman"/>
          <w:color w:val="000000" w:themeColor="text1"/>
        </w:rPr>
        <w:t xml:space="preserve">, </w:t>
      </w:r>
      <w:r w:rsidR="004741D3" w:rsidRPr="009B5F02">
        <w:rPr>
          <w:rFonts w:cs="Times New Roman"/>
        </w:rPr>
        <w:t xml:space="preserve">zemes vienība ar kadastra apzīmējumu </w:t>
      </w:r>
      <w:r w:rsidR="00B8116A">
        <w:rPr>
          <w:rFonts w:cs="Times New Roman"/>
        </w:rPr>
        <w:t>408</w:t>
      </w:r>
      <w:r w:rsidR="00415E9B">
        <w:rPr>
          <w:rFonts w:cs="Times New Roman"/>
        </w:rPr>
        <w:t>0</w:t>
      </w:r>
      <w:r w:rsidR="00B8116A">
        <w:rPr>
          <w:rFonts w:cs="Times New Roman"/>
        </w:rPr>
        <w:t xml:space="preserve"> </w:t>
      </w:r>
      <w:r w:rsidR="00DC5CF5">
        <w:rPr>
          <w:rFonts w:cs="Times New Roman"/>
        </w:rPr>
        <w:t>00</w:t>
      </w:r>
      <w:r w:rsidR="00415E9B">
        <w:rPr>
          <w:rFonts w:cs="Times New Roman"/>
        </w:rPr>
        <w:t>5 </w:t>
      </w:r>
      <w:r w:rsidR="00DC5CF5">
        <w:rPr>
          <w:rFonts w:cs="Times New Roman"/>
        </w:rPr>
        <w:t>0</w:t>
      </w:r>
      <w:r w:rsidR="00415E9B">
        <w:rPr>
          <w:rFonts w:cs="Times New Roman"/>
        </w:rPr>
        <w:t>115</w:t>
      </w:r>
      <w:r w:rsidR="00EA6743" w:rsidRPr="00EA6743">
        <w:t xml:space="preserve"> </w:t>
      </w:r>
      <w:r w:rsidR="009B5F02" w:rsidRPr="009B5F02">
        <w:rPr>
          <w:rFonts w:cs="Times New Roman"/>
        </w:rPr>
        <w:t>atrodas</w:t>
      </w:r>
      <w:r w:rsidR="009D2452" w:rsidRPr="009B5F02">
        <w:rPr>
          <w:rFonts w:cs="Times New Roman"/>
        </w:rPr>
        <w:t xml:space="preserve"> </w:t>
      </w:r>
      <w:r w:rsidR="00DC5CF5">
        <w:rPr>
          <w:rFonts w:cs="Times New Roman"/>
        </w:rPr>
        <w:t xml:space="preserve">Stelpes ciema </w:t>
      </w:r>
      <w:r w:rsidR="00DC5CF5">
        <w:t>savrupmāju apbūves</w:t>
      </w:r>
      <w:r w:rsidR="009B5F02">
        <w:t xml:space="preserve"> teritorijā (</w:t>
      </w:r>
      <w:proofErr w:type="spellStart"/>
      <w:r w:rsidR="00DC5CF5">
        <w:t>DzS</w:t>
      </w:r>
      <w:proofErr w:type="spellEnd"/>
      <w:r w:rsidR="009B5F02">
        <w:t>)</w:t>
      </w:r>
      <w:r w:rsidR="00DC5CF5">
        <w:t>, kas</w:t>
      </w:r>
      <w:r w:rsidR="001B3CEB">
        <w:t xml:space="preserve"> ir funkcionālā zona </w:t>
      </w:r>
      <w:r w:rsidR="00DC5CF5">
        <w:t>ciemos, ko nosaka, lai nodrošinātu mājokļa funkciju savrupam dzīvesveidam, paredzot atbilstošu infrastruktūru</w:t>
      </w:r>
      <w:r w:rsidR="009B5F02">
        <w:t>.</w:t>
      </w:r>
    </w:p>
    <w:p w14:paraId="19B3F00B" w14:textId="77777777" w:rsidR="009B5F02" w:rsidRDefault="009B5F02" w:rsidP="009B5F02">
      <w:pPr>
        <w:pStyle w:val="BodyText"/>
        <w:rPr>
          <w:rFonts w:cs="Times New Roman"/>
        </w:rPr>
      </w:pP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2EDD77B3" w14:textId="25CC0DD3"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DC5CF5">
        <w:rPr>
          <w:rFonts w:cs="Times New Roman"/>
          <w:b/>
        </w:rPr>
        <w:t>27. oktobra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7C407CB6"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DC5CF5">
        <w:rPr>
          <w:rFonts w:cs="Times New Roman"/>
          <w:b/>
          <w:bCs/>
        </w:rPr>
        <w:t>10.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47F3914" w14:textId="77777777" w:rsidR="00DB367F" w:rsidRPr="00B445F8" w:rsidRDefault="00DB367F" w:rsidP="00DB367F">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FBD9BE4" w14:textId="77777777" w:rsidR="00DB367F" w:rsidRPr="00170D5E" w:rsidRDefault="00DB367F" w:rsidP="00DB367F">
      <w:pPr>
        <w:pStyle w:val="BodyText"/>
        <w:jc w:val="center"/>
        <w:rPr>
          <w:rFonts w:cs="Times New Roman"/>
          <w:b/>
        </w:rPr>
      </w:pP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23E8EFF0" w14:textId="32BC73E8" w:rsidR="00DB367F"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4C5C79B9" w14:textId="77777777" w:rsidR="00C913E3" w:rsidRPr="00C913E3" w:rsidRDefault="00C913E3" w:rsidP="00C913E3">
      <w:pPr>
        <w:pStyle w:val="BodyText"/>
        <w:rPr>
          <w:rFonts w:cs="Times New Roman"/>
        </w:rPr>
      </w:pP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615A814" w14:textId="42514BDC" w:rsidR="00EC222E" w:rsidRDefault="00415E9B" w:rsidP="00EC222E">
      <w:pPr>
        <w:spacing w:after="160" w:line="259" w:lineRule="auto"/>
        <w:jc w:val="both"/>
        <w:rPr>
          <w:rFonts w:cs="Times New Roman"/>
          <w:color w:val="000000" w:themeColor="text1"/>
        </w:rPr>
      </w:pPr>
      <w:bookmarkStart w:id="9" w:name="_Hlk239941693"/>
      <w:r>
        <w:rPr>
          <w:rFonts w:cs="Times New Roman"/>
          <w:color w:val="000000" w:themeColor="text1"/>
        </w:rPr>
        <w:t xml:space="preserve">,,Putni-14”, Skaistkalnes </w:t>
      </w:r>
      <w:bookmarkEnd w:id="9"/>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202D56">
        <w:rPr>
          <w:rFonts w:cs="Times New Roman"/>
          <w:color w:val="000000" w:themeColor="text1"/>
        </w:rPr>
        <w:t>40</w:t>
      </w:r>
      <w:r w:rsidR="00B8116A">
        <w:rPr>
          <w:rFonts w:cs="Times New Roman"/>
          <w:color w:val="000000" w:themeColor="text1"/>
        </w:rPr>
        <w:t>8</w:t>
      </w:r>
      <w:r>
        <w:rPr>
          <w:rFonts w:cs="Times New Roman"/>
          <w:color w:val="000000" w:themeColor="text1"/>
        </w:rPr>
        <w:t>0</w:t>
      </w:r>
      <w:r w:rsidR="00202D56">
        <w:rPr>
          <w:rFonts w:cs="Times New Roman"/>
          <w:color w:val="000000" w:themeColor="text1"/>
        </w:rPr>
        <w:t xml:space="preserve"> </w:t>
      </w:r>
      <w:r>
        <w:rPr>
          <w:rFonts w:cs="Times New Roman"/>
          <w:color w:val="000000" w:themeColor="text1"/>
        </w:rPr>
        <w:t>005 0115</w:t>
      </w:r>
    </w:p>
    <w:p w14:paraId="04B2902F" w14:textId="7342DAE9" w:rsidR="007F0955" w:rsidRDefault="00415E9B" w:rsidP="007F0955">
      <w:pPr>
        <w:spacing w:after="160" w:line="259" w:lineRule="auto"/>
        <w:jc w:val="center"/>
        <w:rPr>
          <w:rFonts w:cs="Times New Roman"/>
          <w:color w:val="000000" w:themeColor="text1"/>
        </w:rPr>
      </w:pPr>
      <w:r>
        <w:rPr>
          <w:noProof/>
        </w:rPr>
        <w:drawing>
          <wp:inline distT="0" distB="0" distL="0" distR="0" wp14:anchorId="66D5240A" wp14:editId="2A01C2C4">
            <wp:extent cx="5382983" cy="3906317"/>
            <wp:effectExtent l="0" t="0" r="8255" b="0"/>
            <wp:docPr id="121210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0538"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388111" cy="3910038"/>
                    </a:xfrm>
                    <a:prstGeom prst="rect">
                      <a:avLst/>
                    </a:prstGeom>
                  </pic:spPr>
                </pic:pic>
              </a:graphicData>
            </a:graphic>
          </wp:inline>
        </w:drawing>
      </w:r>
    </w:p>
    <w:p w14:paraId="70696519" w14:textId="280B083E" w:rsidR="00415E9B" w:rsidRDefault="00415E9B" w:rsidP="007F0955">
      <w:pPr>
        <w:spacing w:after="160" w:line="259" w:lineRule="auto"/>
        <w:jc w:val="center"/>
        <w:rPr>
          <w:rFonts w:cs="Times New Roman"/>
          <w:color w:val="000000" w:themeColor="text1"/>
        </w:rPr>
      </w:pPr>
      <w:r>
        <w:rPr>
          <w:noProof/>
        </w:rPr>
        <w:drawing>
          <wp:inline distT="0" distB="0" distL="0" distR="0" wp14:anchorId="4A47E819" wp14:editId="395CA4B1">
            <wp:extent cx="4667098" cy="3900014"/>
            <wp:effectExtent l="0" t="0" r="635" b="5715"/>
            <wp:docPr id="1273469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69517" name=""/>
                    <pic:cNvPicPr/>
                  </pic:nvPicPr>
                  <pic:blipFill>
                    <a:blip r:embed="rId11"/>
                    <a:stretch>
                      <a:fillRect/>
                    </a:stretch>
                  </pic:blipFill>
                  <pic:spPr>
                    <a:xfrm>
                      <a:off x="0" y="0"/>
                      <a:ext cx="4670967" cy="3903247"/>
                    </a:xfrm>
                    <a:prstGeom prst="rect">
                      <a:avLst/>
                    </a:prstGeom>
                  </pic:spPr>
                </pic:pic>
              </a:graphicData>
            </a:graphic>
          </wp:inline>
        </w:drawing>
      </w:r>
    </w:p>
    <w:p w14:paraId="4069A45B" w14:textId="497F0068" w:rsidR="00415E9B" w:rsidRDefault="00415E9B" w:rsidP="007F0955">
      <w:pPr>
        <w:spacing w:after="160" w:line="259" w:lineRule="auto"/>
        <w:jc w:val="center"/>
        <w:rPr>
          <w:rFonts w:cs="Times New Roman"/>
          <w:color w:val="000000" w:themeColor="text1"/>
        </w:rPr>
      </w:pPr>
      <w:r>
        <w:rPr>
          <w:noProof/>
        </w:rPr>
        <w:lastRenderedPageBreak/>
        <w:drawing>
          <wp:inline distT="0" distB="0" distL="0" distR="0" wp14:anchorId="283F7744" wp14:editId="728685FA">
            <wp:extent cx="4462272" cy="5270029"/>
            <wp:effectExtent l="0" t="0" r="0" b="6985"/>
            <wp:docPr id="794806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06827" name=""/>
                    <pic:cNvPicPr/>
                  </pic:nvPicPr>
                  <pic:blipFill>
                    <a:blip r:embed="rId12"/>
                    <a:stretch>
                      <a:fillRect/>
                    </a:stretch>
                  </pic:blipFill>
                  <pic:spPr>
                    <a:xfrm>
                      <a:off x="0" y="0"/>
                      <a:ext cx="4464438" cy="5272587"/>
                    </a:xfrm>
                    <a:prstGeom prst="rect">
                      <a:avLst/>
                    </a:prstGeom>
                  </pic:spPr>
                </pic:pic>
              </a:graphicData>
            </a:graphic>
          </wp:inline>
        </w:drawing>
      </w:r>
    </w:p>
    <w:p w14:paraId="53CF8448" w14:textId="4F0941E5" w:rsidR="00B8116A" w:rsidRDefault="00B8116A" w:rsidP="00E44889">
      <w:pPr>
        <w:spacing w:after="160" w:line="259" w:lineRule="auto"/>
        <w:jc w:val="center"/>
        <w:rPr>
          <w:rFonts w:cs="Times New Roman"/>
          <w:color w:val="000000" w:themeColor="text1"/>
        </w:rPr>
      </w:pPr>
    </w:p>
    <w:p w14:paraId="52A4A212" w14:textId="3131D166" w:rsidR="00E44889" w:rsidRDefault="00E44889" w:rsidP="00EC222E">
      <w:pPr>
        <w:spacing w:after="160" w:line="259" w:lineRule="auto"/>
        <w:jc w:val="center"/>
        <w:rPr>
          <w:rFonts w:cs="Times New Roman"/>
        </w:rPr>
      </w:pPr>
    </w:p>
    <w:p w14:paraId="66EDBCFD" w14:textId="49782FB5" w:rsidR="007F0955" w:rsidRDefault="007F0955">
      <w:pPr>
        <w:spacing w:after="160" w:line="259" w:lineRule="auto"/>
        <w:rPr>
          <w:rFonts w:cs="Times New Roman"/>
        </w:rPr>
      </w:pPr>
      <w:r>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37FAD7DF"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w:t>
      </w:r>
      <w:r w:rsidRPr="00EA2B13">
        <w:rPr>
          <w:rStyle w:val="Strong"/>
          <w:rFonts w:ascii="Times New Roman" w:hAnsi="Times New Roman" w:cs="Times New Roman"/>
          <w:sz w:val="28"/>
          <w:szCs w:val="28"/>
        </w:rPr>
        <w:t xml:space="preserve">īpašuma </w:t>
      </w:r>
      <w:r w:rsidR="00EA2B13" w:rsidRPr="00EA2B13">
        <w:rPr>
          <w:rFonts w:ascii="Times New Roman" w:hAnsi="Times New Roman" w:cs="Times New Roman"/>
          <w:b/>
          <w:bCs/>
          <w:color w:val="000000" w:themeColor="text1"/>
          <w:sz w:val="28"/>
          <w:szCs w:val="28"/>
        </w:rPr>
        <w:t>,,Putni-14”, Skaistkalnes</w:t>
      </w:r>
      <w:r w:rsidR="00EA2B13" w:rsidRPr="00EA2B13">
        <w:rPr>
          <w:rFonts w:cs="Times New Roman"/>
          <w:color w:val="000000" w:themeColor="text1"/>
          <w:sz w:val="28"/>
          <w:szCs w:val="28"/>
        </w:rPr>
        <w:t xml:space="preserve"> </w:t>
      </w:r>
      <w:r w:rsidR="00EC222E" w:rsidRPr="00EA2B13">
        <w:rPr>
          <w:rFonts w:ascii="Times New Roman" w:hAnsi="Times New Roman" w:cs="Times New Roman"/>
          <w:b/>
          <w:bCs/>
          <w:color w:val="000000" w:themeColor="text1"/>
          <w:sz w:val="28"/>
          <w:szCs w:val="28"/>
        </w:rPr>
        <w:t>p</w:t>
      </w:r>
      <w:r w:rsidR="00915A53" w:rsidRPr="00EA2B13">
        <w:rPr>
          <w:rFonts w:ascii="Times New Roman" w:hAnsi="Times New Roman" w:cs="Times New Roman"/>
          <w:b/>
          <w:bCs/>
          <w:color w:val="000000" w:themeColor="text1"/>
          <w:sz w:val="28"/>
          <w:szCs w:val="28"/>
        </w:rPr>
        <w:t>agasts</w:t>
      </w:r>
      <w:r w:rsidR="00915A53" w:rsidRPr="00915A53">
        <w:rPr>
          <w:rFonts w:ascii="Times New Roman" w:hAnsi="Times New Roman" w:cs="Times New Roman"/>
          <w:b/>
          <w:bCs/>
          <w:color w:val="000000" w:themeColor="text1"/>
          <w:sz w:val="28"/>
          <w:szCs w:val="28"/>
        </w:rPr>
        <w:t>, Bauskas novads, kadastra Nr.</w:t>
      </w:r>
      <w:r w:rsidR="00CC2541">
        <w:rPr>
          <w:rFonts w:ascii="Times New Roman" w:hAnsi="Times New Roman" w:cs="Times New Roman"/>
          <w:b/>
          <w:bCs/>
          <w:color w:val="000000" w:themeColor="text1"/>
          <w:sz w:val="28"/>
          <w:szCs w:val="28"/>
        </w:rPr>
        <w:t xml:space="preserve"> </w:t>
      </w:r>
      <w:r w:rsidR="004043D3">
        <w:rPr>
          <w:rFonts w:ascii="Times New Roman" w:hAnsi="Times New Roman" w:cs="Times New Roman"/>
          <w:b/>
          <w:bCs/>
          <w:color w:val="000000" w:themeColor="text1"/>
          <w:sz w:val="28"/>
          <w:szCs w:val="28"/>
        </w:rPr>
        <w:t>40</w:t>
      </w:r>
      <w:r w:rsidR="006F780E">
        <w:rPr>
          <w:rFonts w:ascii="Times New Roman" w:hAnsi="Times New Roman" w:cs="Times New Roman"/>
          <w:b/>
          <w:bCs/>
          <w:color w:val="000000" w:themeColor="text1"/>
          <w:sz w:val="28"/>
          <w:szCs w:val="28"/>
        </w:rPr>
        <w:t>8</w:t>
      </w:r>
      <w:r w:rsidR="00EA2B13">
        <w:rPr>
          <w:rFonts w:ascii="Times New Roman" w:hAnsi="Times New Roman" w:cs="Times New Roman"/>
          <w:b/>
          <w:bCs/>
          <w:color w:val="000000" w:themeColor="text1"/>
          <w:sz w:val="28"/>
          <w:szCs w:val="28"/>
        </w:rPr>
        <w:t>0</w:t>
      </w:r>
      <w:r w:rsidR="004043D3">
        <w:rPr>
          <w:rFonts w:ascii="Times New Roman" w:hAnsi="Times New Roman" w:cs="Times New Roman"/>
          <w:b/>
          <w:bCs/>
          <w:color w:val="000000" w:themeColor="text1"/>
          <w:sz w:val="28"/>
          <w:szCs w:val="28"/>
        </w:rPr>
        <w:t xml:space="preserve"> </w:t>
      </w:r>
      <w:r w:rsidR="0013587F">
        <w:rPr>
          <w:rFonts w:ascii="Times New Roman" w:hAnsi="Times New Roman" w:cs="Times New Roman"/>
          <w:b/>
          <w:bCs/>
          <w:color w:val="000000" w:themeColor="text1"/>
          <w:sz w:val="28"/>
          <w:szCs w:val="28"/>
        </w:rPr>
        <w:t>00</w:t>
      </w:r>
      <w:r w:rsidR="00EA2B13">
        <w:rPr>
          <w:rFonts w:ascii="Times New Roman" w:hAnsi="Times New Roman" w:cs="Times New Roman"/>
          <w:b/>
          <w:bCs/>
          <w:color w:val="000000" w:themeColor="text1"/>
          <w:sz w:val="28"/>
          <w:szCs w:val="28"/>
        </w:rPr>
        <w:t>5</w:t>
      </w:r>
      <w:r w:rsidR="0013587F">
        <w:rPr>
          <w:rFonts w:ascii="Times New Roman" w:hAnsi="Times New Roman" w:cs="Times New Roman"/>
          <w:b/>
          <w:bCs/>
          <w:color w:val="000000" w:themeColor="text1"/>
          <w:sz w:val="28"/>
          <w:szCs w:val="28"/>
        </w:rPr>
        <w:t xml:space="preserve"> 0</w:t>
      </w:r>
      <w:r w:rsidR="00EA2B13">
        <w:rPr>
          <w:rFonts w:ascii="Times New Roman" w:hAnsi="Times New Roman" w:cs="Times New Roman"/>
          <w:b/>
          <w:bCs/>
          <w:color w:val="000000" w:themeColor="text1"/>
          <w:sz w:val="28"/>
          <w:szCs w:val="28"/>
        </w:rPr>
        <w:t>115</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58933345" w:rsidR="00166C06" w:rsidRPr="00170D5E" w:rsidRDefault="00166C06" w:rsidP="00166C06">
      <w:pPr>
        <w:ind w:right="-2"/>
        <w:jc w:val="both"/>
      </w:pPr>
      <w:r w:rsidRPr="00170D5E">
        <w:t xml:space="preserve">piesakās uz nekustamā īpašuma </w:t>
      </w:r>
      <w:r w:rsidR="00EA2B13">
        <w:rPr>
          <w:rFonts w:cs="Times New Roman"/>
          <w:color w:val="000000" w:themeColor="text1"/>
        </w:rPr>
        <w:t xml:space="preserve">,,Putni-14”, Skaistkalnes </w:t>
      </w:r>
      <w:r w:rsidR="004043D3">
        <w:rPr>
          <w:rFonts w:cs="Times New Roman"/>
          <w:color w:val="000000" w:themeColor="text1"/>
        </w:rPr>
        <w:t>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w:t>
      </w:r>
      <w:r w:rsidR="00CC2541">
        <w:rPr>
          <w:rFonts w:cs="Times New Roman"/>
          <w:color w:val="000000" w:themeColor="text1"/>
        </w:rPr>
        <w:br/>
      </w:r>
      <w:r w:rsidR="004043D3" w:rsidRPr="005D4BEB">
        <w:rPr>
          <w:rFonts w:cs="Times New Roman"/>
          <w:color w:val="000000" w:themeColor="text1"/>
        </w:rPr>
        <w:t>Nr.</w:t>
      </w:r>
      <w:r w:rsidR="006F780E">
        <w:rPr>
          <w:rFonts w:cs="Times New Roman"/>
          <w:color w:val="000000" w:themeColor="text1"/>
        </w:rPr>
        <w:t>408</w:t>
      </w:r>
      <w:r w:rsidR="00EA2B13">
        <w:rPr>
          <w:rFonts w:cs="Times New Roman"/>
          <w:color w:val="000000" w:themeColor="text1"/>
        </w:rPr>
        <w:t>0</w:t>
      </w:r>
      <w:r w:rsidR="006F780E">
        <w:rPr>
          <w:rFonts w:cs="Times New Roman"/>
          <w:color w:val="000000" w:themeColor="text1"/>
        </w:rPr>
        <w:t xml:space="preserve"> </w:t>
      </w:r>
      <w:r w:rsidR="009C308F">
        <w:rPr>
          <w:rFonts w:cs="Times New Roman"/>
          <w:color w:val="000000" w:themeColor="text1"/>
        </w:rPr>
        <w:t>00</w:t>
      </w:r>
      <w:r w:rsidR="00EA2B13">
        <w:rPr>
          <w:rFonts w:cs="Times New Roman"/>
          <w:color w:val="000000" w:themeColor="text1"/>
        </w:rPr>
        <w:t>5</w:t>
      </w:r>
      <w:r w:rsidR="009C308F">
        <w:rPr>
          <w:rFonts w:cs="Times New Roman"/>
          <w:color w:val="000000" w:themeColor="text1"/>
        </w:rPr>
        <w:t xml:space="preserve"> 0</w:t>
      </w:r>
      <w:r w:rsidR="00EA2B13">
        <w:rPr>
          <w:rFonts w:cs="Times New Roman"/>
          <w:color w:val="000000" w:themeColor="text1"/>
        </w:rPr>
        <w:t>115</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136A1D84" w:rsidR="00596A21" w:rsidRPr="00202D56" w:rsidRDefault="00596A21" w:rsidP="00202D56">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EA2B13">
        <w:rPr>
          <w:rFonts w:cs="Times New Roman"/>
          <w:b/>
          <w:bCs/>
        </w:rPr>
        <w:t>62</w:t>
      </w:r>
      <w:r w:rsidR="009C308F">
        <w:rPr>
          <w:rFonts w:cs="Times New Roman"/>
          <w:b/>
          <w:bCs/>
        </w:rPr>
        <w:t>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EA2B13">
        <w:rPr>
          <w:rFonts w:cs="Times New Roman"/>
          <w:color w:val="000000" w:themeColor="text1"/>
        </w:rPr>
        <w:t>seši</w:t>
      </w:r>
      <w:r w:rsidR="00890BEA">
        <w:rPr>
          <w:rFonts w:cs="Times New Roman"/>
          <w:color w:val="000000" w:themeColor="text1"/>
        </w:rPr>
        <w:t xml:space="preserve"> simti </w:t>
      </w:r>
      <w:r w:rsidR="00EA2B13">
        <w:rPr>
          <w:rFonts w:cs="Times New Roman"/>
          <w:color w:val="000000" w:themeColor="text1"/>
        </w:rPr>
        <w:t>div</w:t>
      </w:r>
      <w:r w:rsidR="00890BEA">
        <w:rPr>
          <w:rFonts w:cs="Times New Roman"/>
          <w:color w:val="000000" w:themeColor="text1"/>
        </w:rPr>
        <w:t>desmit</w:t>
      </w:r>
      <w:r w:rsidR="00EC222E">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9C308F">
        <w:rPr>
          <w:rFonts w:cs="Times New Roman"/>
          <w:b/>
        </w:rPr>
        <w:t>28. oktobrī</w:t>
      </w:r>
      <w:r w:rsidR="00F23157" w:rsidRPr="00254529">
        <w:rPr>
          <w:rFonts w:cs="Times New Roman"/>
          <w:b/>
        </w:rPr>
        <w:t xml:space="preserve"> </w:t>
      </w:r>
      <w:r w:rsidR="009E2A3C">
        <w:rPr>
          <w:rFonts w:cs="Times New Roman"/>
          <w:b/>
        </w:rPr>
        <w:t xml:space="preserve">plkst. </w:t>
      </w:r>
      <w:r w:rsidR="009C308F">
        <w:rPr>
          <w:rFonts w:cs="Times New Roman"/>
          <w:b/>
        </w:rPr>
        <w:t>13.</w:t>
      </w:r>
      <w:r w:rsidR="00EA2B13">
        <w:rPr>
          <w:rFonts w:cs="Times New Roman"/>
          <w:b/>
        </w:rPr>
        <w:t>2</w:t>
      </w:r>
      <w:r w:rsidR="009C308F">
        <w:rPr>
          <w:rFonts w:cs="Times New Roman"/>
          <w:b/>
        </w:rPr>
        <w:t>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EA2B13">
        <w:rPr>
          <w:rFonts w:cs="Times New Roman"/>
          <w:color w:val="000000" w:themeColor="text1"/>
        </w:rPr>
        <w:t xml:space="preserve">,,Putni-14”, Skaistkalnes </w:t>
      </w:r>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6F780E">
        <w:rPr>
          <w:rFonts w:cs="Times New Roman"/>
          <w:color w:val="000000" w:themeColor="text1"/>
        </w:rPr>
        <w:t>408</w:t>
      </w:r>
      <w:r w:rsidR="00EA2B13">
        <w:rPr>
          <w:rFonts w:cs="Times New Roman"/>
          <w:color w:val="000000" w:themeColor="text1"/>
        </w:rPr>
        <w:t>0</w:t>
      </w:r>
      <w:r w:rsidR="006F780E">
        <w:rPr>
          <w:rFonts w:cs="Times New Roman"/>
          <w:color w:val="000000" w:themeColor="text1"/>
        </w:rPr>
        <w:t xml:space="preserve"> </w:t>
      </w:r>
      <w:r w:rsidR="009C308F">
        <w:rPr>
          <w:rFonts w:cs="Times New Roman"/>
          <w:color w:val="000000" w:themeColor="text1"/>
        </w:rPr>
        <w:t>00</w:t>
      </w:r>
      <w:r w:rsidR="00EA2B13">
        <w:rPr>
          <w:rFonts w:cs="Times New Roman"/>
          <w:color w:val="000000" w:themeColor="text1"/>
        </w:rPr>
        <w:t>5</w:t>
      </w:r>
      <w:r w:rsidR="009C308F">
        <w:rPr>
          <w:rFonts w:cs="Times New Roman"/>
          <w:color w:val="000000" w:themeColor="text1"/>
        </w:rPr>
        <w:t xml:space="preserve"> 0</w:t>
      </w:r>
      <w:r w:rsidR="00EA2B13">
        <w:rPr>
          <w:rFonts w:cs="Times New Roman"/>
          <w:color w:val="000000" w:themeColor="text1"/>
        </w:rPr>
        <w:t>115</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04AEEA67"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EA2B13">
        <w:rPr>
          <w:rFonts w:cs="Times New Roman"/>
          <w:b/>
          <w:bCs/>
        </w:rPr>
        <w:t>6</w:t>
      </w:r>
      <w:r w:rsidR="009C308F">
        <w:rPr>
          <w:rFonts w:cs="Times New Roman"/>
          <w:b/>
          <w:bCs/>
        </w:rPr>
        <w:t xml:space="preserve"> </w:t>
      </w:r>
      <w:r w:rsidR="00EA2B13">
        <w:rPr>
          <w:rFonts w:cs="Times New Roman"/>
          <w:b/>
          <w:bCs/>
        </w:rPr>
        <w:t>20</w:t>
      </w:r>
      <w:r w:rsidR="009C308F">
        <w:rPr>
          <w:rFonts w:cs="Times New Roman"/>
          <w:b/>
          <w:bCs/>
        </w:rPr>
        <w:t>0</w:t>
      </w:r>
      <w:r w:rsidR="006D0512" w:rsidRPr="000B5286">
        <w:rPr>
          <w:rFonts w:cs="Times New Roman"/>
          <w:b/>
          <w:bCs/>
        </w:rPr>
        <w:t xml:space="preserve"> EUR</w:t>
      </w:r>
      <w:r w:rsidR="006D0512" w:rsidRPr="006D0512">
        <w:rPr>
          <w:rFonts w:cs="Times New Roman"/>
        </w:rPr>
        <w:t xml:space="preserve"> (</w:t>
      </w:r>
      <w:r w:rsidR="00EA2B13">
        <w:rPr>
          <w:rFonts w:cs="Times New Roman"/>
        </w:rPr>
        <w:t>seši</w:t>
      </w:r>
      <w:r w:rsidR="00890BEA">
        <w:rPr>
          <w:rFonts w:cs="Times New Roman"/>
        </w:rPr>
        <w:t xml:space="preserve"> tūkstoši </w:t>
      </w:r>
      <w:r w:rsidR="00EA2B13">
        <w:rPr>
          <w:rFonts w:cs="Times New Roman"/>
        </w:rPr>
        <w:t>divi</w:t>
      </w:r>
      <w:r w:rsidR="00202D56">
        <w:rPr>
          <w:rFonts w:cs="Times New Roman"/>
        </w:rPr>
        <w:t xml:space="preserve"> simt</w:t>
      </w:r>
      <w:r w:rsidR="009C308F">
        <w:rPr>
          <w:rFonts w:cs="Times New Roman"/>
        </w:rPr>
        <w:t>i</w:t>
      </w:r>
      <w:r w:rsidR="004E7F0E">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029D12F3"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9C308F">
        <w:rPr>
          <w:rFonts w:cs="Times New Roman"/>
          <w:b/>
        </w:rPr>
        <w:t>28. oktobrī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6F780E">
        <w:rPr>
          <w:rFonts w:cs="Times New Roman"/>
          <w:b/>
        </w:rPr>
        <w:t>1</w:t>
      </w:r>
      <w:r w:rsidR="009C308F">
        <w:rPr>
          <w:rFonts w:cs="Times New Roman"/>
          <w:b/>
        </w:rPr>
        <w:t>3</w:t>
      </w:r>
      <w:r w:rsidR="006F780E">
        <w:rPr>
          <w:rFonts w:cs="Times New Roman"/>
          <w:b/>
        </w:rPr>
        <w:t>.</w:t>
      </w:r>
      <w:r w:rsidR="00EA2B13">
        <w:rPr>
          <w:rFonts w:cs="Times New Roman"/>
          <w:b/>
        </w:rPr>
        <w:t>2</w:t>
      </w:r>
      <w:r w:rsidR="006F780E">
        <w:rPr>
          <w:rFonts w:cs="Times New Roman"/>
          <w:b/>
        </w:rPr>
        <w:t>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4D5E8503" w:rsidR="002925BB" w:rsidRPr="00170D5E" w:rsidRDefault="002925BB" w:rsidP="002925BB">
      <w:pPr>
        <w:pStyle w:val="BodyText"/>
        <w:rPr>
          <w:rFonts w:cs="Times New Roman"/>
        </w:rPr>
      </w:pPr>
      <w:r w:rsidRPr="00170D5E">
        <w:rPr>
          <w:rFonts w:cs="Times New Roman"/>
        </w:rPr>
        <w:t xml:space="preserve">        Izsolāmā objekta nosaukums un adrese – </w:t>
      </w:r>
      <w:r w:rsidR="00EA2B13">
        <w:rPr>
          <w:rFonts w:cs="Times New Roman"/>
          <w:color w:val="000000" w:themeColor="text1"/>
        </w:rPr>
        <w:t xml:space="preserve">,,Putni-14”, Skaistkalnes </w:t>
      </w:r>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6F780E">
        <w:rPr>
          <w:rFonts w:cs="Times New Roman"/>
          <w:color w:val="000000" w:themeColor="text1"/>
        </w:rPr>
        <w:t>408</w:t>
      </w:r>
      <w:r w:rsidR="00EA2B13">
        <w:rPr>
          <w:rFonts w:cs="Times New Roman"/>
          <w:color w:val="000000" w:themeColor="text1"/>
        </w:rPr>
        <w:t>0</w:t>
      </w:r>
      <w:r w:rsidR="006F780E">
        <w:rPr>
          <w:rFonts w:cs="Times New Roman"/>
          <w:color w:val="000000" w:themeColor="text1"/>
        </w:rPr>
        <w:t xml:space="preserve"> </w:t>
      </w:r>
      <w:r w:rsidR="009C308F">
        <w:rPr>
          <w:rFonts w:cs="Times New Roman"/>
          <w:color w:val="000000" w:themeColor="text1"/>
        </w:rPr>
        <w:t>00</w:t>
      </w:r>
      <w:r w:rsidR="00EA2B13">
        <w:rPr>
          <w:rFonts w:cs="Times New Roman"/>
          <w:color w:val="000000" w:themeColor="text1"/>
        </w:rPr>
        <w:t>5</w:t>
      </w:r>
      <w:r w:rsidR="009C308F">
        <w:rPr>
          <w:rFonts w:cs="Times New Roman"/>
          <w:color w:val="000000" w:themeColor="text1"/>
        </w:rPr>
        <w:t xml:space="preserve"> 0</w:t>
      </w:r>
      <w:r w:rsidR="00EA2B13">
        <w:rPr>
          <w:rFonts w:cs="Times New Roman"/>
          <w:color w:val="000000" w:themeColor="text1"/>
        </w:rPr>
        <w:t>115</w:t>
      </w:r>
      <w:r w:rsidR="004043D3">
        <w:rPr>
          <w:rFonts w:cs="Times New Roman"/>
          <w:color w:val="000000" w:themeColor="text1"/>
        </w:rPr>
        <w:t>.</w:t>
      </w:r>
    </w:p>
    <w:p w14:paraId="19A892E3" w14:textId="7184D380" w:rsidR="002925BB" w:rsidRPr="00170D5E" w:rsidRDefault="002925BB" w:rsidP="002925BB">
      <w:pPr>
        <w:pStyle w:val="BodyText"/>
        <w:rPr>
          <w:rFonts w:cs="Times New Roman"/>
        </w:rPr>
      </w:pPr>
      <w:r w:rsidRPr="00170D5E">
        <w:rPr>
          <w:rFonts w:cs="Times New Roman"/>
        </w:rPr>
        <w:t xml:space="preserve">        Izsolāmā objekta pārdošanas sākumcena – </w:t>
      </w:r>
      <w:r w:rsidR="00EA2B13">
        <w:rPr>
          <w:rFonts w:cs="Times New Roman"/>
          <w:b/>
          <w:bCs/>
        </w:rPr>
        <w:t>6</w:t>
      </w:r>
      <w:r w:rsidR="009C308F">
        <w:rPr>
          <w:rFonts w:cs="Times New Roman"/>
          <w:b/>
          <w:bCs/>
        </w:rPr>
        <w:t xml:space="preserve"> </w:t>
      </w:r>
      <w:r w:rsidR="00EA2B13">
        <w:rPr>
          <w:rFonts w:cs="Times New Roman"/>
          <w:b/>
          <w:bCs/>
        </w:rPr>
        <w:t>2</w:t>
      </w:r>
      <w:r w:rsidR="009C308F">
        <w:rPr>
          <w:rFonts w:cs="Times New Roman"/>
          <w:b/>
          <w:bCs/>
        </w:rPr>
        <w:t>00</w:t>
      </w:r>
      <w:r w:rsidR="001A0E2F" w:rsidRPr="000B5286">
        <w:rPr>
          <w:rFonts w:cs="Times New Roman"/>
          <w:b/>
          <w:bCs/>
        </w:rPr>
        <w:t xml:space="preserve"> EUR</w:t>
      </w:r>
      <w:r w:rsidR="001A0E2F" w:rsidRPr="006D0512">
        <w:rPr>
          <w:rFonts w:cs="Times New Roman"/>
        </w:rPr>
        <w:t xml:space="preserve"> (</w:t>
      </w:r>
      <w:r w:rsidR="00EA2B13">
        <w:rPr>
          <w:rFonts w:cs="Times New Roman"/>
        </w:rPr>
        <w:t>seši</w:t>
      </w:r>
      <w:r w:rsidR="00890BEA">
        <w:rPr>
          <w:rFonts w:cs="Times New Roman"/>
        </w:rPr>
        <w:t xml:space="preserve"> tūkstoši </w:t>
      </w:r>
      <w:r w:rsidR="00EA2B13">
        <w:rPr>
          <w:rFonts w:cs="Times New Roman"/>
        </w:rPr>
        <w:t>divi</w:t>
      </w:r>
      <w:r w:rsidR="009C308F">
        <w:rPr>
          <w:rFonts w:cs="Times New Roman"/>
        </w:rPr>
        <w:t xml:space="preserve"> </w:t>
      </w:r>
      <w:r w:rsidR="00890BEA">
        <w:rPr>
          <w:rFonts w:cs="Times New Roman"/>
        </w:rPr>
        <w:t>simt</w:t>
      </w:r>
      <w:r w:rsidR="009C308F">
        <w:rPr>
          <w:rFonts w:cs="Times New Roman"/>
        </w:rPr>
        <w:t>i</w:t>
      </w:r>
      <w:r w:rsidR="001A0E2F">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04B15F51" w:rsidR="002925BB" w:rsidRPr="00170D5E" w:rsidRDefault="002925BB" w:rsidP="002925BB">
      <w:pPr>
        <w:outlineLvl w:val="0"/>
        <w:rPr>
          <w:rFonts w:cs="Times New Roman"/>
        </w:rPr>
      </w:pPr>
      <w:r w:rsidRPr="00170D5E">
        <w:rPr>
          <w:rFonts w:cs="Times New Roman"/>
        </w:rPr>
        <w:t xml:space="preserve">Iemaksāts nodrošinājums </w:t>
      </w:r>
      <w:r w:rsidR="00EA2B13">
        <w:rPr>
          <w:rFonts w:cs="Times New Roman"/>
          <w:b/>
          <w:bCs/>
        </w:rPr>
        <w:t>62</w:t>
      </w:r>
      <w:r w:rsidR="009C308F">
        <w:rPr>
          <w:rFonts w:cs="Times New Roman"/>
          <w:b/>
          <w:bCs/>
        </w:rPr>
        <w:t>0</w:t>
      </w:r>
      <w:r w:rsidR="006D0512" w:rsidRPr="000B5286">
        <w:rPr>
          <w:rFonts w:cs="Times New Roman"/>
          <w:b/>
          <w:bCs/>
          <w:color w:val="000000" w:themeColor="text1"/>
        </w:rPr>
        <w:t xml:space="preserve"> EUR</w:t>
      </w:r>
      <w:r w:rsidR="006D0512">
        <w:rPr>
          <w:rFonts w:cs="Times New Roman"/>
          <w:color w:val="000000" w:themeColor="text1"/>
        </w:rPr>
        <w:t xml:space="preserve"> (</w:t>
      </w:r>
      <w:r w:rsidR="00EA2B13">
        <w:rPr>
          <w:rFonts w:cs="Times New Roman"/>
          <w:color w:val="000000" w:themeColor="text1"/>
        </w:rPr>
        <w:t>seši</w:t>
      </w:r>
      <w:r w:rsidR="00890BEA">
        <w:rPr>
          <w:rFonts w:cs="Times New Roman"/>
          <w:color w:val="000000" w:themeColor="text1"/>
        </w:rPr>
        <w:t xml:space="preserve"> simti </w:t>
      </w:r>
      <w:r w:rsidR="00EA2B13">
        <w:rPr>
          <w:rFonts w:cs="Times New Roman"/>
          <w:color w:val="000000" w:themeColor="text1"/>
        </w:rPr>
        <w:t>div</w:t>
      </w:r>
      <w:r w:rsidR="00890BEA">
        <w:rPr>
          <w:rFonts w:cs="Times New Roman"/>
          <w:color w:val="000000" w:themeColor="text1"/>
        </w:rPr>
        <w:t>desmit</w:t>
      </w:r>
      <w:r w:rsidR="00915A5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660190C0"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9C308F">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30AA3D74"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9C308F">
        <w:rPr>
          <w:rFonts w:cs="Times New Roman"/>
          <w:b/>
        </w:rPr>
        <w:t>10. novembrim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390AB683" w14:textId="2C84362C" w:rsidR="00397FC4" w:rsidRDefault="00397FC4" w:rsidP="00397FC4">
      <w:pPr>
        <w:spacing w:after="160" w:line="259" w:lineRule="auto"/>
        <w:rPr>
          <w:rFonts w:cs="Times New Roman"/>
        </w:rPr>
      </w:pPr>
      <w:r>
        <w:rPr>
          <w:rFonts w:cs="Times New Roman"/>
        </w:rPr>
        <w:br w:type="page"/>
      </w:r>
      <w:r w:rsidR="002925BB" w:rsidRPr="00170D5E">
        <w:rPr>
          <w:rFonts w:cs="Times New Roman"/>
        </w:rPr>
        <w:lastRenderedPageBreak/>
        <w:t xml:space="preserve">                  </w:t>
      </w:r>
    </w:p>
    <w:p w14:paraId="0E8AD2BE" w14:textId="6B089F92" w:rsidR="002925BB" w:rsidRPr="00170D5E" w:rsidRDefault="002925BB" w:rsidP="00397FC4">
      <w:pPr>
        <w:jc w:val="right"/>
        <w:outlineLvl w:val="0"/>
        <w:rPr>
          <w:rFonts w:cs="Times New Roman"/>
        </w:rPr>
      </w:pPr>
      <w:r w:rsidRPr="00170D5E">
        <w:rPr>
          <w:rFonts w:cs="Times New Roman"/>
        </w:rPr>
        <w:t xml:space="preserve">     Izsoles noteikumu </w:t>
      </w:r>
      <w:r w:rsidR="00B12B01">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47DBB4AB"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9C308F">
        <w:rPr>
          <w:rFonts w:cs="Times New Roman"/>
          <w:b/>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EA2B13">
        <w:rPr>
          <w:rFonts w:cs="Times New Roman"/>
          <w:color w:val="000000" w:themeColor="text1"/>
        </w:rPr>
        <w:t xml:space="preserve">,,Putni-14”, Skaistkalnes </w:t>
      </w:r>
      <w:r w:rsidR="00531A51">
        <w:rPr>
          <w:rFonts w:cs="Times New Roman"/>
          <w:color w:val="000000" w:themeColor="text1"/>
        </w:rPr>
        <w:t>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531A51">
        <w:rPr>
          <w:rFonts w:cs="Times New Roman"/>
          <w:color w:val="000000" w:themeColor="text1"/>
        </w:rPr>
        <w:t>40</w:t>
      </w:r>
      <w:r w:rsidR="006F780E">
        <w:rPr>
          <w:rFonts w:cs="Times New Roman"/>
          <w:color w:val="000000" w:themeColor="text1"/>
        </w:rPr>
        <w:t>8</w:t>
      </w:r>
      <w:r w:rsidR="00EA2B13">
        <w:rPr>
          <w:rFonts w:cs="Times New Roman"/>
          <w:color w:val="000000" w:themeColor="text1"/>
        </w:rPr>
        <w:t>0</w:t>
      </w:r>
      <w:r w:rsidR="00531A51">
        <w:rPr>
          <w:rFonts w:cs="Times New Roman"/>
          <w:color w:val="000000" w:themeColor="text1"/>
        </w:rPr>
        <w:t xml:space="preserve"> 00</w:t>
      </w:r>
      <w:r w:rsidR="00EA2B13">
        <w:rPr>
          <w:rFonts w:cs="Times New Roman"/>
          <w:color w:val="000000" w:themeColor="text1"/>
        </w:rPr>
        <w:t>5</w:t>
      </w:r>
      <w:r w:rsidR="00531A51">
        <w:rPr>
          <w:rFonts w:cs="Times New Roman"/>
          <w:color w:val="000000" w:themeColor="text1"/>
        </w:rPr>
        <w:t xml:space="preserve"> </w:t>
      </w:r>
      <w:r w:rsidR="00890BEA">
        <w:rPr>
          <w:rFonts w:cs="Times New Roman"/>
          <w:color w:val="000000" w:themeColor="text1"/>
        </w:rPr>
        <w:t>0</w:t>
      </w:r>
      <w:r w:rsidR="00EA2B13">
        <w:rPr>
          <w:rFonts w:cs="Times New Roman"/>
          <w:color w:val="000000" w:themeColor="text1"/>
        </w:rPr>
        <w:t>115</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7C0061AD" w:rsidR="00184E6A" w:rsidRDefault="002925BB" w:rsidP="002925BB">
      <w:pPr>
        <w:outlineLvl w:val="0"/>
        <w:rPr>
          <w:rFonts w:cs="Times New Roman"/>
        </w:rPr>
      </w:pPr>
      <w:r w:rsidRPr="00170D5E">
        <w:rPr>
          <w:rFonts w:cs="Times New Roman"/>
        </w:rPr>
        <w:t xml:space="preserve">Iemaksāts nodrošinājums </w:t>
      </w:r>
      <w:r w:rsidR="009C308F">
        <w:rPr>
          <w:rFonts w:cs="Times New Roman"/>
          <w:b/>
        </w:rPr>
        <w:t>6</w:t>
      </w:r>
      <w:r w:rsidR="00EA2B13">
        <w:rPr>
          <w:rFonts w:cs="Times New Roman"/>
          <w:b/>
        </w:rPr>
        <w:t>2</w:t>
      </w:r>
      <w:r w:rsidR="009C308F">
        <w:rPr>
          <w:rFonts w:cs="Times New Roman"/>
          <w:b/>
        </w:rPr>
        <w:t>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EA2B13">
        <w:rPr>
          <w:rFonts w:cs="Times New Roman"/>
          <w:color w:val="000000" w:themeColor="text1"/>
        </w:rPr>
        <w:t>seši</w:t>
      </w:r>
      <w:r w:rsidR="00890BEA">
        <w:rPr>
          <w:rFonts w:cs="Times New Roman"/>
          <w:color w:val="000000" w:themeColor="text1"/>
        </w:rPr>
        <w:t xml:space="preserve"> simti </w:t>
      </w:r>
      <w:r w:rsidR="00EA2B13">
        <w:rPr>
          <w:rFonts w:cs="Times New Roman"/>
          <w:color w:val="000000" w:themeColor="text1"/>
        </w:rPr>
        <w:t>div</w:t>
      </w:r>
      <w:r w:rsidR="00890BEA">
        <w:rPr>
          <w:rFonts w:cs="Times New Roman"/>
          <w:color w:val="000000" w:themeColor="text1"/>
        </w:rPr>
        <w:t>desmit</w:t>
      </w:r>
      <w:r w:rsidR="00202D56">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43E5140D"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9C308F">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EA2B13">
        <w:rPr>
          <w:rFonts w:cs="Times New Roman"/>
          <w:color w:val="000000" w:themeColor="text1"/>
        </w:rPr>
        <w:t xml:space="preserve">,,Putni-14”, Skaistkalnes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EA2B13" w:rsidRDefault="000C28EE" w:rsidP="006F422B">
      <w:pPr>
        <w:jc w:val="both"/>
        <w:rPr>
          <w:sz w:val="22"/>
          <w:szCs w:val="22"/>
        </w:rPr>
      </w:pPr>
      <w:r w:rsidRPr="00F63CAA">
        <w:rPr>
          <w:rFonts w:ascii="Dutch TL" w:hAnsi="Dutch TL"/>
        </w:rPr>
        <w:t xml:space="preserve">            </w:t>
      </w:r>
      <w:r w:rsidRPr="00EA2B13">
        <w:rPr>
          <w:b/>
          <w:sz w:val="22"/>
          <w:szCs w:val="22"/>
        </w:rPr>
        <w:t>Bauskas novada pašvaldība</w:t>
      </w:r>
      <w:r w:rsidRPr="00EA2B13">
        <w:rPr>
          <w:sz w:val="22"/>
          <w:szCs w:val="22"/>
        </w:rPr>
        <w:t>,</w:t>
      </w:r>
      <w:r w:rsidRPr="00EA2B13">
        <w:rPr>
          <w:b/>
          <w:sz w:val="22"/>
          <w:szCs w:val="22"/>
        </w:rPr>
        <w:t xml:space="preserve"> </w:t>
      </w:r>
      <w:r w:rsidRPr="00EA2B13">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sidRPr="00EA2B13">
        <w:rPr>
          <w:sz w:val="22"/>
          <w:szCs w:val="22"/>
        </w:rPr>
        <w:t>Mačeka</w:t>
      </w:r>
      <w:proofErr w:type="spellEnd"/>
      <w:r w:rsidRPr="00EA2B13">
        <w:rPr>
          <w:sz w:val="22"/>
          <w:szCs w:val="22"/>
        </w:rPr>
        <w:t xml:space="preserve"> personā, kurš rīkojas saskaņā ar  nolikumu,</w:t>
      </w:r>
    </w:p>
    <w:p w14:paraId="2D7CBC0F" w14:textId="73EA989A" w:rsidR="000C28EE" w:rsidRPr="00EA2B13" w:rsidRDefault="000C28EE" w:rsidP="006F422B">
      <w:pPr>
        <w:jc w:val="both"/>
        <w:rPr>
          <w:rFonts w:cs="Times New Roman"/>
          <w:sz w:val="22"/>
          <w:szCs w:val="22"/>
        </w:rPr>
      </w:pPr>
      <w:r w:rsidRPr="00EA2B13">
        <w:rPr>
          <w:sz w:val="22"/>
          <w:szCs w:val="22"/>
        </w:rPr>
        <w:t>un</w:t>
      </w:r>
      <w:r w:rsidRPr="00EA2B13">
        <w:rPr>
          <w:b/>
          <w:sz w:val="22"/>
          <w:szCs w:val="22"/>
        </w:rPr>
        <w:t>_____________________</w:t>
      </w:r>
      <w:r w:rsidRPr="00EA2B13">
        <w:rPr>
          <w:sz w:val="22"/>
          <w:szCs w:val="22"/>
        </w:rPr>
        <w:t xml:space="preserve">, </w:t>
      </w:r>
      <w:r w:rsidR="00693452" w:rsidRPr="00EA2B13">
        <w:rPr>
          <w:sz w:val="22"/>
          <w:szCs w:val="22"/>
        </w:rPr>
        <w:t>p.k./</w:t>
      </w:r>
      <w:r w:rsidRPr="00EA2B13">
        <w:rPr>
          <w:sz w:val="22"/>
          <w:szCs w:val="22"/>
        </w:rPr>
        <w:t>Reģistrācijas Nr</w:t>
      </w:r>
      <w:r w:rsidR="00B12B01" w:rsidRPr="00EA2B13">
        <w:rPr>
          <w:sz w:val="22"/>
          <w:szCs w:val="22"/>
        </w:rPr>
        <w:t xml:space="preserve">. </w:t>
      </w:r>
      <w:r w:rsidRPr="00EA2B13">
        <w:rPr>
          <w:sz w:val="22"/>
          <w:szCs w:val="22"/>
        </w:rPr>
        <w:t xml:space="preserve">____________, adrese: _________________, (turpmāk – Pircējs) ___________________ personā, kurš rīkojas saskaņā __________________, turpmāk tekstā abi kopā saukti – Puses, </w:t>
      </w:r>
      <w:r w:rsidR="008B4DEB" w:rsidRPr="00EA2B13">
        <w:rPr>
          <w:sz w:val="22"/>
          <w:szCs w:val="22"/>
        </w:rPr>
        <w:t xml:space="preserve">pamatojoties uz </w:t>
      </w:r>
      <w:r w:rsidR="00F16703" w:rsidRPr="00EA2B13">
        <w:rPr>
          <w:sz w:val="22"/>
          <w:szCs w:val="22"/>
        </w:rPr>
        <w:t xml:space="preserve">Bauskas novada domes </w:t>
      </w:r>
      <w:r w:rsidR="008B4DEB" w:rsidRPr="00EA2B13">
        <w:rPr>
          <w:rFonts w:cs="Times New Roman"/>
          <w:sz w:val="22"/>
          <w:szCs w:val="22"/>
        </w:rPr>
        <w:t>20</w:t>
      </w:r>
      <w:r w:rsidR="00A55337" w:rsidRPr="00EA2B13">
        <w:rPr>
          <w:rFonts w:cs="Times New Roman"/>
          <w:sz w:val="22"/>
          <w:szCs w:val="22"/>
        </w:rPr>
        <w:t>2</w:t>
      </w:r>
      <w:r w:rsidR="00202D56" w:rsidRPr="00EA2B13">
        <w:rPr>
          <w:rFonts w:cs="Times New Roman"/>
          <w:sz w:val="22"/>
          <w:szCs w:val="22"/>
        </w:rPr>
        <w:t>6</w:t>
      </w:r>
      <w:r w:rsidR="008B4DEB" w:rsidRPr="00EA2B13">
        <w:rPr>
          <w:rFonts w:cs="Times New Roman"/>
          <w:sz w:val="22"/>
          <w:szCs w:val="22"/>
        </w:rPr>
        <w:t>.</w:t>
      </w:r>
      <w:r w:rsidR="00202D56" w:rsidRPr="00EA2B13">
        <w:rPr>
          <w:rFonts w:cs="Times New Roman"/>
          <w:sz w:val="22"/>
          <w:szCs w:val="22"/>
        </w:rPr>
        <w:t xml:space="preserve"> </w:t>
      </w:r>
      <w:r w:rsidR="008B4DEB" w:rsidRPr="00EA2B13">
        <w:rPr>
          <w:rFonts w:cs="Times New Roman"/>
          <w:sz w:val="22"/>
          <w:szCs w:val="22"/>
        </w:rPr>
        <w:t xml:space="preserve">gada </w:t>
      </w:r>
      <w:r w:rsidR="009C308F" w:rsidRPr="00EA2B13">
        <w:rPr>
          <w:rFonts w:cs="Times New Roman"/>
          <w:sz w:val="22"/>
          <w:szCs w:val="22"/>
        </w:rPr>
        <w:t>30. jūlija</w:t>
      </w:r>
      <w:r w:rsidR="00A55337" w:rsidRPr="00EA2B13">
        <w:rPr>
          <w:rFonts w:cs="Times New Roman"/>
          <w:sz w:val="22"/>
          <w:szCs w:val="22"/>
        </w:rPr>
        <w:t xml:space="preserve"> </w:t>
      </w:r>
      <w:r w:rsidR="008B4DEB" w:rsidRPr="00EA2B13">
        <w:rPr>
          <w:rFonts w:cs="Times New Roman"/>
          <w:sz w:val="22"/>
          <w:szCs w:val="22"/>
        </w:rPr>
        <w:t xml:space="preserve">lēmumu </w:t>
      </w:r>
      <w:r w:rsidR="00A55337" w:rsidRPr="00EA2B13">
        <w:rPr>
          <w:rFonts w:cs="Times New Roman"/>
          <w:sz w:val="22"/>
          <w:szCs w:val="22"/>
        </w:rPr>
        <w:t>Nr</w:t>
      </w:r>
      <w:r w:rsidR="00B849E5" w:rsidRPr="00EA2B13">
        <w:rPr>
          <w:rFonts w:cs="Times New Roman"/>
          <w:sz w:val="22"/>
          <w:szCs w:val="22"/>
        </w:rPr>
        <w:t>.</w:t>
      </w:r>
      <w:r w:rsidR="009C308F" w:rsidRPr="00EA2B13">
        <w:rPr>
          <w:rFonts w:cs="Times New Roman"/>
          <w:sz w:val="22"/>
          <w:szCs w:val="22"/>
        </w:rPr>
        <w:t>37</w:t>
      </w:r>
      <w:r w:rsidR="00EA2B13" w:rsidRPr="00EA2B13">
        <w:rPr>
          <w:rFonts w:cs="Times New Roman"/>
          <w:sz w:val="22"/>
          <w:szCs w:val="22"/>
        </w:rPr>
        <w:t>4</w:t>
      </w:r>
      <w:r w:rsidR="008B4DEB" w:rsidRPr="00EA2B13">
        <w:rPr>
          <w:rFonts w:cs="Times New Roman"/>
          <w:sz w:val="22"/>
          <w:szCs w:val="22"/>
        </w:rPr>
        <w:t xml:space="preserve">  </w:t>
      </w:r>
      <w:r w:rsidR="0096712B" w:rsidRPr="00EA2B13">
        <w:rPr>
          <w:rFonts w:cs="Times New Roman"/>
          <w:sz w:val="22"/>
          <w:szCs w:val="22"/>
        </w:rPr>
        <w:t>,,</w:t>
      </w:r>
      <w:r w:rsidR="008B4DEB" w:rsidRPr="00EA2B13">
        <w:rPr>
          <w:rFonts w:cs="Times New Roman"/>
          <w:sz w:val="22"/>
          <w:szCs w:val="22"/>
        </w:rPr>
        <w:t>Par Bauskas novada pašvaldība</w:t>
      </w:r>
      <w:r w:rsidR="00C03D33" w:rsidRPr="00EA2B13">
        <w:rPr>
          <w:rFonts w:cs="Times New Roman"/>
          <w:sz w:val="22"/>
          <w:szCs w:val="22"/>
        </w:rPr>
        <w:t>s</w:t>
      </w:r>
      <w:r w:rsidR="008B4DEB" w:rsidRPr="00EA2B13">
        <w:rPr>
          <w:rFonts w:cs="Times New Roman"/>
          <w:sz w:val="22"/>
          <w:szCs w:val="22"/>
        </w:rPr>
        <w:t xml:space="preserve"> nekustamā īpašuma </w:t>
      </w:r>
      <w:r w:rsidR="00EA2B13" w:rsidRPr="00EA2B13">
        <w:rPr>
          <w:rFonts w:cs="Times New Roman"/>
          <w:color w:val="000000" w:themeColor="text1"/>
          <w:sz w:val="22"/>
          <w:szCs w:val="22"/>
        </w:rPr>
        <w:t xml:space="preserve">,,Putni-14”, Skaistkalnes </w:t>
      </w:r>
      <w:r w:rsidR="00C760C4" w:rsidRPr="00EA2B13">
        <w:rPr>
          <w:rFonts w:cs="Times New Roman"/>
          <w:color w:val="000000" w:themeColor="text1"/>
          <w:sz w:val="22"/>
          <w:szCs w:val="22"/>
        </w:rPr>
        <w:t>pagast</w:t>
      </w:r>
      <w:r w:rsidR="00B849E5" w:rsidRPr="00EA2B13">
        <w:rPr>
          <w:rFonts w:cs="Times New Roman"/>
          <w:color w:val="000000" w:themeColor="text1"/>
          <w:sz w:val="22"/>
          <w:szCs w:val="22"/>
        </w:rPr>
        <w:t xml:space="preserve">ā </w:t>
      </w:r>
      <w:r w:rsidR="00890BEA" w:rsidRPr="00EA2B13">
        <w:rPr>
          <w:rFonts w:cs="Times New Roman"/>
          <w:color w:val="000000" w:themeColor="text1"/>
          <w:sz w:val="22"/>
          <w:szCs w:val="22"/>
        </w:rPr>
        <w:t xml:space="preserve">nodošanu </w:t>
      </w:r>
      <w:r w:rsidR="009D2EB7" w:rsidRPr="00EA2B13">
        <w:rPr>
          <w:rFonts w:cs="Times New Roman"/>
          <w:color w:val="000000" w:themeColor="text1"/>
          <w:sz w:val="22"/>
          <w:szCs w:val="22"/>
        </w:rPr>
        <w:t>a</w:t>
      </w:r>
      <w:r w:rsidR="007E7EA1" w:rsidRPr="00EA2B13">
        <w:rPr>
          <w:rFonts w:cs="Times New Roman"/>
          <w:sz w:val="22"/>
          <w:szCs w:val="22"/>
        </w:rPr>
        <w:t>tsavināšan</w:t>
      </w:r>
      <w:r w:rsidR="00890BEA" w:rsidRPr="00EA2B13">
        <w:rPr>
          <w:rFonts w:cs="Times New Roman"/>
          <w:sz w:val="22"/>
          <w:szCs w:val="22"/>
        </w:rPr>
        <w:t>ai”</w:t>
      </w:r>
      <w:r w:rsidR="008B4DEB" w:rsidRPr="00EA2B13">
        <w:rPr>
          <w:rFonts w:cs="Times New Roman"/>
          <w:sz w:val="22"/>
          <w:szCs w:val="22"/>
        </w:rPr>
        <w:t xml:space="preserve"> un Bauskas novada </w:t>
      </w:r>
      <w:r w:rsidR="00F16703" w:rsidRPr="00EA2B13">
        <w:rPr>
          <w:rFonts w:cs="Times New Roman"/>
          <w:sz w:val="22"/>
          <w:szCs w:val="22"/>
        </w:rPr>
        <w:t>pašvaldības</w:t>
      </w:r>
      <w:r w:rsidR="008B4DEB" w:rsidRPr="00EA2B13">
        <w:rPr>
          <w:rFonts w:cs="Times New Roman"/>
          <w:sz w:val="22"/>
          <w:szCs w:val="22"/>
        </w:rPr>
        <w:t xml:space="preserve"> Nekustamo īpašumu atsavināšanas komisijas </w:t>
      </w:r>
      <w:r w:rsidR="00F16703" w:rsidRPr="00EA2B13">
        <w:rPr>
          <w:rFonts w:cs="Times New Roman"/>
          <w:sz w:val="22"/>
          <w:szCs w:val="22"/>
        </w:rPr>
        <w:t xml:space="preserve">___.____.____. </w:t>
      </w:r>
      <w:r w:rsidR="008B4DEB" w:rsidRPr="00EA2B13">
        <w:rPr>
          <w:rFonts w:cs="Times New Roman"/>
          <w:sz w:val="22"/>
          <w:szCs w:val="22"/>
        </w:rPr>
        <w:t xml:space="preserve">lēmumu “………………”, </w:t>
      </w:r>
      <w:r w:rsidR="008B4DEB" w:rsidRPr="00EA2B13">
        <w:rPr>
          <w:sz w:val="22"/>
          <w:szCs w:val="22"/>
        </w:rPr>
        <w:t>noslēdz šo līgumu (turpmāk – Līgums).</w:t>
      </w:r>
    </w:p>
    <w:p w14:paraId="1D5209E8" w14:textId="77777777" w:rsidR="006F422B" w:rsidRPr="00EA2B13" w:rsidRDefault="006F422B" w:rsidP="000C28EE">
      <w:pPr>
        <w:spacing w:after="120"/>
        <w:jc w:val="both"/>
        <w:rPr>
          <w:rFonts w:cs="Times New Roman"/>
          <w:color w:val="000000" w:themeColor="text1"/>
          <w:sz w:val="22"/>
          <w:szCs w:val="22"/>
        </w:rPr>
      </w:pPr>
    </w:p>
    <w:p w14:paraId="25474512" w14:textId="77777777" w:rsidR="000C28EE" w:rsidRPr="00EA2B13" w:rsidRDefault="000C28EE" w:rsidP="000C28EE">
      <w:pPr>
        <w:widowControl w:val="0"/>
        <w:suppressAutoHyphens/>
        <w:spacing w:line="100" w:lineRule="atLeast"/>
        <w:jc w:val="center"/>
        <w:rPr>
          <w:rFonts w:cs="Times New Roman"/>
          <w:sz w:val="22"/>
          <w:szCs w:val="22"/>
        </w:rPr>
      </w:pPr>
      <w:r w:rsidRPr="00EA2B13">
        <w:rPr>
          <w:rFonts w:cs="Times New Roman"/>
          <w:b/>
          <w:caps/>
          <w:sz w:val="22"/>
          <w:szCs w:val="22"/>
        </w:rPr>
        <w:t>1. Līguma priekšmets</w:t>
      </w:r>
    </w:p>
    <w:p w14:paraId="6FDE8CCC" w14:textId="1D4658EB" w:rsidR="00F23157" w:rsidRPr="00EA2B13" w:rsidRDefault="00140E23" w:rsidP="00F23157">
      <w:pPr>
        <w:pStyle w:val="ListParagraph"/>
        <w:numPr>
          <w:ilvl w:val="1"/>
          <w:numId w:val="25"/>
        </w:numPr>
        <w:spacing w:line="20" w:lineRule="atLeast"/>
        <w:ind w:left="0" w:firstLine="0"/>
        <w:jc w:val="both"/>
        <w:rPr>
          <w:rFonts w:cs="Times New Roman"/>
          <w:sz w:val="22"/>
          <w:szCs w:val="22"/>
        </w:rPr>
      </w:pPr>
      <w:r w:rsidRPr="00EA2B13">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EA2B13" w:rsidRPr="00EA2B13">
        <w:rPr>
          <w:rFonts w:cs="Times New Roman"/>
          <w:color w:val="000000" w:themeColor="text1"/>
          <w:sz w:val="22"/>
          <w:szCs w:val="22"/>
        </w:rPr>
        <w:t>,,Putni-14”, Skaistkalnes</w:t>
      </w:r>
      <w:r w:rsidR="004043D3" w:rsidRPr="00EA2B13">
        <w:rPr>
          <w:rFonts w:cs="Times New Roman"/>
          <w:color w:val="000000" w:themeColor="text1"/>
          <w:sz w:val="22"/>
          <w:szCs w:val="22"/>
        </w:rPr>
        <w:t xml:space="preserve"> pagasts, Bauskas novads, kadastra Nr.</w:t>
      </w:r>
      <w:r w:rsidR="00691C11" w:rsidRPr="00EA2B13">
        <w:rPr>
          <w:rFonts w:cs="Times New Roman"/>
          <w:color w:val="000000" w:themeColor="text1"/>
          <w:sz w:val="22"/>
          <w:szCs w:val="22"/>
        </w:rPr>
        <w:t>40</w:t>
      </w:r>
      <w:r w:rsidR="006F780E" w:rsidRPr="00EA2B13">
        <w:rPr>
          <w:rFonts w:cs="Times New Roman"/>
          <w:color w:val="000000" w:themeColor="text1"/>
          <w:sz w:val="22"/>
          <w:szCs w:val="22"/>
        </w:rPr>
        <w:t>8</w:t>
      </w:r>
      <w:r w:rsidR="00EA2B13" w:rsidRPr="00EA2B13">
        <w:rPr>
          <w:rFonts w:cs="Times New Roman"/>
          <w:color w:val="000000" w:themeColor="text1"/>
          <w:sz w:val="22"/>
          <w:szCs w:val="22"/>
        </w:rPr>
        <w:t>0</w:t>
      </w:r>
      <w:r w:rsidR="00691C11" w:rsidRPr="00EA2B13">
        <w:rPr>
          <w:rFonts w:cs="Times New Roman"/>
          <w:color w:val="000000" w:themeColor="text1"/>
          <w:sz w:val="22"/>
          <w:szCs w:val="22"/>
        </w:rPr>
        <w:t xml:space="preserve"> </w:t>
      </w:r>
      <w:r w:rsidR="009C308F" w:rsidRPr="00EA2B13">
        <w:rPr>
          <w:rFonts w:cs="Times New Roman"/>
          <w:color w:val="000000" w:themeColor="text1"/>
          <w:sz w:val="22"/>
          <w:szCs w:val="22"/>
        </w:rPr>
        <w:t>00</w:t>
      </w:r>
      <w:r w:rsidR="00EA2B13" w:rsidRPr="00EA2B13">
        <w:rPr>
          <w:rFonts w:cs="Times New Roman"/>
          <w:color w:val="000000" w:themeColor="text1"/>
          <w:sz w:val="22"/>
          <w:szCs w:val="22"/>
        </w:rPr>
        <w:t>5</w:t>
      </w:r>
      <w:r w:rsidR="009C308F" w:rsidRPr="00EA2B13">
        <w:rPr>
          <w:rFonts w:cs="Times New Roman"/>
          <w:color w:val="000000" w:themeColor="text1"/>
          <w:sz w:val="22"/>
          <w:szCs w:val="22"/>
        </w:rPr>
        <w:t xml:space="preserve"> 0</w:t>
      </w:r>
      <w:r w:rsidR="00EA2B13" w:rsidRPr="00EA2B13">
        <w:rPr>
          <w:rFonts w:cs="Times New Roman"/>
          <w:color w:val="000000" w:themeColor="text1"/>
          <w:sz w:val="22"/>
          <w:szCs w:val="22"/>
        </w:rPr>
        <w:t>115</w:t>
      </w:r>
      <w:r w:rsidR="006147AE" w:rsidRPr="00EA2B13">
        <w:rPr>
          <w:rFonts w:cs="Times New Roman"/>
          <w:sz w:val="22"/>
          <w:szCs w:val="22"/>
        </w:rPr>
        <w:t xml:space="preserve"> (</w:t>
      </w:r>
      <w:r w:rsidRPr="00EA2B13">
        <w:rPr>
          <w:rFonts w:cs="Times New Roman"/>
          <w:sz w:val="22"/>
          <w:szCs w:val="22"/>
        </w:rPr>
        <w:t>turpmāk – Nekustamais īpašums</w:t>
      </w:r>
      <w:r w:rsidR="006147AE" w:rsidRPr="00EA2B13">
        <w:rPr>
          <w:rFonts w:cs="Times New Roman"/>
          <w:sz w:val="22"/>
          <w:szCs w:val="22"/>
        </w:rPr>
        <w:t>)</w:t>
      </w:r>
      <w:r w:rsidRPr="00EA2B13">
        <w:rPr>
          <w:rFonts w:cs="Times New Roman"/>
          <w:sz w:val="22"/>
          <w:szCs w:val="22"/>
        </w:rPr>
        <w:t>.</w:t>
      </w:r>
    </w:p>
    <w:p w14:paraId="5DB79B18" w14:textId="72EDD4F5" w:rsidR="00140E23" w:rsidRPr="00EA2B13" w:rsidRDefault="00140E23" w:rsidP="00F23157">
      <w:pPr>
        <w:pStyle w:val="ListParagraph"/>
        <w:numPr>
          <w:ilvl w:val="1"/>
          <w:numId w:val="25"/>
        </w:numPr>
        <w:spacing w:line="20" w:lineRule="atLeast"/>
        <w:ind w:left="0" w:firstLine="0"/>
        <w:jc w:val="both"/>
        <w:rPr>
          <w:rFonts w:cs="Times New Roman"/>
          <w:sz w:val="22"/>
          <w:szCs w:val="22"/>
        </w:rPr>
      </w:pPr>
      <w:r w:rsidRPr="00EA2B13">
        <w:rPr>
          <w:rFonts w:cs="Times New Roman"/>
          <w:sz w:val="22"/>
          <w:szCs w:val="22"/>
        </w:rPr>
        <w:t xml:space="preserve">Īpašuma tiesības uz Nekustamo īpašumu reģistrētas Zemgales rajona tiesas </w:t>
      </w:r>
      <w:r w:rsidR="00EA2B13" w:rsidRPr="00EA2B13">
        <w:rPr>
          <w:rFonts w:cs="Times New Roman"/>
          <w:sz w:val="22"/>
          <w:szCs w:val="22"/>
        </w:rPr>
        <w:t>Skaistkalnes</w:t>
      </w:r>
      <w:r w:rsidR="00C760C4" w:rsidRPr="00EA2B13">
        <w:rPr>
          <w:rFonts w:cs="Times New Roman"/>
          <w:sz w:val="22"/>
          <w:szCs w:val="22"/>
        </w:rPr>
        <w:t xml:space="preserve"> pagasta</w:t>
      </w:r>
      <w:r w:rsidRPr="00EA2B13">
        <w:rPr>
          <w:rFonts w:cs="Times New Roman"/>
          <w:sz w:val="22"/>
          <w:szCs w:val="22"/>
        </w:rPr>
        <w:t xml:space="preserve"> zemesgrāmatu nodalījumā Nr.</w:t>
      </w:r>
      <w:r w:rsidR="009C308F" w:rsidRPr="00EA2B13">
        <w:rPr>
          <w:rFonts w:cs="Times New Roman"/>
          <w:sz w:val="22"/>
          <w:szCs w:val="22"/>
        </w:rPr>
        <w:t xml:space="preserve"> 100000</w:t>
      </w:r>
      <w:r w:rsidR="00EA2B13" w:rsidRPr="00EA2B13">
        <w:rPr>
          <w:rFonts w:cs="Times New Roman"/>
          <w:sz w:val="22"/>
          <w:szCs w:val="22"/>
        </w:rPr>
        <w:t>957267</w:t>
      </w:r>
      <w:r w:rsidRPr="00EA2B13">
        <w:rPr>
          <w:rFonts w:cs="Times New Roman"/>
          <w:sz w:val="22"/>
          <w:szCs w:val="22"/>
        </w:rPr>
        <w:t xml:space="preserve">. </w:t>
      </w:r>
    </w:p>
    <w:p w14:paraId="1A9AD8FE" w14:textId="77777777" w:rsidR="000C28EE" w:rsidRPr="00EA2B13" w:rsidRDefault="000C28EE" w:rsidP="000C28EE">
      <w:pPr>
        <w:spacing w:line="20" w:lineRule="atLeast"/>
        <w:jc w:val="both"/>
        <w:rPr>
          <w:rFonts w:cs="Times New Roman"/>
          <w:b/>
          <w:caps/>
          <w:sz w:val="22"/>
          <w:szCs w:val="22"/>
        </w:rPr>
      </w:pPr>
    </w:p>
    <w:p w14:paraId="41834EDB" w14:textId="77777777" w:rsidR="000C28EE" w:rsidRPr="00EA2B13" w:rsidRDefault="000C28EE" w:rsidP="000C28EE">
      <w:pPr>
        <w:widowControl w:val="0"/>
        <w:suppressAutoHyphens/>
        <w:spacing w:line="100" w:lineRule="atLeast"/>
        <w:jc w:val="center"/>
        <w:rPr>
          <w:sz w:val="22"/>
          <w:szCs w:val="22"/>
        </w:rPr>
      </w:pPr>
      <w:r w:rsidRPr="00EA2B13">
        <w:rPr>
          <w:rFonts w:cs="Times New Roman"/>
          <w:b/>
          <w:caps/>
          <w:sz w:val="22"/>
          <w:szCs w:val="22"/>
        </w:rPr>
        <w:t>2. Pirkuma maksa un tās samaksas kārtība</w:t>
      </w:r>
    </w:p>
    <w:p w14:paraId="31F90A49" w14:textId="554059D2" w:rsidR="00F97E3D" w:rsidRPr="00EA2B13" w:rsidRDefault="00F97E3D" w:rsidP="00F97E3D">
      <w:pPr>
        <w:widowControl w:val="0"/>
        <w:suppressAutoHyphens/>
        <w:spacing w:line="100" w:lineRule="atLeast"/>
        <w:jc w:val="both"/>
        <w:rPr>
          <w:rFonts w:cs="Times New Roman"/>
          <w:sz w:val="22"/>
          <w:szCs w:val="22"/>
        </w:rPr>
      </w:pPr>
      <w:r w:rsidRPr="00EA2B13">
        <w:rPr>
          <w:rFonts w:cs="Times New Roman"/>
          <w:sz w:val="22"/>
          <w:szCs w:val="22"/>
        </w:rPr>
        <w:t xml:space="preserve">Nekustamā īpašuma pirkuma maksa ir EUR </w:t>
      </w:r>
      <w:bookmarkStart w:id="10" w:name="_Hlk107995862"/>
      <w:r w:rsidRPr="00EA2B13">
        <w:rPr>
          <w:rFonts w:cs="Times New Roman"/>
          <w:sz w:val="22"/>
          <w:szCs w:val="22"/>
        </w:rPr>
        <w:t xml:space="preserve">……….. (……………. </w:t>
      </w:r>
      <w:proofErr w:type="spellStart"/>
      <w:r w:rsidRPr="00EA2B13">
        <w:rPr>
          <w:rFonts w:cs="Times New Roman"/>
          <w:i/>
          <w:iCs/>
          <w:sz w:val="22"/>
          <w:szCs w:val="22"/>
        </w:rPr>
        <w:t>euro</w:t>
      </w:r>
      <w:bookmarkEnd w:id="10"/>
      <w:proofErr w:type="spellEnd"/>
      <w:r w:rsidRPr="00EA2B13">
        <w:rPr>
          <w:rFonts w:cs="Times New Roman"/>
          <w:sz w:val="22"/>
          <w:szCs w:val="22"/>
        </w:rPr>
        <w:t xml:space="preserve">), ko Pircējs ir samaksājis Pārdevējam pirms Līguma parakstīšanas dienas, </w:t>
      </w:r>
      <w:r w:rsidRPr="00EA2B13">
        <w:rPr>
          <w:rFonts w:eastAsia="Calibri" w:cs="Times New Roman"/>
          <w:sz w:val="22"/>
          <w:szCs w:val="22"/>
          <w:lang w:bidi="ar-SA"/>
        </w:rPr>
        <w:t>veicot bezskaidras naudas pārskaitījumu Pārdevēja AS ,,SEB Banka” norēķinu kontā LV06UNLA0050014355676.</w:t>
      </w:r>
    </w:p>
    <w:p w14:paraId="569B4562" w14:textId="77777777" w:rsidR="000C28EE" w:rsidRPr="00EA2B13" w:rsidRDefault="000C28EE" w:rsidP="000C28EE">
      <w:pPr>
        <w:widowControl w:val="0"/>
        <w:suppressAutoHyphens/>
        <w:spacing w:line="100" w:lineRule="atLeast"/>
        <w:rPr>
          <w:rFonts w:cs="Times New Roman"/>
          <w:b/>
          <w:caps/>
          <w:sz w:val="22"/>
          <w:szCs w:val="22"/>
        </w:rPr>
      </w:pPr>
    </w:p>
    <w:p w14:paraId="1DC1938D" w14:textId="77777777" w:rsidR="000C28EE" w:rsidRPr="00EA2B13" w:rsidRDefault="000C28EE" w:rsidP="000C28EE">
      <w:pPr>
        <w:widowControl w:val="0"/>
        <w:suppressAutoHyphens/>
        <w:spacing w:line="100" w:lineRule="atLeast"/>
        <w:jc w:val="center"/>
        <w:rPr>
          <w:rFonts w:cs="Times New Roman"/>
          <w:b/>
          <w:caps/>
          <w:sz w:val="22"/>
          <w:szCs w:val="22"/>
        </w:rPr>
      </w:pPr>
      <w:r w:rsidRPr="00EA2B13">
        <w:rPr>
          <w:rFonts w:cs="Times New Roman"/>
          <w:b/>
          <w:caps/>
          <w:sz w:val="22"/>
          <w:szCs w:val="22"/>
        </w:rPr>
        <w:t xml:space="preserve">3. </w:t>
      </w:r>
      <w:r w:rsidRPr="00EA2B13">
        <w:rPr>
          <w:rFonts w:eastAsia="Calibri" w:cs="Times New Roman"/>
          <w:sz w:val="22"/>
          <w:szCs w:val="22"/>
          <w:lang w:bidi="ar-SA"/>
        </w:rPr>
        <w:t xml:space="preserve"> </w:t>
      </w:r>
      <w:r w:rsidRPr="00EA2B13">
        <w:rPr>
          <w:rFonts w:cs="Times New Roman"/>
          <w:b/>
          <w:caps/>
          <w:sz w:val="22"/>
          <w:szCs w:val="22"/>
        </w:rPr>
        <w:t>Nekustamā īpašuma nodošana un īpašuma tiesību pāreja</w:t>
      </w:r>
    </w:p>
    <w:p w14:paraId="60D6D4F8" w14:textId="77777777" w:rsidR="00F97E3D" w:rsidRPr="00EA2B13"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Pr="00EA2B13"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EA2B13"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EA2B13"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EA2B13"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6E7AE06" w14:textId="3BE2AAB0" w:rsidR="00397FC4" w:rsidRPr="00EA2B13"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eastAsia="Calibri" w:cs="Times New Roman"/>
          <w:sz w:val="22"/>
          <w:szCs w:val="22"/>
          <w:lang w:bidi="ar-SA"/>
        </w:rPr>
        <w:t>Nekustamā īpašuma tiesības Pircējam pāriet ar īpašuma tiesību nostiprināšanu zemesgrāmatā uz Pircēja vārda.</w:t>
      </w:r>
    </w:p>
    <w:p w14:paraId="018E8B2C" w14:textId="63E3A8AE" w:rsidR="006F780E" w:rsidRPr="00EA2B13" w:rsidRDefault="006F780E" w:rsidP="006F780E">
      <w:pPr>
        <w:pStyle w:val="ListParagraph"/>
        <w:widowControl w:val="0"/>
        <w:numPr>
          <w:ilvl w:val="1"/>
          <w:numId w:val="7"/>
        </w:numPr>
        <w:suppressAutoHyphens/>
        <w:spacing w:line="100" w:lineRule="atLeast"/>
        <w:ind w:left="0" w:firstLine="0"/>
        <w:jc w:val="both"/>
        <w:rPr>
          <w:rFonts w:cs="Times New Roman"/>
          <w:sz w:val="22"/>
          <w:szCs w:val="22"/>
        </w:rPr>
      </w:pPr>
      <w:r w:rsidRPr="00EA2B13">
        <w:rPr>
          <w:rFonts w:eastAsia="Calibri" w:cs="Times New Roman"/>
          <w:sz w:val="22"/>
          <w:szCs w:val="22"/>
          <w:lang w:bidi="ar-SA"/>
        </w:rPr>
        <w:t>Pēc Līguma noslēgšanas var tikt sastādīts Nodošanas – pieņemšanas akts</w:t>
      </w:r>
      <w:r w:rsidR="006F422B" w:rsidRPr="00EA2B13">
        <w:rPr>
          <w:rFonts w:eastAsia="Calibri" w:cs="Times New Roman"/>
          <w:sz w:val="22"/>
          <w:szCs w:val="22"/>
          <w:lang w:bidi="ar-SA"/>
        </w:rPr>
        <w:t xml:space="preserve">, kuru </w:t>
      </w:r>
      <w:r w:rsidRPr="00EA2B13">
        <w:rPr>
          <w:rFonts w:eastAsia="Calibri" w:cs="Times New Roman"/>
          <w:sz w:val="22"/>
          <w:szCs w:val="22"/>
          <w:lang w:bidi="ar-SA"/>
        </w:rPr>
        <w:t>paraksta iestādes „Vecumnieku apvienības pārvalde” atbildīgā persona.</w:t>
      </w:r>
    </w:p>
    <w:p w14:paraId="72756A34" w14:textId="77777777" w:rsidR="00F97E3D" w:rsidRPr="00EA2B13" w:rsidRDefault="00F97E3D"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EA2B13"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EA2B13">
        <w:rPr>
          <w:rFonts w:cs="Times New Roman"/>
          <w:b/>
          <w:caps/>
          <w:sz w:val="22"/>
          <w:szCs w:val="22"/>
        </w:rPr>
        <w:t>pušu tiesības un pienākumi</w:t>
      </w:r>
    </w:p>
    <w:p w14:paraId="37898065" w14:textId="77777777" w:rsidR="006F422B" w:rsidRPr="00EA2B13"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A2B13">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310F74F7" w14:textId="77777777" w:rsidR="006F422B" w:rsidRPr="00EA2B13"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A2B13">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EA2B13">
        <w:rPr>
          <w:rFonts w:cs="Times New Roman"/>
          <w:sz w:val="22"/>
          <w:szCs w:val="22"/>
        </w:rPr>
        <w:t>, sedzot visus ar to saistītos izdevumus.</w:t>
      </w:r>
    </w:p>
    <w:p w14:paraId="3906EC24" w14:textId="77777777" w:rsidR="006F422B" w:rsidRPr="00EA2B13"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A2B13">
        <w:rPr>
          <w:rFonts w:cs="Times New Roman"/>
          <w:sz w:val="22"/>
          <w:szCs w:val="22"/>
        </w:rPr>
        <w:t xml:space="preserve">Pircējam ir pienākums </w:t>
      </w:r>
      <w:r w:rsidRPr="00EA2B13">
        <w:rPr>
          <w:rFonts w:cs="Times New Roman"/>
          <w:i/>
          <w:iCs/>
          <w:sz w:val="22"/>
          <w:szCs w:val="22"/>
        </w:rPr>
        <w:t>trīs darba darbadienu laikā</w:t>
      </w:r>
      <w:r w:rsidRPr="00EA2B13">
        <w:rPr>
          <w:rFonts w:cs="Times New Roman"/>
          <w:sz w:val="22"/>
          <w:szCs w:val="22"/>
        </w:rPr>
        <w:t xml:space="preserve"> pēc Līguma noslēgšanas noslēgt Līgumu ar pakalpojumu sniedzējiem par komunālo pakalpojumu (ūdens, kanalizācija, siltums, atkritumi) sniedzējiem.</w:t>
      </w:r>
    </w:p>
    <w:p w14:paraId="599DF4B2" w14:textId="77777777" w:rsidR="006F422B" w:rsidRPr="00EA2B13"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A2B13">
        <w:rPr>
          <w:rFonts w:eastAsia="Calibri" w:cs="Times New Roman"/>
          <w:sz w:val="22"/>
          <w:szCs w:val="22"/>
          <w:lang w:bidi="ar-SA"/>
        </w:rPr>
        <w:t xml:space="preserve">Pircējam ir pienākums </w:t>
      </w:r>
      <w:r w:rsidRPr="00EA2B13">
        <w:rPr>
          <w:rFonts w:eastAsia="Calibri" w:cs="Times New Roman"/>
          <w:i/>
          <w:iCs/>
          <w:sz w:val="22"/>
          <w:szCs w:val="22"/>
          <w:lang w:bidi="ar-SA"/>
        </w:rPr>
        <w:t>viena mēneša laikā</w:t>
      </w:r>
      <w:r w:rsidRPr="00EA2B13">
        <w:rPr>
          <w:rFonts w:eastAsia="Calibri" w:cs="Times New Roman"/>
          <w:sz w:val="22"/>
          <w:szCs w:val="22"/>
          <w:lang w:bidi="ar-SA"/>
        </w:rPr>
        <w:t xml:space="preserve"> pēc Līguma noslēgšanas nostiprināt īpašuma tiesības uz Nekustamo īpašumu zemesgrāmatā. </w:t>
      </w:r>
    </w:p>
    <w:p w14:paraId="1BC145C8" w14:textId="77777777" w:rsidR="006F422B" w:rsidRPr="00EA2B13" w:rsidRDefault="006F422B" w:rsidP="006F422B">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EA2B13">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EF4D83C" w14:textId="77777777" w:rsidR="00B648F5" w:rsidRPr="00EA2B13" w:rsidRDefault="00B648F5" w:rsidP="00B648F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67ED4E9A" w:rsidR="000C28EE" w:rsidRPr="00EA2B13"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EA2B13">
        <w:rPr>
          <w:rFonts w:cs="Times New Roman"/>
          <w:b/>
          <w:caps/>
          <w:sz w:val="22"/>
          <w:szCs w:val="22"/>
        </w:rPr>
        <w:t>Citi noteikumi</w:t>
      </w:r>
    </w:p>
    <w:p w14:paraId="7936C3D5"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Līgums stājas spēkā dienā, kad to ir parakstījušas abas Puses, un ir spēkā līdz pilnīgai Pušu no Līguma izrietošo saistību izpildei.</w:t>
      </w:r>
    </w:p>
    <w:p w14:paraId="4310E672"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Jautājumu risināšanā, attiecībā uz kuru Līgumā nav ietverti noteikumi, Puses piemēro attiecīgo Latvijas Republikas normatīvo aktu noteikumus</w:t>
      </w:r>
      <w:r w:rsidR="00F97E3D" w:rsidRPr="00EA2B13">
        <w:rPr>
          <w:rFonts w:cs="Times New Roman"/>
          <w:sz w:val="22"/>
          <w:szCs w:val="22"/>
        </w:rPr>
        <w:t>.</w:t>
      </w:r>
    </w:p>
    <w:p w14:paraId="1E883210"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Puses apstiprina, ka ir sapratušas Līguma saturu un nozīmi, tā juridiskās sekas, kā arī ka Līgums atbilst viņu gribai.</w:t>
      </w:r>
    </w:p>
    <w:p w14:paraId="7C64AE09"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Ja kāds no Līguma noteikumiem zaudē spēku, tas neietekmē pārējo Līguma noteikumu spēkā esamību.</w:t>
      </w:r>
    </w:p>
    <w:p w14:paraId="39A15132"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EA2B13"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EA2B13">
        <w:rPr>
          <w:rFonts w:cs="Times New Roman"/>
          <w:sz w:val="22"/>
          <w:szCs w:val="22"/>
        </w:rPr>
        <w:t xml:space="preserve">Līgums sastādīts uz </w:t>
      </w:r>
      <w:r w:rsidR="00451821" w:rsidRPr="00EA2B13">
        <w:rPr>
          <w:rFonts w:cs="Times New Roman"/>
          <w:iCs/>
          <w:sz w:val="22"/>
          <w:szCs w:val="22"/>
        </w:rPr>
        <w:t>2</w:t>
      </w:r>
      <w:r w:rsidRPr="00EA2B13">
        <w:rPr>
          <w:rFonts w:cs="Times New Roman"/>
          <w:iCs/>
          <w:sz w:val="22"/>
          <w:szCs w:val="22"/>
        </w:rPr>
        <w:t xml:space="preserve"> (</w:t>
      </w:r>
      <w:r w:rsidR="00451821" w:rsidRPr="00EA2B13">
        <w:rPr>
          <w:rFonts w:cs="Times New Roman"/>
          <w:iCs/>
          <w:sz w:val="22"/>
          <w:szCs w:val="22"/>
        </w:rPr>
        <w:t>divām</w:t>
      </w:r>
      <w:r w:rsidRPr="00EA2B13">
        <w:rPr>
          <w:rFonts w:cs="Times New Roman"/>
          <w:iCs/>
          <w:sz w:val="22"/>
          <w:szCs w:val="22"/>
        </w:rPr>
        <w:t>)</w:t>
      </w:r>
      <w:r w:rsidRPr="00EA2B13">
        <w:rPr>
          <w:rFonts w:cs="Times New Roman"/>
          <w:sz w:val="22"/>
          <w:szCs w:val="22"/>
        </w:rPr>
        <w:t xml:space="preserve"> lappusēm latviešu valodā 3 (trīs) eksemplāros, pa vienam katrai no Pusēm, trešais –  iesniegšanai zemesgrāmatā.</w:t>
      </w:r>
    </w:p>
    <w:p w14:paraId="216F4DC4" w14:textId="77777777" w:rsidR="000C28EE" w:rsidRPr="00EA2B13" w:rsidRDefault="000C28EE" w:rsidP="000C28EE">
      <w:pPr>
        <w:widowControl w:val="0"/>
        <w:spacing w:line="100" w:lineRule="atLeast"/>
        <w:ind w:left="567"/>
        <w:rPr>
          <w:rFonts w:cs="Times New Roman"/>
          <w:b/>
          <w:caps/>
          <w:sz w:val="22"/>
          <w:szCs w:val="22"/>
        </w:rPr>
      </w:pPr>
    </w:p>
    <w:p w14:paraId="46071A97" w14:textId="54FCF870" w:rsidR="000C28EE" w:rsidRPr="00EA2B13"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EA2B13">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EA2B13" w14:paraId="59F1F6AF" w14:textId="77777777" w:rsidTr="00C03D33">
        <w:trPr>
          <w:trHeight w:val="727"/>
        </w:trPr>
        <w:tc>
          <w:tcPr>
            <w:tcW w:w="5011" w:type="dxa"/>
          </w:tcPr>
          <w:p w14:paraId="4B4F5779" w14:textId="77777777" w:rsidR="00451821" w:rsidRPr="00EA2B13" w:rsidRDefault="00451821" w:rsidP="00FD6461">
            <w:pPr>
              <w:keepNext/>
              <w:tabs>
                <w:tab w:val="center" w:pos="4153"/>
                <w:tab w:val="left" w:pos="4395"/>
                <w:tab w:val="right" w:pos="8306"/>
              </w:tabs>
              <w:spacing w:line="100" w:lineRule="atLeast"/>
              <w:rPr>
                <w:rFonts w:cs="Times New Roman"/>
                <w:b/>
                <w:sz w:val="22"/>
                <w:szCs w:val="22"/>
              </w:rPr>
            </w:pPr>
            <w:bookmarkStart w:id="11" w:name="_Hlk114147747"/>
            <w:r w:rsidRPr="00EA2B13">
              <w:rPr>
                <w:rFonts w:cs="Times New Roman"/>
                <w:b/>
                <w:sz w:val="22"/>
                <w:szCs w:val="22"/>
              </w:rPr>
              <w:t>Pārdevējs</w:t>
            </w:r>
          </w:p>
          <w:p w14:paraId="3DDBA5EF" w14:textId="77777777" w:rsidR="00451821" w:rsidRPr="00EA2B13" w:rsidRDefault="00451821" w:rsidP="00FD6461">
            <w:pPr>
              <w:keepNext/>
              <w:tabs>
                <w:tab w:val="center" w:pos="4153"/>
                <w:tab w:val="left" w:pos="4395"/>
                <w:tab w:val="right" w:pos="8306"/>
              </w:tabs>
              <w:spacing w:line="100" w:lineRule="atLeast"/>
              <w:rPr>
                <w:rFonts w:cs="Times New Roman"/>
                <w:bCs/>
                <w:sz w:val="22"/>
                <w:szCs w:val="22"/>
              </w:rPr>
            </w:pPr>
            <w:r w:rsidRPr="00EA2B13">
              <w:rPr>
                <w:rFonts w:cs="Times New Roman"/>
                <w:b/>
                <w:bCs/>
                <w:sz w:val="22"/>
                <w:szCs w:val="22"/>
              </w:rPr>
              <w:t>Bauskas novada pašvaldība</w:t>
            </w:r>
          </w:p>
          <w:p w14:paraId="14B06FC9" w14:textId="0BA4C4D3" w:rsidR="00451821" w:rsidRPr="00EA2B13" w:rsidRDefault="00451821" w:rsidP="00FD6461">
            <w:pPr>
              <w:rPr>
                <w:rFonts w:cs="Times New Roman"/>
                <w:sz w:val="22"/>
                <w:szCs w:val="22"/>
              </w:rPr>
            </w:pPr>
          </w:p>
        </w:tc>
        <w:tc>
          <w:tcPr>
            <w:tcW w:w="4441" w:type="dxa"/>
          </w:tcPr>
          <w:p w14:paraId="4FBD2AF7" w14:textId="77777777" w:rsidR="00451821" w:rsidRPr="00EA2B13" w:rsidRDefault="00451821" w:rsidP="00FD6461">
            <w:pPr>
              <w:ind w:right="-956"/>
              <w:rPr>
                <w:rFonts w:cs="Times New Roman"/>
                <w:b/>
                <w:bCs/>
                <w:sz w:val="22"/>
                <w:szCs w:val="22"/>
              </w:rPr>
            </w:pPr>
            <w:r w:rsidRPr="00EA2B13">
              <w:rPr>
                <w:rFonts w:cs="Times New Roman"/>
                <w:b/>
                <w:bCs/>
                <w:sz w:val="22"/>
                <w:szCs w:val="22"/>
              </w:rPr>
              <w:t>Pircējs</w:t>
            </w:r>
          </w:p>
          <w:p w14:paraId="7CDAF29B" w14:textId="77777777" w:rsidR="00451821" w:rsidRPr="00EA2B13" w:rsidRDefault="00451821" w:rsidP="00FD6461">
            <w:pPr>
              <w:ind w:right="-956"/>
              <w:rPr>
                <w:rFonts w:cs="Times New Roman"/>
                <w:sz w:val="22"/>
                <w:szCs w:val="22"/>
              </w:rPr>
            </w:pPr>
          </w:p>
          <w:p w14:paraId="777EE3B1" w14:textId="2A484236" w:rsidR="00451821" w:rsidRPr="00EA2B13" w:rsidRDefault="00451821" w:rsidP="00FD6461">
            <w:pPr>
              <w:ind w:right="-956"/>
              <w:rPr>
                <w:rFonts w:cs="Times New Roman"/>
                <w:sz w:val="22"/>
                <w:szCs w:val="22"/>
              </w:rPr>
            </w:pPr>
          </w:p>
        </w:tc>
      </w:tr>
      <w:bookmarkEnd w:id="11"/>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996566730">
    <w:abstractNumId w:val="8"/>
  </w:num>
  <w:num w:numId="2" w16cid:durableId="1454594366">
    <w:abstractNumId w:val="9"/>
  </w:num>
  <w:num w:numId="3" w16cid:durableId="567881855">
    <w:abstractNumId w:val="12"/>
  </w:num>
  <w:num w:numId="4" w16cid:durableId="1610547294">
    <w:abstractNumId w:val="19"/>
  </w:num>
  <w:num w:numId="5" w16cid:durableId="874657306">
    <w:abstractNumId w:val="15"/>
  </w:num>
  <w:num w:numId="6" w16cid:durableId="1605725726">
    <w:abstractNumId w:val="2"/>
  </w:num>
  <w:num w:numId="7" w16cid:durableId="1913277538">
    <w:abstractNumId w:val="20"/>
  </w:num>
  <w:num w:numId="8" w16cid:durableId="493958778">
    <w:abstractNumId w:val="7"/>
  </w:num>
  <w:num w:numId="9" w16cid:durableId="1653951149">
    <w:abstractNumId w:val="3"/>
  </w:num>
  <w:num w:numId="10" w16cid:durableId="1936162427">
    <w:abstractNumId w:val="25"/>
  </w:num>
  <w:num w:numId="11" w16cid:durableId="1256279490">
    <w:abstractNumId w:val="6"/>
  </w:num>
  <w:num w:numId="12" w16cid:durableId="1530339279">
    <w:abstractNumId w:val="1"/>
  </w:num>
  <w:num w:numId="13" w16cid:durableId="1518077329">
    <w:abstractNumId w:val="0"/>
  </w:num>
  <w:num w:numId="14" w16cid:durableId="1920866392">
    <w:abstractNumId w:val="10"/>
  </w:num>
  <w:num w:numId="15" w16cid:durableId="1552620917">
    <w:abstractNumId w:val="24"/>
  </w:num>
  <w:num w:numId="16" w16cid:durableId="457183400">
    <w:abstractNumId w:val="18"/>
  </w:num>
  <w:num w:numId="17" w16cid:durableId="438260688">
    <w:abstractNumId w:val="11"/>
  </w:num>
  <w:num w:numId="18" w16cid:durableId="1016425626">
    <w:abstractNumId w:val="22"/>
  </w:num>
  <w:num w:numId="19" w16cid:durableId="562446971">
    <w:abstractNumId w:val="16"/>
  </w:num>
  <w:num w:numId="20" w16cid:durableId="491338610">
    <w:abstractNumId w:val="5"/>
  </w:num>
  <w:num w:numId="21" w16cid:durableId="382683518">
    <w:abstractNumId w:val="13"/>
  </w:num>
  <w:num w:numId="22" w16cid:durableId="1142578415">
    <w:abstractNumId w:val="17"/>
  </w:num>
  <w:num w:numId="23" w16cid:durableId="362176117">
    <w:abstractNumId w:val="23"/>
  </w:num>
  <w:num w:numId="24" w16cid:durableId="1278946397">
    <w:abstractNumId w:val="14"/>
  </w:num>
  <w:num w:numId="25" w16cid:durableId="557784178">
    <w:abstractNumId w:val="4"/>
  </w:num>
  <w:num w:numId="26" w16cid:durableId="15095655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0F11EB"/>
    <w:rsid w:val="00102943"/>
    <w:rsid w:val="00111F50"/>
    <w:rsid w:val="001126F1"/>
    <w:rsid w:val="00114D69"/>
    <w:rsid w:val="001304E5"/>
    <w:rsid w:val="00132C63"/>
    <w:rsid w:val="0013587F"/>
    <w:rsid w:val="00140E23"/>
    <w:rsid w:val="00153FF8"/>
    <w:rsid w:val="00166C06"/>
    <w:rsid w:val="00170D5E"/>
    <w:rsid w:val="00180AB1"/>
    <w:rsid w:val="00184E6A"/>
    <w:rsid w:val="00196926"/>
    <w:rsid w:val="001974EA"/>
    <w:rsid w:val="001A0E2F"/>
    <w:rsid w:val="001B0D8E"/>
    <w:rsid w:val="001B22C6"/>
    <w:rsid w:val="001B3CEB"/>
    <w:rsid w:val="001D0AF7"/>
    <w:rsid w:val="001D2113"/>
    <w:rsid w:val="001D4829"/>
    <w:rsid w:val="001F1083"/>
    <w:rsid w:val="001F72BC"/>
    <w:rsid w:val="002022A3"/>
    <w:rsid w:val="00202D56"/>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C246A"/>
    <w:rsid w:val="002C4DCD"/>
    <w:rsid w:val="002D270D"/>
    <w:rsid w:val="002D3E11"/>
    <w:rsid w:val="002D68E4"/>
    <w:rsid w:val="002E414B"/>
    <w:rsid w:val="002F3804"/>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5E9B"/>
    <w:rsid w:val="0041780B"/>
    <w:rsid w:val="00420475"/>
    <w:rsid w:val="004223AC"/>
    <w:rsid w:val="00423221"/>
    <w:rsid w:val="0043461E"/>
    <w:rsid w:val="004510BE"/>
    <w:rsid w:val="00451821"/>
    <w:rsid w:val="004626B4"/>
    <w:rsid w:val="00462E22"/>
    <w:rsid w:val="004728BC"/>
    <w:rsid w:val="004741D3"/>
    <w:rsid w:val="004900F0"/>
    <w:rsid w:val="00493492"/>
    <w:rsid w:val="004A353D"/>
    <w:rsid w:val="004C19EF"/>
    <w:rsid w:val="004D7036"/>
    <w:rsid w:val="004E3B6B"/>
    <w:rsid w:val="004E6397"/>
    <w:rsid w:val="004E7F0E"/>
    <w:rsid w:val="00504D1A"/>
    <w:rsid w:val="00531A51"/>
    <w:rsid w:val="00537E97"/>
    <w:rsid w:val="0055540F"/>
    <w:rsid w:val="0056045F"/>
    <w:rsid w:val="00596A21"/>
    <w:rsid w:val="005C180E"/>
    <w:rsid w:val="005D09BE"/>
    <w:rsid w:val="005D4BEB"/>
    <w:rsid w:val="005F0254"/>
    <w:rsid w:val="005F7E59"/>
    <w:rsid w:val="006021CA"/>
    <w:rsid w:val="0060495E"/>
    <w:rsid w:val="006147AE"/>
    <w:rsid w:val="006206F1"/>
    <w:rsid w:val="00620E25"/>
    <w:rsid w:val="0062538A"/>
    <w:rsid w:val="00633AEF"/>
    <w:rsid w:val="00641AAC"/>
    <w:rsid w:val="00655A47"/>
    <w:rsid w:val="00663139"/>
    <w:rsid w:val="006738D6"/>
    <w:rsid w:val="0068009A"/>
    <w:rsid w:val="00680968"/>
    <w:rsid w:val="006918B9"/>
    <w:rsid w:val="00691C11"/>
    <w:rsid w:val="00693452"/>
    <w:rsid w:val="006C4D07"/>
    <w:rsid w:val="006C64E1"/>
    <w:rsid w:val="006D0512"/>
    <w:rsid w:val="006D12F5"/>
    <w:rsid w:val="006D1E5E"/>
    <w:rsid w:val="006E5EAB"/>
    <w:rsid w:val="006F0BC7"/>
    <w:rsid w:val="006F422B"/>
    <w:rsid w:val="006F4D09"/>
    <w:rsid w:val="006F780E"/>
    <w:rsid w:val="00703F18"/>
    <w:rsid w:val="00711740"/>
    <w:rsid w:val="00723F97"/>
    <w:rsid w:val="00740A90"/>
    <w:rsid w:val="007448BC"/>
    <w:rsid w:val="00745332"/>
    <w:rsid w:val="00756645"/>
    <w:rsid w:val="00782AF7"/>
    <w:rsid w:val="0079143B"/>
    <w:rsid w:val="007A44E4"/>
    <w:rsid w:val="007A5015"/>
    <w:rsid w:val="007C2D61"/>
    <w:rsid w:val="007C474F"/>
    <w:rsid w:val="007D020B"/>
    <w:rsid w:val="007D1A59"/>
    <w:rsid w:val="007E0C39"/>
    <w:rsid w:val="007E0E6A"/>
    <w:rsid w:val="007E7EA1"/>
    <w:rsid w:val="007F0955"/>
    <w:rsid w:val="00826BA5"/>
    <w:rsid w:val="00855318"/>
    <w:rsid w:val="00861BEA"/>
    <w:rsid w:val="00890BEA"/>
    <w:rsid w:val="008914FE"/>
    <w:rsid w:val="00896117"/>
    <w:rsid w:val="008A5A5F"/>
    <w:rsid w:val="008A6F44"/>
    <w:rsid w:val="008B4DEB"/>
    <w:rsid w:val="008C240C"/>
    <w:rsid w:val="008D61D8"/>
    <w:rsid w:val="008D6CCC"/>
    <w:rsid w:val="008E2C91"/>
    <w:rsid w:val="008F297B"/>
    <w:rsid w:val="009007AB"/>
    <w:rsid w:val="00915A53"/>
    <w:rsid w:val="00915D34"/>
    <w:rsid w:val="00937FBE"/>
    <w:rsid w:val="00963BA9"/>
    <w:rsid w:val="0096712B"/>
    <w:rsid w:val="0097052F"/>
    <w:rsid w:val="0099660E"/>
    <w:rsid w:val="009A51E8"/>
    <w:rsid w:val="009A7A6F"/>
    <w:rsid w:val="009B1BD3"/>
    <w:rsid w:val="009B5F02"/>
    <w:rsid w:val="009B6B86"/>
    <w:rsid w:val="009C308F"/>
    <w:rsid w:val="009C5803"/>
    <w:rsid w:val="009D1B45"/>
    <w:rsid w:val="009D2452"/>
    <w:rsid w:val="009D2852"/>
    <w:rsid w:val="009D2EB7"/>
    <w:rsid w:val="009D3899"/>
    <w:rsid w:val="009E20DA"/>
    <w:rsid w:val="009E2A3C"/>
    <w:rsid w:val="009E302E"/>
    <w:rsid w:val="009E3C4E"/>
    <w:rsid w:val="009F2F75"/>
    <w:rsid w:val="009F50A1"/>
    <w:rsid w:val="00A12A27"/>
    <w:rsid w:val="00A27EC9"/>
    <w:rsid w:val="00A33A1B"/>
    <w:rsid w:val="00A3630E"/>
    <w:rsid w:val="00A43CBE"/>
    <w:rsid w:val="00A46368"/>
    <w:rsid w:val="00A55337"/>
    <w:rsid w:val="00A563AC"/>
    <w:rsid w:val="00A57640"/>
    <w:rsid w:val="00A655C6"/>
    <w:rsid w:val="00A81BF3"/>
    <w:rsid w:val="00A85B16"/>
    <w:rsid w:val="00A90EE4"/>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75B2"/>
    <w:rsid w:val="00B8116A"/>
    <w:rsid w:val="00B849E5"/>
    <w:rsid w:val="00B90829"/>
    <w:rsid w:val="00B90923"/>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807BE"/>
    <w:rsid w:val="00C81628"/>
    <w:rsid w:val="00C83C39"/>
    <w:rsid w:val="00C911B6"/>
    <w:rsid w:val="00C913E3"/>
    <w:rsid w:val="00CA2C4C"/>
    <w:rsid w:val="00CB29EB"/>
    <w:rsid w:val="00CB300A"/>
    <w:rsid w:val="00CB5697"/>
    <w:rsid w:val="00CB7127"/>
    <w:rsid w:val="00CC1290"/>
    <w:rsid w:val="00CC133D"/>
    <w:rsid w:val="00CC2541"/>
    <w:rsid w:val="00CC2A50"/>
    <w:rsid w:val="00CC5D81"/>
    <w:rsid w:val="00CE15CD"/>
    <w:rsid w:val="00CF515A"/>
    <w:rsid w:val="00CF61EF"/>
    <w:rsid w:val="00D10015"/>
    <w:rsid w:val="00D160C1"/>
    <w:rsid w:val="00D3358F"/>
    <w:rsid w:val="00D3701F"/>
    <w:rsid w:val="00D44F04"/>
    <w:rsid w:val="00D44F4A"/>
    <w:rsid w:val="00D64EE9"/>
    <w:rsid w:val="00D74864"/>
    <w:rsid w:val="00D80BD5"/>
    <w:rsid w:val="00D82808"/>
    <w:rsid w:val="00D86BAE"/>
    <w:rsid w:val="00D92B1B"/>
    <w:rsid w:val="00DB367F"/>
    <w:rsid w:val="00DC16D5"/>
    <w:rsid w:val="00DC2873"/>
    <w:rsid w:val="00DC450C"/>
    <w:rsid w:val="00DC4B13"/>
    <w:rsid w:val="00DC5CF5"/>
    <w:rsid w:val="00DD2560"/>
    <w:rsid w:val="00DF0494"/>
    <w:rsid w:val="00DF0563"/>
    <w:rsid w:val="00DF6C74"/>
    <w:rsid w:val="00E01B14"/>
    <w:rsid w:val="00E03F20"/>
    <w:rsid w:val="00E074D0"/>
    <w:rsid w:val="00E10958"/>
    <w:rsid w:val="00E219E5"/>
    <w:rsid w:val="00E2546B"/>
    <w:rsid w:val="00E301A5"/>
    <w:rsid w:val="00E32E9E"/>
    <w:rsid w:val="00E43228"/>
    <w:rsid w:val="00E44889"/>
    <w:rsid w:val="00E5233F"/>
    <w:rsid w:val="00E524D1"/>
    <w:rsid w:val="00E534CE"/>
    <w:rsid w:val="00E54C09"/>
    <w:rsid w:val="00E7138E"/>
    <w:rsid w:val="00EA2B13"/>
    <w:rsid w:val="00EA6743"/>
    <w:rsid w:val="00EB17C0"/>
    <w:rsid w:val="00EC1434"/>
    <w:rsid w:val="00EC222E"/>
    <w:rsid w:val="00EC701E"/>
    <w:rsid w:val="00ED002F"/>
    <w:rsid w:val="00ED79E4"/>
    <w:rsid w:val="00EE5376"/>
    <w:rsid w:val="00EF044F"/>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04B8"/>
    <w:rsid w:val="00FA299A"/>
    <w:rsid w:val="00FA5076"/>
    <w:rsid w:val="00FA6921"/>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D862-46B3-46E7-A63E-C1FE23A3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13</Pages>
  <Words>18238</Words>
  <Characters>10397</Characters>
  <Application>Microsoft Office Word</Application>
  <DocSecurity>0</DocSecurity>
  <Lines>86</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11</cp:revision>
  <cp:lastPrinted>2022-04-08T08:32:00Z</cp:lastPrinted>
  <dcterms:created xsi:type="dcterms:W3CDTF">2026-04-28T07:58:00Z</dcterms:created>
  <dcterms:modified xsi:type="dcterms:W3CDTF">2026-09-10T11:15:00Z</dcterms:modified>
</cp:coreProperties>
</file>