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54A5AC82"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507F92">
        <w:rPr>
          <w:rStyle w:val="Strong"/>
          <w:rFonts w:ascii="Times New Roman" w:hAnsi="Times New Roman" w:cs="Times New Roman"/>
          <w:sz w:val="28"/>
          <w:szCs w:val="28"/>
        </w:rPr>
        <w:t>Bērstmales</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6B47B2">
        <w:rPr>
          <w:rStyle w:val="Strong"/>
          <w:rFonts w:ascii="Times New Roman" w:hAnsi="Times New Roman" w:cs="Times New Roman"/>
          <w:sz w:val="28"/>
          <w:szCs w:val="28"/>
        </w:rPr>
        <w:t>Viesturu</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0DF39D5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w:t>
      </w:r>
      <w:bookmarkStart w:id="1" w:name="_Hlk129271806"/>
      <w:bookmarkStart w:id="2" w:name="_Hlk103012254"/>
      <w:bookmarkStart w:id="3" w:name="_Hlk129270465"/>
      <w:bookmarkStart w:id="4" w:name="_Hlk103012099"/>
      <w:bookmarkStart w:id="5" w:name="_Hlk126841500"/>
      <w:bookmarkStart w:id="6" w:name="_Hlk129269709"/>
      <w:bookmarkStart w:id="7" w:name="_Hlk129271897"/>
      <w:bookmarkStart w:id="8" w:name="_Hlk136524634"/>
      <w:bookmarkStart w:id="9" w:name="_Hlk100671923"/>
      <w:r w:rsidR="009E7005">
        <w:rPr>
          <w:rFonts w:cs="Times New Roman"/>
          <w:color w:val="000000" w:themeColor="text1"/>
        </w:rPr>
        <w:t xml:space="preserve"> </w:t>
      </w:r>
      <w:r w:rsidR="000C11F2">
        <w:rPr>
          <w:rFonts w:cs="Times New Roman"/>
          <w:color w:val="000000" w:themeColor="text1"/>
        </w:rPr>
        <w:t>,,</w:t>
      </w:r>
      <w:bookmarkEnd w:id="1"/>
      <w:r w:rsidR="00507F92">
        <w:rPr>
          <w:rFonts w:cs="Times New Roman"/>
          <w:color w:val="000000" w:themeColor="text1"/>
        </w:rPr>
        <w:t>Bērstmales</w:t>
      </w:r>
      <w:r w:rsidR="000B1AB9">
        <w:rPr>
          <w:rFonts w:cs="Times New Roman"/>
          <w:color w:val="000000" w:themeColor="text1"/>
        </w:rPr>
        <w:t xml:space="preserve">”, </w:t>
      </w:r>
      <w:r w:rsidR="006B47B2">
        <w:rPr>
          <w:rFonts w:cs="Times New Roman"/>
          <w:color w:val="000000" w:themeColor="text1"/>
        </w:rPr>
        <w:t>Viesturu</w:t>
      </w:r>
      <w:r w:rsidR="00F630E4">
        <w:rPr>
          <w:rFonts w:cs="Times New Roman"/>
          <w:color w:val="000000" w:themeColor="text1"/>
        </w:rPr>
        <w:t xml:space="preserve"> pagasts</w:t>
      </w:r>
      <w:r w:rsidR="009D2852">
        <w:rPr>
          <w:rFonts w:cs="Times New Roman"/>
          <w:color w:val="000000" w:themeColor="text1"/>
        </w:rPr>
        <w:t>,</w:t>
      </w:r>
      <w:r w:rsidR="000D4990" w:rsidRPr="005D4BEB">
        <w:rPr>
          <w:rFonts w:cs="Times New Roman"/>
          <w:color w:val="000000" w:themeColor="text1"/>
        </w:rPr>
        <w:t xml:space="preserve"> </w:t>
      </w:r>
      <w:bookmarkEnd w:id="2"/>
      <w:r w:rsidRPr="005D4BEB">
        <w:rPr>
          <w:rFonts w:cs="Times New Roman"/>
          <w:color w:val="000000" w:themeColor="text1"/>
        </w:rPr>
        <w:t>Bauskas nov</w:t>
      </w:r>
      <w:r w:rsidR="001126F1">
        <w:rPr>
          <w:rFonts w:cs="Times New Roman"/>
          <w:color w:val="000000" w:themeColor="text1"/>
        </w:rPr>
        <w:t>ads</w:t>
      </w:r>
      <w:bookmarkEnd w:id="3"/>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4"/>
      <w:bookmarkEnd w:id="5"/>
      <w:bookmarkEnd w:id="6"/>
      <w:bookmarkEnd w:id="7"/>
      <w:bookmarkEnd w:id="8"/>
      <w:r w:rsidR="00DD2157">
        <w:rPr>
          <w:rFonts w:cs="Times New Roman"/>
          <w:color w:val="000000" w:themeColor="text1"/>
        </w:rPr>
        <w:t>40</w:t>
      </w:r>
      <w:r w:rsidR="006B47B2">
        <w:rPr>
          <w:rFonts w:cs="Times New Roman"/>
          <w:color w:val="000000" w:themeColor="text1"/>
        </w:rPr>
        <w:t>96</w:t>
      </w:r>
      <w:r w:rsidR="00DD2157">
        <w:rPr>
          <w:rFonts w:cs="Times New Roman"/>
          <w:color w:val="000000" w:themeColor="text1"/>
        </w:rPr>
        <w:t xml:space="preserve"> </w:t>
      </w:r>
      <w:r w:rsidR="00507F92">
        <w:rPr>
          <w:rFonts w:cs="Times New Roman"/>
          <w:color w:val="000000" w:themeColor="text1"/>
        </w:rPr>
        <w:t>007 0352</w:t>
      </w:r>
      <w:r w:rsidR="000D4990" w:rsidRPr="005D4BEB">
        <w:rPr>
          <w:rFonts w:cs="Times New Roman"/>
          <w:color w:val="000000" w:themeColor="text1"/>
        </w:rPr>
        <w:t>,</w:t>
      </w:r>
      <w:bookmarkEnd w:id="9"/>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561D272" w:rsidR="002925BB" w:rsidRPr="009D717B"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0B2BA0">
        <w:rPr>
          <w:rFonts w:cs="Times New Roman"/>
          <w:b/>
          <w:bCs/>
        </w:rPr>
        <w:t>6</w:t>
      </w:r>
      <w:r w:rsidRPr="00263DF2">
        <w:rPr>
          <w:rFonts w:cs="Times New Roman"/>
          <w:b/>
          <w:bCs/>
        </w:rPr>
        <w:t>.</w:t>
      </w:r>
      <w:r w:rsidR="00853E54">
        <w:rPr>
          <w:rFonts w:cs="Times New Roman"/>
          <w:b/>
          <w:bCs/>
        </w:rPr>
        <w:t xml:space="preserve"> </w:t>
      </w:r>
      <w:r w:rsidRPr="00263DF2">
        <w:rPr>
          <w:rFonts w:cs="Times New Roman"/>
          <w:b/>
          <w:bCs/>
        </w:rPr>
        <w:t>gada</w:t>
      </w:r>
      <w:r w:rsidR="00B374AD" w:rsidRPr="00263DF2">
        <w:rPr>
          <w:rFonts w:cs="Times New Roman"/>
          <w:b/>
          <w:bCs/>
        </w:rPr>
        <w:t xml:space="preserve"> </w:t>
      </w:r>
      <w:r w:rsidR="00D73CF3">
        <w:rPr>
          <w:rFonts w:cs="Times New Roman"/>
          <w:b/>
          <w:bCs/>
        </w:rPr>
        <w:t>4. novembrī</w:t>
      </w:r>
      <w:r w:rsidR="00E074D0" w:rsidRPr="009D717B">
        <w:rPr>
          <w:rFonts w:cs="Times New Roman"/>
          <w:b/>
          <w:bCs/>
        </w:rPr>
        <w:t xml:space="preserve"> plkst.</w:t>
      </w:r>
      <w:r w:rsidR="000B2BA0" w:rsidRPr="009D717B">
        <w:rPr>
          <w:rFonts w:cs="Times New Roman"/>
          <w:b/>
          <w:bCs/>
        </w:rPr>
        <w:t>1</w:t>
      </w:r>
      <w:r w:rsidR="009D717B" w:rsidRPr="009D717B">
        <w:rPr>
          <w:rFonts w:cs="Times New Roman"/>
          <w:b/>
          <w:bCs/>
        </w:rPr>
        <w:t>3</w:t>
      </w:r>
      <w:r w:rsidR="000B2BA0" w:rsidRPr="009D717B">
        <w:rPr>
          <w:rFonts w:cs="Times New Roman"/>
          <w:b/>
          <w:bCs/>
        </w:rPr>
        <w:t>.</w:t>
      </w:r>
      <w:r w:rsidR="00D73CF3">
        <w:rPr>
          <w:rFonts w:cs="Times New Roman"/>
          <w:b/>
          <w:bCs/>
        </w:rPr>
        <w:t>2</w:t>
      </w:r>
      <w:r w:rsidR="000B2BA0" w:rsidRPr="009D717B">
        <w:rPr>
          <w:rFonts w:cs="Times New Roman"/>
          <w:b/>
          <w:bCs/>
        </w:rPr>
        <w:t>0</w:t>
      </w:r>
      <w:r w:rsidRPr="009D717B">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3F37D1F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D73CF3">
        <w:rPr>
          <w:rFonts w:cs="Times New Roman"/>
          <w:b/>
          <w:bCs/>
          <w:color w:val="000000" w:themeColor="text1"/>
        </w:rPr>
        <w:t>10 500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D73CF3">
        <w:rPr>
          <w:rFonts w:cs="Times New Roman"/>
          <w:color w:val="000000" w:themeColor="text1"/>
        </w:rPr>
        <w:t>de</w:t>
      </w:r>
      <w:r w:rsidR="00DD2157">
        <w:rPr>
          <w:rFonts w:cs="Times New Roman"/>
          <w:color w:val="000000" w:themeColor="text1"/>
        </w:rPr>
        <w:t>smit</w:t>
      </w:r>
      <w:r w:rsidR="004C34AA">
        <w:rPr>
          <w:rFonts w:cs="Times New Roman"/>
          <w:color w:val="000000" w:themeColor="text1"/>
        </w:rPr>
        <w:t xml:space="preserve"> tūkstoši </w:t>
      </w:r>
      <w:r w:rsidR="00D73CF3">
        <w:rPr>
          <w:rFonts w:cs="Times New Roman"/>
          <w:color w:val="000000" w:themeColor="text1"/>
        </w:rPr>
        <w:t>pieci</w:t>
      </w:r>
      <w:r w:rsidR="004C34AA">
        <w:rPr>
          <w:rFonts w:cs="Times New Roman"/>
          <w:color w:val="000000" w:themeColor="text1"/>
        </w:rPr>
        <w:t xml:space="preserve"> simt</w:t>
      </w:r>
      <w:r w:rsidR="00507F92">
        <w:rPr>
          <w:rFonts w:cs="Times New Roman"/>
          <w:color w:val="000000" w:themeColor="text1"/>
        </w:rPr>
        <w:t>i</w:t>
      </w:r>
      <w:r w:rsidR="009E7005">
        <w:rPr>
          <w:rFonts w:cs="Times New Roman"/>
          <w:color w:val="000000" w:themeColor="text1"/>
        </w:rPr>
        <w:t xml:space="preserve"> </w:t>
      </w:r>
      <w:r w:rsidR="003B774F" w:rsidRPr="002F3804">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39944C16"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DD2157" w:rsidRPr="009D717B">
        <w:rPr>
          <w:rFonts w:cs="Times New Roman"/>
          <w:b/>
        </w:rPr>
        <w:t xml:space="preserve">1 </w:t>
      </w:r>
      <w:r w:rsidR="00D73CF3">
        <w:rPr>
          <w:rFonts w:cs="Times New Roman"/>
          <w:b/>
        </w:rPr>
        <w:t>0</w:t>
      </w:r>
      <w:r w:rsidR="004C34AA" w:rsidRPr="009D717B">
        <w:rPr>
          <w:rFonts w:cs="Times New Roman"/>
          <w:b/>
        </w:rPr>
        <w:t>00</w:t>
      </w:r>
      <w:r w:rsidR="006D0512" w:rsidRPr="009D717B">
        <w:rPr>
          <w:rFonts w:cs="Times New Roman"/>
          <w:b/>
        </w:rPr>
        <w:t xml:space="preserve"> EUR</w:t>
      </w:r>
      <w:r w:rsidRPr="009D717B">
        <w:rPr>
          <w:rFonts w:cs="Times New Roman"/>
        </w:rPr>
        <w:t xml:space="preserve"> (</w:t>
      </w:r>
      <w:r w:rsidR="00DD2157" w:rsidRPr="009D717B">
        <w:rPr>
          <w:rFonts w:cs="Times New Roman"/>
        </w:rPr>
        <w:t xml:space="preserve">viens tūkstotis </w:t>
      </w:r>
      <w:r w:rsidRPr="00AF73CE">
        <w:rPr>
          <w:rFonts w:cs="Times New Roman"/>
          <w:i/>
          <w:color w:val="000000" w:themeColor="text1"/>
        </w:rPr>
        <w:t>euro</w:t>
      </w:r>
      <w:r w:rsidRPr="00AF73CE">
        <w:rPr>
          <w:rFonts w:cs="Times New Roman"/>
          <w:color w:val="000000" w:themeColor="text1"/>
        </w:rPr>
        <w:t>).</w:t>
      </w:r>
    </w:p>
    <w:p w14:paraId="6C84AAE7" w14:textId="2CCC2F09"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DD2157">
        <w:rPr>
          <w:rFonts w:cs="Times New Roman"/>
          <w:b/>
          <w:bCs/>
          <w:color w:val="000000" w:themeColor="text1"/>
        </w:rPr>
        <w:t xml:space="preserve">1 </w:t>
      </w:r>
      <w:r w:rsidR="00D73CF3">
        <w:rPr>
          <w:rFonts w:cs="Times New Roman"/>
          <w:b/>
          <w:bCs/>
          <w:color w:val="000000" w:themeColor="text1"/>
        </w:rPr>
        <w:t>05</w:t>
      </w:r>
      <w:r w:rsidR="00DD2157">
        <w:rPr>
          <w:rFonts w:cs="Times New Roman"/>
          <w:b/>
          <w:bCs/>
          <w:color w:val="000000" w:themeColor="text1"/>
        </w:rPr>
        <w:t>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DD2157">
        <w:rPr>
          <w:rFonts w:cs="Times New Roman"/>
          <w:color w:val="000000" w:themeColor="text1"/>
        </w:rPr>
        <w:t xml:space="preserve">viens tūkstotis </w:t>
      </w:r>
      <w:r w:rsidR="00D73CF3">
        <w:rPr>
          <w:rFonts w:cs="Times New Roman"/>
          <w:color w:val="000000" w:themeColor="text1"/>
        </w:rPr>
        <w:t>piec</w:t>
      </w:r>
      <w:r w:rsidR="00DD2157">
        <w:rPr>
          <w:rFonts w:cs="Times New Roman"/>
          <w:color w:val="000000" w:themeColor="text1"/>
        </w:rPr>
        <w:t>desmit</w:t>
      </w:r>
      <w:r w:rsidR="000B1AB9">
        <w:rPr>
          <w:rFonts w:cs="Times New Roman"/>
          <w:color w:val="000000" w:themeColor="text1"/>
        </w:rPr>
        <w:t xml:space="preserve"> </w:t>
      </w:r>
      <w:r w:rsidR="006D0512" w:rsidRPr="00ED79E4">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bookmarkStart w:id="10" w:name="_Hlk210397218"/>
      <w:r w:rsidR="003F066F">
        <w:rPr>
          <w:rFonts w:cs="Times New Roman"/>
          <w:color w:val="000000" w:themeColor="text1"/>
        </w:rPr>
        <w:t>,,</w:t>
      </w:r>
      <w:bookmarkStart w:id="11" w:name="_Hlk236822615"/>
      <w:bookmarkEnd w:id="10"/>
      <w:r w:rsidR="00507F92">
        <w:rPr>
          <w:rFonts w:cs="Times New Roman"/>
          <w:color w:val="000000" w:themeColor="text1"/>
        </w:rPr>
        <w:t>Bērstmales</w:t>
      </w:r>
      <w:r w:rsidR="006B47B2">
        <w:rPr>
          <w:rFonts w:cs="Times New Roman"/>
          <w:color w:val="000000" w:themeColor="text1"/>
        </w:rPr>
        <w:t xml:space="preserve">”, Viesturu </w:t>
      </w:r>
      <w:bookmarkEnd w:id="11"/>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4C34AA">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523FA63A"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reģ. Nr.90009116223, bankas kontā Nr. LV06UNLA0050014355676, AS „SEB” banka, kods  UNLALV2X  ar atzīmi „Nekustamā īpašuma –</w:t>
      </w:r>
      <w:r w:rsidR="009E302E">
        <w:rPr>
          <w:rFonts w:cs="Times New Roman"/>
          <w:color w:val="000000" w:themeColor="text1"/>
        </w:rPr>
        <w:t xml:space="preserve"> </w:t>
      </w:r>
      <w:r w:rsidR="00DD2157">
        <w:rPr>
          <w:rFonts w:cs="Times New Roman"/>
          <w:color w:val="000000" w:themeColor="text1"/>
        </w:rPr>
        <w:t>,,</w:t>
      </w:r>
      <w:r w:rsidR="00507F92">
        <w:rPr>
          <w:rFonts w:cs="Times New Roman"/>
          <w:color w:val="000000" w:themeColor="text1"/>
        </w:rPr>
        <w:t>Bērstmales</w:t>
      </w:r>
      <w:r w:rsidR="006B47B2">
        <w:rPr>
          <w:rFonts w:cs="Times New Roman"/>
          <w:color w:val="000000" w:themeColor="text1"/>
        </w:rPr>
        <w:t xml:space="preserve">”, Viesturu </w:t>
      </w:r>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63FD982D" w14:textId="77777777" w:rsidR="006B47B2" w:rsidRPr="006B47B2" w:rsidRDefault="002925BB" w:rsidP="006B47B2">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4C34AA">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4C34AA">
        <w:rPr>
          <w:color w:val="000000" w:themeColor="text1"/>
        </w:rPr>
        <w:t xml:space="preserve"> </w:t>
      </w:r>
      <w:r w:rsidR="00F3682D" w:rsidRPr="00F3682D">
        <w:rPr>
          <w:color w:val="000000" w:themeColor="text1"/>
        </w:rPr>
        <w:t xml:space="preserve">tālr. </w:t>
      </w:r>
      <w:r w:rsidR="004C34AA">
        <w:rPr>
          <w:color w:val="000000" w:themeColor="text1"/>
        </w:rPr>
        <w:t>28761514</w:t>
      </w:r>
      <w:r w:rsidR="000B1AB9">
        <w:rPr>
          <w:color w:val="000000" w:themeColor="text1"/>
        </w:rPr>
        <w:t>.</w:t>
      </w:r>
    </w:p>
    <w:p w14:paraId="72EC8B25" w14:textId="008E090B" w:rsidR="006B47B2" w:rsidRPr="006B47B2" w:rsidRDefault="006B47B2" w:rsidP="006B47B2">
      <w:pPr>
        <w:numPr>
          <w:ilvl w:val="0"/>
          <w:numId w:val="2"/>
        </w:numPr>
        <w:ind w:left="0" w:firstLine="0"/>
        <w:jc w:val="both"/>
        <w:rPr>
          <w:rFonts w:cs="Times New Roman"/>
          <w:color w:val="000000" w:themeColor="text1"/>
        </w:rPr>
      </w:pPr>
      <w:r w:rsidRPr="006B47B2">
        <w:rPr>
          <w:rFonts w:cs="Times New Roman"/>
          <w:color w:val="000000" w:themeColor="text1"/>
        </w:rPr>
        <w:t>Zemes gabals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74A24988" w:rsidR="002925BB" w:rsidRPr="00170D5E" w:rsidRDefault="002925BB" w:rsidP="004C34AA">
      <w:pPr>
        <w:pStyle w:val="BodyText"/>
        <w:numPr>
          <w:ilvl w:val="0"/>
          <w:numId w:val="2"/>
        </w:numPr>
        <w:ind w:left="0" w:firstLine="0"/>
      </w:pPr>
      <w:r w:rsidRPr="00170D5E">
        <w:rPr>
          <w:rFonts w:cs="Times New Roman"/>
        </w:rPr>
        <w:t xml:space="preserve">Nekustamais īpašums – </w:t>
      </w:r>
      <w:r w:rsidR="00DD2157">
        <w:rPr>
          <w:rFonts w:cs="Times New Roman"/>
          <w:color w:val="000000" w:themeColor="text1"/>
        </w:rPr>
        <w:t>,,</w:t>
      </w:r>
      <w:r w:rsidR="00507F92">
        <w:rPr>
          <w:rFonts w:cs="Times New Roman"/>
          <w:color w:val="000000" w:themeColor="text1"/>
        </w:rPr>
        <w:t>Bērstmales</w:t>
      </w:r>
      <w:r w:rsidR="006B47B2">
        <w:rPr>
          <w:rFonts w:cs="Times New Roman"/>
          <w:color w:val="000000" w:themeColor="text1"/>
        </w:rPr>
        <w:t xml:space="preserve">”, Viesturu </w:t>
      </w:r>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DD2157">
        <w:rPr>
          <w:rFonts w:cs="Times New Roman"/>
          <w:color w:val="000000" w:themeColor="text1"/>
        </w:rPr>
        <w:t>40</w:t>
      </w:r>
      <w:r w:rsidR="006B47B2">
        <w:rPr>
          <w:rFonts w:cs="Times New Roman"/>
          <w:color w:val="000000" w:themeColor="text1"/>
        </w:rPr>
        <w:t>9</w:t>
      </w:r>
      <w:r w:rsidR="00DD2157">
        <w:rPr>
          <w:rFonts w:cs="Times New Roman"/>
          <w:color w:val="000000" w:themeColor="text1"/>
        </w:rPr>
        <w:t xml:space="preserve">6 </w:t>
      </w:r>
      <w:r w:rsidR="00507F92">
        <w:rPr>
          <w:rFonts w:cs="Times New Roman"/>
          <w:color w:val="000000" w:themeColor="text1"/>
        </w:rPr>
        <w:t>007 0352</w:t>
      </w:r>
      <w:r w:rsidRPr="004C34AA">
        <w:rPr>
          <w:rFonts w:cs="Times New Roman"/>
        </w:rPr>
        <w:t xml:space="preserve">, sastāv no </w:t>
      </w:r>
      <w:r w:rsidR="00937FBE" w:rsidRPr="004C34AA">
        <w:rPr>
          <w:rFonts w:cs="Times New Roman"/>
        </w:rPr>
        <w:t xml:space="preserve">zemes </w:t>
      </w:r>
      <w:r w:rsidR="004E3B6B" w:rsidRPr="004C34AA">
        <w:rPr>
          <w:rFonts w:cs="Times New Roman"/>
        </w:rPr>
        <w:t>vienības</w:t>
      </w:r>
      <w:r w:rsidR="00937FBE" w:rsidRPr="004C34AA">
        <w:rPr>
          <w:rFonts w:cs="Times New Roman"/>
        </w:rPr>
        <w:t xml:space="preserve"> </w:t>
      </w:r>
      <w:r w:rsidR="00507F92">
        <w:rPr>
          <w:rFonts w:cs="Times New Roman"/>
        </w:rPr>
        <w:t>1,2</w:t>
      </w:r>
      <w:r w:rsidR="007A5015" w:rsidRPr="004C34AA">
        <w:rPr>
          <w:rFonts w:cs="Times New Roman"/>
        </w:rPr>
        <w:t xml:space="preserve"> ha </w:t>
      </w:r>
      <w:r w:rsidR="00937FBE" w:rsidRPr="004C34AA">
        <w:rPr>
          <w:rFonts w:cs="Times New Roman"/>
        </w:rPr>
        <w:t>platībā</w:t>
      </w:r>
      <w:r w:rsidR="004E3B6B" w:rsidRPr="004C34AA">
        <w:rPr>
          <w:rFonts w:cs="Times New Roman"/>
        </w:rPr>
        <w:t xml:space="preserve"> ar kadastra apzīmējumu </w:t>
      </w:r>
      <w:r w:rsidR="00DD2157">
        <w:rPr>
          <w:rFonts w:cs="Times New Roman"/>
        </w:rPr>
        <w:t>40</w:t>
      </w:r>
      <w:r w:rsidR="006B47B2">
        <w:rPr>
          <w:rFonts w:cs="Times New Roman"/>
        </w:rPr>
        <w:t>9</w:t>
      </w:r>
      <w:r w:rsidR="00DD2157">
        <w:rPr>
          <w:rFonts w:cs="Times New Roman"/>
        </w:rPr>
        <w:t xml:space="preserve">6 </w:t>
      </w:r>
      <w:r w:rsidR="00507F92">
        <w:rPr>
          <w:rFonts w:cs="Times New Roman"/>
        </w:rPr>
        <w:t>007 0400</w:t>
      </w:r>
      <w:r w:rsidR="006B47B2">
        <w:rPr>
          <w:rFonts w:cs="Times New Roman"/>
        </w:rPr>
        <w:t xml:space="preserve"> </w:t>
      </w:r>
      <w:r w:rsidR="00507F92">
        <w:rPr>
          <w:rFonts w:cs="Times New Roman"/>
        </w:rPr>
        <w:t>un būve ar kadastra apzīmējumu 4096 007 0177 001</w:t>
      </w:r>
      <w:r w:rsidR="00DD2157">
        <w:rPr>
          <w:rFonts w:cs="Times New Roman"/>
        </w:rPr>
        <w:t xml:space="preserve"> </w:t>
      </w:r>
      <w:r w:rsidR="00E074D0" w:rsidRPr="004C34AA">
        <w:rPr>
          <w:rFonts w:cs="Times New Roman"/>
        </w:rPr>
        <w:t>(</w:t>
      </w:r>
      <w:r w:rsidR="00896117" w:rsidRPr="004C34AA">
        <w:rPr>
          <w:rFonts w:cs="Times New Roman"/>
        </w:rPr>
        <w:t>1</w:t>
      </w:r>
      <w:r w:rsidR="00E074D0" w:rsidRPr="004C34AA">
        <w:rPr>
          <w:rFonts w:cs="Times New Roman"/>
        </w:rPr>
        <w:t>.pielikums)</w:t>
      </w:r>
      <w:r w:rsidRPr="004C34AA">
        <w:rPr>
          <w:rFonts w:cs="Times New Roman"/>
        </w:rPr>
        <w:t xml:space="preserve">. </w:t>
      </w:r>
    </w:p>
    <w:p w14:paraId="515631DC" w14:textId="7587A309"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6B47B2">
        <w:t>Viesturu</w:t>
      </w:r>
      <w:r w:rsidR="00F630E4">
        <w:t xml:space="preserve"> pagasta</w:t>
      </w:r>
      <w:r w:rsidR="00A655C6" w:rsidRPr="00A655C6">
        <w:t xml:space="preserve"> zemesgrāmatu nodalījumā </w:t>
      </w:r>
      <w:r w:rsidR="00FD688B">
        <w:t>Nr.</w:t>
      </w:r>
      <w:r w:rsidR="004C34AA">
        <w:t>100000</w:t>
      </w:r>
      <w:r w:rsidR="006B47B2">
        <w:t>95</w:t>
      </w:r>
      <w:r w:rsidR="00507F92">
        <w:t>7148</w:t>
      </w:r>
      <w:r w:rsidR="007A5015">
        <w:t xml:space="preserve"> </w:t>
      </w:r>
      <w:r w:rsidR="00A655C6" w:rsidRPr="00A655C6">
        <w:t>uz Bauskas novada pašvaldība</w:t>
      </w:r>
      <w:r w:rsidR="004103E0">
        <w:t>s</w:t>
      </w:r>
      <w:r w:rsidR="00A655C6" w:rsidRPr="00A655C6">
        <w:t xml:space="preserve"> </w:t>
      </w:r>
      <w:r w:rsidRPr="00A655C6">
        <w:t>vārda.</w:t>
      </w:r>
    </w:p>
    <w:p w14:paraId="1F88AE53" w14:textId="19D62182" w:rsidR="00417B7D" w:rsidRPr="00CD565E" w:rsidRDefault="00827B7E" w:rsidP="00417B7D">
      <w:pPr>
        <w:pStyle w:val="BodyText"/>
        <w:numPr>
          <w:ilvl w:val="0"/>
          <w:numId w:val="2"/>
        </w:numPr>
        <w:ind w:left="0" w:firstLine="0"/>
        <w:rPr>
          <w:rFonts w:cs="Times New Roman"/>
        </w:rPr>
      </w:pPr>
      <w:r>
        <w:t xml:space="preserve">Saskaņā </w:t>
      </w:r>
      <w:r w:rsidRPr="009E41DC">
        <w:rPr>
          <w:rFonts w:cs="Times New Roman"/>
        </w:rPr>
        <w:t xml:space="preserve">ar Bauskas novada domes 2025. gada 30. oktobra saistošo noteikumu </w:t>
      </w:r>
      <w:r w:rsidRPr="009E41DC">
        <w:rPr>
          <w:rFonts w:cs="Times New Roman"/>
        </w:rPr>
        <w:br/>
        <w:t xml:space="preserve">Nr. 10  ,,Bauskas novada teritorijas plānojuma grafiskā daļa un teritorijas izmantošanas un apbūves noteikumi” 3.2. redakcija” </w:t>
      </w:r>
      <w:r w:rsidR="004741D3" w:rsidRPr="00417B7D">
        <w:rPr>
          <w:rFonts w:cs="Times New Roman"/>
        </w:rPr>
        <w:t>nekustam</w:t>
      </w:r>
      <w:r w:rsidR="009E7005" w:rsidRPr="00417B7D">
        <w:rPr>
          <w:rFonts w:cs="Times New Roman"/>
        </w:rPr>
        <w:t>ais</w:t>
      </w:r>
      <w:r w:rsidR="004741D3" w:rsidRPr="00417B7D">
        <w:rPr>
          <w:rFonts w:cs="Times New Roman"/>
        </w:rPr>
        <w:t xml:space="preserve"> īpašum</w:t>
      </w:r>
      <w:r w:rsidR="009E7005" w:rsidRPr="00417B7D">
        <w:rPr>
          <w:rFonts w:cs="Times New Roman"/>
        </w:rPr>
        <w:t>s</w:t>
      </w:r>
      <w:r w:rsidR="004741D3" w:rsidRPr="00417B7D">
        <w:rPr>
          <w:rFonts w:cs="Times New Roman"/>
        </w:rPr>
        <w:t xml:space="preserve"> </w:t>
      </w:r>
      <w:r w:rsidR="00CB7127" w:rsidRPr="00417B7D">
        <w:rPr>
          <w:rFonts w:cs="Times New Roman"/>
        </w:rPr>
        <w:t xml:space="preserve">– </w:t>
      </w:r>
      <w:r w:rsidR="00DD2157">
        <w:rPr>
          <w:rFonts w:cs="Times New Roman"/>
          <w:color w:val="000000" w:themeColor="text1"/>
        </w:rPr>
        <w:t>,,</w:t>
      </w:r>
      <w:r w:rsidR="00507F92">
        <w:rPr>
          <w:rFonts w:cs="Times New Roman"/>
          <w:color w:val="000000" w:themeColor="text1"/>
        </w:rPr>
        <w:t>Bērstmales</w:t>
      </w:r>
      <w:r>
        <w:rPr>
          <w:rFonts w:cs="Times New Roman"/>
          <w:color w:val="000000" w:themeColor="text1"/>
        </w:rPr>
        <w:t>”, Viesturu pagasts,</w:t>
      </w:r>
      <w:r w:rsidRPr="005D4BEB">
        <w:rPr>
          <w:rFonts w:cs="Times New Roman"/>
          <w:color w:val="000000" w:themeColor="text1"/>
        </w:rPr>
        <w:t xml:space="preserve"> Bauskas nov</w:t>
      </w:r>
      <w:r>
        <w:rPr>
          <w:rFonts w:cs="Times New Roman"/>
          <w:color w:val="000000" w:themeColor="text1"/>
        </w:rPr>
        <w:t>ads,</w:t>
      </w:r>
      <w:r w:rsidRPr="005D4BEB">
        <w:rPr>
          <w:rFonts w:cs="Times New Roman"/>
          <w:color w:val="000000" w:themeColor="text1"/>
        </w:rPr>
        <w:t xml:space="preserve"> kadastra Nr.</w:t>
      </w:r>
      <w:r>
        <w:rPr>
          <w:rFonts w:cs="Times New Roman"/>
          <w:color w:val="000000" w:themeColor="text1"/>
        </w:rPr>
        <w:t xml:space="preserve">4096 </w:t>
      </w:r>
      <w:r w:rsidR="00507F92">
        <w:rPr>
          <w:rFonts w:cs="Times New Roman"/>
          <w:color w:val="000000" w:themeColor="text1"/>
        </w:rPr>
        <w:t>007 0352</w:t>
      </w:r>
      <w:r w:rsidR="004741D3" w:rsidRPr="00417B7D">
        <w:rPr>
          <w:rFonts w:cs="Times New Roman"/>
        </w:rPr>
        <w:t xml:space="preserve">, </w:t>
      </w:r>
      <w:r w:rsidR="00EA6743" w:rsidRPr="00417B7D">
        <w:rPr>
          <w:rFonts w:cs="Times New Roman"/>
        </w:rPr>
        <w:t xml:space="preserve">atrodas </w:t>
      </w:r>
      <w:r w:rsidR="00507F92">
        <w:t>lauksaimniecības</w:t>
      </w:r>
      <w:r w:rsidR="00CD565E">
        <w:t xml:space="preserve"> teritorijā</w:t>
      </w:r>
      <w:r w:rsidR="00417B7D">
        <w:t xml:space="preserve"> (</w:t>
      </w:r>
      <w:r w:rsidR="00507F92">
        <w:t>L</w:t>
      </w:r>
      <w:r w:rsidR="00417B7D">
        <w:t>)</w:t>
      </w:r>
      <w:r w:rsidR="00507F92">
        <w:t>, kas ir</w:t>
      </w:r>
      <w:r w:rsidR="00507F92" w:rsidRPr="00507F92">
        <w:t xml:space="preserve"> </w:t>
      </w:r>
      <w:r w:rsidR="00507F92">
        <w:t xml:space="preserve">funkcionālā zona, lai nodrošinātu lauksaimniecības zemes, kā resursa, racionālu un daudzveidīgu izmantošanu visa veida lauksaimnieciskajai darbībai un ar to saistītajiem pakalpojumiem. </w:t>
      </w:r>
      <w:r w:rsidR="00417B7D">
        <w:t>.</w:t>
      </w:r>
    </w:p>
    <w:p w14:paraId="574CF923" w14:textId="77777777" w:rsidR="00CD565E" w:rsidRPr="00DD2157" w:rsidRDefault="00CD565E" w:rsidP="00CD565E">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1C156857"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0B2BA0">
        <w:rPr>
          <w:rFonts w:cs="Times New Roman"/>
          <w:b/>
        </w:rPr>
        <w:t>6</w:t>
      </w:r>
      <w:r w:rsidRPr="00263DF2">
        <w:rPr>
          <w:rFonts w:cs="Times New Roman"/>
          <w:b/>
        </w:rPr>
        <w:t>.</w:t>
      </w:r>
      <w:r w:rsidR="000B2BA0">
        <w:rPr>
          <w:rFonts w:cs="Times New Roman"/>
          <w:b/>
        </w:rPr>
        <w:t xml:space="preserve"> </w:t>
      </w:r>
      <w:r w:rsidRPr="00263DF2">
        <w:rPr>
          <w:rFonts w:cs="Times New Roman"/>
          <w:b/>
        </w:rPr>
        <w:t xml:space="preserve">gada </w:t>
      </w:r>
      <w:r w:rsidR="00D73CF3">
        <w:rPr>
          <w:rFonts w:cs="Times New Roman"/>
          <w:b/>
        </w:rPr>
        <w:t>3. novembra</w:t>
      </w:r>
      <w:r w:rsidRPr="009D717B">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48A20BC4" w14:textId="77777777" w:rsidR="00417B7D" w:rsidRDefault="00DB367F" w:rsidP="0012000D">
      <w:pPr>
        <w:pStyle w:val="BodyText"/>
        <w:numPr>
          <w:ilvl w:val="0"/>
          <w:numId w:val="2"/>
        </w:numPr>
        <w:ind w:left="0" w:firstLine="0"/>
        <w:rPr>
          <w:rFonts w:cs="Times New Roman"/>
        </w:rPr>
      </w:pPr>
      <w:r w:rsidRPr="00417B7D">
        <w:rPr>
          <w:rFonts w:cs="Times New Roman"/>
        </w:rPr>
        <w:t>Ja Nosolītājs neuzrāda Komisijai reģistrācijas apliecību un neparakstās izsoles protokolā, tad uzskatāms, ka tas ir atteicies no nosolītā Nekustamā īpašuma. Pēc Komisijas lēmuma viņš tiek svītrots no dalībnieku saraksta, un viņam netiek atmaksāta reģistrācijas nauda un nodrošinājuma nauda. Ja pēc tam izsolē ir palikuši vismaz divi dalībnieki, tiek izdarīts attiecīgs ieraksts protokolā, un izsole nekavējoties tiek atkārtota. Ja palicis viens dalībnieks, viņam piedāvā iegūt Nekustamo īpašuma par viņa pēdējo nosolīto cenu.</w:t>
      </w:r>
    </w:p>
    <w:p w14:paraId="71FB4DC6" w14:textId="1B8140DC" w:rsidR="00DB367F" w:rsidRPr="00417B7D" w:rsidRDefault="00DB367F" w:rsidP="0012000D">
      <w:pPr>
        <w:pStyle w:val="BodyText"/>
        <w:numPr>
          <w:ilvl w:val="0"/>
          <w:numId w:val="2"/>
        </w:numPr>
        <w:ind w:left="0" w:firstLine="0"/>
        <w:rPr>
          <w:rFonts w:cs="Times New Roman"/>
        </w:rPr>
      </w:pPr>
      <w:r w:rsidRPr="00417B7D">
        <w:rPr>
          <w:rFonts w:cs="Times New Roman"/>
        </w:rPr>
        <w:lastRenderedPageBreak/>
        <w:t xml:space="preserve">Pēc visu protokola eksemplāru parakstīšanas Nosolītājs saņem izziņu par izsolē iegūto Nekustamo īpašumu. Izziņā norādīta nosolītā Nekustamā īpašuma cena un samaksas kārtībā (izsoles noteikumu </w:t>
      </w:r>
      <w:r w:rsidR="00CB7127" w:rsidRPr="00417B7D">
        <w:rPr>
          <w:rFonts w:cs="Times New Roman"/>
        </w:rPr>
        <w:t>5</w:t>
      </w:r>
      <w:r w:rsidRPr="00417B7D">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3F9A0AAB" w:rsidR="00DB367F" w:rsidRPr="009D717B"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0B2BA0">
        <w:rPr>
          <w:rFonts w:cs="Times New Roman"/>
          <w:b/>
          <w:bCs/>
        </w:rPr>
        <w:t>6</w:t>
      </w:r>
      <w:r w:rsidRPr="00B445F8">
        <w:rPr>
          <w:rFonts w:cs="Times New Roman"/>
          <w:b/>
          <w:bCs/>
        </w:rPr>
        <w:t>.</w:t>
      </w:r>
      <w:r w:rsidR="000B2BA0">
        <w:rPr>
          <w:rFonts w:cs="Times New Roman"/>
          <w:b/>
          <w:bCs/>
        </w:rPr>
        <w:t xml:space="preserve"> </w:t>
      </w:r>
      <w:r w:rsidRPr="00B445F8">
        <w:rPr>
          <w:rFonts w:cs="Times New Roman"/>
          <w:b/>
          <w:bCs/>
        </w:rPr>
        <w:t xml:space="preserve">gada </w:t>
      </w:r>
      <w:r w:rsidR="00D73CF3">
        <w:rPr>
          <w:rFonts w:cs="Times New Roman"/>
          <w:b/>
          <w:bCs/>
        </w:rPr>
        <w:t>17. novembrim</w:t>
      </w:r>
      <w:r w:rsidRPr="009D717B">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D86F611" w14:textId="5073EDFD" w:rsidR="00DB367F" w:rsidRDefault="00DB367F" w:rsidP="00DB367F">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 xml:space="preserve">.pielikums) paraksta </w:t>
      </w:r>
      <w:r w:rsidR="00825571">
        <w:rPr>
          <w:rFonts w:cs="Times New Roman"/>
        </w:rPr>
        <w:t>desmit</w:t>
      </w:r>
      <w:r w:rsidRPr="00170D5E">
        <w:rPr>
          <w:rFonts w:cs="Times New Roman"/>
        </w:rPr>
        <w:t xml:space="preserve"> dienu laikā pēc pirkuma maksas saņemšanas.</w:t>
      </w:r>
    </w:p>
    <w:p w14:paraId="23E8EFF0" w14:textId="77777777" w:rsidR="00DB367F" w:rsidRDefault="00DB367F" w:rsidP="00417B7D">
      <w:pPr>
        <w:pStyle w:val="BodyText"/>
        <w:rPr>
          <w:rFonts w:cs="Times New Roman"/>
          <w:i/>
          <w:color w:val="FF0000"/>
          <w:sz w:val="20"/>
          <w:szCs w:val="20"/>
          <w:shd w:val="clear" w:color="auto" w:fill="FFFFFF"/>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3092015A"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2C67FD">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0862FF1D" w14:textId="0727A38C" w:rsidR="00896117" w:rsidRDefault="00896117" w:rsidP="00896117">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DC9CAD2" w14:textId="14C1D80D" w:rsidR="00CB7127" w:rsidRDefault="007F77F1" w:rsidP="002925BB">
      <w:pPr>
        <w:rPr>
          <w:rFonts w:cs="Times New Roman"/>
          <w:color w:val="000000" w:themeColor="text1"/>
        </w:rPr>
      </w:pPr>
      <w:r>
        <w:rPr>
          <w:rFonts w:cs="Times New Roman"/>
          <w:color w:val="000000" w:themeColor="text1"/>
        </w:rPr>
        <w:t>,,</w:t>
      </w:r>
      <w:r w:rsidR="00507F92">
        <w:rPr>
          <w:rFonts w:cs="Times New Roman"/>
          <w:color w:val="000000" w:themeColor="text1"/>
        </w:rPr>
        <w:t>Bērstmales</w:t>
      </w:r>
      <w:r w:rsidR="006056F4">
        <w:rPr>
          <w:rFonts w:cs="Times New Roman"/>
          <w:color w:val="000000" w:themeColor="text1"/>
        </w:rPr>
        <w:t>”, Viesturu</w:t>
      </w:r>
      <w:r>
        <w:rPr>
          <w:rFonts w:cs="Times New Roman"/>
          <w:color w:val="000000" w:themeColor="text1"/>
        </w:rPr>
        <w:t xml:space="preserve"> </w:t>
      </w:r>
      <w:r w:rsidR="00CB7127">
        <w:rPr>
          <w:rFonts w:cs="Times New Roman"/>
          <w:color w:val="000000" w:themeColor="text1"/>
        </w:rPr>
        <w:t>pagasts,</w:t>
      </w:r>
      <w:r w:rsidR="00CB7127" w:rsidRPr="005D4BEB">
        <w:rPr>
          <w:rFonts w:cs="Times New Roman"/>
          <w:color w:val="000000" w:themeColor="text1"/>
        </w:rPr>
        <w:t xml:space="preserve"> Bauskas nov</w:t>
      </w:r>
      <w:r w:rsidR="00CB7127">
        <w:rPr>
          <w:rFonts w:cs="Times New Roman"/>
          <w:color w:val="000000" w:themeColor="text1"/>
        </w:rPr>
        <w:t>ads</w:t>
      </w:r>
      <w:r w:rsidR="0098308E">
        <w:rPr>
          <w:rFonts w:cs="Times New Roman"/>
          <w:color w:val="000000" w:themeColor="text1"/>
        </w:rPr>
        <w:t>, kadastra Nr.4096 007 0352, zemes vienība ar kadastra apzīmējumu 4096 007 0400</w:t>
      </w:r>
    </w:p>
    <w:p w14:paraId="233FA3C7" w14:textId="7AA991B3" w:rsidR="005A5F1A" w:rsidRDefault="00961EEE" w:rsidP="00961EEE">
      <w:pPr>
        <w:jc w:val="center"/>
        <w:rPr>
          <w:rFonts w:cs="Times New Roman"/>
          <w:color w:val="000000" w:themeColor="text1"/>
        </w:rPr>
      </w:pPr>
      <w:r>
        <w:rPr>
          <w:noProof/>
        </w:rPr>
        <w:drawing>
          <wp:inline distT="0" distB="0" distL="0" distR="0" wp14:anchorId="56477AE9" wp14:editId="1184AD67">
            <wp:extent cx="5939790" cy="3227705"/>
            <wp:effectExtent l="0" t="0" r="3810" b="0"/>
            <wp:docPr id="188408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80675"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227705"/>
                    </a:xfrm>
                    <a:prstGeom prst="rect">
                      <a:avLst/>
                    </a:prstGeom>
                  </pic:spPr>
                </pic:pic>
              </a:graphicData>
            </a:graphic>
          </wp:inline>
        </w:drawing>
      </w:r>
    </w:p>
    <w:p w14:paraId="1205DFD2" w14:textId="270A0B22" w:rsidR="002C67FD" w:rsidRDefault="002C67FD" w:rsidP="007F77F1">
      <w:pPr>
        <w:jc w:val="center"/>
        <w:rPr>
          <w:rFonts w:cs="Times New Roman"/>
          <w:color w:val="000000" w:themeColor="text1"/>
        </w:rPr>
      </w:pPr>
    </w:p>
    <w:p w14:paraId="4DEC89CC" w14:textId="7F31F4E5" w:rsidR="005A5F1A" w:rsidRDefault="00961EEE" w:rsidP="005A5F1A">
      <w:pPr>
        <w:jc w:val="center"/>
        <w:rPr>
          <w:rFonts w:cs="Times New Roman"/>
          <w:color w:val="000000" w:themeColor="text1"/>
          <w:sz w:val="20"/>
          <w:szCs w:val="20"/>
        </w:rPr>
      </w:pPr>
      <w:r>
        <w:rPr>
          <w:noProof/>
        </w:rPr>
        <w:drawing>
          <wp:inline distT="0" distB="0" distL="0" distR="0" wp14:anchorId="3A8CDEC5" wp14:editId="25FB19A7">
            <wp:extent cx="5939790" cy="3215005"/>
            <wp:effectExtent l="0" t="0" r="3810" b="4445"/>
            <wp:docPr id="1324336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36537" name=""/>
                    <pic:cNvPicPr/>
                  </pic:nvPicPr>
                  <pic:blipFill>
                    <a:blip r:embed="rId11"/>
                    <a:stretch>
                      <a:fillRect/>
                    </a:stretch>
                  </pic:blipFill>
                  <pic:spPr>
                    <a:xfrm>
                      <a:off x="0" y="0"/>
                      <a:ext cx="5939790" cy="3215005"/>
                    </a:xfrm>
                    <a:prstGeom prst="rect">
                      <a:avLst/>
                    </a:prstGeom>
                  </pic:spPr>
                </pic:pic>
              </a:graphicData>
            </a:graphic>
          </wp:inline>
        </w:drawing>
      </w:r>
    </w:p>
    <w:p w14:paraId="6D85735C" w14:textId="77777777" w:rsidR="00961EEE" w:rsidRDefault="00961EEE" w:rsidP="00961EEE">
      <w:pPr>
        <w:rPr>
          <w:rFonts w:cs="Times New Roman"/>
          <w:color w:val="000000" w:themeColor="text1"/>
          <w:sz w:val="20"/>
          <w:szCs w:val="20"/>
        </w:rPr>
      </w:pPr>
    </w:p>
    <w:p w14:paraId="3E305E33" w14:textId="2DBD7A9E" w:rsidR="00961EEE" w:rsidRDefault="00961EEE" w:rsidP="005A5F1A">
      <w:pPr>
        <w:jc w:val="center"/>
        <w:rPr>
          <w:rFonts w:cs="Times New Roman"/>
          <w:color w:val="000000" w:themeColor="text1"/>
          <w:sz w:val="20"/>
          <w:szCs w:val="20"/>
        </w:rPr>
      </w:pPr>
      <w:r>
        <w:rPr>
          <w:noProof/>
        </w:rPr>
        <w:drawing>
          <wp:inline distT="0" distB="0" distL="0" distR="0" wp14:anchorId="5915D770" wp14:editId="40575803">
            <wp:extent cx="5939790" cy="1529715"/>
            <wp:effectExtent l="0" t="0" r="3810" b="0"/>
            <wp:docPr id="173482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2439" name=""/>
                    <pic:cNvPicPr/>
                  </pic:nvPicPr>
                  <pic:blipFill>
                    <a:blip r:embed="rId12"/>
                    <a:stretch>
                      <a:fillRect/>
                    </a:stretch>
                  </pic:blipFill>
                  <pic:spPr>
                    <a:xfrm>
                      <a:off x="0" y="0"/>
                      <a:ext cx="5939790" cy="1529715"/>
                    </a:xfrm>
                    <a:prstGeom prst="rect">
                      <a:avLst/>
                    </a:prstGeom>
                  </pic:spPr>
                </pic:pic>
              </a:graphicData>
            </a:graphic>
          </wp:inline>
        </w:drawing>
      </w:r>
    </w:p>
    <w:p w14:paraId="2838D4F8" w14:textId="77777777" w:rsidR="00961EEE" w:rsidRDefault="00961EEE" w:rsidP="005A5F1A">
      <w:pPr>
        <w:jc w:val="center"/>
        <w:rPr>
          <w:rFonts w:cs="Times New Roman"/>
          <w:color w:val="000000" w:themeColor="text1"/>
          <w:sz w:val="20"/>
          <w:szCs w:val="20"/>
        </w:rPr>
      </w:pPr>
    </w:p>
    <w:p w14:paraId="4023D875" w14:textId="77777777" w:rsidR="00961EEE" w:rsidRDefault="00961EEE" w:rsidP="00961EEE">
      <w:pPr>
        <w:jc w:val="center"/>
        <w:rPr>
          <w:rFonts w:cs="Times New Roman"/>
          <w:color w:val="000000" w:themeColor="text1"/>
          <w:sz w:val="20"/>
          <w:szCs w:val="20"/>
        </w:rPr>
      </w:pPr>
      <w:r>
        <w:rPr>
          <w:rFonts w:cs="Times New Roman"/>
          <w:color w:val="000000" w:themeColor="text1"/>
          <w:sz w:val="20"/>
          <w:szCs w:val="20"/>
        </w:rPr>
        <w:t>Būves kadastra apzīmējums 40960070177001</w:t>
      </w:r>
    </w:p>
    <w:p w14:paraId="19E27C2F" w14:textId="77777777" w:rsidR="00961EEE" w:rsidRDefault="00961EEE" w:rsidP="005A5F1A">
      <w:pPr>
        <w:jc w:val="center"/>
        <w:rPr>
          <w:rFonts w:cs="Times New Roman"/>
          <w:color w:val="000000" w:themeColor="text1"/>
          <w:sz w:val="20"/>
          <w:szCs w:val="20"/>
        </w:rPr>
      </w:pPr>
    </w:p>
    <w:p w14:paraId="704B0211" w14:textId="77777777" w:rsidR="00961EEE" w:rsidRDefault="00961EEE" w:rsidP="005A5F1A">
      <w:pPr>
        <w:jc w:val="center"/>
        <w:rPr>
          <w:rFonts w:cs="Times New Roman"/>
          <w:color w:val="000000" w:themeColor="text1"/>
          <w:sz w:val="20"/>
          <w:szCs w:val="20"/>
        </w:rPr>
      </w:pPr>
    </w:p>
    <w:p w14:paraId="117E8E7A" w14:textId="519026DC" w:rsidR="00CB7127" w:rsidRDefault="00961EEE" w:rsidP="007F77F1">
      <w:pPr>
        <w:jc w:val="center"/>
        <w:rPr>
          <w:rFonts w:cs="Times New Roman"/>
        </w:rPr>
      </w:pPr>
      <w:r>
        <w:rPr>
          <w:noProof/>
        </w:rPr>
        <w:drawing>
          <wp:inline distT="0" distB="0" distL="0" distR="0" wp14:anchorId="222FA828" wp14:editId="3027CDCA">
            <wp:extent cx="5939790" cy="3894455"/>
            <wp:effectExtent l="0" t="0" r="3810" b="0"/>
            <wp:docPr id="1227172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72736" name=""/>
                    <pic:cNvPicPr/>
                  </pic:nvPicPr>
                  <pic:blipFill>
                    <a:blip r:embed="rId13"/>
                    <a:stretch>
                      <a:fillRect/>
                    </a:stretch>
                  </pic:blipFill>
                  <pic:spPr>
                    <a:xfrm>
                      <a:off x="0" y="0"/>
                      <a:ext cx="5939790" cy="3894455"/>
                    </a:xfrm>
                    <a:prstGeom prst="rect">
                      <a:avLst/>
                    </a:prstGeom>
                  </pic:spPr>
                </pic:pic>
              </a:graphicData>
            </a:graphic>
          </wp:inline>
        </w:drawing>
      </w:r>
    </w:p>
    <w:p w14:paraId="013DFF10" w14:textId="77777777" w:rsidR="00961EEE" w:rsidRDefault="00961EEE" w:rsidP="007F77F1">
      <w:pPr>
        <w:jc w:val="center"/>
        <w:rPr>
          <w:rFonts w:cs="Times New Roman"/>
        </w:rPr>
      </w:pPr>
    </w:p>
    <w:p w14:paraId="29CE1C1F" w14:textId="6865C21C" w:rsidR="007F77F1" w:rsidRDefault="00961EEE" w:rsidP="007F77F1">
      <w:pPr>
        <w:jc w:val="center"/>
        <w:rPr>
          <w:rFonts w:cs="Times New Roman"/>
        </w:rPr>
      </w:pPr>
      <w:r>
        <w:rPr>
          <w:noProof/>
        </w:rPr>
        <w:drawing>
          <wp:inline distT="0" distB="0" distL="0" distR="0" wp14:anchorId="22D4A7CE" wp14:editId="7746E51F">
            <wp:extent cx="5939790" cy="3771900"/>
            <wp:effectExtent l="0" t="0" r="3810" b="0"/>
            <wp:docPr id="135455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57666" name=""/>
                    <pic:cNvPicPr/>
                  </pic:nvPicPr>
                  <pic:blipFill>
                    <a:blip r:embed="rId14"/>
                    <a:stretch>
                      <a:fillRect/>
                    </a:stretch>
                  </pic:blipFill>
                  <pic:spPr>
                    <a:xfrm>
                      <a:off x="0" y="0"/>
                      <a:ext cx="5939790" cy="3771900"/>
                    </a:xfrm>
                    <a:prstGeom prst="rect">
                      <a:avLst/>
                    </a:prstGeom>
                  </pic:spPr>
                </pic:pic>
              </a:graphicData>
            </a:graphic>
          </wp:inline>
        </w:drawing>
      </w:r>
    </w:p>
    <w:p w14:paraId="7D2C3142" w14:textId="77777777" w:rsidR="007F77F1" w:rsidRDefault="007F77F1" w:rsidP="007F77F1">
      <w:pPr>
        <w:jc w:val="center"/>
        <w:rPr>
          <w:rFonts w:cs="Times New Roman"/>
        </w:rPr>
      </w:pPr>
    </w:p>
    <w:p w14:paraId="5C6B839D" w14:textId="1D44DC9A" w:rsidR="007F77F1" w:rsidRDefault="007F77F1" w:rsidP="007F77F1">
      <w:pPr>
        <w:jc w:val="center"/>
        <w:rPr>
          <w:rFonts w:cs="Times New Roman"/>
        </w:rPr>
      </w:pPr>
    </w:p>
    <w:p w14:paraId="737D84A8" w14:textId="77777777" w:rsidR="00E9274B" w:rsidRDefault="00E9274B" w:rsidP="002925BB">
      <w:pPr>
        <w:rPr>
          <w:rFonts w:cs="Times New Roman"/>
        </w:rPr>
      </w:pPr>
    </w:p>
    <w:p w14:paraId="708E8602" w14:textId="09187D78" w:rsidR="00E9274B" w:rsidRDefault="00E9274B" w:rsidP="002925BB">
      <w:pPr>
        <w:rPr>
          <w:rFonts w:cs="Times New Roman"/>
        </w:rPr>
      </w:pPr>
    </w:p>
    <w:p w14:paraId="05F0C105" w14:textId="4B0DB1AC" w:rsidR="00937FBE" w:rsidRDefault="00937FBE" w:rsidP="00CB7127">
      <w:pPr>
        <w:spacing w:after="160" w:line="259" w:lineRule="auto"/>
        <w:jc w:val="center"/>
        <w:rPr>
          <w:rFonts w:cs="Times New Roman"/>
        </w:rPr>
      </w:pPr>
    </w:p>
    <w:p w14:paraId="646C0CB7" w14:textId="74980CAB" w:rsidR="00166C06" w:rsidRPr="00170D5E" w:rsidRDefault="00CB7127" w:rsidP="00E9274B">
      <w:pPr>
        <w:spacing w:after="160" w:line="259" w:lineRule="auto"/>
        <w:jc w:val="right"/>
      </w:pPr>
      <w:r>
        <w:rPr>
          <w:rFonts w:cs="Times New Roman"/>
        </w:rPr>
        <w:br w:type="page"/>
      </w:r>
      <w:r w:rsidR="00166C06"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76395575"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r w:rsidR="00961EEE">
        <w:rPr>
          <w:rFonts w:ascii="Times New Roman" w:hAnsi="Times New Roman" w:cs="Times New Roman"/>
          <w:b/>
          <w:bCs/>
          <w:color w:val="000000" w:themeColor="text1"/>
          <w:sz w:val="28"/>
          <w:szCs w:val="28"/>
        </w:rPr>
        <w:t>Bērstmales</w:t>
      </w:r>
      <w:r w:rsidR="001A0E2F">
        <w:rPr>
          <w:rFonts w:ascii="Times New Roman" w:hAnsi="Times New Roman" w:cs="Times New Roman"/>
          <w:b/>
          <w:bCs/>
          <w:color w:val="000000" w:themeColor="text1"/>
          <w:sz w:val="28"/>
          <w:szCs w:val="28"/>
        </w:rPr>
        <w:t xml:space="preserve">”, </w:t>
      </w:r>
      <w:r w:rsidR="006056F4">
        <w:rPr>
          <w:rFonts w:ascii="Times New Roman" w:hAnsi="Times New Roman" w:cs="Times New Roman"/>
          <w:b/>
          <w:bCs/>
          <w:color w:val="000000" w:themeColor="text1"/>
          <w:sz w:val="28"/>
          <w:szCs w:val="28"/>
        </w:rPr>
        <w:t>Viesturu</w:t>
      </w:r>
      <w:r w:rsidR="00915A53" w:rsidRPr="00915A53">
        <w:rPr>
          <w:rFonts w:ascii="Times New Roman" w:hAnsi="Times New Roman" w:cs="Times New Roman"/>
          <w:b/>
          <w:bCs/>
          <w:color w:val="000000" w:themeColor="text1"/>
          <w:sz w:val="28"/>
          <w:szCs w:val="28"/>
        </w:rPr>
        <w:t xml:space="preserve"> pagasts, Bauskas novads, kadastra Nr.</w:t>
      </w:r>
      <w:r w:rsidR="007F77F1">
        <w:rPr>
          <w:rFonts w:ascii="Times New Roman" w:hAnsi="Times New Roman" w:cs="Times New Roman"/>
          <w:b/>
          <w:bCs/>
          <w:color w:val="000000" w:themeColor="text1"/>
          <w:sz w:val="28"/>
          <w:szCs w:val="28"/>
        </w:rPr>
        <w:t>40</w:t>
      </w:r>
      <w:r w:rsidR="006056F4">
        <w:rPr>
          <w:rFonts w:ascii="Times New Roman" w:hAnsi="Times New Roman" w:cs="Times New Roman"/>
          <w:b/>
          <w:bCs/>
          <w:color w:val="000000" w:themeColor="text1"/>
          <w:sz w:val="28"/>
          <w:szCs w:val="28"/>
        </w:rPr>
        <w:t>9</w:t>
      </w:r>
      <w:r w:rsidR="007F77F1">
        <w:rPr>
          <w:rFonts w:ascii="Times New Roman" w:hAnsi="Times New Roman" w:cs="Times New Roman"/>
          <w:b/>
          <w:bCs/>
          <w:color w:val="000000" w:themeColor="text1"/>
          <w:sz w:val="28"/>
          <w:szCs w:val="28"/>
        </w:rPr>
        <w:t>6 00</w:t>
      </w:r>
      <w:r w:rsidR="00961EEE">
        <w:rPr>
          <w:rFonts w:ascii="Times New Roman" w:hAnsi="Times New Roman" w:cs="Times New Roman"/>
          <w:b/>
          <w:bCs/>
          <w:color w:val="000000" w:themeColor="text1"/>
          <w:sz w:val="28"/>
          <w:szCs w:val="28"/>
        </w:rPr>
        <w:t>7 0352</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158B65A8" w:rsidR="00166C06" w:rsidRPr="00170D5E" w:rsidRDefault="00166C06" w:rsidP="00166C06">
      <w:pPr>
        <w:ind w:right="-2"/>
        <w:jc w:val="both"/>
      </w:pPr>
      <w:r w:rsidRPr="00170D5E">
        <w:t xml:space="preserve">piesakās uz nekustamā īpašuma </w:t>
      </w:r>
      <w:r w:rsidR="00CB7127">
        <w:rPr>
          <w:rFonts w:cs="Times New Roman"/>
          <w:color w:val="000000" w:themeColor="text1"/>
        </w:rPr>
        <w:t>,,</w:t>
      </w:r>
      <w:r w:rsidR="00961EEE">
        <w:rPr>
          <w:rFonts w:cs="Times New Roman"/>
          <w:color w:val="000000" w:themeColor="text1"/>
        </w:rPr>
        <w:t>Bērstmales</w:t>
      </w:r>
      <w:r w:rsidR="002C67FD">
        <w:rPr>
          <w:rFonts w:cs="Times New Roman"/>
          <w:color w:val="000000" w:themeColor="text1"/>
        </w:rPr>
        <w:t xml:space="preserve">”, </w:t>
      </w:r>
      <w:r w:rsidR="006056F4">
        <w:rPr>
          <w:rFonts w:cs="Times New Roman"/>
          <w:color w:val="000000" w:themeColor="text1"/>
        </w:rPr>
        <w:t>Viesturu</w:t>
      </w:r>
      <w:r w:rsidR="007F77F1">
        <w:rPr>
          <w:rFonts w:cs="Times New Roman"/>
          <w:color w:val="000000" w:themeColor="text1"/>
        </w:rPr>
        <w:t xml:space="preserve"> </w:t>
      </w:r>
      <w:r w:rsidR="004E3B6B">
        <w:rPr>
          <w:rFonts w:cs="Times New Roman"/>
          <w:color w:val="000000" w:themeColor="text1"/>
        </w:rPr>
        <w:t>pagasts,</w:t>
      </w:r>
      <w:r w:rsidR="004E3B6B" w:rsidRPr="005D4BEB">
        <w:rPr>
          <w:rFonts w:cs="Times New Roman"/>
          <w:color w:val="000000" w:themeColor="text1"/>
        </w:rPr>
        <w:t xml:space="preserve"> Bauskas nov</w:t>
      </w:r>
      <w:r w:rsidR="004E3B6B">
        <w:rPr>
          <w:rFonts w:cs="Times New Roman"/>
          <w:color w:val="000000" w:themeColor="text1"/>
        </w:rPr>
        <w:t>ads,</w:t>
      </w:r>
      <w:r w:rsidR="004E3B6B" w:rsidRPr="005D4BEB">
        <w:rPr>
          <w:rFonts w:cs="Times New Roman"/>
          <w:color w:val="000000" w:themeColor="text1"/>
        </w:rPr>
        <w:t xml:space="preserve"> kadastra Nr.</w:t>
      </w:r>
      <w:r w:rsidR="007F77F1">
        <w:rPr>
          <w:rFonts w:cs="Times New Roman"/>
          <w:color w:val="000000" w:themeColor="text1"/>
        </w:rPr>
        <w:t>40</w:t>
      </w:r>
      <w:r w:rsidR="006056F4">
        <w:rPr>
          <w:rFonts w:cs="Times New Roman"/>
          <w:color w:val="000000" w:themeColor="text1"/>
        </w:rPr>
        <w:t>9</w:t>
      </w:r>
      <w:r w:rsidR="007F77F1">
        <w:rPr>
          <w:rFonts w:cs="Times New Roman"/>
          <w:color w:val="000000" w:themeColor="text1"/>
        </w:rPr>
        <w:t xml:space="preserve">6 </w:t>
      </w:r>
      <w:r w:rsidR="00961EEE">
        <w:rPr>
          <w:rFonts w:cs="Times New Roman"/>
          <w:color w:val="000000" w:themeColor="text1"/>
        </w:rPr>
        <w:t>007 0352</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604CF696" w:rsidR="00166C06" w:rsidRPr="00170D5E" w:rsidRDefault="00166C06" w:rsidP="00184E6A">
      <w:pPr>
        <w:spacing w:line="360" w:lineRule="auto"/>
        <w:ind w:left="851" w:hanging="851"/>
      </w:pPr>
      <w:r w:rsidRPr="00170D5E">
        <w:t xml:space="preserve">e-pasta adrese __________________________ </w:t>
      </w:r>
    </w:p>
    <w:p w14:paraId="7B72FEC5" w14:textId="77777777" w:rsidR="00166C06" w:rsidRDefault="00166C06" w:rsidP="00184E6A">
      <w:pPr>
        <w:spacing w:line="360" w:lineRule="auto"/>
        <w:ind w:left="851" w:hanging="851"/>
      </w:pPr>
      <w:r w:rsidRPr="00170D5E">
        <w:t>Bankas rekvizīti:</w:t>
      </w:r>
    </w:p>
    <w:p w14:paraId="22871069" w14:textId="77777777" w:rsidR="00CF3D64" w:rsidRDefault="00CF3D64" w:rsidP="00184E6A">
      <w:pPr>
        <w:spacing w:line="360" w:lineRule="auto"/>
        <w:ind w:left="851" w:hanging="851"/>
      </w:pPr>
    </w:p>
    <w:p w14:paraId="328D5EDE" w14:textId="77777777" w:rsidR="00CF3D64" w:rsidRPr="00170D5E" w:rsidRDefault="00CF3D64" w:rsidP="00184E6A">
      <w:pPr>
        <w:spacing w:line="360" w:lineRule="auto"/>
        <w:ind w:left="851" w:hanging="851"/>
      </w:pP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AA1A49">
      <w:pPr>
        <w:ind w:left="720"/>
        <w:jc w:val="right"/>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26CCE36A"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Pr="00184E6A">
        <w:rPr>
          <w:rFonts w:cs="Times New Roman"/>
          <w:b/>
          <w:bCs/>
        </w:rPr>
        <w:t>20</w:t>
      </w:r>
      <w:r w:rsidR="00EC701E" w:rsidRPr="00184E6A">
        <w:rPr>
          <w:rFonts w:cs="Times New Roman"/>
          <w:b/>
          <w:bCs/>
        </w:rPr>
        <w:t xml:space="preserve"> EUR</w:t>
      </w:r>
      <w:r w:rsidRPr="00170D5E">
        <w:rPr>
          <w:rFonts w:cs="Times New Roman"/>
        </w:rPr>
        <w:t xml:space="preserve"> (divdesmit </w:t>
      </w:r>
      <w:r w:rsidRPr="00170D5E">
        <w:rPr>
          <w:rFonts w:cs="Times New Roman"/>
          <w:i/>
        </w:rPr>
        <w:t>euro</w:t>
      </w:r>
      <w:r w:rsidRPr="00170D5E">
        <w:rPr>
          <w:rFonts w:cs="Times New Roman"/>
        </w:rPr>
        <w:t xml:space="preserve">) un nodrošinājumu </w:t>
      </w:r>
      <w:r w:rsidR="00D73CF3">
        <w:rPr>
          <w:rFonts w:cs="Times New Roman"/>
          <w:b/>
          <w:bCs/>
        </w:rPr>
        <w:t>10 50</w:t>
      </w:r>
      <w:r w:rsidR="00DF0563" w:rsidRPr="009D717B">
        <w:rPr>
          <w:rFonts w:cs="Times New Roman"/>
          <w:b/>
          <w:bCs/>
        </w:rPr>
        <w:t xml:space="preserve"> EUR</w:t>
      </w:r>
      <w:r w:rsidR="00DF0563" w:rsidRPr="009D717B">
        <w:rPr>
          <w:rFonts w:cs="Times New Roman"/>
        </w:rPr>
        <w:t xml:space="preserve"> (</w:t>
      </w:r>
      <w:r w:rsidR="007F77F1" w:rsidRPr="009D717B">
        <w:rPr>
          <w:rFonts w:cs="Times New Roman"/>
        </w:rPr>
        <w:t xml:space="preserve">viens tūkstotis </w:t>
      </w:r>
      <w:r w:rsidR="00D73CF3">
        <w:rPr>
          <w:rFonts w:cs="Times New Roman"/>
        </w:rPr>
        <w:t>piec</w:t>
      </w:r>
      <w:r w:rsidR="00FA299A" w:rsidRPr="009D717B">
        <w:rPr>
          <w:rFonts w:cs="Times New Roman"/>
        </w:rPr>
        <w:t>desmit</w:t>
      </w:r>
      <w:r w:rsidR="00DF0563" w:rsidRPr="009D717B">
        <w:rPr>
          <w:rFonts w:cs="Times New Roman"/>
        </w:rPr>
        <w:t xml:space="preserve"> </w:t>
      </w:r>
      <w:r w:rsidR="00DF0563" w:rsidRPr="009D717B">
        <w:rPr>
          <w:rFonts w:cs="Times New Roman"/>
          <w:i/>
          <w:iCs/>
        </w:rPr>
        <w:t>euro</w:t>
      </w:r>
      <w:r w:rsidR="00DF0563" w:rsidRPr="009D717B">
        <w:rPr>
          <w:rFonts w:cs="Times New Roman"/>
        </w:rPr>
        <w:t xml:space="preserve">) </w:t>
      </w:r>
      <w:r w:rsidRPr="009D717B">
        <w:rPr>
          <w:rFonts w:cs="Times New Roman"/>
        </w:rPr>
        <w:t xml:space="preserve">un ieguvis (-usi) tiesības piedalīties izsolē, kura notiks </w:t>
      </w:r>
      <w:r w:rsidRPr="009D717B">
        <w:rPr>
          <w:rFonts w:cs="Times New Roman"/>
          <w:b/>
        </w:rPr>
        <w:t>202</w:t>
      </w:r>
      <w:r w:rsidR="000B2BA0" w:rsidRPr="009D717B">
        <w:rPr>
          <w:rFonts w:cs="Times New Roman"/>
          <w:b/>
        </w:rPr>
        <w:t>6</w:t>
      </w:r>
      <w:r w:rsidRPr="009D717B">
        <w:rPr>
          <w:rFonts w:cs="Times New Roman"/>
          <w:b/>
        </w:rPr>
        <w:t>.</w:t>
      </w:r>
      <w:r w:rsidR="000B2BA0" w:rsidRPr="009D717B">
        <w:rPr>
          <w:rFonts w:cs="Times New Roman"/>
          <w:b/>
        </w:rPr>
        <w:t xml:space="preserve"> </w:t>
      </w:r>
      <w:r w:rsidRPr="009D717B">
        <w:rPr>
          <w:rFonts w:cs="Times New Roman"/>
          <w:b/>
        </w:rPr>
        <w:t xml:space="preserve">gada </w:t>
      </w:r>
      <w:r w:rsidR="00D73CF3">
        <w:rPr>
          <w:rFonts w:cs="Times New Roman"/>
          <w:b/>
        </w:rPr>
        <w:t>4. novembrī</w:t>
      </w:r>
      <w:r w:rsidR="00240081" w:rsidRPr="009D717B">
        <w:rPr>
          <w:rFonts w:cs="Times New Roman"/>
          <w:b/>
        </w:rPr>
        <w:t xml:space="preserve"> plkst.</w:t>
      </w:r>
      <w:r w:rsidR="000B2BA0" w:rsidRPr="009D717B">
        <w:rPr>
          <w:rFonts w:cs="Times New Roman"/>
          <w:b/>
        </w:rPr>
        <w:t xml:space="preserve"> 1</w:t>
      </w:r>
      <w:r w:rsidR="009D717B" w:rsidRPr="009D717B">
        <w:rPr>
          <w:rFonts w:cs="Times New Roman"/>
          <w:b/>
        </w:rPr>
        <w:t>3</w:t>
      </w:r>
      <w:r w:rsidR="000B2BA0" w:rsidRPr="009D717B">
        <w:rPr>
          <w:rFonts w:cs="Times New Roman"/>
          <w:b/>
        </w:rPr>
        <w:t>.</w:t>
      </w:r>
      <w:r w:rsidR="00D73CF3">
        <w:rPr>
          <w:rFonts w:cs="Times New Roman"/>
          <w:b/>
        </w:rPr>
        <w:t>2</w:t>
      </w:r>
      <w:r w:rsidR="000B2BA0" w:rsidRPr="009D717B">
        <w:rPr>
          <w:rFonts w:cs="Times New Roman"/>
          <w:b/>
        </w:rPr>
        <w:t>0</w:t>
      </w:r>
      <w:r w:rsidRPr="009D717B">
        <w:rPr>
          <w:rFonts w:cs="Times New Roman"/>
        </w:rPr>
        <w:t xml:space="preserve"> Uzvaras ielā 1, Bauskā, 2.stāva </w:t>
      </w:r>
      <w:r w:rsidRPr="00170D5E">
        <w:rPr>
          <w:rFonts w:cs="Times New Roman"/>
        </w:rPr>
        <w:t xml:space="preserve">sēžu zālē un kurā tiks izsolīts Bauskas novada pašvaldības nekustamais īpašums </w:t>
      </w:r>
      <w:r w:rsidR="002C67FD">
        <w:rPr>
          <w:rFonts w:cs="Times New Roman"/>
          <w:color w:val="000000" w:themeColor="text1"/>
        </w:rPr>
        <w:t>,,</w:t>
      </w:r>
      <w:r w:rsidR="00961EEE">
        <w:rPr>
          <w:rFonts w:cs="Times New Roman"/>
          <w:color w:val="000000" w:themeColor="text1"/>
        </w:rPr>
        <w:t>Bērstmales</w:t>
      </w:r>
      <w:r w:rsidR="006056F4">
        <w:rPr>
          <w:rFonts w:cs="Times New Roman"/>
          <w:color w:val="000000" w:themeColor="text1"/>
        </w:rPr>
        <w:t>”, Viesturu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6056F4">
        <w:rPr>
          <w:rFonts w:cs="Times New Roman"/>
          <w:color w:val="000000" w:themeColor="text1"/>
        </w:rPr>
        <w:t xml:space="preserve">4096 </w:t>
      </w:r>
      <w:r w:rsidR="00961EEE">
        <w:rPr>
          <w:rFonts w:cs="Times New Roman"/>
          <w:color w:val="000000" w:themeColor="text1"/>
        </w:rPr>
        <w:t>007 0352</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3F6B0179"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7F77F1">
        <w:rPr>
          <w:rFonts w:cs="Times New Roman"/>
          <w:b/>
        </w:rPr>
        <w:t>1</w:t>
      </w:r>
      <w:r w:rsidR="00D73CF3">
        <w:rPr>
          <w:rFonts w:cs="Times New Roman"/>
          <w:b/>
        </w:rPr>
        <w:t>0</w:t>
      </w:r>
      <w:r w:rsidR="002C67FD">
        <w:rPr>
          <w:rFonts w:cs="Times New Roman"/>
          <w:b/>
        </w:rPr>
        <w:t xml:space="preserve"> </w:t>
      </w:r>
      <w:r w:rsidR="00D73CF3">
        <w:rPr>
          <w:rFonts w:cs="Times New Roman"/>
          <w:b/>
        </w:rPr>
        <w:t>5</w:t>
      </w:r>
      <w:r w:rsidR="00853E54">
        <w:rPr>
          <w:rFonts w:cs="Times New Roman"/>
          <w:b/>
        </w:rPr>
        <w:t>00</w:t>
      </w:r>
      <w:r w:rsidR="006D0512" w:rsidRPr="000B5286">
        <w:rPr>
          <w:rFonts w:cs="Times New Roman"/>
          <w:b/>
          <w:bCs/>
        </w:rPr>
        <w:t xml:space="preserve"> EUR</w:t>
      </w:r>
      <w:r w:rsidR="006D0512" w:rsidRPr="006D0512">
        <w:rPr>
          <w:rFonts w:cs="Times New Roman"/>
        </w:rPr>
        <w:t xml:space="preserve"> (</w:t>
      </w:r>
      <w:r w:rsidR="00D73CF3">
        <w:rPr>
          <w:rFonts w:cs="Times New Roman"/>
        </w:rPr>
        <w:t>desmi</w:t>
      </w:r>
      <w:r w:rsidR="007F77F1">
        <w:rPr>
          <w:rFonts w:cs="Times New Roman"/>
        </w:rPr>
        <w:t xml:space="preserve">t </w:t>
      </w:r>
      <w:r w:rsidR="00915A53">
        <w:rPr>
          <w:rFonts w:cs="Times New Roman"/>
        </w:rPr>
        <w:t>tūksto</w:t>
      </w:r>
      <w:r w:rsidR="002C67FD">
        <w:rPr>
          <w:rFonts w:cs="Times New Roman"/>
        </w:rPr>
        <w:t xml:space="preserve">ši </w:t>
      </w:r>
      <w:r w:rsidR="00D73CF3">
        <w:rPr>
          <w:rFonts w:cs="Times New Roman"/>
        </w:rPr>
        <w:t xml:space="preserve">pieci </w:t>
      </w:r>
      <w:r w:rsidR="000B5286">
        <w:rPr>
          <w:rFonts w:cs="Times New Roman"/>
        </w:rPr>
        <w:t>sim</w:t>
      </w:r>
      <w:r w:rsidR="00E9274B">
        <w:rPr>
          <w:rFonts w:cs="Times New Roman"/>
        </w:rPr>
        <w:t>t</w:t>
      </w:r>
      <w:r w:rsidR="0098308E">
        <w:rPr>
          <w:rFonts w:cs="Times New Roman"/>
        </w:rPr>
        <w:t>i</w:t>
      </w:r>
      <w:r w:rsidR="005F7E59">
        <w:rPr>
          <w:rFonts w:cs="Times New Roman"/>
        </w:rPr>
        <w:t xml:space="preserve"> </w:t>
      </w:r>
      <w:r w:rsidR="006D0512" w:rsidRPr="00504D1A">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598F461" w:rsidR="00596A21" w:rsidRPr="00170D5E" w:rsidRDefault="00596A21" w:rsidP="00596A21">
      <w:pPr>
        <w:ind w:left="720"/>
        <w:outlineLvl w:val="0"/>
        <w:rPr>
          <w:rFonts w:cs="Times New Roman"/>
        </w:rPr>
      </w:pPr>
      <w:r w:rsidRPr="00170D5E">
        <w:rPr>
          <w:rFonts w:cs="Times New Roman"/>
        </w:rPr>
        <w:t>Apliecība izdota 202</w:t>
      </w:r>
      <w:r w:rsidR="000B2BA0">
        <w:rPr>
          <w:rFonts w:cs="Times New Roman"/>
        </w:rPr>
        <w:t>6</w:t>
      </w:r>
      <w:r w:rsidR="00F92BC7">
        <w:rPr>
          <w:rFonts w:cs="Times New Roman"/>
        </w:rPr>
        <w:t>.</w:t>
      </w:r>
      <w:r w:rsidR="000B2BA0">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30CE328D"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0B2BA0">
        <w:rPr>
          <w:rFonts w:cs="Times New Roman"/>
          <w:b/>
        </w:rPr>
        <w:t>6</w:t>
      </w:r>
      <w:r w:rsidRPr="006C64E1">
        <w:rPr>
          <w:rFonts w:cs="Times New Roman"/>
          <w:b/>
        </w:rPr>
        <w:t>.</w:t>
      </w:r>
      <w:r w:rsidR="000B2BA0">
        <w:rPr>
          <w:rFonts w:cs="Times New Roman"/>
          <w:b/>
        </w:rPr>
        <w:t xml:space="preserve"> </w:t>
      </w:r>
      <w:r w:rsidRPr="00896117">
        <w:rPr>
          <w:rFonts w:cs="Times New Roman"/>
          <w:b/>
        </w:rPr>
        <w:t>gada</w:t>
      </w:r>
      <w:r w:rsidR="00B374AD" w:rsidRPr="00896117">
        <w:rPr>
          <w:rFonts w:cs="Times New Roman"/>
          <w:b/>
        </w:rPr>
        <w:t xml:space="preserve"> </w:t>
      </w:r>
      <w:r w:rsidR="00D73CF3">
        <w:rPr>
          <w:rFonts w:cs="Times New Roman"/>
          <w:b/>
        </w:rPr>
        <w:t>4. novembrī</w:t>
      </w:r>
      <w:r w:rsidR="00B374AD" w:rsidRPr="009D717B">
        <w:rPr>
          <w:rFonts w:cs="Times New Roman"/>
          <w:b/>
        </w:rPr>
        <w:t>,</w:t>
      </w:r>
      <w:r w:rsidRPr="009D717B">
        <w:rPr>
          <w:rFonts w:cs="Times New Roman"/>
          <w:b/>
        </w:rPr>
        <w:t xml:space="preserve"> plkst.</w:t>
      </w:r>
      <w:r w:rsidR="000B2BA0" w:rsidRPr="009D717B">
        <w:rPr>
          <w:rFonts w:cs="Times New Roman"/>
          <w:b/>
        </w:rPr>
        <w:t>1</w:t>
      </w:r>
      <w:r w:rsidR="009D717B" w:rsidRPr="009D717B">
        <w:rPr>
          <w:rFonts w:cs="Times New Roman"/>
          <w:b/>
        </w:rPr>
        <w:t>3</w:t>
      </w:r>
      <w:r w:rsidR="000B2BA0" w:rsidRPr="009D717B">
        <w:rPr>
          <w:rFonts w:cs="Times New Roman"/>
          <w:b/>
        </w:rPr>
        <w:t>.</w:t>
      </w:r>
      <w:r w:rsidR="00D73CF3">
        <w:rPr>
          <w:rFonts w:cs="Times New Roman"/>
          <w:b/>
        </w:rPr>
        <w:t>2</w:t>
      </w:r>
      <w:r w:rsidR="000B2BA0" w:rsidRPr="009D717B">
        <w:rPr>
          <w:rFonts w:cs="Times New Roman"/>
          <w:b/>
        </w:rPr>
        <w:t>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6CE79AEA" w:rsidR="002925BB" w:rsidRPr="00170D5E" w:rsidRDefault="002925BB" w:rsidP="002925BB">
      <w:pPr>
        <w:pStyle w:val="BodyText"/>
        <w:rPr>
          <w:rFonts w:cs="Times New Roman"/>
        </w:rPr>
      </w:pPr>
      <w:r w:rsidRPr="00170D5E">
        <w:rPr>
          <w:rFonts w:cs="Times New Roman"/>
        </w:rPr>
        <w:t xml:space="preserve">        Izsolāmā objekta nosaukums un adrese – </w:t>
      </w:r>
      <w:r w:rsidR="002C67FD">
        <w:rPr>
          <w:rFonts w:cs="Times New Roman"/>
          <w:color w:val="000000" w:themeColor="text1"/>
        </w:rPr>
        <w:t>,</w:t>
      </w:r>
      <w:r w:rsidR="0098308E">
        <w:rPr>
          <w:rFonts w:cs="Times New Roman"/>
          <w:color w:val="000000" w:themeColor="text1"/>
        </w:rPr>
        <w:t>,Bērstmales</w:t>
      </w:r>
      <w:r w:rsidR="006056F4">
        <w:rPr>
          <w:rFonts w:cs="Times New Roman"/>
          <w:color w:val="000000" w:themeColor="text1"/>
        </w:rPr>
        <w:t>”, Viesturu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6056F4">
        <w:rPr>
          <w:rFonts w:cs="Times New Roman"/>
          <w:color w:val="000000" w:themeColor="text1"/>
        </w:rPr>
        <w:t xml:space="preserve">4096 </w:t>
      </w:r>
      <w:r w:rsidR="0098308E">
        <w:rPr>
          <w:rFonts w:cs="Times New Roman"/>
          <w:color w:val="000000" w:themeColor="text1"/>
        </w:rPr>
        <w:t>007 0352</w:t>
      </w:r>
      <w:r w:rsidR="006056F4">
        <w:rPr>
          <w:rFonts w:cs="Times New Roman"/>
          <w:color w:val="000000" w:themeColor="text1"/>
        </w:rPr>
        <w:t>.</w:t>
      </w:r>
    </w:p>
    <w:p w14:paraId="19A892E3" w14:textId="2A66D270" w:rsidR="002925BB" w:rsidRPr="00170D5E" w:rsidRDefault="002925BB" w:rsidP="002925BB">
      <w:pPr>
        <w:pStyle w:val="BodyText"/>
        <w:rPr>
          <w:rFonts w:cs="Times New Roman"/>
        </w:rPr>
      </w:pPr>
      <w:r w:rsidRPr="00170D5E">
        <w:rPr>
          <w:rFonts w:cs="Times New Roman"/>
        </w:rPr>
        <w:t xml:space="preserve">        Izsolāmā objekta pārdošanas sākumcena – </w:t>
      </w:r>
      <w:r w:rsidR="007F77F1">
        <w:rPr>
          <w:rFonts w:cs="Times New Roman"/>
          <w:b/>
          <w:bCs/>
        </w:rPr>
        <w:t>1</w:t>
      </w:r>
      <w:r w:rsidR="00D73CF3">
        <w:rPr>
          <w:rFonts w:cs="Times New Roman"/>
          <w:b/>
          <w:bCs/>
        </w:rPr>
        <w:t>0</w:t>
      </w:r>
      <w:r w:rsidR="007F77F1">
        <w:rPr>
          <w:rFonts w:cs="Times New Roman"/>
          <w:b/>
          <w:bCs/>
        </w:rPr>
        <w:t xml:space="preserve"> </w:t>
      </w:r>
      <w:r w:rsidR="00D73CF3">
        <w:rPr>
          <w:rFonts w:cs="Times New Roman"/>
          <w:b/>
          <w:bCs/>
        </w:rPr>
        <w:t>5</w:t>
      </w:r>
      <w:r w:rsidR="007F77F1">
        <w:rPr>
          <w:rFonts w:cs="Times New Roman"/>
          <w:b/>
          <w:bCs/>
        </w:rPr>
        <w:t>00</w:t>
      </w:r>
      <w:r w:rsidR="001A0E2F" w:rsidRPr="000B5286">
        <w:rPr>
          <w:rFonts w:cs="Times New Roman"/>
          <w:b/>
          <w:bCs/>
        </w:rPr>
        <w:t xml:space="preserve"> EUR</w:t>
      </w:r>
      <w:r w:rsidR="001A0E2F" w:rsidRPr="006D0512">
        <w:rPr>
          <w:rFonts w:cs="Times New Roman"/>
        </w:rPr>
        <w:t xml:space="preserve"> (</w:t>
      </w:r>
      <w:r w:rsidR="00D73CF3">
        <w:rPr>
          <w:rFonts w:cs="Times New Roman"/>
        </w:rPr>
        <w:t>desmit</w:t>
      </w:r>
      <w:r w:rsidR="002C67FD">
        <w:rPr>
          <w:rFonts w:cs="Times New Roman"/>
        </w:rPr>
        <w:t xml:space="preserve"> tūksto</w:t>
      </w:r>
      <w:r w:rsidR="007F77F1">
        <w:rPr>
          <w:rFonts w:cs="Times New Roman"/>
        </w:rPr>
        <w:t>ši</w:t>
      </w:r>
      <w:r w:rsidR="002C67FD">
        <w:rPr>
          <w:rFonts w:cs="Times New Roman"/>
        </w:rPr>
        <w:t xml:space="preserve"> </w:t>
      </w:r>
      <w:r w:rsidR="00D73CF3">
        <w:rPr>
          <w:rFonts w:cs="Times New Roman"/>
        </w:rPr>
        <w:t>pieci</w:t>
      </w:r>
      <w:r w:rsidR="009B607B">
        <w:rPr>
          <w:rFonts w:cs="Times New Roman"/>
        </w:rPr>
        <w:t xml:space="preserve"> </w:t>
      </w:r>
      <w:r w:rsidR="001A0E2F">
        <w:rPr>
          <w:rFonts w:cs="Times New Roman"/>
        </w:rPr>
        <w:t>simt</w:t>
      </w:r>
      <w:r w:rsidR="0098308E">
        <w:rPr>
          <w:rFonts w:cs="Times New Roman"/>
        </w:rPr>
        <w:t>i</w:t>
      </w:r>
      <w:r w:rsidR="007F77F1">
        <w:rPr>
          <w:rFonts w:cs="Times New Roman"/>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14BA1991" w:rsidR="002925BB" w:rsidRPr="00170D5E" w:rsidRDefault="002925BB" w:rsidP="002925BB">
      <w:pPr>
        <w:outlineLvl w:val="0"/>
        <w:rPr>
          <w:rFonts w:cs="Times New Roman"/>
        </w:rPr>
      </w:pPr>
      <w:r w:rsidRPr="00170D5E">
        <w:rPr>
          <w:rFonts w:cs="Times New Roman"/>
        </w:rPr>
        <w:t xml:space="preserve">Iemaksāts nodrošinājums </w:t>
      </w:r>
      <w:r w:rsidR="007F77F1">
        <w:rPr>
          <w:rFonts w:cs="Times New Roman"/>
          <w:b/>
          <w:bCs/>
        </w:rPr>
        <w:t xml:space="preserve">1 </w:t>
      </w:r>
      <w:r w:rsidR="00D73CF3">
        <w:rPr>
          <w:rFonts w:cs="Times New Roman"/>
          <w:b/>
          <w:bCs/>
        </w:rPr>
        <w:t>05</w:t>
      </w:r>
      <w:r w:rsidR="007F77F1">
        <w:rPr>
          <w:rFonts w:cs="Times New Roman"/>
          <w:b/>
          <w:bCs/>
        </w:rPr>
        <w:t>0</w:t>
      </w:r>
      <w:r w:rsidR="006D0512" w:rsidRPr="000B5286">
        <w:rPr>
          <w:rFonts w:cs="Times New Roman"/>
          <w:b/>
          <w:bCs/>
          <w:color w:val="000000" w:themeColor="text1"/>
        </w:rPr>
        <w:t xml:space="preserve"> EUR</w:t>
      </w:r>
      <w:r w:rsidR="006D0512">
        <w:rPr>
          <w:rFonts w:cs="Times New Roman"/>
          <w:color w:val="000000" w:themeColor="text1"/>
        </w:rPr>
        <w:t xml:space="preserve"> (</w:t>
      </w:r>
      <w:r w:rsidR="00D73CF3">
        <w:rPr>
          <w:rFonts w:cs="Times New Roman"/>
          <w:color w:val="000000" w:themeColor="text1"/>
        </w:rPr>
        <w:t>viens tūkstotis piec</w:t>
      </w:r>
      <w:r w:rsidR="00184E6A">
        <w:rPr>
          <w:rFonts w:cs="Times New Roman"/>
          <w:color w:val="000000" w:themeColor="text1"/>
        </w:rPr>
        <w:t xml:space="preserve">desmit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0E6B9A6" w:rsidR="002925BB" w:rsidRPr="009D717B"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0B2BA0">
        <w:rPr>
          <w:rFonts w:cs="Times New Roman"/>
          <w:b/>
        </w:rPr>
        <w:t>6</w:t>
      </w:r>
      <w:r w:rsidRPr="00A27EC9">
        <w:rPr>
          <w:rFonts w:cs="Times New Roman"/>
          <w:b/>
        </w:rPr>
        <w:t xml:space="preserve">. </w:t>
      </w:r>
      <w:r w:rsidRPr="009D717B">
        <w:rPr>
          <w:rFonts w:cs="Times New Roman"/>
          <w:b/>
        </w:rPr>
        <w:t xml:space="preserve">gada </w:t>
      </w:r>
      <w:r w:rsidR="00D73CF3">
        <w:rPr>
          <w:rFonts w:cs="Times New Roman"/>
          <w:b/>
        </w:rPr>
        <w:t>17. novembrim</w:t>
      </w:r>
      <w:r w:rsidR="00AF1668" w:rsidRPr="009D717B">
        <w:rPr>
          <w:rFonts w:cs="Times New Roman"/>
        </w:rPr>
        <w:t xml:space="preserve"> </w:t>
      </w:r>
      <w:r w:rsidRPr="009D717B">
        <w:rPr>
          <w:rFonts w:cs="Times New Roman"/>
        </w:rPr>
        <w:t>jāpārskaita izsoles komisijas norādītajā kontā (summa ar cipariem un vārdiem)___________________________________</w:t>
      </w:r>
      <w:r w:rsidRPr="009D717B">
        <w:rPr>
          <w:rFonts w:cs="Times New Roman"/>
        </w:rPr>
        <w:softHyphen/>
      </w:r>
      <w:r w:rsidRPr="009D717B">
        <w:rPr>
          <w:rFonts w:cs="Times New Roman"/>
        </w:rPr>
        <w:softHyphen/>
      </w:r>
      <w:r w:rsidRPr="009D717B">
        <w:rPr>
          <w:rFonts w:cs="Times New Roman"/>
        </w:rPr>
        <w:softHyphen/>
      </w:r>
      <w:r w:rsidRPr="009D717B">
        <w:rPr>
          <w:rFonts w:cs="Times New Roman"/>
        </w:rPr>
        <w:softHyphen/>
        <w:t xml:space="preserve">_______________ </w:t>
      </w:r>
    </w:p>
    <w:p w14:paraId="481EA9B0" w14:textId="77777777" w:rsidR="002925BB" w:rsidRPr="009D717B" w:rsidRDefault="002925BB" w:rsidP="002925BB">
      <w:pPr>
        <w:outlineLvl w:val="0"/>
        <w:rPr>
          <w:rFonts w:cs="Times New Roman"/>
        </w:rPr>
      </w:pPr>
      <w:r w:rsidRPr="009D717B">
        <w:rPr>
          <w:rFonts w:cs="Times New Roman"/>
        </w:rPr>
        <w:t xml:space="preserve">_____________________________________________________________________________ </w:t>
      </w:r>
    </w:p>
    <w:p w14:paraId="5B6098C8" w14:textId="77777777" w:rsidR="002925BB" w:rsidRPr="009D717B" w:rsidRDefault="002925BB" w:rsidP="002925BB">
      <w:pPr>
        <w:outlineLvl w:val="0"/>
        <w:rPr>
          <w:rFonts w:cs="Times New Roman"/>
        </w:rPr>
      </w:pPr>
    </w:p>
    <w:p w14:paraId="23D21450" w14:textId="6B1CC267" w:rsidR="002925BB" w:rsidRPr="009D717B" w:rsidRDefault="002925BB" w:rsidP="002925BB">
      <w:pPr>
        <w:outlineLvl w:val="0"/>
        <w:rPr>
          <w:rFonts w:cs="Times New Roman"/>
        </w:rPr>
      </w:pPr>
      <w:r w:rsidRPr="009D717B">
        <w:rPr>
          <w:rFonts w:cs="Times New Roman"/>
        </w:rPr>
        <w:t xml:space="preserve">Pircējs apņemas nomaksāt visu summu līdz </w:t>
      </w:r>
      <w:r w:rsidR="00E9274B" w:rsidRPr="009D717B">
        <w:rPr>
          <w:rFonts w:cs="Times New Roman"/>
          <w:b/>
        </w:rPr>
        <w:t>202</w:t>
      </w:r>
      <w:r w:rsidR="000B2BA0" w:rsidRPr="009D717B">
        <w:rPr>
          <w:rFonts w:cs="Times New Roman"/>
          <w:b/>
        </w:rPr>
        <w:t>6</w:t>
      </w:r>
      <w:r w:rsidR="00E9274B" w:rsidRPr="009D717B">
        <w:rPr>
          <w:rFonts w:cs="Times New Roman"/>
          <w:b/>
        </w:rPr>
        <w:t xml:space="preserve">. gada </w:t>
      </w:r>
      <w:r w:rsidR="00D73CF3">
        <w:rPr>
          <w:rFonts w:cs="Times New Roman"/>
          <w:b/>
        </w:rPr>
        <w:t>17. novembrim</w:t>
      </w:r>
      <w:r w:rsidR="001A0E2F" w:rsidRPr="009D717B">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3BDDFA90"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2C67FD">
        <w:rPr>
          <w:rFonts w:cs="Times New Roman"/>
        </w:rPr>
        <w:t xml:space="preserve">G.Kalniņš </w:t>
      </w:r>
    </w:p>
    <w:p w14:paraId="6F05B19A" w14:textId="698710A6" w:rsidR="00AF1668" w:rsidRDefault="00AF1668" w:rsidP="00711740">
      <w:pPr>
        <w:spacing w:line="360" w:lineRule="auto"/>
        <w:jc w:val="right"/>
        <w:outlineLvl w:val="0"/>
        <w:rPr>
          <w:rFonts w:cs="Times New Roman"/>
        </w:rPr>
      </w:pPr>
      <w:r>
        <w:rPr>
          <w:rFonts w:cs="Times New Roman"/>
        </w:rPr>
        <w:t xml:space="preserve">                                                                               Komisijas locekļi: ____________</w:t>
      </w:r>
      <w:r w:rsidR="002C67FD">
        <w:rPr>
          <w:rFonts w:cs="Times New Roman"/>
        </w:rPr>
        <w:t>E.Paičs</w:t>
      </w:r>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_____________________E.Grigorjeva</w:t>
      </w:r>
    </w:p>
    <w:p w14:paraId="305609BD" w14:textId="77777777" w:rsidR="00AF1668" w:rsidRDefault="00AF1668" w:rsidP="00711740">
      <w:pPr>
        <w:spacing w:line="360" w:lineRule="auto"/>
        <w:jc w:val="right"/>
        <w:outlineLvl w:val="0"/>
        <w:rPr>
          <w:rFonts w:cs="Times New Roman"/>
        </w:rPr>
      </w:pPr>
      <w:r>
        <w:rPr>
          <w:rFonts w:cs="Times New Roman"/>
        </w:rPr>
        <w:t>______________________G.Vīgupa</w:t>
      </w:r>
    </w:p>
    <w:p w14:paraId="6FC05386" w14:textId="77777777" w:rsidR="00AF1668" w:rsidRDefault="00AF1668" w:rsidP="00711740">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72028124" w14:textId="167954B4" w:rsidR="00E9274B" w:rsidRDefault="002925BB" w:rsidP="00E9274B">
      <w:pPr>
        <w:outlineLvl w:val="0"/>
        <w:rPr>
          <w:rFonts w:cs="Times New Roman"/>
        </w:rPr>
      </w:pPr>
      <w:r w:rsidRPr="00170D5E">
        <w:rPr>
          <w:rFonts w:cs="Times New Roman"/>
        </w:rPr>
        <w:t xml:space="preserve">                                                                  </w:t>
      </w:r>
    </w:p>
    <w:p w14:paraId="5E0D72B5" w14:textId="505A647E" w:rsidR="00D73CF3" w:rsidRDefault="002925BB" w:rsidP="007F77F1">
      <w:pPr>
        <w:outlineLvl w:val="0"/>
        <w:rPr>
          <w:rFonts w:cs="Times New Roman"/>
        </w:rPr>
      </w:pPr>
      <w:r w:rsidRPr="00170D5E">
        <w:rPr>
          <w:rFonts w:cs="Times New Roman"/>
        </w:rPr>
        <w:t xml:space="preserve">                                    </w:t>
      </w:r>
    </w:p>
    <w:p w14:paraId="36CE190E" w14:textId="77777777" w:rsidR="00D73CF3" w:rsidRDefault="00D73CF3">
      <w:pPr>
        <w:spacing w:after="160" w:line="259" w:lineRule="auto"/>
        <w:rPr>
          <w:rFonts w:cs="Times New Roman"/>
        </w:rPr>
      </w:pPr>
      <w:r>
        <w:rPr>
          <w:rFonts w:cs="Times New Roman"/>
        </w:rPr>
        <w:br w:type="page"/>
      </w:r>
    </w:p>
    <w:p w14:paraId="3D2F0833" w14:textId="77777777" w:rsidR="00E9274B" w:rsidRDefault="00E9274B" w:rsidP="007F77F1">
      <w:pPr>
        <w:outlineLvl w:val="0"/>
        <w:rPr>
          <w:rFonts w:cs="Times New Roman"/>
        </w:rPr>
      </w:pPr>
    </w:p>
    <w:p w14:paraId="0E8AD2BE" w14:textId="5D53E981" w:rsidR="002925BB" w:rsidRPr="00170D5E" w:rsidRDefault="002925BB" w:rsidP="00E9274B">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7741BF37"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w:t>
      </w:r>
      <w:r w:rsidR="00E9274B">
        <w:rPr>
          <w:rFonts w:cs="Times New Roman"/>
          <w:b/>
        </w:rPr>
        <w:t>2</w:t>
      </w:r>
      <w:r w:rsidR="000B2BA0">
        <w:rPr>
          <w:rFonts w:cs="Times New Roman"/>
          <w:b/>
        </w:rPr>
        <w:t>6</w:t>
      </w:r>
      <w:r w:rsidRPr="00C83C39">
        <w:rPr>
          <w:rFonts w:cs="Times New Roman"/>
          <w:b/>
        </w:rPr>
        <w:t>.</w:t>
      </w:r>
      <w:r w:rsidR="000B2BA0">
        <w:rPr>
          <w:rFonts w:cs="Times New Roman"/>
          <w:b/>
        </w:rPr>
        <w:t xml:space="preserve"> </w:t>
      </w:r>
      <w:r w:rsidRPr="00C83C39">
        <w:rPr>
          <w:rFonts w:cs="Times New Roman"/>
          <w:b/>
        </w:rPr>
        <w:t>gada</w:t>
      </w:r>
      <w:r w:rsidR="0097052F" w:rsidRPr="00C83C39">
        <w:rPr>
          <w:rFonts w:cs="Times New Roman"/>
          <w:b/>
        </w:rPr>
        <w:t xml:space="preserve"> </w:t>
      </w:r>
      <w:r w:rsidR="00D73CF3">
        <w:rPr>
          <w:rFonts w:cs="Times New Roman"/>
          <w:b/>
        </w:rPr>
        <w:t>4. novembrī</w:t>
      </w:r>
      <w:r w:rsidRPr="009D717B">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C67FD">
        <w:rPr>
          <w:rFonts w:cs="Times New Roman"/>
          <w:color w:val="000000" w:themeColor="text1"/>
        </w:rPr>
        <w:t>,,</w:t>
      </w:r>
      <w:r w:rsidR="0098308E">
        <w:rPr>
          <w:rFonts w:cs="Times New Roman"/>
          <w:color w:val="000000" w:themeColor="text1"/>
        </w:rPr>
        <w:t>Bērstmales</w:t>
      </w:r>
      <w:r w:rsidR="006056F4">
        <w:rPr>
          <w:rFonts w:cs="Times New Roman"/>
          <w:color w:val="000000" w:themeColor="text1"/>
        </w:rPr>
        <w:t>”, Viesturu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6056F4">
        <w:rPr>
          <w:rFonts w:cs="Times New Roman"/>
          <w:color w:val="000000" w:themeColor="text1"/>
        </w:rPr>
        <w:t xml:space="preserve">4096 </w:t>
      </w:r>
      <w:r w:rsidR="0098308E">
        <w:rPr>
          <w:rFonts w:cs="Times New Roman"/>
          <w:color w:val="000000" w:themeColor="text1"/>
        </w:rPr>
        <w:t>007 0352</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285C6207" w:rsidR="00184E6A" w:rsidRDefault="002925BB" w:rsidP="002925BB">
      <w:pPr>
        <w:outlineLvl w:val="0"/>
        <w:rPr>
          <w:rFonts w:cs="Times New Roman"/>
        </w:rPr>
      </w:pPr>
      <w:r w:rsidRPr="00170D5E">
        <w:rPr>
          <w:rFonts w:cs="Times New Roman"/>
        </w:rPr>
        <w:t xml:space="preserve">Iemaksāts nodrošinājums </w:t>
      </w:r>
      <w:r w:rsidR="007F77F1">
        <w:rPr>
          <w:rFonts w:cs="Times New Roman"/>
          <w:b/>
        </w:rPr>
        <w:t xml:space="preserve">1 </w:t>
      </w:r>
      <w:r w:rsidR="00D73CF3">
        <w:rPr>
          <w:rFonts w:cs="Times New Roman"/>
          <w:b/>
        </w:rPr>
        <w:t>05</w:t>
      </w:r>
      <w:r w:rsidR="007F77F1">
        <w:rPr>
          <w:rFonts w:cs="Times New Roman"/>
          <w:b/>
        </w:rPr>
        <w:t>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7F77F1">
        <w:rPr>
          <w:rFonts w:cs="Times New Roman"/>
          <w:color w:val="000000" w:themeColor="text1"/>
        </w:rPr>
        <w:t xml:space="preserve">viens tūkstotis </w:t>
      </w:r>
      <w:r w:rsidR="00D73CF3">
        <w:rPr>
          <w:rFonts w:cs="Times New Roman"/>
          <w:color w:val="000000" w:themeColor="text1"/>
        </w:rPr>
        <w:t>piec</w:t>
      </w:r>
      <w:r w:rsidR="007F77F1">
        <w:rPr>
          <w:rFonts w:cs="Times New Roman"/>
          <w:color w:val="000000" w:themeColor="text1"/>
        </w:rPr>
        <w:t>desmit</w:t>
      </w:r>
      <w:r w:rsidR="00A55337">
        <w:rPr>
          <w:rFonts w:cs="Times New Roman"/>
          <w:color w:val="000000" w:themeColor="text1"/>
        </w:rPr>
        <w:t xml:space="preserve"> </w:t>
      </w:r>
      <w:r w:rsidR="000037C2" w:rsidRPr="000037C2">
        <w:rPr>
          <w:rFonts w:cs="Times New Roman"/>
          <w:i/>
          <w:iCs/>
          <w:color w:val="000000" w:themeColor="text1"/>
        </w:rPr>
        <w:t>e</w:t>
      </w:r>
      <w:r w:rsidR="00A55337" w:rsidRPr="00F16703">
        <w:rPr>
          <w:rFonts w:cs="Times New Roman"/>
          <w:i/>
          <w:iCs/>
          <w:color w:val="000000" w:themeColor="text1"/>
        </w:rPr>
        <w:t>uro</w:t>
      </w:r>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3EA8B040"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w:t>
      </w:r>
      <w:r w:rsidR="000B2BA0">
        <w:rPr>
          <w:rFonts w:cs="Times New Roman"/>
          <w:b/>
        </w:rPr>
        <w:t>26</w:t>
      </w:r>
      <w:r w:rsidRPr="00403B8E">
        <w:rPr>
          <w:rFonts w:cs="Times New Roman"/>
          <w:b/>
        </w:rPr>
        <w:t>.</w:t>
      </w:r>
      <w:r w:rsidR="000B2BA0">
        <w:rPr>
          <w:rFonts w:cs="Times New Roman"/>
          <w:b/>
        </w:rPr>
        <w:t xml:space="preserve"> </w:t>
      </w:r>
      <w:r w:rsidRPr="00403B8E">
        <w:rPr>
          <w:rFonts w:cs="Times New Roman"/>
          <w:b/>
        </w:rPr>
        <w:t xml:space="preserve">gada </w:t>
      </w:r>
      <w:r w:rsidR="00D73CF3">
        <w:rPr>
          <w:rFonts w:cs="Times New Roman"/>
          <w:b/>
        </w:rPr>
        <w:t>17. novembrim</w:t>
      </w:r>
      <w:r w:rsidRPr="009D717B">
        <w:rPr>
          <w:rFonts w:cs="Times New Roman"/>
        </w:rPr>
        <w:t xml:space="preserve"> </w:t>
      </w:r>
      <w:r w:rsidRPr="00170D5E">
        <w:rPr>
          <w:rFonts w:cs="Times New Roman"/>
        </w:rPr>
        <w:t>Nr. LV06UNLA0050014355676, AS „SEB” banka, kods  UNLALV2X ar atzīmi „Nekustamā īpašuma</w:t>
      </w:r>
      <w:r w:rsidR="00295579" w:rsidRPr="00170D5E">
        <w:rPr>
          <w:rFonts w:cs="Times New Roman"/>
        </w:rPr>
        <w:t xml:space="preserve"> </w:t>
      </w:r>
      <w:r w:rsidR="002C67FD">
        <w:rPr>
          <w:rFonts w:cs="Times New Roman"/>
          <w:color w:val="000000" w:themeColor="text1"/>
        </w:rPr>
        <w:t>,,</w:t>
      </w:r>
      <w:r w:rsidR="0098308E">
        <w:rPr>
          <w:rFonts w:cs="Times New Roman"/>
          <w:color w:val="000000" w:themeColor="text1"/>
        </w:rPr>
        <w:t>Bērstmales</w:t>
      </w:r>
      <w:r w:rsidR="006056F4">
        <w:rPr>
          <w:rFonts w:cs="Times New Roman"/>
          <w:color w:val="000000" w:themeColor="text1"/>
        </w:rPr>
        <w:t>”, Viesturu pag.,</w:t>
      </w:r>
      <w:r w:rsidR="006056F4" w:rsidRPr="005D4BEB">
        <w:rPr>
          <w:rFonts w:cs="Times New Roman"/>
          <w:color w:val="000000" w:themeColor="text1"/>
        </w:rPr>
        <w:t xml:space="preserve"> Bauskas nov</w:t>
      </w:r>
      <w:r w:rsidR="006056F4">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35B0ED91"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0B2BA0">
        <w:rPr>
          <w:rFonts w:cs="Times New Roman"/>
          <w:bCs/>
        </w:rPr>
        <w:t>6</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0B6185B2" w14:textId="77777777" w:rsidR="0084474F" w:rsidRDefault="0084474F" w:rsidP="000C28EE">
      <w:pPr>
        <w:jc w:val="both"/>
        <w:rPr>
          <w:rFonts w:cs="Times New Roman"/>
        </w:rPr>
      </w:pPr>
    </w:p>
    <w:p w14:paraId="1EFEBBF0" w14:textId="7F619CB3" w:rsidR="000C28EE" w:rsidRPr="00261AD7" w:rsidRDefault="000C28EE" w:rsidP="000C28EE">
      <w:pPr>
        <w:jc w:val="both"/>
        <w:rPr>
          <w:sz w:val="22"/>
          <w:szCs w:val="22"/>
        </w:rPr>
      </w:pPr>
      <w:r w:rsidRPr="00261AD7">
        <w:rPr>
          <w:rFonts w:ascii="Dutch TL" w:hAnsi="Dutch TL"/>
          <w:sz w:val="22"/>
          <w:szCs w:val="22"/>
        </w:rPr>
        <w:t xml:space="preserve">            </w:t>
      </w:r>
      <w:r w:rsidRPr="00261AD7">
        <w:rPr>
          <w:b/>
          <w:sz w:val="22"/>
          <w:szCs w:val="22"/>
        </w:rPr>
        <w:t>Bauskas novada pašvaldība</w:t>
      </w:r>
      <w:r w:rsidRPr="00261AD7">
        <w:rPr>
          <w:sz w:val="22"/>
          <w:szCs w:val="22"/>
        </w:rPr>
        <w:t>,</w:t>
      </w:r>
      <w:r w:rsidRPr="00261AD7">
        <w:rPr>
          <w:b/>
          <w:sz w:val="22"/>
          <w:szCs w:val="22"/>
        </w:rPr>
        <w:t xml:space="preserve"> </w:t>
      </w:r>
      <w:r w:rsidRPr="00261AD7">
        <w:rPr>
          <w:sz w:val="22"/>
          <w:szCs w:val="22"/>
        </w:rPr>
        <w:t xml:space="preserve">nodokļu maksātāja reģistrācijas Nr.90009116223, adrese: Uzvaras iela 1, Bauska, Bauskas nov., LV-3901 (turpmāk – Pārdevējs), Bauskas novada pašvaldības priekšsēdētāja </w:t>
      </w:r>
      <w:r w:rsidR="0084474F" w:rsidRPr="00261AD7">
        <w:rPr>
          <w:sz w:val="22"/>
          <w:szCs w:val="22"/>
        </w:rPr>
        <w:t>………………..</w:t>
      </w:r>
      <w:r w:rsidRPr="00261AD7">
        <w:rPr>
          <w:sz w:val="22"/>
          <w:szCs w:val="22"/>
        </w:rPr>
        <w:t xml:space="preserve"> personā, kurš rīkojas saskaņā ar  nolikumu,</w:t>
      </w:r>
    </w:p>
    <w:p w14:paraId="2D7CBC0F" w14:textId="542842D4" w:rsidR="000C28EE" w:rsidRPr="00261AD7" w:rsidRDefault="000C28EE" w:rsidP="000C28EE">
      <w:pPr>
        <w:spacing w:after="120"/>
        <w:jc w:val="both"/>
        <w:rPr>
          <w:rFonts w:cs="Times New Roman"/>
          <w:color w:val="000000" w:themeColor="text1"/>
          <w:sz w:val="22"/>
          <w:szCs w:val="22"/>
        </w:rPr>
      </w:pPr>
      <w:r w:rsidRPr="00261AD7">
        <w:rPr>
          <w:sz w:val="22"/>
          <w:szCs w:val="22"/>
        </w:rPr>
        <w:t>un</w:t>
      </w:r>
      <w:r w:rsidRPr="00261AD7">
        <w:rPr>
          <w:b/>
          <w:sz w:val="22"/>
          <w:szCs w:val="22"/>
        </w:rPr>
        <w:t>_____________________</w:t>
      </w:r>
      <w:r w:rsidRPr="00261AD7">
        <w:rPr>
          <w:sz w:val="22"/>
          <w:szCs w:val="22"/>
        </w:rPr>
        <w:t xml:space="preserve">, </w:t>
      </w:r>
      <w:r w:rsidR="00693452" w:rsidRPr="00261AD7">
        <w:rPr>
          <w:sz w:val="22"/>
          <w:szCs w:val="22"/>
        </w:rPr>
        <w:t>p.k./</w:t>
      </w:r>
      <w:r w:rsidRPr="00261AD7">
        <w:rPr>
          <w:sz w:val="22"/>
          <w:szCs w:val="22"/>
        </w:rPr>
        <w:t>Reģistrācijas Nr</w:t>
      </w:r>
      <w:r w:rsidR="00B12B01" w:rsidRPr="00261AD7">
        <w:rPr>
          <w:sz w:val="22"/>
          <w:szCs w:val="22"/>
        </w:rPr>
        <w:t xml:space="preserve">. </w:t>
      </w:r>
      <w:r w:rsidRPr="00261AD7">
        <w:rPr>
          <w:sz w:val="22"/>
          <w:szCs w:val="22"/>
        </w:rPr>
        <w:t xml:space="preserve">____________, adrese: _________________, (turpmāk – Pircējs) ___________________ personā, kurš rīkojas saskaņā __________________, turpmāk tekstā abi kopā saukti – Puses, </w:t>
      </w:r>
      <w:r w:rsidR="008B4DEB" w:rsidRPr="00261AD7">
        <w:rPr>
          <w:sz w:val="22"/>
          <w:szCs w:val="22"/>
        </w:rPr>
        <w:t xml:space="preserve">pamatojoties uz </w:t>
      </w:r>
      <w:r w:rsidR="00F16703" w:rsidRPr="00261AD7">
        <w:rPr>
          <w:sz w:val="22"/>
          <w:szCs w:val="22"/>
        </w:rPr>
        <w:t xml:space="preserve">Bauskas novada domes </w:t>
      </w:r>
      <w:r w:rsidR="008B4DEB" w:rsidRPr="00261AD7">
        <w:rPr>
          <w:rFonts w:cs="Times New Roman"/>
          <w:sz w:val="22"/>
          <w:szCs w:val="22"/>
        </w:rPr>
        <w:t>20</w:t>
      </w:r>
      <w:r w:rsidR="00A55337" w:rsidRPr="00261AD7">
        <w:rPr>
          <w:rFonts w:cs="Times New Roman"/>
          <w:sz w:val="22"/>
          <w:szCs w:val="22"/>
        </w:rPr>
        <w:t>2</w:t>
      </w:r>
      <w:r w:rsidR="005A5F1A">
        <w:rPr>
          <w:rFonts w:cs="Times New Roman"/>
          <w:sz w:val="22"/>
          <w:szCs w:val="22"/>
        </w:rPr>
        <w:t>6</w:t>
      </w:r>
      <w:r w:rsidR="008B4DEB" w:rsidRPr="00261AD7">
        <w:rPr>
          <w:rFonts w:cs="Times New Roman"/>
          <w:sz w:val="22"/>
          <w:szCs w:val="22"/>
        </w:rPr>
        <w:t>.</w:t>
      </w:r>
      <w:r w:rsidR="005A5F1A">
        <w:rPr>
          <w:rFonts w:cs="Times New Roman"/>
          <w:sz w:val="22"/>
          <w:szCs w:val="22"/>
        </w:rPr>
        <w:t xml:space="preserve"> </w:t>
      </w:r>
      <w:r w:rsidR="008B4DEB" w:rsidRPr="00261AD7">
        <w:rPr>
          <w:rFonts w:cs="Times New Roman"/>
          <w:sz w:val="22"/>
          <w:szCs w:val="22"/>
        </w:rPr>
        <w:t xml:space="preserve">gada </w:t>
      </w:r>
      <w:r w:rsidR="0098308E">
        <w:rPr>
          <w:rFonts w:cs="Times New Roman"/>
          <w:sz w:val="22"/>
          <w:szCs w:val="22"/>
        </w:rPr>
        <w:t>25. jūnija</w:t>
      </w:r>
      <w:r w:rsidR="00A55337" w:rsidRPr="00261AD7">
        <w:rPr>
          <w:rFonts w:cs="Times New Roman"/>
          <w:sz w:val="22"/>
          <w:szCs w:val="22"/>
        </w:rPr>
        <w:t xml:space="preserve"> </w:t>
      </w:r>
      <w:r w:rsidR="008B4DEB" w:rsidRPr="00261AD7">
        <w:rPr>
          <w:rFonts w:cs="Times New Roman"/>
          <w:sz w:val="22"/>
          <w:szCs w:val="22"/>
        </w:rPr>
        <w:t xml:space="preserve">lēmumu </w:t>
      </w:r>
      <w:r w:rsidR="00A55337" w:rsidRPr="00261AD7">
        <w:rPr>
          <w:rFonts w:cs="Times New Roman"/>
          <w:sz w:val="22"/>
          <w:szCs w:val="22"/>
        </w:rPr>
        <w:t>Nr</w:t>
      </w:r>
      <w:r w:rsidR="00B849E5" w:rsidRPr="00261AD7">
        <w:rPr>
          <w:rFonts w:cs="Times New Roman"/>
          <w:sz w:val="22"/>
          <w:szCs w:val="22"/>
        </w:rPr>
        <w:t>.</w:t>
      </w:r>
      <w:r w:rsidR="0098308E">
        <w:rPr>
          <w:rFonts w:cs="Times New Roman"/>
          <w:sz w:val="22"/>
          <w:szCs w:val="22"/>
        </w:rPr>
        <w:t>319</w:t>
      </w:r>
      <w:r w:rsidR="008B4DEB" w:rsidRPr="00261AD7">
        <w:rPr>
          <w:rFonts w:cs="Times New Roman"/>
          <w:sz w:val="22"/>
          <w:szCs w:val="22"/>
        </w:rPr>
        <w:t xml:space="preserve">  </w:t>
      </w:r>
      <w:r w:rsidR="0096712B" w:rsidRPr="00261AD7">
        <w:rPr>
          <w:rFonts w:cs="Times New Roman"/>
          <w:sz w:val="22"/>
          <w:szCs w:val="22"/>
        </w:rPr>
        <w:t>,,</w:t>
      </w:r>
      <w:r w:rsidR="008B4DEB" w:rsidRPr="00261AD7">
        <w:rPr>
          <w:rFonts w:cs="Times New Roman"/>
          <w:sz w:val="22"/>
          <w:szCs w:val="22"/>
        </w:rPr>
        <w:t>Par Bauskas novada pašvaldība</w:t>
      </w:r>
      <w:r w:rsidR="00C03D33" w:rsidRPr="00261AD7">
        <w:rPr>
          <w:rFonts w:cs="Times New Roman"/>
          <w:sz w:val="22"/>
          <w:szCs w:val="22"/>
        </w:rPr>
        <w:t>s</w:t>
      </w:r>
      <w:r w:rsidR="008B4DEB" w:rsidRPr="00261AD7">
        <w:rPr>
          <w:rFonts w:cs="Times New Roman"/>
          <w:sz w:val="22"/>
          <w:szCs w:val="22"/>
        </w:rPr>
        <w:t xml:space="preserve"> nekustamā īpašuma </w:t>
      </w:r>
      <w:r w:rsidR="00261AD7" w:rsidRPr="00261AD7">
        <w:rPr>
          <w:rFonts w:cs="Times New Roman"/>
          <w:color w:val="000000" w:themeColor="text1"/>
          <w:sz w:val="22"/>
          <w:szCs w:val="22"/>
        </w:rPr>
        <w:t>,,</w:t>
      </w:r>
      <w:r w:rsidR="0098308E">
        <w:rPr>
          <w:rFonts w:cs="Times New Roman"/>
          <w:color w:val="000000" w:themeColor="text1"/>
          <w:sz w:val="22"/>
          <w:szCs w:val="22"/>
        </w:rPr>
        <w:t>Bērstmales</w:t>
      </w:r>
      <w:r w:rsidR="0084474F" w:rsidRPr="00261AD7">
        <w:rPr>
          <w:rFonts w:cs="Times New Roman"/>
          <w:color w:val="000000" w:themeColor="text1"/>
          <w:sz w:val="22"/>
          <w:szCs w:val="22"/>
        </w:rPr>
        <w:t xml:space="preserve">”, </w:t>
      </w:r>
      <w:r w:rsidR="005A5F1A">
        <w:rPr>
          <w:rFonts w:cs="Times New Roman"/>
          <w:color w:val="000000" w:themeColor="text1"/>
          <w:sz w:val="22"/>
          <w:szCs w:val="22"/>
        </w:rPr>
        <w:t xml:space="preserve">Viesturu </w:t>
      </w:r>
      <w:r w:rsidR="00261AD7" w:rsidRPr="00261AD7">
        <w:rPr>
          <w:rFonts w:cs="Times New Roman"/>
          <w:color w:val="000000" w:themeColor="text1"/>
          <w:sz w:val="22"/>
          <w:szCs w:val="22"/>
        </w:rPr>
        <w:t>p</w:t>
      </w:r>
      <w:r w:rsidR="00C760C4" w:rsidRPr="00261AD7">
        <w:rPr>
          <w:rFonts w:cs="Times New Roman"/>
          <w:color w:val="000000" w:themeColor="text1"/>
          <w:sz w:val="22"/>
          <w:szCs w:val="22"/>
        </w:rPr>
        <w:t>agast</w:t>
      </w:r>
      <w:r w:rsidR="00B849E5" w:rsidRPr="00261AD7">
        <w:rPr>
          <w:rFonts w:cs="Times New Roman"/>
          <w:color w:val="000000" w:themeColor="text1"/>
          <w:sz w:val="22"/>
          <w:szCs w:val="22"/>
        </w:rPr>
        <w:t xml:space="preserve">ā </w:t>
      </w:r>
      <w:r w:rsidR="00B12B01" w:rsidRPr="00261AD7">
        <w:rPr>
          <w:rFonts w:cs="Times New Roman"/>
          <w:color w:val="000000" w:themeColor="text1"/>
          <w:sz w:val="22"/>
          <w:szCs w:val="22"/>
        </w:rPr>
        <w:t xml:space="preserve">nodošanu </w:t>
      </w:r>
      <w:r w:rsidR="009D2EB7" w:rsidRPr="00261AD7">
        <w:rPr>
          <w:rFonts w:cs="Times New Roman"/>
          <w:color w:val="000000" w:themeColor="text1"/>
          <w:sz w:val="22"/>
          <w:szCs w:val="22"/>
        </w:rPr>
        <w:t>a</w:t>
      </w:r>
      <w:r w:rsidR="007E7EA1" w:rsidRPr="00261AD7">
        <w:rPr>
          <w:rFonts w:cs="Times New Roman"/>
          <w:sz w:val="22"/>
          <w:szCs w:val="22"/>
        </w:rPr>
        <w:t>tsavināšan</w:t>
      </w:r>
      <w:r w:rsidR="00B12B01" w:rsidRPr="00261AD7">
        <w:rPr>
          <w:rFonts w:cs="Times New Roman"/>
          <w:sz w:val="22"/>
          <w:szCs w:val="22"/>
        </w:rPr>
        <w:t>ai</w:t>
      </w:r>
      <w:r w:rsidR="00E9274B" w:rsidRPr="00261AD7">
        <w:rPr>
          <w:rFonts w:cs="Times New Roman"/>
          <w:sz w:val="22"/>
          <w:szCs w:val="22"/>
        </w:rPr>
        <w:t>”</w:t>
      </w:r>
      <w:r w:rsidR="0084474F" w:rsidRPr="00261AD7">
        <w:rPr>
          <w:rFonts w:cs="Times New Roman"/>
          <w:sz w:val="22"/>
          <w:szCs w:val="22"/>
        </w:rPr>
        <w:t>,</w:t>
      </w:r>
      <w:r w:rsidR="008B4DEB" w:rsidRPr="00261AD7">
        <w:rPr>
          <w:rFonts w:cs="Times New Roman"/>
          <w:sz w:val="22"/>
          <w:szCs w:val="22"/>
        </w:rPr>
        <w:t xml:space="preserve"> </w:t>
      </w:r>
      <w:r w:rsidR="0084474F" w:rsidRPr="00261AD7">
        <w:rPr>
          <w:rFonts w:cs="Times New Roman"/>
          <w:sz w:val="22"/>
          <w:szCs w:val="22"/>
        </w:rPr>
        <w:t xml:space="preserve">un </w:t>
      </w:r>
      <w:r w:rsidR="008B4DEB" w:rsidRPr="00261AD7">
        <w:rPr>
          <w:rFonts w:cs="Times New Roman"/>
          <w:sz w:val="22"/>
          <w:szCs w:val="22"/>
        </w:rPr>
        <w:t xml:space="preserve">Bauskas novada </w:t>
      </w:r>
      <w:r w:rsidR="00F16703" w:rsidRPr="00261AD7">
        <w:rPr>
          <w:rFonts w:cs="Times New Roman"/>
          <w:sz w:val="22"/>
          <w:szCs w:val="22"/>
        </w:rPr>
        <w:t>pašvaldības</w:t>
      </w:r>
      <w:r w:rsidR="008B4DEB" w:rsidRPr="00261AD7">
        <w:rPr>
          <w:rFonts w:cs="Times New Roman"/>
          <w:sz w:val="22"/>
          <w:szCs w:val="22"/>
        </w:rPr>
        <w:t xml:space="preserve"> Nekustamo īpašumu atsavināšanas komisijas </w:t>
      </w:r>
      <w:r w:rsidR="00F16703" w:rsidRPr="00261AD7">
        <w:rPr>
          <w:rFonts w:cs="Times New Roman"/>
          <w:sz w:val="22"/>
          <w:szCs w:val="22"/>
        </w:rPr>
        <w:t xml:space="preserve">___.____.____. </w:t>
      </w:r>
      <w:r w:rsidR="008B4DEB" w:rsidRPr="00261AD7">
        <w:rPr>
          <w:rFonts w:cs="Times New Roman"/>
          <w:sz w:val="22"/>
          <w:szCs w:val="22"/>
        </w:rPr>
        <w:t xml:space="preserve">lēmumu “………………”, </w:t>
      </w:r>
      <w:r w:rsidR="008B4DEB" w:rsidRPr="00261AD7">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51AF7C1E" w14:textId="7291A412" w:rsidR="00E9274B" w:rsidRPr="000B2BA0" w:rsidRDefault="00140E23" w:rsidP="00E9274B">
      <w:pPr>
        <w:pStyle w:val="ListParagraph"/>
        <w:numPr>
          <w:ilvl w:val="1"/>
          <w:numId w:val="24"/>
        </w:numPr>
        <w:spacing w:line="20" w:lineRule="atLeast"/>
        <w:ind w:left="0" w:firstLine="0"/>
        <w:jc w:val="both"/>
        <w:rPr>
          <w:rFonts w:cs="Times New Roman"/>
          <w:sz w:val="22"/>
          <w:szCs w:val="22"/>
        </w:rPr>
      </w:pPr>
      <w:r w:rsidRPr="000B2BA0">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84474F" w:rsidRPr="000B2BA0">
        <w:rPr>
          <w:rFonts w:cs="Times New Roman"/>
          <w:color w:val="000000" w:themeColor="text1"/>
          <w:sz w:val="22"/>
          <w:szCs w:val="22"/>
        </w:rPr>
        <w:t>,,</w:t>
      </w:r>
      <w:r w:rsidR="0098308E">
        <w:rPr>
          <w:rFonts w:cs="Times New Roman"/>
          <w:color w:val="000000" w:themeColor="text1"/>
          <w:sz w:val="22"/>
          <w:szCs w:val="22"/>
        </w:rPr>
        <w:t>Bērstmales</w:t>
      </w:r>
      <w:r w:rsidR="0084474F" w:rsidRPr="000B2BA0">
        <w:rPr>
          <w:rFonts w:cs="Times New Roman"/>
          <w:color w:val="000000" w:themeColor="text1"/>
          <w:sz w:val="22"/>
          <w:szCs w:val="22"/>
        </w:rPr>
        <w:t xml:space="preserve">”, </w:t>
      </w:r>
      <w:r w:rsidR="005A5F1A">
        <w:rPr>
          <w:rFonts w:cs="Times New Roman"/>
          <w:color w:val="000000" w:themeColor="text1"/>
          <w:sz w:val="22"/>
          <w:szCs w:val="22"/>
        </w:rPr>
        <w:t>Viesturu</w:t>
      </w:r>
      <w:r w:rsidR="0084474F" w:rsidRPr="000B2BA0">
        <w:rPr>
          <w:rFonts w:cs="Times New Roman"/>
          <w:color w:val="000000" w:themeColor="text1"/>
          <w:sz w:val="22"/>
          <w:szCs w:val="22"/>
        </w:rPr>
        <w:t xml:space="preserve"> </w:t>
      </w:r>
      <w:r w:rsidR="00915A53" w:rsidRPr="000B2BA0">
        <w:rPr>
          <w:rFonts w:cs="Times New Roman"/>
          <w:color w:val="000000" w:themeColor="text1"/>
          <w:sz w:val="22"/>
          <w:szCs w:val="22"/>
        </w:rPr>
        <w:t>pagasts, Bauskas novads, kadastra Nr.</w:t>
      </w:r>
      <w:r w:rsidR="00261AD7" w:rsidRPr="000B2BA0">
        <w:rPr>
          <w:rFonts w:cs="Times New Roman"/>
          <w:color w:val="000000" w:themeColor="text1"/>
          <w:sz w:val="22"/>
          <w:szCs w:val="22"/>
        </w:rPr>
        <w:t>40</w:t>
      </w:r>
      <w:r w:rsidR="005A5F1A">
        <w:rPr>
          <w:rFonts w:cs="Times New Roman"/>
          <w:color w:val="000000" w:themeColor="text1"/>
          <w:sz w:val="22"/>
          <w:szCs w:val="22"/>
        </w:rPr>
        <w:t>9</w:t>
      </w:r>
      <w:r w:rsidR="00261AD7" w:rsidRPr="000B2BA0">
        <w:rPr>
          <w:rFonts w:cs="Times New Roman"/>
          <w:color w:val="000000" w:themeColor="text1"/>
          <w:sz w:val="22"/>
          <w:szCs w:val="22"/>
        </w:rPr>
        <w:t xml:space="preserve">6 </w:t>
      </w:r>
      <w:r w:rsidR="0098308E">
        <w:rPr>
          <w:rFonts w:cs="Times New Roman"/>
          <w:color w:val="000000" w:themeColor="text1"/>
          <w:sz w:val="22"/>
          <w:szCs w:val="22"/>
        </w:rPr>
        <w:t>007 0352</w:t>
      </w:r>
      <w:r w:rsidR="00E9274B" w:rsidRPr="000B2BA0">
        <w:rPr>
          <w:rFonts w:cs="Times New Roman"/>
          <w:sz w:val="22"/>
          <w:szCs w:val="22"/>
        </w:rPr>
        <w:t xml:space="preserve"> </w:t>
      </w:r>
      <w:r w:rsidR="006147AE" w:rsidRPr="000B2BA0">
        <w:rPr>
          <w:rFonts w:cs="Times New Roman"/>
          <w:sz w:val="22"/>
          <w:szCs w:val="22"/>
        </w:rPr>
        <w:t>(</w:t>
      </w:r>
      <w:r w:rsidRPr="000B2BA0">
        <w:rPr>
          <w:rFonts w:cs="Times New Roman"/>
          <w:sz w:val="22"/>
          <w:szCs w:val="22"/>
        </w:rPr>
        <w:t>turpmāk – Nekustamais īpašums</w:t>
      </w:r>
      <w:r w:rsidR="006147AE" w:rsidRPr="000B2BA0">
        <w:rPr>
          <w:rFonts w:cs="Times New Roman"/>
          <w:sz w:val="22"/>
          <w:szCs w:val="22"/>
        </w:rPr>
        <w:t>)</w:t>
      </w:r>
      <w:r w:rsidRPr="000B2BA0">
        <w:rPr>
          <w:rFonts w:cs="Times New Roman"/>
          <w:sz w:val="22"/>
          <w:szCs w:val="22"/>
        </w:rPr>
        <w:t xml:space="preserve">. </w:t>
      </w:r>
    </w:p>
    <w:p w14:paraId="5DB79B18" w14:textId="21DC66FC" w:rsidR="00140E23" w:rsidRPr="000B2BA0" w:rsidRDefault="00E9274B" w:rsidP="00E9274B">
      <w:pPr>
        <w:pStyle w:val="ListParagraph"/>
        <w:numPr>
          <w:ilvl w:val="1"/>
          <w:numId w:val="24"/>
        </w:numPr>
        <w:spacing w:line="20" w:lineRule="atLeast"/>
        <w:ind w:left="0" w:firstLine="0"/>
        <w:jc w:val="both"/>
        <w:rPr>
          <w:rFonts w:cs="Times New Roman"/>
          <w:sz w:val="22"/>
          <w:szCs w:val="22"/>
        </w:rPr>
      </w:pPr>
      <w:r w:rsidRPr="000B2BA0">
        <w:rPr>
          <w:rFonts w:cs="Times New Roman"/>
          <w:sz w:val="22"/>
          <w:szCs w:val="22"/>
        </w:rPr>
        <w:t xml:space="preserve"> </w:t>
      </w:r>
      <w:r w:rsidR="00140E23" w:rsidRPr="000B2BA0">
        <w:rPr>
          <w:rFonts w:cs="Times New Roman"/>
          <w:sz w:val="22"/>
          <w:szCs w:val="22"/>
        </w:rPr>
        <w:t xml:space="preserve">Īpašuma tiesības uz Nekustamo īpašumu reģistrētas Zemgales rajona tiesas </w:t>
      </w:r>
      <w:r w:rsidR="005A5F1A">
        <w:rPr>
          <w:rFonts w:cs="Times New Roman"/>
          <w:sz w:val="22"/>
          <w:szCs w:val="22"/>
        </w:rPr>
        <w:t>Viesturu</w:t>
      </w:r>
      <w:r w:rsidR="00C760C4" w:rsidRPr="000B2BA0">
        <w:rPr>
          <w:rFonts w:cs="Times New Roman"/>
          <w:sz w:val="22"/>
          <w:szCs w:val="22"/>
        </w:rPr>
        <w:t xml:space="preserve"> pagasta</w:t>
      </w:r>
      <w:r w:rsidR="00140E23" w:rsidRPr="000B2BA0">
        <w:rPr>
          <w:rFonts w:cs="Times New Roman"/>
          <w:sz w:val="22"/>
          <w:szCs w:val="22"/>
        </w:rPr>
        <w:t xml:space="preserve"> zemesgrāmatu nodalījumā Nr.</w:t>
      </w:r>
      <w:r w:rsidR="009D2EB7" w:rsidRPr="000B2BA0">
        <w:rPr>
          <w:rFonts w:cs="Times New Roman"/>
          <w:sz w:val="22"/>
          <w:szCs w:val="22"/>
        </w:rPr>
        <w:t>100000</w:t>
      </w:r>
      <w:r w:rsidR="00261AD7" w:rsidRPr="000B2BA0">
        <w:rPr>
          <w:rFonts w:cs="Times New Roman"/>
          <w:sz w:val="22"/>
          <w:szCs w:val="22"/>
        </w:rPr>
        <w:t>9</w:t>
      </w:r>
      <w:r w:rsidR="005A5F1A">
        <w:rPr>
          <w:rFonts w:cs="Times New Roman"/>
          <w:sz w:val="22"/>
          <w:szCs w:val="22"/>
        </w:rPr>
        <w:t>5</w:t>
      </w:r>
      <w:r w:rsidR="0098308E">
        <w:rPr>
          <w:rFonts w:cs="Times New Roman"/>
          <w:sz w:val="22"/>
          <w:szCs w:val="22"/>
        </w:rPr>
        <w:t>7148</w:t>
      </w:r>
      <w:r w:rsidR="00140E23" w:rsidRPr="000B2BA0">
        <w:rPr>
          <w:rFonts w:cs="Times New Roman"/>
          <w:sz w:val="22"/>
          <w:szCs w:val="22"/>
        </w:rPr>
        <w:t xml:space="preserve">. </w:t>
      </w:r>
    </w:p>
    <w:p w14:paraId="1A9AD8FE" w14:textId="77777777" w:rsidR="000C28EE" w:rsidRPr="000B2BA0" w:rsidRDefault="000C28EE" w:rsidP="000C28EE">
      <w:pPr>
        <w:spacing w:line="20" w:lineRule="atLeast"/>
        <w:jc w:val="both"/>
        <w:rPr>
          <w:rFonts w:cs="Times New Roman"/>
          <w:b/>
          <w:caps/>
          <w:sz w:val="22"/>
          <w:szCs w:val="22"/>
        </w:rPr>
      </w:pPr>
    </w:p>
    <w:p w14:paraId="41834EDB" w14:textId="77777777" w:rsidR="000C28EE" w:rsidRPr="000B2BA0" w:rsidRDefault="000C28EE" w:rsidP="000C28EE">
      <w:pPr>
        <w:widowControl w:val="0"/>
        <w:suppressAutoHyphens/>
        <w:spacing w:line="100" w:lineRule="atLeast"/>
        <w:jc w:val="center"/>
        <w:rPr>
          <w:sz w:val="22"/>
          <w:szCs w:val="22"/>
        </w:rPr>
      </w:pPr>
      <w:r w:rsidRPr="000B2BA0">
        <w:rPr>
          <w:rFonts w:cs="Times New Roman"/>
          <w:b/>
          <w:caps/>
          <w:sz w:val="22"/>
          <w:szCs w:val="22"/>
        </w:rPr>
        <w:t>2. Pirkuma maksa un tās samaksas kārtība</w:t>
      </w:r>
    </w:p>
    <w:p w14:paraId="6DE1A967" w14:textId="15FB47DF" w:rsidR="00577DA7" w:rsidRPr="000B2BA0" w:rsidRDefault="00577DA7" w:rsidP="00577DA7">
      <w:pPr>
        <w:widowControl w:val="0"/>
        <w:suppressAutoHyphens/>
        <w:spacing w:line="100" w:lineRule="atLeast"/>
        <w:jc w:val="both"/>
        <w:rPr>
          <w:rFonts w:cs="Times New Roman"/>
          <w:sz w:val="22"/>
          <w:szCs w:val="22"/>
        </w:rPr>
      </w:pPr>
      <w:r w:rsidRPr="000B2BA0">
        <w:rPr>
          <w:rFonts w:cs="Times New Roman"/>
          <w:sz w:val="22"/>
          <w:szCs w:val="22"/>
        </w:rPr>
        <w:t xml:space="preserve">Nekustamā īpašuma pirkuma maksa ir EUR </w:t>
      </w:r>
      <w:bookmarkStart w:id="12" w:name="_Hlk107995862"/>
      <w:r w:rsidRPr="000B2BA0">
        <w:rPr>
          <w:rFonts w:cs="Times New Roman"/>
          <w:sz w:val="22"/>
          <w:szCs w:val="22"/>
        </w:rPr>
        <w:t xml:space="preserve">_______ (_________________________ </w:t>
      </w:r>
      <w:r w:rsidRPr="000B2BA0">
        <w:rPr>
          <w:rFonts w:cs="Times New Roman"/>
          <w:i/>
          <w:iCs/>
          <w:sz w:val="22"/>
          <w:szCs w:val="22"/>
        </w:rPr>
        <w:t>euro</w:t>
      </w:r>
      <w:bookmarkEnd w:id="12"/>
      <w:r w:rsidRPr="000B2BA0">
        <w:rPr>
          <w:rFonts w:cs="Times New Roman"/>
          <w:i/>
          <w:iCs/>
          <w:sz w:val="22"/>
          <w:szCs w:val="22"/>
        </w:rPr>
        <w:t>)</w:t>
      </w:r>
      <w:r w:rsidRPr="000B2BA0">
        <w:rPr>
          <w:rFonts w:cs="Times New Roman"/>
          <w:sz w:val="22"/>
          <w:szCs w:val="22"/>
        </w:rPr>
        <w:t xml:space="preserve">, ko Pircējs ir samaksājis Pārdevējam pirms Līguma parakstīšanas dienas, </w:t>
      </w:r>
      <w:r w:rsidRPr="000B2BA0">
        <w:rPr>
          <w:rFonts w:eastAsia="Calibri" w:cs="Times New Roman"/>
          <w:sz w:val="22"/>
          <w:szCs w:val="22"/>
          <w:lang w:bidi="ar-SA"/>
        </w:rPr>
        <w:t>veicot bezskaidras naudas pārskaitījumu Pārdevēja AS „SEB Banka” norēķinu kontā LV06UNLA0050014355676.</w:t>
      </w:r>
    </w:p>
    <w:p w14:paraId="569B4562" w14:textId="052CBD06" w:rsidR="000C28EE" w:rsidRPr="00451821" w:rsidRDefault="000C28EE" w:rsidP="00577DA7">
      <w:pPr>
        <w:widowControl w:val="0"/>
        <w:suppressAutoHyphens/>
        <w:spacing w:line="100" w:lineRule="atLeast"/>
        <w:jc w:val="both"/>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4D980778" w14:textId="77777777" w:rsid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5135F9DD" w14:textId="77777777" w:rsid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780F3471" w14:textId="77777777" w:rsidR="0084474F" w:rsidRPr="0084474F" w:rsidRDefault="0084474F" w:rsidP="0084474F">
      <w:pPr>
        <w:pStyle w:val="ListParagraph"/>
        <w:widowControl w:val="0"/>
        <w:numPr>
          <w:ilvl w:val="1"/>
          <w:numId w:val="28"/>
        </w:numPr>
        <w:suppressAutoHyphens/>
        <w:spacing w:line="100" w:lineRule="atLeast"/>
        <w:ind w:left="0" w:firstLine="0"/>
        <w:jc w:val="both"/>
        <w:rPr>
          <w:rFonts w:cs="Times New Roman"/>
          <w:sz w:val="22"/>
          <w:szCs w:val="22"/>
        </w:rPr>
      </w:pPr>
      <w:r>
        <w:rPr>
          <w:rFonts w:cs="Times New Roman"/>
          <w:sz w:val="22"/>
          <w:szCs w:val="22"/>
        </w:rPr>
        <w:t xml:space="preserve"> </w:t>
      </w:r>
      <w:r w:rsidR="000C28EE" w:rsidRPr="0084474F">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257EAF88" w14:textId="77777777" w:rsidR="0084474F" w:rsidRP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Ar Līguma noslēgšanas brīdi Pārdevējam izbeidzas Nekustamā īpašuma valdījuma tiesības un pārvaldīšanas pienākums.</w:t>
      </w:r>
    </w:p>
    <w:p w14:paraId="028FB9D2" w14:textId="77777777" w:rsidR="0084474F" w:rsidRP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Visu risku par zaudējumiem, kas var rasties saistībā ar Nekustamo īpašumu trešajām personām, no Līguma spēkā stāšanās dienas uzņemas Pircējs.</w:t>
      </w:r>
    </w:p>
    <w:p w14:paraId="246FA1BB" w14:textId="7DF48DB6" w:rsidR="0084474F" w:rsidRPr="00261AD7" w:rsidRDefault="000C28EE" w:rsidP="00261AD7">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Nekustamā īpašuma tiesības Pircējam pāriet ar īpašuma tiesību nostiprināšanu zemesgrāmatā uz Pircēja vārda.</w:t>
      </w:r>
    </w:p>
    <w:p w14:paraId="76D5C74E" w14:textId="77777777" w:rsidR="00825571" w:rsidRPr="00451821" w:rsidRDefault="00825571"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475291C4" w14:textId="77777777" w:rsid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3785709" w14:textId="77777777" w:rsidR="0084474F" w:rsidRP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84474F">
        <w:rPr>
          <w:sz w:val="22"/>
          <w:szCs w:val="22"/>
        </w:rPr>
        <w:t>, sedzot visus ar to saistītos izdevumus.</w:t>
      </w:r>
    </w:p>
    <w:p w14:paraId="4456A963" w14:textId="77777777" w:rsid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 xml:space="preserve">Pircējam ir pienākums </w:t>
      </w:r>
      <w:r w:rsidRPr="0084474F">
        <w:rPr>
          <w:rFonts w:eastAsia="Calibri" w:cs="Times New Roman"/>
          <w:i/>
          <w:iCs/>
          <w:sz w:val="22"/>
          <w:szCs w:val="22"/>
          <w:lang w:bidi="ar-SA"/>
        </w:rPr>
        <w:t>trīs mēnešu laikā</w:t>
      </w:r>
      <w:r w:rsidRPr="0084474F">
        <w:rPr>
          <w:rFonts w:eastAsia="Calibri" w:cs="Times New Roman"/>
          <w:sz w:val="22"/>
          <w:szCs w:val="22"/>
          <w:lang w:bidi="ar-SA"/>
        </w:rPr>
        <w:t xml:space="preserve"> pēc Līguma noslēgšanas nostiprināt īpašuma tiesības uz Nekustamo īpašumu zemesgrāmatā. </w:t>
      </w:r>
    </w:p>
    <w:p w14:paraId="3606B16F" w14:textId="5B7C22FA" w:rsidR="000C28EE"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BD8DA38" w14:textId="77777777" w:rsidR="0084474F" w:rsidRPr="0084474F" w:rsidRDefault="0084474F" w:rsidP="0084474F">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39B4C50D"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Līgums stājas spēkā dienā, kad to ir parakstījušas abas Puses, un ir spēkā līdz pilnīgai Pušu no Līguma izrietošo saistību izpildei.</w:t>
      </w:r>
    </w:p>
    <w:p w14:paraId="77BDFF8A"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Jautājumu risināšanā, attiecībā uz kuru Līgumā nav ietverti noteikumi, Puses piemēro attiecīgo Latvijas Republikas normatīvo aktu noteikumus.</w:t>
      </w:r>
    </w:p>
    <w:p w14:paraId="17D39655"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Puses apstiprina, ka ir sapratušas Līguma saturu un nozīmi, tā juridiskās sekas, kā arī ka Līgums atbilst viņu gribai.</w:t>
      </w:r>
    </w:p>
    <w:p w14:paraId="44C194DD"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BC5BC44"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Ja kāds no Līguma noteikumiem zaudē spēku, tas neietekmē pārējo Līguma noteikumu spēkā esamību.</w:t>
      </w:r>
    </w:p>
    <w:p w14:paraId="30B5B664"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785FD858"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45A5445" w:rsidR="000C28EE" w:rsidRP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 xml:space="preserve">Līgums sastādīts uz </w:t>
      </w:r>
      <w:r w:rsidR="00451821" w:rsidRPr="0084474F">
        <w:rPr>
          <w:rFonts w:cs="Times New Roman"/>
          <w:iCs/>
          <w:sz w:val="22"/>
          <w:szCs w:val="22"/>
        </w:rPr>
        <w:t>2</w:t>
      </w:r>
      <w:r w:rsidRPr="0084474F">
        <w:rPr>
          <w:rFonts w:cs="Times New Roman"/>
          <w:iCs/>
          <w:sz w:val="22"/>
          <w:szCs w:val="22"/>
        </w:rPr>
        <w:t xml:space="preserve"> (</w:t>
      </w:r>
      <w:r w:rsidR="00451821" w:rsidRPr="0084474F">
        <w:rPr>
          <w:rFonts w:cs="Times New Roman"/>
          <w:iCs/>
          <w:sz w:val="22"/>
          <w:szCs w:val="22"/>
        </w:rPr>
        <w:t>divām</w:t>
      </w:r>
      <w:r w:rsidRPr="0084474F">
        <w:rPr>
          <w:rFonts w:cs="Times New Roman"/>
          <w:iCs/>
          <w:sz w:val="22"/>
          <w:szCs w:val="22"/>
        </w:rPr>
        <w:t>)</w:t>
      </w:r>
      <w:r w:rsidRPr="0084474F">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3"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3"/>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417B7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37C361B"/>
    <w:multiLevelType w:val="multilevel"/>
    <w:tmpl w:val="B05099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3B0C775A"/>
    <w:multiLevelType w:val="hybridMultilevel"/>
    <w:tmpl w:val="0270D1F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2114A41"/>
    <w:multiLevelType w:val="hybridMultilevel"/>
    <w:tmpl w:val="C088BA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12F4767"/>
    <w:multiLevelType w:val="multilevel"/>
    <w:tmpl w:val="FB688910"/>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9"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5E873EA5"/>
    <w:multiLevelType w:val="hybridMultilevel"/>
    <w:tmpl w:val="FAA2E1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0B00558"/>
    <w:multiLevelType w:val="hybridMultilevel"/>
    <w:tmpl w:val="77E072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4FB36BB"/>
    <w:multiLevelType w:val="hybridMultilevel"/>
    <w:tmpl w:val="E93EA3A8"/>
    <w:lvl w:ilvl="0" w:tplc="4EFA674A">
      <w:start w:val="1"/>
      <w:numFmt w:val="decimal"/>
      <w:lvlText w:val="%1."/>
      <w:lvlJc w:val="left"/>
      <w:pPr>
        <w:ind w:left="720" w:hanging="360"/>
      </w:pPr>
      <w:rPr>
        <w:rFonts w:hint="default"/>
        <w:sz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3B70DA3"/>
    <w:multiLevelType w:val="multilevel"/>
    <w:tmpl w:val="9142069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599341126">
    <w:abstractNumId w:val="8"/>
  </w:num>
  <w:num w:numId="2" w16cid:durableId="1504735296">
    <w:abstractNumId w:val="9"/>
  </w:num>
  <w:num w:numId="3" w16cid:durableId="1415785610">
    <w:abstractNumId w:val="12"/>
  </w:num>
  <w:num w:numId="4" w16cid:durableId="11077130">
    <w:abstractNumId w:val="20"/>
  </w:num>
  <w:num w:numId="5" w16cid:durableId="1055741574">
    <w:abstractNumId w:val="14"/>
  </w:num>
  <w:num w:numId="6" w16cid:durableId="1306665722">
    <w:abstractNumId w:val="2"/>
  </w:num>
  <w:num w:numId="7" w16cid:durableId="1455711169">
    <w:abstractNumId w:val="23"/>
  </w:num>
  <w:num w:numId="8" w16cid:durableId="263879135">
    <w:abstractNumId w:val="7"/>
  </w:num>
  <w:num w:numId="9" w16cid:durableId="3286372">
    <w:abstractNumId w:val="3"/>
  </w:num>
  <w:num w:numId="10" w16cid:durableId="892812554">
    <w:abstractNumId w:val="27"/>
  </w:num>
  <w:num w:numId="11" w16cid:durableId="484128761">
    <w:abstractNumId w:val="5"/>
  </w:num>
  <w:num w:numId="12" w16cid:durableId="1966543538">
    <w:abstractNumId w:val="1"/>
  </w:num>
  <w:num w:numId="13" w16cid:durableId="314380857">
    <w:abstractNumId w:val="0"/>
  </w:num>
  <w:num w:numId="14" w16cid:durableId="66533190">
    <w:abstractNumId w:val="10"/>
  </w:num>
  <w:num w:numId="15" w16cid:durableId="1046760477">
    <w:abstractNumId w:val="26"/>
  </w:num>
  <w:num w:numId="16" w16cid:durableId="1339388152">
    <w:abstractNumId w:val="19"/>
  </w:num>
  <w:num w:numId="17" w16cid:durableId="1179660155">
    <w:abstractNumId w:val="11"/>
  </w:num>
  <w:num w:numId="18" w16cid:durableId="7218983">
    <w:abstractNumId w:val="24"/>
  </w:num>
  <w:num w:numId="19" w16cid:durableId="1374042916">
    <w:abstractNumId w:val="17"/>
  </w:num>
  <w:num w:numId="20" w16cid:durableId="1614364165">
    <w:abstractNumId w:val="4"/>
  </w:num>
  <w:num w:numId="21" w16cid:durableId="227493653">
    <w:abstractNumId w:val="13"/>
  </w:num>
  <w:num w:numId="22" w16cid:durableId="1137575381">
    <w:abstractNumId w:val="18"/>
  </w:num>
  <w:num w:numId="23" w16cid:durableId="189103906">
    <w:abstractNumId w:val="22"/>
  </w:num>
  <w:num w:numId="24" w16cid:durableId="1076902749">
    <w:abstractNumId w:val="25"/>
  </w:num>
  <w:num w:numId="25" w16cid:durableId="471824029">
    <w:abstractNumId w:val="16"/>
  </w:num>
  <w:num w:numId="26" w16cid:durableId="1924290503">
    <w:abstractNumId w:val="15"/>
  </w:num>
  <w:num w:numId="27" w16cid:durableId="1364550628">
    <w:abstractNumId w:val="21"/>
  </w:num>
  <w:num w:numId="28" w16cid:durableId="18109739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13E4D"/>
    <w:rsid w:val="00020C2E"/>
    <w:rsid w:val="0002409B"/>
    <w:rsid w:val="00024F58"/>
    <w:rsid w:val="00025BAA"/>
    <w:rsid w:val="00030153"/>
    <w:rsid w:val="00063D9C"/>
    <w:rsid w:val="0009388E"/>
    <w:rsid w:val="00094904"/>
    <w:rsid w:val="000A0B7A"/>
    <w:rsid w:val="000A1401"/>
    <w:rsid w:val="000A2B4B"/>
    <w:rsid w:val="000B1AB9"/>
    <w:rsid w:val="000B2BA0"/>
    <w:rsid w:val="000B5286"/>
    <w:rsid w:val="000B76A7"/>
    <w:rsid w:val="000C11F2"/>
    <w:rsid w:val="000C28EE"/>
    <w:rsid w:val="000C5D26"/>
    <w:rsid w:val="000D4990"/>
    <w:rsid w:val="000D61AA"/>
    <w:rsid w:val="00102943"/>
    <w:rsid w:val="00111F50"/>
    <w:rsid w:val="001126F1"/>
    <w:rsid w:val="00114D69"/>
    <w:rsid w:val="00123B93"/>
    <w:rsid w:val="001304E5"/>
    <w:rsid w:val="00132C63"/>
    <w:rsid w:val="00140E23"/>
    <w:rsid w:val="00153FF8"/>
    <w:rsid w:val="00166C06"/>
    <w:rsid w:val="00170D5E"/>
    <w:rsid w:val="00184E6A"/>
    <w:rsid w:val="00196926"/>
    <w:rsid w:val="001974EA"/>
    <w:rsid w:val="001A0E2F"/>
    <w:rsid w:val="001B0D8E"/>
    <w:rsid w:val="001B22C6"/>
    <w:rsid w:val="001D0AF7"/>
    <w:rsid w:val="001D2113"/>
    <w:rsid w:val="001D6857"/>
    <w:rsid w:val="001F1083"/>
    <w:rsid w:val="001F72BC"/>
    <w:rsid w:val="002022A3"/>
    <w:rsid w:val="00205CB8"/>
    <w:rsid w:val="00207DFC"/>
    <w:rsid w:val="0021058B"/>
    <w:rsid w:val="00240081"/>
    <w:rsid w:val="002428E1"/>
    <w:rsid w:val="00261AD7"/>
    <w:rsid w:val="00263DF2"/>
    <w:rsid w:val="002718CB"/>
    <w:rsid w:val="00273C6D"/>
    <w:rsid w:val="00276286"/>
    <w:rsid w:val="002925BB"/>
    <w:rsid w:val="00295579"/>
    <w:rsid w:val="00296700"/>
    <w:rsid w:val="00296CA1"/>
    <w:rsid w:val="002A0844"/>
    <w:rsid w:val="002B2F10"/>
    <w:rsid w:val="002C246A"/>
    <w:rsid w:val="002C4DCD"/>
    <w:rsid w:val="002C67FD"/>
    <w:rsid w:val="002D270D"/>
    <w:rsid w:val="002D3E11"/>
    <w:rsid w:val="002D68E4"/>
    <w:rsid w:val="002E414B"/>
    <w:rsid w:val="002F3804"/>
    <w:rsid w:val="00307BAB"/>
    <w:rsid w:val="00314897"/>
    <w:rsid w:val="003155B1"/>
    <w:rsid w:val="00320CF0"/>
    <w:rsid w:val="00331EEB"/>
    <w:rsid w:val="003442D8"/>
    <w:rsid w:val="00344827"/>
    <w:rsid w:val="0035186A"/>
    <w:rsid w:val="00351F21"/>
    <w:rsid w:val="00360572"/>
    <w:rsid w:val="00373084"/>
    <w:rsid w:val="003776BF"/>
    <w:rsid w:val="00382E43"/>
    <w:rsid w:val="003843A7"/>
    <w:rsid w:val="00393F5F"/>
    <w:rsid w:val="003B1EF8"/>
    <w:rsid w:val="003B2B8F"/>
    <w:rsid w:val="003B774F"/>
    <w:rsid w:val="003C1941"/>
    <w:rsid w:val="003C37AA"/>
    <w:rsid w:val="003C6A3F"/>
    <w:rsid w:val="003D033C"/>
    <w:rsid w:val="003D19DC"/>
    <w:rsid w:val="003E65F8"/>
    <w:rsid w:val="003F066F"/>
    <w:rsid w:val="003F1786"/>
    <w:rsid w:val="003F535C"/>
    <w:rsid w:val="00403B8E"/>
    <w:rsid w:val="0040697A"/>
    <w:rsid w:val="004103E0"/>
    <w:rsid w:val="0041439F"/>
    <w:rsid w:val="0041780B"/>
    <w:rsid w:val="00417B7D"/>
    <w:rsid w:val="00420475"/>
    <w:rsid w:val="00423221"/>
    <w:rsid w:val="0043461E"/>
    <w:rsid w:val="004510BE"/>
    <w:rsid w:val="00451821"/>
    <w:rsid w:val="004626B4"/>
    <w:rsid w:val="00462E22"/>
    <w:rsid w:val="004741D3"/>
    <w:rsid w:val="004900F0"/>
    <w:rsid w:val="0049178A"/>
    <w:rsid w:val="00493492"/>
    <w:rsid w:val="004A353D"/>
    <w:rsid w:val="004C34AA"/>
    <w:rsid w:val="004D7036"/>
    <w:rsid w:val="004E3B6B"/>
    <w:rsid w:val="004E6397"/>
    <w:rsid w:val="00504D1A"/>
    <w:rsid w:val="00507F92"/>
    <w:rsid w:val="00537E97"/>
    <w:rsid w:val="0055540F"/>
    <w:rsid w:val="0056045F"/>
    <w:rsid w:val="00577DA7"/>
    <w:rsid w:val="00596A21"/>
    <w:rsid w:val="005A5F1A"/>
    <w:rsid w:val="005C180E"/>
    <w:rsid w:val="005D4BEB"/>
    <w:rsid w:val="005F0254"/>
    <w:rsid w:val="005F7E59"/>
    <w:rsid w:val="006021CA"/>
    <w:rsid w:val="0060495E"/>
    <w:rsid w:val="006056F4"/>
    <w:rsid w:val="006147AE"/>
    <w:rsid w:val="006206F1"/>
    <w:rsid w:val="00620E25"/>
    <w:rsid w:val="0062538A"/>
    <w:rsid w:val="00641AAC"/>
    <w:rsid w:val="00643178"/>
    <w:rsid w:val="00655A47"/>
    <w:rsid w:val="00663139"/>
    <w:rsid w:val="006738D6"/>
    <w:rsid w:val="0068009A"/>
    <w:rsid w:val="006918B9"/>
    <w:rsid w:val="00693452"/>
    <w:rsid w:val="006B47B2"/>
    <w:rsid w:val="006C4D07"/>
    <w:rsid w:val="006C64E1"/>
    <w:rsid w:val="006D0512"/>
    <w:rsid w:val="006D12F5"/>
    <w:rsid w:val="006D1E5E"/>
    <w:rsid w:val="006E510C"/>
    <w:rsid w:val="006E5EAB"/>
    <w:rsid w:val="006F0BC7"/>
    <w:rsid w:val="006F4D09"/>
    <w:rsid w:val="00703F18"/>
    <w:rsid w:val="00711740"/>
    <w:rsid w:val="00740A90"/>
    <w:rsid w:val="00745332"/>
    <w:rsid w:val="00756645"/>
    <w:rsid w:val="00782AF7"/>
    <w:rsid w:val="0079143B"/>
    <w:rsid w:val="007A44E4"/>
    <w:rsid w:val="007A5015"/>
    <w:rsid w:val="007C2D61"/>
    <w:rsid w:val="007C3C00"/>
    <w:rsid w:val="007D020B"/>
    <w:rsid w:val="007D1569"/>
    <w:rsid w:val="007D1A59"/>
    <w:rsid w:val="007E0C39"/>
    <w:rsid w:val="007E0E6A"/>
    <w:rsid w:val="007E7EA1"/>
    <w:rsid w:val="007F77F1"/>
    <w:rsid w:val="00825571"/>
    <w:rsid w:val="00827B7E"/>
    <w:rsid w:val="0084474F"/>
    <w:rsid w:val="00853E54"/>
    <w:rsid w:val="00855318"/>
    <w:rsid w:val="00861BEA"/>
    <w:rsid w:val="00896117"/>
    <w:rsid w:val="008A5A5F"/>
    <w:rsid w:val="008A6F44"/>
    <w:rsid w:val="008B4DEB"/>
    <w:rsid w:val="008C240C"/>
    <w:rsid w:val="008D61D8"/>
    <w:rsid w:val="008D6CCC"/>
    <w:rsid w:val="008E2C91"/>
    <w:rsid w:val="008F297B"/>
    <w:rsid w:val="009007AB"/>
    <w:rsid w:val="00915A53"/>
    <w:rsid w:val="00915D34"/>
    <w:rsid w:val="00937FBE"/>
    <w:rsid w:val="00961EEE"/>
    <w:rsid w:val="00963A2C"/>
    <w:rsid w:val="00963BA9"/>
    <w:rsid w:val="0096712B"/>
    <w:rsid w:val="0097052F"/>
    <w:rsid w:val="0098308E"/>
    <w:rsid w:val="0099660E"/>
    <w:rsid w:val="009A51E8"/>
    <w:rsid w:val="009A7A6F"/>
    <w:rsid w:val="009B1757"/>
    <w:rsid w:val="009B1BD3"/>
    <w:rsid w:val="009B607B"/>
    <w:rsid w:val="009B6B86"/>
    <w:rsid w:val="009C5803"/>
    <w:rsid w:val="009D1B45"/>
    <w:rsid w:val="009D2852"/>
    <w:rsid w:val="009D2EB7"/>
    <w:rsid w:val="009D3899"/>
    <w:rsid w:val="009D7107"/>
    <w:rsid w:val="009D717B"/>
    <w:rsid w:val="009E302E"/>
    <w:rsid w:val="009E3C4E"/>
    <w:rsid w:val="009E7005"/>
    <w:rsid w:val="009F2F75"/>
    <w:rsid w:val="009F50A1"/>
    <w:rsid w:val="009F7DB7"/>
    <w:rsid w:val="00A27EC9"/>
    <w:rsid w:val="00A33A1B"/>
    <w:rsid w:val="00A3630E"/>
    <w:rsid w:val="00A43CBE"/>
    <w:rsid w:val="00A46368"/>
    <w:rsid w:val="00A55337"/>
    <w:rsid w:val="00A563AC"/>
    <w:rsid w:val="00A57640"/>
    <w:rsid w:val="00A655C6"/>
    <w:rsid w:val="00A81BF3"/>
    <w:rsid w:val="00A84C12"/>
    <w:rsid w:val="00A84C65"/>
    <w:rsid w:val="00A85B16"/>
    <w:rsid w:val="00A90EE4"/>
    <w:rsid w:val="00AA1A49"/>
    <w:rsid w:val="00AD0BF2"/>
    <w:rsid w:val="00AF1668"/>
    <w:rsid w:val="00AF411E"/>
    <w:rsid w:val="00AF73CE"/>
    <w:rsid w:val="00B12B01"/>
    <w:rsid w:val="00B13F0B"/>
    <w:rsid w:val="00B22474"/>
    <w:rsid w:val="00B33D8A"/>
    <w:rsid w:val="00B361AD"/>
    <w:rsid w:val="00B374AD"/>
    <w:rsid w:val="00B44530"/>
    <w:rsid w:val="00B445F8"/>
    <w:rsid w:val="00B455AF"/>
    <w:rsid w:val="00B60407"/>
    <w:rsid w:val="00B66C3A"/>
    <w:rsid w:val="00B70E5D"/>
    <w:rsid w:val="00B775B2"/>
    <w:rsid w:val="00B849E5"/>
    <w:rsid w:val="00B90829"/>
    <w:rsid w:val="00B90923"/>
    <w:rsid w:val="00BA401D"/>
    <w:rsid w:val="00BA5CDC"/>
    <w:rsid w:val="00BB27A7"/>
    <w:rsid w:val="00BC37C5"/>
    <w:rsid w:val="00BC4B74"/>
    <w:rsid w:val="00BD3DA6"/>
    <w:rsid w:val="00BD52E4"/>
    <w:rsid w:val="00BD7419"/>
    <w:rsid w:val="00BF4D84"/>
    <w:rsid w:val="00BF7060"/>
    <w:rsid w:val="00C02D82"/>
    <w:rsid w:val="00C03D33"/>
    <w:rsid w:val="00C04925"/>
    <w:rsid w:val="00C077B2"/>
    <w:rsid w:val="00C10B00"/>
    <w:rsid w:val="00C25E74"/>
    <w:rsid w:val="00C26AE7"/>
    <w:rsid w:val="00C26DA0"/>
    <w:rsid w:val="00C31D1B"/>
    <w:rsid w:val="00C3450A"/>
    <w:rsid w:val="00C54958"/>
    <w:rsid w:val="00C6328A"/>
    <w:rsid w:val="00C76064"/>
    <w:rsid w:val="00C760C4"/>
    <w:rsid w:val="00C81628"/>
    <w:rsid w:val="00C83C39"/>
    <w:rsid w:val="00CA2C4C"/>
    <w:rsid w:val="00CB29EB"/>
    <w:rsid w:val="00CB300A"/>
    <w:rsid w:val="00CB5697"/>
    <w:rsid w:val="00CB7127"/>
    <w:rsid w:val="00CC1290"/>
    <w:rsid w:val="00CC133D"/>
    <w:rsid w:val="00CC2A50"/>
    <w:rsid w:val="00CC5D81"/>
    <w:rsid w:val="00CD565E"/>
    <w:rsid w:val="00CE15CD"/>
    <w:rsid w:val="00CF3D64"/>
    <w:rsid w:val="00CF515A"/>
    <w:rsid w:val="00CF61EF"/>
    <w:rsid w:val="00D10015"/>
    <w:rsid w:val="00D160C1"/>
    <w:rsid w:val="00D3358F"/>
    <w:rsid w:val="00D35E9A"/>
    <w:rsid w:val="00D44F4A"/>
    <w:rsid w:val="00D64EE9"/>
    <w:rsid w:val="00D73CF3"/>
    <w:rsid w:val="00D76C59"/>
    <w:rsid w:val="00D80BD5"/>
    <w:rsid w:val="00D82808"/>
    <w:rsid w:val="00D86BAE"/>
    <w:rsid w:val="00D92B1B"/>
    <w:rsid w:val="00DB367F"/>
    <w:rsid w:val="00DC2873"/>
    <w:rsid w:val="00DC4B13"/>
    <w:rsid w:val="00DD2157"/>
    <w:rsid w:val="00DD2560"/>
    <w:rsid w:val="00DF0494"/>
    <w:rsid w:val="00DF0563"/>
    <w:rsid w:val="00DF6C74"/>
    <w:rsid w:val="00E01B14"/>
    <w:rsid w:val="00E03F20"/>
    <w:rsid w:val="00E074D0"/>
    <w:rsid w:val="00E10958"/>
    <w:rsid w:val="00E2546B"/>
    <w:rsid w:val="00E301A5"/>
    <w:rsid w:val="00E43228"/>
    <w:rsid w:val="00E5233F"/>
    <w:rsid w:val="00E534CE"/>
    <w:rsid w:val="00E54C09"/>
    <w:rsid w:val="00E9274B"/>
    <w:rsid w:val="00EA6743"/>
    <w:rsid w:val="00EB17C0"/>
    <w:rsid w:val="00EB4D85"/>
    <w:rsid w:val="00EC1434"/>
    <w:rsid w:val="00EC701E"/>
    <w:rsid w:val="00ED002F"/>
    <w:rsid w:val="00ED79E4"/>
    <w:rsid w:val="00EE5376"/>
    <w:rsid w:val="00EF5AC1"/>
    <w:rsid w:val="00EF75EE"/>
    <w:rsid w:val="00F00BA4"/>
    <w:rsid w:val="00F01E8E"/>
    <w:rsid w:val="00F13B74"/>
    <w:rsid w:val="00F16703"/>
    <w:rsid w:val="00F25A26"/>
    <w:rsid w:val="00F27F60"/>
    <w:rsid w:val="00F32AF0"/>
    <w:rsid w:val="00F32DA8"/>
    <w:rsid w:val="00F34012"/>
    <w:rsid w:val="00F3682D"/>
    <w:rsid w:val="00F563AD"/>
    <w:rsid w:val="00F630E4"/>
    <w:rsid w:val="00F63CAA"/>
    <w:rsid w:val="00F801DF"/>
    <w:rsid w:val="00F86D01"/>
    <w:rsid w:val="00F92BC7"/>
    <w:rsid w:val="00F97873"/>
    <w:rsid w:val="00FA299A"/>
    <w:rsid w:val="00FA5076"/>
    <w:rsid w:val="00FD688B"/>
    <w:rsid w:val="00FF28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2012E-5F6A-438D-85E6-A95A91A72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18097</Words>
  <Characters>10316</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2026-09-24T09:52:00Z</dcterms:created>
  <dcterms:modified xsi:type="dcterms:W3CDTF">2026-09-24T10:02:00Z</dcterms:modified>
</cp:coreProperties>
</file>