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B425B" w14:textId="77777777" w:rsidR="00833D2D" w:rsidRDefault="00000000">
      <w:pPr>
        <w:spacing w:after="12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CENU APTAUJA</w:t>
      </w:r>
    </w:p>
    <w:p w14:paraId="20CD6AB0"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Divu pasākumu vadīšana jauniešiem “Gribi kļūt par uzņēmēju?” Bauskas novadā. </w:t>
      </w:r>
    </w:p>
    <w:p w14:paraId="03829C50" w14:textId="77777777" w:rsidR="00833D2D" w:rsidRDefault="00000000">
      <w:pPr>
        <w:spacing w:after="0" w:line="240" w:lineRule="auto"/>
        <w:jc w:val="center"/>
        <w:rPr>
          <w:rFonts w:ascii="Times New Roman" w:eastAsia="Times New Roman" w:hAnsi="Times New Roman" w:cs="Times New Roman"/>
          <w:b/>
          <w:bCs/>
          <w:sz w:val="24"/>
          <w:szCs w:val="24"/>
        </w:rPr>
      </w:pPr>
      <w:bookmarkStart w:id="0" w:name="_heading=h.30j0zll" w:colFirst="0" w:colLast="0"/>
      <w:bookmarkEnd w:id="0"/>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BNP/8.34/2026/138</w:t>
      </w:r>
      <w:r>
        <w:rPr>
          <w:rFonts w:ascii="Times New Roman" w:eastAsia="Times New Roman" w:hAnsi="Times New Roman" w:cs="Times New Roman"/>
          <w:b/>
          <w:bCs/>
          <w:sz w:val="24"/>
          <w:szCs w:val="24"/>
        </w:rPr>
        <w:t xml:space="preserve"> </w:t>
      </w:r>
    </w:p>
    <w:p w14:paraId="44B34948" w14:textId="77777777" w:rsidR="00833D2D" w:rsidRDefault="00000000">
      <w:pPr>
        <w:numPr>
          <w:ilvl w:val="0"/>
          <w:numId w:val="3"/>
        </w:numPr>
        <w:spacing w:after="0" w:line="276"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Pasūtītājs</w:t>
      </w:r>
    </w:p>
    <w:tbl>
      <w:tblPr>
        <w:tblStyle w:val="ad"/>
        <w:tblW w:w="836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1"/>
        <w:gridCol w:w="5812"/>
      </w:tblGrid>
      <w:tr w:rsidR="00833D2D" w14:paraId="3C1B562F" w14:textId="77777777">
        <w:trPr>
          <w:trHeight w:val="235"/>
        </w:trPr>
        <w:tc>
          <w:tcPr>
            <w:tcW w:w="2551" w:type="dxa"/>
            <w:shd w:val="clear" w:color="auto" w:fill="BFBFBF"/>
            <w:vAlign w:val="center"/>
          </w:tcPr>
          <w:p w14:paraId="2D0F2D0B" w14:textId="77777777" w:rsidR="00833D2D" w:rsidRDefault="00000000">
            <w:pPr>
              <w:keepNext/>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Nosaukums</w:t>
            </w:r>
          </w:p>
        </w:tc>
        <w:tc>
          <w:tcPr>
            <w:tcW w:w="5812" w:type="dxa"/>
            <w:vAlign w:val="center"/>
          </w:tcPr>
          <w:p w14:paraId="3A3FC953" w14:textId="77777777" w:rsidR="00833D2D" w:rsidRDefault="00000000">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Bauskas novada pašvaldība</w:t>
            </w:r>
          </w:p>
        </w:tc>
      </w:tr>
      <w:tr w:rsidR="00833D2D" w14:paraId="18644A1B" w14:textId="77777777">
        <w:trPr>
          <w:trHeight w:val="229"/>
        </w:trPr>
        <w:tc>
          <w:tcPr>
            <w:tcW w:w="2551" w:type="dxa"/>
            <w:shd w:val="clear" w:color="auto" w:fill="BFBFBF"/>
            <w:vAlign w:val="center"/>
          </w:tcPr>
          <w:p w14:paraId="7FC62B87" w14:textId="77777777" w:rsidR="00833D2D" w:rsidRDefault="00000000">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Juridiskā adrese</w:t>
            </w:r>
          </w:p>
        </w:tc>
        <w:tc>
          <w:tcPr>
            <w:tcW w:w="5812" w:type="dxa"/>
            <w:vAlign w:val="center"/>
          </w:tcPr>
          <w:p w14:paraId="7080CDCE" w14:textId="77777777" w:rsidR="00833D2D" w:rsidRDefault="00000000">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Uzvaras iela 1, Bauska, Bauskas novads, LV-3901</w:t>
            </w:r>
          </w:p>
        </w:tc>
      </w:tr>
      <w:tr w:rsidR="00833D2D" w14:paraId="45FCE7F9" w14:textId="77777777">
        <w:trPr>
          <w:trHeight w:val="274"/>
        </w:trPr>
        <w:tc>
          <w:tcPr>
            <w:tcW w:w="2551" w:type="dxa"/>
            <w:shd w:val="clear" w:color="auto" w:fill="BFBFBF"/>
            <w:vAlign w:val="center"/>
          </w:tcPr>
          <w:p w14:paraId="5A7BA16F" w14:textId="77777777" w:rsidR="00833D2D" w:rsidRDefault="00000000">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Reģistrācijas numurs</w:t>
            </w:r>
          </w:p>
        </w:tc>
        <w:tc>
          <w:tcPr>
            <w:tcW w:w="5812" w:type="dxa"/>
            <w:vAlign w:val="center"/>
          </w:tcPr>
          <w:p w14:paraId="53ECFEEF" w14:textId="77777777" w:rsidR="00833D2D" w:rsidRDefault="00000000">
            <w:pPr>
              <w:keepNext/>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90009116223</w:t>
            </w:r>
          </w:p>
        </w:tc>
      </w:tr>
    </w:tbl>
    <w:p w14:paraId="125C0A6F" w14:textId="77777777" w:rsidR="00833D2D" w:rsidRDefault="00000000">
      <w:pPr>
        <w:numPr>
          <w:ilvl w:val="0"/>
          <w:numId w:val="3"/>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Iepirkuma priekšmets – </w:t>
      </w:r>
      <w:r>
        <w:rPr>
          <w:rFonts w:ascii="Times New Roman" w:eastAsia="Times New Roman" w:hAnsi="Times New Roman" w:cs="Times New Roman"/>
          <w:b/>
          <w:bCs/>
          <w:sz w:val="24"/>
          <w:szCs w:val="24"/>
        </w:rPr>
        <w:t>Divu p</w:t>
      </w:r>
      <w:r>
        <w:rPr>
          <w:rFonts w:ascii="Times New Roman" w:eastAsia="Times New Roman" w:hAnsi="Times New Roman" w:cs="Times New Roman"/>
          <w:b/>
          <w:bCs/>
          <w:color w:val="000000"/>
          <w:sz w:val="24"/>
          <w:szCs w:val="24"/>
        </w:rPr>
        <w:t xml:space="preserve">asākuma vadīšana </w:t>
      </w:r>
      <w:r>
        <w:rPr>
          <w:rFonts w:ascii="Times New Roman" w:eastAsia="Times New Roman" w:hAnsi="Times New Roman" w:cs="Times New Roman"/>
          <w:b/>
          <w:bCs/>
          <w:sz w:val="24"/>
          <w:szCs w:val="24"/>
        </w:rPr>
        <w:t xml:space="preserve">“Gribi kļūt par uzņēmēju’ Bauskas novada jauniešiem. </w:t>
      </w:r>
    </w:p>
    <w:p w14:paraId="70090908" w14:textId="77777777" w:rsidR="00833D2D" w:rsidRDefault="00000000">
      <w:pPr>
        <w:numPr>
          <w:ilvl w:val="0"/>
          <w:numId w:val="3"/>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BNP/8.34/2026/138</w:t>
      </w:r>
    </w:p>
    <w:p w14:paraId="25AC6767" w14:textId="77777777" w:rsidR="00833D2D" w:rsidRDefault="00000000">
      <w:pPr>
        <w:numPr>
          <w:ilvl w:val="0"/>
          <w:numId w:val="3"/>
        </w:numPr>
        <w:pBdr>
          <w:top w:val="nil"/>
          <w:left w:val="nil"/>
          <w:bottom w:val="nil"/>
          <w:right w:val="nil"/>
          <w:between w:val="nil"/>
        </w:pBdr>
        <w:spacing w:before="120" w:after="12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Kontaktpersona: </w:t>
      </w:r>
      <w:r>
        <w:rPr>
          <w:rFonts w:ascii="Times New Roman" w:eastAsia="Times New Roman" w:hAnsi="Times New Roman" w:cs="Times New Roman"/>
          <w:sz w:val="24"/>
          <w:szCs w:val="24"/>
        </w:rPr>
        <w:t xml:space="preserve">Bauskas novada pašvaldības iestādes “Bauskas novada administrācija” Izglītības, kultūras, sporta un sabiedrības labklājības departamenta, Jaunatnes nodaļas vadītāja Laura </w:t>
      </w:r>
      <w:proofErr w:type="spellStart"/>
      <w:r>
        <w:rPr>
          <w:rFonts w:ascii="Times New Roman" w:eastAsia="Times New Roman" w:hAnsi="Times New Roman" w:cs="Times New Roman"/>
          <w:sz w:val="24"/>
          <w:szCs w:val="24"/>
        </w:rPr>
        <w:t>Kazlauska</w:t>
      </w:r>
      <w:proofErr w:type="spellEnd"/>
      <w:r>
        <w:rPr>
          <w:rFonts w:ascii="Times New Roman" w:eastAsia="Times New Roman" w:hAnsi="Times New Roman" w:cs="Times New Roman"/>
          <w:sz w:val="24"/>
          <w:szCs w:val="24"/>
        </w:rPr>
        <w:t xml:space="preserve">, tālr. +37128799654, e-pasts: laura.kazlauska@bauskasnovads.lv. </w:t>
      </w:r>
    </w:p>
    <w:p w14:paraId="620798AE" w14:textId="77777777" w:rsidR="00833D2D" w:rsidRDefault="00000000">
      <w:pPr>
        <w:numPr>
          <w:ilvl w:val="0"/>
          <w:numId w:val="3"/>
        </w:numPr>
        <w:pBdr>
          <w:top w:val="nil"/>
          <w:left w:val="nil"/>
          <w:bottom w:val="nil"/>
          <w:right w:val="nil"/>
          <w:between w:val="nil"/>
        </w:pBdr>
        <w:spacing w:before="120" w:after="120" w:line="240" w:lineRule="auto"/>
        <w:ind w:left="284"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Piedāvājumu iesniegšanas vieta, datums un laiks:</w:t>
      </w:r>
    </w:p>
    <w:p w14:paraId="5879493D" w14:textId="77777777" w:rsidR="00833D2D" w:rsidRDefault="00000000">
      <w:pPr>
        <w:numPr>
          <w:ilvl w:val="1"/>
          <w:numId w:val="3"/>
        </w:numPr>
        <w:pBdr>
          <w:top w:val="nil"/>
          <w:left w:val="nil"/>
          <w:bottom w:val="nil"/>
          <w:right w:val="nil"/>
          <w:between w:val="nil"/>
        </w:pBdr>
        <w:spacing w:before="120" w:after="120" w:line="240" w:lineRule="auto"/>
        <w:ind w:left="709" w:hanging="42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Pretendents savu piedāvājumu iesniedz</w:t>
      </w:r>
      <w:r>
        <w:rPr>
          <w:rFonts w:ascii="Times New Roman" w:eastAsia="Times New Roman" w:hAnsi="Times New Roman" w:cs="Times New Roman"/>
          <w:b/>
          <w:bCs/>
          <w:color w:val="000000"/>
          <w:sz w:val="24"/>
          <w:szCs w:val="24"/>
        </w:rPr>
        <w:t xml:space="preserve"> līdz 202</w:t>
      </w:r>
      <w:r>
        <w:rPr>
          <w:rFonts w:ascii="Times New Roman" w:eastAsia="Times New Roman" w:hAnsi="Times New Roman" w:cs="Times New Roman"/>
          <w:b/>
          <w:bCs/>
          <w:sz w:val="24"/>
          <w:szCs w:val="24"/>
        </w:rPr>
        <w:t>6</w:t>
      </w:r>
      <w:r>
        <w:rPr>
          <w:rFonts w:ascii="Times New Roman" w:eastAsia="Times New Roman" w:hAnsi="Times New Roman" w:cs="Times New Roman"/>
          <w:b/>
          <w:bCs/>
          <w:color w:val="000000"/>
          <w:sz w:val="24"/>
          <w:szCs w:val="24"/>
        </w:rPr>
        <w:t>. gada</w:t>
      </w:r>
      <w:r>
        <w:rPr>
          <w:rFonts w:ascii="Times New Roman" w:eastAsia="Times New Roman" w:hAnsi="Times New Roman" w:cs="Times New Roman"/>
          <w:b/>
          <w:bCs/>
          <w:color w:val="FF0000"/>
          <w:sz w:val="24"/>
          <w:szCs w:val="24"/>
        </w:rPr>
        <w:t xml:space="preserve"> </w:t>
      </w:r>
      <w:r>
        <w:rPr>
          <w:rFonts w:ascii="Times New Roman" w:eastAsia="Times New Roman" w:hAnsi="Times New Roman" w:cs="Times New Roman"/>
          <w:b/>
          <w:bCs/>
          <w:sz w:val="24"/>
          <w:szCs w:val="24"/>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sz w:val="24"/>
          <w:szCs w:val="24"/>
        </w:rPr>
        <w:t>oktobrim</w:t>
      </w:r>
      <w:r>
        <w:rPr>
          <w:rFonts w:ascii="Times New Roman" w:eastAsia="Times New Roman" w:hAnsi="Times New Roman" w:cs="Times New Roman"/>
          <w:b/>
          <w:bCs/>
          <w:color w:val="000000"/>
          <w:sz w:val="24"/>
          <w:szCs w:val="24"/>
        </w:rPr>
        <w:t xml:space="preserve"> plkst. 12:00</w:t>
      </w:r>
      <w:r>
        <w:rPr>
          <w:rFonts w:ascii="Times New Roman" w:eastAsia="Times New Roman" w:hAnsi="Times New Roman" w:cs="Times New Roman"/>
          <w:color w:val="000000"/>
          <w:sz w:val="24"/>
          <w:szCs w:val="24"/>
        </w:rPr>
        <w:t xml:space="preserve">, nosūtot elektroniski uz e-pasta adresi: </w:t>
      </w:r>
      <w:r>
        <w:rPr>
          <w:rFonts w:ascii="Times New Roman" w:eastAsia="Times New Roman" w:hAnsi="Times New Roman" w:cs="Times New Roman"/>
          <w:sz w:val="24"/>
          <w:szCs w:val="24"/>
        </w:rPr>
        <w:t>laura.kazlauska@bauskasnovads.lv</w:t>
      </w:r>
      <w:r>
        <w:rPr>
          <w:rFonts w:ascii="Times New Roman" w:eastAsia="Times New Roman" w:hAnsi="Times New Roman" w:cs="Times New Roman"/>
          <w:color w:val="000000"/>
          <w:sz w:val="24"/>
          <w:szCs w:val="24"/>
        </w:rPr>
        <w:t>.</w:t>
      </w:r>
    </w:p>
    <w:p w14:paraId="3FFB96EE" w14:textId="77777777" w:rsidR="00833D2D" w:rsidRDefault="00000000">
      <w:pPr>
        <w:numPr>
          <w:ilvl w:val="0"/>
          <w:numId w:val="3"/>
        </w:numPr>
        <w:tabs>
          <w:tab w:val="left" w:pos="284"/>
        </w:tabs>
        <w:spacing w:before="120" w:after="12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Apmaksas nosacījumi:</w:t>
      </w:r>
    </w:p>
    <w:p w14:paraId="31DA0646" w14:textId="77777777" w:rsidR="00833D2D" w:rsidRDefault="00000000">
      <w:pPr>
        <w:numPr>
          <w:ilvl w:val="1"/>
          <w:numId w:val="3"/>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Pakalpojuma sniegšanas vieta: </w:t>
      </w:r>
      <w:r>
        <w:rPr>
          <w:rFonts w:ascii="Times New Roman" w:eastAsia="Times New Roman" w:hAnsi="Times New Roman" w:cs="Times New Roman"/>
          <w:b/>
          <w:bCs/>
          <w:sz w:val="24"/>
          <w:szCs w:val="24"/>
        </w:rPr>
        <w:t>Bauskas novads</w:t>
      </w:r>
    </w:p>
    <w:p w14:paraId="142F6ECB" w14:textId="77777777" w:rsidR="00833D2D" w:rsidRDefault="00000000">
      <w:pPr>
        <w:numPr>
          <w:ilvl w:val="1"/>
          <w:numId w:val="3"/>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Izpildes termiņš: </w:t>
      </w:r>
      <w:r>
        <w:rPr>
          <w:rFonts w:ascii="Times New Roman" w:eastAsia="Times New Roman" w:hAnsi="Times New Roman" w:cs="Times New Roman"/>
          <w:b/>
          <w:bCs/>
          <w:sz w:val="24"/>
          <w:szCs w:val="24"/>
        </w:rPr>
        <w:t>līdz 2026. gada 10.decembris.</w:t>
      </w:r>
    </w:p>
    <w:p w14:paraId="7ABA2088" w14:textId="77777777" w:rsidR="00833D2D" w:rsidRDefault="00000000">
      <w:pPr>
        <w:numPr>
          <w:ilvl w:val="1"/>
          <w:numId w:val="3"/>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Apmaksa: ar pēcapmaksu, garantēta samaksa pēc rēķina saņemšanas.</w:t>
      </w:r>
    </w:p>
    <w:p w14:paraId="517F09DA" w14:textId="77777777" w:rsidR="00833D2D" w:rsidRDefault="00000000">
      <w:pPr>
        <w:numPr>
          <w:ilvl w:val="1"/>
          <w:numId w:val="3"/>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Pretendents pakalpojuma cenā iekļauj visus izdevumus, kas saistīti ar pilnīgu pakalpojuma izpildi. </w:t>
      </w:r>
    </w:p>
    <w:p w14:paraId="11A9C132" w14:textId="77777777" w:rsidR="00833D2D" w:rsidRDefault="00000000">
      <w:pPr>
        <w:numPr>
          <w:ilvl w:val="1"/>
          <w:numId w:val="3"/>
        </w:numPr>
        <w:spacing w:before="120" w:after="120" w:line="240" w:lineRule="auto"/>
        <w:ind w:left="709" w:hanging="42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Pasūtītājs patur tiesības samazināt iegādājamo pakalpojuma apjomu, ja Pretendenta finanšu piedāvājums pārsniedz Pasūtītāja finanšu iespējas. </w:t>
      </w:r>
    </w:p>
    <w:p w14:paraId="38655C34" w14:textId="77777777" w:rsidR="00833D2D" w:rsidRDefault="00000000">
      <w:pPr>
        <w:numPr>
          <w:ilvl w:val="0"/>
          <w:numId w:val="3"/>
        </w:numPr>
        <w:spacing w:before="120" w:after="120" w:line="24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Prasības pretendentam:</w:t>
      </w:r>
    </w:p>
    <w:p w14:paraId="238F03D8" w14:textId="77777777" w:rsidR="00833D2D" w:rsidRDefault="00000000">
      <w:pPr>
        <w:numPr>
          <w:ilvl w:val="1"/>
          <w:numId w:val="3"/>
        </w:numPr>
        <w:spacing w:before="120" w:after="120" w:line="240"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Pretendents ir fiziska vai juridiska persona, kura uz līguma slēgšanas dienu ir reģistrēta, atbilstoši attiecīgās valsts normatīvo aktu prasībām, tiesīgs nodarboties ar komercdarbību un veikt Pasūtītājam nepieciešamo Pakalpojumu.</w:t>
      </w:r>
    </w:p>
    <w:p w14:paraId="40933DDA" w14:textId="77777777" w:rsidR="00833D2D" w:rsidRDefault="00000000">
      <w:pPr>
        <w:numPr>
          <w:ilvl w:val="1"/>
          <w:numId w:val="3"/>
        </w:numPr>
        <w:pBdr>
          <w:top w:val="nil"/>
          <w:left w:val="nil"/>
          <w:bottom w:val="nil"/>
          <w:right w:val="nil"/>
          <w:between w:val="nil"/>
        </w:pBdr>
        <w:spacing w:before="120" w:after="120" w:line="240" w:lineRule="auto"/>
        <w:ind w:left="714"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Pretendents var pilnā apmērā nodrošināt darba uzdevuma izpildi atbilstoši 1.pielikumam.</w:t>
      </w:r>
    </w:p>
    <w:p w14:paraId="6BB89980" w14:textId="77777777" w:rsidR="00833D2D" w:rsidRDefault="00000000">
      <w:pPr>
        <w:numPr>
          <w:ilvl w:val="0"/>
          <w:numId w:val="3"/>
        </w:numPr>
        <w:pBdr>
          <w:top w:val="nil"/>
          <w:left w:val="nil"/>
          <w:bottom w:val="nil"/>
          <w:right w:val="nil"/>
          <w:between w:val="nil"/>
        </w:pBdr>
        <w:spacing w:before="120" w:after="120" w:line="240" w:lineRule="auto"/>
        <w:ind w:left="426" w:hanging="426"/>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Iesniedzamie dokumenti</w:t>
      </w:r>
    </w:p>
    <w:p w14:paraId="23E5C461" w14:textId="77777777" w:rsidR="00833D2D" w:rsidRDefault="00000000">
      <w:pPr>
        <w:spacing w:before="120" w:after="120"/>
        <w:ind w:left="1134" w:hanging="283"/>
        <w:jc w:val="both"/>
        <w:rPr>
          <w:rFonts w:ascii="Times New Roman" w:eastAsia="Times New Roman" w:hAnsi="Times New Roman" w:cs="Times New Roman"/>
          <w:sz w:val="24"/>
          <w:szCs w:val="24"/>
        </w:rPr>
      </w:pPr>
      <w:bookmarkStart w:id="1" w:name="_heading=h.3znysh7" w:colFirst="0" w:colLast="0"/>
      <w:bookmarkEnd w:id="1"/>
      <w:r>
        <w:rPr>
          <w:rFonts w:ascii="Times New Roman" w:eastAsia="Times New Roman" w:hAnsi="Times New Roman" w:cs="Times New Roman"/>
          <w:sz w:val="24"/>
          <w:szCs w:val="24"/>
        </w:rPr>
        <w:t>8.1. Pieteikums dalībai cenu aptaujā atbilstoši 2.pielikumam.</w:t>
      </w:r>
    </w:p>
    <w:p w14:paraId="40AB80E6" w14:textId="77777777" w:rsidR="00833D2D" w:rsidRDefault="00000000">
      <w:pPr>
        <w:numPr>
          <w:ilvl w:val="1"/>
          <w:numId w:val="4"/>
        </w:numPr>
        <w:spacing w:before="120" w:after="0"/>
        <w:jc w:val="both"/>
        <w:rPr>
          <w:rFonts w:ascii="Times New Roman" w:eastAsia="Times New Roman" w:hAnsi="Times New Roman" w:cs="Times New Roman"/>
          <w:sz w:val="24"/>
          <w:szCs w:val="24"/>
        </w:rPr>
      </w:pPr>
      <w:bookmarkStart w:id="2" w:name="_heading=h.akpj0lh57b4k" w:colFirst="0" w:colLast="0"/>
      <w:bookmarkEnd w:id="2"/>
      <w:r>
        <w:rPr>
          <w:rFonts w:ascii="Times New Roman" w:eastAsia="Times New Roman" w:hAnsi="Times New Roman" w:cs="Times New Roman"/>
          <w:sz w:val="24"/>
          <w:szCs w:val="24"/>
        </w:rPr>
        <w:t>Speciālās profesionālās pieredzes apraksts 3.pielikums</w:t>
      </w:r>
    </w:p>
    <w:p w14:paraId="0E7CD239" w14:textId="77777777" w:rsidR="00833D2D" w:rsidRDefault="00000000">
      <w:pPr>
        <w:numPr>
          <w:ilvl w:val="1"/>
          <w:numId w:val="4"/>
        </w:numPr>
        <w:spacing w:after="0"/>
        <w:jc w:val="both"/>
        <w:rPr>
          <w:rFonts w:ascii="Times New Roman" w:eastAsia="Times New Roman" w:hAnsi="Times New Roman" w:cs="Times New Roman"/>
          <w:sz w:val="24"/>
          <w:szCs w:val="24"/>
        </w:rPr>
      </w:pPr>
      <w:bookmarkStart w:id="3" w:name="_heading=h.6tht1igfp7l5" w:colFirst="0" w:colLast="0"/>
      <w:bookmarkEnd w:id="3"/>
      <w:r>
        <w:rPr>
          <w:rFonts w:ascii="Times New Roman" w:eastAsia="Times New Roman" w:hAnsi="Times New Roman" w:cs="Times New Roman"/>
          <w:color w:val="000000"/>
          <w:sz w:val="24"/>
          <w:szCs w:val="24"/>
        </w:rPr>
        <w:t xml:space="preserve">Finanšu piedāvājums, atbilstoši </w:t>
      </w:r>
      <w:r>
        <w:rPr>
          <w:rFonts w:ascii="Times New Roman" w:eastAsia="Times New Roman" w:hAnsi="Times New Roman" w:cs="Times New Roman"/>
          <w:sz w:val="24"/>
          <w:szCs w:val="24"/>
        </w:rPr>
        <w:t>4</w:t>
      </w:r>
      <w:r>
        <w:rPr>
          <w:rFonts w:ascii="Times New Roman" w:eastAsia="Times New Roman" w:hAnsi="Times New Roman" w:cs="Times New Roman"/>
          <w:color w:val="000000"/>
          <w:sz w:val="24"/>
          <w:szCs w:val="24"/>
        </w:rPr>
        <w:t>.pielikumam.</w:t>
      </w:r>
    </w:p>
    <w:p w14:paraId="65997FF0" w14:textId="77777777" w:rsidR="00833D2D" w:rsidRDefault="00000000">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Piedāvājuma izvēles kritērijs</w:t>
      </w:r>
    </w:p>
    <w:p w14:paraId="4CCE12F9" w14:textId="77777777" w:rsidR="00833D2D" w:rsidRDefault="00000000">
      <w:pPr>
        <w:numPr>
          <w:ilvl w:val="1"/>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sectPr w:rsidR="00833D2D">
          <w:headerReference w:type="default" r:id="rId9"/>
          <w:footerReference w:type="default" r:id="rId10"/>
          <w:headerReference w:type="first" r:id="rId11"/>
          <w:footerReference w:type="first" r:id="rId12"/>
          <w:pgSz w:w="11906" w:h="16838"/>
          <w:pgMar w:top="1134" w:right="1134" w:bottom="1134" w:left="1701" w:header="851" w:footer="113" w:gutter="0"/>
          <w:pgNumType w:start="1"/>
          <w:cols w:space="720"/>
          <w:titlePg/>
        </w:sectPr>
      </w:pPr>
      <w:r>
        <w:rPr>
          <w:rFonts w:ascii="Times New Roman" w:eastAsia="Times New Roman" w:hAnsi="Times New Roman" w:cs="Times New Roman"/>
          <w:color w:val="000000"/>
          <w:sz w:val="24"/>
          <w:szCs w:val="24"/>
        </w:rPr>
        <w:t>Piedāvājums ar zemāko cenu, kas pilnībā atbilst cenu aptaujas noteikumiem</w:t>
      </w:r>
    </w:p>
    <w:p w14:paraId="18BAACCE" w14:textId="77777777" w:rsidR="00833D2D" w:rsidRDefault="00000000">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1.pielikums</w:t>
      </w:r>
    </w:p>
    <w:p w14:paraId="4C842637" w14:textId="77777777" w:rsidR="00833D2D" w:rsidRDefault="00833D2D">
      <w:pPr>
        <w:spacing w:after="0" w:line="240" w:lineRule="auto"/>
        <w:jc w:val="right"/>
        <w:rPr>
          <w:rFonts w:ascii="Times New Roman" w:eastAsia="Times New Roman" w:hAnsi="Times New Roman" w:cs="Times New Roman"/>
          <w:b/>
          <w:bCs/>
          <w:sz w:val="24"/>
          <w:szCs w:val="24"/>
        </w:rPr>
      </w:pPr>
    </w:p>
    <w:p w14:paraId="04BADB7C" w14:textId="77777777" w:rsidR="00833D2D" w:rsidRDefault="0000000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TEHNISKĀ SPECIFIKĀCIJA</w:t>
      </w:r>
    </w:p>
    <w:p w14:paraId="0F82CCD0"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Divu pasākumu vadīšana jauniešiem “Gribi kļūt par uzņēmēju?” Bauskas novadā. </w:t>
      </w:r>
    </w:p>
    <w:p w14:paraId="27F7F3D9"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color w:val="333333"/>
          <w:sz w:val="24"/>
          <w:szCs w:val="24"/>
          <w:shd w:val="clear" w:color="auto" w:fill="FAFAFA"/>
        </w:rPr>
        <w:t>BNP/8.34/2026/138</w:t>
      </w:r>
      <w:r>
        <w:rPr>
          <w:rFonts w:ascii="Times New Roman" w:eastAsia="Times New Roman" w:hAnsi="Times New Roman" w:cs="Times New Roman"/>
          <w:b/>
          <w:bCs/>
          <w:sz w:val="24"/>
          <w:szCs w:val="24"/>
        </w:rPr>
        <w:t xml:space="preserve"> </w:t>
      </w:r>
    </w:p>
    <w:p w14:paraId="6E528CB8" w14:textId="77777777" w:rsidR="00833D2D" w:rsidRDefault="00000000">
      <w:pPr>
        <w:spacing w:after="0" w:line="256" w:lineRule="auto"/>
        <w:ind w:left="720" w:hanging="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Vispārīgie pakalpojuma sniegšanas noteikumi:</w:t>
      </w:r>
    </w:p>
    <w:p w14:paraId="6FED5438" w14:textId="0458A561" w:rsidR="00833D2D" w:rsidRDefault="00000000">
      <w:pPr>
        <w:numPr>
          <w:ilvl w:val="0"/>
          <w:numId w:val="6"/>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Pasūtītāja atbildīgā persona: Bauskas novada pašvaldības iestādes “Bauskas novada administrācija” Izglītības, kultūras, sporta un sabiedrības labklājības departamenta, Jaunatnes nodaļas vadītāja</w:t>
      </w:r>
      <w:r>
        <w:rPr>
          <w:rFonts w:ascii="Times New Roman" w:eastAsia="Times New Roman" w:hAnsi="Times New Roman" w:cs="Times New Roman"/>
          <w:b/>
          <w:bCs/>
          <w:sz w:val="24"/>
          <w:szCs w:val="24"/>
        </w:rPr>
        <w:t xml:space="preserve"> Laura </w:t>
      </w:r>
      <w:proofErr w:type="spellStart"/>
      <w:r>
        <w:rPr>
          <w:rFonts w:ascii="Times New Roman" w:eastAsia="Times New Roman" w:hAnsi="Times New Roman" w:cs="Times New Roman"/>
          <w:b/>
          <w:bCs/>
          <w:sz w:val="24"/>
          <w:szCs w:val="24"/>
        </w:rPr>
        <w:t>Kazlauska</w:t>
      </w:r>
      <w:proofErr w:type="spellEnd"/>
      <w:r>
        <w:rPr>
          <w:rFonts w:ascii="Times New Roman" w:eastAsia="Times New Roman" w:hAnsi="Times New Roman" w:cs="Times New Roman"/>
          <w:b/>
          <w:bCs/>
          <w:sz w:val="24"/>
          <w:szCs w:val="24"/>
        </w:rPr>
        <w:t>, tālr. +37128799654 , e-pasts:</w:t>
      </w:r>
      <w:r w:rsidR="00847D4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laura.kazlauska@bauskasnovads.lv</w:t>
      </w:r>
      <w:r>
        <w:rPr>
          <w:rFonts w:ascii="Times New Roman" w:eastAsia="Times New Roman" w:hAnsi="Times New Roman" w:cs="Times New Roman"/>
          <w:b/>
          <w:bCs/>
          <w:sz w:val="24"/>
          <w:szCs w:val="24"/>
          <w:u w:val="single"/>
        </w:rPr>
        <w:t>.</w:t>
      </w:r>
      <w:r>
        <w:rPr>
          <w:rFonts w:ascii="Times New Roman" w:eastAsia="Times New Roman" w:hAnsi="Times New Roman" w:cs="Times New Roman"/>
          <w:b/>
          <w:bCs/>
          <w:sz w:val="24"/>
          <w:szCs w:val="24"/>
        </w:rPr>
        <w:t xml:space="preserve"> </w:t>
      </w:r>
    </w:p>
    <w:p w14:paraId="7EC4DF67" w14:textId="77777777" w:rsidR="00833D2D" w:rsidRDefault="00000000">
      <w:pPr>
        <w:numPr>
          <w:ilvl w:val="0"/>
          <w:numId w:val="6"/>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Pasākuma formāts: </w:t>
      </w:r>
      <w:r>
        <w:rPr>
          <w:rFonts w:ascii="Times New Roman" w:eastAsia="Times New Roman" w:hAnsi="Times New Roman" w:cs="Times New Roman"/>
          <w:b/>
          <w:bCs/>
          <w:sz w:val="24"/>
          <w:szCs w:val="24"/>
        </w:rPr>
        <w:t>klātiene</w:t>
      </w:r>
      <w:r>
        <w:rPr>
          <w:rFonts w:ascii="Times New Roman" w:eastAsia="Times New Roman" w:hAnsi="Times New Roman" w:cs="Times New Roman"/>
          <w:sz w:val="24"/>
          <w:szCs w:val="24"/>
        </w:rPr>
        <w:t>.</w:t>
      </w:r>
    </w:p>
    <w:p w14:paraId="61BB6462" w14:textId="77777777" w:rsidR="00833D2D" w:rsidRDefault="00000000">
      <w:pPr>
        <w:numPr>
          <w:ilvl w:val="0"/>
          <w:numId w:val="6"/>
        </w:numPr>
        <w:spacing w:after="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Plānotā norises vieta: </w:t>
      </w:r>
      <w:r>
        <w:rPr>
          <w:rFonts w:ascii="Times New Roman" w:eastAsia="Times New Roman" w:hAnsi="Times New Roman" w:cs="Times New Roman"/>
          <w:b/>
          <w:bCs/>
          <w:sz w:val="24"/>
          <w:szCs w:val="24"/>
          <w:highlight w:val="white"/>
        </w:rPr>
        <w:t>Bauskas novads (konkrētas pasākumu vietas tiks precizētas)</w:t>
      </w:r>
    </w:p>
    <w:tbl>
      <w:tblPr>
        <w:tblStyle w:val="ae"/>
        <w:tblW w:w="10005"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1410"/>
        <w:gridCol w:w="885"/>
        <w:gridCol w:w="7065"/>
      </w:tblGrid>
      <w:tr w:rsidR="00833D2D" w14:paraId="11DF055A" w14:textId="77777777">
        <w:tc>
          <w:tcPr>
            <w:tcW w:w="645" w:type="dxa"/>
            <w:shd w:val="clear" w:color="auto" w:fill="D9D9D9"/>
          </w:tcPr>
          <w:p w14:paraId="6D06E814"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1410" w:type="dxa"/>
            <w:shd w:val="clear" w:color="auto" w:fill="D9D9D9"/>
          </w:tcPr>
          <w:p w14:paraId="3D02375C"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Pasākuma nosaukums</w:t>
            </w:r>
          </w:p>
        </w:tc>
        <w:tc>
          <w:tcPr>
            <w:tcW w:w="885" w:type="dxa"/>
            <w:shd w:val="clear" w:color="auto" w:fill="D9D9D9"/>
          </w:tcPr>
          <w:p w14:paraId="19129413"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Skaits</w:t>
            </w:r>
          </w:p>
        </w:tc>
        <w:tc>
          <w:tcPr>
            <w:tcW w:w="7065" w:type="dxa"/>
            <w:shd w:val="clear" w:color="auto" w:fill="D9D9D9"/>
          </w:tcPr>
          <w:p w14:paraId="78C75399"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Apraksts - darba uzdevumi</w:t>
            </w:r>
          </w:p>
        </w:tc>
      </w:tr>
      <w:tr w:rsidR="00833D2D" w14:paraId="2B4CE10D" w14:textId="77777777">
        <w:tc>
          <w:tcPr>
            <w:tcW w:w="645" w:type="dxa"/>
            <w:vAlign w:val="center"/>
          </w:tcPr>
          <w:p w14:paraId="33DD0F69" w14:textId="77777777" w:rsidR="00833D2D"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10" w:type="dxa"/>
            <w:vAlign w:val="center"/>
          </w:tcPr>
          <w:p w14:paraId="42A4EE16" w14:textId="77777777" w:rsidR="00833D2D"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Gribi kļūt par uzņēmēju? </w:t>
            </w:r>
          </w:p>
        </w:tc>
        <w:tc>
          <w:tcPr>
            <w:tcW w:w="885" w:type="dxa"/>
            <w:vAlign w:val="center"/>
          </w:tcPr>
          <w:p w14:paraId="4C4E8BA5" w14:textId="77777777" w:rsidR="00833D2D" w:rsidRDefault="0000000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065" w:type="dxa"/>
          </w:tcPr>
          <w:p w14:paraId="7C5027FB" w14:textId="77777777" w:rsidR="00833D2D" w:rsidRDefault="00000000">
            <w:pPr>
              <w:numPr>
                <w:ilvl w:val="0"/>
                <w:numId w:val="7"/>
              </w:numPr>
              <w:pBdr>
                <w:top w:val="nil"/>
                <w:left w:val="nil"/>
                <w:bottom w:val="nil"/>
                <w:right w:val="nil"/>
                <w:between w:val="nil"/>
              </w:pBdr>
              <w:spacing w:after="0" w:line="240" w:lineRule="auto"/>
              <w:ind w:left="192" w:hanging="19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Dalībnieku skaits: līdz </w:t>
            </w:r>
            <w:r>
              <w:rPr>
                <w:rFonts w:ascii="Times New Roman" w:eastAsia="Times New Roman" w:hAnsi="Times New Roman" w:cs="Times New Roman"/>
                <w:sz w:val="20"/>
                <w:szCs w:val="20"/>
              </w:rPr>
              <w:t xml:space="preserve">20 </w:t>
            </w:r>
            <w:r>
              <w:rPr>
                <w:rFonts w:ascii="Times New Roman" w:eastAsia="Times New Roman" w:hAnsi="Times New Roman" w:cs="Times New Roman"/>
                <w:color w:val="000000"/>
                <w:sz w:val="20"/>
                <w:szCs w:val="20"/>
              </w:rPr>
              <w:t>personām;</w:t>
            </w:r>
          </w:p>
          <w:p w14:paraId="2A1ACFBB" w14:textId="77777777" w:rsidR="00833D2D" w:rsidRDefault="00000000">
            <w:pPr>
              <w:numPr>
                <w:ilvl w:val="0"/>
                <w:numId w:val="7"/>
              </w:numPr>
              <w:pBdr>
                <w:top w:val="nil"/>
                <w:left w:val="nil"/>
                <w:bottom w:val="nil"/>
                <w:right w:val="nil"/>
                <w:between w:val="nil"/>
              </w:pBdr>
              <w:spacing w:after="0" w:line="240" w:lineRule="auto"/>
              <w:ind w:left="192" w:hanging="19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Mērķis: Sniegt jauniešiem vispusīgu ieskatu Latvijas biznesa vidē un atbalsta mehānismos, iepazīstināt ar reāliem uzņēmuma izveides soļiem no idejas līdz realizācijai, kā arī iedvesmot un attīstīt jauniešu līderību, finanšu </w:t>
            </w:r>
            <w:proofErr w:type="spellStart"/>
            <w:r>
              <w:rPr>
                <w:rFonts w:ascii="Times New Roman" w:eastAsia="Times New Roman" w:hAnsi="Times New Roman" w:cs="Times New Roman"/>
                <w:sz w:val="20"/>
                <w:szCs w:val="20"/>
              </w:rPr>
              <w:t>pratību</w:t>
            </w:r>
            <w:proofErr w:type="spellEnd"/>
            <w:r>
              <w:rPr>
                <w:rFonts w:ascii="Times New Roman" w:eastAsia="Times New Roman" w:hAnsi="Times New Roman" w:cs="Times New Roman"/>
                <w:sz w:val="20"/>
                <w:szCs w:val="20"/>
              </w:rPr>
              <w:t xml:space="preserve"> un kritisko domāšanu veiksmīgas komercdarbības uzsākšanai;</w:t>
            </w:r>
          </w:p>
          <w:p w14:paraId="61A00309" w14:textId="77777777" w:rsidR="00833D2D" w:rsidRDefault="00000000">
            <w:pPr>
              <w:numPr>
                <w:ilvl w:val="0"/>
                <w:numId w:val="7"/>
              </w:numPr>
              <w:pBdr>
                <w:top w:val="nil"/>
                <w:left w:val="nil"/>
                <w:bottom w:val="nil"/>
                <w:right w:val="nil"/>
                <w:between w:val="nil"/>
              </w:pBdr>
              <w:spacing w:after="0" w:line="240" w:lineRule="auto"/>
              <w:ind w:left="192" w:hanging="14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Mērķa grupa:</w:t>
            </w:r>
            <w:r>
              <w:rPr>
                <w:rFonts w:ascii="Times New Roman" w:eastAsia="Times New Roman" w:hAnsi="Times New Roman" w:cs="Times New Roman"/>
                <w:sz w:val="20"/>
                <w:szCs w:val="20"/>
              </w:rPr>
              <w:t xml:space="preserve"> Bauskas novada jaunieši vecumā no 13 līdz 30 gadiem;</w:t>
            </w:r>
          </w:p>
          <w:p w14:paraId="52A162C2" w14:textId="77777777" w:rsidR="00833D2D" w:rsidRDefault="00000000">
            <w:pPr>
              <w:numPr>
                <w:ilvl w:val="0"/>
                <w:numId w:val="7"/>
              </w:numPr>
              <w:pBdr>
                <w:top w:val="nil"/>
                <w:left w:val="nil"/>
                <w:bottom w:val="nil"/>
                <w:right w:val="nil"/>
                <w:between w:val="nil"/>
              </w:pBdr>
              <w:spacing w:after="0" w:line="240" w:lineRule="auto"/>
              <w:ind w:left="192" w:hanging="142"/>
              <w:rPr>
                <w:rFonts w:ascii="Times New Roman" w:eastAsia="Times New Roman" w:hAnsi="Times New Roman" w:cs="Times New Roman"/>
                <w:color w:val="000000"/>
                <w:sz w:val="20"/>
                <w:szCs w:val="20"/>
              </w:rPr>
            </w:pPr>
            <w:r>
              <w:rPr>
                <w:rFonts w:ascii="Times New Roman" w:eastAsia="Times New Roman" w:hAnsi="Times New Roman" w:cs="Times New Roman"/>
                <w:b/>
                <w:bCs/>
                <w:sz w:val="20"/>
                <w:szCs w:val="20"/>
              </w:rPr>
              <w:t xml:space="preserve">Pasākuma </w:t>
            </w:r>
            <w:r>
              <w:rPr>
                <w:rFonts w:ascii="Times New Roman" w:eastAsia="Times New Roman" w:hAnsi="Times New Roman" w:cs="Times New Roman"/>
                <w:b/>
                <w:bCs/>
                <w:color w:val="000000"/>
                <w:sz w:val="20"/>
                <w:szCs w:val="20"/>
              </w:rPr>
              <w:t>ilgums:</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vismaz 2 stundas</w:t>
            </w:r>
          </w:p>
          <w:p w14:paraId="14569B4C" w14:textId="77777777" w:rsidR="00833D2D" w:rsidRDefault="00000000">
            <w:pPr>
              <w:numPr>
                <w:ilvl w:val="0"/>
                <w:numId w:val="7"/>
              </w:numPr>
              <w:pBdr>
                <w:top w:val="nil"/>
                <w:left w:val="nil"/>
                <w:bottom w:val="nil"/>
                <w:right w:val="nil"/>
                <w:between w:val="nil"/>
              </w:pBdr>
              <w:spacing w:after="0" w:line="240" w:lineRule="auto"/>
              <w:ind w:left="192" w:hanging="142"/>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highlight w:val="white"/>
              </w:rPr>
              <w:t>Norises vieta:</w:t>
            </w:r>
            <w:r>
              <w:rPr>
                <w:rFonts w:ascii="Times New Roman" w:eastAsia="Times New Roman" w:hAnsi="Times New Roman" w:cs="Times New Roman"/>
                <w:color w:val="000000"/>
                <w:sz w:val="20"/>
                <w:szCs w:val="20"/>
                <w:highlight w:val="white"/>
              </w:rPr>
              <w:t xml:space="preserve"> </w:t>
            </w:r>
            <w:r>
              <w:rPr>
                <w:rFonts w:ascii="Times New Roman" w:eastAsia="Times New Roman" w:hAnsi="Times New Roman" w:cs="Times New Roman"/>
                <w:sz w:val="20"/>
                <w:szCs w:val="20"/>
                <w:highlight w:val="white"/>
              </w:rPr>
              <w:t>Bauskas pilsēta</w:t>
            </w:r>
          </w:p>
          <w:p w14:paraId="59907EE3" w14:textId="77777777" w:rsidR="00833D2D"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Izpildītājam katrā pasākumā jānodrošina šādu elementu iekļaušana un vadīšana:</w:t>
            </w:r>
          </w:p>
          <w:p w14:paraId="1760A0DC" w14:textId="77777777" w:rsidR="00833D2D" w:rsidRDefault="00000000">
            <w:pPr>
              <w:numPr>
                <w:ilvl w:val="0"/>
                <w:numId w:val="2"/>
              </w:numPr>
              <w:spacing w:before="240"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Iesildīšanās aktivitātes: dinamiskas metodes dalībnieku iesaistei, iepazīšanās veicināšanai un gaisotnes radīšanai.</w:t>
            </w:r>
          </w:p>
          <w:p w14:paraId="7107DBF4" w14:textId="77777777" w:rsidR="00833D2D" w:rsidRDefault="00000000">
            <w:pPr>
              <w:numPr>
                <w:ilvl w:val="0"/>
                <w:numId w:val="2"/>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Neformālās izglītības aktivitātes: interaktīvas darbnīcas vai diskusijas par Latvijas uzņēmējdarbības vidi, biznesa uzsākšanas </w:t>
            </w:r>
            <w:proofErr w:type="spellStart"/>
            <w:r>
              <w:rPr>
                <w:rFonts w:ascii="Times New Roman" w:eastAsia="Times New Roman" w:hAnsi="Times New Roman" w:cs="Times New Roman"/>
                <w:sz w:val="20"/>
                <w:szCs w:val="20"/>
              </w:rPr>
              <w:t>pamatsoļiem</w:t>
            </w:r>
            <w:proofErr w:type="spellEnd"/>
            <w:r>
              <w:rPr>
                <w:rFonts w:ascii="Times New Roman" w:eastAsia="Times New Roman" w:hAnsi="Times New Roman" w:cs="Times New Roman"/>
                <w:sz w:val="20"/>
                <w:szCs w:val="20"/>
              </w:rPr>
              <w:t xml:space="preserve"> un svarīgākajām nākotnes prasmēm.</w:t>
            </w:r>
          </w:p>
          <w:p w14:paraId="558E1D25" w14:textId="77777777" w:rsidR="00833D2D" w:rsidRDefault="00000000">
            <w:pPr>
              <w:numPr>
                <w:ilvl w:val="0"/>
                <w:numId w:val="2"/>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Praktisks uzdevums: komandu vai individuālais darbs (piemēram, biznesa idejas ģenerēšana, </w:t>
            </w:r>
            <w:proofErr w:type="spellStart"/>
            <w:r>
              <w:rPr>
                <w:rFonts w:ascii="Times New Roman" w:eastAsia="Times New Roman" w:hAnsi="Times New Roman" w:cs="Times New Roman"/>
                <w:sz w:val="20"/>
                <w:szCs w:val="20"/>
              </w:rPr>
              <w:t>prototipēšana</w:t>
            </w:r>
            <w:proofErr w:type="spellEnd"/>
            <w:r>
              <w:rPr>
                <w:rFonts w:ascii="Times New Roman" w:eastAsia="Times New Roman" w:hAnsi="Times New Roman" w:cs="Times New Roman"/>
                <w:sz w:val="20"/>
                <w:szCs w:val="20"/>
              </w:rPr>
              <w:t>, minimālā dzīvotspējīgā produkta izstrāde vai cits uzdevums par praktisku iemaņu veidošanu).</w:t>
            </w:r>
          </w:p>
          <w:p w14:paraId="4800F7DF" w14:textId="77777777" w:rsidR="00833D2D" w:rsidRDefault="00000000">
            <w:pPr>
              <w:numPr>
                <w:ilvl w:val="0"/>
                <w:numId w:val="2"/>
              </w:numPr>
              <w:spacing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Pieredzes stāsts: reāla uzņēmēja/jaunā uzņēmēja vai nozares praktiķa piesaiste un uzstāšanās, daloties ar personīgo pieredzi, izaicinājumiem un veiksmes atslēgām.</w:t>
            </w:r>
          </w:p>
          <w:p w14:paraId="68320146" w14:textId="77777777" w:rsidR="00833D2D" w:rsidRDefault="00000000">
            <w:pPr>
              <w:pStyle w:val="Virsraksts3"/>
              <w:keepNext w:val="0"/>
              <w:keepLines w:val="0"/>
              <w:spacing w:before="280"/>
              <w:rPr>
                <w:rFonts w:ascii="Times New Roman" w:eastAsia="Times New Roman" w:hAnsi="Times New Roman" w:cs="Times New Roman"/>
                <w:b/>
                <w:bCs/>
                <w:color w:val="000000"/>
                <w:sz w:val="20"/>
                <w:szCs w:val="20"/>
              </w:rPr>
            </w:pPr>
            <w:bookmarkStart w:id="4" w:name="_heading=h.6nlffkn64dx5" w:colFirst="0" w:colLast="0"/>
            <w:bookmarkEnd w:id="4"/>
            <w:r>
              <w:rPr>
                <w:rFonts w:ascii="Times New Roman" w:eastAsia="Times New Roman" w:hAnsi="Times New Roman" w:cs="Times New Roman"/>
                <w:b/>
                <w:bCs/>
                <w:color w:val="000000"/>
                <w:sz w:val="20"/>
                <w:szCs w:val="20"/>
              </w:rPr>
              <w:t>Izpildītāja pienākumi</w:t>
            </w:r>
          </w:p>
          <w:p w14:paraId="6167BD69" w14:textId="77777777" w:rsidR="00833D2D" w:rsidRDefault="00000000">
            <w:pPr>
              <w:numPr>
                <w:ilvl w:val="0"/>
                <w:numId w:val="1"/>
              </w:numPr>
              <w:spacing w:before="240" w:after="0"/>
              <w:rPr>
                <w:rFonts w:ascii="Times New Roman" w:eastAsia="Times New Roman" w:hAnsi="Times New Roman" w:cs="Times New Roman"/>
                <w:sz w:val="20"/>
                <w:szCs w:val="20"/>
              </w:rPr>
            </w:pPr>
            <w:r>
              <w:rPr>
                <w:rFonts w:ascii="Times New Roman" w:eastAsia="Times New Roman" w:hAnsi="Times New Roman" w:cs="Times New Roman"/>
                <w:sz w:val="20"/>
                <w:szCs w:val="20"/>
              </w:rPr>
              <w:t>Izstrādāt un saskaņot ar Pasūtītāju detalizētu pasākumu norises programmu vismaz 10 darba dienas pirms pasākuma norises.</w:t>
            </w:r>
          </w:p>
          <w:p w14:paraId="63DA3CF5" w14:textId="77777777" w:rsidR="00833D2D" w:rsidRDefault="00000000">
            <w:pPr>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Nodrošināt pasākuma vadītāju(-s) un pieredzes stāsta sniedzēju(-s).</w:t>
            </w:r>
          </w:p>
          <w:p w14:paraId="46617EB6" w14:textId="77777777" w:rsidR="00833D2D" w:rsidRDefault="00000000">
            <w:pPr>
              <w:numPr>
                <w:ilvl w:val="0"/>
                <w:numId w:val="1"/>
              </w:num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Sagatavot nepieciešamos neformālās izglītības un praktisko uzdevumu materiālus/darba lapas.</w:t>
            </w:r>
          </w:p>
          <w:p w14:paraId="2546E1B0" w14:textId="77777777" w:rsidR="00833D2D" w:rsidRDefault="00000000">
            <w:pPr>
              <w:numPr>
                <w:ilvl w:val="0"/>
                <w:numId w:val="1"/>
              </w:numPr>
              <w:spacing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Vadīt pasākumus atbilstoši saskaņotajai programmai.</w:t>
            </w:r>
          </w:p>
        </w:tc>
      </w:tr>
    </w:tbl>
    <w:p w14:paraId="3F626778" w14:textId="77777777" w:rsidR="00833D2D" w:rsidRDefault="00833D2D">
      <w:pPr>
        <w:spacing w:after="120" w:line="240" w:lineRule="auto"/>
        <w:jc w:val="right"/>
        <w:rPr>
          <w:rFonts w:ascii="Times New Roman" w:eastAsia="Times New Roman" w:hAnsi="Times New Roman" w:cs="Times New Roman"/>
          <w:b/>
          <w:bCs/>
          <w:sz w:val="24"/>
          <w:szCs w:val="24"/>
        </w:rPr>
      </w:pPr>
    </w:p>
    <w:p w14:paraId="3D2845D4" w14:textId="77777777" w:rsidR="00833D2D" w:rsidRDefault="00833D2D">
      <w:pPr>
        <w:spacing w:after="120" w:line="240" w:lineRule="auto"/>
        <w:jc w:val="right"/>
        <w:rPr>
          <w:rFonts w:ascii="Times New Roman" w:eastAsia="Times New Roman" w:hAnsi="Times New Roman" w:cs="Times New Roman"/>
          <w:b/>
          <w:bCs/>
          <w:sz w:val="24"/>
          <w:szCs w:val="24"/>
        </w:rPr>
      </w:pPr>
    </w:p>
    <w:p w14:paraId="4D0BAAAF" w14:textId="77777777" w:rsidR="00833D2D" w:rsidRDefault="00833D2D">
      <w:pPr>
        <w:spacing w:after="120" w:line="240" w:lineRule="auto"/>
        <w:jc w:val="right"/>
        <w:rPr>
          <w:rFonts w:ascii="Times New Roman" w:eastAsia="Times New Roman" w:hAnsi="Times New Roman" w:cs="Times New Roman"/>
          <w:b/>
          <w:bCs/>
          <w:sz w:val="24"/>
          <w:szCs w:val="24"/>
        </w:rPr>
      </w:pPr>
    </w:p>
    <w:p w14:paraId="539FDF27" w14:textId="77777777" w:rsidR="00833D2D" w:rsidRDefault="00833D2D">
      <w:pPr>
        <w:spacing w:after="120" w:line="240" w:lineRule="auto"/>
        <w:jc w:val="right"/>
        <w:rPr>
          <w:rFonts w:ascii="Times New Roman" w:eastAsia="Times New Roman" w:hAnsi="Times New Roman" w:cs="Times New Roman"/>
          <w:b/>
          <w:bCs/>
          <w:sz w:val="24"/>
          <w:szCs w:val="24"/>
        </w:rPr>
      </w:pPr>
    </w:p>
    <w:p w14:paraId="3740C45E" w14:textId="77777777" w:rsidR="00833D2D" w:rsidRDefault="00833D2D">
      <w:pPr>
        <w:spacing w:after="120" w:line="240" w:lineRule="auto"/>
        <w:jc w:val="right"/>
        <w:rPr>
          <w:rFonts w:ascii="Times New Roman" w:eastAsia="Times New Roman" w:hAnsi="Times New Roman" w:cs="Times New Roman"/>
          <w:b/>
          <w:bCs/>
          <w:sz w:val="24"/>
          <w:szCs w:val="24"/>
        </w:rPr>
      </w:pPr>
    </w:p>
    <w:p w14:paraId="4ABA24E3" w14:textId="77777777" w:rsidR="00833D2D" w:rsidRDefault="00000000">
      <w:pPr>
        <w:spacing w:after="12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2.pielikums</w:t>
      </w:r>
    </w:p>
    <w:p w14:paraId="6225F107" w14:textId="77777777" w:rsidR="00833D2D" w:rsidRDefault="00000000">
      <w:pPr>
        <w:spacing w:after="12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PIETEIKUMS DALĪBAI CENU APTAUJĀ </w:t>
      </w:r>
    </w:p>
    <w:p w14:paraId="649C8E34"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Divu pasākumu vadīšana jauniešiem “Gribi kļūt par uzņēmēju?” Bauskas novadā. </w:t>
      </w:r>
    </w:p>
    <w:p w14:paraId="650859F9"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sz w:val="24"/>
          <w:szCs w:val="24"/>
          <w:shd w:val="clear" w:color="auto" w:fill="FAFAFA"/>
        </w:rPr>
        <w:t>BNP/8.34/2026/138</w:t>
      </w:r>
      <w:r>
        <w:rPr>
          <w:rFonts w:ascii="Times New Roman" w:eastAsia="Times New Roman" w:hAnsi="Times New Roman" w:cs="Times New Roman"/>
          <w:b/>
          <w:bCs/>
          <w:sz w:val="24"/>
          <w:szCs w:val="24"/>
        </w:rPr>
        <w:t xml:space="preserve"> </w:t>
      </w:r>
    </w:p>
    <w:p w14:paraId="0C7093AE" w14:textId="77777777" w:rsidR="00833D2D" w:rsidRDefault="00833D2D">
      <w:pPr>
        <w:spacing w:after="0" w:line="240" w:lineRule="auto"/>
        <w:jc w:val="center"/>
        <w:rPr>
          <w:rFonts w:ascii="Times New Roman" w:eastAsia="Times New Roman" w:hAnsi="Times New Roman" w:cs="Times New Roman"/>
          <w:sz w:val="24"/>
          <w:szCs w:val="24"/>
        </w:rPr>
      </w:pPr>
    </w:p>
    <w:tbl>
      <w:tblPr>
        <w:tblStyle w:val="af"/>
        <w:tblW w:w="9164" w:type="dxa"/>
        <w:tblInd w:w="0" w:type="dxa"/>
        <w:tblLayout w:type="fixed"/>
        <w:tblLook w:val="0000" w:firstRow="0" w:lastRow="0" w:firstColumn="0" w:lastColumn="0" w:noHBand="0" w:noVBand="0"/>
      </w:tblPr>
      <w:tblGrid>
        <w:gridCol w:w="2189"/>
        <w:gridCol w:w="1350"/>
        <w:gridCol w:w="5625"/>
      </w:tblGrid>
      <w:tr w:rsidR="00833D2D" w14:paraId="48A81DCE"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55DE351B" w14:textId="77777777" w:rsidR="00833D2D"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pretendentu</w:t>
            </w:r>
          </w:p>
        </w:tc>
      </w:tr>
      <w:tr w:rsidR="00833D2D" w14:paraId="3D4CB4FE" w14:textId="77777777">
        <w:trPr>
          <w:cantSplit/>
        </w:trPr>
        <w:tc>
          <w:tcPr>
            <w:tcW w:w="3539" w:type="dxa"/>
            <w:gridSpan w:val="2"/>
            <w:tcBorders>
              <w:top w:val="single" w:sz="4" w:space="0" w:color="000000"/>
            </w:tcBorders>
          </w:tcPr>
          <w:p w14:paraId="748C4F3C" w14:textId="77777777" w:rsidR="00833D2D"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Pretendenta nosaukums:</w:t>
            </w:r>
          </w:p>
        </w:tc>
        <w:tc>
          <w:tcPr>
            <w:tcW w:w="5625" w:type="dxa"/>
            <w:tcBorders>
              <w:top w:val="single" w:sz="4" w:space="0" w:color="000000"/>
              <w:bottom w:val="single" w:sz="4" w:space="0" w:color="000000"/>
            </w:tcBorders>
          </w:tcPr>
          <w:p w14:paraId="45C8A41D" w14:textId="77777777" w:rsidR="00833D2D" w:rsidRDefault="00833D2D">
            <w:pPr>
              <w:spacing w:after="0"/>
              <w:jc w:val="center"/>
              <w:rPr>
                <w:rFonts w:ascii="Times New Roman" w:eastAsia="Times New Roman" w:hAnsi="Times New Roman" w:cs="Times New Roman"/>
                <w:sz w:val="24"/>
                <w:szCs w:val="24"/>
              </w:rPr>
            </w:pPr>
          </w:p>
        </w:tc>
      </w:tr>
      <w:tr w:rsidR="00833D2D" w14:paraId="079F6C70" w14:textId="77777777">
        <w:trPr>
          <w:cantSplit/>
        </w:trPr>
        <w:tc>
          <w:tcPr>
            <w:tcW w:w="3539" w:type="dxa"/>
            <w:gridSpan w:val="2"/>
          </w:tcPr>
          <w:p w14:paraId="42C8408D" w14:textId="77777777" w:rsidR="00833D2D" w:rsidRDefault="00000000">
            <w:pPr>
              <w:widowControl w:val="0"/>
              <w:spacing w:after="0" w:line="240" w:lineRule="auto"/>
              <w:ind w:right="-52"/>
              <w:rPr>
                <w:rFonts w:ascii="Times New Roman" w:eastAsia="Times New Roman" w:hAnsi="Times New Roman" w:cs="Times New Roman"/>
                <w:sz w:val="24"/>
                <w:szCs w:val="24"/>
              </w:rPr>
            </w:pPr>
            <w:r>
              <w:rPr>
                <w:rFonts w:ascii="Times New Roman" w:eastAsia="Times New Roman" w:hAnsi="Times New Roman" w:cs="Times New Roman"/>
                <w:sz w:val="24"/>
                <w:szCs w:val="24"/>
              </w:rPr>
              <w:t>Reģistrācijas numurs:</w:t>
            </w:r>
          </w:p>
        </w:tc>
        <w:tc>
          <w:tcPr>
            <w:tcW w:w="5625" w:type="dxa"/>
            <w:tcBorders>
              <w:top w:val="single" w:sz="4" w:space="0" w:color="000000"/>
              <w:bottom w:val="single" w:sz="4" w:space="0" w:color="000000"/>
            </w:tcBorders>
          </w:tcPr>
          <w:p w14:paraId="1761379E" w14:textId="77777777" w:rsidR="00833D2D" w:rsidRDefault="00833D2D">
            <w:pPr>
              <w:spacing w:after="0"/>
              <w:jc w:val="center"/>
              <w:rPr>
                <w:rFonts w:ascii="Times New Roman" w:eastAsia="Times New Roman" w:hAnsi="Times New Roman" w:cs="Times New Roman"/>
                <w:sz w:val="24"/>
                <w:szCs w:val="24"/>
              </w:rPr>
            </w:pPr>
          </w:p>
        </w:tc>
      </w:tr>
      <w:tr w:rsidR="00833D2D" w14:paraId="0E9243CA" w14:textId="77777777">
        <w:trPr>
          <w:cantSplit/>
        </w:trPr>
        <w:tc>
          <w:tcPr>
            <w:tcW w:w="3539" w:type="dxa"/>
            <w:gridSpan w:val="2"/>
          </w:tcPr>
          <w:p w14:paraId="0A0FB578"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Juridiskā adrese:</w:t>
            </w:r>
          </w:p>
        </w:tc>
        <w:tc>
          <w:tcPr>
            <w:tcW w:w="5625" w:type="dxa"/>
            <w:tcBorders>
              <w:bottom w:val="single" w:sz="4" w:space="0" w:color="000000"/>
            </w:tcBorders>
          </w:tcPr>
          <w:p w14:paraId="17B17997" w14:textId="77777777" w:rsidR="00833D2D" w:rsidRDefault="00833D2D">
            <w:pPr>
              <w:spacing w:after="0"/>
              <w:jc w:val="center"/>
              <w:rPr>
                <w:rFonts w:ascii="Times New Roman" w:eastAsia="Times New Roman" w:hAnsi="Times New Roman" w:cs="Times New Roman"/>
                <w:sz w:val="24"/>
                <w:szCs w:val="24"/>
              </w:rPr>
            </w:pPr>
          </w:p>
        </w:tc>
      </w:tr>
      <w:tr w:rsidR="00833D2D" w14:paraId="6152E341" w14:textId="77777777">
        <w:trPr>
          <w:cantSplit/>
        </w:trPr>
        <w:tc>
          <w:tcPr>
            <w:tcW w:w="3539" w:type="dxa"/>
            <w:gridSpan w:val="2"/>
          </w:tcPr>
          <w:p w14:paraId="1C3F5D20"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Norēķinu konts:</w:t>
            </w:r>
          </w:p>
        </w:tc>
        <w:tc>
          <w:tcPr>
            <w:tcW w:w="5625" w:type="dxa"/>
            <w:tcBorders>
              <w:top w:val="single" w:sz="4" w:space="0" w:color="000000"/>
              <w:bottom w:val="single" w:sz="4" w:space="0" w:color="000000"/>
            </w:tcBorders>
          </w:tcPr>
          <w:p w14:paraId="45E445B4" w14:textId="77777777" w:rsidR="00833D2D" w:rsidRDefault="00833D2D">
            <w:pPr>
              <w:spacing w:after="0"/>
              <w:jc w:val="center"/>
              <w:rPr>
                <w:rFonts w:ascii="Times New Roman" w:eastAsia="Times New Roman" w:hAnsi="Times New Roman" w:cs="Times New Roman"/>
                <w:sz w:val="24"/>
                <w:szCs w:val="24"/>
              </w:rPr>
            </w:pPr>
          </w:p>
        </w:tc>
      </w:tr>
      <w:tr w:rsidR="00833D2D" w14:paraId="34DAB61E" w14:textId="77777777">
        <w:trPr>
          <w:cantSplit/>
        </w:trPr>
        <w:tc>
          <w:tcPr>
            <w:tcW w:w="3539" w:type="dxa"/>
            <w:gridSpan w:val="2"/>
          </w:tcPr>
          <w:p w14:paraId="43E51EC9"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Bankas nosaukums:</w:t>
            </w:r>
          </w:p>
        </w:tc>
        <w:tc>
          <w:tcPr>
            <w:tcW w:w="5625" w:type="dxa"/>
            <w:tcBorders>
              <w:top w:val="single" w:sz="4" w:space="0" w:color="000000"/>
              <w:bottom w:val="single" w:sz="4" w:space="0" w:color="000000"/>
            </w:tcBorders>
          </w:tcPr>
          <w:p w14:paraId="47DAED9F" w14:textId="77777777" w:rsidR="00833D2D" w:rsidRDefault="00833D2D">
            <w:pPr>
              <w:spacing w:after="0"/>
              <w:jc w:val="center"/>
              <w:rPr>
                <w:rFonts w:ascii="Times New Roman" w:eastAsia="Times New Roman" w:hAnsi="Times New Roman" w:cs="Times New Roman"/>
                <w:sz w:val="24"/>
                <w:szCs w:val="24"/>
              </w:rPr>
            </w:pPr>
          </w:p>
        </w:tc>
      </w:tr>
      <w:tr w:rsidR="00833D2D" w14:paraId="5CF47FFF" w14:textId="77777777">
        <w:trPr>
          <w:cantSplit/>
        </w:trPr>
        <w:tc>
          <w:tcPr>
            <w:tcW w:w="3539" w:type="dxa"/>
            <w:gridSpan w:val="2"/>
          </w:tcPr>
          <w:p w14:paraId="45897012"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Pasta adrese:</w:t>
            </w:r>
          </w:p>
        </w:tc>
        <w:tc>
          <w:tcPr>
            <w:tcW w:w="5625" w:type="dxa"/>
            <w:tcBorders>
              <w:bottom w:val="single" w:sz="4" w:space="0" w:color="000000"/>
            </w:tcBorders>
          </w:tcPr>
          <w:p w14:paraId="449D2DD8" w14:textId="77777777" w:rsidR="00833D2D" w:rsidRDefault="00833D2D">
            <w:pPr>
              <w:spacing w:after="0"/>
              <w:jc w:val="center"/>
              <w:rPr>
                <w:rFonts w:ascii="Times New Roman" w:eastAsia="Times New Roman" w:hAnsi="Times New Roman" w:cs="Times New Roman"/>
                <w:sz w:val="24"/>
                <w:szCs w:val="24"/>
              </w:rPr>
            </w:pPr>
          </w:p>
        </w:tc>
      </w:tr>
      <w:tr w:rsidR="00833D2D" w14:paraId="36BA6B4E" w14:textId="77777777">
        <w:trPr>
          <w:cantSplit/>
        </w:trPr>
        <w:tc>
          <w:tcPr>
            <w:tcW w:w="3539" w:type="dxa"/>
            <w:gridSpan w:val="2"/>
          </w:tcPr>
          <w:p w14:paraId="2ADF533F"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5625" w:type="dxa"/>
            <w:tcBorders>
              <w:bottom w:val="single" w:sz="4" w:space="0" w:color="000000"/>
            </w:tcBorders>
          </w:tcPr>
          <w:p w14:paraId="54896A28" w14:textId="77777777" w:rsidR="00833D2D" w:rsidRDefault="00833D2D">
            <w:pPr>
              <w:spacing w:after="0"/>
              <w:jc w:val="center"/>
              <w:rPr>
                <w:rFonts w:ascii="Times New Roman" w:eastAsia="Times New Roman" w:hAnsi="Times New Roman" w:cs="Times New Roman"/>
                <w:sz w:val="24"/>
                <w:szCs w:val="24"/>
              </w:rPr>
            </w:pPr>
          </w:p>
        </w:tc>
      </w:tr>
      <w:tr w:rsidR="00833D2D" w14:paraId="58170548" w14:textId="77777777">
        <w:trPr>
          <w:cantSplit/>
        </w:trPr>
        <w:tc>
          <w:tcPr>
            <w:tcW w:w="3539" w:type="dxa"/>
            <w:gridSpan w:val="2"/>
          </w:tcPr>
          <w:p w14:paraId="28B362F5"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5625" w:type="dxa"/>
            <w:tcBorders>
              <w:bottom w:val="single" w:sz="4" w:space="0" w:color="000000"/>
            </w:tcBorders>
          </w:tcPr>
          <w:p w14:paraId="04E81FC2" w14:textId="77777777" w:rsidR="00833D2D" w:rsidRDefault="00833D2D">
            <w:pPr>
              <w:spacing w:after="0"/>
              <w:jc w:val="center"/>
              <w:rPr>
                <w:rFonts w:ascii="Times New Roman" w:eastAsia="Times New Roman" w:hAnsi="Times New Roman" w:cs="Times New Roman"/>
                <w:sz w:val="24"/>
                <w:szCs w:val="24"/>
              </w:rPr>
            </w:pPr>
          </w:p>
        </w:tc>
      </w:tr>
      <w:tr w:rsidR="00833D2D" w14:paraId="037390D3" w14:textId="77777777">
        <w:trPr>
          <w:cantSplit/>
          <w:trHeight w:val="633"/>
        </w:trPr>
        <w:tc>
          <w:tcPr>
            <w:tcW w:w="3539" w:type="dxa"/>
            <w:gridSpan w:val="2"/>
          </w:tcPr>
          <w:p w14:paraId="063270A7" w14:textId="77777777" w:rsidR="00833D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Vispārējā interneta adrese</w:t>
            </w:r>
          </w:p>
          <w:p w14:paraId="581873CF" w14:textId="77777777" w:rsidR="00833D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ja attiecināms</w:t>
            </w:r>
            <w:r>
              <w:rPr>
                <w:rFonts w:ascii="Times New Roman" w:eastAsia="Times New Roman" w:hAnsi="Times New Roman" w:cs="Times New Roman"/>
                <w:sz w:val="24"/>
                <w:szCs w:val="24"/>
              </w:rPr>
              <w:t>):</w:t>
            </w:r>
          </w:p>
        </w:tc>
        <w:tc>
          <w:tcPr>
            <w:tcW w:w="5625" w:type="dxa"/>
            <w:tcBorders>
              <w:bottom w:val="single" w:sz="4" w:space="0" w:color="000000"/>
            </w:tcBorders>
          </w:tcPr>
          <w:p w14:paraId="3D1FAE6E" w14:textId="77777777" w:rsidR="00833D2D" w:rsidRDefault="00833D2D">
            <w:pPr>
              <w:spacing w:after="0"/>
              <w:jc w:val="center"/>
              <w:rPr>
                <w:rFonts w:ascii="Times New Roman" w:eastAsia="Times New Roman" w:hAnsi="Times New Roman" w:cs="Times New Roman"/>
                <w:sz w:val="24"/>
                <w:szCs w:val="24"/>
              </w:rPr>
            </w:pPr>
          </w:p>
        </w:tc>
      </w:tr>
      <w:tr w:rsidR="00833D2D" w14:paraId="6F187085" w14:textId="77777777">
        <w:trPr>
          <w:cantSplit/>
        </w:trPr>
        <w:tc>
          <w:tcPr>
            <w:tcW w:w="3539" w:type="dxa"/>
            <w:gridSpan w:val="2"/>
          </w:tcPr>
          <w:p w14:paraId="0387A07C" w14:textId="77777777" w:rsidR="00833D2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Līguma noslēgšanas iespēja</w:t>
            </w:r>
          </w:p>
          <w:p w14:paraId="05246082"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(Lūdzu atzīmēt): </w:t>
            </w:r>
          </w:p>
        </w:tc>
        <w:tc>
          <w:tcPr>
            <w:tcW w:w="5625" w:type="dxa"/>
            <w:tcBorders>
              <w:bottom w:val="single" w:sz="4" w:space="0" w:color="000000"/>
            </w:tcBorders>
          </w:tcPr>
          <w:p w14:paraId="5F971C30" w14:textId="77777777" w:rsidR="00833D2D"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Papīra formātā</w:t>
            </w:r>
          </w:p>
          <w:p w14:paraId="432149C9" w14:textId="77777777" w:rsidR="00833D2D"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Elektroniski ar drošu elektronisko parakstu </w:t>
            </w:r>
          </w:p>
        </w:tc>
      </w:tr>
      <w:tr w:rsidR="00833D2D" w14:paraId="2B292A12" w14:textId="77777777">
        <w:trPr>
          <w:cantSplit/>
          <w:trHeight w:val="70"/>
        </w:trPr>
        <w:tc>
          <w:tcPr>
            <w:tcW w:w="9164" w:type="dxa"/>
            <w:gridSpan w:val="3"/>
            <w:tcBorders>
              <w:bottom w:val="single" w:sz="4" w:space="0" w:color="000000"/>
            </w:tcBorders>
          </w:tcPr>
          <w:p w14:paraId="17A1899E" w14:textId="77777777" w:rsidR="00833D2D" w:rsidRDefault="00833D2D">
            <w:pPr>
              <w:spacing w:after="0"/>
              <w:jc w:val="center"/>
              <w:rPr>
                <w:rFonts w:ascii="Times New Roman" w:eastAsia="Times New Roman" w:hAnsi="Times New Roman" w:cs="Times New Roman"/>
                <w:sz w:val="24"/>
                <w:szCs w:val="24"/>
              </w:rPr>
            </w:pPr>
          </w:p>
        </w:tc>
      </w:tr>
      <w:tr w:rsidR="00833D2D" w14:paraId="5BA0D3A0" w14:textId="77777777">
        <w:trPr>
          <w:cantSplit/>
        </w:trPr>
        <w:tc>
          <w:tcPr>
            <w:tcW w:w="9164" w:type="dxa"/>
            <w:gridSpan w:val="3"/>
            <w:tcBorders>
              <w:top w:val="single" w:sz="4" w:space="0" w:color="000000"/>
              <w:left w:val="single" w:sz="4" w:space="0" w:color="000000"/>
              <w:bottom w:val="single" w:sz="4" w:space="0" w:color="000000"/>
              <w:right w:val="single" w:sz="4" w:space="0" w:color="000000"/>
            </w:tcBorders>
            <w:shd w:val="clear" w:color="auto" w:fill="BFBFBF"/>
          </w:tcPr>
          <w:p w14:paraId="653FCCCD" w14:textId="77777777" w:rsidR="00833D2D" w:rsidRDefault="00000000">
            <w:pPr>
              <w:spacing w:after="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Informācija par pretendenta kontaktpersonu</w:t>
            </w:r>
          </w:p>
        </w:tc>
      </w:tr>
      <w:tr w:rsidR="00833D2D" w14:paraId="7EE32823" w14:textId="77777777">
        <w:trPr>
          <w:cantSplit/>
        </w:trPr>
        <w:tc>
          <w:tcPr>
            <w:tcW w:w="2189" w:type="dxa"/>
          </w:tcPr>
          <w:p w14:paraId="43E38455"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6975" w:type="dxa"/>
            <w:gridSpan w:val="2"/>
            <w:tcBorders>
              <w:bottom w:val="single" w:sz="4" w:space="0" w:color="000000"/>
            </w:tcBorders>
          </w:tcPr>
          <w:p w14:paraId="0A58773D" w14:textId="77777777" w:rsidR="00833D2D" w:rsidRDefault="00833D2D">
            <w:pPr>
              <w:spacing w:after="0" w:line="240" w:lineRule="auto"/>
              <w:jc w:val="center"/>
              <w:rPr>
                <w:rFonts w:ascii="Times New Roman" w:eastAsia="Times New Roman" w:hAnsi="Times New Roman" w:cs="Times New Roman"/>
                <w:sz w:val="24"/>
                <w:szCs w:val="24"/>
              </w:rPr>
            </w:pPr>
          </w:p>
        </w:tc>
      </w:tr>
      <w:tr w:rsidR="00833D2D" w14:paraId="6A15BAEC" w14:textId="77777777">
        <w:trPr>
          <w:cantSplit/>
        </w:trPr>
        <w:tc>
          <w:tcPr>
            <w:tcW w:w="2189" w:type="dxa"/>
          </w:tcPr>
          <w:p w14:paraId="6B87C3C5"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Ieņemamais amats:</w:t>
            </w:r>
          </w:p>
        </w:tc>
        <w:tc>
          <w:tcPr>
            <w:tcW w:w="6975" w:type="dxa"/>
            <w:gridSpan w:val="2"/>
            <w:tcBorders>
              <w:top w:val="single" w:sz="4" w:space="0" w:color="000000"/>
              <w:bottom w:val="single" w:sz="4" w:space="0" w:color="000000"/>
            </w:tcBorders>
          </w:tcPr>
          <w:p w14:paraId="526E3C8C" w14:textId="77777777" w:rsidR="00833D2D" w:rsidRDefault="00833D2D">
            <w:pPr>
              <w:widowControl w:val="0"/>
              <w:spacing w:after="0" w:line="240" w:lineRule="auto"/>
              <w:jc w:val="center"/>
              <w:rPr>
                <w:rFonts w:ascii="Times New Roman" w:eastAsia="Times New Roman" w:hAnsi="Times New Roman" w:cs="Times New Roman"/>
                <w:sz w:val="24"/>
                <w:szCs w:val="24"/>
              </w:rPr>
            </w:pPr>
          </w:p>
        </w:tc>
      </w:tr>
      <w:tr w:rsidR="00833D2D" w14:paraId="2803DE11" w14:textId="77777777">
        <w:trPr>
          <w:cantSplit/>
          <w:trHeight w:val="135"/>
        </w:trPr>
        <w:tc>
          <w:tcPr>
            <w:tcW w:w="2189" w:type="dxa"/>
          </w:tcPr>
          <w:p w14:paraId="5EB0D76F"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Tālrunis:</w:t>
            </w:r>
          </w:p>
        </w:tc>
        <w:tc>
          <w:tcPr>
            <w:tcW w:w="6975" w:type="dxa"/>
            <w:gridSpan w:val="2"/>
            <w:tcBorders>
              <w:top w:val="single" w:sz="4" w:space="0" w:color="000000"/>
              <w:bottom w:val="single" w:sz="4" w:space="0" w:color="000000"/>
            </w:tcBorders>
          </w:tcPr>
          <w:p w14:paraId="4145A626" w14:textId="77777777" w:rsidR="00833D2D" w:rsidRDefault="00833D2D">
            <w:pPr>
              <w:spacing w:after="0"/>
              <w:jc w:val="center"/>
              <w:rPr>
                <w:rFonts w:ascii="Times New Roman" w:eastAsia="Times New Roman" w:hAnsi="Times New Roman" w:cs="Times New Roman"/>
                <w:sz w:val="24"/>
                <w:szCs w:val="24"/>
              </w:rPr>
            </w:pPr>
          </w:p>
        </w:tc>
      </w:tr>
      <w:tr w:rsidR="00833D2D" w14:paraId="01DEDFCA" w14:textId="77777777">
        <w:trPr>
          <w:cantSplit/>
        </w:trPr>
        <w:tc>
          <w:tcPr>
            <w:tcW w:w="2189" w:type="dxa"/>
          </w:tcPr>
          <w:p w14:paraId="376AF8FC" w14:textId="77777777" w:rsidR="00833D2D"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E-pasta adrese:</w:t>
            </w:r>
          </w:p>
        </w:tc>
        <w:tc>
          <w:tcPr>
            <w:tcW w:w="6975" w:type="dxa"/>
            <w:gridSpan w:val="2"/>
            <w:tcBorders>
              <w:bottom w:val="single" w:sz="4" w:space="0" w:color="000000"/>
            </w:tcBorders>
          </w:tcPr>
          <w:p w14:paraId="1DDEA7FA" w14:textId="77777777" w:rsidR="00833D2D" w:rsidRDefault="00833D2D">
            <w:pPr>
              <w:spacing w:after="0"/>
              <w:jc w:val="center"/>
              <w:rPr>
                <w:rFonts w:ascii="Times New Roman" w:eastAsia="Times New Roman" w:hAnsi="Times New Roman" w:cs="Times New Roman"/>
                <w:sz w:val="24"/>
                <w:szCs w:val="24"/>
              </w:rPr>
            </w:pPr>
          </w:p>
        </w:tc>
      </w:tr>
    </w:tbl>
    <w:p w14:paraId="5E3C042D" w14:textId="77777777" w:rsidR="00833D2D" w:rsidRDefault="00833D2D">
      <w:pPr>
        <w:spacing w:after="0" w:line="240" w:lineRule="auto"/>
        <w:jc w:val="both"/>
        <w:rPr>
          <w:rFonts w:ascii="Times New Roman" w:eastAsia="Times New Roman" w:hAnsi="Times New Roman" w:cs="Times New Roman"/>
          <w:sz w:val="24"/>
          <w:szCs w:val="24"/>
        </w:rPr>
      </w:pPr>
    </w:p>
    <w:p w14:paraId="3F790A3E" w14:textId="77777777" w:rsidR="00833D2D" w:rsidRDefault="00000000">
      <w:pPr>
        <w:spacing w:after="0" w:line="24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 šo apliecinu savu dalību cenu aptaujā un apstiprinu, ka esmu iepazinies ar tās noteikumiem un Tehnisko specifikāciju, un piekrītu visiem tajā minētajiem nosacījumiem, tie ir skaidri un saprotami, iebildumu un pretenziju pret tiem nav.</w:t>
      </w:r>
    </w:p>
    <w:p w14:paraId="218AB97A" w14:textId="77777777" w:rsidR="00833D2D" w:rsidRDefault="00000000">
      <w:pPr>
        <w:spacing w:before="120"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Apliecinu, ka visa cenu aptaujas ietvaros sniegtā informācija ir patiesa.</w:t>
      </w:r>
    </w:p>
    <w:p w14:paraId="61FA45B3" w14:textId="77777777" w:rsidR="00833D2D" w:rsidRDefault="00833D2D">
      <w:pPr>
        <w:spacing w:after="0"/>
        <w:ind w:firstLine="567"/>
        <w:rPr>
          <w:rFonts w:ascii="Times New Roman" w:eastAsia="Times New Roman" w:hAnsi="Times New Roman" w:cs="Times New Roman"/>
          <w:sz w:val="24"/>
          <w:szCs w:val="24"/>
        </w:rPr>
      </w:pPr>
    </w:p>
    <w:p w14:paraId="5950CFB3" w14:textId="77777777" w:rsidR="00833D2D" w:rsidRDefault="00833D2D">
      <w:pPr>
        <w:spacing w:after="0"/>
        <w:jc w:val="both"/>
        <w:rPr>
          <w:rFonts w:ascii="Times New Roman" w:eastAsia="Times New Roman" w:hAnsi="Times New Roman" w:cs="Times New Roman"/>
          <w:sz w:val="24"/>
          <w:szCs w:val="24"/>
        </w:rPr>
      </w:pPr>
    </w:p>
    <w:tbl>
      <w:tblPr>
        <w:tblStyle w:val="af0"/>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833D2D" w14:paraId="2002F132" w14:textId="77777777">
        <w:trPr>
          <w:trHeight w:val="435"/>
          <w:jc w:val="center"/>
        </w:trPr>
        <w:tc>
          <w:tcPr>
            <w:tcW w:w="3249" w:type="dxa"/>
            <w:shd w:val="clear" w:color="auto" w:fill="BFBFBF"/>
            <w:vAlign w:val="center"/>
          </w:tcPr>
          <w:p w14:paraId="0C3CE08B"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167EF829" w14:textId="77777777" w:rsidR="00833D2D" w:rsidRDefault="00833D2D">
            <w:pPr>
              <w:spacing w:after="0"/>
              <w:jc w:val="center"/>
              <w:rPr>
                <w:rFonts w:ascii="Times New Roman" w:eastAsia="Times New Roman" w:hAnsi="Times New Roman" w:cs="Times New Roman"/>
                <w:sz w:val="24"/>
                <w:szCs w:val="24"/>
              </w:rPr>
            </w:pPr>
          </w:p>
        </w:tc>
      </w:tr>
      <w:tr w:rsidR="00833D2D" w14:paraId="789A97AF" w14:textId="77777777">
        <w:trPr>
          <w:trHeight w:val="435"/>
          <w:jc w:val="center"/>
        </w:trPr>
        <w:tc>
          <w:tcPr>
            <w:tcW w:w="3249" w:type="dxa"/>
            <w:shd w:val="clear" w:color="auto" w:fill="BFBFBF"/>
            <w:vAlign w:val="center"/>
          </w:tcPr>
          <w:p w14:paraId="2BEBDCC3"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1280F744" w14:textId="77777777" w:rsidR="00833D2D" w:rsidRDefault="00833D2D">
            <w:pPr>
              <w:spacing w:after="0"/>
              <w:jc w:val="center"/>
              <w:rPr>
                <w:rFonts w:ascii="Times New Roman" w:eastAsia="Times New Roman" w:hAnsi="Times New Roman" w:cs="Times New Roman"/>
                <w:sz w:val="24"/>
                <w:szCs w:val="24"/>
              </w:rPr>
            </w:pPr>
          </w:p>
        </w:tc>
      </w:tr>
      <w:tr w:rsidR="00833D2D" w14:paraId="0EAEB2F7" w14:textId="77777777">
        <w:trPr>
          <w:trHeight w:val="435"/>
          <w:jc w:val="center"/>
        </w:trPr>
        <w:tc>
          <w:tcPr>
            <w:tcW w:w="3249" w:type="dxa"/>
            <w:shd w:val="clear" w:color="auto" w:fill="BFBFBF"/>
            <w:vAlign w:val="center"/>
          </w:tcPr>
          <w:p w14:paraId="5DBA0650"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44912113" w14:textId="77777777" w:rsidR="00833D2D" w:rsidRDefault="00833D2D">
            <w:pPr>
              <w:spacing w:after="0"/>
              <w:jc w:val="center"/>
              <w:rPr>
                <w:rFonts w:ascii="Times New Roman" w:eastAsia="Times New Roman" w:hAnsi="Times New Roman" w:cs="Times New Roman"/>
                <w:sz w:val="24"/>
                <w:szCs w:val="24"/>
              </w:rPr>
            </w:pPr>
          </w:p>
        </w:tc>
      </w:tr>
      <w:tr w:rsidR="00833D2D" w14:paraId="684E9307" w14:textId="77777777">
        <w:trPr>
          <w:trHeight w:val="435"/>
          <w:jc w:val="center"/>
        </w:trPr>
        <w:tc>
          <w:tcPr>
            <w:tcW w:w="3249" w:type="dxa"/>
            <w:shd w:val="clear" w:color="auto" w:fill="BFBFBF"/>
            <w:vAlign w:val="center"/>
          </w:tcPr>
          <w:p w14:paraId="5F147822"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2F51985A" w14:textId="77777777" w:rsidR="00833D2D" w:rsidRDefault="00833D2D">
            <w:pPr>
              <w:spacing w:after="0"/>
              <w:jc w:val="center"/>
              <w:rPr>
                <w:rFonts w:ascii="Times New Roman" w:eastAsia="Times New Roman" w:hAnsi="Times New Roman" w:cs="Times New Roman"/>
                <w:sz w:val="24"/>
                <w:szCs w:val="24"/>
              </w:rPr>
            </w:pPr>
          </w:p>
        </w:tc>
      </w:tr>
    </w:tbl>
    <w:p w14:paraId="296B67AF" w14:textId="77777777" w:rsidR="00833D2D" w:rsidRDefault="00833D2D">
      <w:pPr>
        <w:spacing w:after="0" w:line="240" w:lineRule="auto"/>
        <w:jc w:val="right"/>
        <w:rPr>
          <w:rFonts w:ascii="Times New Roman" w:eastAsia="Times New Roman" w:hAnsi="Times New Roman" w:cs="Times New Roman"/>
          <w:b/>
          <w:bCs/>
          <w:sz w:val="24"/>
          <w:szCs w:val="24"/>
        </w:rPr>
      </w:pPr>
    </w:p>
    <w:p w14:paraId="18756CE2" w14:textId="77777777" w:rsidR="00833D2D" w:rsidRDefault="00000000">
      <w:pPr>
        <w:rPr>
          <w:rFonts w:ascii="Times New Roman" w:eastAsia="Times New Roman" w:hAnsi="Times New Roman" w:cs="Times New Roman"/>
          <w:b/>
          <w:bCs/>
          <w:sz w:val="24"/>
          <w:szCs w:val="24"/>
        </w:rPr>
      </w:pPr>
      <w:r>
        <w:br w:type="page"/>
      </w:r>
    </w:p>
    <w:p w14:paraId="6BDED871" w14:textId="77777777" w:rsidR="00833D2D" w:rsidRDefault="00000000">
      <w:pPr>
        <w:spacing w:after="20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3.pielikums</w:t>
      </w:r>
    </w:p>
    <w:p w14:paraId="5F2245AF" w14:textId="77777777" w:rsidR="00833D2D" w:rsidRDefault="00000000">
      <w:pPr>
        <w:spacing w:after="12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SPECIĀLISTA PROFESIONĀLĀS PIEREDZES APRAKSTS</w:t>
      </w:r>
    </w:p>
    <w:p w14:paraId="40D8344C"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Divu pasākumu vadīšana jauniešiem “Gribi kļūt par uzņēmēju?” Bauskas novadā. </w:t>
      </w:r>
    </w:p>
    <w:p w14:paraId="415B2CC3"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sz w:val="24"/>
          <w:szCs w:val="24"/>
          <w:shd w:val="clear" w:color="auto" w:fill="FAFAFA"/>
        </w:rPr>
        <w:t>BNP/8.34/2026/138</w:t>
      </w:r>
      <w:r>
        <w:rPr>
          <w:rFonts w:ascii="Times New Roman" w:eastAsia="Times New Roman" w:hAnsi="Times New Roman" w:cs="Times New Roman"/>
          <w:b/>
          <w:bCs/>
          <w:sz w:val="24"/>
          <w:szCs w:val="24"/>
        </w:rPr>
        <w:t xml:space="preserve"> </w:t>
      </w:r>
    </w:p>
    <w:p w14:paraId="61D116EB" w14:textId="77777777" w:rsidR="00833D2D" w:rsidRDefault="00833D2D">
      <w:pPr>
        <w:spacing w:line="240" w:lineRule="auto"/>
        <w:rPr>
          <w:rFonts w:ascii="Times New Roman" w:eastAsia="Times New Roman" w:hAnsi="Times New Roman" w:cs="Times New Roman"/>
          <w:b/>
          <w:bCs/>
          <w:sz w:val="24"/>
          <w:szCs w:val="24"/>
        </w:rPr>
      </w:pPr>
    </w:p>
    <w:tbl>
      <w:tblPr>
        <w:tblStyle w:val="af1"/>
        <w:tblW w:w="93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9"/>
        <w:gridCol w:w="2398"/>
        <w:gridCol w:w="4478"/>
        <w:gridCol w:w="1719"/>
      </w:tblGrid>
      <w:tr w:rsidR="00833D2D" w14:paraId="595A6138" w14:textId="77777777">
        <w:tc>
          <w:tcPr>
            <w:tcW w:w="749" w:type="dxa"/>
            <w:shd w:val="clear" w:color="auto" w:fill="D4D4D4"/>
            <w:vAlign w:val="center"/>
          </w:tcPr>
          <w:p w14:paraId="2D692CA9"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p w14:paraId="36E30977"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p.k.</w:t>
            </w:r>
          </w:p>
        </w:tc>
        <w:tc>
          <w:tcPr>
            <w:tcW w:w="2398" w:type="dxa"/>
            <w:shd w:val="clear" w:color="auto" w:fill="D4D4D4"/>
            <w:vAlign w:val="center"/>
          </w:tcPr>
          <w:p w14:paraId="3EEEEB4E"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Pasūtītājs (nosaukums, reģistrācijas numurs, adrese, kontaktpersona un tālrunis)</w:t>
            </w:r>
          </w:p>
        </w:tc>
        <w:tc>
          <w:tcPr>
            <w:tcW w:w="4478" w:type="dxa"/>
            <w:shd w:val="clear" w:color="auto" w:fill="D4D4D4"/>
            <w:vAlign w:val="center"/>
          </w:tcPr>
          <w:p w14:paraId="6EC5D757" w14:textId="77777777" w:rsidR="00833D2D" w:rsidRDefault="00000000">
            <w:pPr>
              <w:spacing w:after="0" w:line="240" w:lineRule="auto"/>
              <w:jc w:val="center"/>
              <w:rPr>
                <w:rFonts w:ascii="Times New Roman" w:eastAsia="Times New Roman" w:hAnsi="Times New Roman" w:cs="Times New Roman"/>
                <w:b/>
                <w:bCs/>
                <w:sz w:val="24"/>
                <w:szCs w:val="24"/>
                <w:vertAlign w:val="superscript"/>
              </w:rPr>
            </w:pPr>
            <w:r>
              <w:rPr>
                <w:rFonts w:ascii="Times New Roman" w:eastAsia="Times New Roman" w:hAnsi="Times New Roman" w:cs="Times New Roman"/>
                <w:b/>
                <w:bCs/>
                <w:sz w:val="24"/>
                <w:szCs w:val="24"/>
              </w:rPr>
              <w:t>Veikto darbu raksturojums (meistarklases tēmas apraksts, dalībnieku skaits, u.c., saite uz pasākumu)</w:t>
            </w:r>
          </w:p>
        </w:tc>
        <w:tc>
          <w:tcPr>
            <w:tcW w:w="1719" w:type="dxa"/>
            <w:shd w:val="clear" w:color="auto" w:fill="D4D4D4"/>
            <w:vAlign w:val="center"/>
          </w:tcPr>
          <w:p w14:paraId="36E313CD"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Līguma izpildes laiks</w:t>
            </w:r>
          </w:p>
          <w:p w14:paraId="407B683A"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(no/līdz)</w:t>
            </w:r>
          </w:p>
        </w:tc>
      </w:tr>
      <w:tr w:rsidR="00833D2D" w14:paraId="7287BDD7" w14:textId="77777777">
        <w:trPr>
          <w:trHeight w:val="550"/>
        </w:trPr>
        <w:tc>
          <w:tcPr>
            <w:tcW w:w="749" w:type="dxa"/>
            <w:vAlign w:val="center"/>
          </w:tcPr>
          <w:p w14:paraId="7B508D9D" w14:textId="77777777" w:rsidR="00833D2D" w:rsidRDefault="00833D2D">
            <w:pPr>
              <w:spacing w:line="240" w:lineRule="auto"/>
              <w:rPr>
                <w:rFonts w:ascii="Times New Roman" w:eastAsia="Times New Roman" w:hAnsi="Times New Roman" w:cs="Times New Roman"/>
                <w:sz w:val="24"/>
                <w:szCs w:val="24"/>
              </w:rPr>
            </w:pPr>
          </w:p>
        </w:tc>
        <w:tc>
          <w:tcPr>
            <w:tcW w:w="2398" w:type="dxa"/>
            <w:vAlign w:val="center"/>
          </w:tcPr>
          <w:p w14:paraId="5C55ABEE" w14:textId="77777777" w:rsidR="00833D2D" w:rsidRDefault="00833D2D">
            <w:pPr>
              <w:spacing w:before="240" w:after="240" w:line="327" w:lineRule="auto"/>
              <w:rPr>
                <w:rFonts w:ascii="Times New Roman" w:eastAsia="Times New Roman" w:hAnsi="Times New Roman" w:cs="Times New Roman"/>
                <w:sz w:val="24"/>
                <w:szCs w:val="24"/>
              </w:rPr>
            </w:pPr>
          </w:p>
        </w:tc>
        <w:tc>
          <w:tcPr>
            <w:tcW w:w="4478" w:type="dxa"/>
            <w:vAlign w:val="center"/>
          </w:tcPr>
          <w:p w14:paraId="5DB1B8E1" w14:textId="77777777" w:rsidR="00833D2D" w:rsidRDefault="00833D2D">
            <w:pPr>
              <w:spacing w:line="240" w:lineRule="auto"/>
              <w:rPr>
                <w:rFonts w:ascii="Times New Roman" w:eastAsia="Times New Roman" w:hAnsi="Times New Roman" w:cs="Times New Roman"/>
                <w:sz w:val="24"/>
                <w:szCs w:val="24"/>
              </w:rPr>
            </w:pPr>
          </w:p>
        </w:tc>
        <w:tc>
          <w:tcPr>
            <w:tcW w:w="1719" w:type="dxa"/>
            <w:vAlign w:val="center"/>
          </w:tcPr>
          <w:p w14:paraId="060E6D67" w14:textId="77777777" w:rsidR="00833D2D" w:rsidRDefault="00833D2D">
            <w:pPr>
              <w:spacing w:line="240" w:lineRule="auto"/>
              <w:rPr>
                <w:rFonts w:ascii="Times New Roman" w:eastAsia="Times New Roman" w:hAnsi="Times New Roman" w:cs="Times New Roman"/>
                <w:sz w:val="24"/>
                <w:szCs w:val="24"/>
              </w:rPr>
            </w:pPr>
          </w:p>
        </w:tc>
      </w:tr>
      <w:tr w:rsidR="00833D2D" w14:paraId="4809DF93" w14:textId="77777777">
        <w:trPr>
          <w:trHeight w:val="550"/>
        </w:trPr>
        <w:tc>
          <w:tcPr>
            <w:tcW w:w="749" w:type="dxa"/>
            <w:vAlign w:val="center"/>
          </w:tcPr>
          <w:p w14:paraId="5C8ACE80" w14:textId="77777777" w:rsidR="00833D2D" w:rsidRDefault="00833D2D">
            <w:pPr>
              <w:spacing w:line="240" w:lineRule="auto"/>
              <w:rPr>
                <w:rFonts w:ascii="Times New Roman" w:eastAsia="Times New Roman" w:hAnsi="Times New Roman" w:cs="Times New Roman"/>
                <w:sz w:val="24"/>
                <w:szCs w:val="24"/>
              </w:rPr>
            </w:pPr>
          </w:p>
        </w:tc>
        <w:tc>
          <w:tcPr>
            <w:tcW w:w="2398" w:type="dxa"/>
            <w:vAlign w:val="center"/>
          </w:tcPr>
          <w:p w14:paraId="5420E5D5" w14:textId="77777777" w:rsidR="00833D2D" w:rsidRDefault="00833D2D">
            <w:pPr>
              <w:spacing w:before="240" w:after="240" w:line="376" w:lineRule="auto"/>
              <w:rPr>
                <w:rFonts w:ascii="Times New Roman" w:eastAsia="Times New Roman" w:hAnsi="Times New Roman" w:cs="Times New Roman"/>
                <w:b/>
                <w:bCs/>
                <w:sz w:val="24"/>
                <w:szCs w:val="24"/>
              </w:rPr>
            </w:pPr>
          </w:p>
        </w:tc>
        <w:tc>
          <w:tcPr>
            <w:tcW w:w="4478" w:type="dxa"/>
            <w:vAlign w:val="center"/>
          </w:tcPr>
          <w:p w14:paraId="0D1DF459" w14:textId="77777777" w:rsidR="00833D2D" w:rsidRDefault="00833D2D">
            <w:pPr>
              <w:spacing w:line="240" w:lineRule="auto"/>
              <w:rPr>
                <w:rFonts w:ascii="Times New Roman" w:eastAsia="Times New Roman" w:hAnsi="Times New Roman" w:cs="Times New Roman"/>
                <w:sz w:val="24"/>
                <w:szCs w:val="24"/>
              </w:rPr>
            </w:pPr>
          </w:p>
        </w:tc>
        <w:tc>
          <w:tcPr>
            <w:tcW w:w="1719" w:type="dxa"/>
            <w:vAlign w:val="center"/>
          </w:tcPr>
          <w:p w14:paraId="5133B73F" w14:textId="77777777" w:rsidR="00833D2D" w:rsidRDefault="00833D2D">
            <w:pPr>
              <w:spacing w:line="240" w:lineRule="auto"/>
              <w:rPr>
                <w:rFonts w:ascii="Times New Roman" w:eastAsia="Times New Roman" w:hAnsi="Times New Roman" w:cs="Times New Roman"/>
                <w:sz w:val="24"/>
                <w:szCs w:val="24"/>
              </w:rPr>
            </w:pPr>
          </w:p>
        </w:tc>
      </w:tr>
      <w:tr w:rsidR="00833D2D" w14:paraId="6BD8C4EC" w14:textId="77777777">
        <w:trPr>
          <w:trHeight w:val="550"/>
        </w:trPr>
        <w:tc>
          <w:tcPr>
            <w:tcW w:w="749" w:type="dxa"/>
            <w:vAlign w:val="center"/>
          </w:tcPr>
          <w:p w14:paraId="3DD2F5A0" w14:textId="77777777" w:rsidR="00833D2D" w:rsidRDefault="00833D2D">
            <w:pPr>
              <w:spacing w:line="240" w:lineRule="auto"/>
              <w:rPr>
                <w:rFonts w:ascii="Times New Roman" w:eastAsia="Times New Roman" w:hAnsi="Times New Roman" w:cs="Times New Roman"/>
                <w:sz w:val="24"/>
                <w:szCs w:val="24"/>
              </w:rPr>
            </w:pPr>
          </w:p>
        </w:tc>
        <w:tc>
          <w:tcPr>
            <w:tcW w:w="2398" w:type="dxa"/>
            <w:vAlign w:val="center"/>
          </w:tcPr>
          <w:p w14:paraId="6125D231" w14:textId="77777777" w:rsidR="00833D2D" w:rsidRDefault="00833D2D">
            <w:pPr>
              <w:spacing w:before="240" w:after="240" w:line="327" w:lineRule="auto"/>
              <w:rPr>
                <w:rFonts w:ascii="Times New Roman" w:eastAsia="Times New Roman" w:hAnsi="Times New Roman" w:cs="Times New Roman"/>
                <w:b/>
                <w:bCs/>
                <w:sz w:val="24"/>
                <w:szCs w:val="24"/>
              </w:rPr>
            </w:pPr>
          </w:p>
        </w:tc>
        <w:tc>
          <w:tcPr>
            <w:tcW w:w="4478" w:type="dxa"/>
            <w:vAlign w:val="center"/>
          </w:tcPr>
          <w:p w14:paraId="02FD7E31" w14:textId="77777777" w:rsidR="00833D2D" w:rsidRDefault="00833D2D">
            <w:pPr>
              <w:spacing w:line="240" w:lineRule="auto"/>
              <w:rPr>
                <w:rFonts w:ascii="Times New Roman" w:eastAsia="Times New Roman" w:hAnsi="Times New Roman" w:cs="Times New Roman"/>
                <w:sz w:val="24"/>
                <w:szCs w:val="24"/>
              </w:rPr>
            </w:pPr>
          </w:p>
        </w:tc>
        <w:tc>
          <w:tcPr>
            <w:tcW w:w="1719" w:type="dxa"/>
            <w:vAlign w:val="center"/>
          </w:tcPr>
          <w:p w14:paraId="51DECFDA" w14:textId="77777777" w:rsidR="00833D2D" w:rsidRDefault="00833D2D">
            <w:pPr>
              <w:spacing w:line="240" w:lineRule="auto"/>
              <w:rPr>
                <w:rFonts w:ascii="Times New Roman" w:eastAsia="Times New Roman" w:hAnsi="Times New Roman" w:cs="Times New Roman"/>
                <w:sz w:val="24"/>
                <w:szCs w:val="24"/>
              </w:rPr>
            </w:pPr>
          </w:p>
        </w:tc>
      </w:tr>
    </w:tbl>
    <w:p w14:paraId="760783B3" w14:textId="77777777" w:rsidR="00833D2D" w:rsidRDefault="00000000">
      <w:pPr>
        <w:spacing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Tabulas rindu skaitu pēc nepieciešamības var papildināt.</w:t>
      </w:r>
    </w:p>
    <w:p w14:paraId="19544E82" w14:textId="77777777" w:rsidR="00833D2D" w:rsidRDefault="00000000">
      <w:pPr>
        <w:spacing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Pretendents pieredzes aprakstā iekļauj sniegtos pakalpojumus, nodarbības, apmācības vai citu pieredzi,  kas nodrošina cenu aptaujas 7.2 punktā izvirzīto prasību izpildi. </w:t>
      </w:r>
    </w:p>
    <w:p w14:paraId="52549B08" w14:textId="77777777" w:rsidR="00833D2D" w:rsidRDefault="00833D2D">
      <w:pPr>
        <w:spacing w:after="120" w:line="240" w:lineRule="auto"/>
        <w:jc w:val="both"/>
        <w:rPr>
          <w:rFonts w:ascii="Times New Roman" w:eastAsia="Times New Roman" w:hAnsi="Times New Roman" w:cs="Times New Roman"/>
          <w:i/>
          <w:iCs/>
          <w:sz w:val="24"/>
          <w:szCs w:val="24"/>
        </w:rPr>
      </w:pPr>
    </w:p>
    <w:p w14:paraId="12CC5887" w14:textId="77777777" w:rsidR="00833D2D" w:rsidRDefault="00000000">
      <w:pPr>
        <w:spacing w:after="12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 xml:space="preserve">Pieredzes apraksts uzņēmuma veidošanā un vadīšanā. </w:t>
      </w:r>
      <w:r>
        <w:rPr>
          <w:rFonts w:ascii="Times New Roman" w:eastAsia="Times New Roman" w:hAnsi="Times New Roman" w:cs="Times New Roman"/>
          <w:i/>
          <w:iCs/>
          <w:sz w:val="24"/>
          <w:szCs w:val="24"/>
        </w:rPr>
        <w:t>Priekšroka tiek dota tiem pretendentiem, kas uzņēmumu ir atvēruši esot jaunieša statusā, lai sniegtu jauniešiem pēc iespējas patiesāku priekštatu par to kā ir būt jaunietim -  uzņēmējam.</w:t>
      </w:r>
    </w:p>
    <w:tbl>
      <w:tblPr>
        <w:tblStyle w:val="af2"/>
        <w:tblW w:w="946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61"/>
      </w:tblGrid>
      <w:tr w:rsidR="00833D2D" w14:paraId="3E11E742" w14:textId="77777777">
        <w:tc>
          <w:tcPr>
            <w:tcW w:w="9461" w:type="dxa"/>
            <w:tcMar>
              <w:top w:w="100" w:type="dxa"/>
              <w:left w:w="100" w:type="dxa"/>
              <w:bottom w:w="100" w:type="dxa"/>
              <w:right w:w="100" w:type="dxa"/>
            </w:tcMar>
          </w:tcPr>
          <w:sdt>
            <w:sdtPr>
              <w:tag w:val="goog_rdk_0"/>
              <w:id w:val="655444228"/>
              <w:lock w:val="contentLocked"/>
            </w:sdtPr>
            <w:sdtContent>
              <w:p w14:paraId="446CE59F" w14:textId="77777777" w:rsidR="00833D2D" w:rsidRDefault="00833D2D">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p w14:paraId="20B1CF8B" w14:textId="77777777" w:rsidR="00833D2D" w:rsidRDefault="00833D2D">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p w14:paraId="6073C59C" w14:textId="77777777" w:rsidR="00833D2D" w:rsidRDefault="00833D2D">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p w14:paraId="5470E1C4" w14:textId="77777777" w:rsidR="00833D2D" w:rsidRDefault="00833D2D">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p w14:paraId="0991EBDB" w14:textId="77777777" w:rsidR="00833D2D" w:rsidRDefault="00000000">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p>
            </w:sdtContent>
          </w:sdt>
        </w:tc>
      </w:tr>
    </w:tbl>
    <w:p w14:paraId="4FE19961" w14:textId="77777777" w:rsidR="00833D2D" w:rsidRDefault="00833D2D">
      <w:pPr>
        <w:spacing w:after="120" w:line="240" w:lineRule="auto"/>
        <w:jc w:val="both"/>
        <w:rPr>
          <w:rFonts w:ascii="Times New Roman" w:eastAsia="Times New Roman" w:hAnsi="Times New Roman" w:cs="Times New Roman"/>
          <w:i/>
          <w:iCs/>
          <w:sz w:val="24"/>
          <w:szCs w:val="24"/>
        </w:rPr>
      </w:pPr>
    </w:p>
    <w:p w14:paraId="1CC6063E" w14:textId="77777777" w:rsidR="00833D2D" w:rsidRDefault="00000000">
      <w:pPr>
        <w:spacing w:after="120" w:line="240" w:lineRule="auto"/>
        <w:jc w:val="both"/>
        <w:rPr>
          <w:rFonts w:ascii="Times New Roman" w:eastAsia="Times New Roman" w:hAnsi="Times New Roman" w:cs="Times New Roman"/>
          <w:i/>
          <w:iCs/>
          <w:sz w:val="24"/>
          <w:szCs w:val="24"/>
        </w:rPr>
      </w:pPr>
      <w:r>
        <w:br w:type="page"/>
      </w:r>
    </w:p>
    <w:p w14:paraId="73EA307E" w14:textId="77777777" w:rsidR="00833D2D" w:rsidRDefault="00000000">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4.pielikums</w:t>
      </w:r>
    </w:p>
    <w:p w14:paraId="7A5345E9" w14:textId="77777777" w:rsidR="00833D2D" w:rsidRDefault="00833D2D">
      <w:pPr>
        <w:spacing w:after="120" w:line="240" w:lineRule="auto"/>
        <w:jc w:val="right"/>
        <w:rPr>
          <w:rFonts w:ascii="Times New Roman" w:eastAsia="Times New Roman" w:hAnsi="Times New Roman" w:cs="Times New Roman"/>
          <w:b/>
          <w:bCs/>
          <w:sz w:val="24"/>
          <w:szCs w:val="24"/>
        </w:rPr>
      </w:pPr>
    </w:p>
    <w:p w14:paraId="67ADEA76" w14:textId="77777777" w:rsidR="00833D2D" w:rsidRDefault="00000000">
      <w:pPr>
        <w:spacing w:before="120" w:after="120"/>
        <w:jc w:val="center"/>
        <w:rPr>
          <w:rFonts w:ascii="Times New Roman" w:eastAsia="Times New Roman" w:hAnsi="Times New Roman" w:cs="Times New Roman"/>
          <w:b/>
          <w:bCs/>
          <w:smallCaps/>
          <w:sz w:val="24"/>
          <w:szCs w:val="24"/>
        </w:rPr>
      </w:pPr>
      <w:r>
        <w:rPr>
          <w:rFonts w:ascii="Times New Roman" w:eastAsia="Times New Roman" w:hAnsi="Times New Roman" w:cs="Times New Roman"/>
          <w:b/>
          <w:bCs/>
          <w:smallCaps/>
          <w:sz w:val="24"/>
          <w:szCs w:val="24"/>
        </w:rPr>
        <w:t>FINANŠU PIEDĀVĀJUMS</w:t>
      </w:r>
    </w:p>
    <w:p w14:paraId="1608A396" w14:textId="77777777" w:rsidR="00833D2D" w:rsidRDefault="00000000">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Divu pasākumu vadīšana jauniešiem “Gribi kļūt par uzņēmēju?” Bauskas novadā. </w:t>
      </w:r>
    </w:p>
    <w:p w14:paraId="6478687D" w14:textId="77777777" w:rsidR="00833D2D" w:rsidRDefault="00000000">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identifikācijas numurs </w:t>
      </w:r>
      <w:r>
        <w:rPr>
          <w:rFonts w:ascii="Times New Roman" w:eastAsia="Times New Roman" w:hAnsi="Times New Roman" w:cs="Times New Roman"/>
          <w:b/>
          <w:bCs/>
          <w:sz w:val="24"/>
          <w:szCs w:val="24"/>
          <w:shd w:val="clear" w:color="auto" w:fill="FAFAFA"/>
        </w:rPr>
        <w:t>BNP/8.34/2026/138</w:t>
      </w:r>
      <w:r>
        <w:rPr>
          <w:rFonts w:ascii="Times New Roman" w:eastAsia="Times New Roman" w:hAnsi="Times New Roman" w:cs="Times New Roman"/>
          <w:b/>
          <w:bCs/>
          <w:sz w:val="24"/>
          <w:szCs w:val="24"/>
        </w:rPr>
        <w:t xml:space="preserve"> </w:t>
      </w:r>
    </w:p>
    <w:p w14:paraId="7A4D69AF" w14:textId="77777777" w:rsidR="00833D2D" w:rsidRDefault="00833D2D">
      <w:pPr>
        <w:tabs>
          <w:tab w:val="center" w:pos="4153"/>
          <w:tab w:val="right" w:pos="8306"/>
        </w:tabs>
        <w:spacing w:after="0" w:line="240" w:lineRule="auto"/>
        <w:rPr>
          <w:rFonts w:ascii="Times New Roman" w:eastAsia="Times New Roman" w:hAnsi="Times New Roman" w:cs="Times New Roman"/>
          <w:b/>
          <w:bCs/>
          <w:sz w:val="24"/>
          <w:szCs w:val="24"/>
        </w:rPr>
      </w:pPr>
    </w:p>
    <w:p w14:paraId="06DC5C75" w14:textId="77777777" w:rsidR="00833D2D" w:rsidRDefault="00000000">
      <w:pPr>
        <w:spacing w:before="240" w:after="12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Pretendents: </w:t>
      </w:r>
    </w:p>
    <w:p w14:paraId="4ED3ADF9" w14:textId="77777777" w:rsidR="00833D2D" w:rsidRDefault="00000000">
      <w:pPr>
        <w:spacing w:before="120" w:after="240" w:line="240" w:lineRule="auto"/>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highlight w:val="white"/>
        </w:rPr>
        <w:t>Reģ</w:t>
      </w:r>
      <w:proofErr w:type="spellEnd"/>
      <w:r>
        <w:rPr>
          <w:rFonts w:ascii="Times New Roman" w:eastAsia="Times New Roman" w:hAnsi="Times New Roman" w:cs="Times New Roman"/>
          <w:sz w:val="24"/>
          <w:szCs w:val="24"/>
          <w:highlight w:val="white"/>
        </w:rPr>
        <w:t xml:space="preserve">. Nr. </w:t>
      </w:r>
    </w:p>
    <w:p w14:paraId="29C60F83" w14:textId="77777777" w:rsidR="00833D2D" w:rsidRDefault="00000000">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Iepazinos ar cenu aptaujas </w:t>
      </w:r>
      <w:r>
        <w:rPr>
          <w:rFonts w:ascii="Times New Roman" w:eastAsia="Times New Roman" w:hAnsi="Times New Roman" w:cs="Times New Roman"/>
          <w:b/>
          <w:bCs/>
          <w:sz w:val="24"/>
          <w:szCs w:val="24"/>
        </w:rPr>
        <w:t>“Divu pasākumu vadīšana jauniešiem “Gribi kļūt par uzņēmēju?” Bauskas novadā.”</w:t>
      </w:r>
      <w:r>
        <w:rPr>
          <w:rFonts w:ascii="Times New Roman" w:eastAsia="Times New Roman" w:hAnsi="Times New Roman" w:cs="Times New Roman"/>
          <w:sz w:val="24"/>
          <w:szCs w:val="24"/>
        </w:rPr>
        <w:t xml:space="preserve"> identifikācijas numurs </w:t>
      </w:r>
      <w:r>
        <w:rPr>
          <w:rFonts w:ascii="Times New Roman" w:eastAsia="Times New Roman" w:hAnsi="Times New Roman" w:cs="Times New Roman"/>
          <w:b/>
          <w:bCs/>
          <w:color w:val="333333"/>
          <w:sz w:val="24"/>
          <w:szCs w:val="24"/>
          <w:shd w:val="clear" w:color="auto" w:fill="FAFAFA"/>
        </w:rPr>
        <w:t>BNP/8.34/2026/138</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noteikumiem un Tehnisko specifikāciju, piedāvāju veikt minēto pakalpojumu par šādu līgumcenu:</w:t>
      </w:r>
    </w:p>
    <w:p w14:paraId="2E4DD734" w14:textId="77777777" w:rsidR="00833D2D" w:rsidRDefault="00833D2D">
      <w:pPr>
        <w:tabs>
          <w:tab w:val="left" w:pos="567"/>
        </w:tabs>
        <w:spacing w:after="60" w:line="240" w:lineRule="auto"/>
        <w:ind w:right="23"/>
        <w:jc w:val="both"/>
        <w:rPr>
          <w:rFonts w:ascii="Times New Roman" w:eastAsia="Times New Roman" w:hAnsi="Times New Roman" w:cs="Times New Roman"/>
          <w:sz w:val="24"/>
          <w:szCs w:val="24"/>
        </w:rPr>
      </w:pPr>
    </w:p>
    <w:tbl>
      <w:tblPr>
        <w:tblStyle w:val="af3"/>
        <w:tblW w:w="94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1380"/>
        <w:gridCol w:w="1785"/>
        <w:gridCol w:w="1320"/>
        <w:gridCol w:w="1755"/>
      </w:tblGrid>
      <w:tr w:rsidR="00833D2D" w14:paraId="298E1FA3" w14:textId="77777777">
        <w:trPr>
          <w:trHeight w:val="433"/>
          <w:jc w:val="center"/>
        </w:trPr>
        <w:tc>
          <w:tcPr>
            <w:tcW w:w="3240" w:type="dxa"/>
            <w:shd w:val="clear" w:color="auto" w:fill="BFBFBF"/>
            <w:vAlign w:val="center"/>
          </w:tcPr>
          <w:p w14:paraId="7B45ABB8" w14:textId="77777777" w:rsidR="00833D2D" w:rsidRDefault="00000000">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Preces nosaukums</w:t>
            </w:r>
          </w:p>
        </w:tc>
        <w:tc>
          <w:tcPr>
            <w:tcW w:w="1380" w:type="dxa"/>
            <w:shd w:val="clear" w:color="auto" w:fill="BFBFBF"/>
            <w:vAlign w:val="center"/>
          </w:tcPr>
          <w:p w14:paraId="3AD9BD23" w14:textId="77777777" w:rsidR="00833D2D" w:rsidRDefault="00000000">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Daudzums</w:t>
            </w:r>
          </w:p>
        </w:tc>
        <w:tc>
          <w:tcPr>
            <w:tcW w:w="1785" w:type="dxa"/>
            <w:shd w:val="clear" w:color="auto" w:fill="BFBFBF"/>
            <w:vAlign w:val="center"/>
          </w:tcPr>
          <w:p w14:paraId="4E39B4F7" w14:textId="77777777" w:rsidR="00833D2D" w:rsidRDefault="00000000">
            <w:pPr>
              <w:tabs>
                <w:tab w:val="left" w:pos="319"/>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Cena</w:t>
            </w:r>
          </w:p>
          <w:p w14:paraId="16E04BFD" w14:textId="77777777" w:rsidR="00833D2D" w:rsidRDefault="00000000">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Par vienību, EUR bez PVN </w:t>
            </w:r>
          </w:p>
        </w:tc>
        <w:tc>
          <w:tcPr>
            <w:tcW w:w="1320" w:type="dxa"/>
            <w:shd w:val="clear" w:color="auto" w:fill="BFBFBF"/>
            <w:vAlign w:val="center"/>
          </w:tcPr>
          <w:p w14:paraId="35CFDDBC" w14:textId="77777777" w:rsidR="00833D2D" w:rsidRDefault="00000000">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PVN __ %, EUR*</w:t>
            </w:r>
          </w:p>
        </w:tc>
        <w:tc>
          <w:tcPr>
            <w:tcW w:w="1755" w:type="dxa"/>
            <w:shd w:val="clear" w:color="auto" w:fill="BFBFBF"/>
            <w:vAlign w:val="center"/>
          </w:tcPr>
          <w:p w14:paraId="027A5150" w14:textId="77777777" w:rsidR="00833D2D" w:rsidRDefault="00000000">
            <w:pPr>
              <w:tabs>
                <w:tab w:val="left" w:pos="319"/>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Cena kopā, EUR ar PVN*</w:t>
            </w:r>
          </w:p>
        </w:tc>
      </w:tr>
      <w:tr w:rsidR="00833D2D" w14:paraId="6C8D5554" w14:textId="77777777">
        <w:trPr>
          <w:trHeight w:val="530"/>
          <w:jc w:val="center"/>
        </w:trPr>
        <w:tc>
          <w:tcPr>
            <w:tcW w:w="3240" w:type="dxa"/>
            <w:vAlign w:val="center"/>
          </w:tcPr>
          <w:p w14:paraId="4C60852F" w14:textId="77777777" w:rsidR="00833D2D" w:rsidRDefault="00000000">
            <w:pPr>
              <w:spacing w:after="0" w:line="240" w:lineRule="auto"/>
              <w:rPr>
                <w:rFonts w:ascii="Times New Roman" w:eastAsia="Times New Roman" w:hAnsi="Times New Roman" w:cs="Times New Roman"/>
                <w:b/>
                <w:bCs/>
                <w:sz w:val="24"/>
                <w:szCs w:val="24"/>
              </w:rPr>
            </w:pPr>
            <w:bookmarkStart w:id="5" w:name="_heading=h.ct4muvexfzv6" w:colFirst="0" w:colLast="0"/>
            <w:bookmarkEnd w:id="5"/>
            <w:r>
              <w:rPr>
                <w:rFonts w:ascii="Times New Roman" w:eastAsia="Times New Roman" w:hAnsi="Times New Roman" w:cs="Times New Roman"/>
                <w:b/>
                <w:bCs/>
                <w:sz w:val="24"/>
                <w:szCs w:val="24"/>
              </w:rPr>
              <w:t>Divu pasākumu vadīšana jauniešiem “Gribi kļūt par uzņēmēju?”</w:t>
            </w:r>
          </w:p>
        </w:tc>
        <w:tc>
          <w:tcPr>
            <w:tcW w:w="1380" w:type="dxa"/>
            <w:vAlign w:val="center"/>
          </w:tcPr>
          <w:p w14:paraId="2DE24C2B" w14:textId="77777777" w:rsidR="00833D2D" w:rsidRDefault="00000000">
            <w:pPr>
              <w:tabs>
                <w:tab w:val="left" w:pos="319"/>
              </w:tabs>
              <w:spacing w:before="120"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gab</w:t>
            </w:r>
            <w:proofErr w:type="spellEnd"/>
          </w:p>
        </w:tc>
        <w:tc>
          <w:tcPr>
            <w:tcW w:w="1785" w:type="dxa"/>
            <w:vAlign w:val="center"/>
          </w:tcPr>
          <w:p w14:paraId="5D90DD45" w14:textId="77777777" w:rsidR="00833D2D" w:rsidRDefault="00833D2D">
            <w:pPr>
              <w:tabs>
                <w:tab w:val="left" w:pos="319"/>
              </w:tabs>
              <w:spacing w:before="120" w:after="120" w:line="240" w:lineRule="auto"/>
              <w:jc w:val="center"/>
              <w:rPr>
                <w:rFonts w:ascii="Times New Roman" w:eastAsia="Times New Roman" w:hAnsi="Times New Roman" w:cs="Times New Roman"/>
                <w:sz w:val="24"/>
                <w:szCs w:val="24"/>
              </w:rPr>
            </w:pPr>
          </w:p>
        </w:tc>
        <w:tc>
          <w:tcPr>
            <w:tcW w:w="1320" w:type="dxa"/>
            <w:vAlign w:val="center"/>
          </w:tcPr>
          <w:p w14:paraId="19857D21" w14:textId="77777777" w:rsidR="00833D2D" w:rsidRDefault="00833D2D">
            <w:pPr>
              <w:tabs>
                <w:tab w:val="left" w:pos="319"/>
              </w:tabs>
              <w:spacing w:before="120" w:after="120" w:line="240" w:lineRule="auto"/>
              <w:jc w:val="center"/>
              <w:rPr>
                <w:rFonts w:ascii="Times New Roman" w:eastAsia="Times New Roman" w:hAnsi="Times New Roman" w:cs="Times New Roman"/>
                <w:b/>
                <w:bCs/>
                <w:sz w:val="24"/>
                <w:szCs w:val="24"/>
              </w:rPr>
            </w:pPr>
          </w:p>
        </w:tc>
        <w:tc>
          <w:tcPr>
            <w:tcW w:w="1755" w:type="dxa"/>
            <w:vAlign w:val="center"/>
          </w:tcPr>
          <w:p w14:paraId="311E2565" w14:textId="77777777" w:rsidR="00833D2D" w:rsidRDefault="00833D2D">
            <w:pPr>
              <w:tabs>
                <w:tab w:val="left" w:pos="319"/>
              </w:tabs>
              <w:spacing w:before="120" w:after="120" w:line="240" w:lineRule="auto"/>
              <w:jc w:val="center"/>
              <w:rPr>
                <w:rFonts w:ascii="Times New Roman" w:eastAsia="Times New Roman" w:hAnsi="Times New Roman" w:cs="Times New Roman"/>
                <w:b/>
                <w:bCs/>
                <w:sz w:val="24"/>
                <w:szCs w:val="24"/>
              </w:rPr>
            </w:pPr>
          </w:p>
        </w:tc>
      </w:tr>
    </w:tbl>
    <w:p w14:paraId="050F55DB" w14:textId="77777777" w:rsidR="00833D2D" w:rsidRDefault="00000000">
      <w:pPr>
        <w:tabs>
          <w:tab w:val="left" w:pos="567"/>
        </w:tabs>
        <w:spacing w:before="120" w:after="0" w:line="240" w:lineRule="auto"/>
        <w:ind w:right="23"/>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*Norāda, ja pretendents ir PVN maksātājs</w:t>
      </w:r>
    </w:p>
    <w:p w14:paraId="385D5A0C" w14:textId="77777777" w:rsidR="00833D2D" w:rsidRDefault="00833D2D">
      <w:pPr>
        <w:tabs>
          <w:tab w:val="left" w:pos="567"/>
        </w:tabs>
        <w:spacing w:after="60" w:line="240" w:lineRule="auto"/>
        <w:ind w:right="23" w:firstLine="567"/>
        <w:jc w:val="both"/>
        <w:rPr>
          <w:rFonts w:ascii="Times New Roman" w:eastAsia="Times New Roman" w:hAnsi="Times New Roman" w:cs="Times New Roman"/>
          <w:sz w:val="24"/>
          <w:szCs w:val="24"/>
        </w:rPr>
      </w:pPr>
    </w:p>
    <w:p w14:paraId="70544DA2" w14:textId="77777777" w:rsidR="00833D2D" w:rsidRDefault="00000000">
      <w:pPr>
        <w:tabs>
          <w:tab w:val="left" w:pos="567"/>
        </w:tabs>
        <w:spacing w:after="60" w:line="240" w:lineRule="auto"/>
        <w:ind w:right="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Apliecinu, ka piedāvātajā līgumcenā iekļautas visas izmaksas, kas saistītas ar cenu aptaujā noteiktā pakalpojuma un līguma saistību izpildi, tai skaitā iespējamie sadārdzinājumi un visi riski.</w:t>
      </w:r>
    </w:p>
    <w:p w14:paraId="6D33206F" w14:textId="77777777" w:rsidR="00833D2D" w:rsidRDefault="00833D2D">
      <w:pPr>
        <w:spacing w:after="0" w:line="240" w:lineRule="auto"/>
        <w:ind w:left="240" w:hanging="240"/>
        <w:rPr>
          <w:rFonts w:ascii="Times New Roman" w:eastAsia="Times New Roman" w:hAnsi="Times New Roman" w:cs="Times New Roman"/>
          <w:sz w:val="24"/>
          <w:szCs w:val="24"/>
        </w:rPr>
      </w:pPr>
    </w:p>
    <w:tbl>
      <w:tblPr>
        <w:tblStyle w:val="af4"/>
        <w:tblW w:w="812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833D2D" w14:paraId="743F8011" w14:textId="77777777">
        <w:trPr>
          <w:trHeight w:val="435"/>
          <w:jc w:val="center"/>
        </w:trPr>
        <w:tc>
          <w:tcPr>
            <w:tcW w:w="3249" w:type="dxa"/>
            <w:shd w:val="clear" w:color="auto" w:fill="BFBFBF"/>
            <w:vAlign w:val="center"/>
          </w:tcPr>
          <w:p w14:paraId="5D702168"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Vārds, uzvārds:</w:t>
            </w:r>
          </w:p>
        </w:tc>
        <w:tc>
          <w:tcPr>
            <w:tcW w:w="4879" w:type="dxa"/>
            <w:vAlign w:val="center"/>
          </w:tcPr>
          <w:p w14:paraId="31BE7FF4" w14:textId="77777777" w:rsidR="00833D2D" w:rsidRDefault="00833D2D">
            <w:pPr>
              <w:spacing w:after="0"/>
              <w:jc w:val="center"/>
              <w:rPr>
                <w:rFonts w:ascii="Times New Roman" w:eastAsia="Times New Roman" w:hAnsi="Times New Roman" w:cs="Times New Roman"/>
                <w:sz w:val="24"/>
                <w:szCs w:val="24"/>
              </w:rPr>
            </w:pPr>
          </w:p>
        </w:tc>
      </w:tr>
      <w:tr w:rsidR="00833D2D" w14:paraId="53FAE294" w14:textId="77777777">
        <w:trPr>
          <w:trHeight w:val="435"/>
          <w:jc w:val="center"/>
        </w:trPr>
        <w:tc>
          <w:tcPr>
            <w:tcW w:w="3249" w:type="dxa"/>
            <w:shd w:val="clear" w:color="auto" w:fill="BFBFBF"/>
            <w:vAlign w:val="center"/>
          </w:tcPr>
          <w:p w14:paraId="4320F081"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Amats:</w:t>
            </w:r>
          </w:p>
        </w:tc>
        <w:tc>
          <w:tcPr>
            <w:tcW w:w="4879" w:type="dxa"/>
            <w:vAlign w:val="center"/>
          </w:tcPr>
          <w:p w14:paraId="61B76718" w14:textId="77777777" w:rsidR="00833D2D" w:rsidRDefault="00833D2D">
            <w:pPr>
              <w:spacing w:after="0"/>
              <w:jc w:val="center"/>
              <w:rPr>
                <w:rFonts w:ascii="Times New Roman" w:eastAsia="Times New Roman" w:hAnsi="Times New Roman" w:cs="Times New Roman"/>
                <w:sz w:val="24"/>
                <w:szCs w:val="24"/>
              </w:rPr>
            </w:pPr>
          </w:p>
        </w:tc>
      </w:tr>
      <w:tr w:rsidR="00833D2D" w14:paraId="250144FB" w14:textId="77777777">
        <w:trPr>
          <w:trHeight w:val="435"/>
          <w:jc w:val="center"/>
        </w:trPr>
        <w:tc>
          <w:tcPr>
            <w:tcW w:w="3249" w:type="dxa"/>
            <w:shd w:val="clear" w:color="auto" w:fill="BFBFBF"/>
            <w:vAlign w:val="center"/>
          </w:tcPr>
          <w:p w14:paraId="5AD31FF4"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Paraksts:</w:t>
            </w:r>
          </w:p>
        </w:tc>
        <w:tc>
          <w:tcPr>
            <w:tcW w:w="4879" w:type="dxa"/>
            <w:vAlign w:val="center"/>
          </w:tcPr>
          <w:p w14:paraId="707DCBD3" w14:textId="77777777" w:rsidR="00833D2D" w:rsidRDefault="00833D2D">
            <w:pPr>
              <w:spacing w:after="0"/>
              <w:jc w:val="center"/>
              <w:rPr>
                <w:rFonts w:ascii="Times New Roman" w:eastAsia="Times New Roman" w:hAnsi="Times New Roman" w:cs="Times New Roman"/>
                <w:sz w:val="24"/>
                <w:szCs w:val="24"/>
              </w:rPr>
            </w:pPr>
          </w:p>
        </w:tc>
      </w:tr>
      <w:tr w:rsidR="00833D2D" w14:paraId="67568F73" w14:textId="77777777">
        <w:trPr>
          <w:trHeight w:val="435"/>
          <w:jc w:val="center"/>
        </w:trPr>
        <w:tc>
          <w:tcPr>
            <w:tcW w:w="3249" w:type="dxa"/>
            <w:shd w:val="clear" w:color="auto" w:fill="BFBFBF"/>
            <w:vAlign w:val="center"/>
          </w:tcPr>
          <w:p w14:paraId="3CC0173E" w14:textId="77777777" w:rsidR="00833D2D" w:rsidRDefault="00000000">
            <w:pPr>
              <w:spacing w:after="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Datums:</w:t>
            </w:r>
          </w:p>
        </w:tc>
        <w:tc>
          <w:tcPr>
            <w:tcW w:w="4879" w:type="dxa"/>
            <w:vAlign w:val="center"/>
          </w:tcPr>
          <w:p w14:paraId="304878FF" w14:textId="77777777" w:rsidR="00833D2D" w:rsidRDefault="00833D2D">
            <w:pPr>
              <w:spacing w:after="0"/>
              <w:jc w:val="center"/>
              <w:rPr>
                <w:rFonts w:ascii="Times New Roman" w:eastAsia="Times New Roman" w:hAnsi="Times New Roman" w:cs="Times New Roman"/>
                <w:sz w:val="24"/>
                <w:szCs w:val="24"/>
              </w:rPr>
            </w:pPr>
          </w:p>
        </w:tc>
      </w:tr>
    </w:tbl>
    <w:p w14:paraId="7ECA0D2F" w14:textId="77777777" w:rsidR="00833D2D" w:rsidRDefault="00833D2D">
      <w:pPr>
        <w:spacing w:after="0" w:line="240" w:lineRule="auto"/>
        <w:rPr>
          <w:rFonts w:ascii="Times New Roman" w:eastAsia="Times New Roman" w:hAnsi="Times New Roman" w:cs="Times New Roman"/>
          <w:sz w:val="24"/>
          <w:szCs w:val="24"/>
        </w:rPr>
      </w:pPr>
    </w:p>
    <w:sectPr w:rsidR="00833D2D">
      <w:pgSz w:w="11906" w:h="16838"/>
      <w:pgMar w:top="1138" w:right="746" w:bottom="1411" w:left="1699" w:header="850" w:footer="11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6D523" w14:textId="77777777" w:rsidR="009B0621" w:rsidRDefault="009B0621">
      <w:pPr>
        <w:spacing w:after="0" w:line="240" w:lineRule="auto"/>
      </w:pPr>
      <w:r>
        <w:separator/>
      </w:r>
    </w:p>
  </w:endnote>
  <w:endnote w:type="continuationSeparator" w:id="0">
    <w:p w14:paraId="0266A4AD" w14:textId="77777777" w:rsidR="009B0621" w:rsidRDefault="009B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11D371CA-30F1-48BE-9EAD-A90617504E7E}"/>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embedRegular r:id="rId2" w:fontKey="{8A1E0D26-756C-42C8-A867-1BF18168603F}"/>
    <w:embedItalic r:id="rId3" w:fontKey="{73743C17-5487-4742-A7F0-318A778B9FBC}"/>
  </w:font>
  <w:font w:name="Calibri Light">
    <w:panose1 w:val="020F0302020204030204"/>
    <w:charset w:val="BA"/>
    <w:family w:val="swiss"/>
    <w:pitch w:val="variable"/>
    <w:sig w:usb0="E4002EFF" w:usb1="C200247B" w:usb2="00000009" w:usb3="00000000" w:csb0="000001FF" w:csb1="00000000"/>
    <w:embedRegular r:id="rId4" w:fontKey="{98054168-AB0E-4183-AACA-4D95DAB87F45}"/>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E0D64" w14:textId="77777777" w:rsidR="00833D2D" w:rsidRDefault="00833D2D">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p>
  <w:p w14:paraId="7074A2DF" w14:textId="77777777" w:rsidR="00833D2D" w:rsidRDefault="00000000">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47D47">
      <w:rPr>
        <w:rFonts w:ascii="Times New Roman" w:eastAsia="Times New Roman" w:hAnsi="Times New Roman" w:cs="Times New Roman"/>
        <w:noProof/>
        <w:color w:val="000000"/>
        <w:sz w:val="20"/>
        <w:szCs w:val="20"/>
      </w:rPr>
      <w:t>3</w:t>
    </w:r>
    <w:r>
      <w:rPr>
        <w:rFonts w:ascii="Times New Roman" w:eastAsia="Times New Roman" w:hAnsi="Times New Roman" w:cs="Times New Roman"/>
        <w:color w:val="000000"/>
        <w:sz w:val="20"/>
        <w:szCs w:val="20"/>
      </w:rPr>
      <w:fldChar w:fldCharType="end"/>
    </w:r>
  </w:p>
  <w:p w14:paraId="45993448" w14:textId="77777777" w:rsidR="00833D2D" w:rsidRDefault="00833D2D">
    <w:pPr>
      <w:spacing w:after="0" w:line="240" w:lineRule="auto"/>
      <w:jc w:val="center"/>
      <w:rPr>
        <w:rFonts w:ascii="Times New Roman" w:eastAsia="Times New Roman" w:hAnsi="Times New Roman" w:cs="Times New Roman"/>
      </w:rPr>
    </w:pPr>
  </w:p>
  <w:p w14:paraId="21777DF5" w14:textId="77777777" w:rsidR="00833D2D" w:rsidRDefault="00833D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41CD" w14:textId="77777777" w:rsidR="00833D2D" w:rsidRDefault="00833D2D">
    <w:pPr>
      <w:spacing w:after="0" w:line="240" w:lineRule="auto"/>
      <w:jc w:val="center"/>
      <w:rPr>
        <w:rFonts w:ascii="Times New Roman" w:eastAsia="Times New Roman" w:hAnsi="Times New Roman" w:cs="Times New Roman"/>
      </w:rPr>
    </w:pPr>
  </w:p>
  <w:p w14:paraId="6BD649D5" w14:textId="77777777" w:rsidR="00833D2D" w:rsidRDefault="00833D2D">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30E01" w14:textId="77777777" w:rsidR="009B0621" w:rsidRDefault="009B0621">
      <w:pPr>
        <w:spacing w:after="0" w:line="240" w:lineRule="auto"/>
      </w:pPr>
      <w:r>
        <w:separator/>
      </w:r>
    </w:p>
  </w:footnote>
  <w:footnote w:type="continuationSeparator" w:id="0">
    <w:p w14:paraId="37DBFE0E" w14:textId="77777777" w:rsidR="009B0621" w:rsidRDefault="009B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4959C" w14:textId="77777777" w:rsidR="00833D2D" w:rsidRDefault="00833D2D">
    <w:pPr>
      <w:tabs>
        <w:tab w:val="center" w:pos="4153"/>
        <w:tab w:val="right" w:pos="8306"/>
      </w:tabs>
      <w:spacing w:after="0" w:line="240" w:lineRule="auto"/>
      <w:jc w:val="right"/>
      <w:rPr>
        <w:rFonts w:ascii="Arial" w:eastAsia="Arial" w:hAnsi="Arial" w:cs="Arial"/>
        <w:sz w:val="20"/>
        <w:szCs w:val="20"/>
      </w:rPr>
    </w:pPr>
  </w:p>
  <w:p w14:paraId="65AC6972" w14:textId="77777777" w:rsidR="00833D2D" w:rsidRDefault="00833D2D">
    <w:pPr>
      <w:pBdr>
        <w:top w:val="nil"/>
        <w:left w:val="nil"/>
        <w:bottom w:val="nil"/>
        <w:right w:val="nil"/>
        <w:between w:val="nil"/>
      </w:pBdr>
      <w:tabs>
        <w:tab w:val="center" w:pos="4153"/>
        <w:tab w:val="right" w:pos="8306"/>
      </w:tabs>
      <w:spacing w:after="0" w:line="240" w:lineRule="auto"/>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B29BE" w14:textId="77777777" w:rsidR="00833D2D" w:rsidRDefault="00833D2D">
    <w:pPr>
      <w:tabs>
        <w:tab w:val="center" w:pos="4153"/>
        <w:tab w:val="right" w:pos="8306"/>
      </w:tabs>
      <w:spacing w:after="0" w:line="240" w:lineRule="auto"/>
      <w:jc w:val="right"/>
      <w:rPr>
        <w:rFonts w:ascii="Arial" w:eastAsia="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23EF3"/>
    <w:multiLevelType w:val="multilevel"/>
    <w:tmpl w:val="8740489E"/>
    <w:lvl w:ilvl="0">
      <w:start w:val="8"/>
      <w:numFmt w:val="decimal"/>
      <w:lvlText w:val="%1."/>
      <w:lvlJc w:val="left"/>
      <w:pPr>
        <w:ind w:left="360" w:hanging="360"/>
      </w:pPr>
    </w:lvl>
    <w:lvl w:ilvl="1">
      <w:start w:val="2"/>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1" w15:restartNumberingAfterBreak="0">
    <w:nsid w:val="219E5B74"/>
    <w:multiLevelType w:val="multilevel"/>
    <w:tmpl w:val="8D5A34AC"/>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CF7162"/>
    <w:multiLevelType w:val="multilevel"/>
    <w:tmpl w:val="1A64C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3767257B"/>
    <w:multiLevelType w:val="multilevel"/>
    <w:tmpl w:val="28E8C9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9B3915"/>
    <w:multiLevelType w:val="multilevel"/>
    <w:tmpl w:val="7EC239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A1760C5"/>
    <w:multiLevelType w:val="multilevel"/>
    <w:tmpl w:val="67E2AB84"/>
    <w:lvl w:ilvl="0">
      <w:start w:val="1"/>
      <w:numFmt w:val="decimal"/>
      <w:lvlText w:val="%1."/>
      <w:lvlJc w:val="left"/>
      <w:pPr>
        <w:ind w:left="2912" w:hanging="360"/>
      </w:pPr>
      <w:rPr>
        <w:b/>
        <w:bCs/>
      </w:rPr>
    </w:lvl>
    <w:lvl w:ilvl="1">
      <w:start w:val="1"/>
      <w:numFmt w:val="decimal"/>
      <w:lvlText w:val="%1.%2."/>
      <w:lvlJc w:val="left"/>
      <w:pPr>
        <w:ind w:left="2912" w:hanging="360"/>
      </w:pPr>
    </w:lvl>
    <w:lvl w:ilvl="2">
      <w:start w:val="1"/>
      <w:numFmt w:val="decimal"/>
      <w:lvlText w:val="%1.%2.%3."/>
      <w:lvlJc w:val="left"/>
      <w:pPr>
        <w:ind w:left="3272" w:hanging="720"/>
      </w:pPr>
    </w:lvl>
    <w:lvl w:ilvl="3">
      <w:start w:val="1"/>
      <w:numFmt w:val="decimal"/>
      <w:lvlText w:val="%1.%2.%3.%4."/>
      <w:lvlJc w:val="left"/>
      <w:pPr>
        <w:ind w:left="3272" w:hanging="720"/>
      </w:pPr>
    </w:lvl>
    <w:lvl w:ilvl="4">
      <w:start w:val="1"/>
      <w:numFmt w:val="decimal"/>
      <w:lvlText w:val="%1.%2.%3.%4.%5."/>
      <w:lvlJc w:val="left"/>
      <w:pPr>
        <w:ind w:left="3632" w:hanging="1080"/>
      </w:pPr>
    </w:lvl>
    <w:lvl w:ilvl="5">
      <w:start w:val="1"/>
      <w:numFmt w:val="decimal"/>
      <w:lvlText w:val="%1.%2.%3.%4.%5.%6."/>
      <w:lvlJc w:val="left"/>
      <w:pPr>
        <w:ind w:left="3632" w:hanging="1080"/>
      </w:pPr>
    </w:lvl>
    <w:lvl w:ilvl="6">
      <w:start w:val="1"/>
      <w:numFmt w:val="decimal"/>
      <w:lvlText w:val="%1.%2.%3.%4.%5.%6.%7."/>
      <w:lvlJc w:val="left"/>
      <w:pPr>
        <w:ind w:left="3992" w:hanging="1440"/>
      </w:pPr>
    </w:lvl>
    <w:lvl w:ilvl="7">
      <w:start w:val="1"/>
      <w:numFmt w:val="decimal"/>
      <w:lvlText w:val="%1.%2.%3.%4.%5.%6.%7.%8."/>
      <w:lvlJc w:val="left"/>
      <w:pPr>
        <w:ind w:left="3992" w:hanging="1440"/>
      </w:pPr>
    </w:lvl>
    <w:lvl w:ilvl="8">
      <w:start w:val="1"/>
      <w:numFmt w:val="decimal"/>
      <w:lvlText w:val="%1.%2.%3.%4.%5.%6.%7.%8.%9."/>
      <w:lvlJc w:val="left"/>
      <w:pPr>
        <w:ind w:left="4352" w:hanging="1800"/>
      </w:pPr>
    </w:lvl>
  </w:abstractNum>
  <w:abstractNum w:abstractNumId="6" w15:restartNumberingAfterBreak="0">
    <w:nsid w:val="68A26195"/>
    <w:multiLevelType w:val="multilevel"/>
    <w:tmpl w:val="BC685356"/>
    <w:lvl w:ilvl="0">
      <w:start w:val="1"/>
      <w:numFmt w:val="decimal"/>
      <w:lvlText w:val="%1."/>
      <w:lvlJc w:val="left"/>
      <w:pPr>
        <w:ind w:left="720" w:hanging="360"/>
      </w:pPr>
      <w:rPr>
        <w:b w:val="0"/>
        <w:bCs w:val="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988829854">
    <w:abstractNumId w:val="4"/>
  </w:num>
  <w:num w:numId="2" w16cid:durableId="137890103">
    <w:abstractNumId w:val="2"/>
  </w:num>
  <w:num w:numId="3" w16cid:durableId="89590479">
    <w:abstractNumId w:val="5"/>
  </w:num>
  <w:num w:numId="4" w16cid:durableId="1357073687">
    <w:abstractNumId w:val="0"/>
  </w:num>
  <w:num w:numId="5" w16cid:durableId="1006596722">
    <w:abstractNumId w:val="1"/>
  </w:num>
  <w:num w:numId="6" w16cid:durableId="1105075357">
    <w:abstractNumId w:val="6"/>
  </w:num>
  <w:num w:numId="7" w16cid:durableId="302660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D2D"/>
    <w:rsid w:val="00833D2D"/>
    <w:rsid w:val="00847D47"/>
    <w:rsid w:val="009B0621"/>
    <w:rsid w:val="00F835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78F02"/>
  <w15:docId w15:val="{1E55DDE1-E8B2-4F63-950E-E8AE6A23E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360" w:after="80"/>
      <w:outlineLvl w:val="0"/>
    </w:pPr>
    <w:rPr>
      <w:color w:val="2F5496"/>
      <w:sz w:val="40"/>
      <w:szCs w:val="40"/>
    </w:rPr>
  </w:style>
  <w:style w:type="paragraph" w:styleId="Virsraksts2">
    <w:name w:val="heading 2"/>
    <w:basedOn w:val="Parasts"/>
    <w:next w:val="Parasts"/>
    <w:uiPriority w:val="9"/>
    <w:unhideWhenUsed/>
    <w:qFormat/>
    <w:pPr>
      <w:keepNext/>
      <w:keepLines/>
      <w:spacing w:before="160" w:after="80"/>
      <w:outlineLvl w:val="1"/>
    </w:pPr>
    <w:rPr>
      <w:color w:val="2F5496"/>
      <w:sz w:val="32"/>
      <w:szCs w:val="32"/>
    </w:rPr>
  </w:style>
  <w:style w:type="paragraph" w:styleId="Virsraksts3">
    <w:name w:val="heading 3"/>
    <w:basedOn w:val="Parasts"/>
    <w:next w:val="Parasts"/>
    <w:uiPriority w:val="9"/>
    <w:unhideWhenUsed/>
    <w:qFormat/>
    <w:pPr>
      <w:keepNext/>
      <w:keepLines/>
      <w:spacing w:before="160" w:after="80"/>
      <w:outlineLvl w:val="2"/>
    </w:pPr>
    <w:rPr>
      <w:color w:val="2F5496"/>
      <w:sz w:val="28"/>
      <w:szCs w:val="28"/>
    </w:rPr>
  </w:style>
  <w:style w:type="paragraph" w:styleId="Virsraksts4">
    <w:name w:val="heading 4"/>
    <w:basedOn w:val="Parasts"/>
    <w:next w:val="Parasts"/>
    <w:uiPriority w:val="9"/>
    <w:semiHidden/>
    <w:unhideWhenUsed/>
    <w:qFormat/>
    <w:pPr>
      <w:keepNext/>
      <w:keepLines/>
      <w:spacing w:before="80" w:after="40"/>
      <w:outlineLvl w:val="3"/>
    </w:pPr>
    <w:rPr>
      <w:i/>
      <w:iCs/>
      <w:color w:val="2F5496"/>
    </w:rPr>
  </w:style>
  <w:style w:type="paragraph" w:styleId="Virsraksts5">
    <w:name w:val="heading 5"/>
    <w:basedOn w:val="Parasts"/>
    <w:next w:val="Parasts"/>
    <w:uiPriority w:val="9"/>
    <w:semiHidden/>
    <w:unhideWhenUsed/>
    <w:qFormat/>
    <w:pPr>
      <w:keepNext/>
      <w:keepLines/>
      <w:spacing w:before="80" w:after="40"/>
      <w:outlineLvl w:val="4"/>
    </w:pPr>
    <w:rPr>
      <w:color w:val="2F5496"/>
    </w:rPr>
  </w:style>
  <w:style w:type="paragraph" w:styleId="Virsraksts6">
    <w:name w:val="heading 6"/>
    <w:basedOn w:val="Parasts"/>
    <w:next w:val="Parasts"/>
    <w:uiPriority w:val="9"/>
    <w:semiHidden/>
    <w:unhideWhenUsed/>
    <w:qFormat/>
    <w:pPr>
      <w:keepNext/>
      <w:keepLines/>
      <w:spacing w:before="40" w:after="0"/>
      <w:outlineLvl w:val="5"/>
    </w:pPr>
    <w:rPr>
      <w:i/>
      <w:iCs/>
      <w:color w:val="595959"/>
    </w:rPr>
  </w:style>
  <w:style w:type="paragraph" w:styleId="Virsraksts7">
    <w:name w:val="heading 7"/>
    <w:link w:val="Virsraksts7Rakstz"/>
    <w:uiPriority w:val="9"/>
    <w:semiHidden/>
    <w:unhideWhenUsed/>
    <w:qFormat/>
    <w:rsid w:val="00BC0DCB"/>
    <w:pPr>
      <w:keepNext/>
      <w:keepLines/>
      <w:spacing w:before="40" w:after="0"/>
      <w:outlineLvl w:val="6"/>
    </w:pPr>
    <w:rPr>
      <w:rFonts w:eastAsiaTheme="majorEastAsia" w:cstheme="majorBidi"/>
      <w:color w:val="595959" w:themeColor="text1" w:themeTint="A6"/>
    </w:rPr>
  </w:style>
  <w:style w:type="paragraph" w:styleId="Virsraksts8">
    <w:name w:val="heading 8"/>
    <w:link w:val="Virsraksts8Rakstz"/>
    <w:uiPriority w:val="9"/>
    <w:semiHidden/>
    <w:unhideWhenUsed/>
    <w:qFormat/>
    <w:rsid w:val="00BC0DCB"/>
    <w:pPr>
      <w:keepNext/>
      <w:keepLines/>
      <w:spacing w:after="0"/>
      <w:outlineLvl w:val="7"/>
    </w:pPr>
    <w:rPr>
      <w:rFonts w:eastAsiaTheme="majorEastAsia" w:cstheme="majorBidi"/>
      <w:i/>
      <w:iCs/>
      <w:color w:val="272727" w:themeColor="text1" w:themeTint="D8"/>
    </w:rPr>
  </w:style>
  <w:style w:type="paragraph" w:styleId="Virsraksts9">
    <w:name w:val="heading 9"/>
    <w:link w:val="Virsraksts9Rakstz"/>
    <w:uiPriority w:val="9"/>
    <w:semiHidden/>
    <w:unhideWhenUsed/>
    <w:qFormat/>
    <w:rsid w:val="00BC0DC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Virsraksts1Rakstz">
    <w:name w:val="Virsraksts 1 Rakstz."/>
    <w:basedOn w:val="Noklusjumarindkopasfonts"/>
    <w:uiPriority w:val="9"/>
    <w:rsid w:val="00BC0DC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uiPriority w:val="9"/>
    <w:semiHidden/>
    <w:rsid w:val="00BC0DC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uiPriority w:val="9"/>
    <w:semiHidden/>
    <w:rsid w:val="00BC0DCB"/>
    <w:rPr>
      <w:rFonts w:eastAsiaTheme="majorEastAsia" w:cstheme="majorBidi"/>
      <w:color w:val="2F5496" w:themeColor="accent1" w:themeShade="BF"/>
      <w:sz w:val="28"/>
      <w:szCs w:val="28"/>
    </w:rPr>
  </w:style>
  <w:style w:type="character" w:customStyle="1" w:styleId="Virsraksts4Rakstz">
    <w:name w:val="Virsraksts 4 Rakstz."/>
    <w:basedOn w:val="Noklusjumarindkopasfonts"/>
    <w:uiPriority w:val="9"/>
    <w:semiHidden/>
    <w:rsid w:val="00BC0DCB"/>
    <w:rPr>
      <w:rFonts w:eastAsiaTheme="majorEastAsia" w:cstheme="majorBidi"/>
      <w:i/>
      <w:iCs/>
      <w:color w:val="2F5496" w:themeColor="accent1" w:themeShade="BF"/>
    </w:rPr>
  </w:style>
  <w:style w:type="character" w:customStyle="1" w:styleId="Virsraksts5Rakstz">
    <w:name w:val="Virsraksts 5 Rakstz."/>
    <w:basedOn w:val="Noklusjumarindkopasfonts"/>
    <w:uiPriority w:val="9"/>
    <w:semiHidden/>
    <w:rsid w:val="00BC0DCB"/>
    <w:rPr>
      <w:rFonts w:eastAsiaTheme="majorEastAsia" w:cstheme="majorBidi"/>
      <w:color w:val="2F5496" w:themeColor="accent1" w:themeShade="BF"/>
    </w:rPr>
  </w:style>
  <w:style w:type="character" w:customStyle="1" w:styleId="Virsraksts6Rakstz">
    <w:name w:val="Virsraksts 6 Rakstz."/>
    <w:basedOn w:val="Noklusjumarindkopasfonts"/>
    <w:uiPriority w:val="9"/>
    <w:semiHidden/>
    <w:rsid w:val="00BC0DC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C0DC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C0DC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C0DCB"/>
    <w:rPr>
      <w:rFonts w:eastAsiaTheme="majorEastAsia" w:cstheme="majorBidi"/>
      <w:color w:val="272727" w:themeColor="text1" w:themeTint="D8"/>
    </w:rPr>
  </w:style>
  <w:style w:type="character" w:customStyle="1" w:styleId="NosaukumsRakstz">
    <w:name w:val="Nosaukums Rakstz."/>
    <w:basedOn w:val="Noklusjumarindkopasfonts"/>
    <w:uiPriority w:val="10"/>
    <w:rsid w:val="00BC0DCB"/>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uiPriority w:val="11"/>
    <w:rsid w:val="00BC0DCB"/>
    <w:rPr>
      <w:rFonts w:eastAsiaTheme="majorEastAsia" w:cstheme="majorBidi"/>
      <w:color w:val="595959" w:themeColor="text1" w:themeTint="A6"/>
      <w:spacing w:val="15"/>
      <w:sz w:val="28"/>
      <w:szCs w:val="28"/>
    </w:rPr>
  </w:style>
  <w:style w:type="paragraph" w:styleId="Citts">
    <w:name w:val="Quote"/>
    <w:link w:val="CittsRakstz"/>
    <w:uiPriority w:val="29"/>
    <w:qFormat/>
    <w:rsid w:val="00BC0DC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C0DCB"/>
    <w:rPr>
      <w:i/>
      <w:iCs/>
      <w:color w:val="404040" w:themeColor="text1" w:themeTint="BF"/>
    </w:rPr>
  </w:style>
  <w:style w:type="paragraph" w:styleId="Sarakstarindkopa">
    <w:name w:val="List Paragraph"/>
    <w:aliases w:val="H&amp;P List Paragraph,2,Strip,Colorful List - Accent 12,Saistīto dokumentu saraksts,Syle 1"/>
    <w:link w:val="SarakstarindkopaRakstz"/>
    <w:uiPriority w:val="34"/>
    <w:qFormat/>
    <w:rsid w:val="00BC0DCB"/>
    <w:pPr>
      <w:ind w:left="720"/>
      <w:contextualSpacing/>
    </w:pPr>
  </w:style>
  <w:style w:type="character" w:styleId="Intensvsizclums">
    <w:name w:val="Intense Emphasis"/>
    <w:basedOn w:val="Noklusjumarindkopasfonts"/>
    <w:uiPriority w:val="21"/>
    <w:qFormat/>
    <w:rsid w:val="00BC0DCB"/>
    <w:rPr>
      <w:i/>
      <w:iCs/>
      <w:color w:val="2F5496" w:themeColor="accent1" w:themeShade="BF"/>
    </w:rPr>
  </w:style>
  <w:style w:type="paragraph" w:styleId="Intensvscitts">
    <w:name w:val="Intense Quote"/>
    <w:link w:val="IntensvscittsRakstz"/>
    <w:uiPriority w:val="30"/>
    <w:qFormat/>
    <w:rsid w:val="00BC0D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BC0DCB"/>
    <w:rPr>
      <w:i/>
      <w:iCs/>
      <w:color w:val="2F5496" w:themeColor="accent1" w:themeShade="BF"/>
    </w:rPr>
  </w:style>
  <w:style w:type="character" w:styleId="Intensvaatsauce">
    <w:name w:val="Intense Reference"/>
    <w:basedOn w:val="Noklusjumarindkopasfonts"/>
    <w:uiPriority w:val="32"/>
    <w:qFormat/>
    <w:rsid w:val="00BC0DCB"/>
    <w:rPr>
      <w:b/>
      <w:bCs/>
      <w:smallCaps/>
      <w:color w:val="2F5496" w:themeColor="accent1" w:themeShade="BF"/>
      <w:spacing w:val="5"/>
    </w:rPr>
  </w:style>
  <w:style w:type="paragraph" w:styleId="Galvene">
    <w:name w:val="header"/>
    <w:link w:val="GalveneRakstz"/>
    <w:unhideWhenUsed/>
    <w:rsid w:val="00BC0DCB"/>
    <w:pPr>
      <w:tabs>
        <w:tab w:val="center" w:pos="4153"/>
        <w:tab w:val="right" w:pos="8306"/>
      </w:tabs>
      <w:spacing w:after="0" w:line="240" w:lineRule="auto"/>
    </w:pPr>
    <w:rPr>
      <w:rFonts w:ascii="Times New Roman" w:eastAsia="Times New Roman" w:hAnsi="Times New Roman" w:cs="Times New Roman"/>
      <w:sz w:val="20"/>
      <w:szCs w:val="20"/>
      <w:lang w:val="x-none"/>
    </w:rPr>
  </w:style>
  <w:style w:type="character" w:customStyle="1" w:styleId="GalveneRakstz">
    <w:name w:val="Galvene Rakstz."/>
    <w:basedOn w:val="Noklusjumarindkopasfonts"/>
    <w:link w:val="Galvene"/>
    <w:rsid w:val="00BC0DCB"/>
    <w:rPr>
      <w:rFonts w:ascii="Times New Roman" w:eastAsia="Times New Roman" w:hAnsi="Times New Roman" w:cs="Times New Roman"/>
      <w:kern w:val="0"/>
      <w:sz w:val="20"/>
      <w:szCs w:val="20"/>
      <w:lang w:val="x-none" w:eastAsia="lv-LV"/>
    </w:rPr>
  </w:style>
  <w:style w:type="paragraph" w:styleId="Kjene">
    <w:name w:val="footer"/>
    <w:link w:val="KjeneRakstz"/>
    <w:uiPriority w:val="99"/>
    <w:unhideWhenUsed/>
    <w:rsid w:val="00BC0DCB"/>
    <w:pPr>
      <w:tabs>
        <w:tab w:val="center" w:pos="4153"/>
        <w:tab w:val="right" w:pos="8306"/>
      </w:tabs>
      <w:spacing w:after="0" w:line="240" w:lineRule="auto"/>
    </w:pPr>
    <w:rPr>
      <w:rFonts w:ascii="Times New Roman" w:eastAsia="Times New Roman" w:hAnsi="Times New Roman" w:cs="Times New Roman"/>
      <w:sz w:val="20"/>
      <w:szCs w:val="20"/>
      <w:lang w:val="x-none"/>
    </w:rPr>
  </w:style>
  <w:style w:type="character" w:customStyle="1" w:styleId="KjeneRakstz">
    <w:name w:val="Kājene Rakstz."/>
    <w:basedOn w:val="Noklusjumarindkopasfonts"/>
    <w:link w:val="Kjene"/>
    <w:uiPriority w:val="99"/>
    <w:rsid w:val="00BC0DCB"/>
    <w:rPr>
      <w:rFonts w:ascii="Times New Roman" w:eastAsia="Times New Roman" w:hAnsi="Times New Roman" w:cs="Times New Roman"/>
      <w:kern w:val="0"/>
      <w:sz w:val="20"/>
      <w:szCs w:val="20"/>
      <w:lang w:val="x-none" w:eastAsia="lv-LV"/>
    </w:rPr>
  </w:style>
  <w:style w:type="character" w:styleId="Hipersaite">
    <w:name w:val="Hyperlink"/>
    <w:basedOn w:val="Noklusjumarindkopasfonts"/>
    <w:uiPriority w:val="99"/>
    <w:unhideWhenUsed/>
    <w:rsid w:val="00BC0DCB"/>
    <w:rPr>
      <w:color w:val="0563C1" w:themeColor="hyperlink"/>
      <w:u w:val="single"/>
    </w:rPr>
  </w:style>
  <w:style w:type="character" w:styleId="Komentraatsauce">
    <w:name w:val="annotation reference"/>
    <w:basedOn w:val="Noklusjumarindkopasfonts"/>
    <w:uiPriority w:val="99"/>
    <w:semiHidden/>
    <w:unhideWhenUsed/>
    <w:rsid w:val="00BC0DCB"/>
    <w:rPr>
      <w:sz w:val="16"/>
      <w:szCs w:val="16"/>
    </w:rPr>
  </w:style>
  <w:style w:type="paragraph" w:styleId="Komentrateksts">
    <w:name w:val="annotation text"/>
    <w:link w:val="KomentratekstsRakstz"/>
    <w:uiPriority w:val="99"/>
    <w:unhideWhenUsed/>
    <w:rsid w:val="00BC0D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BC0DCB"/>
    <w:rPr>
      <w:kern w:val="0"/>
      <w:sz w:val="20"/>
      <w:szCs w:val="20"/>
    </w:rPr>
  </w:style>
  <w:style w:type="character" w:customStyle="1" w:styleId="SarakstarindkopaRakstz">
    <w:name w:val="Saraksta rindkopa Rakstz."/>
    <w:aliases w:val="H&amp;P List Paragraph Rakstz.,2 Rakstz.,Strip Rakstz.,Colorful List - Accent 12 Rakstz.,Saistīto dokumentu saraksts Rakstz.,Syle 1 Rakstz."/>
    <w:link w:val="Sarakstarindkopa"/>
    <w:uiPriority w:val="34"/>
    <w:qFormat/>
    <w:rsid w:val="00BC0DCB"/>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character" w:styleId="Neatrisintapieminana">
    <w:name w:val="Unresolved Mention"/>
    <w:basedOn w:val="Noklusjumarindkopasfonts"/>
    <w:uiPriority w:val="99"/>
    <w:semiHidden/>
    <w:unhideWhenUsed/>
    <w:rsid w:val="00DE04B9"/>
    <w:rPr>
      <w:color w:val="605E5C"/>
      <w:shd w:val="clear" w:color="auto" w:fill="E1DFDD"/>
    </w:r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tblPr>
      <w:tblStyleRowBandSize w:val="1"/>
      <w:tblStyleColBandSize w:val="1"/>
      <w:tblCellMar>
        <w:left w:w="115" w:type="dxa"/>
        <w:right w:w="115" w:type="dxa"/>
      </w:tblCellMar>
    </w:tbl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tblPr>
      <w:tblStyleRowBandSize w:val="1"/>
      <w:tblStyleColBandSize w:val="1"/>
      <w:tblCellMar>
        <w:left w:w="115" w:type="dxa"/>
        <w:right w:w="115"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paragraph" w:styleId="Apakvirsraksts">
    <w:name w:val="Subtitle"/>
    <w:basedOn w:val="Parasts"/>
    <w:next w:val="Parasts"/>
    <w:uiPriority w:val="11"/>
    <w:qFormat/>
    <w:rPr>
      <w:color w:val="595959"/>
      <w:sz w:val="28"/>
      <w:szCs w:val="28"/>
    </w:r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XOvK7KJVA1hSZCKIbvjX2CNnw==">CgMxLjAaHwoBMBIaChgICVIUChJ0YWJsZS4zdzVvcmM2N3M3aDEyDmguY3Q0bXV2ZXhmenY2MgloLjMwajB6bGwyCWguM3pueXNoNzIOaC5ha3BqMGxoNTdiNGsyDmguNnRodDFpZ2ZwN2w1Mg5oLmN0NG11dmV4Znp2NjIOaC42bmxmZmtuNjRkeDUyDmguY3Q0bXV2ZXhmenY2Mg5oLmN0NG11dmV4Znp2NjIOaC5jdDRtdXZleGZ6djYyDmguY3Q0bXV2ZXhmenY2OAByITFfVElmMFQ4YWcxM18wa2lvc3dDZFBSWkVqWWVpNjA0S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61D7708-FA0D-4D61-BD4E-4C63FC90A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4407</Words>
  <Characters>2512</Characters>
  <Application>Microsoft Office Word</Application>
  <DocSecurity>0</DocSecurity>
  <Lines>20</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Kristīne Dzidruma</dc:creator>
  <cp:lastModifiedBy>Laura Libere</cp:lastModifiedBy>
  <cp:revision>2</cp:revision>
  <dcterms:created xsi:type="dcterms:W3CDTF">2025-10-15T06:05:00Z</dcterms:created>
  <dcterms:modified xsi:type="dcterms:W3CDTF">2026-10-16T08:04:00Z</dcterms:modified>
</cp:coreProperties>
</file>