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C77D2" w14:textId="77777777" w:rsidR="003843A7"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 xml:space="preserve">Bauskas novada pašvaldības nekustamā īpašuma  </w:t>
      </w:r>
    </w:p>
    <w:p w14:paraId="28B1B823" w14:textId="7820178E" w:rsidR="002925BB" w:rsidRPr="00170D5E" w:rsidRDefault="00CF515A" w:rsidP="009D2852">
      <w:pPr>
        <w:pStyle w:val="Heading1"/>
        <w:rPr>
          <w:rStyle w:val="Strong"/>
          <w:rFonts w:ascii="Times New Roman" w:hAnsi="Times New Roman" w:cs="Times New Roman"/>
          <w:sz w:val="28"/>
          <w:szCs w:val="28"/>
        </w:rPr>
      </w:pPr>
      <w:bookmarkStart w:id="0" w:name="_Hlk103012709"/>
      <w:r>
        <w:rPr>
          <w:rStyle w:val="Strong"/>
          <w:rFonts w:ascii="Times New Roman" w:hAnsi="Times New Roman" w:cs="Times New Roman"/>
          <w:sz w:val="28"/>
          <w:szCs w:val="28"/>
        </w:rPr>
        <w:t>,,</w:t>
      </w:r>
      <w:r w:rsidR="0019519D">
        <w:rPr>
          <w:rStyle w:val="Strong"/>
          <w:rFonts w:ascii="Times New Roman" w:hAnsi="Times New Roman" w:cs="Times New Roman"/>
          <w:sz w:val="28"/>
          <w:szCs w:val="28"/>
        </w:rPr>
        <w:t>Gaismiņu lauks</w:t>
      </w:r>
      <w:r w:rsidR="000C11F2">
        <w:rPr>
          <w:rStyle w:val="Strong"/>
          <w:rFonts w:ascii="Times New Roman" w:hAnsi="Times New Roman" w:cs="Times New Roman"/>
          <w:sz w:val="28"/>
          <w:szCs w:val="28"/>
        </w:rPr>
        <w:t>”</w:t>
      </w:r>
      <w:r w:rsidR="00F630E4">
        <w:rPr>
          <w:rStyle w:val="Strong"/>
          <w:rFonts w:ascii="Times New Roman" w:hAnsi="Times New Roman" w:cs="Times New Roman"/>
          <w:sz w:val="28"/>
          <w:szCs w:val="28"/>
        </w:rPr>
        <w:t xml:space="preserve">, </w:t>
      </w:r>
      <w:proofErr w:type="spellStart"/>
      <w:r w:rsidR="00D3361B">
        <w:rPr>
          <w:rStyle w:val="Strong"/>
          <w:rFonts w:ascii="Times New Roman" w:hAnsi="Times New Roman" w:cs="Times New Roman"/>
          <w:sz w:val="28"/>
          <w:szCs w:val="28"/>
        </w:rPr>
        <w:t>Cer</w:t>
      </w:r>
      <w:r w:rsidR="0019519D">
        <w:rPr>
          <w:rStyle w:val="Strong"/>
          <w:rFonts w:ascii="Times New Roman" w:hAnsi="Times New Roman" w:cs="Times New Roman"/>
          <w:sz w:val="28"/>
          <w:szCs w:val="28"/>
        </w:rPr>
        <w:t>a</w:t>
      </w:r>
      <w:r w:rsidR="00D3361B">
        <w:rPr>
          <w:rStyle w:val="Strong"/>
          <w:rFonts w:ascii="Times New Roman" w:hAnsi="Times New Roman" w:cs="Times New Roman"/>
          <w:sz w:val="28"/>
          <w:szCs w:val="28"/>
        </w:rPr>
        <w:t>u</w:t>
      </w:r>
      <w:r w:rsidR="0019519D">
        <w:rPr>
          <w:rStyle w:val="Strong"/>
          <w:rFonts w:ascii="Times New Roman" w:hAnsi="Times New Roman" w:cs="Times New Roman"/>
          <w:sz w:val="28"/>
          <w:szCs w:val="28"/>
        </w:rPr>
        <w:t>ktes</w:t>
      </w:r>
      <w:proofErr w:type="spellEnd"/>
      <w:r w:rsidR="00F630E4">
        <w:rPr>
          <w:rStyle w:val="Strong"/>
          <w:rFonts w:ascii="Times New Roman" w:hAnsi="Times New Roman" w:cs="Times New Roman"/>
          <w:sz w:val="28"/>
          <w:szCs w:val="28"/>
        </w:rPr>
        <w:t xml:space="preserve"> pagasts</w:t>
      </w:r>
      <w:r w:rsidR="009D2852">
        <w:rPr>
          <w:rStyle w:val="Strong"/>
          <w:rFonts w:ascii="Times New Roman" w:hAnsi="Times New Roman" w:cs="Times New Roman"/>
          <w:sz w:val="28"/>
          <w:szCs w:val="28"/>
        </w:rPr>
        <w:t>, Ba</w:t>
      </w:r>
      <w:r w:rsidR="002925BB" w:rsidRPr="00170D5E">
        <w:rPr>
          <w:rStyle w:val="Strong"/>
          <w:rFonts w:ascii="Times New Roman" w:hAnsi="Times New Roman" w:cs="Times New Roman"/>
          <w:sz w:val="28"/>
          <w:szCs w:val="28"/>
        </w:rPr>
        <w:t>uskas novad</w:t>
      </w:r>
      <w:r w:rsidR="000D4990" w:rsidRPr="00170D5E">
        <w:rPr>
          <w:rStyle w:val="Strong"/>
          <w:rFonts w:ascii="Times New Roman" w:hAnsi="Times New Roman" w:cs="Times New Roman"/>
          <w:sz w:val="28"/>
          <w:szCs w:val="28"/>
        </w:rPr>
        <w:t>s</w:t>
      </w:r>
      <w:r w:rsidR="002925BB" w:rsidRPr="00170D5E">
        <w:rPr>
          <w:rStyle w:val="Strong"/>
          <w:rFonts w:ascii="Times New Roman" w:hAnsi="Times New Roman" w:cs="Times New Roman"/>
          <w:sz w:val="28"/>
          <w:szCs w:val="28"/>
        </w:rPr>
        <w:t xml:space="preserve"> </w:t>
      </w:r>
    </w:p>
    <w:bookmarkEnd w:id="0"/>
    <w:p w14:paraId="44F1D607" w14:textId="77777777" w:rsidR="002925BB" w:rsidRPr="00170D5E" w:rsidRDefault="002925BB" w:rsidP="002925BB">
      <w:pPr>
        <w:jc w:val="center"/>
        <w:rPr>
          <w:rStyle w:val="Strong"/>
          <w:rFonts w:cs="Times New Roman"/>
        </w:rPr>
      </w:pPr>
      <w:r w:rsidRPr="00170D5E">
        <w:rPr>
          <w:rStyle w:val="Strong"/>
          <w:rFonts w:cs="Times New Roman"/>
          <w:sz w:val="28"/>
          <w:szCs w:val="28"/>
        </w:rPr>
        <w:br/>
      </w: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4CA16D1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w:t>
      </w:r>
      <w:r w:rsidR="00CF515A">
        <w:rPr>
          <w:rFonts w:cs="Times New Roman"/>
          <w:color w:val="000000" w:themeColor="text1"/>
        </w:rPr>
        <w:t xml:space="preserve"> – zemes gabala</w:t>
      </w:r>
      <w:r w:rsidRPr="005D4BEB">
        <w:rPr>
          <w:rFonts w:cs="Times New Roman"/>
          <w:color w:val="000000" w:themeColor="text1"/>
        </w:rPr>
        <w:t xml:space="preserve"> </w:t>
      </w:r>
      <w:bookmarkStart w:id="1" w:name="_Hlk103012254"/>
      <w:bookmarkStart w:id="2" w:name="_Hlk129270465"/>
      <w:bookmarkStart w:id="3" w:name="_Hlk103012099"/>
      <w:bookmarkStart w:id="4" w:name="_Hlk126841500"/>
      <w:bookmarkStart w:id="5" w:name="_Hlk129269709"/>
      <w:bookmarkStart w:id="6" w:name="_Hlk129271897"/>
      <w:bookmarkStart w:id="7" w:name="_Hlk136524634"/>
      <w:bookmarkStart w:id="8" w:name="_Hlk100671923"/>
      <w:r w:rsidR="00FD5672">
        <w:rPr>
          <w:rFonts w:cs="Times New Roman"/>
          <w:color w:val="000000" w:themeColor="text1"/>
        </w:rPr>
        <w:t>,,</w:t>
      </w:r>
      <w:r w:rsidR="0019519D">
        <w:rPr>
          <w:rFonts w:cs="Times New Roman"/>
          <w:color w:val="000000" w:themeColor="text1"/>
        </w:rPr>
        <w:t>Gaismiņu lauks</w:t>
      </w:r>
      <w:r w:rsidR="00FD5672">
        <w:rPr>
          <w:rFonts w:cs="Times New Roman"/>
          <w:color w:val="000000" w:themeColor="text1"/>
        </w:rPr>
        <w:t>”</w:t>
      </w:r>
      <w:r w:rsidR="00CF515A">
        <w:rPr>
          <w:rFonts w:cs="Times New Roman"/>
          <w:color w:val="000000" w:themeColor="text1"/>
        </w:rPr>
        <w:t xml:space="preserve">, </w:t>
      </w:r>
      <w:r w:rsidR="0019519D">
        <w:rPr>
          <w:rFonts w:cs="Times New Roman"/>
          <w:color w:val="000000" w:themeColor="text1"/>
        </w:rPr>
        <w:t>Ceraukstes</w:t>
      </w:r>
      <w:r w:rsidR="00FD5672">
        <w:rPr>
          <w:rFonts w:cs="Times New Roman"/>
          <w:color w:val="000000" w:themeColor="text1"/>
        </w:rPr>
        <w:t xml:space="preserve"> </w:t>
      </w:r>
      <w:r w:rsidR="00F630E4">
        <w:rPr>
          <w:rFonts w:cs="Times New Roman"/>
          <w:color w:val="000000" w:themeColor="text1"/>
        </w:rPr>
        <w:t>pagasts</w:t>
      </w:r>
      <w:r w:rsidR="009D2852">
        <w:rPr>
          <w:rFonts w:cs="Times New Roman"/>
          <w:color w:val="000000" w:themeColor="text1"/>
        </w:rPr>
        <w:t>,</w:t>
      </w:r>
      <w:r w:rsidR="000D4990" w:rsidRPr="005D4BEB">
        <w:rPr>
          <w:rFonts w:cs="Times New Roman"/>
          <w:color w:val="000000" w:themeColor="text1"/>
        </w:rPr>
        <w:t xml:space="preserve"> </w:t>
      </w:r>
      <w:bookmarkEnd w:id="1"/>
      <w:r w:rsidRPr="005D4BEB">
        <w:rPr>
          <w:rFonts w:cs="Times New Roman"/>
          <w:color w:val="000000" w:themeColor="text1"/>
        </w:rPr>
        <w:t>Bauskas nov</w:t>
      </w:r>
      <w:r w:rsidR="001126F1">
        <w:rPr>
          <w:rFonts w:cs="Times New Roman"/>
          <w:color w:val="000000" w:themeColor="text1"/>
        </w:rPr>
        <w:t>ads</w:t>
      </w:r>
      <w:bookmarkEnd w:id="2"/>
      <w:r w:rsidR="001126F1">
        <w:rPr>
          <w:rFonts w:cs="Times New Roman"/>
          <w:color w:val="000000" w:themeColor="text1"/>
        </w:rPr>
        <w:t>,</w:t>
      </w:r>
      <w:r w:rsidRPr="005D4BEB">
        <w:rPr>
          <w:rFonts w:cs="Times New Roman"/>
          <w:color w:val="000000" w:themeColor="text1"/>
        </w:rPr>
        <w:t xml:space="preserve"> </w:t>
      </w:r>
      <w:r w:rsidR="000D4990" w:rsidRPr="005D4BEB">
        <w:rPr>
          <w:rFonts w:cs="Times New Roman"/>
          <w:color w:val="000000" w:themeColor="text1"/>
        </w:rPr>
        <w:t>kadastra Nr.</w:t>
      </w:r>
      <w:bookmarkEnd w:id="3"/>
      <w:bookmarkEnd w:id="4"/>
      <w:bookmarkEnd w:id="5"/>
      <w:bookmarkEnd w:id="6"/>
      <w:bookmarkEnd w:id="7"/>
      <w:r w:rsidR="0019519D">
        <w:rPr>
          <w:rFonts w:cs="Times New Roman"/>
          <w:color w:val="000000" w:themeColor="text1"/>
        </w:rPr>
        <w:t>4050 009 0226</w:t>
      </w:r>
      <w:r w:rsidR="000D4990" w:rsidRPr="005D4BEB">
        <w:rPr>
          <w:rFonts w:cs="Times New Roman"/>
          <w:color w:val="000000" w:themeColor="text1"/>
        </w:rPr>
        <w:t>,</w:t>
      </w:r>
      <w:bookmarkEnd w:id="8"/>
      <w:r w:rsidR="000D4990" w:rsidRPr="005D4BEB">
        <w:rPr>
          <w:rFonts w:cs="Times New Roman"/>
          <w:color w:val="000000" w:themeColor="text1"/>
        </w:rPr>
        <w:t xml:space="preserve"> </w:t>
      </w:r>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27F95080" w:rsidR="002925BB" w:rsidRPr="000B1AB9" w:rsidRDefault="002925BB" w:rsidP="004510BE">
      <w:pPr>
        <w:numPr>
          <w:ilvl w:val="0"/>
          <w:numId w:val="2"/>
        </w:numPr>
        <w:ind w:left="0" w:firstLine="0"/>
        <w:jc w:val="both"/>
        <w:rPr>
          <w:rFonts w:cs="Times New Roman"/>
        </w:rPr>
      </w:pPr>
      <w:r w:rsidRPr="005D4BEB">
        <w:rPr>
          <w:rFonts w:cs="Times New Roman"/>
          <w:color w:val="000000" w:themeColor="text1"/>
        </w:rPr>
        <w:t xml:space="preserve">Izsole notiek Uzvaras ielā 1, Bauskā 2.stāvā sēžu zālē, </w:t>
      </w:r>
      <w:r w:rsidRPr="00263DF2">
        <w:rPr>
          <w:rFonts w:cs="Times New Roman"/>
          <w:b/>
          <w:bCs/>
        </w:rPr>
        <w:t>202</w:t>
      </w:r>
      <w:r w:rsidR="00EF5082">
        <w:rPr>
          <w:rFonts w:cs="Times New Roman"/>
          <w:b/>
          <w:bCs/>
        </w:rPr>
        <w:t>6</w:t>
      </w:r>
      <w:r w:rsidRPr="00263DF2">
        <w:rPr>
          <w:rFonts w:cs="Times New Roman"/>
          <w:b/>
          <w:bCs/>
        </w:rPr>
        <w:t>.</w:t>
      </w:r>
      <w:r w:rsidR="00F23157">
        <w:rPr>
          <w:rFonts w:cs="Times New Roman"/>
          <w:b/>
          <w:bCs/>
        </w:rPr>
        <w:t xml:space="preserve"> </w:t>
      </w:r>
      <w:r w:rsidRPr="00263DF2">
        <w:rPr>
          <w:rFonts w:cs="Times New Roman"/>
          <w:b/>
          <w:bCs/>
        </w:rPr>
        <w:t>gada</w:t>
      </w:r>
      <w:r w:rsidR="00B374AD" w:rsidRPr="00263DF2">
        <w:rPr>
          <w:rFonts w:cs="Times New Roman"/>
          <w:b/>
          <w:bCs/>
        </w:rPr>
        <w:t xml:space="preserve"> </w:t>
      </w:r>
      <w:r w:rsidR="00CC1504">
        <w:rPr>
          <w:rFonts w:cs="Times New Roman"/>
          <w:b/>
          <w:bCs/>
        </w:rPr>
        <w:t>25. novembrī</w:t>
      </w:r>
      <w:r w:rsidR="00E074D0" w:rsidRPr="000B1AB9">
        <w:rPr>
          <w:rFonts w:cs="Times New Roman"/>
          <w:b/>
          <w:bCs/>
        </w:rPr>
        <w:t xml:space="preserve"> </w:t>
      </w:r>
      <w:r w:rsidR="00E074D0" w:rsidRPr="00254529">
        <w:rPr>
          <w:rFonts w:cs="Times New Roman"/>
          <w:b/>
          <w:bCs/>
        </w:rPr>
        <w:t>plkst.</w:t>
      </w:r>
      <w:r w:rsidR="0019519D">
        <w:rPr>
          <w:rFonts w:cs="Times New Roman"/>
          <w:b/>
          <w:bCs/>
        </w:rPr>
        <w:t>16.00</w:t>
      </w:r>
      <w:r w:rsidRPr="00254529">
        <w:rPr>
          <w:rFonts w:cs="Times New Roman"/>
        </w:rPr>
        <w:t>.</w:t>
      </w:r>
    </w:p>
    <w:p w14:paraId="64579C46" w14:textId="7777777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Izsoles veids – mutiska izsole ar augšupejošu soli.</w:t>
      </w:r>
    </w:p>
    <w:p w14:paraId="1013194D" w14:textId="3A0E2CE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Nekustamā īpašuma nosacītā cena jeb izsoles sākumcena – </w:t>
      </w:r>
      <w:r w:rsidR="002F3804">
        <w:rPr>
          <w:rFonts w:cs="Times New Roman"/>
          <w:b/>
          <w:bCs/>
          <w:color w:val="000000" w:themeColor="text1"/>
        </w:rPr>
        <w:t xml:space="preserve"> </w:t>
      </w:r>
      <w:r w:rsidR="0019519D">
        <w:rPr>
          <w:rFonts w:cs="Times New Roman"/>
          <w:b/>
          <w:bCs/>
          <w:color w:val="000000" w:themeColor="text1"/>
        </w:rPr>
        <w:t>5 000</w:t>
      </w:r>
      <w:r w:rsidR="00FA299A">
        <w:rPr>
          <w:rFonts w:cs="Times New Roman"/>
          <w:b/>
          <w:bCs/>
          <w:color w:val="000000" w:themeColor="text1"/>
        </w:rPr>
        <w:t xml:space="preserve"> </w:t>
      </w:r>
      <w:r w:rsidR="003B774F" w:rsidRPr="00344827">
        <w:rPr>
          <w:rFonts w:cs="Times New Roman"/>
          <w:b/>
          <w:bCs/>
          <w:color w:val="000000" w:themeColor="text1"/>
        </w:rPr>
        <w:t>EUR</w:t>
      </w:r>
      <w:r w:rsidR="003B774F" w:rsidRPr="003B774F">
        <w:rPr>
          <w:rFonts w:cs="Times New Roman"/>
          <w:color w:val="000000" w:themeColor="text1"/>
        </w:rPr>
        <w:t xml:space="preserve"> </w:t>
      </w:r>
      <w:r w:rsidR="00F23157">
        <w:rPr>
          <w:rFonts w:cs="Times New Roman"/>
          <w:color w:val="000000" w:themeColor="text1"/>
        </w:rPr>
        <w:t>(</w:t>
      </w:r>
      <w:r w:rsidR="0019519D">
        <w:rPr>
          <w:rFonts w:cs="Times New Roman"/>
          <w:color w:val="000000" w:themeColor="text1"/>
        </w:rPr>
        <w:t>pieci tūkstoši</w:t>
      </w:r>
      <w:r w:rsidR="00CC1504">
        <w:rPr>
          <w:rFonts w:cs="Times New Roman"/>
          <w:color w:val="000000" w:themeColor="text1"/>
        </w:rPr>
        <w:t xml:space="preserve"> </w:t>
      </w:r>
      <w:proofErr w:type="spellStart"/>
      <w:r w:rsidR="003B774F" w:rsidRPr="002F3804">
        <w:rPr>
          <w:rFonts w:cs="Times New Roman"/>
          <w:i/>
          <w:iCs/>
          <w:color w:val="000000" w:themeColor="text1"/>
        </w:rPr>
        <w:t>euro</w:t>
      </w:r>
      <w:proofErr w:type="spellEnd"/>
      <w:r w:rsidR="003B774F" w:rsidRPr="003B774F">
        <w:rPr>
          <w:rFonts w:cs="Times New Roman"/>
          <w:color w:val="000000" w:themeColor="text1"/>
        </w:rPr>
        <w:t>)</w:t>
      </w:r>
      <w:r w:rsidR="00A43CBE" w:rsidRPr="005D4BEB">
        <w:rPr>
          <w:rFonts w:cs="Times New Roman"/>
          <w:color w:val="000000" w:themeColor="text1"/>
        </w:rPr>
        <w:t>.</w:t>
      </w:r>
      <w:r w:rsidRPr="005D4BEB">
        <w:rPr>
          <w:rFonts w:cs="Times New Roman"/>
          <w:color w:val="000000" w:themeColor="text1"/>
        </w:rPr>
        <w:t xml:space="preserve"> Maksāšanas līdzekļi: 100% </w:t>
      </w:r>
      <w:proofErr w:type="spellStart"/>
      <w:r w:rsidRPr="005D4BEB">
        <w:rPr>
          <w:rFonts w:cs="Times New Roman"/>
          <w:i/>
          <w:color w:val="000000" w:themeColor="text1"/>
        </w:rPr>
        <w:t>euro</w:t>
      </w:r>
      <w:proofErr w:type="spellEnd"/>
      <w:r w:rsidRPr="005D4BEB">
        <w:rPr>
          <w:rFonts w:cs="Times New Roman"/>
          <w:color w:val="000000" w:themeColor="text1"/>
        </w:rPr>
        <w:t>.</w:t>
      </w:r>
    </w:p>
    <w:p w14:paraId="47BE59B7" w14:textId="65A9BE7C"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 Izsoles solis –</w:t>
      </w:r>
      <w:r w:rsidR="002F3804">
        <w:rPr>
          <w:rFonts w:cs="Times New Roman"/>
          <w:color w:val="000000" w:themeColor="text1"/>
        </w:rPr>
        <w:t xml:space="preserve"> </w:t>
      </w:r>
      <w:r w:rsidR="0019519D">
        <w:rPr>
          <w:rFonts w:cs="Times New Roman"/>
          <w:b/>
        </w:rPr>
        <w:t>500</w:t>
      </w:r>
      <w:r w:rsidR="006D0512" w:rsidRPr="00254529">
        <w:rPr>
          <w:rFonts w:cs="Times New Roman"/>
          <w:b/>
        </w:rPr>
        <w:t xml:space="preserve"> EUR</w:t>
      </w:r>
      <w:r w:rsidRPr="00254529">
        <w:rPr>
          <w:rFonts w:cs="Times New Roman"/>
        </w:rPr>
        <w:t xml:space="preserve"> (</w:t>
      </w:r>
      <w:r w:rsidR="0019519D">
        <w:rPr>
          <w:rFonts w:cs="Times New Roman"/>
        </w:rPr>
        <w:t>pieci simti</w:t>
      </w:r>
      <w:r w:rsidR="000B1AB9" w:rsidRPr="00254529">
        <w:rPr>
          <w:rFonts w:cs="Times New Roman"/>
        </w:rPr>
        <w:t xml:space="preserve"> </w:t>
      </w:r>
      <w:proofErr w:type="spellStart"/>
      <w:r w:rsidRPr="00AF73CE">
        <w:rPr>
          <w:rFonts w:cs="Times New Roman"/>
          <w:i/>
          <w:color w:val="000000" w:themeColor="text1"/>
        </w:rPr>
        <w:t>euro</w:t>
      </w:r>
      <w:proofErr w:type="spellEnd"/>
      <w:r w:rsidRPr="00AF73CE">
        <w:rPr>
          <w:rFonts w:cs="Times New Roman"/>
          <w:color w:val="000000" w:themeColor="text1"/>
        </w:rPr>
        <w:t>).</w:t>
      </w:r>
    </w:p>
    <w:p w14:paraId="6C84AAE7" w14:textId="35D57A47" w:rsidR="002925BB" w:rsidRPr="005D4BEB" w:rsidRDefault="002925BB" w:rsidP="004510BE">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19519D">
        <w:rPr>
          <w:rFonts w:cs="Times New Roman"/>
          <w:b/>
        </w:rPr>
        <w:t>500</w:t>
      </w:r>
      <w:r w:rsidR="0019519D" w:rsidRPr="00254529">
        <w:rPr>
          <w:rFonts w:cs="Times New Roman"/>
          <w:b/>
        </w:rPr>
        <w:t xml:space="preserve"> EUR</w:t>
      </w:r>
      <w:r w:rsidR="0019519D" w:rsidRPr="00254529">
        <w:rPr>
          <w:rFonts w:cs="Times New Roman"/>
        </w:rPr>
        <w:t xml:space="preserve"> (</w:t>
      </w:r>
      <w:r w:rsidR="0019519D">
        <w:rPr>
          <w:rFonts w:cs="Times New Roman"/>
        </w:rPr>
        <w:t>pieci simti</w:t>
      </w:r>
      <w:r w:rsidR="00CC1504">
        <w:rPr>
          <w:rFonts w:cs="Times New Roman"/>
          <w:color w:val="000000" w:themeColor="text1"/>
        </w:rPr>
        <w:t xml:space="preserve"> </w:t>
      </w:r>
      <w:proofErr w:type="spellStart"/>
      <w:r w:rsidR="006D0512" w:rsidRPr="00ED79E4">
        <w:rPr>
          <w:rFonts w:cs="Times New Roman"/>
          <w:i/>
          <w:iCs/>
          <w:color w:val="000000" w:themeColor="text1"/>
        </w:rPr>
        <w:t>euro</w:t>
      </w:r>
      <w:proofErr w:type="spellEnd"/>
      <w:r w:rsidR="006D0512" w:rsidRPr="00AF73CE">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reģ. Nr.90009116223, bankas kontā Nr. LV66UNLA0050019706571, AS „SEB” banka, kods  UNLALV2X  ar atzīmi „Nekustamā īpašuma – </w:t>
      </w:r>
      <w:r w:rsidR="0019519D">
        <w:rPr>
          <w:rFonts w:cs="Times New Roman"/>
          <w:color w:val="000000" w:themeColor="text1"/>
        </w:rPr>
        <w:t xml:space="preserve">,,Gaismiņu lauks”, Ceraukstes </w:t>
      </w:r>
      <w:r w:rsidR="00FD5672">
        <w:rPr>
          <w:rFonts w:cs="Times New Roman"/>
          <w:color w:val="000000" w:themeColor="text1"/>
        </w:rPr>
        <w:t>pagasts</w:t>
      </w:r>
      <w:r w:rsidR="007A5015">
        <w:rPr>
          <w:rFonts w:cs="Times New Roman"/>
          <w:color w:val="000000" w:themeColor="text1"/>
        </w:rPr>
        <w:t>,</w:t>
      </w:r>
      <w:r w:rsidR="007A5015" w:rsidRPr="005D4BEB">
        <w:rPr>
          <w:rFonts w:cs="Times New Roman"/>
          <w:color w:val="000000" w:themeColor="text1"/>
        </w:rPr>
        <w:t xml:space="preserve"> Bauskas nov</w:t>
      </w:r>
      <w:r w:rsidR="007A5015">
        <w:rPr>
          <w:rFonts w:cs="Times New Roman"/>
          <w:color w:val="000000" w:themeColor="text1"/>
        </w:rPr>
        <w:t>ads</w:t>
      </w:r>
      <w:r w:rsidR="000B1AB9">
        <w:rPr>
          <w:rFonts w:cs="Times New Roman"/>
          <w:color w:val="000000" w:themeColor="text1"/>
        </w:rPr>
        <w:t>,</w:t>
      </w:r>
      <w:r w:rsidR="000B1AB9" w:rsidRPr="005D4BEB">
        <w:rPr>
          <w:rFonts w:cs="Times New Roman"/>
          <w:color w:val="000000" w:themeColor="text1"/>
        </w:rPr>
        <w:t xml:space="preserve"> </w:t>
      </w:r>
      <w:r w:rsidRPr="005D4BEB">
        <w:rPr>
          <w:rFonts w:cs="Times New Roman"/>
          <w:color w:val="000000" w:themeColor="text1"/>
        </w:rPr>
        <w:t xml:space="preserve">izsoles nodrošinājuma </w:t>
      </w:r>
      <w:r w:rsidR="00D3701F">
        <w:rPr>
          <w:rFonts w:cs="Times New Roman"/>
          <w:color w:val="000000" w:themeColor="text1"/>
        </w:rPr>
        <w:t>nauda</w:t>
      </w:r>
      <w:r w:rsidRPr="005D4BEB">
        <w:rPr>
          <w:rFonts w:cs="Times New Roman"/>
          <w:color w:val="000000" w:themeColor="text1"/>
        </w:rPr>
        <w:t>”. Nodrošinājums uzskatāms par iesniegtu, ja attiecīgā naudas summa ir ieskaitīta iepriekš norādītajā bankas kontā.</w:t>
      </w:r>
    </w:p>
    <w:p w14:paraId="389D4F90" w14:textId="1BD9E616"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Pr="00861BEA">
        <w:rPr>
          <w:rFonts w:cs="Times New Roman"/>
          <w:b/>
          <w:color w:val="000000" w:themeColor="text1"/>
        </w:rPr>
        <w:t>20,</w:t>
      </w:r>
      <w:r w:rsidR="00EC701E" w:rsidRPr="00861BEA">
        <w:rPr>
          <w:rFonts w:cs="Times New Roman"/>
          <w:b/>
          <w:color w:val="000000" w:themeColor="text1"/>
        </w:rPr>
        <w:t>00</w:t>
      </w:r>
      <w:r w:rsidRPr="005D4BEB">
        <w:rPr>
          <w:rFonts w:cs="Times New Roman"/>
          <w:color w:val="000000" w:themeColor="text1"/>
        </w:rPr>
        <w:t xml:space="preserve"> </w:t>
      </w:r>
      <w:r w:rsidR="006D0512" w:rsidRPr="00BD3DA6">
        <w:rPr>
          <w:rFonts w:cs="Times New Roman"/>
          <w:b/>
          <w:bCs/>
          <w:color w:val="000000" w:themeColor="text1"/>
        </w:rPr>
        <w:t>EUR</w:t>
      </w:r>
      <w:r w:rsidR="006D0512" w:rsidRPr="006D0512">
        <w:rPr>
          <w:rFonts w:cs="Times New Roman"/>
          <w:color w:val="000000" w:themeColor="text1"/>
        </w:rPr>
        <w:t xml:space="preserve"> </w:t>
      </w:r>
      <w:r w:rsidRPr="005D4BEB">
        <w:rPr>
          <w:rFonts w:cs="Times New Roman"/>
          <w:color w:val="000000" w:themeColor="text1"/>
        </w:rPr>
        <w:t xml:space="preserve">(divdesmit </w:t>
      </w:r>
      <w:proofErr w:type="spellStart"/>
      <w:r w:rsidRPr="005D4BEB">
        <w:rPr>
          <w:rFonts w:cs="Times New Roman"/>
          <w:i/>
          <w:iCs/>
          <w:color w:val="000000" w:themeColor="text1"/>
        </w:rPr>
        <w:t>euro</w:t>
      </w:r>
      <w:proofErr w:type="spellEnd"/>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reģ. Nr.90009116223, bankas kontā Nr. LV06UNLA0050014355676, AS „SEB” banka, kods  UNLALV2X  ar atzīmi „Nekustamā īpašuma –</w:t>
      </w:r>
      <w:r w:rsidR="009E302E">
        <w:rPr>
          <w:rFonts w:cs="Times New Roman"/>
          <w:color w:val="000000" w:themeColor="text1"/>
        </w:rPr>
        <w:t xml:space="preserve"> </w:t>
      </w:r>
      <w:r w:rsidR="00FD5672">
        <w:rPr>
          <w:rFonts w:cs="Times New Roman"/>
          <w:color w:val="000000" w:themeColor="text1"/>
        </w:rPr>
        <w:t>,,</w:t>
      </w:r>
      <w:r w:rsidR="0019519D" w:rsidRPr="0019519D">
        <w:rPr>
          <w:rFonts w:cs="Times New Roman"/>
          <w:color w:val="000000" w:themeColor="text1"/>
        </w:rPr>
        <w:t xml:space="preserve"> </w:t>
      </w:r>
      <w:r w:rsidR="0019519D">
        <w:rPr>
          <w:rFonts w:cs="Times New Roman"/>
          <w:color w:val="000000" w:themeColor="text1"/>
        </w:rPr>
        <w:t xml:space="preserve">,,Gaismiņu lauks”, Ceraukstes </w:t>
      </w:r>
      <w:r w:rsidR="00FD5672">
        <w:rPr>
          <w:rFonts w:cs="Times New Roman"/>
          <w:color w:val="000000" w:themeColor="text1"/>
        </w:rPr>
        <w:t>pagasts</w:t>
      </w:r>
      <w:r w:rsidR="007A5015">
        <w:rPr>
          <w:rFonts w:cs="Times New Roman"/>
          <w:color w:val="000000" w:themeColor="text1"/>
        </w:rPr>
        <w:t>,</w:t>
      </w:r>
      <w:r w:rsidR="007A5015" w:rsidRPr="005D4BEB">
        <w:rPr>
          <w:rFonts w:cs="Times New Roman"/>
          <w:color w:val="000000" w:themeColor="text1"/>
        </w:rPr>
        <w:t xml:space="preserve"> Bauskas nov</w:t>
      </w:r>
      <w:r w:rsidR="007A5015">
        <w:rPr>
          <w:rFonts w:cs="Times New Roman"/>
          <w:color w:val="000000" w:themeColor="text1"/>
        </w:rPr>
        <w:t>ads</w:t>
      </w:r>
      <w:r w:rsidR="000B1AB9">
        <w:rPr>
          <w:rFonts w:cs="Times New Roman"/>
          <w:color w:val="000000" w:themeColor="text1"/>
        </w:rPr>
        <w:t>,</w:t>
      </w:r>
      <w:r w:rsidR="000B1AB9" w:rsidRPr="005D4BEB">
        <w:rPr>
          <w:rFonts w:cs="Times New Roman"/>
          <w:color w:val="000000" w:themeColor="text1"/>
        </w:rPr>
        <w:t xml:space="preserve"> </w:t>
      </w:r>
      <w:r w:rsidR="0060495E" w:rsidRPr="005D4BEB">
        <w:rPr>
          <w:rFonts w:cs="Times New Roman"/>
          <w:color w:val="000000" w:themeColor="text1"/>
        </w:rPr>
        <w:t xml:space="preserve">izsoles </w:t>
      </w:r>
      <w:r w:rsidR="00ED79E4">
        <w:rPr>
          <w:rFonts w:cs="Times New Roman"/>
          <w:color w:val="000000" w:themeColor="text1"/>
        </w:rPr>
        <w:t>reģistrācijas maksa</w:t>
      </w:r>
      <w:r w:rsidR="0060495E" w:rsidRPr="005D4BEB">
        <w:rPr>
          <w:rFonts w:cs="Times New Roman"/>
          <w:color w:val="000000" w:themeColor="text1"/>
        </w:rPr>
        <w:t>”</w:t>
      </w:r>
      <w:r w:rsidRPr="005D4BEB">
        <w:rPr>
          <w:rFonts w:cs="Times New Roman"/>
          <w:color w:val="000000" w:themeColor="text1"/>
        </w:rPr>
        <w:t xml:space="preserve">. </w:t>
      </w:r>
    </w:p>
    <w:p w14:paraId="06E1BB90" w14:textId="61695A04" w:rsidR="000B1AB9" w:rsidRDefault="002925BB" w:rsidP="000B1AB9">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F92BC7" w:rsidRPr="00FA7911">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F23157">
        <w:rPr>
          <w:color w:val="000000" w:themeColor="text1"/>
        </w:rPr>
        <w:t>Guntis Kalniņš</w:t>
      </w:r>
      <w:r w:rsidR="006F0BC7">
        <w:rPr>
          <w:color w:val="000000" w:themeColor="text1"/>
        </w:rPr>
        <w:t>,</w:t>
      </w:r>
      <w:r w:rsidR="00F3682D">
        <w:rPr>
          <w:color w:val="000000" w:themeColor="text1"/>
        </w:rPr>
        <w:t xml:space="preserve"> </w:t>
      </w:r>
      <w:r w:rsidR="00F3682D" w:rsidRPr="00F3682D">
        <w:rPr>
          <w:color w:val="000000" w:themeColor="text1"/>
        </w:rPr>
        <w:t>mob.</w:t>
      </w:r>
      <w:r w:rsidR="00F23157">
        <w:rPr>
          <w:color w:val="000000" w:themeColor="text1"/>
        </w:rPr>
        <w:t xml:space="preserve"> </w:t>
      </w:r>
      <w:r w:rsidR="00F3682D" w:rsidRPr="00F3682D">
        <w:rPr>
          <w:color w:val="000000" w:themeColor="text1"/>
        </w:rPr>
        <w:t xml:space="preserve">tālr. </w:t>
      </w:r>
      <w:r w:rsidR="00F23157">
        <w:rPr>
          <w:color w:val="000000" w:themeColor="text1"/>
        </w:rPr>
        <w:t>28761514</w:t>
      </w:r>
      <w:r w:rsidR="000B1AB9">
        <w:rPr>
          <w:color w:val="000000" w:themeColor="text1"/>
        </w:rPr>
        <w:t>.</w:t>
      </w:r>
      <w:r w:rsidR="00F3682D">
        <w:rPr>
          <w:color w:val="000000" w:themeColor="text1"/>
        </w:rPr>
        <w:t xml:space="preserve"> </w:t>
      </w:r>
    </w:p>
    <w:p w14:paraId="4994B4E5" w14:textId="71DEAEB8" w:rsidR="000B1AB9" w:rsidRPr="000B1AB9" w:rsidRDefault="000B1AB9" w:rsidP="000B1AB9">
      <w:pPr>
        <w:numPr>
          <w:ilvl w:val="0"/>
          <w:numId w:val="2"/>
        </w:numPr>
        <w:ind w:left="0" w:firstLine="0"/>
        <w:jc w:val="both"/>
        <w:rPr>
          <w:rFonts w:cs="Times New Roman"/>
          <w:color w:val="000000" w:themeColor="text1"/>
        </w:rPr>
      </w:pPr>
      <w:r w:rsidRPr="000B1AB9">
        <w:rPr>
          <w:rFonts w:cs="Times New Roman"/>
          <w:color w:val="000000" w:themeColor="text1"/>
        </w:rPr>
        <w:t>Zemesgabals ir brīvi pieejams apskatei.</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339AACC6" w:rsidR="002925BB" w:rsidRPr="00170D5E" w:rsidRDefault="002925BB" w:rsidP="0019519D">
      <w:pPr>
        <w:pStyle w:val="BodyText"/>
        <w:numPr>
          <w:ilvl w:val="0"/>
          <w:numId w:val="2"/>
        </w:numPr>
        <w:ind w:left="0" w:firstLine="0"/>
      </w:pPr>
      <w:r w:rsidRPr="00170D5E">
        <w:rPr>
          <w:rFonts w:cs="Times New Roman"/>
        </w:rPr>
        <w:t xml:space="preserve">Nekustamais īpašums – </w:t>
      </w:r>
      <w:r w:rsidR="0019519D">
        <w:rPr>
          <w:rFonts w:cs="Times New Roman"/>
          <w:color w:val="000000" w:themeColor="text1"/>
        </w:rPr>
        <w:t xml:space="preserve">,,Gaismiņu lauks”, Ceraukstes </w:t>
      </w:r>
      <w:r w:rsidR="00FD5672">
        <w:rPr>
          <w:rFonts w:cs="Times New Roman"/>
          <w:color w:val="000000" w:themeColor="text1"/>
        </w:rPr>
        <w:t>pagasts</w:t>
      </w:r>
      <w:r w:rsidR="007A5015">
        <w:rPr>
          <w:rFonts w:cs="Times New Roman"/>
          <w:color w:val="000000" w:themeColor="text1"/>
        </w:rPr>
        <w:t>,</w:t>
      </w:r>
      <w:r w:rsidR="007A5015" w:rsidRPr="005D4BEB">
        <w:rPr>
          <w:rFonts w:cs="Times New Roman"/>
          <w:color w:val="000000" w:themeColor="text1"/>
        </w:rPr>
        <w:t xml:space="preserve"> Bauskas nov</w:t>
      </w:r>
      <w:r w:rsidR="007A5015">
        <w:rPr>
          <w:rFonts w:cs="Times New Roman"/>
          <w:color w:val="000000" w:themeColor="text1"/>
        </w:rPr>
        <w:t>ads,</w:t>
      </w:r>
      <w:r w:rsidR="007A5015" w:rsidRPr="005D4BEB">
        <w:rPr>
          <w:rFonts w:cs="Times New Roman"/>
          <w:color w:val="000000" w:themeColor="text1"/>
        </w:rPr>
        <w:t xml:space="preserve"> kadastra Nr.</w:t>
      </w:r>
      <w:r w:rsidR="0019519D">
        <w:rPr>
          <w:rFonts w:cs="Times New Roman"/>
          <w:color w:val="000000" w:themeColor="text1"/>
        </w:rPr>
        <w:t>4050 009 0226</w:t>
      </w:r>
      <w:r w:rsidRPr="00170D5E">
        <w:rPr>
          <w:rFonts w:cs="Times New Roman"/>
        </w:rPr>
        <w:t xml:space="preserve">, sastāv no </w:t>
      </w:r>
      <w:r w:rsidR="00937FBE">
        <w:rPr>
          <w:rFonts w:cs="Times New Roman"/>
        </w:rPr>
        <w:t xml:space="preserve">zemes </w:t>
      </w:r>
      <w:r w:rsidR="004E3B6B">
        <w:rPr>
          <w:rFonts w:cs="Times New Roman"/>
        </w:rPr>
        <w:t>vienības</w:t>
      </w:r>
      <w:r w:rsidR="00937FBE">
        <w:rPr>
          <w:rFonts w:cs="Times New Roman"/>
        </w:rPr>
        <w:t xml:space="preserve"> </w:t>
      </w:r>
      <w:r w:rsidR="0019519D">
        <w:rPr>
          <w:rFonts w:cs="Times New Roman"/>
        </w:rPr>
        <w:t>0,472</w:t>
      </w:r>
      <w:r w:rsidR="0019519D">
        <w:t>7</w:t>
      </w:r>
      <w:r w:rsidR="00C911B6" w:rsidRPr="0019519D">
        <w:rPr>
          <w:rFonts w:cs="Times New Roman"/>
        </w:rPr>
        <w:t xml:space="preserve"> </w:t>
      </w:r>
      <w:r w:rsidR="007A5015" w:rsidRPr="0019519D">
        <w:rPr>
          <w:rFonts w:cs="Times New Roman"/>
        </w:rPr>
        <w:t xml:space="preserve">ha </w:t>
      </w:r>
      <w:r w:rsidR="00937FBE" w:rsidRPr="0019519D">
        <w:rPr>
          <w:rFonts w:cs="Times New Roman"/>
        </w:rPr>
        <w:t>platībā</w:t>
      </w:r>
      <w:r w:rsidR="004E3B6B" w:rsidRPr="0019519D">
        <w:rPr>
          <w:rFonts w:cs="Times New Roman"/>
        </w:rPr>
        <w:t xml:space="preserve"> ar kadastra apzīmējumu </w:t>
      </w:r>
      <w:r w:rsidR="0019519D">
        <w:rPr>
          <w:rFonts w:cs="Times New Roman"/>
        </w:rPr>
        <w:t>450 009 0226</w:t>
      </w:r>
      <w:r w:rsidR="00E074D0" w:rsidRPr="0019519D">
        <w:rPr>
          <w:rFonts w:cs="Times New Roman"/>
        </w:rPr>
        <w:t xml:space="preserve"> (</w:t>
      </w:r>
      <w:r w:rsidR="00896117" w:rsidRPr="0019519D">
        <w:rPr>
          <w:rFonts w:cs="Times New Roman"/>
        </w:rPr>
        <w:t>1</w:t>
      </w:r>
      <w:r w:rsidR="00E074D0" w:rsidRPr="0019519D">
        <w:rPr>
          <w:rFonts w:cs="Times New Roman"/>
        </w:rPr>
        <w:t>.pielikums)</w:t>
      </w:r>
      <w:r w:rsidRPr="0019519D">
        <w:rPr>
          <w:rFonts w:cs="Times New Roman"/>
        </w:rPr>
        <w:t xml:space="preserve">. </w:t>
      </w:r>
    </w:p>
    <w:p w14:paraId="6084F4E1" w14:textId="77777777" w:rsidR="0019519D" w:rsidRDefault="002925BB" w:rsidP="0019519D">
      <w:pPr>
        <w:pStyle w:val="BodyText"/>
        <w:numPr>
          <w:ilvl w:val="0"/>
          <w:numId w:val="2"/>
        </w:numPr>
        <w:ind w:left="0" w:firstLine="0"/>
      </w:pPr>
      <w:r w:rsidRPr="00A655C6">
        <w:t xml:space="preserve">Nekustamais īpašums </w:t>
      </w:r>
      <w:r w:rsidR="00A655C6" w:rsidRPr="00A655C6">
        <w:t xml:space="preserve">reģistrēts Zemgales rajona tiesas </w:t>
      </w:r>
      <w:r w:rsidR="0019519D">
        <w:t>Ceraukstes</w:t>
      </w:r>
      <w:r w:rsidR="00EF5082">
        <w:t xml:space="preserve"> </w:t>
      </w:r>
      <w:r w:rsidR="00F630E4">
        <w:t>pagasta</w:t>
      </w:r>
      <w:r w:rsidR="00A655C6" w:rsidRPr="00A655C6">
        <w:t xml:space="preserve"> zemesgrāmatu nodalījumā </w:t>
      </w:r>
      <w:r w:rsidR="00FD688B">
        <w:t>Nr.</w:t>
      </w:r>
      <w:r w:rsidR="007A5015">
        <w:t>100000</w:t>
      </w:r>
      <w:r w:rsidR="0019519D">
        <w:t>957922</w:t>
      </w:r>
      <w:r w:rsidR="007A5015">
        <w:t xml:space="preserve"> </w:t>
      </w:r>
      <w:r w:rsidR="00A655C6" w:rsidRPr="00A655C6">
        <w:t>uz Bauskas novada pašvaldība</w:t>
      </w:r>
      <w:r w:rsidR="004103E0">
        <w:t>s</w:t>
      </w:r>
      <w:r w:rsidR="00A655C6" w:rsidRPr="00A655C6">
        <w:t xml:space="preserve"> </w:t>
      </w:r>
      <w:r w:rsidRPr="00A655C6">
        <w:t>vārda.</w:t>
      </w:r>
    </w:p>
    <w:p w14:paraId="208A078A" w14:textId="7274709A" w:rsidR="004043D3" w:rsidRPr="00AA2A0D" w:rsidRDefault="00C034A8" w:rsidP="0019519D">
      <w:pPr>
        <w:pStyle w:val="BodyText"/>
        <w:numPr>
          <w:ilvl w:val="0"/>
          <w:numId w:val="2"/>
        </w:numPr>
        <w:ind w:left="0" w:firstLine="0"/>
      </w:pPr>
      <w:r w:rsidRPr="00C034A8">
        <w:t>Saskaņā ar “Bauskas novada domes 2025. gada 30. oktobra saistošo noteikumu Nr. 10  “Bauskas novada teritorijas plānojuma grafiskā daļa un teritorijas izmantošanas un ap</w:t>
      </w:r>
      <w:r w:rsidR="0019519D">
        <w:t>būves noteikumi” 3.2. redakcijā</w:t>
      </w:r>
      <w:r>
        <w:t xml:space="preserve"> </w:t>
      </w:r>
      <w:r w:rsidR="00FD5672">
        <w:t xml:space="preserve">nekustamā īpašuma </w:t>
      </w:r>
      <w:r w:rsidR="0019519D" w:rsidRPr="0019519D">
        <w:rPr>
          <w:rFonts w:cs="Times New Roman"/>
          <w:color w:val="000000" w:themeColor="text1"/>
        </w:rPr>
        <w:t xml:space="preserve">,,Gaismiņu lauks”, Ceraukstes </w:t>
      </w:r>
      <w:r w:rsidR="00FD5672" w:rsidRPr="0019519D">
        <w:rPr>
          <w:rFonts w:cs="Times New Roman"/>
          <w:color w:val="000000" w:themeColor="text1"/>
        </w:rPr>
        <w:t>pagasts, Bauskas novads, kadastra Nr.</w:t>
      </w:r>
      <w:r w:rsidR="0019519D" w:rsidRPr="0019519D">
        <w:rPr>
          <w:rFonts w:cs="Times New Roman"/>
          <w:color w:val="000000" w:themeColor="text1"/>
        </w:rPr>
        <w:t>4050 009 0226</w:t>
      </w:r>
      <w:r w:rsidR="00FD5672" w:rsidRPr="0019519D">
        <w:rPr>
          <w:rFonts w:cs="Times New Roman"/>
          <w:color w:val="000000" w:themeColor="text1"/>
        </w:rPr>
        <w:t xml:space="preserve">, </w:t>
      </w:r>
      <w:r w:rsidR="004741D3" w:rsidRPr="0019519D">
        <w:rPr>
          <w:rFonts w:cs="Times New Roman"/>
        </w:rPr>
        <w:t xml:space="preserve">zemes vienība ar kadastra apzīmējumu </w:t>
      </w:r>
      <w:r w:rsidR="0019519D" w:rsidRPr="0019519D">
        <w:rPr>
          <w:rFonts w:cs="Times New Roman"/>
        </w:rPr>
        <w:t>4050 009 0226</w:t>
      </w:r>
      <w:r w:rsidR="00CC1504" w:rsidRPr="0019519D">
        <w:rPr>
          <w:rFonts w:cs="Times New Roman"/>
        </w:rPr>
        <w:t xml:space="preserve"> atrodas </w:t>
      </w:r>
      <w:r w:rsidR="00EA6743" w:rsidRPr="00EA6743">
        <w:t xml:space="preserve"> </w:t>
      </w:r>
      <w:r w:rsidR="009D2452" w:rsidRPr="0019519D">
        <w:rPr>
          <w:rFonts w:cs="Times New Roman"/>
        </w:rPr>
        <w:t>lauksaimniecības teritorij</w:t>
      </w:r>
      <w:r w:rsidR="00CC1504" w:rsidRPr="0019519D">
        <w:rPr>
          <w:rFonts w:cs="Times New Roman"/>
        </w:rPr>
        <w:t>ā</w:t>
      </w:r>
      <w:r w:rsidR="009D2452" w:rsidRPr="0019519D">
        <w:rPr>
          <w:rFonts w:cs="Times New Roman"/>
        </w:rPr>
        <w:t xml:space="preserve"> (L</w:t>
      </w:r>
      <w:r w:rsidR="0019519D" w:rsidRPr="0019519D">
        <w:rPr>
          <w:rFonts w:cs="Times New Roman"/>
        </w:rPr>
        <w:t>1</w:t>
      </w:r>
      <w:r w:rsidR="009D2452" w:rsidRPr="0019519D">
        <w:rPr>
          <w:rFonts w:cs="Times New Roman"/>
        </w:rPr>
        <w:t>)</w:t>
      </w:r>
      <w:r w:rsidR="00CC1504" w:rsidRPr="0019519D">
        <w:rPr>
          <w:rFonts w:cs="Times New Roman"/>
        </w:rPr>
        <w:t xml:space="preserve">, kas </w:t>
      </w:r>
      <w:r w:rsidR="0019519D" w:rsidRPr="0019519D">
        <w:rPr>
          <w:rFonts w:ascii="LiberationSans" w:eastAsiaTheme="minorHAnsi" w:hAnsi="LiberationSans" w:cs="LiberationSans"/>
          <w:sz w:val="22"/>
          <w:szCs w:val="22"/>
          <w:lang w:eastAsia="en-US" w:bidi="ar-SA"/>
        </w:rPr>
        <w:t>ir funkcionālā zona, lai nodrošinātu pilsētā un ciemā</w:t>
      </w:r>
      <w:r w:rsidR="0019519D">
        <w:rPr>
          <w:rFonts w:ascii="LiberationSans" w:eastAsiaTheme="minorHAnsi" w:hAnsi="LiberationSans" w:cs="LiberationSans"/>
          <w:sz w:val="22"/>
          <w:szCs w:val="22"/>
          <w:lang w:eastAsia="en-US" w:bidi="ar-SA"/>
        </w:rPr>
        <w:t xml:space="preserve"> </w:t>
      </w:r>
      <w:r w:rsidR="0019519D" w:rsidRPr="0019519D">
        <w:rPr>
          <w:rFonts w:ascii="LiberationSans" w:eastAsiaTheme="minorHAnsi" w:hAnsi="LiberationSans" w:cs="LiberationSans"/>
          <w:sz w:val="22"/>
          <w:szCs w:val="22"/>
          <w:lang w:eastAsia="en-US" w:bidi="ar-SA"/>
        </w:rPr>
        <w:t>iekļautas lauksaimniecības zemes kā resursa, racionālu un daudzveidīgu izmantošanu visa</w:t>
      </w:r>
      <w:r w:rsidR="0019519D">
        <w:rPr>
          <w:rFonts w:ascii="LiberationSans" w:eastAsiaTheme="minorHAnsi" w:hAnsi="LiberationSans" w:cs="LiberationSans"/>
          <w:sz w:val="22"/>
          <w:szCs w:val="22"/>
          <w:lang w:eastAsia="en-US" w:bidi="ar-SA"/>
        </w:rPr>
        <w:t xml:space="preserve"> </w:t>
      </w:r>
      <w:r w:rsidR="0019519D" w:rsidRPr="0019519D">
        <w:rPr>
          <w:rFonts w:ascii="LiberationSans" w:eastAsiaTheme="minorHAnsi" w:hAnsi="LiberationSans" w:cs="LiberationSans"/>
          <w:sz w:val="22"/>
          <w:szCs w:val="22"/>
          <w:lang w:eastAsia="en-US" w:bidi="ar-SA"/>
        </w:rPr>
        <w:t>veida lauksaimnieciskajai darbībai un ar to saistītajiem pakalpojumiem, bet perspektīvā</w:t>
      </w:r>
      <w:r w:rsidR="0019519D">
        <w:rPr>
          <w:rFonts w:ascii="LiberationSans" w:eastAsiaTheme="minorHAnsi" w:hAnsi="LiberationSans" w:cs="LiberationSans"/>
          <w:sz w:val="22"/>
          <w:szCs w:val="22"/>
          <w:lang w:eastAsia="en-US" w:bidi="ar-SA"/>
        </w:rPr>
        <w:t xml:space="preserve"> </w:t>
      </w:r>
      <w:r w:rsidR="0019519D" w:rsidRPr="0019519D">
        <w:rPr>
          <w:rFonts w:ascii="LiberationSans" w:eastAsiaTheme="minorHAnsi" w:hAnsi="LiberationSans" w:cs="LiberationSans"/>
          <w:sz w:val="22"/>
          <w:szCs w:val="22"/>
          <w:lang w:eastAsia="en-US" w:bidi="ar-SA"/>
        </w:rPr>
        <w:t>iespējama teritorijas kā apbūves zemes izmantošana, kuru galvenā izmantošana ir</w:t>
      </w:r>
      <w:r w:rsidR="0019519D">
        <w:t xml:space="preserve"> </w:t>
      </w:r>
      <w:r w:rsidR="0019519D" w:rsidRPr="0019519D">
        <w:rPr>
          <w:rFonts w:ascii="LiberationSans" w:eastAsiaTheme="minorHAnsi" w:hAnsi="LiberationSans" w:cs="LiberationSans"/>
          <w:sz w:val="22"/>
          <w:szCs w:val="22"/>
          <w:lang w:eastAsia="en-US" w:bidi="ar-SA"/>
        </w:rPr>
        <w:t>dzīvojamā apbūve.</w:t>
      </w:r>
    </w:p>
    <w:p w14:paraId="6A4FF227" w14:textId="77777777" w:rsidR="004043D3" w:rsidRPr="003C37AA" w:rsidRDefault="004043D3" w:rsidP="00C03D33">
      <w:pPr>
        <w:pStyle w:val="BodyText"/>
        <w:rPr>
          <w:rFonts w:cs="Times New Roman"/>
        </w:rPr>
      </w:pPr>
    </w:p>
    <w:p w14:paraId="6A2D50ED" w14:textId="77777777" w:rsidR="002925BB" w:rsidRPr="00170D5E" w:rsidRDefault="002925BB" w:rsidP="00D44F4A">
      <w:pPr>
        <w:jc w:val="center"/>
        <w:rPr>
          <w:rStyle w:val="Strong"/>
          <w:rFonts w:cs="Times New Roman"/>
          <w:b w:val="0"/>
        </w:rPr>
      </w:pPr>
      <w:r w:rsidRPr="00170D5E">
        <w:rPr>
          <w:rStyle w:val="Strong"/>
          <w:rFonts w:cs="Times New Roman"/>
        </w:rPr>
        <w:t>3. Izsoles  priekšnoteikumi</w:t>
      </w:r>
    </w:p>
    <w:p w14:paraId="6786865C" w14:textId="454A6862" w:rsidR="002925BB" w:rsidRPr="00170D5E" w:rsidRDefault="002925BB" w:rsidP="005D4BEB">
      <w:pPr>
        <w:numPr>
          <w:ilvl w:val="0"/>
          <w:numId w:val="2"/>
        </w:numPr>
        <w:ind w:left="0" w:firstLine="0"/>
        <w:jc w:val="both"/>
        <w:rPr>
          <w:rFonts w:cs="Times New Roman"/>
        </w:rPr>
      </w:pPr>
      <w:r w:rsidRPr="00170D5E">
        <w:rPr>
          <w:rFonts w:cs="Times New Roman"/>
        </w:rPr>
        <w:lastRenderedPageBreak/>
        <w:t>Izsolē var piedalīties jebkura fiziska</w:t>
      </w:r>
      <w:r w:rsidR="002A0844">
        <w:rPr>
          <w:rFonts w:cs="Times New Roman"/>
        </w:rPr>
        <w:t>,</w:t>
      </w:r>
      <w:r w:rsidRPr="00170D5E">
        <w:rPr>
          <w:rFonts w:cs="Times New Roman"/>
        </w:rPr>
        <w:t xml:space="preserve"> juridiska persona</w:t>
      </w:r>
      <w:r w:rsidR="002A0844">
        <w:rPr>
          <w:rFonts w:cs="Times New Roman"/>
        </w:rPr>
        <w:t xml:space="preserve"> vai</w:t>
      </w:r>
      <w:r w:rsidR="00F32AF0">
        <w:rPr>
          <w:rFonts w:cs="Times New Roman"/>
        </w:rPr>
        <w:t xml:space="preserve"> </w:t>
      </w:r>
      <w:r w:rsidR="00F32AF0" w:rsidRPr="0041439F">
        <w:rPr>
          <w:rFonts w:cs="Times New Roman"/>
        </w:rPr>
        <w:t>personālsabiedrība,</w:t>
      </w:r>
      <w:r w:rsidRPr="0041439F">
        <w:rPr>
          <w:rFonts w:cs="Times New Roman"/>
        </w:rPr>
        <w:t xml:space="preserve">  </w:t>
      </w:r>
      <w:r w:rsidRPr="00170D5E">
        <w:rPr>
          <w:rFonts w:cs="Times New Roman"/>
        </w:rPr>
        <w:t xml:space="preserve">kura saskaņā ar Latvijas Republikā spēkā esošajiem normatīvajiem aktiem var iegūt īpašumā Nekustamo īpašumu un noteiktajā termiņā izpildījusi šajos Noteikumos noteiktos priekšnoteikumus. </w:t>
      </w:r>
    </w:p>
    <w:p w14:paraId="2EDD77B3" w14:textId="4979969B" w:rsidR="002925BB" w:rsidRPr="0041439F" w:rsidRDefault="002925BB" w:rsidP="005D4BEB">
      <w:pPr>
        <w:numPr>
          <w:ilvl w:val="0"/>
          <w:numId w:val="2"/>
        </w:numPr>
        <w:ind w:left="0" w:firstLine="0"/>
        <w:jc w:val="both"/>
        <w:rPr>
          <w:rFonts w:cs="Times New Roman"/>
        </w:rPr>
      </w:pPr>
      <w:r w:rsidRPr="00170D5E">
        <w:rPr>
          <w:rFonts w:cs="Times New Roman"/>
        </w:rPr>
        <w:t xml:space="preserve">Izsoles dalībniekiem, kuri vēlas reģistrēties izsolei, līdz </w:t>
      </w:r>
      <w:r w:rsidRPr="00263DF2">
        <w:rPr>
          <w:rFonts w:cs="Times New Roman"/>
          <w:b/>
        </w:rPr>
        <w:t>202</w:t>
      </w:r>
      <w:r w:rsidR="00C913E3">
        <w:rPr>
          <w:rFonts w:cs="Times New Roman"/>
          <w:b/>
        </w:rPr>
        <w:t>6</w:t>
      </w:r>
      <w:r w:rsidRPr="00263DF2">
        <w:rPr>
          <w:rFonts w:cs="Times New Roman"/>
          <w:b/>
        </w:rPr>
        <w:t>.</w:t>
      </w:r>
      <w:r w:rsidR="00F23157">
        <w:rPr>
          <w:rFonts w:cs="Times New Roman"/>
          <w:b/>
        </w:rPr>
        <w:t xml:space="preserve"> </w:t>
      </w:r>
      <w:r w:rsidRPr="00263DF2">
        <w:rPr>
          <w:rFonts w:cs="Times New Roman"/>
          <w:b/>
        </w:rPr>
        <w:t xml:space="preserve">gada </w:t>
      </w:r>
      <w:r w:rsidR="00AA2A0D">
        <w:rPr>
          <w:rFonts w:cs="Times New Roman"/>
          <w:b/>
        </w:rPr>
        <w:t>24. novembra</w:t>
      </w:r>
      <w:r w:rsidR="00A12A27">
        <w:rPr>
          <w:rFonts w:cs="Times New Roman"/>
          <w:b/>
        </w:rPr>
        <w:t xml:space="preserve"> </w:t>
      </w:r>
      <w:r w:rsidR="00C034A8">
        <w:rPr>
          <w:rFonts w:cs="Times New Roman"/>
          <w:b/>
        </w:rPr>
        <w:t>p</w:t>
      </w:r>
      <w:r w:rsidRPr="00263DF2">
        <w:rPr>
          <w:rFonts w:cs="Times New Roman"/>
          <w:b/>
          <w:bCs/>
        </w:rPr>
        <w:t>lkst.16.00</w:t>
      </w:r>
      <w:r w:rsidRPr="00263DF2">
        <w:rPr>
          <w:rFonts w:cs="Times New Roman"/>
        </w:rPr>
        <w:t xml:space="preserve"> </w:t>
      </w:r>
      <w:r w:rsidRPr="0041439F">
        <w:rPr>
          <w:rFonts w:cs="Times New Roman"/>
        </w:rPr>
        <w:t xml:space="preserve">jāiesniedz Bauskas novada </w:t>
      </w:r>
      <w:r w:rsidR="003E65F8" w:rsidRPr="0041439F">
        <w:rPr>
          <w:rFonts w:cs="Times New Roman"/>
        </w:rPr>
        <w:t>pašvaldības</w:t>
      </w:r>
      <w:r w:rsidRPr="0041439F">
        <w:rPr>
          <w:rFonts w:cs="Times New Roman"/>
        </w:rPr>
        <w:t xml:space="preserve"> Klientu apkalpošanas centrā Uzvaras ielā 1, Bauskā 1.stāv</w:t>
      </w:r>
      <w:r w:rsidR="002A0844" w:rsidRPr="0041439F">
        <w:rPr>
          <w:rFonts w:cs="Times New Roman"/>
        </w:rPr>
        <w:t>ā</w:t>
      </w:r>
      <w:r w:rsidR="00166C06" w:rsidRPr="0041439F">
        <w:rPr>
          <w:rFonts w:cs="Times New Roman"/>
        </w:rPr>
        <w:t xml:space="preserve"> vai elektroniski e-pasts: </w:t>
      </w:r>
      <w:hyperlink r:id="rId7" w:history="1">
        <w:r w:rsidR="00B849E5" w:rsidRPr="00BF6F8B">
          <w:rPr>
            <w:rStyle w:val="Hyperlink"/>
            <w:rFonts w:cs="Times New Roman"/>
          </w:rPr>
          <w:t>pasts@bauskasnovads.lv</w:t>
        </w:r>
      </w:hyperlink>
      <w:r w:rsidR="00CC133D">
        <w:rPr>
          <w:rFonts w:cs="Times New Roman"/>
        </w:rPr>
        <w:t xml:space="preserve"> </w:t>
      </w:r>
      <w:r w:rsidRPr="0041439F">
        <w:rPr>
          <w:rFonts w:cs="Times New Roman"/>
        </w:rPr>
        <w:t>šādi dokumenti:</w:t>
      </w:r>
    </w:p>
    <w:p w14:paraId="76C6B713" w14:textId="77777777" w:rsidR="00DB367F" w:rsidRPr="00170D5E" w:rsidRDefault="00DB367F" w:rsidP="00DB367F">
      <w:pPr>
        <w:pStyle w:val="ListParagraph"/>
        <w:numPr>
          <w:ilvl w:val="1"/>
          <w:numId w:val="2"/>
        </w:numPr>
        <w:ind w:left="0" w:firstLine="142"/>
        <w:jc w:val="both"/>
        <w:rPr>
          <w:rFonts w:cs="Times New Roman"/>
          <w:b/>
        </w:rPr>
      </w:pPr>
      <w:r w:rsidRPr="00170D5E">
        <w:rPr>
          <w:rFonts w:cs="Times New Roman"/>
          <w:b/>
        </w:rPr>
        <w:t>fiziskai personai:</w:t>
      </w:r>
    </w:p>
    <w:p w14:paraId="406A45CB" w14:textId="77777777" w:rsidR="00DB367F" w:rsidRPr="008C240C" w:rsidRDefault="00DB367F" w:rsidP="00DB367F">
      <w:pPr>
        <w:pStyle w:val="ListParagraph"/>
        <w:numPr>
          <w:ilvl w:val="2"/>
          <w:numId w:val="2"/>
        </w:numPr>
        <w:ind w:left="0" w:firstLine="0"/>
        <w:jc w:val="both"/>
        <w:rPr>
          <w:rFonts w:cs="Times New Roman"/>
          <w:color w:val="000000" w:themeColor="text1"/>
        </w:rPr>
      </w:pPr>
      <w:r w:rsidRPr="008C240C">
        <w:rPr>
          <w:rFonts w:cs="Times New Roman"/>
        </w:rPr>
        <w:t xml:space="preserve">pašvaldībai adresēts pieteikums par piedalīšanos izsolē ar apliecinājumu pirkt Nekustamo īpašumu saskaņā ar šiem izsoles noteikumiem (izsoles noteikumu </w:t>
      </w:r>
      <w:r>
        <w:rPr>
          <w:rFonts w:cs="Times New Roman"/>
        </w:rPr>
        <w:t>2</w:t>
      </w:r>
      <w:r w:rsidRPr="008C240C">
        <w:rPr>
          <w:rFonts w:cs="Times New Roman"/>
        </w:rPr>
        <w:t>.pielikums);</w:t>
      </w:r>
    </w:p>
    <w:p w14:paraId="48045A2E" w14:textId="77777777" w:rsidR="00DB367F" w:rsidRPr="008C240C" w:rsidRDefault="00DB367F" w:rsidP="00DB367F">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6A0483F4" w14:textId="77777777" w:rsidR="00DB367F" w:rsidRPr="00331EEB" w:rsidRDefault="00DB367F" w:rsidP="00DB367F">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.1.3. maksājumu apliecinošs  dokuments par nodrošinājuma naudas samaksu;</w:t>
      </w:r>
    </w:p>
    <w:p w14:paraId="4A472166" w14:textId="77777777" w:rsidR="00DB367F" w:rsidRPr="00331EEB" w:rsidRDefault="00DB367F" w:rsidP="00DB367F">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.1.4. notariāli apliecināta pilnvara pilnvarotai personai, kura pārstāv šo personu izsoles procesā.</w:t>
      </w:r>
    </w:p>
    <w:p w14:paraId="25D92644" w14:textId="77777777" w:rsidR="00DB367F" w:rsidRPr="00170D5E" w:rsidRDefault="00DB367F" w:rsidP="00DB367F">
      <w:pPr>
        <w:pStyle w:val="BodyText"/>
        <w:rPr>
          <w:rFonts w:cs="Times New Roman"/>
          <w:b/>
        </w:rPr>
      </w:pPr>
      <w:r>
        <w:rPr>
          <w:rFonts w:cs="Times New Roman"/>
          <w:b/>
        </w:rPr>
        <w:t xml:space="preserve">   16.2. </w:t>
      </w:r>
      <w:r w:rsidRPr="00170D5E">
        <w:rPr>
          <w:rFonts w:cs="Times New Roman"/>
          <w:b/>
        </w:rPr>
        <w:t xml:space="preserve"> juridiskai personai</w:t>
      </w:r>
      <w:r>
        <w:rPr>
          <w:rFonts w:cs="Times New Roman"/>
          <w:b/>
        </w:rPr>
        <w:t xml:space="preserve"> </w:t>
      </w:r>
      <w:r w:rsidRPr="0041439F">
        <w:rPr>
          <w:rFonts w:cs="Times New Roman"/>
          <w:b/>
        </w:rPr>
        <w:t>vai personālsabiedrībai</w:t>
      </w:r>
      <w:r w:rsidRPr="00170D5E">
        <w:rPr>
          <w:rFonts w:cs="Times New Roman"/>
          <w:b/>
        </w:rPr>
        <w:t>:</w:t>
      </w:r>
    </w:p>
    <w:p w14:paraId="169DBAE0" w14:textId="77777777" w:rsidR="00DB367F" w:rsidRPr="00170D5E" w:rsidRDefault="00DB367F" w:rsidP="00DB367F">
      <w:pPr>
        <w:jc w:val="both"/>
      </w:pPr>
      <w:r>
        <w:t xml:space="preserve">16.2.1. </w:t>
      </w:r>
      <w:r w:rsidRPr="00170D5E">
        <w:t xml:space="preserve">pašvaldībai adresēts pieteikums par piedalīšanos izsolē ar apliecinājumu pirkt Nekustamo īpašumu saskaņā ar šiem izsoles noteikumiem </w:t>
      </w:r>
      <w:r w:rsidRPr="00170D5E">
        <w:rPr>
          <w:rFonts w:cs="Times New Roman"/>
        </w:rPr>
        <w:t xml:space="preserve">(izsoles noteikumu </w:t>
      </w:r>
      <w:r>
        <w:rPr>
          <w:rFonts w:cs="Times New Roman"/>
        </w:rPr>
        <w:t>2</w:t>
      </w:r>
      <w:r w:rsidRPr="00170D5E">
        <w:rPr>
          <w:rFonts w:cs="Times New Roman"/>
        </w:rPr>
        <w:t>.pielikums)</w:t>
      </w:r>
      <w:r w:rsidRPr="00170D5E">
        <w:t>;</w:t>
      </w:r>
    </w:p>
    <w:p w14:paraId="3C16D162" w14:textId="77777777" w:rsidR="00DB367F" w:rsidRPr="00170D5E" w:rsidRDefault="00DB367F" w:rsidP="00DB367F">
      <w:pPr>
        <w:pStyle w:val="BodyText"/>
        <w:rPr>
          <w:rFonts w:cs="Times New Roman"/>
        </w:rPr>
      </w:pPr>
      <w:r>
        <w:rPr>
          <w:rFonts w:cs="Times New Roman"/>
        </w:rPr>
        <w:t xml:space="preserve">16.2.2. </w:t>
      </w:r>
      <w:r w:rsidRPr="00170D5E">
        <w:rPr>
          <w:rFonts w:cs="Times New Roman"/>
        </w:rPr>
        <w:t>juridiskās personas</w:t>
      </w:r>
      <w:r>
        <w:rPr>
          <w:rFonts w:cs="Times New Roman"/>
        </w:rPr>
        <w:t xml:space="preserve"> </w:t>
      </w:r>
      <w:r w:rsidRPr="0041439F">
        <w:rPr>
          <w:rFonts w:cs="Times New Roman"/>
        </w:rPr>
        <w:t xml:space="preserve">vai personālsabiedrības </w:t>
      </w:r>
      <w:r w:rsidRPr="00170D5E">
        <w:rPr>
          <w:rFonts w:cs="Times New Roman"/>
        </w:rPr>
        <w:t>pilnvara attiecīgai personai, kura pārstāv šo personu izsoles procesā;</w:t>
      </w:r>
    </w:p>
    <w:p w14:paraId="526B644F" w14:textId="77777777" w:rsidR="00DB367F" w:rsidRPr="00331EEB" w:rsidRDefault="00DB367F" w:rsidP="00DB367F">
      <w:pPr>
        <w:pStyle w:val="BodyText"/>
        <w:rPr>
          <w:rFonts w:cs="Times New Roman"/>
          <w:color w:val="000000" w:themeColor="text1"/>
        </w:rPr>
      </w:pPr>
      <w:r>
        <w:rPr>
          <w:rFonts w:cs="Times New Roman"/>
        </w:rPr>
        <w:t>16</w:t>
      </w:r>
      <w:r w:rsidRPr="00170D5E">
        <w:rPr>
          <w:rFonts w:cs="Times New Roman"/>
        </w:rPr>
        <w:t>.2.</w:t>
      </w:r>
      <w:r>
        <w:rPr>
          <w:rFonts w:cs="Times New Roman"/>
          <w:color w:val="000000" w:themeColor="text1"/>
        </w:rPr>
        <w:t>3</w:t>
      </w:r>
      <w:r w:rsidRPr="00331EEB">
        <w:rPr>
          <w:rFonts w:cs="Times New Roman"/>
          <w:color w:val="000000" w:themeColor="text1"/>
        </w:rPr>
        <w:t>.maksājumu apliecinošs  dokuments par izsoles reģistrācijas maksas samaksu;</w:t>
      </w:r>
    </w:p>
    <w:p w14:paraId="7CF3FE04" w14:textId="77777777" w:rsidR="00DB367F" w:rsidRPr="00331EEB" w:rsidRDefault="00DB367F" w:rsidP="00DB367F">
      <w:pPr>
        <w:pStyle w:val="BodyText"/>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.2.</w:t>
      </w:r>
      <w:r>
        <w:rPr>
          <w:rFonts w:cs="Times New Roman"/>
          <w:color w:val="000000" w:themeColor="text1"/>
        </w:rPr>
        <w:t>4</w:t>
      </w:r>
      <w:r w:rsidRPr="00331EEB">
        <w:rPr>
          <w:rFonts w:cs="Times New Roman"/>
          <w:color w:val="000000" w:themeColor="text1"/>
        </w:rPr>
        <w:t>.maksājumu apliecinošs  dokuments par nodrošinājuma naudas samaksu.</w:t>
      </w:r>
    </w:p>
    <w:p w14:paraId="3764DF0F" w14:textId="6F7E125F" w:rsidR="00DB367F" w:rsidRPr="008C240C" w:rsidRDefault="00DB367F" w:rsidP="00DB367F">
      <w:pPr>
        <w:pStyle w:val="BodyText"/>
        <w:numPr>
          <w:ilvl w:val="0"/>
          <w:numId w:val="2"/>
        </w:numPr>
        <w:ind w:left="0" w:firstLine="0"/>
        <w:rPr>
          <w:rFonts w:cs="Times New Roman"/>
          <w:color w:val="000000" w:themeColor="text1"/>
        </w:rPr>
      </w:pPr>
      <w:r w:rsidRPr="008C240C">
        <w:rPr>
          <w:rFonts w:cs="Times New Roman"/>
          <w:color w:val="000000" w:themeColor="text1"/>
        </w:rPr>
        <w:t>Izsoles dalībnieks var iesniegt Noteikumu 16.1.4.</w:t>
      </w:r>
      <w:r>
        <w:rPr>
          <w:rFonts w:cs="Times New Roman"/>
          <w:color w:val="000000" w:themeColor="text1"/>
        </w:rPr>
        <w:t>,</w:t>
      </w:r>
      <w:r w:rsidR="00B12B01">
        <w:rPr>
          <w:rFonts w:cs="Times New Roman"/>
          <w:color w:val="000000" w:themeColor="text1"/>
        </w:rPr>
        <w:t xml:space="preserve"> 16.2.2.</w:t>
      </w:r>
      <w:r w:rsidRPr="008C240C">
        <w:rPr>
          <w:rFonts w:cs="Times New Roman"/>
          <w:color w:val="000000" w:themeColor="text1"/>
        </w:rPr>
        <w:t>apakšpunktā norādīto dokum</w:t>
      </w:r>
      <w:r w:rsidR="00B12B01">
        <w:rPr>
          <w:rFonts w:cs="Times New Roman"/>
          <w:color w:val="000000" w:themeColor="text1"/>
        </w:rPr>
        <w:t>entu kopijas. Noteikumu 16.1.4.</w:t>
      </w:r>
      <w:r w:rsidRPr="008C240C">
        <w:rPr>
          <w:rFonts w:cs="Times New Roman"/>
          <w:color w:val="000000" w:themeColor="text1"/>
        </w:rPr>
        <w:t>apakšpunktā norādītās pilnvaras kopiju v</w:t>
      </w:r>
      <w:r w:rsidR="00B12B01">
        <w:rPr>
          <w:rFonts w:cs="Times New Roman"/>
          <w:color w:val="000000" w:themeColor="text1"/>
        </w:rPr>
        <w:t>ar iesniegt, uzrādot oriģinālu, 16.2.2.</w:t>
      </w:r>
      <w:r w:rsidRPr="008C240C">
        <w:rPr>
          <w:rFonts w:cs="Times New Roman"/>
          <w:color w:val="000000" w:themeColor="text1"/>
        </w:rPr>
        <w:t xml:space="preserve">apakšpunktā  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33CE02D0" w14:textId="77777777" w:rsidR="00DB367F" w:rsidRPr="00170D5E" w:rsidRDefault="00DB367F" w:rsidP="00DB367F">
      <w:pPr>
        <w:pStyle w:val="BodyText"/>
        <w:numPr>
          <w:ilvl w:val="0"/>
          <w:numId w:val="2"/>
        </w:numPr>
        <w:ind w:left="0" w:firstLine="0"/>
        <w:rPr>
          <w:rFonts w:cs="Times New Roman"/>
        </w:rPr>
      </w:pPr>
      <w:r w:rsidRPr="00170D5E">
        <w:rPr>
          <w:rFonts w:cs="Times New Roman"/>
        </w:rPr>
        <w:t>Ja persona ir izpildījusi šo noteikumu 1</w:t>
      </w:r>
      <w:r>
        <w:rPr>
          <w:rFonts w:cs="Times New Roman"/>
        </w:rPr>
        <w:t>6</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16.1.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16.2.</w:t>
      </w:r>
      <w:r w:rsidRPr="00170D5E">
        <w:rPr>
          <w:rFonts w:cs="Times New Roman"/>
        </w:rPr>
        <w:t xml:space="preserve">punkta apakšpunktos iesniegtajiem dokumentiem. Reģistrētajam izsoles dalībniekam izsniedz reģistrācijas apliecību (izsoles noteikumu </w:t>
      </w:r>
      <w:r>
        <w:rPr>
          <w:rFonts w:cs="Times New Roman"/>
        </w:rPr>
        <w:t>3</w:t>
      </w:r>
      <w:r w:rsidRPr="00170D5E">
        <w:rPr>
          <w:rFonts w:cs="Times New Roman"/>
        </w:rPr>
        <w:t>.pielikums).</w:t>
      </w:r>
    </w:p>
    <w:p w14:paraId="014EC088"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dalībnieks netiek reģistrēts, ja:</w:t>
      </w:r>
    </w:p>
    <w:p w14:paraId="453CC226" w14:textId="77777777" w:rsidR="00DB367F" w:rsidRPr="00170D5E" w:rsidRDefault="00DB367F" w:rsidP="00DB367F">
      <w:pPr>
        <w:pStyle w:val="BodyText"/>
        <w:numPr>
          <w:ilvl w:val="1"/>
          <w:numId w:val="2"/>
        </w:numPr>
        <w:ind w:left="0" w:firstLine="0"/>
        <w:rPr>
          <w:rFonts w:cs="Times New Roman"/>
        </w:rPr>
      </w:pPr>
      <w:r w:rsidRPr="00170D5E">
        <w:rPr>
          <w:rFonts w:cs="Times New Roman"/>
        </w:rPr>
        <w:t>nav iesniedzis  vai uzrādījis visus šo noteikumu 1</w:t>
      </w:r>
      <w:r>
        <w:rPr>
          <w:rFonts w:cs="Times New Roman"/>
        </w:rPr>
        <w:t>6</w:t>
      </w:r>
      <w:r w:rsidRPr="00170D5E">
        <w:rPr>
          <w:rFonts w:cs="Times New Roman"/>
        </w:rPr>
        <w:t>.punkta apakšpunktos noteiktos dokumentus;</w:t>
      </w:r>
    </w:p>
    <w:p w14:paraId="46F1141B" w14:textId="77777777" w:rsidR="00DB367F" w:rsidRPr="00170D5E" w:rsidRDefault="00DB367F" w:rsidP="00DB367F">
      <w:pPr>
        <w:pStyle w:val="BodyText"/>
        <w:numPr>
          <w:ilvl w:val="1"/>
          <w:numId w:val="2"/>
        </w:numPr>
        <w:ind w:left="0" w:firstLine="0"/>
        <w:rPr>
          <w:rFonts w:cs="Times New Roman"/>
        </w:rPr>
      </w:pPr>
      <w:r w:rsidRPr="00170D5E">
        <w:rPr>
          <w:rFonts w:cs="Times New Roman"/>
        </w:rPr>
        <w:t>vēl nav iestājies vai jau beidzie</w:t>
      </w:r>
      <w:r>
        <w:rPr>
          <w:rFonts w:cs="Times New Roman"/>
        </w:rPr>
        <w:t>s izsoles reģistrācijas termiņš.</w:t>
      </w:r>
    </w:p>
    <w:p w14:paraId="299D2F1E" w14:textId="77777777" w:rsidR="00DB367F" w:rsidRPr="00170D5E" w:rsidRDefault="00DB367F" w:rsidP="00DB367F">
      <w:pPr>
        <w:pStyle w:val="BodyText"/>
        <w:ind w:left="1114"/>
        <w:rPr>
          <w:rFonts w:cs="Times New Roman"/>
        </w:rPr>
      </w:pPr>
    </w:p>
    <w:p w14:paraId="0E256D8A" w14:textId="77777777" w:rsidR="00DB367F" w:rsidRPr="00170D5E" w:rsidRDefault="00DB367F" w:rsidP="00DB367F">
      <w:pPr>
        <w:numPr>
          <w:ilvl w:val="0"/>
          <w:numId w:val="1"/>
        </w:numPr>
        <w:tabs>
          <w:tab w:val="left" w:pos="360"/>
        </w:tabs>
        <w:jc w:val="center"/>
        <w:rPr>
          <w:rFonts w:cs="Times New Roman"/>
          <w:b/>
        </w:rPr>
      </w:pPr>
      <w:r w:rsidRPr="00170D5E">
        <w:rPr>
          <w:rFonts w:cs="Times New Roman"/>
          <w:b/>
        </w:rPr>
        <w:t>Izsoles process</w:t>
      </w:r>
    </w:p>
    <w:p w14:paraId="4CE8003A" w14:textId="77777777" w:rsidR="00DB367F" w:rsidRPr="00B445F8" w:rsidRDefault="00DB367F" w:rsidP="00DB367F">
      <w:pPr>
        <w:pStyle w:val="BodyText"/>
        <w:numPr>
          <w:ilvl w:val="0"/>
          <w:numId w:val="2"/>
        </w:numPr>
        <w:ind w:left="0" w:firstLine="0"/>
        <w:rPr>
          <w:rFonts w:cs="Times New Roman"/>
          <w:lang w:eastAsia="en-US" w:bidi="ar-SA"/>
        </w:rPr>
      </w:pPr>
      <w:r w:rsidRPr="00B445F8">
        <w:rPr>
          <w:rFonts w:cs="Times New Roman"/>
          <w:lang w:eastAsia="en-US" w:bidi="ar-SA"/>
        </w:rPr>
        <w:t>Izsoli vada Komisijas priekšsēdētājs, vai tā prombūtnes laikā Komisijas priekšsēdētāja vietnieks,  turpmāk tekstā – Izsoles vadītājs.</w:t>
      </w:r>
    </w:p>
    <w:p w14:paraId="7B5D9AA4" w14:textId="77777777" w:rsidR="00DB367F" w:rsidRPr="00B445F8" w:rsidRDefault="00DB367F" w:rsidP="00DB367F">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p>
    <w:p w14:paraId="51028328"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Pr>
          <w:rFonts w:cs="Times New Roman"/>
        </w:rPr>
        <w:t xml:space="preserve"> </w:t>
      </w:r>
      <w:r w:rsidRPr="009D3899">
        <w:rPr>
          <w:rFonts w:cs="Times New Roman"/>
          <w:color w:val="000000" w:themeColor="text1"/>
        </w:rPr>
        <w:t xml:space="preserve">izsoles </w:t>
      </w:r>
      <w:r w:rsidRPr="00170D5E">
        <w:rPr>
          <w:rFonts w:cs="Times New Roman"/>
        </w:rPr>
        <w:t xml:space="preserve">dalībnieku, bet uz izsoli ierodas viens </w:t>
      </w:r>
      <w:r w:rsidRPr="009D3899">
        <w:rPr>
          <w:rFonts w:cs="Times New Roman"/>
          <w:color w:val="000000" w:themeColor="text1"/>
        </w:rPr>
        <w:t xml:space="preserve">izsoles </w:t>
      </w:r>
      <w:r w:rsidRPr="00170D5E">
        <w:rPr>
          <w:rFonts w:cs="Times New Roman"/>
        </w:rPr>
        <w:t xml:space="preserve">dalībnieks, </w:t>
      </w:r>
      <w:r>
        <w:rPr>
          <w:rFonts w:cs="Times New Roman"/>
        </w:rPr>
        <w:t>I</w:t>
      </w:r>
      <w:r w:rsidRPr="00170D5E">
        <w:rPr>
          <w:rFonts w:cs="Times New Roman"/>
        </w:rPr>
        <w:t>zsoles vadītājs paziņo vienu no š</w:t>
      </w:r>
      <w:r>
        <w:rPr>
          <w:rFonts w:cs="Times New Roman"/>
        </w:rPr>
        <w:t>ā</w:t>
      </w:r>
      <w:r w:rsidRPr="00170D5E">
        <w:rPr>
          <w:rFonts w:cs="Times New Roman"/>
        </w:rPr>
        <w:t xml:space="preserve">diem </w:t>
      </w:r>
      <w:r>
        <w:rPr>
          <w:rFonts w:cs="Times New Roman"/>
        </w:rPr>
        <w:t>K</w:t>
      </w:r>
      <w:r w:rsidRPr="00170D5E">
        <w:rPr>
          <w:rFonts w:cs="Times New Roman"/>
        </w:rPr>
        <w:t>omisijas lēmumiem:</w:t>
      </w:r>
    </w:p>
    <w:p w14:paraId="686E7FDA" w14:textId="77777777" w:rsidR="00DB367F" w:rsidRPr="00170D5E" w:rsidRDefault="00DB367F" w:rsidP="00DB367F">
      <w:pPr>
        <w:pStyle w:val="BodyText"/>
        <w:numPr>
          <w:ilvl w:val="1"/>
          <w:numId w:val="2"/>
        </w:numPr>
        <w:ind w:left="0" w:firstLine="0"/>
        <w:rPr>
          <w:rFonts w:cs="Times New Roman"/>
        </w:rPr>
      </w:pPr>
      <w:r w:rsidRPr="00170D5E">
        <w:rPr>
          <w:rFonts w:cs="Times New Roman"/>
        </w:rPr>
        <w:t>sākt izsoli, piedaloties vienam izsoles dalībniekam;</w:t>
      </w:r>
    </w:p>
    <w:p w14:paraId="722BC4BB" w14:textId="77777777" w:rsidR="00DB367F" w:rsidRPr="00170D5E" w:rsidRDefault="00DB367F" w:rsidP="00DB367F">
      <w:pPr>
        <w:pStyle w:val="BodyText"/>
        <w:numPr>
          <w:ilvl w:val="1"/>
          <w:numId w:val="2"/>
        </w:numPr>
        <w:ind w:left="0" w:firstLine="0"/>
        <w:rPr>
          <w:rFonts w:cs="Times New Roman"/>
        </w:rPr>
      </w:pPr>
      <w:r w:rsidRPr="00170D5E">
        <w:rPr>
          <w:rFonts w:cs="Times New Roman"/>
        </w:rPr>
        <w:t>noteikt, ka izsole nenotiek.</w:t>
      </w:r>
    </w:p>
    <w:p w14:paraId="1427216A"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Uzskatāms, ka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3C398D24" w14:textId="77777777" w:rsidR="00DB367F" w:rsidRPr="00C10B00" w:rsidRDefault="00DB367F" w:rsidP="00DB367F">
      <w:pPr>
        <w:pStyle w:val="BodyText"/>
        <w:numPr>
          <w:ilvl w:val="0"/>
          <w:numId w:val="2"/>
        </w:numPr>
        <w:ind w:left="0" w:firstLine="0"/>
        <w:rPr>
          <w:rFonts w:cs="Times New Roman"/>
        </w:rPr>
      </w:pPr>
      <w:r w:rsidRPr="00C10B00">
        <w:rPr>
          <w:rFonts w:cs="Times New Roman"/>
        </w:rPr>
        <w:t xml:space="preserve">Ja </w:t>
      </w:r>
      <w:r>
        <w:rPr>
          <w:rFonts w:cs="Times New Roman"/>
        </w:rPr>
        <w:t>I</w:t>
      </w:r>
      <w:r w:rsidRPr="00C10B00">
        <w:rPr>
          <w:rFonts w:cs="Times New Roman"/>
        </w:rPr>
        <w:t xml:space="preserve">zsoles vadītājs konstatē, ka uz izsoli ieradies tikai viens no vairākiem reģistrētajiem </w:t>
      </w:r>
      <w:r w:rsidRPr="00C10B00">
        <w:rPr>
          <w:rFonts w:cs="Times New Roman"/>
          <w:color w:val="000000" w:themeColor="text1"/>
        </w:rPr>
        <w:t xml:space="preserve">izsoles </w:t>
      </w:r>
      <w:r w:rsidRPr="00C10B00">
        <w:rPr>
          <w:rFonts w:cs="Times New Roman"/>
        </w:rPr>
        <w:t xml:space="preserve">dalībniekiem, un ir pieņemts Noteikumu 22.1.punktā minētais lēmums, </w:t>
      </w:r>
      <w:r>
        <w:rPr>
          <w:rFonts w:cs="Times New Roman"/>
        </w:rPr>
        <w:t>I</w:t>
      </w:r>
      <w:r w:rsidRPr="00C10B00">
        <w:rPr>
          <w:rFonts w:cs="Times New Roman"/>
        </w:rPr>
        <w:t xml:space="preserve">zsoles vadītājs piedāvā šim </w:t>
      </w:r>
      <w:r w:rsidRPr="00C10B00">
        <w:rPr>
          <w:rFonts w:cs="Times New Roman"/>
          <w:color w:val="000000" w:themeColor="text1"/>
        </w:rPr>
        <w:t>izsoles</w:t>
      </w:r>
      <w:r w:rsidRPr="00C10B00">
        <w:rPr>
          <w:rFonts w:cs="Times New Roman"/>
        </w:rPr>
        <w:t xml:space="preserve"> dalībniekam solīt Nekustamā īpašuma pirkuma cenu un viņš kļūst par izsoles uzvarētāju, ja ir pārsolījis Nekustamo īpašuma sākumcenu par vismaz vienu soli. </w:t>
      </w:r>
    </w:p>
    <w:p w14:paraId="06E8694F" w14:textId="77777777" w:rsidR="00DB367F" w:rsidRPr="00B445F8" w:rsidRDefault="00DB367F" w:rsidP="00DB367F">
      <w:pPr>
        <w:pStyle w:val="BodyText"/>
        <w:numPr>
          <w:ilvl w:val="0"/>
          <w:numId w:val="2"/>
        </w:numPr>
        <w:ind w:left="0" w:firstLine="0"/>
        <w:rPr>
          <w:rFonts w:cs="Times New Roman"/>
        </w:rPr>
      </w:pPr>
      <w:r w:rsidRPr="00170D5E">
        <w:rPr>
          <w:rFonts w:cs="Times New Roman"/>
        </w:rPr>
        <w:lastRenderedPageBreak/>
        <w:t xml:space="preserve">Ja izsole nenotiek, reģistrētajam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1D1CBD44"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Izsoles dienā, ieejot izsoles telpā, </w:t>
      </w:r>
      <w:r w:rsidRPr="009D3899">
        <w:rPr>
          <w:rFonts w:cs="Times New Roman"/>
          <w:color w:val="000000" w:themeColor="text1"/>
        </w:rPr>
        <w:t>izsoles</w:t>
      </w:r>
      <w:r>
        <w:rPr>
          <w:rFonts w:cs="Times New Roman"/>
        </w:rPr>
        <w:t xml:space="preserve"> </w:t>
      </w:r>
      <w:r w:rsidRPr="00170D5E">
        <w:rPr>
          <w:rFonts w:cs="Times New Roman"/>
        </w:rPr>
        <w:t>dalībnieks uzrāda izsoles sekretāram dal</w:t>
      </w:r>
      <w:r>
        <w:rPr>
          <w:rFonts w:cs="Times New Roman"/>
        </w:rPr>
        <w:t>ībnieka reģistrācijas apliecību.</w:t>
      </w:r>
    </w:p>
    <w:p w14:paraId="72958AB4"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6DF713A6"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Pr>
          <w:rFonts w:cs="Times New Roman"/>
        </w:rPr>
        <w:t xml:space="preserve">jā sakarā nav nekādu pretenziju, </w:t>
      </w:r>
      <w:r w:rsidRPr="00B445F8">
        <w:rPr>
          <w:rFonts w:cs="Times New Roman"/>
        </w:rPr>
        <w:t xml:space="preserve">kā arī, ka </w:t>
      </w:r>
      <w:r w:rsidRPr="00B445F8">
        <w:rPr>
          <w:rFonts w:cs="Times New Roman"/>
          <w:lang w:eastAsia="en-US" w:bidi="ar-SA"/>
        </w:rPr>
        <w:t xml:space="preserve"> apņemas solīšanu sākt ar cenu, kas palielina Nekustamā īpašuma nosacīto cenu vismaz par izsoles minimālā soļa apmēru.  Izsoles d</w:t>
      </w:r>
      <w:r w:rsidRPr="00B445F8">
        <w:rPr>
          <w:rFonts w:cs="Times New Roman"/>
        </w:rPr>
        <w:t>alībnieks, kas  to neapstiprina, uzskatāms par atteikušos no dalības izsolē un viņam nodrošinājuma nauda netiek atmaksāta.</w:t>
      </w:r>
    </w:p>
    <w:p w14:paraId="3AB9B5AD"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Pr>
          <w:rFonts w:cs="Times New Roman"/>
        </w:rPr>
        <w:t>4</w:t>
      </w:r>
      <w:r w:rsidRPr="00170D5E">
        <w:rPr>
          <w:rFonts w:cs="Times New Roman"/>
        </w:rPr>
        <w:t xml:space="preserve">.pielikums) atspoguļo visas </w:t>
      </w:r>
      <w:r>
        <w:rPr>
          <w:rFonts w:cs="Times New Roman"/>
        </w:rPr>
        <w:t>Izsoles vadītāja</w:t>
      </w:r>
      <w:r w:rsidRPr="00170D5E">
        <w:rPr>
          <w:rFonts w:cs="Times New Roman"/>
        </w:rPr>
        <w:t xml:space="preserve"> un izsoles dalībnieku darbības izsoles gaitā. Protokolu paraksta visi </w:t>
      </w:r>
      <w:r>
        <w:rPr>
          <w:rFonts w:cs="Times New Roman"/>
        </w:rPr>
        <w:t>K</w:t>
      </w:r>
      <w:r w:rsidRPr="00170D5E">
        <w:rPr>
          <w:rFonts w:cs="Times New Roman"/>
        </w:rPr>
        <w:t>omisijas locekļi</w:t>
      </w:r>
      <w:r>
        <w:rPr>
          <w:rFonts w:cs="Times New Roman"/>
        </w:rPr>
        <w:t xml:space="preserve"> un </w:t>
      </w:r>
      <w:r w:rsidRPr="00B445F8">
        <w:rPr>
          <w:rFonts w:cs="Times New Roman"/>
        </w:rPr>
        <w:t>izsoles dalībnieks, kas nosolījis visaugstāko cenu (turpmāk – Nosolītājs)</w:t>
      </w:r>
      <w:r>
        <w:rPr>
          <w:rFonts w:cs="Times New Roman"/>
        </w:rPr>
        <w:t>.</w:t>
      </w:r>
    </w:p>
    <w:p w14:paraId="017B76C2"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atklājot izsoli, iepazīstina ar Komisijas sastāvu un pārliecinās par izsoles dalībnieku ierašanos saskaņā ar dalībnieku reģistrācijas sarakstu.</w:t>
      </w:r>
    </w:p>
    <w:p w14:paraId="788799D5"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dalībnieku sarakstā ieraksta katra dalībnieka vā</w:t>
      </w:r>
      <w:r>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05258AC7"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0C499FD4" w14:textId="77777777" w:rsidR="00DB367F" w:rsidRPr="001B0D8E" w:rsidRDefault="00DB367F" w:rsidP="00DB367F">
      <w:pPr>
        <w:pStyle w:val="BodyText"/>
        <w:numPr>
          <w:ilvl w:val="0"/>
          <w:numId w:val="2"/>
        </w:numPr>
        <w:ind w:left="0" w:firstLine="0"/>
        <w:rPr>
          <w:rFonts w:cs="Times New Roman"/>
        </w:rPr>
      </w:pPr>
      <w:r w:rsidRPr="001B0D8E">
        <w:rPr>
          <w:rFonts w:cs="Times New Roman"/>
        </w:rPr>
        <w:t xml:space="preserve">Pēc </w:t>
      </w:r>
      <w:r>
        <w:rPr>
          <w:rFonts w:cs="Times New Roman"/>
        </w:rPr>
        <w:t>Izsoles vadītāja</w:t>
      </w:r>
      <w:r w:rsidRPr="001B0D8E">
        <w:rPr>
          <w:rFonts w:cs="Times New Roman"/>
        </w:rPr>
        <w:t xml:space="preserve"> ziņojuma sākas solīšanas process.</w:t>
      </w:r>
    </w:p>
    <w:p w14:paraId="7F854FF1" w14:textId="77777777" w:rsidR="00DB367F" w:rsidRPr="00170D5E" w:rsidRDefault="00DB367F" w:rsidP="00DB367F">
      <w:pPr>
        <w:pStyle w:val="BodyText"/>
        <w:numPr>
          <w:ilvl w:val="0"/>
          <w:numId w:val="2"/>
        </w:numPr>
        <w:ind w:left="0" w:firstLine="0"/>
        <w:rPr>
          <w:rFonts w:cs="Times New Roman"/>
        </w:rPr>
      </w:pPr>
      <w:r w:rsidRPr="00170D5E">
        <w:rPr>
          <w:rFonts w:cs="Times New Roman"/>
        </w:rPr>
        <w:t>Solīšana notiek pa vienam izsoles solim.</w:t>
      </w:r>
    </w:p>
    <w:p w14:paraId="3858DF24"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xml:space="preserve"> nosauc izsolāmā Nekustamā īpašuma sākotnējo cenu un jautā: „Kas sola vairāk?”.</w:t>
      </w:r>
    </w:p>
    <w:p w14:paraId="44753508"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Pr>
          <w:rFonts w:cs="Times New Roman"/>
        </w:rPr>
        <w:t>Izsoles vadītājs</w:t>
      </w:r>
      <w:r w:rsidRPr="00170D5E">
        <w:rPr>
          <w:rFonts w:cs="Times New Roman"/>
        </w:rPr>
        <w:t xml:space="preserve"> paziņo solītāja reģistrācijas numuru un piedāvāto cenu. Ja neviens no dalībniekiem vairs augstāku cenu nepiedāvā, </w:t>
      </w:r>
      <w:r>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Pr>
          <w:rFonts w:cs="Times New Roman"/>
        </w:rPr>
        <w:t>e</w:t>
      </w:r>
      <w:r w:rsidRPr="00170D5E">
        <w:rPr>
          <w:rFonts w:cs="Times New Roman"/>
        </w:rPr>
        <w:t>rsonai, kas solījusi pēdējo augstāko cenu. Dalībnieka reģistrācijas numurs un solītā cena tiek ierakstīti protokolā.</w:t>
      </w:r>
    </w:p>
    <w:p w14:paraId="5F803C49" w14:textId="77777777" w:rsidR="00DB367F" w:rsidRPr="00C10B00" w:rsidRDefault="00DB367F" w:rsidP="00DB367F">
      <w:pPr>
        <w:pStyle w:val="BodyText"/>
        <w:numPr>
          <w:ilvl w:val="0"/>
          <w:numId w:val="2"/>
        </w:numPr>
        <w:ind w:left="0" w:firstLine="0"/>
        <w:rPr>
          <w:rFonts w:cs="Times New Roman"/>
        </w:rPr>
      </w:pPr>
      <w:r w:rsidRPr="00C10B00">
        <w:rPr>
          <w:rFonts w:cs="Times New Roman"/>
        </w:rPr>
        <w:t xml:space="preserve">Katrs </w:t>
      </w:r>
      <w:r>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5595A831"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Ja vairāki </w:t>
      </w:r>
      <w:r>
        <w:rPr>
          <w:rFonts w:cs="Times New Roman"/>
        </w:rPr>
        <w:t xml:space="preserve">izsoles </w:t>
      </w:r>
      <w:r w:rsidRPr="00170D5E">
        <w:rPr>
          <w:rFonts w:cs="Times New Roman"/>
        </w:rPr>
        <w:t xml:space="preserve">dalībnieki vienlaicīgi ir piedāvājuši vienādu cenu un vizuāli nav iespējams izšķirt, kurš piedāvāja pirmais, </w:t>
      </w:r>
      <w:r>
        <w:rPr>
          <w:rFonts w:cs="Times New Roman"/>
        </w:rPr>
        <w:t>I</w:t>
      </w:r>
      <w:r w:rsidRPr="00170D5E">
        <w:rPr>
          <w:rFonts w:cs="Times New Roman"/>
        </w:rPr>
        <w:t xml:space="preserve">zsoles vadītājs ar izlozi izšķir, kuram no šiem </w:t>
      </w:r>
      <w:r>
        <w:rPr>
          <w:rFonts w:cs="Times New Roman"/>
        </w:rPr>
        <w:t xml:space="preserve">izsoles </w:t>
      </w:r>
      <w:r w:rsidRPr="00170D5E">
        <w:rPr>
          <w:rFonts w:cs="Times New Roman"/>
        </w:rPr>
        <w:t>dalībniekiem tiek ieskaitīts šis solījums. Izloze tiek veikta, sagatavojot tādu ložu skaitu, kas atbilst vienlaicīgi solījušo</w:t>
      </w:r>
      <w:r>
        <w:rPr>
          <w:rFonts w:cs="Times New Roman"/>
        </w:rPr>
        <w:t xml:space="preserve"> izsoles</w:t>
      </w:r>
      <w:r w:rsidRPr="00170D5E">
        <w:rPr>
          <w:rFonts w:cs="Times New Roman"/>
        </w:rPr>
        <w:t xml:space="preserve"> dalībnieku skaitam un vienu no tām iezīmējot ar krustiņu. </w:t>
      </w:r>
      <w:r>
        <w:rPr>
          <w:rFonts w:cs="Times New Roman"/>
        </w:rPr>
        <w:t xml:space="preserve"> Izsoles d</w:t>
      </w:r>
      <w:r w:rsidRPr="00170D5E">
        <w:rPr>
          <w:rFonts w:cs="Times New Roman"/>
        </w:rPr>
        <w:t xml:space="preserve">alībnieki velk lozes atbilstoši to solīšanas karšu numuriem. </w:t>
      </w:r>
      <w:r>
        <w:rPr>
          <w:rFonts w:cs="Times New Roman"/>
        </w:rPr>
        <w:t>Izsoles d</w:t>
      </w:r>
      <w:r w:rsidRPr="00170D5E">
        <w:rPr>
          <w:rFonts w:cs="Times New Roman"/>
        </w:rPr>
        <w:t>alībnieks, kas izvelk lozi ar krustiņu, uzskatāms par pirmo solītāju.</w:t>
      </w:r>
    </w:p>
    <w:p w14:paraId="69623A50" w14:textId="77777777" w:rsidR="00DB367F" w:rsidRPr="00B445F8" w:rsidRDefault="00DB367F" w:rsidP="00DB367F">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7863F915" w14:textId="77777777" w:rsidR="00DB367F" w:rsidRPr="00B445F8" w:rsidRDefault="00DB367F" w:rsidP="00DB367F">
      <w:pPr>
        <w:pStyle w:val="BodyText"/>
        <w:numPr>
          <w:ilvl w:val="0"/>
          <w:numId w:val="2"/>
        </w:numPr>
        <w:ind w:left="0" w:firstLine="0"/>
        <w:rPr>
          <w:rFonts w:cs="Times New Roman"/>
        </w:rPr>
      </w:pPr>
      <w:r w:rsidRPr="00B445F8">
        <w:rPr>
          <w:rFonts w:cs="Times New Roman"/>
        </w:rPr>
        <w:t>Nosolītājs pēc nosolīšanas nekavējoties uzrāda Komisijai savu reģistrācijas apliecību un ar savu parakstu protokolā apliecina tajā norādītajās cenas atbilstību nosolītajai cenai.</w:t>
      </w:r>
    </w:p>
    <w:p w14:paraId="2E579BA8" w14:textId="77777777" w:rsidR="00DB367F" w:rsidRPr="00E01B14" w:rsidRDefault="00DB367F" w:rsidP="00DB367F">
      <w:pPr>
        <w:pStyle w:val="BodyText"/>
        <w:numPr>
          <w:ilvl w:val="0"/>
          <w:numId w:val="2"/>
        </w:numPr>
        <w:ind w:left="0" w:firstLine="0"/>
        <w:rPr>
          <w:rFonts w:cs="Times New Roman"/>
        </w:rPr>
      </w:pPr>
      <w:r w:rsidRPr="00B445F8">
        <w:rPr>
          <w:rFonts w:cs="Times New Roman"/>
        </w:rPr>
        <w:t xml:space="preserve">Ja Nosolītājs </w:t>
      </w:r>
      <w:r>
        <w:rPr>
          <w:rFonts w:cs="Times New Roman"/>
        </w:rPr>
        <w:t>neuzrāda</w:t>
      </w:r>
      <w:r w:rsidRPr="00E01B14">
        <w:rPr>
          <w:rFonts w:cs="Times New Roman"/>
        </w:rPr>
        <w:t xml:space="preserve"> </w:t>
      </w:r>
      <w:r>
        <w:rPr>
          <w:rFonts w:cs="Times New Roman"/>
        </w:rPr>
        <w:t>K</w:t>
      </w:r>
      <w:r w:rsidRPr="00E01B14">
        <w:rPr>
          <w:rFonts w:cs="Times New Roman"/>
        </w:rPr>
        <w:t xml:space="preserve">omisijai reģistrācijas apliecību un neparakstās izsoles protokolā, </w:t>
      </w:r>
      <w:r>
        <w:rPr>
          <w:rFonts w:cs="Times New Roman"/>
        </w:rPr>
        <w:t xml:space="preserve">tad </w:t>
      </w:r>
      <w:r w:rsidRPr="00E01B14">
        <w:rPr>
          <w:rFonts w:cs="Times New Roman"/>
        </w:rPr>
        <w:t>uzskatāms, ka</w:t>
      </w:r>
      <w:r>
        <w:rPr>
          <w:rFonts w:cs="Times New Roman"/>
        </w:rPr>
        <w:t xml:space="preserve"> tas</w:t>
      </w:r>
      <w:r w:rsidRPr="00E01B14">
        <w:rPr>
          <w:rFonts w:cs="Times New Roman"/>
        </w:rPr>
        <w:t xml:space="preserve"> ir atteicies no nosolītā Nekustamā īpašuma. Pēc </w:t>
      </w:r>
      <w:r>
        <w:rPr>
          <w:rFonts w:cs="Times New Roman"/>
        </w:rPr>
        <w:t>K</w:t>
      </w:r>
      <w:r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w:t>
      </w:r>
      <w:r w:rsidRPr="00E01B14">
        <w:rPr>
          <w:rFonts w:cs="Times New Roman"/>
        </w:rPr>
        <w:lastRenderedPageBreak/>
        <w:t xml:space="preserve">un izsole </w:t>
      </w:r>
      <w:r>
        <w:rPr>
          <w:rFonts w:cs="Times New Roman"/>
        </w:rPr>
        <w:t>nekavējoties</w:t>
      </w:r>
      <w:r w:rsidRPr="00E01B14">
        <w:rPr>
          <w:rFonts w:cs="Times New Roman"/>
        </w:rPr>
        <w:t xml:space="preserve"> tiek atkārtota. Ja palicis viens dalībnieks, viņam piedāvā iegūt Nekustamo īpašuma par viņa pēdējo nosolīto cenu.</w:t>
      </w:r>
    </w:p>
    <w:p w14:paraId="71FB4DC6" w14:textId="38224748" w:rsidR="00DB367F" w:rsidRPr="00170D5E" w:rsidRDefault="00DB367F" w:rsidP="00DB367F">
      <w:pPr>
        <w:pStyle w:val="BodyText"/>
        <w:numPr>
          <w:ilvl w:val="0"/>
          <w:numId w:val="2"/>
        </w:numPr>
        <w:ind w:left="0" w:firstLine="0"/>
        <w:rPr>
          <w:rFonts w:cs="Times New Roman"/>
        </w:rPr>
      </w:pPr>
      <w:r w:rsidRPr="00170D5E">
        <w:rPr>
          <w:rFonts w:cs="Times New Roman"/>
        </w:rPr>
        <w:t xml:space="preserve">Pēc visu protokola eksemplāru </w:t>
      </w:r>
      <w:r w:rsidRPr="00B445F8">
        <w:rPr>
          <w:rFonts w:cs="Times New Roman"/>
        </w:rPr>
        <w:t xml:space="preserve">parakstīšanas Nosolītājs </w:t>
      </w:r>
      <w:r w:rsidRPr="00170D5E">
        <w:rPr>
          <w:rFonts w:cs="Times New Roman"/>
        </w:rPr>
        <w:t xml:space="preserve">saņem izziņu par izsolē iegūto Nekustamo īpašumu. Izziņā norādīta nosolītā Nekustamā īpašuma cena un samaksas kārtībā (izsoles noteikumu </w:t>
      </w:r>
      <w:r w:rsidR="00CB7127">
        <w:rPr>
          <w:rFonts w:cs="Times New Roman"/>
        </w:rPr>
        <w:t>5</w:t>
      </w:r>
      <w:r w:rsidRPr="00170D5E">
        <w:rPr>
          <w:rFonts w:cs="Times New Roman"/>
        </w:rPr>
        <w:t>.pielikums)</w:t>
      </w:r>
    </w:p>
    <w:p w14:paraId="50E3ABA6"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dalībniekiem, kuri nav nosolījuši Nekustamo īpašumu, atmaksā nodrošinājuma naudu 5 darba dienu laikā. Reģistrācijas nauda netiek atmaksāta.</w:t>
      </w:r>
    </w:p>
    <w:p w14:paraId="493CEFEC" w14:textId="77777777" w:rsidR="00DB367F" w:rsidRPr="00170D5E" w:rsidRDefault="00DB367F" w:rsidP="00DB367F">
      <w:pPr>
        <w:pStyle w:val="BodyText"/>
        <w:rPr>
          <w:rFonts w:cs="Times New Roman"/>
        </w:rPr>
      </w:pPr>
    </w:p>
    <w:p w14:paraId="41CD0ACC" w14:textId="77777777" w:rsidR="00DB367F" w:rsidRPr="00170D5E" w:rsidRDefault="00DB367F" w:rsidP="00DB367F">
      <w:pPr>
        <w:pStyle w:val="BodyText"/>
        <w:numPr>
          <w:ilvl w:val="0"/>
          <w:numId w:val="1"/>
        </w:numPr>
        <w:jc w:val="center"/>
        <w:rPr>
          <w:rFonts w:cs="Times New Roman"/>
        </w:rPr>
      </w:pPr>
      <w:r w:rsidRPr="00170D5E">
        <w:rPr>
          <w:rFonts w:cs="Times New Roman"/>
          <w:b/>
        </w:rPr>
        <w:t>Samaksas kārtība</w:t>
      </w:r>
    </w:p>
    <w:p w14:paraId="72241AAF" w14:textId="19EF8655" w:rsidR="00DB367F" w:rsidRPr="00B445F8" w:rsidRDefault="00DB367F" w:rsidP="00DB367F">
      <w:pPr>
        <w:pStyle w:val="BodyText"/>
        <w:numPr>
          <w:ilvl w:val="0"/>
          <w:numId w:val="2"/>
        </w:numPr>
        <w:ind w:left="0" w:firstLine="0"/>
        <w:rPr>
          <w:rFonts w:cs="Times New Roman"/>
        </w:rPr>
      </w:pPr>
      <w:r w:rsidRPr="00B445F8">
        <w:rPr>
          <w:rFonts w:cs="Times New Roman"/>
        </w:rPr>
        <w:t xml:space="preserve">Nosolītājam sava piedāvātā augstākā summa, atrēķinot iemaksāto nodrošinājuma nauda, jāsamaksā par nosolīto Nekustamo īpašumu līdz </w:t>
      </w:r>
      <w:r w:rsidRPr="00B445F8">
        <w:rPr>
          <w:rFonts w:cs="Times New Roman"/>
          <w:b/>
          <w:bCs/>
        </w:rPr>
        <w:t>202</w:t>
      </w:r>
      <w:r w:rsidR="00C913E3">
        <w:rPr>
          <w:rFonts w:cs="Times New Roman"/>
          <w:b/>
          <w:bCs/>
        </w:rPr>
        <w:t>6</w:t>
      </w:r>
      <w:r w:rsidRPr="00B445F8">
        <w:rPr>
          <w:rFonts w:cs="Times New Roman"/>
          <w:b/>
          <w:bCs/>
        </w:rPr>
        <w:t>.</w:t>
      </w:r>
      <w:r w:rsidR="00F23157">
        <w:rPr>
          <w:rFonts w:cs="Times New Roman"/>
          <w:b/>
          <w:bCs/>
        </w:rPr>
        <w:t xml:space="preserve"> </w:t>
      </w:r>
      <w:r w:rsidRPr="00C71445">
        <w:rPr>
          <w:rFonts w:cs="Times New Roman"/>
          <w:b/>
          <w:bCs/>
        </w:rPr>
        <w:t xml:space="preserve">gada </w:t>
      </w:r>
      <w:r w:rsidR="00AA2A0D">
        <w:rPr>
          <w:rFonts w:cs="Times New Roman"/>
          <w:b/>
          <w:bCs/>
        </w:rPr>
        <w:t>8. decembrim</w:t>
      </w:r>
      <w:r w:rsidRPr="00B445F8">
        <w:rPr>
          <w:rFonts w:cs="Times New Roman"/>
        </w:rPr>
        <w:t>.</w:t>
      </w:r>
    </w:p>
    <w:p w14:paraId="6E209EF6" w14:textId="77777777" w:rsidR="00DB367F" w:rsidRPr="00B445F8" w:rsidRDefault="00DB367F" w:rsidP="00DB367F">
      <w:pPr>
        <w:pStyle w:val="BodyText"/>
        <w:numPr>
          <w:ilvl w:val="0"/>
          <w:numId w:val="2"/>
        </w:numPr>
        <w:ind w:left="0" w:firstLine="0"/>
        <w:rPr>
          <w:rFonts w:cs="Times New Roman"/>
        </w:rPr>
      </w:pPr>
      <w:r w:rsidRPr="00B445F8">
        <w:t>Ja Nosolītājs noteiktajā laikā nav samaksājis nosolīto cenu, Komisija par to informē pircēju, kurš nosolījis nākamo augstāko cenu.</w:t>
      </w:r>
    </w:p>
    <w:p w14:paraId="747F3914" w14:textId="77777777" w:rsidR="00DB367F" w:rsidRPr="00B445F8" w:rsidRDefault="00DB367F" w:rsidP="00DB367F">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4FBD9BE4" w14:textId="77777777" w:rsidR="00DB367F" w:rsidRPr="00170D5E" w:rsidRDefault="00DB367F" w:rsidP="00DB367F">
      <w:pPr>
        <w:pStyle w:val="BodyText"/>
        <w:jc w:val="center"/>
        <w:rPr>
          <w:rFonts w:cs="Times New Roman"/>
          <w:b/>
        </w:rPr>
      </w:pPr>
    </w:p>
    <w:p w14:paraId="38125BC3" w14:textId="77777777" w:rsidR="00DB367F" w:rsidRPr="00170D5E" w:rsidRDefault="00DB367F" w:rsidP="00DB367F">
      <w:pPr>
        <w:pStyle w:val="BodyText"/>
        <w:jc w:val="center"/>
        <w:rPr>
          <w:rFonts w:cs="Times New Roman"/>
        </w:rPr>
      </w:pPr>
      <w:r w:rsidRPr="00170D5E">
        <w:rPr>
          <w:rFonts w:cs="Times New Roman"/>
          <w:b/>
        </w:rPr>
        <w:t>6. Nenotikusi  izsole</w:t>
      </w:r>
    </w:p>
    <w:p w14:paraId="33570AD4"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 atzīstama par nenotikušu, ja:</w:t>
      </w:r>
    </w:p>
    <w:p w14:paraId="2D472954" w14:textId="77777777" w:rsidR="00DB367F" w:rsidRPr="00170D5E" w:rsidRDefault="00DB367F" w:rsidP="00DB367F">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1E094BD7" w14:textId="77777777" w:rsidR="00DB367F" w:rsidRPr="00170D5E" w:rsidRDefault="00DB367F" w:rsidP="00DB367F">
      <w:pPr>
        <w:pStyle w:val="BodyText"/>
        <w:numPr>
          <w:ilvl w:val="1"/>
          <w:numId w:val="2"/>
        </w:numPr>
        <w:ind w:left="0" w:firstLine="0"/>
        <w:rPr>
          <w:rFonts w:cs="Times New Roman"/>
        </w:rPr>
      </w:pPr>
      <w:r w:rsidRPr="00170D5E">
        <w:rPr>
          <w:rFonts w:cs="Times New Roman"/>
        </w:rPr>
        <w:t>sākumcena nav pārsolīta;</w:t>
      </w:r>
    </w:p>
    <w:p w14:paraId="65AF4627" w14:textId="77777777" w:rsidR="00DB367F" w:rsidRDefault="00DB367F" w:rsidP="00DB367F">
      <w:pPr>
        <w:pStyle w:val="BodyText"/>
        <w:numPr>
          <w:ilvl w:val="1"/>
          <w:numId w:val="2"/>
        </w:numPr>
        <w:ind w:left="-142" w:firstLine="142"/>
        <w:rPr>
          <w:rFonts w:cs="Times New Roman"/>
        </w:rPr>
      </w:pPr>
      <w:r w:rsidRPr="00170D5E">
        <w:rPr>
          <w:rFonts w:cs="Times New Roman"/>
        </w:rPr>
        <w:t>noteiktajā termiņā neviens dalībnieks nav reģistrējies;</w:t>
      </w:r>
    </w:p>
    <w:p w14:paraId="10233836" w14:textId="77777777" w:rsidR="00DB367F" w:rsidRPr="0002409B" w:rsidRDefault="00DB367F" w:rsidP="00DB367F">
      <w:pPr>
        <w:pStyle w:val="BodyText"/>
        <w:numPr>
          <w:ilvl w:val="1"/>
          <w:numId w:val="2"/>
        </w:numPr>
        <w:ind w:left="-142" w:firstLine="142"/>
        <w:rPr>
          <w:rFonts w:cs="Times New Roman"/>
        </w:rPr>
      </w:pPr>
      <w:r w:rsidRPr="0002409B">
        <w:t xml:space="preserve">ja izsolē piedalījies tikai viens izsoles dalībnieks un  Nosolītājs noteiktajā termiņā neveic Nekustamā īpašuma pirkuma maksas samaksu un /vai neparaksta pirkuma līgumu.  </w:t>
      </w:r>
    </w:p>
    <w:p w14:paraId="323034A1" w14:textId="77777777" w:rsidR="00DB367F" w:rsidRPr="00B445F8" w:rsidRDefault="00DB367F" w:rsidP="00DB367F">
      <w:pPr>
        <w:pStyle w:val="BodyText"/>
        <w:rPr>
          <w:rFonts w:cs="Times New Roman"/>
        </w:rPr>
      </w:pPr>
    </w:p>
    <w:p w14:paraId="7E5FC320" w14:textId="77777777" w:rsidR="00DB367F" w:rsidRPr="00170D5E" w:rsidRDefault="00DB367F" w:rsidP="00DB367F">
      <w:pPr>
        <w:pStyle w:val="BodyText"/>
        <w:jc w:val="center"/>
        <w:rPr>
          <w:rStyle w:val="Strong"/>
          <w:rFonts w:cs="Times New Roman"/>
        </w:rPr>
      </w:pPr>
      <w:r w:rsidRPr="00170D5E">
        <w:rPr>
          <w:rStyle w:val="Strong"/>
          <w:rFonts w:cs="Times New Roman"/>
        </w:rPr>
        <w:t xml:space="preserve">7. Izsoles </w:t>
      </w:r>
      <w:r>
        <w:rPr>
          <w:rStyle w:val="Strong"/>
          <w:rFonts w:cs="Times New Roman"/>
        </w:rPr>
        <w:t xml:space="preserve"> </w:t>
      </w:r>
      <w:r w:rsidRPr="00B445F8">
        <w:rPr>
          <w:rStyle w:val="Strong"/>
          <w:rFonts w:cs="Times New Roman"/>
        </w:rPr>
        <w:t xml:space="preserve">protokola, </w:t>
      </w:r>
      <w:r w:rsidRPr="00170D5E">
        <w:rPr>
          <w:rStyle w:val="Strong"/>
          <w:rFonts w:cs="Times New Roman"/>
        </w:rPr>
        <w:t>rezultātu apstiprināšana un pirkuma  līguma  slēgšana</w:t>
      </w:r>
    </w:p>
    <w:p w14:paraId="3ACD9D22" w14:textId="77777777" w:rsidR="00DB367F" w:rsidRDefault="00DB367F" w:rsidP="00DB367F">
      <w:pPr>
        <w:pStyle w:val="BodyText"/>
        <w:numPr>
          <w:ilvl w:val="0"/>
          <w:numId w:val="2"/>
        </w:numPr>
        <w:ind w:left="0" w:firstLine="0"/>
        <w:rPr>
          <w:rFonts w:cs="Times New Roman"/>
        </w:rPr>
      </w:pPr>
      <w:r>
        <w:rPr>
          <w:rFonts w:cs="Times New Roman"/>
        </w:rPr>
        <w:t>K</w:t>
      </w:r>
      <w:r w:rsidRPr="00BD7419">
        <w:rPr>
          <w:rFonts w:cs="Times New Roman"/>
        </w:rPr>
        <w:t>omisija septiņu dienu laikā no izsoles dienas</w:t>
      </w:r>
      <w:r>
        <w:rPr>
          <w:rFonts w:cs="Times New Roman"/>
        </w:rPr>
        <w:t xml:space="preserve"> apstiprina </w:t>
      </w:r>
      <w:r w:rsidRPr="00B445F8">
        <w:rPr>
          <w:rFonts w:cs="Times New Roman"/>
        </w:rPr>
        <w:t>izsoles protokolu.</w:t>
      </w:r>
    </w:p>
    <w:p w14:paraId="7D11FA96" w14:textId="77777777" w:rsidR="00DB367F" w:rsidRPr="00B445F8" w:rsidRDefault="00DB367F" w:rsidP="00DB367F">
      <w:pPr>
        <w:pStyle w:val="BodyText"/>
        <w:numPr>
          <w:ilvl w:val="0"/>
          <w:numId w:val="2"/>
        </w:numPr>
        <w:ind w:left="0" w:firstLine="0"/>
        <w:rPr>
          <w:rFonts w:cs="Times New Roman"/>
        </w:rPr>
      </w:pPr>
      <w:r w:rsidRPr="00B445F8">
        <w:t>Komisija izsoles rezultātus apstiprina ne vēlāk kā 30 dienu laikā  no Noteikumu 44.punktā noteikto maksājumu nokārtošanas</w:t>
      </w:r>
      <w:r>
        <w:rPr>
          <w:color w:val="4472C4" w:themeColor="accent1"/>
        </w:rPr>
        <w:t>.</w:t>
      </w:r>
    </w:p>
    <w:p w14:paraId="35C75982" w14:textId="77777777" w:rsidR="00DB367F" w:rsidRPr="00E534CE" w:rsidRDefault="00DB367F" w:rsidP="00DB367F">
      <w:pPr>
        <w:pStyle w:val="BodyText"/>
        <w:numPr>
          <w:ilvl w:val="0"/>
          <w:numId w:val="2"/>
        </w:numPr>
        <w:ind w:left="0" w:firstLine="0"/>
        <w:rPr>
          <w:color w:val="000000" w:themeColor="text1"/>
        </w:rPr>
      </w:pPr>
      <w:r w:rsidRPr="00E534CE">
        <w:rPr>
          <w:color w:val="000000" w:themeColor="text1"/>
        </w:rPr>
        <w:t xml:space="preserve">Pirms izsoles rezultātu apstiprināšanas </w:t>
      </w:r>
      <w:r>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p>
    <w:p w14:paraId="3BC1A45F" w14:textId="77777777" w:rsidR="00DB367F" w:rsidRPr="00E534CE" w:rsidRDefault="00DB367F" w:rsidP="00DB367F">
      <w:pPr>
        <w:pStyle w:val="BodyText"/>
        <w:numPr>
          <w:ilvl w:val="1"/>
          <w:numId w:val="2"/>
        </w:numPr>
        <w:ind w:left="0" w:firstLine="0"/>
        <w:rPr>
          <w:color w:val="000000" w:themeColor="text1"/>
        </w:rPr>
      </w:pPr>
      <w:r w:rsidRPr="00E534CE">
        <w:rPr>
          <w:color w:val="000000" w:themeColor="text1"/>
        </w:rPr>
        <w:t xml:space="preserve"> </w:t>
      </w:r>
      <w:r>
        <w:rPr>
          <w:color w:val="000000" w:themeColor="text1"/>
        </w:rPr>
        <w:t>N</w:t>
      </w:r>
      <w:r w:rsidRPr="00E534CE">
        <w:rPr>
          <w:color w:val="000000" w:themeColor="text1"/>
        </w:rPr>
        <w:t xml:space="preserve">osolītāja izpēti atbilstoši Noziedzīgi iegūtu līdzekļu legalizācijas un terorisma un </w:t>
      </w:r>
      <w:proofErr w:type="spellStart"/>
      <w:r w:rsidRPr="00E534CE">
        <w:rPr>
          <w:color w:val="000000" w:themeColor="text1"/>
        </w:rPr>
        <w:t>proliferācijas</w:t>
      </w:r>
      <w:proofErr w:type="spellEnd"/>
      <w:r w:rsidRPr="00E534CE">
        <w:rPr>
          <w:color w:val="000000" w:themeColor="text1"/>
        </w:rPr>
        <w:t xml:space="preserve"> finansēšanas novēršanas likumam Starptautisko un Latvijas Republikas nacionālo sankciju likumam, kuras ietvaros nosolītājam ir pienākums sniegt nepieciešamo informāciju un dokumentus;</w:t>
      </w:r>
    </w:p>
    <w:p w14:paraId="0ECBA9AE" w14:textId="77777777" w:rsidR="00DB367F" w:rsidRPr="00E534CE" w:rsidRDefault="00DB367F" w:rsidP="00DB367F">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Pr="00E534CE">
        <w:rPr>
          <w:color w:val="000000" w:themeColor="text1"/>
        </w:rPr>
        <w:t xml:space="preserve"> nav uzsākta tiesvedība par bankrotu</w:t>
      </w:r>
      <w:r w:rsidRPr="00E534CE">
        <w:rPr>
          <w:rFonts w:cs="Times New Roman"/>
          <w:color w:val="000000" w:themeColor="text1"/>
        </w:rPr>
        <w:t>;</w:t>
      </w:r>
    </w:p>
    <w:p w14:paraId="36393188" w14:textId="77777777" w:rsidR="00DB367F" w:rsidRPr="00E534CE" w:rsidRDefault="00DB367F" w:rsidP="00DB367F">
      <w:pPr>
        <w:pStyle w:val="BodyText"/>
        <w:numPr>
          <w:ilvl w:val="1"/>
          <w:numId w:val="2"/>
        </w:numPr>
        <w:ind w:left="0" w:firstLine="0"/>
        <w:rPr>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nenokārtotu parādsaistību pret Bauskas novada pašvaldību;</w:t>
      </w:r>
    </w:p>
    <w:p w14:paraId="4B2E0686" w14:textId="77777777" w:rsidR="00DB367F" w:rsidRPr="00E534CE" w:rsidRDefault="00DB367F" w:rsidP="00DB367F">
      <w:pPr>
        <w:pStyle w:val="BodyText"/>
        <w:numPr>
          <w:ilvl w:val="1"/>
          <w:numId w:val="2"/>
        </w:numPr>
        <w:ind w:left="0" w:firstLine="0"/>
        <w:rPr>
          <w:color w:val="000000" w:themeColor="text1"/>
        </w:rPr>
      </w:pPr>
      <w:r w:rsidRPr="00E534CE">
        <w:rPr>
          <w:color w:val="000000" w:themeColor="text1"/>
        </w:rPr>
        <w:t xml:space="preserve">pārbauda, vai </w:t>
      </w:r>
      <w:r>
        <w:rPr>
          <w:color w:val="000000" w:themeColor="text1"/>
        </w:rPr>
        <w:t>N</w:t>
      </w:r>
      <w:r w:rsidRPr="00E534CE">
        <w:rPr>
          <w:color w:val="000000" w:themeColor="text1"/>
        </w:rPr>
        <w:t>osolītājam</w:t>
      </w:r>
      <w:r>
        <w:rPr>
          <w:color w:val="000000" w:themeColor="text1"/>
        </w:rPr>
        <w:t xml:space="preserve"> </w:t>
      </w:r>
      <w:r w:rsidRPr="0002409B">
        <w:t xml:space="preserve">(juridiskai personai vai personālsabiedrībai) </w:t>
      </w:r>
      <w:r w:rsidRPr="00E534CE">
        <w:rPr>
          <w:rFonts w:cs="Times New Roman"/>
          <w:color w:val="000000" w:themeColor="text1"/>
          <w:shd w:val="clear" w:color="auto" w:fill="FFFFFF"/>
        </w:rPr>
        <w:t>nodokļu, tai skaitā nodevu un valsts obligātās sociālās apdrošināšanas iemaksu, parāds Latvijā nepārsniedz 150 </w:t>
      </w:r>
      <w:proofErr w:type="spellStart"/>
      <w:r w:rsidRPr="00E534CE">
        <w:rPr>
          <w:rFonts w:cs="Times New Roman"/>
          <w:i/>
          <w:iCs/>
          <w:color w:val="000000" w:themeColor="text1"/>
          <w:shd w:val="clear" w:color="auto" w:fill="FFFFFF"/>
        </w:rPr>
        <w:t>euro</w:t>
      </w:r>
      <w:proofErr w:type="spellEnd"/>
      <w:r w:rsidRPr="00E534CE">
        <w:rPr>
          <w:rFonts w:cs="Times New Roman"/>
          <w:color w:val="000000" w:themeColor="text1"/>
          <w:shd w:val="clear" w:color="auto" w:fill="FFFFFF"/>
        </w:rPr>
        <w:t>,  ņemot vērā informāciju, kas ievietota Ministru kabineta noteiktajā informācijas sistēmā — Valsts ieņēmumu dienesta publiskajā nodokļu parādnieku datubāzē.</w:t>
      </w:r>
    </w:p>
    <w:p w14:paraId="3FBD0D89" w14:textId="77777777" w:rsidR="00DB367F" w:rsidRPr="00B22474" w:rsidRDefault="00DB367F" w:rsidP="00DB367F">
      <w:pPr>
        <w:pStyle w:val="BodyText"/>
        <w:numPr>
          <w:ilvl w:val="0"/>
          <w:numId w:val="2"/>
        </w:numPr>
        <w:ind w:left="0" w:firstLine="0"/>
        <w:rPr>
          <w:color w:val="000000" w:themeColor="text1"/>
        </w:rPr>
      </w:pPr>
      <w:r w:rsidRPr="00B22474">
        <w:rPr>
          <w:color w:val="000000" w:themeColor="text1"/>
        </w:rPr>
        <w:t>Pirkuma līgums ar Nosolītāju netiek slēgts</w:t>
      </w:r>
      <w:r>
        <w:rPr>
          <w:color w:val="000000" w:themeColor="text1"/>
        </w:rPr>
        <w:t xml:space="preserve"> </w:t>
      </w:r>
      <w:r>
        <w:rPr>
          <w:rFonts w:cs="Times New Roman"/>
          <w:lang w:bidi="ar-SA"/>
        </w:rPr>
        <w:t>N</w:t>
      </w:r>
      <w:r w:rsidRPr="00FA5076">
        <w:rPr>
          <w:rFonts w:cs="Times New Roman"/>
          <w:lang w:bidi="ar-SA"/>
        </w:rPr>
        <w:t>ekustamais īpašums tiek piedāvāts pircējam, kurš nosolījis nākamo augstāko cenu</w:t>
      </w:r>
      <w:r w:rsidRPr="00B22474">
        <w:rPr>
          <w:color w:val="000000" w:themeColor="text1"/>
        </w:rPr>
        <w:t xml:space="preserve">, ja: </w:t>
      </w:r>
    </w:p>
    <w:p w14:paraId="52BD05DA"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3896682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7D2709A4"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5DA9D87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57E2C2E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konstatēti Noteikumu 50.2. – 50.4. apakšpunktā minētie apstākļi.</w:t>
      </w:r>
    </w:p>
    <w:p w14:paraId="315CA237" w14:textId="77777777" w:rsidR="00DB367F" w:rsidRPr="0002409B" w:rsidRDefault="00DB367F" w:rsidP="00DB367F">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lastRenderedPageBreak/>
        <w:t xml:space="preserve">Ja pircējam — juridiskajai personai, kura nosolījusi nākamo augstāko cenu, tiek konstatēti Noteikumu 51.punktā minētie apstākļi, tas zaudē iesniegto nodrošinājumu, bet mantas 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49C7E096" w14:textId="77777777" w:rsidR="00DB367F" w:rsidRPr="0002409B" w:rsidRDefault="00DB367F" w:rsidP="00DB367F">
      <w:pPr>
        <w:pStyle w:val="ListParagraph"/>
        <w:numPr>
          <w:ilvl w:val="0"/>
          <w:numId w:val="2"/>
        </w:numPr>
        <w:ind w:left="0" w:firstLine="0"/>
        <w:jc w:val="both"/>
        <w:rPr>
          <w:rFonts w:cs="Times New Roman"/>
          <w:lang w:bidi="ar-SA"/>
        </w:rPr>
      </w:pPr>
      <w:r w:rsidRPr="0002409B">
        <w:rPr>
          <w:rFonts w:cs="Times New Roman"/>
          <w:lang w:bidi="ar-SA"/>
        </w:rPr>
        <w:t>Juridiskā persona, kura nosolījusi visaugstāko cenu vai nosolījusi nākamo augstāko cenu un kurai konstatēts nodokļu parāds, var pierādīt tā neesību, iesniedzot:</w:t>
      </w:r>
    </w:p>
    <w:p w14:paraId="13FFB4B5" w14:textId="77777777" w:rsidR="00DB367F" w:rsidRPr="0002409B" w:rsidRDefault="00DB367F" w:rsidP="00DB367F">
      <w:pPr>
        <w:jc w:val="both"/>
        <w:rPr>
          <w:rFonts w:cs="Times New Roman"/>
          <w:lang w:bidi="ar-SA"/>
        </w:rPr>
      </w:pPr>
      <w:r w:rsidRPr="0002409B">
        <w:rPr>
          <w:rFonts w:cs="Times New Roman"/>
          <w:lang w:bidi="ar-SA"/>
        </w:rPr>
        <w:t>53.1. 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53C451E7" w14:textId="77777777" w:rsidR="00DB367F" w:rsidRPr="0002409B" w:rsidRDefault="00DB367F" w:rsidP="00DB367F">
      <w:pPr>
        <w:jc w:val="both"/>
        <w:rPr>
          <w:rFonts w:cs="Times New Roman"/>
          <w:lang w:bidi="ar-SA"/>
        </w:rPr>
      </w:pPr>
      <w:r w:rsidRPr="0002409B">
        <w:rPr>
          <w:rFonts w:cs="Times New Roman"/>
          <w:lang w:bidi="ar-SA"/>
        </w:rPr>
        <w:t>53.2.  Valsts ieņēmumu dienesta vai pašvaldības kompetentās institūcijas lēmuma kopiju par nodokļu samaksas termiņa pagarināšanu vai atlikšanu vai citus objektīvus pierādījumus par nodokļu parāda neesamību.</w:t>
      </w:r>
    </w:p>
    <w:p w14:paraId="23E8EFF0" w14:textId="32BC73E8" w:rsidR="00DB367F" w:rsidRDefault="00DB367F" w:rsidP="00C913E3">
      <w:pPr>
        <w:pStyle w:val="BodyText"/>
        <w:numPr>
          <w:ilvl w:val="0"/>
          <w:numId w:val="2"/>
        </w:numPr>
        <w:ind w:left="0" w:firstLine="0"/>
        <w:rPr>
          <w:rFonts w:cs="Times New Roman"/>
        </w:rPr>
      </w:pPr>
      <w:r w:rsidRPr="00170D5E">
        <w:rPr>
          <w:rFonts w:cs="Times New Roman"/>
        </w:rPr>
        <w:t xml:space="preserve">Pirkuma līgumu (izsoles noteikumu </w:t>
      </w:r>
      <w:r>
        <w:rPr>
          <w:rFonts w:cs="Times New Roman"/>
        </w:rPr>
        <w:t>6</w:t>
      </w:r>
      <w:r w:rsidRPr="00170D5E">
        <w:rPr>
          <w:rFonts w:cs="Times New Roman"/>
        </w:rPr>
        <w:t>.pielikums) paraksta septiņu dienu laikā pēc pirkuma maksas saņemšanas.</w:t>
      </w:r>
    </w:p>
    <w:p w14:paraId="4C5C79B9" w14:textId="77777777" w:rsidR="00C913E3" w:rsidRPr="00C913E3" w:rsidRDefault="00C913E3" w:rsidP="00C913E3">
      <w:pPr>
        <w:pStyle w:val="BodyText"/>
        <w:rPr>
          <w:rFonts w:cs="Times New Roman"/>
        </w:rPr>
      </w:pPr>
    </w:p>
    <w:p w14:paraId="3A49A23B" w14:textId="77777777" w:rsidR="00DB367F" w:rsidRPr="00170D5E" w:rsidRDefault="00DB367F" w:rsidP="00DB367F">
      <w:pPr>
        <w:pStyle w:val="BodyText"/>
        <w:jc w:val="center"/>
        <w:rPr>
          <w:rFonts w:cs="Times New Roman"/>
        </w:rPr>
      </w:pPr>
      <w:r w:rsidRPr="00170D5E">
        <w:rPr>
          <w:rFonts w:cs="Times New Roman"/>
          <w:b/>
        </w:rPr>
        <w:t>8. Komisijas  lēmuma  pārsūdzēšana</w:t>
      </w:r>
    </w:p>
    <w:p w14:paraId="35E17552" w14:textId="77777777" w:rsidR="00DB367F" w:rsidRPr="0002409B" w:rsidRDefault="00DB367F" w:rsidP="00DB367F">
      <w:pPr>
        <w:pStyle w:val="BodyText"/>
        <w:numPr>
          <w:ilvl w:val="0"/>
          <w:numId w:val="2"/>
        </w:numPr>
        <w:ind w:left="0" w:firstLine="0"/>
        <w:rPr>
          <w:rFonts w:cs="Times New Roman"/>
        </w:rPr>
      </w:pPr>
      <w:r w:rsidRPr="0002409B">
        <w:rPr>
          <w:rFonts w:cs="Times New Roman"/>
        </w:rPr>
        <w:t xml:space="preserve">Izsoles dalībniekiem ir tiesības iesniegt sūdzību Bauskas novada domei par Komisijas kā izsoles rīkotāja veiktajām darbībām 5 (piecu) dienu laikā no izsoles dienas. </w:t>
      </w:r>
    </w:p>
    <w:p w14:paraId="255E93FF" w14:textId="77777777" w:rsidR="00DB367F" w:rsidRDefault="00DB367F" w:rsidP="00DB367F">
      <w:pPr>
        <w:jc w:val="both"/>
        <w:rPr>
          <w:rFonts w:cs="Times New Roman"/>
        </w:rPr>
      </w:pPr>
    </w:p>
    <w:p w14:paraId="38B01017" w14:textId="77777777" w:rsidR="007E0E6A" w:rsidRDefault="007E0E6A" w:rsidP="002925BB">
      <w:pPr>
        <w:jc w:val="both"/>
        <w:rPr>
          <w:rFonts w:cs="Times New Roman"/>
        </w:rPr>
      </w:pPr>
    </w:p>
    <w:p w14:paraId="68E5DF7E" w14:textId="77777777" w:rsidR="002925BB" w:rsidRPr="00170D5E" w:rsidRDefault="002925BB" w:rsidP="002925BB">
      <w:pPr>
        <w:jc w:val="both"/>
        <w:rPr>
          <w:rFonts w:cs="Times New Roman"/>
        </w:rPr>
      </w:pPr>
    </w:p>
    <w:p w14:paraId="55BBC44E" w14:textId="11656221" w:rsidR="002925BB" w:rsidRPr="00170D5E" w:rsidRDefault="002925BB" w:rsidP="002925BB">
      <w:pPr>
        <w:jc w:val="both"/>
        <w:rPr>
          <w:rFonts w:cs="Times New Roman"/>
        </w:rPr>
      </w:pPr>
      <w:r w:rsidRPr="00170D5E">
        <w:rPr>
          <w:rFonts w:cs="Times New Roman"/>
        </w:rPr>
        <w:t xml:space="preserve">KOMISIJAS PRIEKŠSĒDĒTĀJS                                                  </w:t>
      </w:r>
      <w:r w:rsidR="00861BEA">
        <w:rPr>
          <w:rFonts w:cs="Times New Roman"/>
        </w:rPr>
        <w:tab/>
      </w:r>
      <w:r w:rsidRPr="00170D5E">
        <w:rPr>
          <w:rFonts w:cs="Times New Roman"/>
        </w:rPr>
        <w:t xml:space="preserve">   </w:t>
      </w:r>
      <w:r w:rsidR="00F23157">
        <w:rPr>
          <w:rFonts w:cs="Times New Roman"/>
        </w:rPr>
        <w:t>G.Kalniņš</w:t>
      </w:r>
    </w:p>
    <w:p w14:paraId="1F66D4E1" w14:textId="77777777" w:rsidR="002925BB" w:rsidRPr="00170D5E" w:rsidRDefault="002925BB" w:rsidP="002925BB">
      <w:pPr>
        <w:ind w:left="720"/>
        <w:jc w:val="center"/>
        <w:outlineLvl w:val="0"/>
        <w:rPr>
          <w:rFonts w:cs="Times New Roman"/>
        </w:rPr>
      </w:pPr>
      <w:r w:rsidRPr="00170D5E">
        <w:rPr>
          <w:rFonts w:cs="Times New Roman"/>
        </w:rPr>
        <w:t xml:space="preserve">        </w:t>
      </w:r>
    </w:p>
    <w:p w14:paraId="47018ED5" w14:textId="77777777" w:rsidR="002925BB" w:rsidRPr="00170D5E" w:rsidRDefault="002925BB" w:rsidP="002925BB">
      <w:pPr>
        <w:ind w:left="720"/>
        <w:jc w:val="center"/>
        <w:outlineLvl w:val="0"/>
        <w:rPr>
          <w:rFonts w:cs="Times New Roman"/>
        </w:rPr>
      </w:pPr>
    </w:p>
    <w:p w14:paraId="44C294AE" w14:textId="77777777" w:rsidR="002925BB" w:rsidRPr="00170D5E" w:rsidRDefault="002925BB" w:rsidP="002925BB">
      <w:pPr>
        <w:rPr>
          <w:rFonts w:cs="Times New Roman"/>
        </w:rPr>
      </w:pPr>
    </w:p>
    <w:p w14:paraId="77CEBDA3" w14:textId="77777777" w:rsidR="002925BB" w:rsidRDefault="002925BB" w:rsidP="002925BB">
      <w:pPr>
        <w:rPr>
          <w:rFonts w:cs="Times New Roman"/>
        </w:rPr>
      </w:pP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52C68ED" w14:textId="77777777" w:rsidR="00896117" w:rsidRDefault="00896117" w:rsidP="002925BB">
      <w:pPr>
        <w:rPr>
          <w:rFonts w:cs="Times New Roman"/>
        </w:rPr>
      </w:pPr>
    </w:p>
    <w:p w14:paraId="14961CDE" w14:textId="77777777" w:rsidR="00896117" w:rsidRDefault="00896117" w:rsidP="002925BB">
      <w:pPr>
        <w:rPr>
          <w:rFonts w:cs="Times New Roman"/>
        </w:rPr>
      </w:pPr>
    </w:p>
    <w:p w14:paraId="2E0B7213" w14:textId="77777777" w:rsidR="00896117" w:rsidRDefault="00896117" w:rsidP="002925BB">
      <w:pPr>
        <w:rPr>
          <w:rFonts w:cs="Times New Roman"/>
        </w:rPr>
      </w:pPr>
    </w:p>
    <w:p w14:paraId="6A530F02" w14:textId="77777777" w:rsidR="00896117" w:rsidRDefault="00896117" w:rsidP="002925BB">
      <w:pPr>
        <w:rPr>
          <w:rFonts w:cs="Times New Roman"/>
        </w:rPr>
      </w:pPr>
    </w:p>
    <w:p w14:paraId="61E55530" w14:textId="77777777" w:rsidR="00896117" w:rsidRDefault="00896117" w:rsidP="002925BB">
      <w:pPr>
        <w:rPr>
          <w:rFonts w:cs="Times New Roman"/>
        </w:rPr>
      </w:pPr>
    </w:p>
    <w:p w14:paraId="07F0F67F" w14:textId="77777777" w:rsidR="00896117" w:rsidRDefault="00896117" w:rsidP="002925BB">
      <w:pPr>
        <w:rPr>
          <w:rFonts w:cs="Times New Roman"/>
        </w:rPr>
      </w:pPr>
    </w:p>
    <w:p w14:paraId="57422D72" w14:textId="77777777" w:rsidR="00896117" w:rsidRDefault="00896117" w:rsidP="002925BB">
      <w:pPr>
        <w:rPr>
          <w:rFonts w:cs="Times New Roman"/>
        </w:rPr>
      </w:pPr>
    </w:p>
    <w:p w14:paraId="5C110412" w14:textId="77777777" w:rsidR="00896117" w:rsidRDefault="00896117" w:rsidP="002925BB">
      <w:pPr>
        <w:rPr>
          <w:rFonts w:cs="Times New Roman"/>
        </w:rPr>
      </w:pPr>
    </w:p>
    <w:p w14:paraId="166E7D2B" w14:textId="77777777" w:rsidR="00896117" w:rsidRDefault="00896117" w:rsidP="002925BB">
      <w:pPr>
        <w:rPr>
          <w:rFonts w:cs="Times New Roman"/>
        </w:rPr>
      </w:pPr>
    </w:p>
    <w:p w14:paraId="3C2A1422" w14:textId="77777777" w:rsidR="00896117" w:rsidRDefault="00896117" w:rsidP="002925BB">
      <w:pPr>
        <w:rPr>
          <w:rFonts w:cs="Times New Roman"/>
        </w:rPr>
      </w:pPr>
    </w:p>
    <w:p w14:paraId="518FA749" w14:textId="77777777" w:rsidR="00896117" w:rsidRDefault="00896117" w:rsidP="002925BB">
      <w:pPr>
        <w:rPr>
          <w:rFonts w:cs="Times New Roman"/>
        </w:rPr>
      </w:pPr>
    </w:p>
    <w:p w14:paraId="2E3180AE" w14:textId="77777777" w:rsidR="00896117" w:rsidRDefault="00896117" w:rsidP="002925BB">
      <w:pPr>
        <w:rPr>
          <w:rFonts w:cs="Times New Roman"/>
        </w:rPr>
      </w:pPr>
    </w:p>
    <w:p w14:paraId="0B3AD163" w14:textId="77777777" w:rsidR="00896117" w:rsidRDefault="00896117" w:rsidP="002925BB">
      <w:pPr>
        <w:rPr>
          <w:rFonts w:cs="Times New Roman"/>
        </w:rPr>
      </w:pPr>
    </w:p>
    <w:p w14:paraId="37EC9358" w14:textId="77777777" w:rsidR="00896117" w:rsidRDefault="00896117" w:rsidP="002925BB">
      <w:pPr>
        <w:rPr>
          <w:rFonts w:cs="Times New Roman"/>
        </w:rPr>
      </w:pPr>
    </w:p>
    <w:p w14:paraId="0C9165A7" w14:textId="77777777" w:rsidR="00896117" w:rsidRDefault="00896117" w:rsidP="002925BB">
      <w:pPr>
        <w:rPr>
          <w:rFonts w:cs="Times New Roman"/>
        </w:rPr>
      </w:pPr>
    </w:p>
    <w:p w14:paraId="254C9763" w14:textId="01AFE6BE" w:rsidR="00E10958" w:rsidRDefault="00E10958">
      <w:pPr>
        <w:spacing w:after="160" w:line="259" w:lineRule="auto"/>
        <w:rPr>
          <w:rFonts w:cs="Times New Roman"/>
        </w:rPr>
      </w:pPr>
      <w:r>
        <w:rPr>
          <w:rFonts w:cs="Times New Roman"/>
        </w:rPr>
        <w:br w:type="page"/>
      </w:r>
    </w:p>
    <w:p w14:paraId="58E1BC0C" w14:textId="64B789D7" w:rsidR="00896117" w:rsidRDefault="00896117" w:rsidP="00C911B6">
      <w:pPr>
        <w:widowControl w:val="0"/>
        <w:suppressAutoHyphens/>
        <w:spacing w:line="100" w:lineRule="atLeast"/>
        <w:ind w:right="282"/>
        <w:jc w:val="right"/>
        <w:rPr>
          <w:rFonts w:cs="Times New Roman"/>
          <w:bCs/>
          <w:sz w:val="22"/>
          <w:szCs w:val="22"/>
        </w:rPr>
      </w:pPr>
      <w:r>
        <w:rPr>
          <w:rFonts w:cs="Times New Roman"/>
          <w:bCs/>
          <w:sz w:val="22"/>
          <w:szCs w:val="22"/>
        </w:rPr>
        <w:lastRenderedPageBreak/>
        <w:t xml:space="preserve">Izsoles noteikumu </w:t>
      </w:r>
      <w:r>
        <w:rPr>
          <w:rFonts w:cs="Times New Roman"/>
          <w:bCs/>
          <w:caps/>
          <w:sz w:val="22"/>
          <w:szCs w:val="22"/>
        </w:rPr>
        <w:t>1</w:t>
      </w:r>
      <w:r w:rsidRPr="008C75FF">
        <w:rPr>
          <w:rFonts w:cs="Times New Roman"/>
          <w:bCs/>
          <w:caps/>
          <w:sz w:val="22"/>
          <w:szCs w:val="22"/>
        </w:rPr>
        <w:t>.</w:t>
      </w:r>
      <w:r w:rsidRPr="008C75FF">
        <w:rPr>
          <w:rFonts w:cs="Times New Roman"/>
          <w:bCs/>
          <w:sz w:val="22"/>
          <w:szCs w:val="22"/>
        </w:rPr>
        <w:t>pielikums</w:t>
      </w:r>
    </w:p>
    <w:p w14:paraId="4615A814" w14:textId="747F69D7" w:rsidR="00EC222E" w:rsidRDefault="00EC222E" w:rsidP="00EC222E">
      <w:pPr>
        <w:spacing w:after="160" w:line="259" w:lineRule="auto"/>
        <w:jc w:val="both"/>
        <w:rPr>
          <w:rFonts w:cs="Times New Roman"/>
        </w:rPr>
      </w:pPr>
      <w:r>
        <w:rPr>
          <w:rFonts w:cs="Times New Roman"/>
          <w:color w:val="000000" w:themeColor="text1"/>
        </w:rPr>
        <w:t>,,</w:t>
      </w:r>
      <w:r w:rsidR="007231CE">
        <w:rPr>
          <w:rFonts w:cs="Times New Roman"/>
          <w:color w:val="000000" w:themeColor="text1"/>
        </w:rPr>
        <w:t>Gaismiņu lauks”, Ceraukstes</w:t>
      </w:r>
      <w:r>
        <w:rPr>
          <w:rFonts w:cs="Times New Roman"/>
          <w:color w:val="000000" w:themeColor="text1"/>
        </w:rPr>
        <w:t xml:space="preserve"> pagasts,</w:t>
      </w:r>
      <w:r w:rsidRPr="005D4BEB">
        <w:rPr>
          <w:rFonts w:cs="Times New Roman"/>
          <w:color w:val="000000" w:themeColor="text1"/>
        </w:rPr>
        <w:t xml:space="preserve"> Bauskas nov</w:t>
      </w:r>
      <w:r>
        <w:rPr>
          <w:rFonts w:cs="Times New Roman"/>
          <w:color w:val="000000" w:themeColor="text1"/>
        </w:rPr>
        <w:t>ads,</w:t>
      </w:r>
      <w:r w:rsidRPr="005D4BEB">
        <w:rPr>
          <w:rFonts w:cs="Times New Roman"/>
          <w:color w:val="000000" w:themeColor="text1"/>
        </w:rPr>
        <w:t xml:space="preserve"> kadastra Nr.</w:t>
      </w:r>
      <w:r w:rsidR="007231CE">
        <w:rPr>
          <w:rFonts w:cs="Times New Roman"/>
          <w:color w:val="000000" w:themeColor="text1"/>
        </w:rPr>
        <w:t>4050 009 0226</w:t>
      </w:r>
      <w:r w:rsidRPr="00170D5E">
        <w:rPr>
          <w:rFonts w:cs="Times New Roman"/>
        </w:rPr>
        <w:t xml:space="preserve">, sastāv no </w:t>
      </w:r>
      <w:r>
        <w:rPr>
          <w:rFonts w:cs="Times New Roman"/>
        </w:rPr>
        <w:t xml:space="preserve">zemes vienības </w:t>
      </w:r>
      <w:r w:rsidR="007231CE">
        <w:rPr>
          <w:rFonts w:cs="Times New Roman"/>
        </w:rPr>
        <w:t>0,4727</w:t>
      </w:r>
      <w:r>
        <w:rPr>
          <w:rFonts w:cs="Times New Roman"/>
        </w:rPr>
        <w:t xml:space="preserve"> ha platībā ar kadastra apzīmējumu </w:t>
      </w:r>
      <w:r w:rsidR="007231CE">
        <w:rPr>
          <w:rFonts w:cs="Times New Roman"/>
        </w:rPr>
        <w:t>4050 009 0226</w:t>
      </w:r>
      <w:r>
        <w:rPr>
          <w:rFonts w:cs="Times New Roman"/>
        </w:rPr>
        <w:t xml:space="preserve"> </w:t>
      </w:r>
    </w:p>
    <w:p w14:paraId="343F3FA5" w14:textId="619D3341" w:rsidR="00EC222E" w:rsidRDefault="0019519D" w:rsidP="00EC222E">
      <w:pPr>
        <w:spacing w:after="160" w:line="259" w:lineRule="auto"/>
        <w:jc w:val="center"/>
        <w:rPr>
          <w:rFonts w:cs="Times New Roman"/>
        </w:rPr>
      </w:pPr>
      <w:r>
        <w:rPr>
          <w:noProof/>
          <w:lang w:bidi="ar-SA"/>
        </w:rPr>
        <w:drawing>
          <wp:inline distT="0" distB="0" distL="0" distR="0" wp14:anchorId="66C4293D" wp14:editId="44184CE1">
            <wp:extent cx="5718412" cy="3633154"/>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BEBA8EAE-BF5A-486C-A8C5-ECC9F3942E4B}">
                          <a14:imgProps xmlns:a14="http://schemas.microsoft.com/office/drawing/2010/main">
                            <a14:imgLayer r:embed="rId10">
                              <a14:imgEffect>
                                <a14:brightnessContrast bright="40000" contrast="-40000"/>
                              </a14:imgEffect>
                            </a14:imgLayer>
                          </a14:imgProps>
                        </a:ext>
                      </a:extLst>
                    </a:blip>
                    <a:stretch>
                      <a:fillRect/>
                    </a:stretch>
                  </pic:blipFill>
                  <pic:spPr>
                    <a:xfrm>
                      <a:off x="0" y="0"/>
                      <a:ext cx="5721834" cy="3635328"/>
                    </a:xfrm>
                    <a:prstGeom prst="rect">
                      <a:avLst/>
                    </a:prstGeom>
                  </pic:spPr>
                </pic:pic>
              </a:graphicData>
            </a:graphic>
          </wp:inline>
        </w:drawing>
      </w:r>
    </w:p>
    <w:p w14:paraId="7E1A41D7" w14:textId="62F57AD0" w:rsidR="00AA2A0D" w:rsidRDefault="0019519D" w:rsidP="00EC222E">
      <w:pPr>
        <w:spacing w:after="160" w:line="259" w:lineRule="auto"/>
        <w:jc w:val="center"/>
        <w:rPr>
          <w:rFonts w:cs="Times New Roman"/>
        </w:rPr>
      </w:pPr>
      <w:r>
        <w:rPr>
          <w:noProof/>
          <w:lang w:bidi="ar-SA"/>
        </w:rPr>
        <w:drawing>
          <wp:inline distT="0" distB="0" distL="0" distR="0" wp14:anchorId="7E7557EC" wp14:editId="37F939E0">
            <wp:extent cx="4067032" cy="4736382"/>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078526" cy="4749768"/>
                    </a:xfrm>
                    <a:prstGeom prst="rect">
                      <a:avLst/>
                    </a:prstGeom>
                  </pic:spPr>
                </pic:pic>
              </a:graphicData>
            </a:graphic>
          </wp:inline>
        </w:drawing>
      </w:r>
    </w:p>
    <w:p w14:paraId="646C0CB7" w14:textId="1E1F7ABA" w:rsidR="00166C06" w:rsidRPr="00170D5E" w:rsidRDefault="00166C06" w:rsidP="00166C06">
      <w:pPr>
        <w:ind w:left="851" w:right="-2" w:hanging="851"/>
        <w:jc w:val="right"/>
      </w:pPr>
      <w:r w:rsidRPr="00170D5E">
        <w:lastRenderedPageBreak/>
        <w:t>Izsoles noteikum</w:t>
      </w:r>
      <w:r w:rsidR="00596A21" w:rsidRPr="00170D5E">
        <w:t xml:space="preserve">u </w:t>
      </w:r>
      <w:r w:rsidR="00896117">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499F6227" w14:textId="77AC1DD1" w:rsidR="00166C06" w:rsidRPr="003C1941" w:rsidRDefault="00B60407" w:rsidP="003C1941">
      <w:pPr>
        <w:pStyle w:val="Heading1"/>
        <w:rPr>
          <w:rFonts w:ascii="Times New Roman" w:hAnsi="Times New Roman" w:cs="Times New Roman"/>
          <w:sz w:val="28"/>
          <w:szCs w:val="28"/>
        </w:rPr>
      </w:pPr>
      <w:r w:rsidRPr="003C1941">
        <w:rPr>
          <w:rStyle w:val="Strong"/>
          <w:rFonts w:ascii="Times New Roman" w:hAnsi="Times New Roman" w:cs="Times New Roman"/>
          <w:sz w:val="28"/>
          <w:szCs w:val="28"/>
        </w:rPr>
        <w:t xml:space="preserve">Nekustamā īpašuma </w:t>
      </w:r>
      <w:r w:rsidR="00915A53" w:rsidRPr="00915A53">
        <w:rPr>
          <w:rFonts w:ascii="Times New Roman" w:hAnsi="Times New Roman" w:cs="Times New Roman"/>
          <w:b/>
          <w:bCs/>
          <w:color w:val="000000" w:themeColor="text1"/>
          <w:sz w:val="28"/>
          <w:szCs w:val="28"/>
        </w:rPr>
        <w:t>,,</w:t>
      </w:r>
      <w:r w:rsidR="007231CE">
        <w:rPr>
          <w:rFonts w:ascii="Times New Roman" w:hAnsi="Times New Roman" w:cs="Times New Roman"/>
          <w:b/>
          <w:bCs/>
          <w:color w:val="000000" w:themeColor="text1"/>
          <w:sz w:val="28"/>
          <w:szCs w:val="28"/>
        </w:rPr>
        <w:t>Gaismiņu lauks</w:t>
      </w:r>
      <w:r w:rsidR="001A0E2F">
        <w:rPr>
          <w:rFonts w:ascii="Times New Roman" w:hAnsi="Times New Roman" w:cs="Times New Roman"/>
          <w:b/>
          <w:bCs/>
          <w:color w:val="000000" w:themeColor="text1"/>
          <w:sz w:val="28"/>
          <w:szCs w:val="28"/>
        </w:rPr>
        <w:t xml:space="preserve">”, </w:t>
      </w:r>
      <w:r w:rsidR="007231CE">
        <w:rPr>
          <w:rFonts w:ascii="Times New Roman" w:hAnsi="Times New Roman" w:cs="Times New Roman"/>
          <w:b/>
          <w:bCs/>
          <w:color w:val="000000" w:themeColor="text1"/>
          <w:sz w:val="28"/>
          <w:szCs w:val="28"/>
        </w:rPr>
        <w:t>Ceraukstes</w:t>
      </w:r>
      <w:r w:rsidR="00EC222E">
        <w:rPr>
          <w:rFonts w:ascii="Times New Roman" w:hAnsi="Times New Roman" w:cs="Times New Roman"/>
          <w:b/>
          <w:bCs/>
          <w:color w:val="000000" w:themeColor="text1"/>
          <w:sz w:val="28"/>
          <w:szCs w:val="28"/>
        </w:rPr>
        <w:t xml:space="preserve"> p</w:t>
      </w:r>
      <w:r w:rsidR="00915A53" w:rsidRPr="00915A53">
        <w:rPr>
          <w:rFonts w:ascii="Times New Roman" w:hAnsi="Times New Roman" w:cs="Times New Roman"/>
          <w:b/>
          <w:bCs/>
          <w:color w:val="000000" w:themeColor="text1"/>
          <w:sz w:val="28"/>
          <w:szCs w:val="28"/>
        </w:rPr>
        <w:t>agasts, Bauskas novads, kadastra Nr.</w:t>
      </w:r>
      <w:r w:rsidR="00CC2541">
        <w:rPr>
          <w:rFonts w:ascii="Times New Roman" w:hAnsi="Times New Roman" w:cs="Times New Roman"/>
          <w:b/>
          <w:bCs/>
          <w:color w:val="000000" w:themeColor="text1"/>
          <w:sz w:val="28"/>
          <w:szCs w:val="28"/>
        </w:rPr>
        <w:t xml:space="preserve"> </w:t>
      </w:r>
      <w:r w:rsidR="007231CE">
        <w:rPr>
          <w:rFonts w:ascii="Times New Roman" w:hAnsi="Times New Roman" w:cs="Times New Roman"/>
          <w:b/>
          <w:bCs/>
          <w:color w:val="000000" w:themeColor="text1"/>
          <w:sz w:val="28"/>
          <w:szCs w:val="28"/>
        </w:rPr>
        <w:t>4050 009 0226</w:t>
      </w:r>
      <w:r w:rsidR="0021058B">
        <w:rPr>
          <w:rFonts w:ascii="Times New Roman" w:hAnsi="Times New Roman" w:cs="Times New Roman"/>
          <w:b/>
          <w:bCs/>
          <w:sz w:val="28"/>
          <w:szCs w:val="28"/>
        </w:rPr>
        <w:t xml:space="preserve"> </w:t>
      </w:r>
      <w:r w:rsidR="00756645" w:rsidRPr="003C1941">
        <w:rPr>
          <w:rFonts w:ascii="Times New Roman" w:hAnsi="Times New Roman" w:cs="Times New Roman"/>
          <w:b/>
          <w:bCs/>
          <w:sz w:val="28"/>
          <w:szCs w:val="28"/>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Pr="00170D5E" w:rsidRDefault="00166C06" w:rsidP="00166C06">
      <w:pPr>
        <w:ind w:left="851" w:right="-2" w:hanging="851"/>
        <w:jc w:val="both"/>
      </w:pPr>
    </w:p>
    <w:p w14:paraId="26EBFD64" w14:textId="6ABBB192" w:rsidR="00166C06" w:rsidRPr="00170D5E" w:rsidRDefault="00166C06" w:rsidP="00166C06">
      <w:pPr>
        <w:ind w:left="851" w:right="-2"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166C06">
      <w:pPr>
        <w:ind w:left="851" w:right="-2" w:hanging="851"/>
      </w:pPr>
    </w:p>
    <w:p w14:paraId="1EDEEAA3" w14:textId="1EF61480" w:rsidR="00166C06" w:rsidRPr="00170D5E" w:rsidRDefault="00166C06" w:rsidP="00166C06">
      <w:pPr>
        <w:ind w:right="-2"/>
        <w:jc w:val="both"/>
      </w:pPr>
      <w:r w:rsidRPr="00170D5E">
        <w:t xml:space="preserve">piesakās uz nekustamā īpašuma </w:t>
      </w:r>
      <w:r w:rsidR="004043D3">
        <w:t>,</w:t>
      </w:r>
      <w:r w:rsidR="004043D3">
        <w:rPr>
          <w:rFonts w:cs="Times New Roman"/>
          <w:color w:val="000000" w:themeColor="text1"/>
        </w:rPr>
        <w:t>,</w:t>
      </w:r>
      <w:r w:rsidR="007231CE">
        <w:rPr>
          <w:rFonts w:cs="Times New Roman"/>
          <w:color w:val="000000" w:themeColor="text1"/>
        </w:rPr>
        <w:t>Gaismiņu lauks</w:t>
      </w:r>
      <w:r w:rsidR="004043D3">
        <w:rPr>
          <w:rFonts w:cs="Times New Roman"/>
          <w:color w:val="000000" w:themeColor="text1"/>
        </w:rPr>
        <w:t xml:space="preserve">”, </w:t>
      </w:r>
      <w:r w:rsidR="007231CE">
        <w:rPr>
          <w:rFonts w:cs="Times New Roman"/>
          <w:color w:val="000000" w:themeColor="text1"/>
        </w:rPr>
        <w:t>Ceraukstes</w:t>
      </w:r>
      <w:r w:rsidR="004043D3">
        <w:rPr>
          <w:rFonts w:cs="Times New Roman"/>
          <w:color w:val="000000" w:themeColor="text1"/>
        </w:rPr>
        <w:t xml:space="preserve"> pagasts,</w:t>
      </w:r>
      <w:r w:rsidR="004043D3" w:rsidRPr="005D4BEB">
        <w:rPr>
          <w:rFonts w:cs="Times New Roman"/>
          <w:color w:val="000000" w:themeColor="text1"/>
        </w:rPr>
        <w:t xml:space="preserve"> Bauskas nov</w:t>
      </w:r>
      <w:r w:rsidR="004043D3">
        <w:rPr>
          <w:rFonts w:cs="Times New Roman"/>
          <w:color w:val="000000" w:themeColor="text1"/>
        </w:rPr>
        <w:t>ads,</w:t>
      </w:r>
      <w:r w:rsidR="004043D3" w:rsidRPr="005D4BEB">
        <w:rPr>
          <w:rFonts w:cs="Times New Roman"/>
          <w:color w:val="000000" w:themeColor="text1"/>
        </w:rPr>
        <w:t xml:space="preserve"> kadastra </w:t>
      </w:r>
      <w:r w:rsidR="00CC2541">
        <w:rPr>
          <w:rFonts w:cs="Times New Roman"/>
          <w:color w:val="000000" w:themeColor="text1"/>
        </w:rPr>
        <w:br/>
      </w:r>
      <w:r w:rsidR="004043D3" w:rsidRPr="005D4BEB">
        <w:rPr>
          <w:rFonts w:cs="Times New Roman"/>
          <w:color w:val="000000" w:themeColor="text1"/>
        </w:rPr>
        <w:t>Nr.</w:t>
      </w:r>
      <w:r w:rsidR="007231CE">
        <w:rPr>
          <w:rFonts w:cs="Times New Roman"/>
          <w:color w:val="000000" w:themeColor="text1"/>
        </w:rPr>
        <w:t>4050 009 0226</w:t>
      </w:r>
      <w:r w:rsidR="000C11F2">
        <w:rPr>
          <w:rFonts w:cs="Times New Roman"/>
          <w:color w:val="000000" w:themeColor="text1"/>
        </w:rPr>
        <w:t>,</w:t>
      </w:r>
      <w:r w:rsidR="00AF73CE">
        <w:rPr>
          <w:rFonts w:cs="Times New Roman"/>
          <w:color w:val="000000" w:themeColor="text1"/>
        </w:rPr>
        <w:t xml:space="preserve"> </w:t>
      </w:r>
      <w:r w:rsidRPr="00170D5E">
        <w:rPr>
          <w:bCs/>
        </w:rPr>
        <w:t>izsoli un apliecina, ka:</w:t>
      </w:r>
    </w:p>
    <w:p w14:paraId="68DC295B" w14:textId="77777777" w:rsidR="00166C06" w:rsidRPr="00170D5E" w:rsidRDefault="00166C06" w:rsidP="00166C06">
      <w:pPr>
        <w:ind w:left="851" w:right="-2" w:hanging="851"/>
        <w:jc w:val="both"/>
      </w:pPr>
    </w:p>
    <w:p w14:paraId="612B8676" w14:textId="5E0AC9C8"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166C06">
      <w:pPr>
        <w:ind w:left="851" w:right="-2" w:hanging="851"/>
        <w:jc w:val="both"/>
      </w:pPr>
    </w:p>
    <w:p w14:paraId="2CA6C315" w14:textId="77777777" w:rsidR="00166C06" w:rsidRPr="00170D5E" w:rsidRDefault="00166C06" w:rsidP="00184E6A">
      <w:pPr>
        <w:spacing w:line="360" w:lineRule="auto"/>
        <w:ind w:left="851" w:hanging="851"/>
      </w:pPr>
      <w:r w:rsidRPr="00170D5E">
        <w:t>Pretendents: ____________________________________________________________</w:t>
      </w:r>
    </w:p>
    <w:p w14:paraId="1496D1C0" w14:textId="77777777" w:rsidR="00166C06" w:rsidRPr="00170D5E" w:rsidRDefault="00166C06" w:rsidP="00184E6A">
      <w:pPr>
        <w:spacing w:line="360" w:lineRule="auto"/>
        <w:ind w:left="851" w:hanging="851"/>
      </w:pPr>
      <w:r w:rsidRPr="00170D5E">
        <w:t>Pretendenta pilnvarotā persona: _____________________________________________</w:t>
      </w:r>
    </w:p>
    <w:p w14:paraId="78F97369" w14:textId="77777777" w:rsidR="00166C06" w:rsidRPr="00170D5E" w:rsidRDefault="00166C06" w:rsidP="00184E6A">
      <w:pPr>
        <w:spacing w:line="360" w:lineRule="auto"/>
        <w:ind w:left="851" w:hanging="851"/>
      </w:pPr>
      <w:r w:rsidRPr="00170D5E">
        <w:t>Juridiskas personas reģ. Nr.: ___________________________________personas kods)</w:t>
      </w:r>
    </w:p>
    <w:p w14:paraId="14CD79FC" w14:textId="77777777" w:rsidR="00166C06" w:rsidRPr="00170D5E" w:rsidRDefault="00166C06" w:rsidP="00184E6A">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184E6A">
      <w:pPr>
        <w:spacing w:line="360" w:lineRule="auto"/>
        <w:ind w:left="851" w:hanging="851"/>
      </w:pPr>
      <w:r w:rsidRPr="00170D5E">
        <w:t>Kontaktpersona: ____________________________tālrunis_______________________</w:t>
      </w:r>
    </w:p>
    <w:p w14:paraId="49346E29" w14:textId="77777777" w:rsidR="00166C06" w:rsidRPr="00170D5E" w:rsidRDefault="00166C06" w:rsidP="00184E6A">
      <w:pPr>
        <w:spacing w:line="360" w:lineRule="auto"/>
        <w:ind w:left="851" w:hanging="851"/>
      </w:pPr>
      <w:r w:rsidRPr="00170D5E">
        <w:t>e-pasta adrese __________________________ faksa numurs _____________________</w:t>
      </w:r>
    </w:p>
    <w:p w14:paraId="7B72FEC5" w14:textId="77777777" w:rsidR="00166C06" w:rsidRPr="00170D5E" w:rsidRDefault="00166C06" w:rsidP="00184E6A">
      <w:pPr>
        <w:spacing w:line="360" w:lineRule="auto"/>
        <w:ind w:left="851" w:hanging="851"/>
      </w:pPr>
      <w:r w:rsidRPr="00170D5E">
        <w:t>Bankas rekvizīti:</w:t>
      </w:r>
    </w:p>
    <w:p w14:paraId="05A4D0A5" w14:textId="77777777" w:rsidR="00166C06" w:rsidRPr="00170D5E" w:rsidRDefault="00166C06" w:rsidP="00184E6A">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184E6A">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184E6A">
      <w:pPr>
        <w:spacing w:line="360" w:lineRule="auto"/>
        <w:ind w:left="851" w:hanging="851"/>
        <w:jc w:val="both"/>
      </w:pPr>
    </w:p>
    <w:p w14:paraId="37567BA1" w14:textId="77777777" w:rsidR="00166C06" w:rsidRPr="00170D5E" w:rsidRDefault="00166C06" w:rsidP="00184E6A">
      <w:pPr>
        <w:spacing w:line="360" w:lineRule="auto"/>
        <w:ind w:left="851" w:hanging="851"/>
        <w:jc w:val="both"/>
      </w:pPr>
      <w:r w:rsidRPr="00170D5E">
        <w:t>Pielikumā:</w:t>
      </w:r>
    </w:p>
    <w:p w14:paraId="0BD19C85" w14:textId="6C247967" w:rsidR="00166C06" w:rsidRPr="00170D5E" w:rsidRDefault="00166C06" w:rsidP="00184E6A">
      <w:pPr>
        <w:spacing w:line="360" w:lineRule="auto"/>
        <w:ind w:left="851" w:hanging="851"/>
        <w:jc w:val="both"/>
      </w:pPr>
      <w:r w:rsidRPr="00170D5E">
        <w:rPr>
          <w:rFonts w:ascii="SimSun" w:eastAsia="SimSun" w:hAnsi="SimSun"/>
        </w:rPr>
        <w:t>□</w:t>
      </w:r>
      <w:r w:rsidR="009B6B86">
        <w:rPr>
          <w:rFonts w:ascii="SimSun" w:eastAsia="SimSun" w:hAnsi="SimSun"/>
        </w:rPr>
        <w:t xml:space="preserve"> </w:t>
      </w:r>
      <w:r w:rsidRPr="00170D5E">
        <w:t>Reģistrācijas maksas samaksu apliecinošs dokuments</w:t>
      </w:r>
    </w:p>
    <w:p w14:paraId="53A3AEC5" w14:textId="4FE7012A" w:rsidR="00596A21" w:rsidRPr="00170D5E" w:rsidRDefault="00166C06" w:rsidP="00184E6A">
      <w:pPr>
        <w:spacing w:line="360" w:lineRule="auto"/>
        <w:ind w:left="851" w:hanging="851"/>
        <w:jc w:val="both"/>
      </w:pPr>
      <w:r w:rsidRPr="00170D5E">
        <w:rPr>
          <w:rFonts w:ascii="SimSun" w:eastAsia="SimSun" w:hAnsi="SimSun"/>
        </w:rPr>
        <w:t>□</w:t>
      </w:r>
      <w:r w:rsidR="009B6B86">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166C06">
      <w:pPr>
        <w:ind w:left="851" w:right="-2" w:hanging="851"/>
        <w:jc w:val="both"/>
      </w:pPr>
    </w:p>
    <w:p w14:paraId="7E49A783" w14:textId="77777777" w:rsidR="00596A21" w:rsidRPr="00170D5E" w:rsidRDefault="00596A21" w:rsidP="00166C06">
      <w:pPr>
        <w:ind w:left="851" w:right="-2" w:hanging="851"/>
        <w:jc w:val="both"/>
      </w:pPr>
    </w:p>
    <w:p w14:paraId="7086486B" w14:textId="77777777" w:rsidR="00596A21" w:rsidRPr="00170D5E" w:rsidRDefault="00596A21" w:rsidP="00166C06">
      <w:pPr>
        <w:ind w:left="851" w:right="-2" w:hanging="851"/>
        <w:jc w:val="both"/>
      </w:pPr>
    </w:p>
    <w:p w14:paraId="787A185E" w14:textId="46143D83" w:rsidR="00596A21" w:rsidRPr="00170D5E" w:rsidRDefault="00596A21" w:rsidP="00166C06">
      <w:pPr>
        <w:ind w:left="851" w:right="-2" w:hanging="851"/>
        <w:jc w:val="both"/>
      </w:pPr>
    </w:p>
    <w:p w14:paraId="1188A87A" w14:textId="76B28348" w:rsidR="00596A21" w:rsidRDefault="00596A21" w:rsidP="00166C06">
      <w:pPr>
        <w:ind w:left="851" w:right="-2" w:hanging="851"/>
        <w:jc w:val="both"/>
      </w:pPr>
    </w:p>
    <w:p w14:paraId="396353B9" w14:textId="328FAFB5" w:rsidR="00AF73CE" w:rsidRDefault="00AF73CE" w:rsidP="00166C06">
      <w:pPr>
        <w:ind w:left="851" w:right="-2" w:hanging="851"/>
        <w:jc w:val="both"/>
      </w:pPr>
    </w:p>
    <w:p w14:paraId="4D5481E1" w14:textId="3E076762" w:rsidR="00AF73CE" w:rsidRDefault="00AF73CE" w:rsidP="00166C06">
      <w:pPr>
        <w:ind w:left="851" w:right="-2" w:hanging="851"/>
        <w:jc w:val="both"/>
      </w:pPr>
    </w:p>
    <w:p w14:paraId="3D1601DA" w14:textId="52D92FB1" w:rsidR="00CB7127" w:rsidRDefault="00CB7127">
      <w:pPr>
        <w:spacing w:after="160" w:line="259" w:lineRule="auto"/>
      </w:pPr>
      <w:r>
        <w:br w:type="page"/>
      </w:r>
    </w:p>
    <w:p w14:paraId="0D671271" w14:textId="20F4142A" w:rsidR="00596A21" w:rsidRPr="00170D5E" w:rsidRDefault="00596A21" w:rsidP="00596A21">
      <w:pPr>
        <w:ind w:left="720"/>
        <w:jc w:val="center"/>
        <w:outlineLvl w:val="0"/>
        <w:rPr>
          <w:rFonts w:cs="Times New Roman"/>
          <w:b/>
          <w:sz w:val="28"/>
        </w:rPr>
      </w:pPr>
      <w:r w:rsidRPr="00170D5E">
        <w:rPr>
          <w:rFonts w:cs="Times New Roman"/>
        </w:rPr>
        <w:lastRenderedPageBreak/>
        <w:t xml:space="preserve">                                                             Izsoles noteikumu </w:t>
      </w:r>
      <w:r w:rsidR="00B12B01">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69EBD4D5" w14:textId="33C2157C" w:rsidR="00596A21" w:rsidRPr="00170D5E" w:rsidRDefault="00596A21" w:rsidP="00596A21">
      <w:pPr>
        <w:pStyle w:val="BodyText"/>
        <w:ind w:left="644"/>
        <w:rPr>
          <w:rFonts w:cs="Times New Roman"/>
        </w:rPr>
      </w:pPr>
      <w:r w:rsidRPr="00170D5E">
        <w:rPr>
          <w:rFonts w:cs="Times New Roman"/>
        </w:rPr>
        <w:t>nomaksājis (-</w:t>
      </w:r>
      <w:proofErr w:type="spellStart"/>
      <w:r w:rsidRPr="00170D5E">
        <w:rPr>
          <w:rFonts w:cs="Times New Roman"/>
        </w:rPr>
        <w:t>usi</w:t>
      </w:r>
      <w:proofErr w:type="spellEnd"/>
      <w:r w:rsidRPr="00170D5E">
        <w:rPr>
          <w:rFonts w:cs="Times New Roman"/>
        </w:rPr>
        <w:t xml:space="preserve">) reģistrācijas maksu </w:t>
      </w:r>
      <w:r w:rsidRPr="00184E6A">
        <w:rPr>
          <w:rFonts w:cs="Times New Roman"/>
          <w:b/>
          <w:bCs/>
        </w:rPr>
        <w:t>20,</w:t>
      </w:r>
      <w:r w:rsidR="00EC701E" w:rsidRPr="00184E6A">
        <w:rPr>
          <w:rFonts w:cs="Times New Roman"/>
          <w:b/>
          <w:bCs/>
        </w:rPr>
        <w:t>00 EUR</w:t>
      </w:r>
      <w:r w:rsidRPr="00170D5E">
        <w:rPr>
          <w:rFonts w:cs="Times New Roman"/>
        </w:rPr>
        <w:t xml:space="preserve"> (divdesmit </w:t>
      </w:r>
      <w:proofErr w:type="spellStart"/>
      <w:r w:rsidRPr="00170D5E">
        <w:rPr>
          <w:rFonts w:cs="Times New Roman"/>
          <w:i/>
        </w:rPr>
        <w:t>euro</w:t>
      </w:r>
      <w:proofErr w:type="spellEnd"/>
      <w:r w:rsidRPr="00170D5E">
        <w:rPr>
          <w:rFonts w:cs="Times New Roman"/>
        </w:rPr>
        <w:t xml:space="preserve">) un nodrošinājumu </w:t>
      </w:r>
      <w:r w:rsidR="00F23157">
        <w:rPr>
          <w:rFonts w:cs="Times New Roman"/>
        </w:rPr>
        <w:br/>
      </w:r>
      <w:r w:rsidR="007231CE">
        <w:rPr>
          <w:rFonts w:cs="Times New Roman"/>
          <w:b/>
          <w:bCs/>
        </w:rPr>
        <w:t>500</w:t>
      </w:r>
      <w:r w:rsidR="00DF0563" w:rsidRPr="00FA299A">
        <w:rPr>
          <w:rFonts w:cs="Times New Roman"/>
          <w:b/>
          <w:bCs/>
          <w:color w:val="000000" w:themeColor="text1"/>
        </w:rPr>
        <w:t xml:space="preserve"> EUR</w:t>
      </w:r>
      <w:r w:rsidR="00DF0563" w:rsidRPr="00AF73CE">
        <w:rPr>
          <w:rFonts w:cs="Times New Roman"/>
          <w:color w:val="000000" w:themeColor="text1"/>
        </w:rPr>
        <w:t xml:space="preserve"> (</w:t>
      </w:r>
      <w:r w:rsidR="007231CE">
        <w:rPr>
          <w:rFonts w:cs="Times New Roman"/>
          <w:color w:val="000000" w:themeColor="text1"/>
        </w:rPr>
        <w:t>pieci simti</w:t>
      </w:r>
      <w:r w:rsidR="00EC222E">
        <w:rPr>
          <w:rFonts w:cs="Times New Roman"/>
          <w:color w:val="000000" w:themeColor="text1"/>
        </w:rPr>
        <w:t xml:space="preserve"> </w:t>
      </w:r>
      <w:proofErr w:type="spellStart"/>
      <w:r w:rsidR="00DF0563" w:rsidRPr="006C4D07">
        <w:rPr>
          <w:rFonts w:cs="Times New Roman"/>
          <w:i/>
          <w:iCs/>
          <w:color w:val="000000" w:themeColor="text1"/>
        </w:rPr>
        <w:t>euro</w:t>
      </w:r>
      <w:proofErr w:type="spellEnd"/>
      <w:r w:rsidR="00DF0563" w:rsidRPr="00AF73CE">
        <w:rPr>
          <w:rFonts w:cs="Times New Roman"/>
          <w:color w:val="000000" w:themeColor="text1"/>
        </w:rPr>
        <w:t>)</w:t>
      </w:r>
      <w:r w:rsidR="00DF0563">
        <w:rPr>
          <w:rFonts w:cs="Times New Roman"/>
          <w:color w:val="000000" w:themeColor="text1"/>
        </w:rPr>
        <w:t xml:space="preserve"> </w:t>
      </w:r>
      <w:r w:rsidRPr="005F7E59">
        <w:rPr>
          <w:rFonts w:cs="Times New Roman"/>
        </w:rPr>
        <w:t>un ieguvis (-</w:t>
      </w:r>
      <w:proofErr w:type="spellStart"/>
      <w:r w:rsidRPr="005F7E59">
        <w:rPr>
          <w:rFonts w:cs="Times New Roman"/>
        </w:rPr>
        <w:t>usi</w:t>
      </w:r>
      <w:proofErr w:type="spellEnd"/>
      <w:r w:rsidRPr="005F7E59">
        <w:rPr>
          <w:rFonts w:cs="Times New Roman"/>
        </w:rPr>
        <w:t xml:space="preserve">) tiesības piedalīties izsolē, kura </w:t>
      </w:r>
      <w:r w:rsidRPr="00A27EC9">
        <w:rPr>
          <w:rFonts w:cs="Times New Roman"/>
        </w:rPr>
        <w:t xml:space="preserve">notiks </w:t>
      </w:r>
      <w:r w:rsidRPr="00A27EC9">
        <w:rPr>
          <w:rFonts w:cs="Times New Roman"/>
          <w:b/>
        </w:rPr>
        <w:t>202</w:t>
      </w:r>
      <w:r w:rsidR="00EC222E">
        <w:rPr>
          <w:rFonts w:cs="Times New Roman"/>
          <w:b/>
        </w:rPr>
        <w:t>6</w:t>
      </w:r>
      <w:r w:rsidRPr="00A27EC9">
        <w:rPr>
          <w:rFonts w:cs="Times New Roman"/>
          <w:b/>
        </w:rPr>
        <w:t>.</w:t>
      </w:r>
      <w:r w:rsidR="00F23157">
        <w:rPr>
          <w:rFonts w:cs="Times New Roman"/>
          <w:b/>
        </w:rPr>
        <w:t xml:space="preserve"> </w:t>
      </w:r>
      <w:r w:rsidRPr="00C71445">
        <w:rPr>
          <w:rFonts w:cs="Times New Roman"/>
          <w:b/>
        </w:rPr>
        <w:t xml:space="preserve">gada </w:t>
      </w:r>
      <w:r w:rsidR="00AA2A0D">
        <w:rPr>
          <w:rFonts w:cs="Times New Roman"/>
          <w:b/>
        </w:rPr>
        <w:t>25. novembra</w:t>
      </w:r>
      <w:r w:rsidR="00F23157" w:rsidRPr="00254529">
        <w:rPr>
          <w:rFonts w:cs="Times New Roman"/>
          <w:b/>
        </w:rPr>
        <w:t xml:space="preserve"> </w:t>
      </w:r>
      <w:r w:rsidR="007231CE">
        <w:rPr>
          <w:rFonts w:cs="Times New Roman"/>
          <w:b/>
        </w:rPr>
        <w:t>16.00</w:t>
      </w:r>
      <w:r w:rsidRPr="00254529">
        <w:rPr>
          <w:rFonts w:cs="Times New Roman"/>
        </w:rPr>
        <w:t xml:space="preserve"> Uzvaras </w:t>
      </w:r>
      <w:r w:rsidRPr="005F7E59">
        <w:rPr>
          <w:rFonts w:cs="Times New Roman"/>
        </w:rPr>
        <w:t>ielā 1, Bauskā, 2.stāva</w:t>
      </w:r>
      <w:r w:rsidRPr="00170D5E">
        <w:rPr>
          <w:rFonts w:cs="Times New Roman"/>
        </w:rPr>
        <w:t xml:space="preserve"> sēžu zālē un kurā tiks izsolīts Bauskas novada pašvaldības nekustamais īpašums </w:t>
      </w:r>
      <w:r w:rsidR="00397FC4">
        <w:rPr>
          <w:rFonts w:cs="Times New Roman"/>
        </w:rPr>
        <w:t>,</w:t>
      </w:r>
      <w:r w:rsidR="004043D3">
        <w:rPr>
          <w:rFonts w:cs="Times New Roman"/>
          <w:color w:val="000000" w:themeColor="text1"/>
        </w:rPr>
        <w:t>,</w:t>
      </w:r>
      <w:r w:rsidR="007231CE">
        <w:rPr>
          <w:rFonts w:cs="Times New Roman"/>
          <w:color w:val="000000" w:themeColor="text1"/>
        </w:rPr>
        <w:t>Gaismiņu lauks</w:t>
      </w:r>
      <w:r w:rsidR="00EC222E">
        <w:rPr>
          <w:rFonts w:cs="Times New Roman"/>
          <w:color w:val="000000" w:themeColor="text1"/>
        </w:rPr>
        <w:t>”, C</w:t>
      </w:r>
      <w:r w:rsidR="007231CE">
        <w:rPr>
          <w:rFonts w:cs="Times New Roman"/>
          <w:color w:val="000000" w:themeColor="text1"/>
        </w:rPr>
        <w:t>eraukstes</w:t>
      </w:r>
      <w:r w:rsidR="00EC222E">
        <w:rPr>
          <w:rFonts w:cs="Times New Roman"/>
          <w:color w:val="000000" w:themeColor="text1"/>
        </w:rPr>
        <w:t xml:space="preserve"> pagasts,</w:t>
      </w:r>
      <w:r w:rsidR="00EC222E" w:rsidRPr="005D4BEB">
        <w:rPr>
          <w:rFonts w:cs="Times New Roman"/>
          <w:color w:val="000000" w:themeColor="text1"/>
        </w:rPr>
        <w:t xml:space="preserve"> Bauskas nov</w:t>
      </w:r>
      <w:r w:rsidR="00EC222E">
        <w:rPr>
          <w:rFonts w:cs="Times New Roman"/>
          <w:color w:val="000000" w:themeColor="text1"/>
        </w:rPr>
        <w:t>ads,</w:t>
      </w:r>
      <w:r w:rsidR="00EC222E" w:rsidRPr="005D4BEB">
        <w:rPr>
          <w:rFonts w:cs="Times New Roman"/>
          <w:color w:val="000000" w:themeColor="text1"/>
        </w:rPr>
        <w:t xml:space="preserve"> kadastra Nr.</w:t>
      </w:r>
      <w:r w:rsidR="007231CE">
        <w:rPr>
          <w:rFonts w:cs="Times New Roman"/>
          <w:color w:val="000000" w:themeColor="text1"/>
        </w:rPr>
        <w:t>4050 009 0226</w:t>
      </w:r>
      <w:r w:rsidR="00BA2D2A">
        <w:rPr>
          <w:rFonts w:cs="Times New Roman"/>
        </w:rPr>
        <w:t>.</w:t>
      </w:r>
    </w:p>
    <w:p w14:paraId="4F269CE2" w14:textId="77777777" w:rsidR="007231CE" w:rsidRDefault="007231CE" w:rsidP="00596A21">
      <w:pPr>
        <w:pStyle w:val="BodyText"/>
        <w:ind w:left="720"/>
        <w:rPr>
          <w:rFonts w:cs="Times New Roman"/>
        </w:rPr>
      </w:pPr>
    </w:p>
    <w:p w14:paraId="1750DA01" w14:textId="56AF458E"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7231CE">
        <w:rPr>
          <w:rFonts w:cs="Times New Roman"/>
          <w:b/>
          <w:bCs/>
        </w:rPr>
        <w:t>5 000</w:t>
      </w:r>
      <w:r w:rsidR="006D0512" w:rsidRPr="000B5286">
        <w:rPr>
          <w:rFonts w:cs="Times New Roman"/>
          <w:b/>
          <w:bCs/>
        </w:rPr>
        <w:t xml:space="preserve"> EUR</w:t>
      </w:r>
      <w:r w:rsidR="006D0512" w:rsidRPr="006D0512">
        <w:rPr>
          <w:rFonts w:cs="Times New Roman"/>
        </w:rPr>
        <w:t xml:space="preserve"> (</w:t>
      </w:r>
      <w:r w:rsidR="007231CE">
        <w:rPr>
          <w:rFonts w:cs="Times New Roman"/>
        </w:rPr>
        <w:t xml:space="preserve">pieci tūkstoši </w:t>
      </w:r>
      <w:proofErr w:type="spellStart"/>
      <w:r w:rsidR="006D0512" w:rsidRPr="00504D1A">
        <w:rPr>
          <w:rFonts w:cs="Times New Roman"/>
          <w:i/>
          <w:iCs/>
        </w:rPr>
        <w:t>euro</w:t>
      </w:r>
      <w:proofErr w:type="spellEnd"/>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7F358959" w14:textId="00AAC30B" w:rsidR="00596A21" w:rsidRPr="00170D5E" w:rsidRDefault="00596A21" w:rsidP="00596A21">
      <w:pPr>
        <w:ind w:left="720"/>
        <w:outlineLvl w:val="0"/>
        <w:rPr>
          <w:rFonts w:cs="Times New Roman"/>
        </w:rPr>
      </w:pPr>
      <w:r w:rsidRPr="00170D5E">
        <w:rPr>
          <w:rFonts w:cs="Times New Roman"/>
        </w:rPr>
        <w:t>Apliecība izdota 202</w:t>
      </w:r>
      <w:r w:rsidR="00EC222E">
        <w:rPr>
          <w:rFonts w:cs="Times New Roman"/>
        </w:rPr>
        <w:t>6</w:t>
      </w:r>
      <w:r w:rsidR="00F92BC7">
        <w:rPr>
          <w:rFonts w:cs="Times New Roman"/>
        </w:rPr>
        <w:t>.</w:t>
      </w:r>
      <w:r w:rsidR="00F23157">
        <w:rPr>
          <w:rFonts w:cs="Times New Roman"/>
        </w:rPr>
        <w:t xml:space="preserve"> </w:t>
      </w:r>
      <w:r w:rsidRPr="00170D5E">
        <w:rPr>
          <w:rFonts w:cs="Times New Roman"/>
        </w:rPr>
        <w:t xml:space="preserve">gada _______________ </w:t>
      </w:r>
    </w:p>
    <w:p w14:paraId="43E3171D" w14:textId="77777777" w:rsidR="00596A21" w:rsidRPr="00170D5E" w:rsidRDefault="00596A21" w:rsidP="00596A21">
      <w:pPr>
        <w:ind w:left="720"/>
        <w:outlineLvl w:val="0"/>
        <w:rPr>
          <w:rFonts w:cs="Times New Roman"/>
        </w:rPr>
      </w:pPr>
    </w:p>
    <w:p w14:paraId="79FA9012" w14:textId="10F28781" w:rsidR="00596A21" w:rsidRPr="00170D5E" w:rsidRDefault="00596A21" w:rsidP="00596A21">
      <w:pPr>
        <w:ind w:left="720"/>
        <w:outlineLvl w:val="0"/>
        <w:rPr>
          <w:rFonts w:cs="Times New Roman"/>
        </w:rPr>
      </w:pPr>
      <w:r w:rsidRPr="00170D5E">
        <w:rPr>
          <w:rFonts w:cs="Times New Roman"/>
        </w:rPr>
        <w:t xml:space="preserve">Reģistratora ____________________________ </w:t>
      </w:r>
    </w:p>
    <w:p w14:paraId="1C75E8E5" w14:textId="4BBBE583" w:rsidR="00596A21" w:rsidRPr="00170D5E" w:rsidRDefault="00FA299A" w:rsidP="00FA299A">
      <w:pPr>
        <w:ind w:left="2880" w:firstLine="720"/>
        <w:outlineLvl w:val="0"/>
        <w:rPr>
          <w:rFonts w:cs="Times New Roman"/>
        </w:rPr>
      </w:pPr>
      <w:r w:rsidRPr="00170D5E">
        <w:rPr>
          <w:rFonts w:cs="Times New Roman"/>
        </w:rPr>
        <w:t>vārds, uzvārds</w:t>
      </w:r>
      <w:r>
        <w:rPr>
          <w:rFonts w:cs="Times New Roman"/>
        </w:rPr>
        <w:t>,</w:t>
      </w:r>
      <w:r w:rsidRPr="00170D5E">
        <w:rPr>
          <w:rFonts w:cs="Times New Roman"/>
        </w:rPr>
        <w:t xml:space="preserve"> </w:t>
      </w:r>
      <w:r w:rsidR="00596A21"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360FF4E0" w:rsidR="002925BB" w:rsidRPr="00170D5E" w:rsidRDefault="002925BB" w:rsidP="00C03D33">
      <w:pPr>
        <w:ind w:left="720" w:firstLine="720"/>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B12B01">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7345D9E6" w:rsidR="002925BB" w:rsidRPr="00170D5E" w:rsidRDefault="002925BB" w:rsidP="002925BB">
      <w:pPr>
        <w:ind w:left="720"/>
        <w:jc w:val="center"/>
        <w:outlineLvl w:val="0"/>
        <w:rPr>
          <w:rFonts w:cs="Times New Roman"/>
        </w:rPr>
      </w:pPr>
      <w:r w:rsidRPr="00170D5E">
        <w:rPr>
          <w:rFonts w:cs="Times New Roman"/>
        </w:rPr>
        <w:t xml:space="preserve">Izsoles laiks un vieta: </w:t>
      </w:r>
      <w:r w:rsidRPr="006C64E1">
        <w:rPr>
          <w:rFonts w:cs="Times New Roman"/>
          <w:b/>
        </w:rPr>
        <w:t>202</w:t>
      </w:r>
      <w:r w:rsidR="00EC222E">
        <w:rPr>
          <w:rFonts w:cs="Times New Roman"/>
          <w:b/>
        </w:rPr>
        <w:t>6</w:t>
      </w:r>
      <w:r w:rsidRPr="006C64E1">
        <w:rPr>
          <w:rFonts w:cs="Times New Roman"/>
          <w:b/>
        </w:rPr>
        <w:t>.</w:t>
      </w:r>
      <w:r w:rsidR="00F23157">
        <w:rPr>
          <w:rFonts w:cs="Times New Roman"/>
          <w:b/>
        </w:rPr>
        <w:t xml:space="preserve"> </w:t>
      </w:r>
      <w:r w:rsidRPr="00896117">
        <w:rPr>
          <w:rFonts w:cs="Times New Roman"/>
          <w:b/>
        </w:rPr>
        <w:t>gada</w:t>
      </w:r>
      <w:r w:rsidR="00B374AD" w:rsidRPr="00896117">
        <w:rPr>
          <w:rFonts w:cs="Times New Roman"/>
          <w:b/>
        </w:rPr>
        <w:t xml:space="preserve"> </w:t>
      </w:r>
      <w:r w:rsidR="00AA2A0D">
        <w:rPr>
          <w:rFonts w:cs="Times New Roman"/>
          <w:b/>
        </w:rPr>
        <w:t>25. novembrī</w:t>
      </w:r>
      <w:r w:rsidR="00B374AD" w:rsidRPr="00C71445">
        <w:rPr>
          <w:rFonts w:cs="Times New Roman"/>
          <w:b/>
        </w:rPr>
        <w:t>,</w:t>
      </w:r>
      <w:r w:rsidRPr="00896117">
        <w:rPr>
          <w:rFonts w:cs="Times New Roman"/>
          <w:b/>
        </w:rPr>
        <w:t xml:space="preserve"> </w:t>
      </w:r>
      <w:r w:rsidRPr="00254529">
        <w:rPr>
          <w:rFonts w:cs="Times New Roman"/>
          <w:b/>
        </w:rPr>
        <w:t>plkst.</w:t>
      </w:r>
      <w:r w:rsidR="00B648F5" w:rsidRPr="00254529">
        <w:rPr>
          <w:rFonts w:cs="Times New Roman"/>
          <w:b/>
        </w:rPr>
        <w:t xml:space="preserve"> </w:t>
      </w:r>
      <w:r w:rsidR="007231CE">
        <w:rPr>
          <w:rFonts w:cs="Times New Roman"/>
          <w:b/>
        </w:rPr>
        <w:t>16.00</w:t>
      </w:r>
      <w:r w:rsidRPr="00254529">
        <w:rPr>
          <w:rFonts w:cs="Times New Roman"/>
          <w:b/>
        </w:rPr>
        <w:t xml:space="preserve">, </w:t>
      </w:r>
      <w:r w:rsidRPr="006C64E1">
        <w:rPr>
          <w:rFonts w:cs="Times New Roman"/>
          <w:b/>
        </w:rPr>
        <w:t>Uzvaras ielā 1, Bauskā</w:t>
      </w:r>
    </w:p>
    <w:p w14:paraId="0EC85E48" w14:textId="77777777" w:rsidR="002925BB" w:rsidRPr="00170D5E" w:rsidRDefault="002925BB" w:rsidP="002925BB">
      <w:pPr>
        <w:ind w:left="720"/>
        <w:outlineLvl w:val="0"/>
        <w:rPr>
          <w:rFonts w:cs="Times New Roman"/>
        </w:rPr>
      </w:pPr>
    </w:p>
    <w:p w14:paraId="37D5A1AF" w14:textId="2044A077" w:rsidR="002925BB" w:rsidRPr="00170D5E" w:rsidRDefault="002925BB" w:rsidP="002925BB">
      <w:pPr>
        <w:pStyle w:val="BodyText"/>
        <w:rPr>
          <w:rFonts w:cs="Times New Roman"/>
        </w:rPr>
      </w:pPr>
      <w:r w:rsidRPr="00170D5E">
        <w:rPr>
          <w:rFonts w:cs="Times New Roman"/>
        </w:rPr>
        <w:t xml:space="preserve">        Izsolāmā objekta nosaukums un adrese – </w:t>
      </w:r>
      <w:r w:rsidR="00397FC4">
        <w:rPr>
          <w:rFonts w:cs="Times New Roman"/>
        </w:rPr>
        <w:t>,</w:t>
      </w:r>
      <w:r w:rsidR="004043D3">
        <w:rPr>
          <w:rFonts w:cs="Times New Roman"/>
          <w:color w:val="000000" w:themeColor="text1"/>
        </w:rPr>
        <w:t>,</w:t>
      </w:r>
      <w:r w:rsidR="007231CE">
        <w:rPr>
          <w:rFonts w:cs="Times New Roman"/>
          <w:color w:val="000000" w:themeColor="text1"/>
        </w:rPr>
        <w:t>Gaismiņu lauks</w:t>
      </w:r>
      <w:r w:rsidR="00EC222E">
        <w:rPr>
          <w:rFonts w:cs="Times New Roman"/>
          <w:color w:val="000000" w:themeColor="text1"/>
        </w:rPr>
        <w:t xml:space="preserve">”, </w:t>
      </w:r>
      <w:r w:rsidR="007231CE">
        <w:rPr>
          <w:rFonts w:cs="Times New Roman"/>
          <w:color w:val="000000" w:themeColor="text1"/>
        </w:rPr>
        <w:t>Ceraukstes</w:t>
      </w:r>
      <w:r w:rsidR="00EC222E">
        <w:rPr>
          <w:rFonts w:cs="Times New Roman"/>
          <w:color w:val="000000" w:themeColor="text1"/>
        </w:rPr>
        <w:t xml:space="preserve"> pagasts,</w:t>
      </w:r>
      <w:r w:rsidR="00EC222E" w:rsidRPr="005D4BEB">
        <w:rPr>
          <w:rFonts w:cs="Times New Roman"/>
          <w:color w:val="000000" w:themeColor="text1"/>
        </w:rPr>
        <w:t xml:space="preserve"> Bauskas nov</w:t>
      </w:r>
      <w:r w:rsidR="00EC222E">
        <w:rPr>
          <w:rFonts w:cs="Times New Roman"/>
          <w:color w:val="000000" w:themeColor="text1"/>
        </w:rPr>
        <w:t>ads,</w:t>
      </w:r>
      <w:r w:rsidR="00EC222E" w:rsidRPr="005D4BEB">
        <w:rPr>
          <w:rFonts w:cs="Times New Roman"/>
          <w:color w:val="000000" w:themeColor="text1"/>
        </w:rPr>
        <w:t xml:space="preserve"> kadastra Nr.</w:t>
      </w:r>
      <w:r w:rsidR="007231CE">
        <w:rPr>
          <w:rFonts w:cs="Times New Roman"/>
          <w:color w:val="000000" w:themeColor="text1"/>
        </w:rPr>
        <w:t>4050 009 0226</w:t>
      </w:r>
      <w:r w:rsidR="004043D3">
        <w:rPr>
          <w:rFonts w:cs="Times New Roman"/>
          <w:color w:val="000000" w:themeColor="text1"/>
        </w:rPr>
        <w:t>.</w:t>
      </w:r>
    </w:p>
    <w:p w14:paraId="19A892E3" w14:textId="5F00C919" w:rsidR="002925BB" w:rsidRPr="00170D5E" w:rsidRDefault="002925BB" w:rsidP="002925BB">
      <w:pPr>
        <w:pStyle w:val="BodyText"/>
        <w:rPr>
          <w:rFonts w:cs="Times New Roman"/>
        </w:rPr>
      </w:pPr>
      <w:r w:rsidRPr="00170D5E">
        <w:rPr>
          <w:rFonts w:cs="Times New Roman"/>
        </w:rPr>
        <w:t xml:space="preserve">        Izsolāmā objekta pārdošanas sākumcena – </w:t>
      </w:r>
      <w:r w:rsidR="007231CE">
        <w:rPr>
          <w:rFonts w:cs="Times New Roman"/>
          <w:b/>
          <w:bCs/>
        </w:rPr>
        <w:t>5 000</w:t>
      </w:r>
      <w:r w:rsidR="001A0E2F" w:rsidRPr="000B5286">
        <w:rPr>
          <w:rFonts w:cs="Times New Roman"/>
          <w:b/>
          <w:bCs/>
        </w:rPr>
        <w:t xml:space="preserve"> EUR</w:t>
      </w:r>
      <w:r w:rsidR="001A0E2F" w:rsidRPr="006D0512">
        <w:rPr>
          <w:rFonts w:cs="Times New Roman"/>
        </w:rPr>
        <w:t xml:space="preserve"> (</w:t>
      </w:r>
      <w:r w:rsidR="007231CE">
        <w:rPr>
          <w:rFonts w:cs="Times New Roman"/>
        </w:rPr>
        <w:t>pieci tūkstoši</w:t>
      </w:r>
      <w:r w:rsidR="001A0E2F">
        <w:rPr>
          <w:rFonts w:cs="Times New Roman"/>
        </w:rPr>
        <w:t xml:space="preserve"> </w:t>
      </w:r>
      <w:proofErr w:type="spellStart"/>
      <w:r w:rsidR="006D0512" w:rsidRPr="00F16703">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7E07832E" w:rsidR="002925BB" w:rsidRPr="00170D5E" w:rsidRDefault="002925BB" w:rsidP="002925BB">
      <w:pPr>
        <w:outlineLvl w:val="0"/>
        <w:rPr>
          <w:rFonts w:cs="Times New Roman"/>
        </w:rPr>
      </w:pPr>
      <w:r w:rsidRPr="00170D5E">
        <w:rPr>
          <w:rFonts w:cs="Times New Roman"/>
        </w:rPr>
        <w:t xml:space="preserve">Iemaksāts nodrošinājums </w:t>
      </w:r>
      <w:r w:rsidR="007231CE">
        <w:rPr>
          <w:rFonts w:cs="Times New Roman"/>
          <w:b/>
          <w:bCs/>
        </w:rPr>
        <w:t>500</w:t>
      </w:r>
      <w:r w:rsidR="006D0512" w:rsidRPr="000B5286">
        <w:rPr>
          <w:rFonts w:cs="Times New Roman"/>
          <w:b/>
          <w:bCs/>
          <w:color w:val="000000" w:themeColor="text1"/>
        </w:rPr>
        <w:t xml:space="preserve"> EUR</w:t>
      </w:r>
      <w:r w:rsidR="006D0512">
        <w:rPr>
          <w:rFonts w:cs="Times New Roman"/>
          <w:color w:val="000000" w:themeColor="text1"/>
        </w:rPr>
        <w:t xml:space="preserve"> (</w:t>
      </w:r>
      <w:r w:rsidR="007231CE">
        <w:rPr>
          <w:rFonts w:cs="Times New Roman"/>
          <w:color w:val="000000" w:themeColor="text1"/>
        </w:rPr>
        <w:t>pieci simti</w:t>
      </w:r>
      <w:r w:rsidR="00915A53">
        <w:rPr>
          <w:rFonts w:cs="Times New Roman"/>
          <w:color w:val="000000" w:themeColor="text1"/>
        </w:rPr>
        <w:t xml:space="preserve"> </w:t>
      </w:r>
      <w:proofErr w:type="spellStart"/>
      <w:r w:rsidR="006D0512" w:rsidRPr="00F16703">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0AEE892B" w:rsidR="002925BB" w:rsidRPr="00896117" w:rsidRDefault="002925BB" w:rsidP="002925BB">
      <w:pPr>
        <w:outlineLvl w:val="0"/>
        <w:rPr>
          <w:rFonts w:cs="Times New Roman"/>
        </w:rPr>
      </w:pPr>
      <w:r w:rsidRPr="00170D5E">
        <w:rPr>
          <w:rFonts w:cs="Times New Roman"/>
        </w:rPr>
        <w:t xml:space="preserve">Objekta pircējam līdz </w:t>
      </w:r>
      <w:r w:rsidRPr="00A27EC9">
        <w:rPr>
          <w:rFonts w:cs="Times New Roman"/>
          <w:b/>
        </w:rPr>
        <w:t>202</w:t>
      </w:r>
      <w:r w:rsidR="00531A51">
        <w:rPr>
          <w:rFonts w:cs="Times New Roman"/>
          <w:b/>
        </w:rPr>
        <w:t>6</w:t>
      </w:r>
      <w:r w:rsidRPr="00A27EC9">
        <w:rPr>
          <w:rFonts w:cs="Times New Roman"/>
          <w:b/>
        </w:rPr>
        <w:t xml:space="preserve">. </w:t>
      </w:r>
      <w:r w:rsidRPr="00C71445">
        <w:rPr>
          <w:rFonts w:cs="Times New Roman"/>
          <w:b/>
        </w:rPr>
        <w:t xml:space="preserve">gada </w:t>
      </w:r>
      <w:r w:rsidR="00AA2A0D">
        <w:rPr>
          <w:rFonts w:cs="Times New Roman"/>
          <w:b/>
        </w:rPr>
        <w:t>8. decembrim</w:t>
      </w:r>
      <w:r w:rsidR="00AF1668" w:rsidRPr="00C71445">
        <w:rPr>
          <w:rFonts w:cs="Times New Roman"/>
        </w:rPr>
        <w:t xml:space="preserve"> </w:t>
      </w:r>
      <w:r w:rsidRPr="00C71445">
        <w:rPr>
          <w:rFonts w:cs="Times New Roman"/>
        </w:rPr>
        <w:t>jāpārskaita</w:t>
      </w:r>
      <w:r w:rsidRPr="00896117">
        <w:rPr>
          <w:rFonts w:cs="Times New Roman"/>
        </w:rPr>
        <w:t xml:space="preserve"> izsoles komisijas norādītajā kontā (summa ar cipariem un vārdiem)___________________________________</w:t>
      </w:r>
      <w:r w:rsidRPr="00896117">
        <w:rPr>
          <w:rFonts w:cs="Times New Roman"/>
        </w:rPr>
        <w:softHyphen/>
      </w:r>
      <w:r w:rsidRPr="00896117">
        <w:rPr>
          <w:rFonts w:cs="Times New Roman"/>
        </w:rPr>
        <w:softHyphen/>
      </w:r>
      <w:r w:rsidRPr="00896117">
        <w:rPr>
          <w:rFonts w:cs="Times New Roman"/>
        </w:rPr>
        <w:softHyphen/>
      </w:r>
      <w:r w:rsidRPr="00896117">
        <w:rPr>
          <w:rFonts w:cs="Times New Roman"/>
        </w:rPr>
        <w:softHyphen/>
        <w:t xml:space="preserve">_______________ </w:t>
      </w:r>
    </w:p>
    <w:p w14:paraId="481EA9B0" w14:textId="77777777" w:rsidR="002925BB" w:rsidRPr="00896117" w:rsidRDefault="002925BB" w:rsidP="002925BB">
      <w:pPr>
        <w:outlineLvl w:val="0"/>
        <w:rPr>
          <w:rFonts w:cs="Times New Roman"/>
        </w:rPr>
      </w:pPr>
      <w:r w:rsidRPr="00896117">
        <w:rPr>
          <w:rFonts w:cs="Times New Roman"/>
        </w:rPr>
        <w:t xml:space="preserve">_____________________________________________________________________________ </w:t>
      </w:r>
    </w:p>
    <w:p w14:paraId="5B6098C8" w14:textId="77777777" w:rsidR="002925BB" w:rsidRPr="00896117" w:rsidRDefault="002925BB" w:rsidP="002925BB">
      <w:pPr>
        <w:outlineLvl w:val="0"/>
        <w:rPr>
          <w:rFonts w:cs="Times New Roman"/>
        </w:rPr>
      </w:pPr>
    </w:p>
    <w:p w14:paraId="23D21450" w14:textId="17E95F17" w:rsidR="002925BB" w:rsidRPr="00896117" w:rsidRDefault="002925BB" w:rsidP="002925BB">
      <w:pPr>
        <w:outlineLvl w:val="0"/>
        <w:rPr>
          <w:rFonts w:cs="Times New Roman"/>
        </w:rPr>
      </w:pPr>
      <w:r w:rsidRPr="00896117">
        <w:rPr>
          <w:rFonts w:cs="Times New Roman"/>
        </w:rPr>
        <w:t xml:space="preserve">Pircējs apņemas nomaksāt visu summu līdz </w:t>
      </w:r>
      <w:r w:rsidR="000037C2" w:rsidRPr="00896117">
        <w:rPr>
          <w:rFonts w:cs="Times New Roman"/>
          <w:b/>
        </w:rPr>
        <w:t>202</w:t>
      </w:r>
      <w:r w:rsidR="00531A51">
        <w:rPr>
          <w:rFonts w:cs="Times New Roman"/>
          <w:b/>
        </w:rPr>
        <w:t>6</w:t>
      </w:r>
      <w:r w:rsidR="000037C2" w:rsidRPr="00896117">
        <w:rPr>
          <w:rFonts w:cs="Times New Roman"/>
          <w:b/>
        </w:rPr>
        <w:t>.</w:t>
      </w:r>
      <w:r w:rsidR="00F23157">
        <w:rPr>
          <w:rFonts w:cs="Times New Roman"/>
          <w:b/>
        </w:rPr>
        <w:t xml:space="preserve"> </w:t>
      </w:r>
      <w:r w:rsidR="000037C2" w:rsidRPr="00C71445">
        <w:rPr>
          <w:rFonts w:cs="Times New Roman"/>
          <w:b/>
        </w:rPr>
        <w:t xml:space="preserve">gada </w:t>
      </w:r>
      <w:r w:rsidR="00AA2A0D">
        <w:rPr>
          <w:rFonts w:cs="Times New Roman"/>
          <w:b/>
        </w:rPr>
        <w:t>8. decembrim</w:t>
      </w:r>
      <w:r w:rsidR="001A0E2F" w:rsidRPr="00C71445">
        <w:rPr>
          <w:rFonts w:cs="Times New Roman"/>
          <w:b/>
        </w:rPr>
        <w:t>.</w:t>
      </w:r>
    </w:p>
    <w:p w14:paraId="4D620ADE" w14:textId="77777777" w:rsidR="002925BB" w:rsidRPr="00896117" w:rsidRDefault="002925BB" w:rsidP="002925BB">
      <w:pPr>
        <w:outlineLvl w:val="0"/>
        <w:rPr>
          <w:rFonts w:cs="Times New Roman"/>
        </w:rPr>
      </w:pPr>
      <w:r w:rsidRPr="00896117">
        <w:rPr>
          <w:rFonts w:cs="Times New Roman"/>
        </w:rPr>
        <w:t xml:space="preserve">Izsoles noteikumi pircējam ir zināmi. </w:t>
      </w:r>
    </w:p>
    <w:p w14:paraId="7C2693EC" w14:textId="45783258" w:rsidR="00AF1668" w:rsidRDefault="002925BB" w:rsidP="00711740">
      <w:pPr>
        <w:spacing w:line="360" w:lineRule="auto"/>
        <w:jc w:val="right"/>
        <w:outlineLvl w:val="0"/>
        <w:rPr>
          <w:rFonts w:cs="Times New Roman"/>
        </w:rPr>
      </w:pPr>
      <w:r w:rsidRPr="00170D5E">
        <w:rPr>
          <w:rFonts w:cs="Times New Roman"/>
        </w:rPr>
        <w:t xml:space="preserve">                                                           </w:t>
      </w:r>
      <w:r w:rsidR="00AF1668">
        <w:rPr>
          <w:rFonts w:cs="Times New Roman"/>
        </w:rPr>
        <w:t xml:space="preserve">Izsoles komisijas priekšsēdētājs ___________ </w:t>
      </w:r>
      <w:r w:rsidR="00F23157">
        <w:rPr>
          <w:rFonts w:cs="Times New Roman"/>
        </w:rPr>
        <w:t xml:space="preserve">G.Kalniņš </w:t>
      </w:r>
    </w:p>
    <w:p w14:paraId="6F05B19A" w14:textId="3BF3BB80" w:rsidR="00AF1668" w:rsidRDefault="00AF1668" w:rsidP="00711740">
      <w:pPr>
        <w:spacing w:line="360" w:lineRule="auto"/>
        <w:jc w:val="right"/>
        <w:outlineLvl w:val="0"/>
        <w:rPr>
          <w:rFonts w:cs="Times New Roman"/>
        </w:rPr>
      </w:pPr>
      <w:r>
        <w:rPr>
          <w:rFonts w:cs="Times New Roman"/>
        </w:rPr>
        <w:t xml:space="preserve">                                                                               Komisijas locekļi: </w:t>
      </w:r>
      <w:r w:rsidR="00F23157">
        <w:rPr>
          <w:rFonts w:cs="Times New Roman"/>
        </w:rPr>
        <w:t>____</w:t>
      </w:r>
      <w:r>
        <w:rPr>
          <w:rFonts w:cs="Times New Roman"/>
        </w:rPr>
        <w:t>____________</w:t>
      </w:r>
      <w:r w:rsidR="00F23157">
        <w:rPr>
          <w:rFonts w:cs="Times New Roman"/>
        </w:rPr>
        <w:t xml:space="preserve"> </w:t>
      </w:r>
      <w:proofErr w:type="spellStart"/>
      <w:r w:rsidR="00F23157">
        <w:rPr>
          <w:rFonts w:cs="Times New Roman"/>
        </w:rPr>
        <w:t>E.Paičs</w:t>
      </w:r>
      <w:proofErr w:type="spellEnd"/>
      <w:r>
        <w:t xml:space="preserve"> </w:t>
      </w:r>
    </w:p>
    <w:p w14:paraId="3FDD8577" w14:textId="77777777" w:rsidR="00AF1668" w:rsidRDefault="00AF1668" w:rsidP="00711740">
      <w:pPr>
        <w:spacing w:line="360" w:lineRule="auto"/>
        <w:jc w:val="right"/>
        <w:outlineLvl w:val="0"/>
        <w:rPr>
          <w:rFonts w:cs="Times New Roman"/>
        </w:rPr>
      </w:pPr>
      <w:r>
        <w:rPr>
          <w:rFonts w:cs="Times New Roman"/>
        </w:rPr>
        <w:t>_____________________E.Grigorjeva</w:t>
      </w:r>
    </w:p>
    <w:p w14:paraId="305609BD" w14:textId="77777777" w:rsidR="00AF1668" w:rsidRDefault="00AF1668" w:rsidP="00711740">
      <w:pPr>
        <w:spacing w:line="360" w:lineRule="auto"/>
        <w:jc w:val="right"/>
        <w:outlineLvl w:val="0"/>
        <w:rPr>
          <w:rFonts w:cs="Times New Roman"/>
        </w:rPr>
      </w:pPr>
      <w:r>
        <w:rPr>
          <w:rFonts w:cs="Times New Roman"/>
        </w:rPr>
        <w:t>______________________</w:t>
      </w:r>
      <w:proofErr w:type="spellStart"/>
      <w:r>
        <w:rPr>
          <w:rFonts w:cs="Times New Roman"/>
        </w:rPr>
        <w:t>G.Vīgupa</w:t>
      </w:r>
      <w:proofErr w:type="spellEnd"/>
    </w:p>
    <w:p w14:paraId="6FC05386" w14:textId="77777777" w:rsidR="00AF1668" w:rsidRDefault="00AF1668" w:rsidP="00711740">
      <w:pPr>
        <w:spacing w:line="360" w:lineRule="auto"/>
        <w:jc w:val="right"/>
        <w:outlineLvl w:val="0"/>
        <w:rPr>
          <w:rFonts w:cs="Times New Roman"/>
        </w:rPr>
      </w:pPr>
      <w:r>
        <w:rPr>
          <w:rFonts w:cs="Times New Roman"/>
        </w:rPr>
        <w:t>________________________</w:t>
      </w:r>
      <w:proofErr w:type="spellStart"/>
      <w:r>
        <w:rPr>
          <w:rFonts w:cs="Times New Roman"/>
        </w:rPr>
        <w:t>D.Platonova</w:t>
      </w:r>
      <w:proofErr w:type="spellEnd"/>
    </w:p>
    <w:p w14:paraId="342B2D79" w14:textId="405140E7" w:rsidR="002925BB" w:rsidRPr="00170D5E" w:rsidRDefault="00AF1668" w:rsidP="00711740">
      <w:pPr>
        <w:spacing w:line="360" w:lineRule="auto"/>
        <w:jc w:val="right"/>
        <w:outlineLvl w:val="0"/>
        <w:rPr>
          <w:rFonts w:cs="Times New Roman"/>
        </w:rPr>
      </w:pPr>
      <w:r>
        <w:rPr>
          <w:rFonts w:cs="Times New Roman"/>
        </w:rPr>
        <w:t>_______________________</w:t>
      </w:r>
      <w:proofErr w:type="spellStart"/>
      <w:r>
        <w:rPr>
          <w:rFonts w:cs="Times New Roman"/>
        </w:rPr>
        <w:t>S.Oļehnoviča</w:t>
      </w:r>
      <w:proofErr w:type="spellEnd"/>
      <w:r w:rsidR="002925BB" w:rsidRPr="00170D5E">
        <w:rPr>
          <w:rFonts w:cs="Times New Roman"/>
        </w:rPr>
        <w:t xml:space="preserve">                                                                                            </w:t>
      </w:r>
    </w:p>
    <w:p w14:paraId="777C529F" w14:textId="77777777" w:rsidR="002925BB" w:rsidRPr="00170D5E" w:rsidRDefault="002925BB" w:rsidP="002925BB">
      <w:pPr>
        <w:outlineLvl w:val="0"/>
        <w:rPr>
          <w:rFonts w:cs="Times New Roman"/>
        </w:rPr>
      </w:pPr>
      <w:r w:rsidRPr="00170D5E">
        <w:rPr>
          <w:rFonts w:cs="Times New Roman"/>
        </w:rPr>
        <w:t xml:space="preserve">                                                                                            </w:t>
      </w:r>
    </w:p>
    <w:p w14:paraId="777A8B87" w14:textId="77777777" w:rsidR="002925BB" w:rsidRPr="00170D5E" w:rsidRDefault="002925BB" w:rsidP="002925BB">
      <w:pPr>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2925BB">
      <w:pPr>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0084814F" w14:textId="77777777" w:rsidR="002925BB" w:rsidRPr="00170D5E" w:rsidRDefault="002925BB" w:rsidP="002925BB">
      <w:pPr>
        <w:outlineLvl w:val="0"/>
        <w:rPr>
          <w:rFonts w:cs="Times New Roman"/>
        </w:rPr>
      </w:pPr>
      <w:r w:rsidRPr="00170D5E">
        <w:rPr>
          <w:rFonts w:cs="Times New Roman"/>
        </w:rPr>
        <w:t xml:space="preserve">                                                                                            </w:t>
      </w:r>
    </w:p>
    <w:p w14:paraId="2A7B2547" w14:textId="77777777" w:rsidR="00397FC4" w:rsidRDefault="002925BB" w:rsidP="002925BB">
      <w:pPr>
        <w:outlineLvl w:val="0"/>
        <w:rPr>
          <w:rFonts w:cs="Times New Roman"/>
        </w:rPr>
      </w:pPr>
      <w:r w:rsidRPr="00170D5E">
        <w:rPr>
          <w:rFonts w:cs="Times New Roman"/>
        </w:rPr>
        <w:t xml:space="preserve">                                                                                   </w:t>
      </w:r>
    </w:p>
    <w:p w14:paraId="390AB683" w14:textId="2C84362C" w:rsidR="00397FC4" w:rsidRDefault="00397FC4" w:rsidP="00397FC4">
      <w:pPr>
        <w:spacing w:after="160" w:line="259" w:lineRule="auto"/>
        <w:rPr>
          <w:rFonts w:cs="Times New Roman"/>
        </w:rPr>
      </w:pPr>
      <w:r>
        <w:rPr>
          <w:rFonts w:cs="Times New Roman"/>
        </w:rPr>
        <w:br w:type="page"/>
      </w:r>
      <w:r w:rsidR="002925BB" w:rsidRPr="00170D5E">
        <w:rPr>
          <w:rFonts w:cs="Times New Roman"/>
        </w:rPr>
        <w:lastRenderedPageBreak/>
        <w:t xml:space="preserve">                  </w:t>
      </w:r>
    </w:p>
    <w:p w14:paraId="0E8AD2BE" w14:textId="6B089F92" w:rsidR="002925BB" w:rsidRPr="00170D5E" w:rsidRDefault="002925BB" w:rsidP="00397FC4">
      <w:pPr>
        <w:jc w:val="right"/>
        <w:outlineLvl w:val="0"/>
        <w:rPr>
          <w:rFonts w:cs="Times New Roman"/>
        </w:rPr>
      </w:pPr>
      <w:r w:rsidRPr="00170D5E">
        <w:rPr>
          <w:rFonts w:cs="Times New Roman"/>
        </w:rPr>
        <w:t xml:space="preserve">     Izsoles noteikumu </w:t>
      </w:r>
      <w:r w:rsidR="00B12B01">
        <w:rPr>
          <w:rFonts w:cs="Times New Roman"/>
        </w:rPr>
        <w:t>5</w:t>
      </w:r>
      <w:r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Z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15CEE12B" w:rsidR="002925BB" w:rsidRPr="00170D5E" w:rsidRDefault="002925BB" w:rsidP="002925BB">
      <w:pPr>
        <w:pStyle w:val="BodyText"/>
        <w:rPr>
          <w:rFonts w:cs="Times New Roman"/>
        </w:rPr>
      </w:pPr>
      <w:r w:rsidRPr="00170D5E">
        <w:rPr>
          <w:rFonts w:cs="Times New Roman"/>
        </w:rPr>
        <w:t xml:space="preserve">izsolē, kas notika </w:t>
      </w:r>
      <w:r w:rsidRPr="00C83C39">
        <w:rPr>
          <w:rFonts w:cs="Times New Roman"/>
          <w:b/>
        </w:rPr>
        <w:t>202</w:t>
      </w:r>
      <w:r w:rsidR="00531A51">
        <w:rPr>
          <w:rFonts w:cs="Times New Roman"/>
          <w:b/>
        </w:rPr>
        <w:t>6</w:t>
      </w:r>
      <w:r w:rsidRPr="00C83C39">
        <w:rPr>
          <w:rFonts w:cs="Times New Roman"/>
          <w:b/>
        </w:rPr>
        <w:t>.</w:t>
      </w:r>
      <w:r w:rsidR="00531A51">
        <w:rPr>
          <w:rFonts w:cs="Times New Roman"/>
          <w:b/>
        </w:rPr>
        <w:t xml:space="preserve"> </w:t>
      </w:r>
      <w:r w:rsidRPr="00C71445">
        <w:rPr>
          <w:rFonts w:cs="Times New Roman"/>
          <w:b/>
        </w:rPr>
        <w:t>gada</w:t>
      </w:r>
      <w:r w:rsidR="0097052F" w:rsidRPr="00C71445">
        <w:rPr>
          <w:rFonts w:cs="Times New Roman"/>
          <w:b/>
        </w:rPr>
        <w:t xml:space="preserve"> </w:t>
      </w:r>
      <w:r w:rsidR="00AA2A0D">
        <w:rPr>
          <w:rFonts w:cs="Times New Roman"/>
          <w:b/>
        </w:rPr>
        <w:t>25. novembrī</w:t>
      </w:r>
      <w:r w:rsidRPr="00F25A26">
        <w:rPr>
          <w:rFonts w:cs="Times New Roman"/>
        </w:rPr>
        <w:t xml:space="preserve"> Uzvaras 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r w:rsidR="00AA2A0D">
        <w:rPr>
          <w:rFonts w:cs="Times New Roman"/>
        </w:rPr>
        <w:t>,,</w:t>
      </w:r>
      <w:r w:rsidR="007231CE">
        <w:rPr>
          <w:rFonts w:cs="Times New Roman"/>
          <w:color w:val="000000" w:themeColor="text1"/>
        </w:rPr>
        <w:t xml:space="preserve">Gaismiņu lauks” Ceraukstes </w:t>
      </w:r>
      <w:r w:rsidR="00531A51">
        <w:rPr>
          <w:rFonts w:cs="Times New Roman"/>
          <w:color w:val="000000" w:themeColor="text1"/>
        </w:rPr>
        <w:t>pagasts,</w:t>
      </w:r>
      <w:r w:rsidR="00531A51" w:rsidRPr="005D4BEB">
        <w:rPr>
          <w:rFonts w:cs="Times New Roman"/>
          <w:color w:val="000000" w:themeColor="text1"/>
        </w:rPr>
        <w:t xml:space="preserve"> Bauskas nov</w:t>
      </w:r>
      <w:r w:rsidR="00531A51">
        <w:rPr>
          <w:rFonts w:cs="Times New Roman"/>
          <w:color w:val="000000" w:themeColor="text1"/>
        </w:rPr>
        <w:t>ads,</w:t>
      </w:r>
      <w:r w:rsidR="00531A51" w:rsidRPr="005D4BEB">
        <w:rPr>
          <w:rFonts w:cs="Times New Roman"/>
          <w:color w:val="000000" w:themeColor="text1"/>
        </w:rPr>
        <w:t xml:space="preserve"> kadastra Nr.</w:t>
      </w:r>
      <w:r w:rsidR="007231CE">
        <w:rPr>
          <w:rFonts w:cs="Times New Roman"/>
          <w:color w:val="000000" w:themeColor="text1"/>
        </w:rPr>
        <w:t>4050 009 0226</w:t>
      </w:r>
      <w:r w:rsidR="00F25A26" w:rsidRPr="005D4BEB">
        <w:rPr>
          <w:rFonts w:cs="Times New Roman"/>
          <w:color w:val="000000" w:themeColor="text1"/>
        </w:rPr>
        <w:t>,</w:t>
      </w:r>
      <w:r w:rsidR="00F25A26" w:rsidRPr="00170D5E">
        <w:rPr>
          <w:rFonts w:cs="Times New Roman"/>
        </w:rPr>
        <w:t xml:space="preserve"> </w:t>
      </w:r>
      <w:r w:rsidRPr="00170D5E">
        <w:rPr>
          <w:rFonts w:cs="Times New Roman"/>
        </w:rPr>
        <w:t xml:space="preserve">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6F0404C6" w14:textId="588AACD7" w:rsidR="00184E6A" w:rsidRDefault="002925BB" w:rsidP="002925BB">
      <w:pPr>
        <w:outlineLvl w:val="0"/>
        <w:rPr>
          <w:rFonts w:cs="Times New Roman"/>
        </w:rPr>
      </w:pPr>
      <w:r w:rsidRPr="00170D5E">
        <w:rPr>
          <w:rFonts w:cs="Times New Roman"/>
        </w:rPr>
        <w:t xml:space="preserve">Iemaksāts nodrošinājums </w:t>
      </w:r>
      <w:r w:rsidR="007231CE">
        <w:rPr>
          <w:rFonts w:cs="Times New Roman"/>
          <w:b/>
        </w:rPr>
        <w:t>500</w:t>
      </w:r>
      <w:r w:rsidR="003C1941">
        <w:rPr>
          <w:rFonts w:cs="Times New Roman"/>
          <w:b/>
          <w:bCs/>
        </w:rPr>
        <w:t xml:space="preserve"> </w:t>
      </w:r>
      <w:r w:rsidR="00A55337" w:rsidRPr="000B5286">
        <w:rPr>
          <w:rFonts w:cs="Times New Roman"/>
          <w:b/>
          <w:bCs/>
          <w:color w:val="000000" w:themeColor="text1"/>
        </w:rPr>
        <w:t>EUR</w:t>
      </w:r>
      <w:r w:rsidR="00A55337">
        <w:rPr>
          <w:rFonts w:cs="Times New Roman"/>
          <w:color w:val="000000" w:themeColor="text1"/>
        </w:rPr>
        <w:t xml:space="preserve"> (</w:t>
      </w:r>
      <w:r w:rsidR="007231CE">
        <w:rPr>
          <w:rFonts w:cs="Times New Roman"/>
          <w:color w:val="000000" w:themeColor="text1"/>
        </w:rPr>
        <w:t>pieci simti</w:t>
      </w:r>
      <w:r w:rsidR="008A6F44">
        <w:rPr>
          <w:rFonts w:cs="Times New Roman"/>
          <w:color w:val="000000" w:themeColor="text1"/>
        </w:rPr>
        <w:t xml:space="preserve"> </w:t>
      </w:r>
      <w:proofErr w:type="spellStart"/>
      <w:r w:rsidR="000037C2" w:rsidRPr="000037C2">
        <w:rPr>
          <w:rFonts w:cs="Times New Roman"/>
          <w:i/>
          <w:iCs/>
          <w:color w:val="000000" w:themeColor="text1"/>
        </w:rPr>
        <w:t>e</w:t>
      </w:r>
      <w:r w:rsidR="00A55337" w:rsidRPr="00F16703">
        <w:rPr>
          <w:rFonts w:cs="Times New Roman"/>
          <w:i/>
          <w:iCs/>
          <w:color w:val="000000" w:themeColor="text1"/>
        </w:rPr>
        <w:t>uro</w:t>
      </w:r>
      <w:proofErr w:type="spellEnd"/>
      <w:r w:rsidR="006D0512">
        <w:rPr>
          <w:rFonts w:cs="Times New Roman"/>
          <w:color w:val="000000" w:themeColor="text1"/>
        </w:rPr>
        <w:t>)</w:t>
      </w:r>
      <w:r w:rsidRPr="00170D5E">
        <w:rPr>
          <w:rFonts w:cs="Times New Roman"/>
        </w:rPr>
        <w:t xml:space="preserve">  apmērā.</w:t>
      </w:r>
    </w:p>
    <w:p w14:paraId="50257E2A" w14:textId="34C119B5" w:rsidR="002925BB" w:rsidRPr="00170D5E" w:rsidRDefault="002925BB" w:rsidP="002925BB">
      <w:pPr>
        <w:outlineLvl w:val="0"/>
        <w:rPr>
          <w:rFonts w:cs="Times New Roman"/>
        </w:rPr>
      </w:pPr>
      <w:r w:rsidRPr="00170D5E">
        <w:rPr>
          <w:rFonts w:cs="Times New Roman"/>
        </w:rPr>
        <w:t xml:space="preserve"> </w:t>
      </w:r>
    </w:p>
    <w:p w14:paraId="1A9CA9F1" w14:textId="71A48246" w:rsidR="006206F1" w:rsidRDefault="002925BB" w:rsidP="00184E6A">
      <w:pPr>
        <w:spacing w:after="120"/>
        <w:jc w:val="both"/>
        <w:outlineLvl w:val="0"/>
        <w:rPr>
          <w:rFonts w:cs="Times New Roman"/>
        </w:rPr>
      </w:pPr>
      <w:r w:rsidRPr="00170D5E">
        <w:rPr>
          <w:rFonts w:cs="Times New Roman"/>
        </w:rPr>
        <w:t xml:space="preserve">         Līdz </w:t>
      </w:r>
      <w:r w:rsidRPr="00403B8E">
        <w:rPr>
          <w:rFonts w:cs="Times New Roman"/>
          <w:b/>
        </w:rPr>
        <w:t>202</w:t>
      </w:r>
      <w:r w:rsidR="00531A51">
        <w:rPr>
          <w:rFonts w:cs="Times New Roman"/>
          <w:b/>
        </w:rPr>
        <w:t>6</w:t>
      </w:r>
      <w:r w:rsidRPr="00403B8E">
        <w:rPr>
          <w:rFonts w:cs="Times New Roman"/>
          <w:b/>
        </w:rPr>
        <w:t>.</w:t>
      </w:r>
      <w:r w:rsidR="00F23157">
        <w:rPr>
          <w:rFonts w:cs="Times New Roman"/>
          <w:b/>
        </w:rPr>
        <w:t xml:space="preserve"> </w:t>
      </w:r>
      <w:r w:rsidRPr="00403B8E">
        <w:rPr>
          <w:rFonts w:cs="Times New Roman"/>
          <w:b/>
        </w:rPr>
        <w:t xml:space="preserve">gada </w:t>
      </w:r>
      <w:r w:rsidR="00BA2D2A">
        <w:rPr>
          <w:rFonts w:cs="Times New Roman"/>
          <w:b/>
        </w:rPr>
        <w:t>8. decembrim</w:t>
      </w:r>
      <w:r w:rsidRPr="00170D5E">
        <w:rPr>
          <w:rFonts w:cs="Times New Roman"/>
        </w:rPr>
        <w:t xml:space="preserve"> Nr. LV06UNLA0050014355676, AS „SEB” banka, kods  UNLALV2X ar atzīmi „Nekustamā īpašuma</w:t>
      </w:r>
      <w:r w:rsidR="00295579" w:rsidRPr="00170D5E">
        <w:rPr>
          <w:rFonts w:cs="Times New Roman"/>
        </w:rPr>
        <w:t xml:space="preserve"> </w:t>
      </w:r>
      <w:r w:rsidR="004043D3">
        <w:rPr>
          <w:rFonts w:cs="Times New Roman"/>
          <w:color w:val="000000" w:themeColor="text1"/>
        </w:rPr>
        <w:t>,</w:t>
      </w:r>
      <w:r w:rsidR="00397FC4">
        <w:rPr>
          <w:rFonts w:cs="Times New Roman"/>
          <w:color w:val="000000" w:themeColor="text1"/>
        </w:rPr>
        <w:t>,</w:t>
      </w:r>
      <w:r w:rsidR="007231CE">
        <w:rPr>
          <w:rFonts w:cs="Times New Roman"/>
          <w:color w:val="000000" w:themeColor="text1"/>
        </w:rPr>
        <w:t xml:space="preserve">Gaismiņu lauks” Ceraukstes </w:t>
      </w:r>
      <w:r w:rsidR="004043D3">
        <w:rPr>
          <w:rFonts w:cs="Times New Roman"/>
          <w:color w:val="000000" w:themeColor="text1"/>
        </w:rPr>
        <w:t>pag</w:t>
      </w:r>
      <w:r w:rsidR="00F23157">
        <w:rPr>
          <w:rFonts w:cs="Times New Roman"/>
          <w:color w:val="000000" w:themeColor="text1"/>
        </w:rPr>
        <w:t>.</w:t>
      </w:r>
      <w:r w:rsidR="004043D3">
        <w:rPr>
          <w:rFonts w:cs="Times New Roman"/>
          <w:color w:val="000000" w:themeColor="text1"/>
        </w:rPr>
        <w:t>,</w:t>
      </w:r>
      <w:r w:rsidR="004043D3" w:rsidRPr="005D4BEB">
        <w:rPr>
          <w:rFonts w:cs="Times New Roman"/>
          <w:color w:val="000000" w:themeColor="text1"/>
        </w:rPr>
        <w:t xml:space="preserve"> Bauskas nov</w:t>
      </w:r>
      <w:r w:rsidR="00F23157">
        <w:rPr>
          <w:rFonts w:cs="Times New Roman"/>
          <w:color w:val="000000" w:themeColor="text1"/>
        </w:rPr>
        <w:t>.</w:t>
      </w:r>
      <w:r w:rsidR="004043D3">
        <w:rPr>
          <w:rFonts w:cs="Times New Roman"/>
          <w:color w:val="000000" w:themeColor="text1"/>
        </w:rPr>
        <w:t>,</w:t>
      </w:r>
      <w:r w:rsidR="00F25A26" w:rsidRPr="00170D5E">
        <w:rPr>
          <w:rFonts w:cs="Times New Roman"/>
        </w:rPr>
        <w:t xml:space="preserve"> </w:t>
      </w:r>
      <w:r w:rsidRPr="00170D5E">
        <w:rPr>
          <w:rFonts w:cs="Times New Roman"/>
        </w:rPr>
        <w:t>pirkuma maksa”</w:t>
      </w:r>
      <w:r w:rsidR="008A6F44">
        <w:rPr>
          <w:rFonts w:cs="Times New Roman"/>
        </w:rPr>
        <w:t xml:space="preserve"> _________________</w:t>
      </w:r>
      <w:r w:rsidR="006206F1">
        <w:rPr>
          <w:rFonts w:cs="Times New Roman"/>
        </w:rPr>
        <w:t>__________</w:t>
      </w:r>
      <w:r w:rsidR="00F25A26">
        <w:rPr>
          <w:rFonts w:cs="Times New Roman"/>
        </w:rPr>
        <w:t xml:space="preserve"> </w:t>
      </w:r>
      <w:r w:rsidR="006206F1">
        <w:rPr>
          <w:rFonts w:cs="Times New Roman"/>
        </w:rPr>
        <w:t xml:space="preserve"> </w:t>
      </w:r>
    </w:p>
    <w:p w14:paraId="568E236A" w14:textId="4C439545" w:rsidR="006206F1" w:rsidRDefault="002925BB" w:rsidP="00184E6A">
      <w:pPr>
        <w:spacing w:after="120"/>
        <w:jc w:val="both"/>
        <w:outlineLvl w:val="0"/>
        <w:rPr>
          <w:rFonts w:cs="Times New Roman"/>
        </w:rPr>
      </w:pPr>
      <w:r w:rsidRPr="00170D5E">
        <w:rPr>
          <w:rFonts w:cs="Times New Roman"/>
        </w:rPr>
        <w:t>(summa ar cipariem un vārdiem)</w:t>
      </w:r>
      <w:r w:rsidR="00703F18">
        <w:rPr>
          <w:rFonts w:cs="Times New Roman"/>
        </w:rPr>
        <w:t xml:space="preserve">  </w:t>
      </w:r>
      <w:r w:rsidRPr="00170D5E">
        <w:rPr>
          <w:rFonts w:cs="Times New Roman"/>
        </w:rPr>
        <w:t>____________________________</w:t>
      </w:r>
      <w:r w:rsidR="00EC701E" w:rsidRPr="00170D5E">
        <w:rPr>
          <w:rFonts w:cs="Times New Roman"/>
        </w:rPr>
        <w:t>________</w:t>
      </w:r>
      <w:r w:rsidR="0097052F" w:rsidRPr="00170D5E">
        <w:rPr>
          <w:rFonts w:cs="Times New Roman"/>
        </w:rPr>
        <w:t>_____</w:t>
      </w:r>
      <w:r w:rsidR="006206F1">
        <w:rPr>
          <w:rFonts w:cs="Times New Roman"/>
        </w:rPr>
        <w:t>________</w:t>
      </w:r>
    </w:p>
    <w:p w14:paraId="6979C767" w14:textId="1E7701D6" w:rsidR="002925BB" w:rsidRPr="00170D5E" w:rsidRDefault="002925BB" w:rsidP="00184E6A">
      <w:pPr>
        <w:spacing w:after="120"/>
        <w:jc w:val="both"/>
        <w:outlineLvl w:val="0"/>
        <w:rPr>
          <w:rFonts w:cs="Times New Roman"/>
        </w:rPr>
      </w:pPr>
      <w:r w:rsidRPr="00170D5E">
        <w:rPr>
          <w:rFonts w:cs="Times New Roman"/>
        </w:rPr>
        <w:t>_____________________________________________________________________________</w:t>
      </w:r>
    </w:p>
    <w:p w14:paraId="7FE3A663" w14:textId="77777777" w:rsidR="002925BB" w:rsidRPr="00170D5E" w:rsidRDefault="002925BB" w:rsidP="00184E6A">
      <w:pPr>
        <w:spacing w:after="120"/>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0BF2FA0B" w14:textId="77777777" w:rsidR="009007AB" w:rsidRPr="00170D5E" w:rsidRDefault="009007AB" w:rsidP="009007AB">
      <w:pPr>
        <w:outlineLvl w:val="0"/>
        <w:rPr>
          <w:rFonts w:cs="Times New Roman"/>
        </w:rPr>
      </w:pPr>
    </w:p>
    <w:p w14:paraId="09FC81F6" w14:textId="77777777" w:rsidR="002925BB" w:rsidRPr="00170D5E" w:rsidRDefault="002925BB" w:rsidP="002925BB">
      <w:pPr>
        <w:ind w:left="720"/>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3AC7A8A8" w:rsidR="00915A53" w:rsidRDefault="00915A53">
      <w:pPr>
        <w:spacing w:after="160" w:line="259" w:lineRule="auto"/>
        <w:rPr>
          <w:rFonts w:cs="Times New Roman"/>
        </w:rPr>
      </w:pPr>
      <w:r>
        <w:rPr>
          <w:rFonts w:cs="Times New Roman"/>
        </w:rPr>
        <w:br w:type="page"/>
      </w:r>
    </w:p>
    <w:p w14:paraId="7C05DC6F" w14:textId="1F30EFB3" w:rsidR="0099660E" w:rsidRPr="00170D5E" w:rsidRDefault="00C81628" w:rsidP="00F25A26">
      <w:pPr>
        <w:shd w:val="clear" w:color="auto" w:fill="FFFFFF"/>
        <w:rPr>
          <w:rFonts w:cs="Times New Roman"/>
          <w:b/>
          <w:caps/>
        </w:rPr>
      </w:pPr>
      <w:r w:rsidRPr="00170D5E">
        <w:rPr>
          <w:rFonts w:cs="Times New Roman"/>
        </w:rPr>
        <w:lastRenderedPageBreak/>
        <w:t xml:space="preserve">                                                                                              </w:t>
      </w:r>
    </w:p>
    <w:p w14:paraId="61961CD6" w14:textId="3820FB33" w:rsidR="000C28EE" w:rsidRDefault="000C28EE" w:rsidP="000C28EE">
      <w:pPr>
        <w:shd w:val="clear" w:color="auto" w:fill="FFFFFF"/>
        <w:ind w:left="24"/>
        <w:jc w:val="center"/>
        <w:rPr>
          <w:rFonts w:cs="Times New Roman"/>
          <w:b/>
          <w:caps/>
          <w:sz w:val="28"/>
        </w:rPr>
      </w:pPr>
      <w:r>
        <w:rPr>
          <w:rFonts w:cs="Times New Roman"/>
        </w:rPr>
        <w:t xml:space="preserve">                                                                                                  </w:t>
      </w:r>
      <w:r w:rsidRPr="008C4281">
        <w:rPr>
          <w:rFonts w:cs="Times New Roman"/>
        </w:rPr>
        <w:t>Izsoles noteikumu</w:t>
      </w:r>
      <w:r>
        <w:rPr>
          <w:rFonts w:cs="Times New Roman"/>
        </w:rPr>
        <w:t xml:space="preserve"> </w:t>
      </w:r>
      <w:r w:rsidR="00B12B01">
        <w:rPr>
          <w:rFonts w:cs="Times New Roman"/>
        </w:rPr>
        <w:t>6</w:t>
      </w:r>
      <w:r>
        <w:rPr>
          <w:rFonts w:cs="Times New Roman"/>
        </w:rPr>
        <w:t xml:space="preserve">.pielikums </w:t>
      </w:r>
    </w:p>
    <w:p w14:paraId="56DD1A34" w14:textId="77777777" w:rsidR="000C28EE" w:rsidRPr="00B12B01" w:rsidRDefault="000C28EE" w:rsidP="000C28EE">
      <w:pPr>
        <w:shd w:val="clear" w:color="auto" w:fill="FFFFFF"/>
        <w:ind w:left="24"/>
        <w:jc w:val="center"/>
        <w:rPr>
          <w:rFonts w:cs="Times New Roman"/>
          <w:i/>
          <w:caps/>
        </w:rPr>
      </w:pPr>
      <w:r>
        <w:rPr>
          <w:rFonts w:cs="Times New Roman"/>
          <w:b/>
          <w:caps/>
          <w:sz w:val="28"/>
        </w:rPr>
        <w:t xml:space="preserve">                                                                                                       </w:t>
      </w:r>
      <w:r w:rsidRPr="00B12B01">
        <w:rPr>
          <w:rFonts w:cs="Times New Roman"/>
          <w:i/>
          <w:caps/>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1C6EF442" w14:textId="2142294C" w:rsidR="000C28EE" w:rsidRDefault="000C28EE" w:rsidP="000C28EE">
      <w:pPr>
        <w:shd w:val="clear" w:color="auto" w:fill="FFFFFF"/>
        <w:tabs>
          <w:tab w:val="center" w:pos="4153"/>
          <w:tab w:val="left" w:pos="6835"/>
          <w:tab w:val="right" w:pos="8306"/>
        </w:tabs>
        <w:rPr>
          <w:rFonts w:cs="Times New Roman"/>
        </w:rPr>
      </w:pPr>
      <w:r>
        <w:rPr>
          <w:rFonts w:cs="Times New Roman"/>
          <w:bCs/>
        </w:rPr>
        <w:t>202</w:t>
      </w:r>
      <w:r w:rsidR="00691C11">
        <w:rPr>
          <w:rFonts w:cs="Times New Roman"/>
          <w:bCs/>
        </w:rPr>
        <w:t>6</w:t>
      </w:r>
      <w:r>
        <w:rPr>
          <w:rFonts w:cs="Times New Roman"/>
          <w:bCs/>
        </w:rPr>
        <w:t>.</w:t>
      </w:r>
      <w:r w:rsidR="00F23157">
        <w:rPr>
          <w:rFonts w:cs="Times New Roman"/>
          <w:bCs/>
        </w:rPr>
        <w:t xml:space="preserve"> </w:t>
      </w:r>
      <w:r>
        <w:rPr>
          <w:rFonts w:cs="Times New Roman"/>
          <w:bCs/>
        </w:rPr>
        <w:t xml:space="preserve">gada ……………….                        </w:t>
      </w:r>
      <w:r>
        <w:rPr>
          <w:rFonts w:cs="Times New Roman"/>
        </w:rPr>
        <w:t xml:space="preserve">                                                               Nr.__________</w:t>
      </w:r>
    </w:p>
    <w:p w14:paraId="679D5BAB" w14:textId="77777777" w:rsidR="000C28EE" w:rsidRDefault="000C28EE" w:rsidP="000C28EE">
      <w:pPr>
        <w:jc w:val="both"/>
        <w:rPr>
          <w:rFonts w:cs="Times New Roman"/>
        </w:rPr>
      </w:pPr>
    </w:p>
    <w:p w14:paraId="1EFEBBF0" w14:textId="4A007308" w:rsidR="000C28EE" w:rsidRPr="008A6F44" w:rsidRDefault="000C28EE" w:rsidP="000C28EE">
      <w:pPr>
        <w:jc w:val="both"/>
        <w:rPr>
          <w:sz w:val="22"/>
          <w:szCs w:val="22"/>
        </w:rPr>
      </w:pPr>
      <w:r w:rsidRPr="00F63CAA">
        <w:rPr>
          <w:rFonts w:ascii="Dutch TL" w:hAnsi="Dutch TL"/>
        </w:rPr>
        <w:t xml:space="preserve">            </w:t>
      </w:r>
      <w:r w:rsidRPr="008A6F44">
        <w:rPr>
          <w:b/>
          <w:sz w:val="22"/>
          <w:szCs w:val="22"/>
        </w:rPr>
        <w:t>Bauskas novada pašvaldība</w:t>
      </w:r>
      <w:r w:rsidRPr="008A6F44">
        <w:rPr>
          <w:sz w:val="22"/>
          <w:szCs w:val="22"/>
        </w:rPr>
        <w:t>,</w:t>
      </w:r>
      <w:r w:rsidRPr="008A6F44">
        <w:rPr>
          <w:b/>
          <w:sz w:val="22"/>
          <w:szCs w:val="22"/>
        </w:rPr>
        <w:t xml:space="preserve"> </w:t>
      </w:r>
      <w:r w:rsidRPr="008A6F44">
        <w:rPr>
          <w:sz w:val="22"/>
          <w:szCs w:val="22"/>
        </w:rPr>
        <w:t xml:space="preserve">nodokļu maksātāja reģistrācijas Nr.90009116223, adrese: Uzvaras iela 1, Bauska, Bauskas nov., LV-3901 (turpmāk – Pārdevējs), Bauskas novada pašvaldības priekšsēdētāja Aivara </w:t>
      </w:r>
      <w:proofErr w:type="spellStart"/>
      <w:r w:rsidR="00F97E3D">
        <w:rPr>
          <w:sz w:val="22"/>
          <w:szCs w:val="22"/>
        </w:rPr>
        <w:t>Mačeka</w:t>
      </w:r>
      <w:proofErr w:type="spellEnd"/>
      <w:r w:rsidRPr="008A6F44">
        <w:rPr>
          <w:sz w:val="22"/>
          <w:szCs w:val="22"/>
        </w:rPr>
        <w:t xml:space="preserve"> personā, kurš rīkojas saskaņā ar  nolikumu,</w:t>
      </w:r>
    </w:p>
    <w:p w14:paraId="2D7CBC0F" w14:textId="3C2046F1" w:rsidR="000C28EE" w:rsidRPr="00691C11" w:rsidRDefault="000C28EE" w:rsidP="000C28EE">
      <w:pPr>
        <w:spacing w:after="120"/>
        <w:jc w:val="both"/>
        <w:rPr>
          <w:rFonts w:cs="Times New Roman"/>
          <w:color w:val="000000" w:themeColor="text1"/>
          <w:sz w:val="22"/>
          <w:szCs w:val="22"/>
        </w:rPr>
      </w:pPr>
      <w:r w:rsidRPr="008A6F44">
        <w:rPr>
          <w:sz w:val="22"/>
          <w:szCs w:val="22"/>
        </w:rPr>
        <w:t>un</w:t>
      </w:r>
      <w:r w:rsidRPr="008A6F44">
        <w:rPr>
          <w:b/>
          <w:sz w:val="22"/>
          <w:szCs w:val="22"/>
        </w:rPr>
        <w:t>_____________________</w:t>
      </w:r>
      <w:r w:rsidRPr="008A6F44">
        <w:rPr>
          <w:sz w:val="22"/>
          <w:szCs w:val="22"/>
        </w:rPr>
        <w:t xml:space="preserve">, </w:t>
      </w:r>
      <w:r w:rsidR="00693452" w:rsidRPr="008A6F44">
        <w:rPr>
          <w:sz w:val="22"/>
          <w:szCs w:val="22"/>
        </w:rPr>
        <w:t>p.k./</w:t>
      </w:r>
      <w:r w:rsidRPr="008A6F44">
        <w:rPr>
          <w:sz w:val="22"/>
          <w:szCs w:val="22"/>
        </w:rPr>
        <w:t>Reģistrācijas Nr</w:t>
      </w:r>
      <w:r w:rsidR="00B12B01">
        <w:rPr>
          <w:sz w:val="22"/>
          <w:szCs w:val="22"/>
        </w:rPr>
        <w:t xml:space="preserve">. </w:t>
      </w:r>
      <w:r w:rsidRPr="008A6F44">
        <w:rPr>
          <w:sz w:val="22"/>
          <w:szCs w:val="22"/>
        </w:rPr>
        <w:t xml:space="preserve">____________, adrese: _________________, (turpmāk – Pircējs) ___________________ personā, kurš rīkojas saskaņā __________________, turpmāk </w:t>
      </w:r>
      <w:r w:rsidRPr="00691C11">
        <w:rPr>
          <w:sz w:val="22"/>
          <w:szCs w:val="22"/>
        </w:rPr>
        <w:t xml:space="preserve">tekstā abi kopā saukti – Puses, </w:t>
      </w:r>
      <w:r w:rsidR="008B4DEB" w:rsidRPr="00691C11">
        <w:rPr>
          <w:sz w:val="22"/>
          <w:szCs w:val="22"/>
        </w:rPr>
        <w:t xml:space="preserve">pamatojoties uz </w:t>
      </w:r>
      <w:r w:rsidR="00F16703" w:rsidRPr="00691C11">
        <w:rPr>
          <w:sz w:val="22"/>
          <w:szCs w:val="22"/>
        </w:rPr>
        <w:t xml:space="preserve">Bauskas novada domes </w:t>
      </w:r>
      <w:r w:rsidR="008B4DEB" w:rsidRPr="00691C11">
        <w:rPr>
          <w:rFonts w:cs="Times New Roman"/>
          <w:sz w:val="22"/>
          <w:szCs w:val="22"/>
        </w:rPr>
        <w:t>20</w:t>
      </w:r>
      <w:r w:rsidR="00A55337" w:rsidRPr="00691C11">
        <w:rPr>
          <w:rFonts w:cs="Times New Roman"/>
          <w:sz w:val="22"/>
          <w:szCs w:val="22"/>
        </w:rPr>
        <w:t>2</w:t>
      </w:r>
      <w:r w:rsidR="00BA2D2A">
        <w:rPr>
          <w:rFonts w:cs="Times New Roman"/>
          <w:sz w:val="22"/>
          <w:szCs w:val="22"/>
        </w:rPr>
        <w:t>6</w:t>
      </w:r>
      <w:r w:rsidR="008B4DEB" w:rsidRPr="00691C11">
        <w:rPr>
          <w:rFonts w:cs="Times New Roman"/>
          <w:sz w:val="22"/>
          <w:szCs w:val="22"/>
        </w:rPr>
        <w:t>.</w:t>
      </w:r>
      <w:r w:rsidR="00BA2D2A">
        <w:rPr>
          <w:rFonts w:cs="Times New Roman"/>
          <w:sz w:val="22"/>
          <w:szCs w:val="22"/>
        </w:rPr>
        <w:t xml:space="preserve"> </w:t>
      </w:r>
      <w:r w:rsidR="008B4DEB" w:rsidRPr="00691C11">
        <w:rPr>
          <w:rFonts w:cs="Times New Roman"/>
          <w:sz w:val="22"/>
          <w:szCs w:val="22"/>
        </w:rPr>
        <w:t xml:space="preserve">gada </w:t>
      </w:r>
      <w:r w:rsidR="007231CE">
        <w:rPr>
          <w:rFonts w:cs="Times New Roman"/>
          <w:sz w:val="22"/>
          <w:szCs w:val="22"/>
        </w:rPr>
        <w:t>27. augusta</w:t>
      </w:r>
      <w:r w:rsidR="00A55337" w:rsidRPr="00691C11">
        <w:rPr>
          <w:rFonts w:cs="Times New Roman"/>
          <w:sz w:val="22"/>
          <w:szCs w:val="22"/>
        </w:rPr>
        <w:t xml:space="preserve"> </w:t>
      </w:r>
      <w:r w:rsidR="008B4DEB" w:rsidRPr="00691C11">
        <w:rPr>
          <w:rFonts w:cs="Times New Roman"/>
          <w:sz w:val="22"/>
          <w:szCs w:val="22"/>
        </w:rPr>
        <w:t xml:space="preserve">lēmumu </w:t>
      </w:r>
      <w:r w:rsidR="00A55337" w:rsidRPr="00691C11">
        <w:rPr>
          <w:rFonts w:cs="Times New Roman"/>
          <w:sz w:val="22"/>
          <w:szCs w:val="22"/>
        </w:rPr>
        <w:t>Nr</w:t>
      </w:r>
      <w:r w:rsidR="00B849E5" w:rsidRPr="00691C11">
        <w:rPr>
          <w:rFonts w:cs="Times New Roman"/>
          <w:sz w:val="22"/>
          <w:szCs w:val="22"/>
        </w:rPr>
        <w:t>.</w:t>
      </w:r>
      <w:r w:rsidR="007231CE">
        <w:rPr>
          <w:rFonts w:cs="Times New Roman"/>
          <w:sz w:val="22"/>
          <w:szCs w:val="22"/>
        </w:rPr>
        <w:t>424</w:t>
      </w:r>
      <w:r w:rsidR="008B4DEB" w:rsidRPr="00691C11">
        <w:rPr>
          <w:rFonts w:cs="Times New Roman"/>
          <w:sz w:val="22"/>
          <w:szCs w:val="22"/>
        </w:rPr>
        <w:t xml:space="preserve">  </w:t>
      </w:r>
      <w:r w:rsidR="0096712B" w:rsidRPr="00691C11">
        <w:rPr>
          <w:rFonts w:cs="Times New Roman"/>
          <w:sz w:val="22"/>
          <w:szCs w:val="22"/>
        </w:rPr>
        <w:t>,,</w:t>
      </w:r>
      <w:r w:rsidR="008B4DEB" w:rsidRPr="00691C11">
        <w:rPr>
          <w:rFonts w:cs="Times New Roman"/>
          <w:sz w:val="22"/>
          <w:szCs w:val="22"/>
        </w:rPr>
        <w:t>Par Bauskas novada pašvaldība</w:t>
      </w:r>
      <w:r w:rsidR="00C03D33" w:rsidRPr="00691C11">
        <w:rPr>
          <w:rFonts w:cs="Times New Roman"/>
          <w:sz w:val="22"/>
          <w:szCs w:val="22"/>
        </w:rPr>
        <w:t>s</w:t>
      </w:r>
      <w:r w:rsidR="008B4DEB" w:rsidRPr="00691C11">
        <w:rPr>
          <w:rFonts w:cs="Times New Roman"/>
          <w:sz w:val="22"/>
          <w:szCs w:val="22"/>
        </w:rPr>
        <w:t xml:space="preserve"> nekustamā </w:t>
      </w:r>
      <w:r w:rsidR="008B4DEB" w:rsidRPr="007231CE">
        <w:rPr>
          <w:rFonts w:cs="Times New Roman"/>
          <w:sz w:val="22"/>
          <w:szCs w:val="22"/>
        </w:rPr>
        <w:t xml:space="preserve">īpašuma </w:t>
      </w:r>
      <w:r w:rsidR="004043D3" w:rsidRPr="007231CE">
        <w:rPr>
          <w:rFonts w:cs="Times New Roman"/>
          <w:sz w:val="22"/>
          <w:szCs w:val="22"/>
        </w:rPr>
        <w:t>,,</w:t>
      </w:r>
      <w:r w:rsidR="007231CE" w:rsidRPr="007231CE">
        <w:rPr>
          <w:rFonts w:cs="Times New Roman"/>
          <w:color w:val="000000" w:themeColor="text1"/>
          <w:sz w:val="22"/>
          <w:szCs w:val="22"/>
        </w:rPr>
        <w:t xml:space="preserve">Gaismiņu lauks” Ceraukstes </w:t>
      </w:r>
      <w:r w:rsidR="00C760C4" w:rsidRPr="007231CE">
        <w:rPr>
          <w:rFonts w:cs="Times New Roman"/>
          <w:color w:val="000000" w:themeColor="text1"/>
          <w:sz w:val="22"/>
          <w:szCs w:val="22"/>
        </w:rPr>
        <w:t>pagast</w:t>
      </w:r>
      <w:r w:rsidR="00B849E5" w:rsidRPr="007231CE">
        <w:rPr>
          <w:rFonts w:cs="Times New Roman"/>
          <w:color w:val="000000" w:themeColor="text1"/>
          <w:sz w:val="22"/>
          <w:szCs w:val="22"/>
        </w:rPr>
        <w:t>ā</w:t>
      </w:r>
      <w:r w:rsidR="00B849E5" w:rsidRPr="00691C11">
        <w:rPr>
          <w:rFonts w:cs="Times New Roman"/>
          <w:color w:val="000000" w:themeColor="text1"/>
          <w:sz w:val="22"/>
          <w:szCs w:val="22"/>
        </w:rPr>
        <w:t xml:space="preserve"> </w:t>
      </w:r>
      <w:r w:rsidR="009D2EB7" w:rsidRPr="00691C11">
        <w:rPr>
          <w:rFonts w:cs="Times New Roman"/>
          <w:color w:val="000000" w:themeColor="text1"/>
          <w:sz w:val="22"/>
          <w:szCs w:val="22"/>
        </w:rPr>
        <w:t>a</w:t>
      </w:r>
      <w:r w:rsidR="007E7EA1" w:rsidRPr="00691C11">
        <w:rPr>
          <w:rFonts w:cs="Times New Roman"/>
          <w:sz w:val="22"/>
          <w:szCs w:val="22"/>
        </w:rPr>
        <w:t>tsavināšan</w:t>
      </w:r>
      <w:r w:rsidR="007231CE">
        <w:rPr>
          <w:rFonts w:cs="Times New Roman"/>
          <w:sz w:val="22"/>
          <w:szCs w:val="22"/>
        </w:rPr>
        <w:t>u</w:t>
      </w:r>
      <w:r w:rsidR="00BA2D2A">
        <w:rPr>
          <w:rFonts w:cs="Times New Roman"/>
          <w:sz w:val="22"/>
          <w:szCs w:val="22"/>
        </w:rPr>
        <w:t>”</w:t>
      </w:r>
      <w:r w:rsidR="008B4DEB" w:rsidRPr="00691C11">
        <w:rPr>
          <w:rFonts w:cs="Times New Roman"/>
          <w:sz w:val="22"/>
          <w:szCs w:val="22"/>
        </w:rPr>
        <w:t xml:space="preserve"> un Bauskas novada </w:t>
      </w:r>
      <w:r w:rsidR="00F16703" w:rsidRPr="00691C11">
        <w:rPr>
          <w:rFonts w:cs="Times New Roman"/>
          <w:sz w:val="22"/>
          <w:szCs w:val="22"/>
        </w:rPr>
        <w:t>pašvaldības</w:t>
      </w:r>
      <w:r w:rsidR="008B4DEB" w:rsidRPr="00691C11">
        <w:rPr>
          <w:rFonts w:cs="Times New Roman"/>
          <w:sz w:val="22"/>
          <w:szCs w:val="22"/>
        </w:rPr>
        <w:t xml:space="preserve"> Nekustamo īpašumu atsavināšanas komisijas </w:t>
      </w:r>
      <w:r w:rsidR="00F16703" w:rsidRPr="00691C11">
        <w:rPr>
          <w:rFonts w:cs="Times New Roman"/>
          <w:sz w:val="22"/>
          <w:szCs w:val="22"/>
        </w:rPr>
        <w:t xml:space="preserve">___.____.____. </w:t>
      </w:r>
      <w:r w:rsidR="008B4DEB" w:rsidRPr="00691C11">
        <w:rPr>
          <w:rFonts w:cs="Times New Roman"/>
          <w:sz w:val="22"/>
          <w:szCs w:val="22"/>
        </w:rPr>
        <w:t xml:space="preserve">lēmumu “………………”, </w:t>
      </w:r>
      <w:r w:rsidR="008B4DEB" w:rsidRPr="00691C11">
        <w:rPr>
          <w:sz w:val="22"/>
          <w:szCs w:val="22"/>
        </w:rPr>
        <w:t>noslēdz šo līgumu (turpmāk – Līgums).</w:t>
      </w:r>
    </w:p>
    <w:p w14:paraId="25474512" w14:textId="77777777" w:rsidR="000C28EE" w:rsidRPr="00451821" w:rsidRDefault="000C28EE" w:rsidP="000C28EE">
      <w:pPr>
        <w:widowControl w:val="0"/>
        <w:suppressAutoHyphens/>
        <w:spacing w:line="100" w:lineRule="atLeast"/>
        <w:jc w:val="center"/>
        <w:rPr>
          <w:rFonts w:cs="Times New Roman"/>
          <w:sz w:val="22"/>
          <w:szCs w:val="22"/>
        </w:rPr>
      </w:pPr>
      <w:r w:rsidRPr="00451821">
        <w:rPr>
          <w:rFonts w:cs="Times New Roman"/>
          <w:b/>
          <w:caps/>
          <w:sz w:val="22"/>
          <w:szCs w:val="22"/>
        </w:rPr>
        <w:t>1. Līguma priekšmets</w:t>
      </w:r>
    </w:p>
    <w:p w14:paraId="6FDE8CCC" w14:textId="78A070D5" w:rsidR="00F23157" w:rsidRPr="00691C11" w:rsidRDefault="00140E23" w:rsidP="00F23157">
      <w:pPr>
        <w:pStyle w:val="ListParagraph"/>
        <w:numPr>
          <w:ilvl w:val="1"/>
          <w:numId w:val="25"/>
        </w:numPr>
        <w:spacing w:line="20" w:lineRule="atLeast"/>
        <w:ind w:left="0" w:firstLine="0"/>
        <w:jc w:val="both"/>
        <w:rPr>
          <w:rFonts w:cs="Times New Roman"/>
          <w:sz w:val="22"/>
          <w:szCs w:val="22"/>
        </w:rPr>
      </w:pPr>
      <w:r w:rsidRPr="00691C11">
        <w:rPr>
          <w:rFonts w:cs="Times New Roman"/>
          <w:sz w:val="22"/>
          <w:szCs w:val="22"/>
        </w:rPr>
        <w:t xml:space="preserve">Pārdevējs pārdod un nodod īpašumā, un Pircējs pērk un pieņem īpašumā līdz ar visiem piederumiem, tiesībām, apgrūtinājumiem un saistībām Pārdevējam piederošo nekustamo īpašumu </w:t>
      </w:r>
      <w:r w:rsidR="004043D3" w:rsidRPr="00691C11">
        <w:rPr>
          <w:rFonts w:cs="Times New Roman"/>
          <w:color w:val="000000" w:themeColor="text1"/>
          <w:sz w:val="22"/>
          <w:szCs w:val="22"/>
        </w:rPr>
        <w:t>,,</w:t>
      </w:r>
      <w:r w:rsidR="007231CE" w:rsidRPr="007231CE">
        <w:rPr>
          <w:rFonts w:cs="Times New Roman"/>
          <w:color w:val="000000" w:themeColor="text1"/>
          <w:sz w:val="22"/>
          <w:szCs w:val="22"/>
        </w:rPr>
        <w:t>Gaismiņu lauks” Ceraukstes</w:t>
      </w:r>
      <w:r w:rsidR="007231CE">
        <w:rPr>
          <w:rFonts w:cs="Times New Roman"/>
          <w:color w:val="000000" w:themeColor="text1"/>
        </w:rPr>
        <w:t xml:space="preserve"> </w:t>
      </w:r>
      <w:r w:rsidR="004043D3" w:rsidRPr="00691C11">
        <w:rPr>
          <w:rFonts w:cs="Times New Roman"/>
          <w:color w:val="000000" w:themeColor="text1"/>
          <w:sz w:val="22"/>
          <w:szCs w:val="22"/>
        </w:rPr>
        <w:t>pagasts, Bauskas novads, kadastra Nr.</w:t>
      </w:r>
      <w:r w:rsidR="007231CE">
        <w:rPr>
          <w:rFonts w:cs="Times New Roman"/>
          <w:color w:val="000000" w:themeColor="text1"/>
          <w:sz w:val="22"/>
          <w:szCs w:val="22"/>
        </w:rPr>
        <w:t>4050 009 0226</w:t>
      </w:r>
      <w:r w:rsidR="006147AE" w:rsidRPr="00691C11">
        <w:rPr>
          <w:rFonts w:cs="Times New Roman"/>
          <w:sz w:val="22"/>
          <w:szCs w:val="22"/>
        </w:rPr>
        <w:t xml:space="preserve"> (</w:t>
      </w:r>
      <w:r w:rsidRPr="00691C11">
        <w:rPr>
          <w:rFonts w:cs="Times New Roman"/>
          <w:sz w:val="22"/>
          <w:szCs w:val="22"/>
        </w:rPr>
        <w:t>turpmāk – Nekustamais īpašums</w:t>
      </w:r>
      <w:r w:rsidR="006147AE" w:rsidRPr="00691C11">
        <w:rPr>
          <w:rFonts w:cs="Times New Roman"/>
          <w:sz w:val="22"/>
          <w:szCs w:val="22"/>
        </w:rPr>
        <w:t>)</w:t>
      </w:r>
      <w:r w:rsidRPr="00691C11">
        <w:rPr>
          <w:rFonts w:cs="Times New Roman"/>
          <w:sz w:val="22"/>
          <w:szCs w:val="22"/>
        </w:rPr>
        <w:t>.</w:t>
      </w:r>
    </w:p>
    <w:p w14:paraId="5DB79B18" w14:textId="155B7BAE" w:rsidR="00140E23" w:rsidRPr="00691C11" w:rsidRDefault="00140E23" w:rsidP="00F23157">
      <w:pPr>
        <w:pStyle w:val="ListParagraph"/>
        <w:numPr>
          <w:ilvl w:val="1"/>
          <w:numId w:val="25"/>
        </w:numPr>
        <w:spacing w:line="20" w:lineRule="atLeast"/>
        <w:ind w:left="0" w:firstLine="0"/>
        <w:jc w:val="both"/>
        <w:rPr>
          <w:rFonts w:cs="Times New Roman"/>
          <w:sz w:val="22"/>
          <w:szCs w:val="22"/>
        </w:rPr>
      </w:pPr>
      <w:r w:rsidRPr="00691C11">
        <w:rPr>
          <w:rFonts w:cs="Times New Roman"/>
          <w:sz w:val="22"/>
          <w:szCs w:val="22"/>
        </w:rPr>
        <w:t xml:space="preserve">Īpašuma tiesības uz Nekustamo īpašumu reģistrētas Zemgales rajona tiesas </w:t>
      </w:r>
      <w:r w:rsidR="007231CE">
        <w:rPr>
          <w:rFonts w:cs="Times New Roman"/>
          <w:sz w:val="22"/>
          <w:szCs w:val="22"/>
        </w:rPr>
        <w:t>Ceraukstes</w:t>
      </w:r>
      <w:r w:rsidR="00C760C4" w:rsidRPr="00691C11">
        <w:rPr>
          <w:rFonts w:cs="Times New Roman"/>
          <w:sz w:val="22"/>
          <w:szCs w:val="22"/>
        </w:rPr>
        <w:t xml:space="preserve"> pagasta</w:t>
      </w:r>
      <w:r w:rsidRPr="00691C11">
        <w:rPr>
          <w:rFonts w:cs="Times New Roman"/>
          <w:sz w:val="22"/>
          <w:szCs w:val="22"/>
        </w:rPr>
        <w:t xml:space="preserve"> zemesgrāmatu nodalījumā Nr.</w:t>
      </w:r>
      <w:r w:rsidR="009D2EB7" w:rsidRPr="00691C11">
        <w:rPr>
          <w:rFonts w:cs="Times New Roman"/>
          <w:sz w:val="22"/>
          <w:szCs w:val="22"/>
        </w:rPr>
        <w:t>100000</w:t>
      </w:r>
      <w:r w:rsidR="007231CE">
        <w:rPr>
          <w:rFonts w:cs="Times New Roman"/>
          <w:sz w:val="22"/>
          <w:szCs w:val="22"/>
        </w:rPr>
        <w:t>957922</w:t>
      </w:r>
      <w:r w:rsidRPr="00691C11">
        <w:rPr>
          <w:rFonts w:cs="Times New Roman"/>
          <w:sz w:val="22"/>
          <w:szCs w:val="22"/>
        </w:rPr>
        <w:t xml:space="preserve">. </w:t>
      </w:r>
    </w:p>
    <w:p w14:paraId="1A9AD8FE" w14:textId="77777777" w:rsidR="000C28EE" w:rsidRPr="00451821" w:rsidRDefault="000C28EE" w:rsidP="000C28EE">
      <w:pPr>
        <w:spacing w:line="20" w:lineRule="atLeast"/>
        <w:jc w:val="both"/>
        <w:rPr>
          <w:rFonts w:cs="Times New Roman"/>
          <w:b/>
          <w:caps/>
          <w:sz w:val="22"/>
          <w:szCs w:val="22"/>
        </w:rPr>
      </w:pPr>
    </w:p>
    <w:p w14:paraId="41834EDB" w14:textId="77777777" w:rsidR="000C28EE" w:rsidRPr="00451821" w:rsidRDefault="000C28EE" w:rsidP="000C28EE">
      <w:pPr>
        <w:widowControl w:val="0"/>
        <w:suppressAutoHyphens/>
        <w:spacing w:line="100" w:lineRule="atLeast"/>
        <w:jc w:val="center"/>
        <w:rPr>
          <w:sz w:val="22"/>
          <w:szCs w:val="22"/>
        </w:rPr>
      </w:pPr>
      <w:r w:rsidRPr="00451821">
        <w:rPr>
          <w:rFonts w:cs="Times New Roman"/>
          <w:b/>
          <w:caps/>
          <w:sz w:val="22"/>
          <w:szCs w:val="22"/>
        </w:rPr>
        <w:t>2. Pirkuma maksa un tās samaksas kārtība</w:t>
      </w:r>
    </w:p>
    <w:p w14:paraId="31F90A49" w14:textId="554059D2" w:rsidR="00F97E3D" w:rsidRPr="00691C11" w:rsidRDefault="00F97E3D" w:rsidP="00F97E3D">
      <w:pPr>
        <w:widowControl w:val="0"/>
        <w:suppressAutoHyphens/>
        <w:spacing w:line="100" w:lineRule="atLeast"/>
        <w:jc w:val="both"/>
        <w:rPr>
          <w:rFonts w:cs="Times New Roman"/>
          <w:sz w:val="22"/>
          <w:szCs w:val="22"/>
        </w:rPr>
      </w:pPr>
      <w:r w:rsidRPr="00691C11">
        <w:rPr>
          <w:rFonts w:cs="Times New Roman"/>
          <w:sz w:val="22"/>
          <w:szCs w:val="22"/>
        </w:rPr>
        <w:t xml:space="preserve">Nekustamā īpašuma pirkuma maksa ir EUR </w:t>
      </w:r>
      <w:bookmarkStart w:id="9" w:name="_Hlk107995862"/>
      <w:r w:rsidRPr="00691C11">
        <w:rPr>
          <w:rFonts w:cs="Times New Roman"/>
          <w:sz w:val="22"/>
          <w:szCs w:val="22"/>
        </w:rPr>
        <w:t xml:space="preserve">……….. (……………. </w:t>
      </w:r>
      <w:proofErr w:type="spellStart"/>
      <w:r w:rsidRPr="00691C11">
        <w:rPr>
          <w:rFonts w:cs="Times New Roman"/>
          <w:i/>
          <w:iCs/>
          <w:sz w:val="22"/>
          <w:szCs w:val="22"/>
        </w:rPr>
        <w:t>euro</w:t>
      </w:r>
      <w:bookmarkEnd w:id="9"/>
      <w:proofErr w:type="spellEnd"/>
      <w:r w:rsidRPr="00691C11">
        <w:rPr>
          <w:rFonts w:cs="Times New Roman"/>
          <w:sz w:val="22"/>
          <w:szCs w:val="22"/>
        </w:rPr>
        <w:t xml:space="preserve">), ko Pircējs ir samaksājis Pārdevējam pirms Līguma parakstīšanas dienas, </w:t>
      </w:r>
      <w:r w:rsidRPr="00691C11">
        <w:rPr>
          <w:rFonts w:eastAsia="Calibri" w:cs="Times New Roman"/>
          <w:sz w:val="22"/>
          <w:szCs w:val="22"/>
          <w:lang w:bidi="ar-SA"/>
        </w:rPr>
        <w:t>veicot bezskaidras naudas pārskaitījumu Pārdevēja AS ,,SEB Banka” norēķinu kontā LV06UNLA0050014355676.</w:t>
      </w:r>
    </w:p>
    <w:p w14:paraId="569B4562" w14:textId="77777777" w:rsidR="000C28EE" w:rsidRPr="00691C11" w:rsidRDefault="000C28EE" w:rsidP="000C28EE">
      <w:pPr>
        <w:widowControl w:val="0"/>
        <w:suppressAutoHyphens/>
        <w:spacing w:line="100" w:lineRule="atLeast"/>
        <w:rPr>
          <w:rFonts w:cs="Times New Roman"/>
          <w:b/>
          <w:caps/>
          <w:sz w:val="22"/>
          <w:szCs w:val="22"/>
        </w:rPr>
      </w:pPr>
    </w:p>
    <w:p w14:paraId="1DC1938D" w14:textId="77777777" w:rsidR="000C28EE" w:rsidRPr="00451821" w:rsidRDefault="000C28EE" w:rsidP="000C28EE">
      <w:pPr>
        <w:widowControl w:val="0"/>
        <w:suppressAutoHyphens/>
        <w:spacing w:line="100" w:lineRule="atLeast"/>
        <w:jc w:val="center"/>
        <w:rPr>
          <w:rFonts w:cs="Times New Roman"/>
          <w:b/>
          <w:caps/>
          <w:sz w:val="22"/>
          <w:szCs w:val="22"/>
        </w:rPr>
      </w:pPr>
      <w:r w:rsidRPr="00451821">
        <w:rPr>
          <w:rFonts w:cs="Times New Roman"/>
          <w:b/>
          <w:caps/>
          <w:sz w:val="22"/>
          <w:szCs w:val="22"/>
        </w:rPr>
        <w:t xml:space="preserve">3. </w:t>
      </w:r>
      <w:r w:rsidRPr="00451821">
        <w:rPr>
          <w:rFonts w:eastAsia="Calibri" w:cs="Times New Roman"/>
          <w:sz w:val="22"/>
          <w:szCs w:val="22"/>
          <w:lang w:bidi="ar-SA"/>
        </w:rPr>
        <w:t xml:space="preserve"> </w:t>
      </w:r>
      <w:r w:rsidRPr="00451821">
        <w:rPr>
          <w:rFonts w:cs="Times New Roman"/>
          <w:b/>
          <w:caps/>
          <w:sz w:val="22"/>
          <w:szCs w:val="22"/>
        </w:rPr>
        <w:t>Nekustamā īpašuma nodošana un īpašuma tiesību pāreja</w:t>
      </w:r>
    </w:p>
    <w:p w14:paraId="60D6D4F8" w14:textId="77777777" w:rsidR="00F97E3D" w:rsidRDefault="000C28EE" w:rsidP="000C28EE">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cs="Times New Roman"/>
          <w:sz w:val="22"/>
          <w:szCs w:val="22"/>
        </w:rPr>
        <w:t>Pircējam ir zināms Nekustamā īpašuma faktiskais un juridiskais stāvoklis Līguma parakstīšanas dienā, un viņam nav un nebūs šajā sakarā nekādu pretenziju pret Pārdevēju, ko apliecina Pircēja paraksts uz Līguma.</w:t>
      </w:r>
    </w:p>
    <w:p w14:paraId="38A7199D" w14:textId="77777777" w:rsid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cs="Times New Roman"/>
          <w:sz w:val="22"/>
          <w:szCs w:val="22"/>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0EAD4388" w14:textId="77777777" w:rsidR="00F97E3D"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563BD7D2" w14:textId="77777777" w:rsidR="00F97E3D"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Ar Līguma noslēgšanas brīdi Pārdevējam izbeidzas Nekustamā īpašuma valdījuma tiesības un pārvaldīšanas pienākums.</w:t>
      </w:r>
    </w:p>
    <w:p w14:paraId="01BAFEC7" w14:textId="77777777" w:rsidR="00F97E3D"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 xml:space="preserve">Visu risku par zaudējumiem, kas var rasties saistībā ar Nekustamo īpašumu trešajām personām, no Līguma spēkā stāšanās dienas uzņemas Pircējs. </w:t>
      </w:r>
    </w:p>
    <w:p w14:paraId="76E7AE06" w14:textId="3BE2AAB0" w:rsidR="00397FC4"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Nekustamā īpašuma tiesības Pircējam pāriet ar īpašuma tiesību nostiprināšanu zemesgrāmatā uz Pircēja vārda.</w:t>
      </w:r>
    </w:p>
    <w:p w14:paraId="72756A34" w14:textId="77777777" w:rsidR="00F97E3D" w:rsidRPr="00451821" w:rsidRDefault="00F97E3D" w:rsidP="000C28EE">
      <w:pPr>
        <w:overflowPunct w:val="0"/>
        <w:autoSpaceDE w:val="0"/>
        <w:autoSpaceDN w:val="0"/>
        <w:adjustRightInd w:val="0"/>
        <w:ind w:right="45"/>
        <w:jc w:val="both"/>
        <w:textAlignment w:val="baseline"/>
        <w:rPr>
          <w:rFonts w:eastAsia="Calibri" w:cs="Times New Roman"/>
          <w:sz w:val="22"/>
          <w:szCs w:val="22"/>
          <w:lang w:bidi="ar-SA"/>
        </w:rPr>
      </w:pPr>
    </w:p>
    <w:p w14:paraId="548BB098" w14:textId="77777777" w:rsidR="000C28EE" w:rsidRPr="00451821" w:rsidRDefault="000C28EE" w:rsidP="000C28EE">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pušu tiesības un pienākumi</w:t>
      </w:r>
    </w:p>
    <w:p w14:paraId="24867062" w14:textId="77777777" w:rsidR="00F97E3D" w:rsidRDefault="000C28EE" w:rsidP="000C28EE">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F97E3D">
        <w:rPr>
          <w:rFonts w:eastAsia="Calibri" w:cs="Times New Roman"/>
          <w:sz w:val="22"/>
          <w:szCs w:val="22"/>
          <w:lang w:bidi="ar-SA"/>
        </w:rPr>
        <w:t>Pārdevējs pēc Līguma noslēgšanas izsniedz Pircējam nostiprinājuma lūgumu Pircēja īpašuma tiesību uz Nekustamā īpašuma reģistrēšanai zemesgrāmatā.</w:t>
      </w:r>
    </w:p>
    <w:p w14:paraId="0536C305" w14:textId="77777777" w:rsidR="00F97E3D" w:rsidRPr="00F97E3D" w:rsidRDefault="000C28EE" w:rsidP="000C28EE">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F97E3D">
        <w:rPr>
          <w:rFonts w:eastAsia="Calibri" w:cs="Times New Roman"/>
          <w:sz w:val="22"/>
          <w:szCs w:val="22"/>
          <w:lang w:bidi="ar-SA"/>
        </w:rPr>
        <w:t>Puses vienojas, ka Pircējs iesniedz Zemgales rajona tiesā Pārdevēja nostiprinājuma lūgumu īpašuma tiesību nostiprināšanai zemesgrāmatā uz Pircēja vārda</w:t>
      </w:r>
      <w:r w:rsidRPr="00F97E3D">
        <w:rPr>
          <w:sz w:val="22"/>
          <w:szCs w:val="22"/>
        </w:rPr>
        <w:t>, sedzot visus ar to saistītos izdevumus</w:t>
      </w:r>
      <w:r w:rsidR="00F97E3D">
        <w:rPr>
          <w:sz w:val="22"/>
          <w:szCs w:val="22"/>
        </w:rPr>
        <w:t>.</w:t>
      </w:r>
    </w:p>
    <w:p w14:paraId="72C459EB" w14:textId="77777777" w:rsidR="00F97E3D" w:rsidRDefault="000C28EE" w:rsidP="00F97E3D">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F97E3D">
        <w:rPr>
          <w:rFonts w:eastAsia="Calibri" w:cs="Times New Roman"/>
          <w:sz w:val="22"/>
          <w:szCs w:val="22"/>
          <w:lang w:bidi="ar-SA"/>
        </w:rPr>
        <w:lastRenderedPageBreak/>
        <w:t xml:space="preserve">Pircējam ir pienākums trīs mēnešu laikā pēc Līguma noslēgšanas nostiprināt īpašuma tiesības uz Nekustamo īpašumu zemesgrāmatā. </w:t>
      </w:r>
    </w:p>
    <w:p w14:paraId="3606B16F" w14:textId="0C7800D3" w:rsidR="000C28EE" w:rsidRDefault="000C28EE" w:rsidP="00F97E3D">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F97E3D">
        <w:rPr>
          <w:rFonts w:eastAsia="Calibri" w:cs="Times New Roman"/>
          <w:sz w:val="22"/>
          <w:szCs w:val="22"/>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6EF4D83C" w14:textId="77777777" w:rsidR="00B648F5" w:rsidRPr="00F97E3D" w:rsidRDefault="00B648F5" w:rsidP="00B648F5">
      <w:pPr>
        <w:pStyle w:val="ListParagraph"/>
        <w:overflowPunct w:val="0"/>
        <w:autoSpaceDE w:val="0"/>
        <w:autoSpaceDN w:val="0"/>
        <w:adjustRightInd w:val="0"/>
        <w:ind w:left="0" w:right="45"/>
        <w:jc w:val="both"/>
        <w:textAlignment w:val="baseline"/>
        <w:rPr>
          <w:rFonts w:eastAsia="Calibri" w:cs="Times New Roman"/>
          <w:sz w:val="22"/>
          <w:szCs w:val="22"/>
          <w:lang w:bidi="ar-SA"/>
        </w:rPr>
      </w:pPr>
    </w:p>
    <w:p w14:paraId="39D1D1B5" w14:textId="67ED4E9A" w:rsidR="000C28EE" w:rsidRPr="00451821" w:rsidRDefault="000C28EE" w:rsidP="007E0C39">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Citi noteikumi</w:t>
      </w:r>
    </w:p>
    <w:p w14:paraId="7936C3D5"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Līgums stājas spēkā dienā, kad to ir parakstījušas abas Puses, un ir spēkā līdz pilnīgai Pušu no Līguma izrietošo saistību izpildei.</w:t>
      </w:r>
    </w:p>
    <w:p w14:paraId="4310E672"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Jautājumu risināšanā, attiecībā uz kuru Līgumā nav ietverti noteikumi, Puses piemēro attiecīgo Latvijas Republikas normatīvo aktu noteikumus</w:t>
      </w:r>
      <w:r w:rsidR="00F97E3D">
        <w:rPr>
          <w:rFonts w:cs="Times New Roman"/>
          <w:sz w:val="22"/>
          <w:szCs w:val="22"/>
        </w:rPr>
        <w:t>.</w:t>
      </w:r>
    </w:p>
    <w:p w14:paraId="1E883210"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Puses apstiprina, ka ir sapratušas Līguma saturu un nozīmi, tā juridiskās sekas, kā arī ka Līgums atbilst viņu gribai.</w:t>
      </w:r>
    </w:p>
    <w:p w14:paraId="7C64AE09"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703734BE"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Ja kāds no Līguma noteikumiem zaudē spēku, tas neietekmē pārējo Līguma noteikumu spēkā esamību.</w:t>
      </w:r>
    </w:p>
    <w:p w14:paraId="39A15132"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Papildu Līgumam Puses apņemas parakstīt arī citus nepieciešamos dokumentus un veikt visas darbības, kas ir pamatotas un nepieciešamas, lai veicinātu Līguma pienācīgu izpildi, tā mērķa sasniegšanu un Pušu tiesību realizēšanu.</w:t>
      </w:r>
    </w:p>
    <w:p w14:paraId="19310BC3"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4F2D8C61" w14:textId="431F0C8B" w:rsidR="000C28EE" w:rsidRP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 xml:space="preserve">Līgums sastādīts uz </w:t>
      </w:r>
      <w:r w:rsidR="00451821" w:rsidRPr="00F97E3D">
        <w:rPr>
          <w:rFonts w:cs="Times New Roman"/>
          <w:iCs/>
          <w:sz w:val="22"/>
          <w:szCs w:val="22"/>
        </w:rPr>
        <w:t>2</w:t>
      </w:r>
      <w:r w:rsidRPr="00F97E3D">
        <w:rPr>
          <w:rFonts w:cs="Times New Roman"/>
          <w:iCs/>
          <w:sz w:val="22"/>
          <w:szCs w:val="22"/>
        </w:rPr>
        <w:t xml:space="preserve"> (</w:t>
      </w:r>
      <w:r w:rsidR="00451821" w:rsidRPr="00F97E3D">
        <w:rPr>
          <w:rFonts w:cs="Times New Roman"/>
          <w:iCs/>
          <w:sz w:val="22"/>
          <w:szCs w:val="22"/>
        </w:rPr>
        <w:t>divām</w:t>
      </w:r>
      <w:r w:rsidRPr="00F97E3D">
        <w:rPr>
          <w:rFonts w:cs="Times New Roman"/>
          <w:iCs/>
          <w:sz w:val="22"/>
          <w:szCs w:val="22"/>
        </w:rPr>
        <w:t>)</w:t>
      </w:r>
      <w:r w:rsidRPr="00F97E3D">
        <w:rPr>
          <w:rFonts w:cs="Times New Roman"/>
          <w:sz w:val="22"/>
          <w:szCs w:val="22"/>
        </w:rPr>
        <w:t xml:space="preserve"> lappusēm latviešu valodā 3 (trīs) eksemplāros, pa vienam katrai no Pusēm, trešais –  iesniegšanai zemesgrāmatā.</w:t>
      </w:r>
    </w:p>
    <w:p w14:paraId="216F4DC4" w14:textId="77777777" w:rsidR="000C28EE" w:rsidRPr="00451821" w:rsidRDefault="000C28EE" w:rsidP="000C28EE">
      <w:pPr>
        <w:widowControl w:val="0"/>
        <w:spacing w:line="100" w:lineRule="atLeast"/>
        <w:ind w:left="567"/>
        <w:rPr>
          <w:rFonts w:cs="Times New Roman"/>
          <w:b/>
          <w:caps/>
          <w:sz w:val="22"/>
          <w:szCs w:val="22"/>
        </w:rPr>
      </w:pPr>
    </w:p>
    <w:p w14:paraId="46071A97" w14:textId="54FCF870" w:rsidR="000C28EE" w:rsidRPr="00451821" w:rsidRDefault="000C28EE" w:rsidP="00451821">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Pušu paraksti</w:t>
      </w:r>
    </w:p>
    <w:tbl>
      <w:tblPr>
        <w:tblW w:w="9452" w:type="dxa"/>
        <w:tblLayout w:type="fixed"/>
        <w:tblLook w:val="0000" w:firstRow="0" w:lastRow="0" w:firstColumn="0" w:lastColumn="0" w:noHBand="0" w:noVBand="0"/>
      </w:tblPr>
      <w:tblGrid>
        <w:gridCol w:w="5011"/>
        <w:gridCol w:w="4441"/>
      </w:tblGrid>
      <w:tr w:rsidR="00451821" w:rsidRPr="00451821" w14:paraId="59F1F6AF" w14:textId="77777777" w:rsidTr="00C03D33">
        <w:trPr>
          <w:trHeight w:val="727"/>
        </w:trPr>
        <w:tc>
          <w:tcPr>
            <w:tcW w:w="5011" w:type="dxa"/>
          </w:tcPr>
          <w:p w14:paraId="4B4F5779" w14:textId="77777777" w:rsidR="00451821" w:rsidRPr="00451821" w:rsidRDefault="00451821" w:rsidP="00FD6461">
            <w:pPr>
              <w:keepNext/>
              <w:tabs>
                <w:tab w:val="center" w:pos="4153"/>
                <w:tab w:val="left" w:pos="4395"/>
                <w:tab w:val="right" w:pos="8306"/>
              </w:tabs>
              <w:spacing w:line="100" w:lineRule="atLeast"/>
              <w:rPr>
                <w:rFonts w:cs="Times New Roman"/>
                <w:b/>
                <w:sz w:val="22"/>
                <w:szCs w:val="22"/>
              </w:rPr>
            </w:pPr>
            <w:bookmarkStart w:id="10" w:name="_Hlk114147747"/>
            <w:r w:rsidRPr="00451821">
              <w:rPr>
                <w:rFonts w:cs="Times New Roman"/>
                <w:b/>
                <w:sz w:val="22"/>
                <w:szCs w:val="22"/>
              </w:rPr>
              <w:t>Pārdevējs</w:t>
            </w:r>
          </w:p>
          <w:p w14:paraId="3DDBA5EF" w14:textId="77777777" w:rsidR="00451821" w:rsidRPr="00451821" w:rsidRDefault="00451821" w:rsidP="00FD6461">
            <w:pPr>
              <w:keepNext/>
              <w:tabs>
                <w:tab w:val="center" w:pos="4153"/>
                <w:tab w:val="left" w:pos="4395"/>
                <w:tab w:val="right" w:pos="8306"/>
              </w:tabs>
              <w:spacing w:line="100" w:lineRule="atLeast"/>
              <w:rPr>
                <w:rFonts w:cs="Times New Roman"/>
                <w:bCs/>
                <w:sz w:val="22"/>
                <w:szCs w:val="22"/>
              </w:rPr>
            </w:pPr>
            <w:r w:rsidRPr="00451821">
              <w:rPr>
                <w:rFonts w:cs="Times New Roman"/>
                <w:b/>
                <w:bCs/>
                <w:sz w:val="22"/>
                <w:szCs w:val="22"/>
              </w:rPr>
              <w:t>Bauskas novada pašvaldība</w:t>
            </w:r>
          </w:p>
          <w:p w14:paraId="14B06FC9" w14:textId="0BA4C4D3" w:rsidR="00451821" w:rsidRPr="00451821" w:rsidRDefault="00451821" w:rsidP="00FD6461">
            <w:pPr>
              <w:rPr>
                <w:rFonts w:cs="Times New Roman"/>
                <w:sz w:val="22"/>
                <w:szCs w:val="22"/>
              </w:rPr>
            </w:pPr>
          </w:p>
        </w:tc>
        <w:tc>
          <w:tcPr>
            <w:tcW w:w="4441" w:type="dxa"/>
          </w:tcPr>
          <w:p w14:paraId="4FBD2AF7" w14:textId="77777777" w:rsidR="00451821" w:rsidRPr="00451821" w:rsidRDefault="00451821" w:rsidP="00FD6461">
            <w:pPr>
              <w:ind w:right="-956"/>
              <w:rPr>
                <w:rFonts w:cs="Times New Roman"/>
                <w:b/>
                <w:bCs/>
                <w:sz w:val="22"/>
                <w:szCs w:val="22"/>
              </w:rPr>
            </w:pPr>
            <w:r w:rsidRPr="00451821">
              <w:rPr>
                <w:rFonts w:cs="Times New Roman"/>
                <w:b/>
                <w:bCs/>
                <w:sz w:val="22"/>
                <w:szCs w:val="22"/>
              </w:rPr>
              <w:t>Pircējs</w:t>
            </w:r>
          </w:p>
          <w:p w14:paraId="7CDAF29B" w14:textId="77777777" w:rsidR="00451821" w:rsidRPr="00451821" w:rsidRDefault="00451821" w:rsidP="00FD6461">
            <w:pPr>
              <w:ind w:right="-956"/>
              <w:rPr>
                <w:rFonts w:cs="Times New Roman"/>
                <w:sz w:val="22"/>
                <w:szCs w:val="22"/>
              </w:rPr>
            </w:pPr>
          </w:p>
          <w:p w14:paraId="777EE3B1" w14:textId="2A484236" w:rsidR="00451821" w:rsidRPr="00451821" w:rsidRDefault="00451821" w:rsidP="00FD6461">
            <w:pPr>
              <w:ind w:right="-956"/>
              <w:rPr>
                <w:rFonts w:cs="Times New Roman"/>
                <w:sz w:val="22"/>
                <w:szCs w:val="22"/>
              </w:rPr>
            </w:pPr>
          </w:p>
        </w:tc>
      </w:tr>
      <w:bookmarkEnd w:id="10"/>
    </w:tbl>
    <w:p w14:paraId="7712D436" w14:textId="77777777" w:rsidR="00451821" w:rsidRDefault="00451821" w:rsidP="00451821">
      <w:pPr>
        <w:widowControl w:val="0"/>
        <w:suppressAutoHyphens/>
        <w:spacing w:line="100" w:lineRule="atLeast"/>
        <w:rPr>
          <w:rFonts w:cs="Times New Roman"/>
          <w:b/>
          <w:caps/>
          <w:sz w:val="22"/>
          <w:szCs w:val="22"/>
        </w:rPr>
      </w:pPr>
    </w:p>
    <w:p w14:paraId="2159F2DB" w14:textId="77777777" w:rsidR="00E074D0" w:rsidRDefault="00E074D0" w:rsidP="00451821">
      <w:pPr>
        <w:widowControl w:val="0"/>
        <w:suppressAutoHyphens/>
        <w:spacing w:line="100" w:lineRule="atLeast"/>
        <w:rPr>
          <w:rFonts w:cs="Times New Roman"/>
          <w:b/>
          <w:caps/>
          <w:sz w:val="22"/>
          <w:szCs w:val="22"/>
        </w:rPr>
      </w:pPr>
    </w:p>
    <w:p w14:paraId="65531343" w14:textId="77777777" w:rsidR="00E074D0" w:rsidRDefault="00E074D0" w:rsidP="00451821">
      <w:pPr>
        <w:widowControl w:val="0"/>
        <w:suppressAutoHyphens/>
        <w:spacing w:line="100" w:lineRule="atLeast"/>
        <w:rPr>
          <w:rFonts w:cs="Times New Roman"/>
          <w:b/>
          <w:caps/>
          <w:sz w:val="22"/>
          <w:szCs w:val="22"/>
        </w:rPr>
      </w:pPr>
    </w:p>
    <w:p w14:paraId="6B96D1B0" w14:textId="77777777" w:rsidR="00E074D0" w:rsidRDefault="00E074D0" w:rsidP="00451821">
      <w:pPr>
        <w:widowControl w:val="0"/>
        <w:suppressAutoHyphens/>
        <w:spacing w:line="100" w:lineRule="atLeast"/>
        <w:rPr>
          <w:rFonts w:cs="Times New Roman"/>
          <w:b/>
          <w:caps/>
          <w:sz w:val="22"/>
          <w:szCs w:val="22"/>
        </w:rPr>
      </w:pPr>
    </w:p>
    <w:p w14:paraId="0D8B9B8A" w14:textId="77777777" w:rsidR="00E074D0" w:rsidRDefault="00E074D0" w:rsidP="00451821">
      <w:pPr>
        <w:widowControl w:val="0"/>
        <w:suppressAutoHyphens/>
        <w:spacing w:line="100" w:lineRule="atLeast"/>
        <w:rPr>
          <w:rFonts w:cs="Times New Roman"/>
          <w:b/>
          <w:caps/>
          <w:sz w:val="22"/>
          <w:szCs w:val="22"/>
        </w:rPr>
      </w:pPr>
    </w:p>
    <w:p w14:paraId="467662A9" w14:textId="77777777" w:rsidR="00E074D0" w:rsidRDefault="00E074D0" w:rsidP="00451821">
      <w:pPr>
        <w:widowControl w:val="0"/>
        <w:suppressAutoHyphens/>
        <w:spacing w:line="100" w:lineRule="atLeast"/>
        <w:rPr>
          <w:rFonts w:cs="Times New Roman"/>
          <w:b/>
          <w:caps/>
          <w:sz w:val="22"/>
          <w:szCs w:val="22"/>
        </w:rPr>
      </w:pPr>
    </w:p>
    <w:p w14:paraId="78095052" w14:textId="77777777" w:rsidR="00E074D0" w:rsidRDefault="00E074D0" w:rsidP="00451821">
      <w:pPr>
        <w:widowControl w:val="0"/>
        <w:suppressAutoHyphens/>
        <w:spacing w:line="100" w:lineRule="atLeast"/>
        <w:rPr>
          <w:rFonts w:cs="Times New Roman"/>
          <w:b/>
          <w:caps/>
          <w:sz w:val="22"/>
          <w:szCs w:val="22"/>
        </w:rPr>
      </w:pPr>
    </w:p>
    <w:p w14:paraId="046A0D82" w14:textId="77777777" w:rsidR="00E074D0" w:rsidRDefault="00E074D0" w:rsidP="00451821">
      <w:pPr>
        <w:widowControl w:val="0"/>
        <w:suppressAutoHyphens/>
        <w:spacing w:line="100" w:lineRule="atLeast"/>
        <w:rPr>
          <w:rFonts w:cs="Times New Roman"/>
          <w:b/>
          <w:caps/>
          <w:sz w:val="22"/>
          <w:szCs w:val="22"/>
        </w:rPr>
      </w:pPr>
    </w:p>
    <w:p w14:paraId="33614C5D" w14:textId="77777777" w:rsidR="00E074D0" w:rsidRDefault="00E074D0" w:rsidP="00451821">
      <w:pPr>
        <w:widowControl w:val="0"/>
        <w:suppressAutoHyphens/>
        <w:spacing w:line="100" w:lineRule="atLeast"/>
        <w:rPr>
          <w:rFonts w:cs="Times New Roman"/>
          <w:b/>
          <w:caps/>
          <w:sz w:val="22"/>
          <w:szCs w:val="22"/>
        </w:rPr>
      </w:pPr>
    </w:p>
    <w:p w14:paraId="4DD4C132" w14:textId="77777777" w:rsidR="00E074D0" w:rsidRDefault="00E074D0" w:rsidP="00451821">
      <w:pPr>
        <w:widowControl w:val="0"/>
        <w:suppressAutoHyphens/>
        <w:spacing w:line="100" w:lineRule="atLeast"/>
        <w:rPr>
          <w:rFonts w:cs="Times New Roman"/>
          <w:b/>
          <w:caps/>
          <w:sz w:val="22"/>
          <w:szCs w:val="22"/>
        </w:rPr>
      </w:pPr>
    </w:p>
    <w:p w14:paraId="21F890D5" w14:textId="77777777" w:rsidR="00E074D0" w:rsidRDefault="00E074D0" w:rsidP="00451821">
      <w:pPr>
        <w:widowControl w:val="0"/>
        <w:suppressAutoHyphens/>
        <w:spacing w:line="100" w:lineRule="atLeast"/>
        <w:rPr>
          <w:rFonts w:cs="Times New Roman"/>
          <w:b/>
          <w:caps/>
          <w:sz w:val="22"/>
          <w:szCs w:val="22"/>
        </w:rPr>
      </w:pPr>
    </w:p>
    <w:p w14:paraId="3CAB670D" w14:textId="77777777" w:rsidR="00E074D0" w:rsidRDefault="00E074D0" w:rsidP="00451821">
      <w:pPr>
        <w:widowControl w:val="0"/>
        <w:suppressAutoHyphens/>
        <w:spacing w:line="100" w:lineRule="atLeast"/>
        <w:rPr>
          <w:rFonts w:cs="Times New Roman"/>
          <w:b/>
          <w:caps/>
          <w:sz w:val="22"/>
          <w:szCs w:val="22"/>
        </w:rPr>
      </w:pPr>
    </w:p>
    <w:p w14:paraId="2A2F8C8D" w14:textId="77777777" w:rsidR="00E074D0" w:rsidRDefault="00E074D0" w:rsidP="00451821">
      <w:pPr>
        <w:widowControl w:val="0"/>
        <w:suppressAutoHyphens/>
        <w:spacing w:line="100" w:lineRule="atLeast"/>
        <w:rPr>
          <w:rFonts w:cs="Times New Roman"/>
          <w:b/>
          <w:caps/>
          <w:sz w:val="22"/>
          <w:szCs w:val="22"/>
        </w:rPr>
      </w:pPr>
    </w:p>
    <w:p w14:paraId="2F715173" w14:textId="77777777" w:rsidR="00E074D0" w:rsidRDefault="00E074D0" w:rsidP="00451821">
      <w:pPr>
        <w:widowControl w:val="0"/>
        <w:suppressAutoHyphens/>
        <w:spacing w:line="100" w:lineRule="atLeast"/>
        <w:rPr>
          <w:rFonts w:cs="Times New Roman"/>
          <w:b/>
          <w:caps/>
          <w:sz w:val="22"/>
          <w:szCs w:val="22"/>
        </w:rPr>
      </w:pPr>
    </w:p>
    <w:p w14:paraId="4A2F42A2" w14:textId="77777777" w:rsidR="0068009A" w:rsidRDefault="0068009A" w:rsidP="00E074D0">
      <w:pPr>
        <w:widowControl w:val="0"/>
        <w:suppressAutoHyphens/>
        <w:spacing w:line="100" w:lineRule="atLeast"/>
        <w:ind w:right="282"/>
        <w:jc w:val="right"/>
        <w:rPr>
          <w:rFonts w:cs="Times New Roman"/>
          <w:bCs/>
          <w:sz w:val="22"/>
          <w:szCs w:val="22"/>
        </w:rPr>
      </w:pPr>
    </w:p>
    <w:p w14:paraId="59A09C56" w14:textId="77777777" w:rsidR="0068009A" w:rsidRDefault="0068009A" w:rsidP="00E074D0">
      <w:pPr>
        <w:widowControl w:val="0"/>
        <w:suppressAutoHyphens/>
        <w:spacing w:line="100" w:lineRule="atLeast"/>
        <w:ind w:right="282"/>
        <w:jc w:val="right"/>
        <w:rPr>
          <w:rFonts w:cs="Times New Roman"/>
          <w:bCs/>
          <w:sz w:val="22"/>
          <w:szCs w:val="22"/>
        </w:rPr>
      </w:pPr>
    </w:p>
    <w:p w14:paraId="1D228C44" w14:textId="77777777" w:rsidR="0068009A" w:rsidRDefault="0068009A" w:rsidP="00E074D0">
      <w:pPr>
        <w:widowControl w:val="0"/>
        <w:suppressAutoHyphens/>
        <w:spacing w:line="100" w:lineRule="atLeast"/>
        <w:ind w:right="282"/>
        <w:jc w:val="right"/>
        <w:rPr>
          <w:rFonts w:cs="Times New Roman"/>
          <w:bCs/>
          <w:sz w:val="22"/>
          <w:szCs w:val="22"/>
        </w:rPr>
      </w:pPr>
    </w:p>
    <w:sectPr w:rsidR="0068009A" w:rsidSect="00AA2A0D">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LiberationSans">
    <w:altName w:val="Times New Roman"/>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D871FCF"/>
    <w:multiLevelType w:val="multilevel"/>
    <w:tmpl w:val="EA4E408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1BEA24B4"/>
    <w:multiLevelType w:val="multilevel"/>
    <w:tmpl w:val="C18A85A0"/>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823"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0"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1"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4" w15:restartNumberingAfterBreak="0">
    <w:nsid w:val="3A190A90"/>
    <w:multiLevelType w:val="hybridMultilevel"/>
    <w:tmpl w:val="DCD0A80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12F4767"/>
    <w:multiLevelType w:val="multilevel"/>
    <w:tmpl w:val="FD7042F2"/>
    <w:lvl w:ilvl="0">
      <w:start w:val="4"/>
      <w:numFmt w:val="decimal"/>
      <w:lvlText w:val="%1."/>
      <w:lvlJc w:val="left"/>
      <w:pPr>
        <w:ind w:left="720" w:hanging="360"/>
      </w:pPr>
      <w:rPr>
        <w:rFonts w:hint="default"/>
      </w:rPr>
    </w:lvl>
    <w:lvl w:ilvl="1">
      <w:start w:val="1"/>
      <w:numFmt w:val="decimal"/>
      <w:isLgl/>
      <w:lvlText w:val="%1.%2."/>
      <w:lvlJc w:val="left"/>
      <w:pPr>
        <w:ind w:left="765" w:hanging="405"/>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8"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64FB36BB"/>
    <w:multiLevelType w:val="multilevel"/>
    <w:tmpl w:val="D0642FBA"/>
    <w:lvl w:ilvl="0">
      <w:start w:val="1"/>
      <w:numFmt w:val="decimal"/>
      <w:lvlText w:val="%1."/>
      <w:lvlJc w:val="left"/>
      <w:pPr>
        <w:ind w:left="720" w:hanging="360"/>
      </w:pPr>
      <w:rPr>
        <w:rFonts w:hint="default"/>
        <w:sz w:val="24"/>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EB85C4D"/>
    <w:multiLevelType w:val="hybridMultilevel"/>
    <w:tmpl w:val="881E8BD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4"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554314437">
    <w:abstractNumId w:val="8"/>
  </w:num>
  <w:num w:numId="2" w16cid:durableId="446238618">
    <w:abstractNumId w:val="9"/>
  </w:num>
  <w:num w:numId="3" w16cid:durableId="909391875">
    <w:abstractNumId w:val="12"/>
  </w:num>
  <w:num w:numId="4" w16cid:durableId="96953297">
    <w:abstractNumId w:val="19"/>
  </w:num>
  <w:num w:numId="5" w16cid:durableId="534385787">
    <w:abstractNumId w:val="15"/>
  </w:num>
  <w:num w:numId="6" w16cid:durableId="2078241778">
    <w:abstractNumId w:val="2"/>
  </w:num>
  <w:num w:numId="7" w16cid:durableId="839350242">
    <w:abstractNumId w:val="20"/>
  </w:num>
  <w:num w:numId="8" w16cid:durableId="1278104005">
    <w:abstractNumId w:val="7"/>
  </w:num>
  <w:num w:numId="9" w16cid:durableId="970866453">
    <w:abstractNumId w:val="3"/>
  </w:num>
  <w:num w:numId="10" w16cid:durableId="1384865712">
    <w:abstractNumId w:val="24"/>
  </w:num>
  <w:num w:numId="11" w16cid:durableId="254168288">
    <w:abstractNumId w:val="6"/>
  </w:num>
  <w:num w:numId="12" w16cid:durableId="607198508">
    <w:abstractNumId w:val="1"/>
  </w:num>
  <w:num w:numId="13" w16cid:durableId="491797692">
    <w:abstractNumId w:val="0"/>
  </w:num>
  <w:num w:numId="14" w16cid:durableId="1712266546">
    <w:abstractNumId w:val="10"/>
  </w:num>
  <w:num w:numId="15" w16cid:durableId="1753964317">
    <w:abstractNumId w:val="23"/>
  </w:num>
  <w:num w:numId="16" w16cid:durableId="1656059163">
    <w:abstractNumId w:val="18"/>
  </w:num>
  <w:num w:numId="17" w16cid:durableId="1339382551">
    <w:abstractNumId w:val="11"/>
  </w:num>
  <w:num w:numId="18" w16cid:durableId="1884367283">
    <w:abstractNumId w:val="21"/>
  </w:num>
  <w:num w:numId="19" w16cid:durableId="271788909">
    <w:abstractNumId w:val="16"/>
  </w:num>
  <w:num w:numId="20" w16cid:durableId="488250862">
    <w:abstractNumId w:val="5"/>
  </w:num>
  <w:num w:numId="21" w16cid:durableId="919678859">
    <w:abstractNumId w:val="13"/>
  </w:num>
  <w:num w:numId="22" w16cid:durableId="117844656">
    <w:abstractNumId w:val="17"/>
  </w:num>
  <w:num w:numId="23" w16cid:durableId="219824632">
    <w:abstractNumId w:val="22"/>
  </w:num>
  <w:num w:numId="24" w16cid:durableId="1706832226">
    <w:abstractNumId w:val="14"/>
  </w:num>
  <w:num w:numId="25" w16cid:durableId="6864450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037C2"/>
    <w:rsid w:val="00010853"/>
    <w:rsid w:val="00020C2E"/>
    <w:rsid w:val="0002409B"/>
    <w:rsid w:val="00024F58"/>
    <w:rsid w:val="00025BAA"/>
    <w:rsid w:val="00030153"/>
    <w:rsid w:val="00063D9C"/>
    <w:rsid w:val="0009388E"/>
    <w:rsid w:val="00094904"/>
    <w:rsid w:val="000A0B7A"/>
    <w:rsid w:val="000A1401"/>
    <w:rsid w:val="000A2B4B"/>
    <w:rsid w:val="000B1AB9"/>
    <w:rsid w:val="000B5286"/>
    <w:rsid w:val="000B76A7"/>
    <w:rsid w:val="000C11F2"/>
    <w:rsid w:val="000C28EE"/>
    <w:rsid w:val="000D4990"/>
    <w:rsid w:val="000D61AA"/>
    <w:rsid w:val="00102943"/>
    <w:rsid w:val="00111F50"/>
    <w:rsid w:val="001126F1"/>
    <w:rsid w:val="00114D69"/>
    <w:rsid w:val="001304E5"/>
    <w:rsid w:val="00132C63"/>
    <w:rsid w:val="00140E23"/>
    <w:rsid w:val="00153FF8"/>
    <w:rsid w:val="00166C06"/>
    <w:rsid w:val="00170D5E"/>
    <w:rsid w:val="00180AB1"/>
    <w:rsid w:val="00184E6A"/>
    <w:rsid w:val="0019519D"/>
    <w:rsid w:val="00196926"/>
    <w:rsid w:val="001974EA"/>
    <w:rsid w:val="001A0E2F"/>
    <w:rsid w:val="001B0D8E"/>
    <w:rsid w:val="001B22C6"/>
    <w:rsid w:val="001D0AF7"/>
    <w:rsid w:val="001D2113"/>
    <w:rsid w:val="001F1083"/>
    <w:rsid w:val="001F72BC"/>
    <w:rsid w:val="002022A3"/>
    <w:rsid w:val="00205CB8"/>
    <w:rsid w:val="00207DFC"/>
    <w:rsid w:val="0021058B"/>
    <w:rsid w:val="00240081"/>
    <w:rsid w:val="002428E1"/>
    <w:rsid w:val="00254529"/>
    <w:rsid w:val="00263DF2"/>
    <w:rsid w:val="002718CB"/>
    <w:rsid w:val="00276286"/>
    <w:rsid w:val="002925BB"/>
    <w:rsid w:val="00295579"/>
    <w:rsid w:val="00296700"/>
    <w:rsid w:val="00296CA1"/>
    <w:rsid w:val="002A0844"/>
    <w:rsid w:val="002B2F10"/>
    <w:rsid w:val="002C246A"/>
    <w:rsid w:val="002C4DCD"/>
    <w:rsid w:val="002D270D"/>
    <w:rsid w:val="002D3E11"/>
    <w:rsid w:val="002D68E4"/>
    <w:rsid w:val="002E414B"/>
    <w:rsid w:val="002F3804"/>
    <w:rsid w:val="00307BAB"/>
    <w:rsid w:val="00314897"/>
    <w:rsid w:val="003155B1"/>
    <w:rsid w:val="00320CF0"/>
    <w:rsid w:val="00331EEB"/>
    <w:rsid w:val="00337CF5"/>
    <w:rsid w:val="003442D8"/>
    <w:rsid w:val="00344827"/>
    <w:rsid w:val="0035186A"/>
    <w:rsid w:val="00360572"/>
    <w:rsid w:val="00373084"/>
    <w:rsid w:val="003776BF"/>
    <w:rsid w:val="00382E43"/>
    <w:rsid w:val="003843A7"/>
    <w:rsid w:val="00393F5F"/>
    <w:rsid w:val="00397FC4"/>
    <w:rsid w:val="003B1EF8"/>
    <w:rsid w:val="003B2B8F"/>
    <w:rsid w:val="003B774F"/>
    <w:rsid w:val="003C1941"/>
    <w:rsid w:val="003C37AA"/>
    <w:rsid w:val="003C6A3F"/>
    <w:rsid w:val="003D033C"/>
    <w:rsid w:val="003D19DC"/>
    <w:rsid w:val="003E65F8"/>
    <w:rsid w:val="003F066F"/>
    <w:rsid w:val="003F1786"/>
    <w:rsid w:val="00403B8E"/>
    <w:rsid w:val="004043D3"/>
    <w:rsid w:val="0040697A"/>
    <w:rsid w:val="004103E0"/>
    <w:rsid w:val="0041439F"/>
    <w:rsid w:val="0041780B"/>
    <w:rsid w:val="00420475"/>
    <w:rsid w:val="004223AC"/>
    <w:rsid w:val="00423221"/>
    <w:rsid w:val="0043461E"/>
    <w:rsid w:val="004510BE"/>
    <w:rsid w:val="00451821"/>
    <w:rsid w:val="004626B4"/>
    <w:rsid w:val="00462E22"/>
    <w:rsid w:val="004741D3"/>
    <w:rsid w:val="004900F0"/>
    <w:rsid w:val="00493492"/>
    <w:rsid w:val="004A353D"/>
    <w:rsid w:val="004C19EF"/>
    <w:rsid w:val="004D7036"/>
    <w:rsid w:val="004E3B6B"/>
    <w:rsid w:val="004E6397"/>
    <w:rsid w:val="004E7F0E"/>
    <w:rsid w:val="00504D1A"/>
    <w:rsid w:val="00531A51"/>
    <w:rsid w:val="00537E97"/>
    <w:rsid w:val="0055540F"/>
    <w:rsid w:val="0056045F"/>
    <w:rsid w:val="00596A21"/>
    <w:rsid w:val="005C180E"/>
    <w:rsid w:val="005D09BE"/>
    <w:rsid w:val="005D4BEB"/>
    <w:rsid w:val="005F0254"/>
    <w:rsid w:val="005F63DB"/>
    <w:rsid w:val="005F7E59"/>
    <w:rsid w:val="006021CA"/>
    <w:rsid w:val="0060495E"/>
    <w:rsid w:val="006147AE"/>
    <w:rsid w:val="006206F1"/>
    <w:rsid w:val="00620E25"/>
    <w:rsid w:val="0062538A"/>
    <w:rsid w:val="00633AEF"/>
    <w:rsid w:val="00641AAC"/>
    <w:rsid w:val="00655A47"/>
    <w:rsid w:val="00663139"/>
    <w:rsid w:val="006738D6"/>
    <w:rsid w:val="0068009A"/>
    <w:rsid w:val="006918B9"/>
    <w:rsid w:val="00691C11"/>
    <w:rsid w:val="00693452"/>
    <w:rsid w:val="006C4D07"/>
    <w:rsid w:val="006C64E1"/>
    <w:rsid w:val="006D0512"/>
    <w:rsid w:val="006D12F5"/>
    <w:rsid w:val="006D1E5E"/>
    <w:rsid w:val="006E5EAB"/>
    <w:rsid w:val="006F0BC7"/>
    <w:rsid w:val="006F4D09"/>
    <w:rsid w:val="00703F18"/>
    <w:rsid w:val="00711740"/>
    <w:rsid w:val="0071687D"/>
    <w:rsid w:val="007231CE"/>
    <w:rsid w:val="00723F97"/>
    <w:rsid w:val="00740A90"/>
    <w:rsid w:val="007448BC"/>
    <w:rsid w:val="00745332"/>
    <w:rsid w:val="00756645"/>
    <w:rsid w:val="00782AF7"/>
    <w:rsid w:val="0079143B"/>
    <w:rsid w:val="007A44E4"/>
    <w:rsid w:val="007A5015"/>
    <w:rsid w:val="007C2D61"/>
    <w:rsid w:val="007C474F"/>
    <w:rsid w:val="007D020B"/>
    <w:rsid w:val="007D1A59"/>
    <w:rsid w:val="007E0C39"/>
    <w:rsid w:val="007E0E6A"/>
    <w:rsid w:val="007E7EA1"/>
    <w:rsid w:val="00826BA5"/>
    <w:rsid w:val="00855318"/>
    <w:rsid w:val="00861BEA"/>
    <w:rsid w:val="008914FE"/>
    <w:rsid w:val="00896117"/>
    <w:rsid w:val="008A5A5F"/>
    <w:rsid w:val="008A6F44"/>
    <w:rsid w:val="008B4DEB"/>
    <w:rsid w:val="008C240C"/>
    <w:rsid w:val="008D61D8"/>
    <w:rsid w:val="008D6CCC"/>
    <w:rsid w:val="008E2C91"/>
    <w:rsid w:val="008F297B"/>
    <w:rsid w:val="009007AB"/>
    <w:rsid w:val="00915A53"/>
    <w:rsid w:val="00915D34"/>
    <w:rsid w:val="00937FBE"/>
    <w:rsid w:val="00963BA9"/>
    <w:rsid w:val="0096712B"/>
    <w:rsid w:val="0097052F"/>
    <w:rsid w:val="0099660E"/>
    <w:rsid w:val="009A51E8"/>
    <w:rsid w:val="009A7A6F"/>
    <w:rsid w:val="009B1BD3"/>
    <w:rsid w:val="009B6B86"/>
    <w:rsid w:val="009C5803"/>
    <w:rsid w:val="009D1B45"/>
    <w:rsid w:val="009D2452"/>
    <w:rsid w:val="009D2852"/>
    <w:rsid w:val="009D2EB7"/>
    <w:rsid w:val="009D3899"/>
    <w:rsid w:val="009E302E"/>
    <w:rsid w:val="009E3C4E"/>
    <w:rsid w:val="009E528F"/>
    <w:rsid w:val="009F2F75"/>
    <w:rsid w:val="009F50A1"/>
    <w:rsid w:val="00A12A27"/>
    <w:rsid w:val="00A27EC9"/>
    <w:rsid w:val="00A33A1B"/>
    <w:rsid w:val="00A3630E"/>
    <w:rsid w:val="00A43CBE"/>
    <w:rsid w:val="00A46368"/>
    <w:rsid w:val="00A55337"/>
    <w:rsid w:val="00A563AC"/>
    <w:rsid w:val="00A57640"/>
    <w:rsid w:val="00A655C6"/>
    <w:rsid w:val="00A81BF3"/>
    <w:rsid w:val="00A85B16"/>
    <w:rsid w:val="00A90EE4"/>
    <w:rsid w:val="00AA2A0D"/>
    <w:rsid w:val="00AD0BF2"/>
    <w:rsid w:val="00AF1668"/>
    <w:rsid w:val="00AF73CE"/>
    <w:rsid w:val="00B12B01"/>
    <w:rsid w:val="00B13F0B"/>
    <w:rsid w:val="00B21D28"/>
    <w:rsid w:val="00B22474"/>
    <w:rsid w:val="00B2276C"/>
    <w:rsid w:val="00B33D8A"/>
    <w:rsid w:val="00B361AD"/>
    <w:rsid w:val="00B374AD"/>
    <w:rsid w:val="00B43DFB"/>
    <w:rsid w:val="00B44530"/>
    <w:rsid w:val="00B445F8"/>
    <w:rsid w:val="00B60407"/>
    <w:rsid w:val="00B648F5"/>
    <w:rsid w:val="00B66C3A"/>
    <w:rsid w:val="00B70E5D"/>
    <w:rsid w:val="00B775B2"/>
    <w:rsid w:val="00B849E5"/>
    <w:rsid w:val="00B90829"/>
    <w:rsid w:val="00B90923"/>
    <w:rsid w:val="00BA2D2A"/>
    <w:rsid w:val="00BA401D"/>
    <w:rsid w:val="00BA5CDC"/>
    <w:rsid w:val="00BB1DD0"/>
    <w:rsid w:val="00BB27A7"/>
    <w:rsid w:val="00BC37C5"/>
    <w:rsid w:val="00BC4B74"/>
    <w:rsid w:val="00BD3DA6"/>
    <w:rsid w:val="00BD52E4"/>
    <w:rsid w:val="00BD7419"/>
    <w:rsid w:val="00BE2D27"/>
    <w:rsid w:val="00BF4D84"/>
    <w:rsid w:val="00BF7060"/>
    <w:rsid w:val="00C02D82"/>
    <w:rsid w:val="00C034A8"/>
    <w:rsid w:val="00C03D33"/>
    <w:rsid w:val="00C04925"/>
    <w:rsid w:val="00C077B2"/>
    <w:rsid w:val="00C10B00"/>
    <w:rsid w:val="00C25E74"/>
    <w:rsid w:val="00C26AE7"/>
    <w:rsid w:val="00C26DA0"/>
    <w:rsid w:val="00C31D1B"/>
    <w:rsid w:val="00C3450A"/>
    <w:rsid w:val="00C40E31"/>
    <w:rsid w:val="00C54958"/>
    <w:rsid w:val="00C6328A"/>
    <w:rsid w:val="00C71445"/>
    <w:rsid w:val="00C76064"/>
    <w:rsid w:val="00C760C4"/>
    <w:rsid w:val="00C807BE"/>
    <w:rsid w:val="00C81628"/>
    <w:rsid w:val="00C83C39"/>
    <w:rsid w:val="00C911B6"/>
    <w:rsid w:val="00C913E3"/>
    <w:rsid w:val="00CA2C4C"/>
    <w:rsid w:val="00CB29EB"/>
    <w:rsid w:val="00CB300A"/>
    <w:rsid w:val="00CB5697"/>
    <w:rsid w:val="00CB7127"/>
    <w:rsid w:val="00CC1290"/>
    <w:rsid w:val="00CC133D"/>
    <w:rsid w:val="00CC1504"/>
    <w:rsid w:val="00CC2541"/>
    <w:rsid w:val="00CC2A50"/>
    <w:rsid w:val="00CC5D81"/>
    <w:rsid w:val="00CE15CD"/>
    <w:rsid w:val="00CF515A"/>
    <w:rsid w:val="00CF61EF"/>
    <w:rsid w:val="00D10015"/>
    <w:rsid w:val="00D160C1"/>
    <w:rsid w:val="00D3358F"/>
    <w:rsid w:val="00D3361B"/>
    <w:rsid w:val="00D3701F"/>
    <w:rsid w:val="00D44F04"/>
    <w:rsid w:val="00D44F4A"/>
    <w:rsid w:val="00D64EE9"/>
    <w:rsid w:val="00D80BD5"/>
    <w:rsid w:val="00D82808"/>
    <w:rsid w:val="00D86BAE"/>
    <w:rsid w:val="00D92B1B"/>
    <w:rsid w:val="00DB367F"/>
    <w:rsid w:val="00DC2873"/>
    <w:rsid w:val="00DC4B13"/>
    <w:rsid w:val="00DD2560"/>
    <w:rsid w:val="00DF0494"/>
    <w:rsid w:val="00DF0563"/>
    <w:rsid w:val="00DF6C74"/>
    <w:rsid w:val="00E01B14"/>
    <w:rsid w:val="00E03F20"/>
    <w:rsid w:val="00E074D0"/>
    <w:rsid w:val="00E10958"/>
    <w:rsid w:val="00E219E5"/>
    <w:rsid w:val="00E2546B"/>
    <w:rsid w:val="00E301A5"/>
    <w:rsid w:val="00E43228"/>
    <w:rsid w:val="00E5233F"/>
    <w:rsid w:val="00E524D1"/>
    <w:rsid w:val="00E534CE"/>
    <w:rsid w:val="00E54C09"/>
    <w:rsid w:val="00E7138E"/>
    <w:rsid w:val="00EA6743"/>
    <w:rsid w:val="00EB17C0"/>
    <w:rsid w:val="00EC1434"/>
    <w:rsid w:val="00EC222E"/>
    <w:rsid w:val="00EC701E"/>
    <w:rsid w:val="00ED002F"/>
    <w:rsid w:val="00ED79E4"/>
    <w:rsid w:val="00EE5376"/>
    <w:rsid w:val="00EF5082"/>
    <w:rsid w:val="00EF5AC1"/>
    <w:rsid w:val="00EF75EE"/>
    <w:rsid w:val="00F00BA4"/>
    <w:rsid w:val="00F01E8E"/>
    <w:rsid w:val="00F13B74"/>
    <w:rsid w:val="00F16703"/>
    <w:rsid w:val="00F23157"/>
    <w:rsid w:val="00F25A26"/>
    <w:rsid w:val="00F27F60"/>
    <w:rsid w:val="00F32AF0"/>
    <w:rsid w:val="00F32DA8"/>
    <w:rsid w:val="00F3682D"/>
    <w:rsid w:val="00F453E7"/>
    <w:rsid w:val="00F563AD"/>
    <w:rsid w:val="00F630E4"/>
    <w:rsid w:val="00F63CAA"/>
    <w:rsid w:val="00F92BC7"/>
    <w:rsid w:val="00F97873"/>
    <w:rsid w:val="00F97E3D"/>
    <w:rsid w:val="00FA299A"/>
    <w:rsid w:val="00FA5076"/>
    <w:rsid w:val="00FC48A5"/>
    <w:rsid w:val="00FD5672"/>
    <w:rsid w:val="00FD68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customStyle="1" w:styleId="UnresolvedMention1">
    <w:name w:val="Unresolved Mention1"/>
    <w:basedOn w:val="DefaultParagraphFont"/>
    <w:uiPriority w:val="99"/>
    <w:semiHidden/>
    <w:unhideWhenUsed/>
    <w:rsid w:val="00CC13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pasts@bauskasnovads.lv"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image" Target="media/image2.png"/><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1E1267-6914-438E-A0C5-4C1F482B4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4257</Words>
  <Characters>24269</Characters>
  <Application>Microsoft Office Word</Application>
  <DocSecurity>0</DocSecurity>
  <Lines>202</Lines>
  <Paragraphs>56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Anna Svilāne</cp:lastModifiedBy>
  <cp:revision>2</cp:revision>
  <cp:lastPrinted>2022-04-08T08:32:00Z</cp:lastPrinted>
  <dcterms:created xsi:type="dcterms:W3CDTF">2026-10-22T10:31:00Z</dcterms:created>
  <dcterms:modified xsi:type="dcterms:W3CDTF">2026-10-22T10:31:00Z</dcterms:modified>
</cp:coreProperties>
</file>