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430666" w:rsidRPr="00F274DC" w14:paraId="1F4AB1B6" w14:textId="77777777">
      <w:pPr>
        <w:spacing w:line="264" w:lineRule="auto"/>
        <w:jc w:val="right"/>
      </w:pPr>
      <w:r w:rsidRPr="00F274DC">
        <w:rPr>
          <w:b/>
          <w:bCs/>
        </w:rPr>
        <w:t>3. pielikums</w:t>
      </w:r>
    </w:p>
    <w:p w:rsidR="00430666" w:rsidRPr="00F274DC" w14:paraId="1F4AB1B7" w14:textId="7E4D251F">
      <w:pPr>
        <w:spacing w:after="200" w:line="264" w:lineRule="auto"/>
        <w:jc w:val="right"/>
      </w:pPr>
      <w:r w:rsidRPr="00F274DC">
        <w:rPr>
          <w:sz w:val="20"/>
          <w:szCs w:val="20"/>
        </w:rPr>
        <w:t>Cenu aptaujas “Siltumsūkņu apkope un remonts” (ID Nr. BAP/2-1/2026/</w:t>
      </w:r>
      <w:r w:rsidRPr="00F274DC" w:rsidR="00F274DC">
        <w:rPr>
          <w:sz w:val="20"/>
          <w:szCs w:val="20"/>
        </w:rPr>
        <w:t>47</w:t>
      </w:r>
      <w:r w:rsidRPr="00F274DC">
        <w:rPr>
          <w:sz w:val="20"/>
          <w:szCs w:val="20"/>
        </w:rPr>
        <w:t>) nolikumam</w:t>
      </w:r>
    </w:p>
    <w:p w:rsidR="00430666" w:rsidRPr="00F274DC" w14:paraId="1F4AB1B8" w14:textId="77777777">
      <w:pPr>
        <w:spacing w:line="264" w:lineRule="auto"/>
        <w:jc w:val="center"/>
      </w:pPr>
      <w:r w:rsidRPr="00F274DC">
        <w:rPr>
          <w:b/>
          <w:bCs/>
        </w:rPr>
        <w:t>PIETEIKUMS DALĪBAI CENU APTAUJĀ</w:t>
      </w:r>
    </w:p>
    <w:p w:rsidR="00430666" w:rsidRPr="00F274DC" w14:paraId="1F4AB1B9" w14:textId="77777777">
      <w:pPr>
        <w:spacing w:line="264" w:lineRule="auto"/>
        <w:jc w:val="center"/>
      </w:pPr>
      <w:r w:rsidRPr="00F274DC">
        <w:rPr>
          <w:b/>
          <w:bCs/>
        </w:rPr>
        <w:t>“Siltumsūkņu apkope un remonts”</w:t>
      </w:r>
    </w:p>
    <w:p w:rsidR="00430666" w:rsidRPr="00F274DC" w14:paraId="1F4AB1BA" w14:textId="267D4617">
      <w:pPr>
        <w:spacing w:after="200" w:line="264" w:lineRule="auto"/>
        <w:jc w:val="center"/>
      </w:pPr>
      <w:r w:rsidRPr="00F274DC">
        <w:rPr>
          <w:b/>
          <w:bCs/>
        </w:rPr>
        <w:t>identifikācijas numurs BAP/2-1/2026/</w:t>
      </w:r>
      <w:r w:rsidRPr="00F274DC" w:rsidR="00F274DC">
        <w:rPr>
          <w:b/>
          <w:bCs/>
        </w:rPr>
        <w:t>47</w:t>
      </w:r>
    </w:p>
    <w:p w:rsidR="00430666" w14:paraId="1F4AB1BB" w14:textId="77777777">
      <w:pPr>
        <w:spacing w:after="100" w:line="264" w:lineRule="auto"/>
        <w:jc w:val="both"/>
      </w:pPr>
      <w:r>
        <w:t>Pretendents ________________________________________, reģ. Nr. ______________________,</w:t>
      </w:r>
    </w:p>
    <w:p w:rsidR="00430666" w14:paraId="1F4AB1BC" w14:textId="77777777">
      <w:pPr>
        <w:spacing w:after="100" w:line="264" w:lineRule="auto"/>
        <w:jc w:val="both"/>
      </w:pPr>
      <w:r>
        <w:t>kura vārdā rīkojas ____________________________________________ (amats, vārds, uzvārds), ar šī pieteikuma iesniegšanu:</w:t>
      </w:r>
    </w:p>
    <w:p w:rsidR="00430666" w14:paraId="1F4AB1BD" w14:textId="15F79922">
      <w:pPr>
        <w:spacing w:after="100" w:line="264" w:lineRule="auto"/>
        <w:jc w:val="both"/>
      </w:pPr>
      <w:r>
        <w:t>1) piesaka dalību cenu aptaujā “Siltumsūkņu apkope un remonts”, identifikācijas Nr. BAP/2-1/2026/</w:t>
      </w:r>
      <w:r w:rsidRPr="00F274DC" w:rsidR="00F274DC">
        <w:t>47</w:t>
      </w:r>
      <w:r w:rsidRPr="00F274DC">
        <w:t>;</w:t>
      </w:r>
    </w:p>
    <w:p w:rsidR="00430666" w14:paraId="1F4AB1BE" w14:textId="77777777">
      <w:pPr>
        <w:spacing w:after="100" w:line="264" w:lineRule="auto"/>
        <w:jc w:val="both"/>
      </w:pPr>
      <w:r>
        <w:t>2) apliecina, ka ir iepazinies ar cenu aptaujas nolikumu un tā pielikumiem, piekrīt visiem tajos minētajiem nosacījumiem, tie ir skaidri un saprotami, iebildumu un pretenziju pret tiem nav;</w:t>
      </w:r>
    </w:p>
    <w:p w:rsidR="00430666" w14:paraId="1F4AB1BF" w14:textId="77777777">
      <w:pPr>
        <w:spacing w:after="100" w:line="264" w:lineRule="auto"/>
        <w:jc w:val="both"/>
      </w:pPr>
      <w:r>
        <w:t>3) apliecina, ka visas sniegtās ziņas un dati ir patiesi un visas iesniegto dokumentu kopijas atbilst oriģinālam;</w:t>
      </w:r>
    </w:p>
    <w:p w:rsidR="00430666" w14:paraId="1F4AB1C0" w14:textId="77777777">
      <w:pPr>
        <w:spacing w:after="100" w:line="264" w:lineRule="auto"/>
        <w:jc w:val="both"/>
      </w:pPr>
      <w:r>
        <w:t>4) apliecina, ka pretendenta rīcībā ir visi materiālie, tehniskie un personāla resursi, lai kvalitatīvi un savlaicīgi sniegtu Pasūtītājam nepieciešamo pakalpojumu, un apņemas to sniegt saskaņā ar Tehnisko specifikāciju;</w:t>
      </w:r>
    </w:p>
    <w:p w:rsidR="00430666" w14:paraId="1F4AB1C1" w14:textId="080A15CC">
      <w:pPr>
        <w:spacing w:after="100" w:line="264" w:lineRule="auto"/>
        <w:jc w:val="both"/>
      </w:pPr>
      <w:r>
        <w:t>5) apliecina, ka pretendentam (vai tā piesaistītajam speciālistam) ir tiesības veikt darbības ar fluorētām siltumnīcefekta gāzēm stacionārās siltumsūkņu iekārtās (nolikuma 6.2. punkts)</w:t>
      </w:r>
      <w:r>
        <w:t>;</w:t>
      </w:r>
    </w:p>
    <w:p w:rsidR="00F274DC" w:rsidP="00DD7C03" w14:paraId="5C8C44F8" w14:textId="4399BD35">
      <w:pPr>
        <w:spacing w:after="100" w:line="264" w:lineRule="auto"/>
        <w:jc w:val="both"/>
      </w:pPr>
      <w:r>
        <w:t xml:space="preserve">6) </w:t>
      </w:r>
      <w:r w:rsidR="00DD7C03">
        <w:t>apliecina, ka p</w:t>
      </w:r>
      <w:r>
        <w:t>retendenta rīcībā ir speciālists ar elektrodrošības grupu, kas ļauj veikt darbus elektroietaisēs līdz</w:t>
      </w:r>
    </w:p>
    <w:p w:rsidR="00430666" w:rsidP="00F274DC" w14:paraId="1F4AB1C2" w14:textId="5CD580FD">
      <w:pPr>
        <w:spacing w:after="100" w:line="264" w:lineRule="auto"/>
        <w:jc w:val="both"/>
      </w:pPr>
      <w:r>
        <w:t>1000 V</w:t>
      </w:r>
      <w:r>
        <w:t>;</w:t>
      </w:r>
    </w:p>
    <w:p w:rsidR="00F274DC" w:rsidP="00DD7C03" w14:paraId="5328B2CB" w14:textId="2AAD7154">
      <w:pPr>
        <w:spacing w:after="100" w:line="264" w:lineRule="auto"/>
        <w:jc w:val="both"/>
      </w:pPr>
      <w:r>
        <w:t>7)</w:t>
      </w:r>
      <w:r w:rsidRPr="00F274DC">
        <w:t xml:space="preserve"> </w:t>
      </w:r>
      <w:r w:rsidR="00DD7C03">
        <w:t>apliecina, ka p</w:t>
      </w:r>
      <w:r>
        <w:t>retendentam ir pieredze siltumsūkņu apkopē vai remontā – vismaz viens līgums pēdējo 3 (trīs)</w:t>
      </w:r>
      <w:r w:rsidR="00DD7C03">
        <w:t xml:space="preserve"> </w:t>
      </w:r>
      <w:r>
        <w:t>gadu laikā</w:t>
      </w:r>
      <w:r>
        <w:t>;</w:t>
      </w:r>
    </w:p>
    <w:p w:rsidR="00430666" w14:paraId="1F4AB1C3" w14:textId="63F076D9">
      <w:pPr>
        <w:spacing w:after="100" w:line="264" w:lineRule="auto"/>
        <w:jc w:val="both"/>
      </w:pPr>
      <w:r>
        <w:t>8</w:t>
      </w:r>
      <w:r w:rsidR="002F4F96">
        <w:t xml:space="preserve">) apliecina, ka nav ieinteresēts citu pretendentu piedāvājumos šajā cenu aptaujā un nav vienojies ar citiem </w:t>
      </w:r>
      <w:r>
        <w:t>pretendentiem</w:t>
      </w:r>
      <w:r w:rsidR="002F4F96">
        <w:t xml:space="preserve"> par piedāvājumu cenām vai citiem nosacījumiem.</w:t>
      </w:r>
    </w:p>
    <w:p w:rsidR="00430666" w14:paraId="1F4AB1C4" w14:textId="77777777">
      <w:pPr>
        <w:keepNext/>
        <w:spacing w:before="160" w:after="80" w:line="264" w:lineRule="auto"/>
      </w:pPr>
      <w:r>
        <w:rPr>
          <w:b/>
          <w:bCs/>
        </w:rPr>
        <w:t>Informācija par pretendentu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4000"/>
        <w:gridCol w:w="5638"/>
      </w:tblGrid>
      <w:tr w14:paraId="1F4AB1CA" w14:textId="77777777">
        <w:tblPrEx>
          <w:tblW w:w="963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C8" w14:textId="77777777">
            <w:r>
              <w:rPr>
                <w:sz w:val="20"/>
                <w:szCs w:val="20"/>
              </w:rPr>
              <w:t>Pretendenta nosaukums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C9" w14:textId="77777777"/>
        </w:tc>
      </w:tr>
      <w:tr w14:paraId="1F4AB1CD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CB" w14:textId="77777777">
            <w:r>
              <w:rPr>
                <w:sz w:val="20"/>
                <w:szCs w:val="20"/>
              </w:rPr>
              <w:t>Reģistrācijas numurs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CC" w14:textId="77777777"/>
        </w:tc>
      </w:tr>
      <w:tr w14:paraId="1F4AB1D0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CE" w14:textId="77777777">
            <w:r>
              <w:rPr>
                <w:sz w:val="20"/>
                <w:szCs w:val="20"/>
              </w:rPr>
              <w:t>Juridiskā adrese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CF" w14:textId="77777777"/>
        </w:tc>
      </w:tr>
      <w:tr w14:paraId="1F4AB1D3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D1" w14:textId="77777777">
            <w:r>
              <w:rPr>
                <w:sz w:val="20"/>
                <w:szCs w:val="20"/>
              </w:rPr>
              <w:t>Pasta adrese (ja atšķiras)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D2" w14:textId="77777777"/>
        </w:tc>
      </w:tr>
      <w:tr w14:paraId="1F4AB1D6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D4" w14:textId="77777777">
            <w:r>
              <w:rPr>
                <w:sz w:val="20"/>
                <w:szCs w:val="20"/>
              </w:rPr>
              <w:t>Bankas nosaukums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D5" w14:textId="77777777"/>
        </w:tc>
      </w:tr>
      <w:tr w14:paraId="1F4AB1D9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D7" w14:textId="77777777">
            <w:r>
              <w:rPr>
                <w:sz w:val="20"/>
                <w:szCs w:val="20"/>
              </w:rPr>
              <w:t>Norēķinu konts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D8" w14:textId="77777777"/>
        </w:tc>
      </w:tr>
      <w:tr w14:paraId="1F4AB1DC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DA" w14:textId="77777777">
            <w:r>
              <w:rPr>
                <w:sz w:val="20"/>
                <w:szCs w:val="20"/>
              </w:rPr>
              <w:t>Tālrunis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DB" w14:textId="77777777"/>
        </w:tc>
      </w:tr>
      <w:tr w14:paraId="1F4AB1DF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DD" w14:textId="77777777">
            <w:r>
              <w:rPr>
                <w:sz w:val="20"/>
                <w:szCs w:val="20"/>
              </w:rPr>
              <w:t>E-pasta adrese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DE" w14:textId="77777777"/>
        </w:tc>
      </w:tr>
      <w:tr w14:paraId="1F4AB1E2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E0" w14:textId="77777777">
            <w:r>
              <w:rPr>
                <w:sz w:val="20"/>
                <w:szCs w:val="20"/>
              </w:rPr>
              <w:t>Tīmekļvietnes adrese (ja ir)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E1" w14:textId="77777777"/>
        </w:tc>
      </w:tr>
    </w:tbl>
    <w:p w:rsidR="00F274DC" w14:paraId="448B0A17" w14:textId="77777777">
      <w:pPr>
        <w:keepNext/>
        <w:spacing w:before="160" w:after="80" w:line="264" w:lineRule="auto"/>
        <w:rPr>
          <w:b/>
          <w:bCs/>
        </w:rPr>
      </w:pPr>
    </w:p>
    <w:p w:rsidR="00F274DC" w14:paraId="476D7600" w14:textId="77777777">
      <w:pPr>
        <w:keepNext/>
        <w:spacing w:before="160" w:after="80" w:line="264" w:lineRule="auto"/>
        <w:rPr>
          <w:b/>
          <w:bCs/>
        </w:rPr>
      </w:pPr>
    </w:p>
    <w:p w:rsidR="00430666" w14:paraId="1F4AB1E6" w14:textId="1B0C5E51">
      <w:pPr>
        <w:keepNext/>
        <w:spacing w:before="160" w:after="80" w:line="264" w:lineRule="auto"/>
      </w:pPr>
      <w:r>
        <w:rPr>
          <w:b/>
          <w:bCs/>
        </w:rPr>
        <w:t>Atbildīgā persona par līguma izpildi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4000"/>
        <w:gridCol w:w="5638"/>
      </w:tblGrid>
      <w:tr w14:paraId="1F4AB1EC" w14:textId="77777777">
        <w:tblPrEx>
          <w:tblW w:w="963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EA" w14:textId="77777777">
            <w:r>
              <w:rPr>
                <w:sz w:val="20"/>
                <w:szCs w:val="20"/>
              </w:rPr>
              <w:t>Vārds, uzvārds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EB" w14:textId="77777777"/>
        </w:tc>
      </w:tr>
      <w:tr w14:paraId="1F4AB1EF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ED" w14:textId="77777777">
            <w:r>
              <w:rPr>
                <w:sz w:val="20"/>
                <w:szCs w:val="20"/>
              </w:rPr>
              <w:t>Amats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EE" w14:textId="77777777"/>
        </w:tc>
      </w:tr>
      <w:tr w14:paraId="1F4AB1F2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0" w14:textId="77777777">
            <w:r>
              <w:rPr>
                <w:sz w:val="20"/>
                <w:szCs w:val="20"/>
              </w:rPr>
              <w:t>Tālrunis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1" w14:textId="77777777"/>
        </w:tc>
      </w:tr>
      <w:tr w14:paraId="1F4AB1F5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3" w14:textId="77777777">
            <w:r>
              <w:rPr>
                <w:sz w:val="20"/>
                <w:szCs w:val="20"/>
              </w:rPr>
              <w:t>E-pasta adrese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4" w14:textId="77777777"/>
        </w:tc>
      </w:tr>
      <w:tr w14:paraId="1F4AB1F8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6" w14:textId="77777777">
            <w:r>
              <w:rPr>
                <w:sz w:val="20"/>
                <w:szCs w:val="20"/>
              </w:rPr>
              <w:t>Avārijas izsaukumu tālrunis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7" w14:textId="77777777"/>
        </w:tc>
      </w:tr>
    </w:tbl>
    <w:p w:rsidR="00430666" w14:paraId="1F4AB1F9" w14:textId="77777777">
      <w:pPr>
        <w:keepNext/>
        <w:spacing w:before="160" w:after="80" w:line="264" w:lineRule="auto"/>
      </w:pPr>
      <w:r>
        <w:rPr>
          <w:b/>
          <w:bCs/>
        </w:rPr>
        <w:t>Speciālisti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3800"/>
        <w:gridCol w:w="2700"/>
        <w:gridCol w:w="3138"/>
      </w:tblGrid>
      <w:tr w14:paraId="1F4AB1FD" w14:textId="77777777">
        <w:tblPrEx>
          <w:tblW w:w="963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  <w:tblHeader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A" w14:textId="7777777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Speciālists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B" w14:textId="7777777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Vārds, uzvārds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C" w14:textId="7777777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Apliecības/sertifikāta Nr., derīguma termiņš</w:t>
            </w:r>
          </w:p>
        </w:tc>
      </w:tr>
      <w:tr w14:paraId="1F4AB201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E" w14:textId="77777777">
            <w:r>
              <w:rPr>
                <w:sz w:val="20"/>
                <w:szCs w:val="20"/>
              </w:rPr>
              <w:t>Speciālists darbam ar fluorētām siltumnīcefekta gāzēm (nolikuma 6.2. p.)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1FF" w14:textId="77777777"/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00" w14:textId="77777777"/>
        </w:tc>
      </w:tr>
      <w:tr w14:paraId="1F4AB205" w14:textId="77777777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02" w14:textId="77777777">
            <w:r>
              <w:rPr>
                <w:sz w:val="20"/>
                <w:szCs w:val="20"/>
              </w:rPr>
              <w:t>Speciālists ar elektrodrošības grupu (nolikuma 6.3. p.)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03" w14:textId="77777777"/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04" w14:textId="77777777"/>
        </w:tc>
      </w:tr>
    </w:tbl>
    <w:p w:rsidR="00430666" w14:paraId="1F4AB206" w14:textId="77777777">
      <w:pPr>
        <w:spacing w:after="200" w:line="264" w:lineRule="auto"/>
        <w:jc w:val="both"/>
      </w:pPr>
    </w:p>
    <w:p w:rsidR="00F274DC" w:rsidP="00F274DC" w14:paraId="6D09DAC3" w14:textId="63FC1E39">
      <w:pPr>
        <w:keepNext/>
        <w:spacing w:before="160" w:after="80" w:line="264" w:lineRule="auto"/>
      </w:pPr>
      <w:r>
        <w:rPr>
          <w:b/>
          <w:bCs/>
        </w:rPr>
        <w:t xml:space="preserve">Pieredze </w:t>
      </w:r>
      <w:r w:rsidRPr="00F274DC">
        <w:rPr>
          <w:sz w:val="20"/>
          <w:szCs w:val="20"/>
        </w:rPr>
        <w:t>(nolikuma 6.4.punkts)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2405"/>
        <w:gridCol w:w="4095"/>
        <w:gridCol w:w="3138"/>
      </w:tblGrid>
      <w:tr w14:paraId="1201854C" w14:textId="77777777" w:rsidTr="00F274DC">
        <w:tblPrEx>
          <w:tblW w:w="963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  <w:tblHeader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274DC" w:rsidP="008948AC" w14:paraId="2E1A6559" w14:textId="21FEED4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Līguma datums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274DC" w:rsidP="008948AC" w14:paraId="45AEE092" w14:textId="04D417D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Pasūtītāja nosaukums, reģistrācijas nr.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274DC" w:rsidP="008948AC" w14:paraId="60EA27B0" w14:textId="1338B088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Pasūtītāja kontaktinformācija</w:t>
            </w:r>
          </w:p>
        </w:tc>
      </w:tr>
      <w:tr w14:paraId="4410C44F" w14:textId="77777777" w:rsidTr="00F274DC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274DC" w:rsidP="008948AC" w14:paraId="5F637FD6" w14:textId="3A342906"/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274DC" w:rsidP="008948AC" w14:paraId="072C1CAC" w14:textId="77777777"/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274DC" w:rsidP="008948AC" w14:paraId="4254A37D" w14:textId="77777777"/>
        </w:tc>
      </w:tr>
      <w:tr w14:paraId="5D9FA1D5" w14:textId="77777777" w:rsidTr="00F274DC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274DC" w:rsidP="008948AC" w14:paraId="5247D2A1" w14:textId="4BE20DB1"/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274DC" w:rsidP="008948AC" w14:paraId="286852B7" w14:textId="77777777"/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274DC" w:rsidP="008948AC" w14:paraId="453A035B" w14:textId="77777777"/>
        </w:tc>
      </w:tr>
    </w:tbl>
    <w:p w:rsidR="00F274DC" w:rsidP="00F274DC" w14:paraId="5010582C" w14:textId="77777777">
      <w:pPr>
        <w:spacing w:after="200" w:line="264" w:lineRule="auto"/>
        <w:jc w:val="both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2547"/>
        <w:gridCol w:w="7091"/>
      </w:tblGrid>
      <w:tr w14:paraId="1F4AB209" w14:textId="77777777" w:rsidTr="00F274DC">
        <w:tblPrEx>
          <w:tblW w:w="963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F274DC" w14:paraId="1F4AB208" w14:textId="1589E371">
            <w:r>
              <w:rPr>
                <w:sz w:val="20"/>
                <w:szCs w:val="20"/>
              </w:rPr>
              <w:t>Pretendenta pārstāvis</w:t>
            </w:r>
          </w:p>
        </w:tc>
      </w:tr>
      <w:tr w14:paraId="1F4AB20C" w14:textId="77777777" w:rsidTr="00DD7C03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0A" w14:textId="77777777">
            <w:r>
              <w:rPr>
                <w:sz w:val="20"/>
                <w:szCs w:val="20"/>
              </w:rPr>
              <w:t>Vārds, uzvārds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0B" w14:textId="77777777"/>
        </w:tc>
      </w:tr>
      <w:tr w14:paraId="1F4AB20F" w14:textId="77777777" w:rsidTr="00DD7C03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0D" w14:textId="77777777">
            <w:r>
              <w:rPr>
                <w:sz w:val="20"/>
                <w:szCs w:val="20"/>
              </w:rPr>
              <w:t>Amats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0E" w14:textId="77777777"/>
        </w:tc>
      </w:tr>
      <w:tr w14:paraId="1F4AB212" w14:textId="77777777" w:rsidTr="00DD7C03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10" w14:textId="77777777">
            <w:r>
              <w:rPr>
                <w:sz w:val="20"/>
                <w:szCs w:val="20"/>
              </w:rPr>
              <w:t>Paraksts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11" w14:textId="77777777"/>
        </w:tc>
      </w:tr>
      <w:tr w14:paraId="1F4AB215" w14:textId="77777777" w:rsidTr="00DD7C03">
        <w:tblPrEx>
          <w:tblW w:w="9638" w:type="dxa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cantSplit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13" w14:textId="77777777">
            <w:r>
              <w:rPr>
                <w:sz w:val="20"/>
                <w:szCs w:val="20"/>
              </w:rPr>
              <w:t>Datums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430666" w14:paraId="1F4AB214" w14:textId="77777777"/>
        </w:tc>
      </w:tr>
    </w:tbl>
    <w:p w:rsidR="002F4F96" w14:paraId="1F4AB216" w14:textId="77777777"/>
    <w:sectPr>
      <w:footerReference w:type="default" r:id="rId4"/>
      <w:footerReference w:type="first" r:id="rId5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0666" w14:paraId="1F4AB216" w14:textId="63516A4A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F274D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F902FFB"/>
    <w:multiLevelType w:val="hybridMultilevel"/>
    <w:tmpl w:val="E456506A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50CF62EE"/>
    <w:multiLevelType w:val="hybridMultilevel"/>
    <w:tmpl w:val="299237CE"/>
    <w:lvl w:ilvl="0" w:tentative="1">
      <w:start w:val="1"/>
      <w:numFmt w:val="bullet"/>
      <w:lvlText w:val="–"/>
      <w:lvlJc w:val="left"/>
      <w:pPr>
        <w:ind w:left="567" w:hanging="283"/>
      </w:pPr>
    </w:lvl>
    <w:lvl w:ilvl="1" w:tentative="1">
      <w:start w:val="1"/>
      <w:numFmt w:val="bullet"/>
      <w:lvlText w:val="•"/>
      <w:lvlJc w:val="left"/>
      <w:pPr>
        <w:ind w:left="1134" w:hanging="283"/>
      </w:pPr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 w16cid:durableId="3552734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666"/>
    <w:rsid w:val="000F4D15"/>
    <w:rsid w:val="002F4F96"/>
    <w:rsid w:val="00430666"/>
    <w:rsid w:val="008948AC"/>
    <w:rsid w:val="00DD7C03"/>
    <w:rsid w:val="00F274DC"/>
  </w:rsids>
  <m:mathPr>
    <m:mathFont m:val="Cambria Math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4AB1B6"/>
  <w15:docId w15:val="{959F5583-1D1A-4780-8E5D-1EB5D821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Izteiksmgs1">
    <w:name w:val="Izteiksmīgs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VrestekstsRakstz"/>
    <w:uiPriority w:val="99"/>
    <w:semiHidden/>
    <w:unhideWhenUsed/>
    <w:rPr>
      <w:sz w:val="20"/>
      <w:szCs w:val="20"/>
    </w:rPr>
  </w:style>
  <w:style w:type="character" w:customStyle="1" w:styleId="VrestekstsRakstz">
    <w:name w:val="Vēres teksts Rakstz.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BeiguvrestekstsRakstz"/>
    <w:uiPriority w:val="99"/>
    <w:semiHidden/>
    <w:unhideWhenUsed/>
    <w:rPr>
      <w:sz w:val="20"/>
      <w:szCs w:val="20"/>
    </w:rPr>
  </w:style>
  <w:style w:type="character" w:customStyle="1" w:styleId="BeiguvrestekstsRakstz">
    <w:name w:val="Beigu vēres teksts Rakstz.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1522</Words>
  <Characters>868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</dc:creator>
  <cp:lastModifiedBy>Uldis Bauskasnovads</cp:lastModifiedBy>
  <cp:revision>2</cp:revision>
  <dcterms:created xsi:type="dcterms:W3CDTF">2026-10-27T10:00:00Z</dcterms:created>
  <dcterms:modified xsi:type="dcterms:W3CDTF">2026-10-27T15:58:00Z</dcterms:modified>
</cp:coreProperties>
</file>