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AE7FF" w14:textId="4265F9FD" w:rsidR="00B80620" w:rsidRDefault="00B80620" w:rsidP="00B80620">
      <w:pPr>
        <w:rPr>
          <w:rFonts w:ascii="Times New Roman" w:eastAsia="Times New Roman" w:hAnsi="Times New Roman"/>
          <w:b/>
        </w:rPr>
      </w:pPr>
      <w:bookmarkStart w:id="0" w:name="_GoBack"/>
      <w:bookmarkEnd w:id="0"/>
    </w:p>
    <w:p w14:paraId="79E45779" w14:textId="77777777" w:rsidR="005045ED" w:rsidRPr="000A6B08" w:rsidRDefault="005045ED" w:rsidP="0069308D">
      <w:pPr>
        <w:spacing w:after="120"/>
        <w:rPr>
          <w:rFonts w:ascii="Times New Roman" w:eastAsia="Times New Roman" w:hAnsi="Times New Roman"/>
          <w:b/>
          <w:sz w:val="28"/>
          <w:szCs w:val="28"/>
        </w:rPr>
      </w:pPr>
      <w:r w:rsidRPr="000A6B08">
        <w:rPr>
          <w:rFonts w:ascii="Times New Roman" w:eastAsia="Times New Roman" w:hAnsi="Times New Roman"/>
          <w:b/>
          <w:sz w:val="28"/>
          <w:szCs w:val="28"/>
        </w:rPr>
        <w:t>TIRGUS IZPĒTE</w:t>
      </w:r>
    </w:p>
    <w:p w14:paraId="47FCBDE9" w14:textId="3B4C1EA3" w:rsidR="00C47ACD" w:rsidRDefault="009E56C3" w:rsidP="00EF5FE9">
      <w:pPr>
        <w:spacing w:line="240" w:lineRule="auto"/>
        <w:rPr>
          <w:rFonts w:ascii="Times New Roman" w:hAnsi="Times New Roman"/>
          <w:b/>
          <w:sz w:val="28"/>
          <w:szCs w:val="28"/>
        </w:rPr>
      </w:pPr>
      <w:bookmarkStart w:id="1" w:name="_Hlk113894915"/>
      <w:r>
        <w:rPr>
          <w:rFonts w:ascii="Times New Roman" w:eastAsia="Times New Roman" w:hAnsi="Times New Roman"/>
          <w:b/>
          <w:sz w:val="28"/>
          <w:szCs w:val="28"/>
        </w:rPr>
        <w:t>,,</w:t>
      </w:r>
      <w:r w:rsidR="006C202B">
        <w:rPr>
          <w:rFonts w:ascii="Times New Roman" w:hAnsi="Times New Roman"/>
          <w:b/>
          <w:sz w:val="28"/>
          <w:szCs w:val="28"/>
        </w:rPr>
        <w:t>Videonovērošanas iekārtu un to piederumu piegāde Bauskas novadā</w:t>
      </w:r>
      <w:r w:rsidR="00D66ADF">
        <w:rPr>
          <w:rFonts w:ascii="Times New Roman" w:hAnsi="Times New Roman"/>
          <w:b/>
          <w:sz w:val="28"/>
          <w:szCs w:val="28"/>
        </w:rPr>
        <w:t>”</w:t>
      </w:r>
    </w:p>
    <w:p w14:paraId="460E5E59" w14:textId="714BA8BE" w:rsidR="00E55F94" w:rsidRPr="00C40E29" w:rsidRDefault="000A6B08" w:rsidP="00EF5FE9">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sidR="006C202B">
        <w:rPr>
          <w:rFonts w:ascii="Times New Roman" w:eastAsia="Times New Roman" w:hAnsi="Times New Roman"/>
          <w:b/>
          <w:sz w:val="24"/>
          <w:szCs w:val="24"/>
        </w:rPr>
        <w:t>BNP/TI/2022/91</w:t>
      </w:r>
    </w:p>
    <w:bookmarkEnd w:id="1"/>
    <w:p w14:paraId="304659D8" w14:textId="77777777" w:rsidR="006A109D" w:rsidRPr="002E2389" w:rsidRDefault="006A109D" w:rsidP="002E2389">
      <w:pPr>
        <w:spacing w:line="240" w:lineRule="auto"/>
        <w:rPr>
          <w:rFonts w:ascii="Times New Roman" w:eastAsia="Times New Roman" w:hAnsi="Times New Roman"/>
          <w:sz w:val="24"/>
          <w:szCs w:val="24"/>
        </w:rPr>
      </w:pPr>
    </w:p>
    <w:p w14:paraId="16B595C7" w14:textId="77777777" w:rsidR="005045ED"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5A584E" w14:paraId="75DFA656" w14:textId="77777777" w:rsidTr="000753A4">
        <w:trPr>
          <w:trHeight w:val="235"/>
        </w:trPr>
        <w:tc>
          <w:tcPr>
            <w:tcW w:w="2551" w:type="dxa"/>
            <w:shd w:val="clear" w:color="auto" w:fill="BFBFBF"/>
            <w:vAlign w:val="center"/>
          </w:tcPr>
          <w:p w14:paraId="4F3FBA19" w14:textId="77777777" w:rsidR="000753A4" w:rsidRPr="005A584E" w:rsidRDefault="000753A4" w:rsidP="000753A4">
            <w:pPr>
              <w:keepNext/>
              <w:spacing w:line="240" w:lineRule="auto"/>
              <w:jc w:val="left"/>
              <w:outlineLvl w:val="1"/>
              <w:rPr>
                <w:rFonts w:ascii="Times New Roman" w:eastAsia="Times New Roman" w:hAnsi="Times New Roman"/>
                <w:b/>
                <w:bCs/>
                <w:iCs/>
                <w:sz w:val="24"/>
                <w:szCs w:val="28"/>
              </w:rPr>
            </w:pPr>
            <w:r>
              <w:rPr>
                <w:rFonts w:ascii="Times New Roman" w:eastAsia="Times New Roman" w:hAnsi="Times New Roman"/>
                <w:b/>
                <w:bCs/>
                <w:iCs/>
                <w:sz w:val="24"/>
                <w:szCs w:val="28"/>
              </w:rPr>
              <w:t>N</w:t>
            </w:r>
            <w:r w:rsidRPr="005A584E">
              <w:rPr>
                <w:rFonts w:ascii="Times New Roman" w:eastAsia="Times New Roman" w:hAnsi="Times New Roman"/>
                <w:b/>
                <w:bCs/>
                <w:iCs/>
                <w:sz w:val="24"/>
                <w:szCs w:val="28"/>
              </w:rPr>
              <w:t>osaukums</w:t>
            </w:r>
          </w:p>
        </w:tc>
        <w:tc>
          <w:tcPr>
            <w:tcW w:w="5812" w:type="dxa"/>
            <w:vAlign w:val="center"/>
          </w:tcPr>
          <w:p w14:paraId="5AD343DF"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0753A4" w:rsidRPr="005A584E" w14:paraId="4FBD32FC" w14:textId="77777777" w:rsidTr="000753A4">
        <w:trPr>
          <w:trHeight w:val="229"/>
        </w:trPr>
        <w:tc>
          <w:tcPr>
            <w:tcW w:w="2551" w:type="dxa"/>
            <w:shd w:val="clear" w:color="auto" w:fill="BFBFBF"/>
            <w:vAlign w:val="center"/>
          </w:tcPr>
          <w:p w14:paraId="1FFD39C4"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LV-3901</w:t>
            </w:r>
          </w:p>
        </w:tc>
      </w:tr>
      <w:tr w:rsidR="000753A4" w:rsidRPr="005A584E" w14:paraId="6A2724E5" w14:textId="77777777" w:rsidTr="000753A4">
        <w:trPr>
          <w:trHeight w:val="274"/>
        </w:trPr>
        <w:tc>
          <w:tcPr>
            <w:tcW w:w="2551" w:type="dxa"/>
            <w:shd w:val="clear" w:color="auto" w:fill="BFBFBF"/>
            <w:vAlign w:val="center"/>
          </w:tcPr>
          <w:p w14:paraId="2859DD1E"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C249C0">
              <w:rPr>
                <w:rFonts w:ascii="Times New Roman" w:eastAsia="Times New Roman" w:hAnsi="Times New Roman"/>
                <w:bCs/>
                <w:iCs/>
                <w:sz w:val="24"/>
                <w:szCs w:val="28"/>
              </w:rPr>
              <w:t>90009116223</w:t>
            </w:r>
          </w:p>
        </w:tc>
      </w:tr>
    </w:tbl>
    <w:p w14:paraId="7ABF5355" w14:textId="77777777" w:rsidR="000753A4" w:rsidRDefault="000753A4" w:rsidP="000753A4">
      <w:pPr>
        <w:pStyle w:val="Sarakstarindkopa"/>
        <w:ind w:left="284"/>
        <w:jc w:val="both"/>
        <w:rPr>
          <w:rFonts w:ascii="Times New Roman" w:hAnsi="Times New Roman"/>
          <w:b/>
          <w:sz w:val="24"/>
          <w:szCs w:val="24"/>
        </w:rPr>
      </w:pPr>
    </w:p>
    <w:p w14:paraId="18ECE489" w14:textId="77777777" w:rsidR="000753A4" w:rsidRPr="00170CFC" w:rsidRDefault="000753A4" w:rsidP="005045ED">
      <w:pPr>
        <w:pStyle w:val="Sarakstarindkopa"/>
        <w:numPr>
          <w:ilvl w:val="0"/>
          <w:numId w:val="3"/>
        </w:numPr>
        <w:ind w:left="284" w:hanging="284"/>
        <w:jc w:val="both"/>
        <w:rPr>
          <w:rFonts w:ascii="Times New Roman" w:hAnsi="Times New Roman"/>
          <w:b/>
          <w:sz w:val="24"/>
          <w:szCs w:val="24"/>
        </w:rPr>
      </w:pPr>
      <w:r>
        <w:rPr>
          <w:rFonts w:ascii="Times New Roman" w:hAnsi="Times New Roman"/>
          <w:b/>
          <w:sz w:val="24"/>
          <w:szCs w:val="24"/>
        </w:rPr>
        <w:t>Iepirkuma</w:t>
      </w:r>
      <w:r w:rsidRPr="000753A4">
        <w:rPr>
          <w:rFonts w:ascii="Times New Roman" w:hAnsi="Times New Roman"/>
          <w:b/>
          <w:sz w:val="24"/>
          <w:szCs w:val="24"/>
        </w:rPr>
        <w:t xml:space="preserve"> priekšmets</w:t>
      </w:r>
    </w:p>
    <w:p w14:paraId="53080A99" w14:textId="77777777" w:rsidR="001B6549" w:rsidRPr="001B6549" w:rsidRDefault="001B6549" w:rsidP="001B6549">
      <w:pPr>
        <w:pStyle w:val="Sarakstarindkopa"/>
        <w:numPr>
          <w:ilvl w:val="0"/>
          <w:numId w:val="15"/>
        </w:numPr>
        <w:spacing w:after="120"/>
        <w:jc w:val="both"/>
        <w:rPr>
          <w:rFonts w:ascii="Times New Roman" w:hAnsi="Times New Roman"/>
          <w:vanish/>
          <w:sz w:val="24"/>
          <w:szCs w:val="24"/>
        </w:rPr>
      </w:pPr>
    </w:p>
    <w:p w14:paraId="768B7D93" w14:textId="77777777" w:rsidR="001B6549" w:rsidRPr="001B6549" w:rsidRDefault="001B6549" w:rsidP="001B6549">
      <w:pPr>
        <w:pStyle w:val="Sarakstarindkopa"/>
        <w:numPr>
          <w:ilvl w:val="0"/>
          <w:numId w:val="15"/>
        </w:numPr>
        <w:spacing w:after="120"/>
        <w:jc w:val="both"/>
        <w:rPr>
          <w:rFonts w:ascii="Times New Roman" w:hAnsi="Times New Roman"/>
          <w:vanish/>
          <w:sz w:val="24"/>
          <w:szCs w:val="24"/>
        </w:rPr>
      </w:pPr>
    </w:p>
    <w:p w14:paraId="2D694076" w14:textId="60E95D65" w:rsidR="001654AC" w:rsidRPr="001654AC" w:rsidRDefault="001654AC" w:rsidP="001654AC">
      <w:pPr>
        <w:pStyle w:val="Sarakstarindkopa"/>
        <w:numPr>
          <w:ilvl w:val="1"/>
          <w:numId w:val="15"/>
        </w:numPr>
        <w:tabs>
          <w:tab w:val="left" w:pos="426"/>
        </w:tabs>
        <w:contextualSpacing w:val="0"/>
        <w:jc w:val="both"/>
        <w:rPr>
          <w:rFonts w:ascii="Times New Roman" w:hAnsi="Times New Roman"/>
          <w:sz w:val="24"/>
          <w:szCs w:val="24"/>
        </w:rPr>
      </w:pPr>
      <w:r w:rsidRPr="001654AC">
        <w:rPr>
          <w:rFonts w:ascii="Times New Roman" w:hAnsi="Times New Roman"/>
          <w:sz w:val="24"/>
          <w:szCs w:val="24"/>
        </w:rPr>
        <w:t xml:space="preserve">Iepirkuma priekšmets ir </w:t>
      </w:r>
      <w:r w:rsidR="006C202B">
        <w:rPr>
          <w:rFonts w:ascii="Times New Roman" w:hAnsi="Times New Roman"/>
          <w:sz w:val="24"/>
          <w:szCs w:val="24"/>
        </w:rPr>
        <w:t xml:space="preserve">videonovērošanas iekārtu un to piederumu piegāde </w:t>
      </w:r>
      <w:r w:rsidRPr="001654AC">
        <w:rPr>
          <w:rFonts w:ascii="Times New Roman" w:hAnsi="Times New Roman"/>
          <w:sz w:val="24"/>
          <w:szCs w:val="24"/>
        </w:rPr>
        <w:t>Bauskas novada administratīvajā teritorijā, saskaņā ar Tehnisko specifikāciju (1.pielikums).</w:t>
      </w:r>
    </w:p>
    <w:p w14:paraId="79B05355" w14:textId="21F078C9" w:rsidR="000753A4" w:rsidRPr="000753A4" w:rsidRDefault="000753A4" w:rsidP="000753A4">
      <w:pPr>
        <w:pStyle w:val="Sarakstarindkopa"/>
        <w:numPr>
          <w:ilvl w:val="1"/>
          <w:numId w:val="15"/>
        </w:numPr>
        <w:spacing w:after="120"/>
        <w:jc w:val="both"/>
        <w:rPr>
          <w:rFonts w:ascii="Times New Roman" w:eastAsia="Times New Roman" w:hAnsi="Times New Roman"/>
          <w:b/>
          <w:sz w:val="24"/>
          <w:szCs w:val="24"/>
        </w:rPr>
      </w:pPr>
      <w:r>
        <w:rPr>
          <w:rFonts w:ascii="Times New Roman" w:hAnsi="Times New Roman"/>
          <w:sz w:val="24"/>
          <w:szCs w:val="24"/>
        </w:rPr>
        <w:t xml:space="preserve">Identifikācijas numurs: </w:t>
      </w:r>
      <w:r w:rsidR="006C202B">
        <w:rPr>
          <w:rFonts w:ascii="Times New Roman" w:eastAsia="Times New Roman" w:hAnsi="Times New Roman"/>
          <w:sz w:val="24"/>
          <w:szCs w:val="24"/>
        </w:rPr>
        <w:t>BNP/TI/2022/91</w:t>
      </w:r>
      <w:r w:rsidRPr="00F129A7">
        <w:rPr>
          <w:rFonts w:ascii="Times New Roman" w:eastAsia="Times New Roman" w:hAnsi="Times New Roman"/>
          <w:bCs/>
          <w:iCs/>
          <w:sz w:val="24"/>
          <w:szCs w:val="24"/>
        </w:rPr>
        <w:t>.</w:t>
      </w:r>
    </w:p>
    <w:p w14:paraId="68588C2B" w14:textId="77777777" w:rsidR="000753A4" w:rsidRPr="000753A4" w:rsidRDefault="000753A4" w:rsidP="000753A4">
      <w:pPr>
        <w:pStyle w:val="Sarakstarindkopa"/>
        <w:spacing w:after="120"/>
        <w:ind w:left="792"/>
        <w:jc w:val="both"/>
        <w:rPr>
          <w:rFonts w:ascii="Times New Roman" w:eastAsia="Times New Roman" w:hAnsi="Times New Roman"/>
          <w:b/>
          <w:sz w:val="24"/>
          <w:szCs w:val="24"/>
        </w:rPr>
      </w:pPr>
    </w:p>
    <w:p w14:paraId="28063BD8" w14:textId="77777777" w:rsidR="00CE78E7" w:rsidRPr="000753A4" w:rsidRDefault="00CE78E7" w:rsidP="000753A4">
      <w:pPr>
        <w:pStyle w:val="Sarakstarindkopa"/>
        <w:numPr>
          <w:ilvl w:val="0"/>
          <w:numId w:val="15"/>
        </w:numPr>
        <w:spacing w:after="120"/>
        <w:jc w:val="both"/>
        <w:rPr>
          <w:rFonts w:ascii="Times New Roman" w:eastAsia="Times New Roman" w:hAnsi="Times New Roman"/>
          <w:b/>
          <w:sz w:val="24"/>
          <w:szCs w:val="24"/>
        </w:rPr>
      </w:pPr>
      <w:r w:rsidRPr="000753A4">
        <w:rPr>
          <w:rFonts w:ascii="Times New Roman" w:hAnsi="Times New Roman"/>
          <w:b/>
          <w:sz w:val="24"/>
          <w:szCs w:val="24"/>
        </w:rPr>
        <w:t>Kontaktpersonas</w:t>
      </w:r>
    </w:p>
    <w:p w14:paraId="1232885E" w14:textId="77777777" w:rsidR="00CE78E7" w:rsidRPr="00CE78E7" w:rsidRDefault="00CE78E7" w:rsidP="00CE78E7">
      <w:pPr>
        <w:pStyle w:val="Sarakstarindkopa"/>
        <w:numPr>
          <w:ilvl w:val="0"/>
          <w:numId w:val="26"/>
        </w:numPr>
        <w:spacing w:after="120" w:line="240" w:lineRule="auto"/>
        <w:contextualSpacing w:val="0"/>
        <w:jc w:val="both"/>
        <w:rPr>
          <w:rFonts w:ascii="Times New Roman" w:eastAsia="Times New Roman" w:hAnsi="Times New Roman"/>
          <w:vanish/>
          <w:sz w:val="24"/>
          <w:szCs w:val="24"/>
        </w:rPr>
      </w:pPr>
    </w:p>
    <w:p w14:paraId="37A628C9" w14:textId="77777777" w:rsidR="00CE78E7" w:rsidRPr="00CE78E7" w:rsidRDefault="00CE78E7" w:rsidP="00CE78E7">
      <w:pPr>
        <w:pStyle w:val="Sarakstarindkopa"/>
        <w:numPr>
          <w:ilvl w:val="0"/>
          <w:numId w:val="26"/>
        </w:numPr>
        <w:spacing w:after="120" w:line="240" w:lineRule="auto"/>
        <w:contextualSpacing w:val="0"/>
        <w:jc w:val="both"/>
        <w:rPr>
          <w:rFonts w:ascii="Times New Roman" w:eastAsia="Times New Roman" w:hAnsi="Times New Roman"/>
          <w:vanish/>
          <w:sz w:val="24"/>
          <w:szCs w:val="24"/>
        </w:rPr>
      </w:pPr>
    </w:p>
    <w:p w14:paraId="7C77680E" w14:textId="229612E2" w:rsidR="00CE78E7" w:rsidRPr="00CE78E7" w:rsidRDefault="00CE78E7" w:rsidP="006C202B">
      <w:pPr>
        <w:numPr>
          <w:ilvl w:val="1"/>
          <w:numId w:val="26"/>
        </w:numPr>
        <w:spacing w:after="120" w:line="240" w:lineRule="auto"/>
        <w:ind w:left="709" w:hanging="425"/>
        <w:jc w:val="both"/>
        <w:rPr>
          <w:rFonts w:ascii="Times New Roman" w:eastAsia="Times New Roman" w:hAnsi="Times New Roman"/>
          <w:sz w:val="24"/>
          <w:szCs w:val="24"/>
          <w:lang w:eastAsia="zh-CN"/>
        </w:rPr>
      </w:pPr>
      <w:r w:rsidRPr="00CE78E7">
        <w:rPr>
          <w:rFonts w:ascii="Times New Roman" w:eastAsia="Times New Roman" w:hAnsi="Times New Roman"/>
          <w:sz w:val="24"/>
          <w:szCs w:val="24"/>
        </w:rPr>
        <w:t xml:space="preserve">Par </w:t>
      </w:r>
      <w:r w:rsidRPr="00F129A7">
        <w:rPr>
          <w:rFonts w:ascii="Times New Roman" w:eastAsia="Times New Roman" w:hAnsi="Times New Roman"/>
          <w:sz w:val="24"/>
          <w:szCs w:val="24"/>
        </w:rPr>
        <w:t>tirgus izpētes noteikumiem</w:t>
      </w:r>
      <w:r w:rsidRPr="00F129A7">
        <w:rPr>
          <w:rFonts w:ascii="Times New Roman" w:eastAsia="Times New Roman" w:hAnsi="Times New Roman"/>
          <w:sz w:val="24"/>
          <w:szCs w:val="24"/>
          <w:lang w:eastAsia="zh-CN"/>
        </w:rPr>
        <w:t xml:space="preserve">: </w:t>
      </w:r>
      <w:r w:rsidR="00D00662" w:rsidRPr="00F129A7">
        <w:rPr>
          <w:rFonts w:ascii="Times New Roman" w:eastAsia="Times New Roman" w:hAnsi="Times New Roman"/>
          <w:sz w:val="24"/>
          <w:szCs w:val="24"/>
          <w:lang w:eastAsia="zh-CN"/>
        </w:rPr>
        <w:t>S</w:t>
      </w:r>
      <w:r w:rsidRPr="00F129A7">
        <w:rPr>
          <w:rFonts w:ascii="Times New Roman" w:eastAsia="Times New Roman" w:hAnsi="Times New Roman"/>
          <w:sz w:val="24"/>
          <w:szCs w:val="24"/>
          <w:lang w:eastAsia="zh-CN"/>
        </w:rPr>
        <w:t xml:space="preserve">aimniecisko darījumu nodaļas </w:t>
      </w:r>
      <w:r w:rsidR="00F129A7" w:rsidRPr="00F129A7">
        <w:rPr>
          <w:rFonts w:ascii="Times New Roman" w:hAnsi="Times New Roman"/>
        </w:rPr>
        <w:t>juriste Liene Viskupaite</w:t>
      </w:r>
      <w:r w:rsidRPr="00F129A7">
        <w:rPr>
          <w:rFonts w:ascii="Times New Roman" w:eastAsia="Times New Roman" w:hAnsi="Times New Roman"/>
          <w:sz w:val="24"/>
          <w:szCs w:val="24"/>
          <w:lang w:eastAsia="zh-CN"/>
        </w:rPr>
        <w:t>, e-pasts</w:t>
      </w:r>
      <w:r w:rsidR="00F129A7">
        <w:rPr>
          <w:rFonts w:ascii="Times New Roman" w:eastAsia="Times New Roman" w:hAnsi="Times New Roman"/>
          <w:sz w:val="24"/>
          <w:szCs w:val="24"/>
          <w:lang w:eastAsia="zh-CN"/>
        </w:rPr>
        <w:t>:</w:t>
      </w:r>
      <w:r w:rsidRPr="00F129A7">
        <w:rPr>
          <w:rFonts w:ascii="Times New Roman" w:eastAsia="Times New Roman" w:hAnsi="Times New Roman"/>
          <w:sz w:val="24"/>
          <w:szCs w:val="24"/>
          <w:lang w:eastAsia="zh-CN"/>
        </w:rPr>
        <w:t xml:space="preserve"> </w:t>
      </w:r>
      <w:hyperlink r:id="rId8" w:history="1">
        <w:r w:rsidR="00F129A7" w:rsidRPr="00F129A7">
          <w:rPr>
            <w:rStyle w:val="Hipersaite"/>
            <w:rFonts w:ascii="Times New Roman" w:hAnsi="Times New Roman"/>
          </w:rPr>
          <w:t>liene.viskupaite@bauska.lv</w:t>
        </w:r>
      </w:hyperlink>
      <w:r w:rsidRPr="00F129A7">
        <w:rPr>
          <w:rFonts w:ascii="Times New Roman" w:eastAsia="Times New Roman" w:hAnsi="Times New Roman"/>
          <w:sz w:val="24"/>
          <w:szCs w:val="24"/>
          <w:lang w:eastAsia="zh-CN"/>
        </w:rPr>
        <w:t xml:space="preserve">, tālr. +371 </w:t>
      </w:r>
      <w:r w:rsidR="00F129A7" w:rsidRPr="00F129A7">
        <w:rPr>
          <w:rFonts w:ascii="Times New Roman" w:hAnsi="Times New Roman"/>
        </w:rPr>
        <w:t>22006683</w:t>
      </w:r>
      <w:r w:rsidRPr="00F129A7">
        <w:rPr>
          <w:rFonts w:ascii="Times New Roman" w:eastAsia="Times New Roman" w:hAnsi="Times New Roman"/>
          <w:sz w:val="24"/>
          <w:szCs w:val="24"/>
          <w:lang w:eastAsia="zh-CN"/>
        </w:rPr>
        <w:t>.</w:t>
      </w:r>
    </w:p>
    <w:p w14:paraId="0BDFD467" w14:textId="514B81CC" w:rsidR="00CE78E7" w:rsidRPr="006C202B" w:rsidRDefault="00CE78E7" w:rsidP="006C202B">
      <w:pPr>
        <w:numPr>
          <w:ilvl w:val="1"/>
          <w:numId w:val="26"/>
        </w:numPr>
        <w:spacing w:after="120"/>
        <w:ind w:left="709" w:hanging="425"/>
        <w:jc w:val="both"/>
        <w:rPr>
          <w:rFonts w:ascii="Times New Roman" w:eastAsia="Times New Roman" w:hAnsi="Times New Roman"/>
          <w:sz w:val="24"/>
          <w:szCs w:val="24"/>
          <w:lang w:eastAsia="zh-CN"/>
        </w:rPr>
      </w:pPr>
      <w:r w:rsidRPr="00CE78E7">
        <w:rPr>
          <w:rFonts w:ascii="Times New Roman" w:eastAsia="Times New Roman" w:hAnsi="Times New Roman"/>
          <w:sz w:val="24"/>
          <w:szCs w:val="24"/>
          <w:lang w:eastAsia="zh-CN"/>
        </w:rPr>
        <w:t xml:space="preserve">Par tehnisko specifikāciju: </w:t>
      </w:r>
      <w:r w:rsidR="006C202B" w:rsidRPr="006C202B">
        <w:rPr>
          <w:rFonts w:ascii="Times New Roman" w:eastAsia="Times New Roman" w:hAnsi="Times New Roman"/>
          <w:sz w:val="24"/>
          <w:szCs w:val="24"/>
          <w:lang w:eastAsia="zh-CN"/>
        </w:rPr>
        <w:t xml:space="preserve">Informācijas tehnoloģiju </w:t>
      </w:r>
      <w:r w:rsidR="006C202B">
        <w:rPr>
          <w:rFonts w:ascii="Times New Roman" w:eastAsia="Times New Roman" w:hAnsi="Times New Roman"/>
          <w:sz w:val="24"/>
          <w:szCs w:val="24"/>
          <w:lang w:eastAsia="zh-CN"/>
        </w:rPr>
        <w:t>n</w:t>
      </w:r>
      <w:r w:rsidR="006C202B" w:rsidRPr="006C202B">
        <w:rPr>
          <w:rFonts w:ascii="Times New Roman" w:eastAsia="Times New Roman" w:hAnsi="Times New Roman"/>
          <w:sz w:val="24"/>
          <w:szCs w:val="24"/>
          <w:lang w:eastAsia="zh-CN"/>
        </w:rPr>
        <w:t xml:space="preserve">odaļas vadītāja </w:t>
      </w:r>
      <w:r w:rsidR="006C202B" w:rsidRPr="006C202B">
        <w:rPr>
          <w:rFonts w:ascii="Times New Roman" w:eastAsia="Times New Roman" w:hAnsi="Times New Roman"/>
          <w:b/>
          <w:sz w:val="24"/>
          <w:szCs w:val="24"/>
          <w:lang w:eastAsia="zh-CN"/>
        </w:rPr>
        <w:t>Zinaīda Sparāne</w:t>
      </w:r>
      <w:r w:rsidR="006C202B" w:rsidRPr="006C202B">
        <w:rPr>
          <w:rFonts w:ascii="Times New Roman" w:eastAsia="Times New Roman" w:hAnsi="Times New Roman"/>
          <w:sz w:val="24"/>
          <w:szCs w:val="24"/>
          <w:lang w:eastAsia="zh-CN"/>
        </w:rPr>
        <w:t xml:space="preserve">, e-pasts: </w:t>
      </w:r>
      <w:hyperlink r:id="rId9" w:history="1">
        <w:r w:rsidR="006C202B" w:rsidRPr="006C202B">
          <w:rPr>
            <w:rStyle w:val="Hipersaite"/>
            <w:rFonts w:ascii="Times New Roman" w:eastAsia="Times New Roman" w:hAnsi="Times New Roman"/>
            <w:sz w:val="24"/>
            <w:szCs w:val="24"/>
            <w:lang w:eastAsia="zh-CN"/>
          </w:rPr>
          <w:t>zinaida.sparane@bauska.lv</w:t>
        </w:r>
      </w:hyperlink>
      <w:r w:rsidR="006C202B">
        <w:rPr>
          <w:rFonts w:ascii="Times New Roman" w:eastAsia="Times New Roman" w:hAnsi="Times New Roman"/>
          <w:sz w:val="24"/>
          <w:szCs w:val="24"/>
          <w:lang w:eastAsia="zh-CN"/>
        </w:rPr>
        <w:t>, tālr.</w:t>
      </w:r>
      <w:r w:rsidR="006C202B" w:rsidRPr="006C202B">
        <w:rPr>
          <w:rFonts w:ascii="Times New Roman" w:eastAsia="Times New Roman" w:hAnsi="Times New Roman"/>
          <w:sz w:val="24"/>
          <w:szCs w:val="24"/>
          <w:lang w:eastAsia="zh-CN"/>
        </w:rPr>
        <w:t xml:space="preserve"> 22029011</w:t>
      </w:r>
    </w:p>
    <w:p w14:paraId="24E43BE0" w14:textId="77777777" w:rsidR="005045ED" w:rsidRPr="00990C0F" w:rsidRDefault="00CE78E7" w:rsidP="00CE78E7">
      <w:pPr>
        <w:keepNext/>
        <w:tabs>
          <w:tab w:val="left" w:pos="7940"/>
        </w:tabs>
        <w:spacing w:line="240" w:lineRule="auto"/>
        <w:ind w:left="539" w:hanging="539"/>
        <w:jc w:val="both"/>
        <w:outlineLvl w:val="1"/>
        <w:rPr>
          <w:rFonts w:ascii="Times New Roman" w:eastAsia="Times New Roman" w:hAnsi="Times New Roman"/>
          <w:b/>
          <w:bCs/>
          <w:iCs/>
          <w:sz w:val="24"/>
          <w:szCs w:val="24"/>
        </w:rPr>
      </w:pPr>
      <w:r w:rsidRPr="0013503F">
        <w:rPr>
          <w:rFonts w:ascii="Times New Roman" w:eastAsia="Times New Roman" w:hAnsi="Times New Roman"/>
          <w:b/>
          <w:bCs/>
          <w:iCs/>
          <w:sz w:val="24"/>
          <w:szCs w:val="24"/>
        </w:rPr>
        <w:t xml:space="preserve">5. </w:t>
      </w:r>
      <w:r w:rsidR="005045ED" w:rsidRPr="0013503F">
        <w:rPr>
          <w:rFonts w:ascii="Times New Roman" w:eastAsia="Times New Roman" w:hAnsi="Times New Roman"/>
          <w:b/>
          <w:bCs/>
          <w:iCs/>
          <w:sz w:val="24"/>
          <w:szCs w:val="24"/>
        </w:rPr>
        <w:t xml:space="preserve">Piedāvājumu iesniegšanas vieta, </w:t>
      </w:r>
      <w:r w:rsidR="005045ED" w:rsidRPr="00990C0F">
        <w:rPr>
          <w:rFonts w:ascii="Times New Roman" w:eastAsia="Times New Roman" w:hAnsi="Times New Roman"/>
          <w:b/>
          <w:bCs/>
          <w:iCs/>
          <w:sz w:val="24"/>
          <w:szCs w:val="24"/>
        </w:rPr>
        <w:t>datums un laiks</w:t>
      </w:r>
      <w:r w:rsidRPr="00990C0F">
        <w:rPr>
          <w:rFonts w:ascii="Times New Roman" w:eastAsia="Times New Roman" w:hAnsi="Times New Roman"/>
          <w:b/>
          <w:bCs/>
          <w:iCs/>
          <w:sz w:val="24"/>
          <w:szCs w:val="24"/>
        </w:rPr>
        <w:tab/>
      </w:r>
    </w:p>
    <w:p w14:paraId="62D9CCA6" w14:textId="77777777" w:rsidR="00530897" w:rsidRPr="00990C0F" w:rsidRDefault="00530897" w:rsidP="00530897">
      <w:pPr>
        <w:pStyle w:val="Sarakstarindkopa"/>
        <w:numPr>
          <w:ilvl w:val="0"/>
          <w:numId w:val="29"/>
        </w:numPr>
        <w:spacing w:after="120" w:line="240" w:lineRule="auto"/>
        <w:jc w:val="both"/>
        <w:rPr>
          <w:rFonts w:ascii="Times New Roman" w:hAnsi="Times New Roman"/>
          <w:vanish/>
          <w:sz w:val="24"/>
          <w:szCs w:val="24"/>
        </w:rPr>
      </w:pPr>
    </w:p>
    <w:p w14:paraId="588CF90F" w14:textId="77777777" w:rsidR="00530897" w:rsidRPr="00990C0F" w:rsidRDefault="00530897" w:rsidP="00530897">
      <w:pPr>
        <w:pStyle w:val="Sarakstarindkopa"/>
        <w:numPr>
          <w:ilvl w:val="0"/>
          <w:numId w:val="29"/>
        </w:numPr>
        <w:spacing w:after="120" w:line="240" w:lineRule="auto"/>
        <w:jc w:val="both"/>
        <w:rPr>
          <w:rFonts w:ascii="Times New Roman" w:hAnsi="Times New Roman"/>
          <w:vanish/>
          <w:sz w:val="24"/>
          <w:szCs w:val="24"/>
        </w:rPr>
      </w:pPr>
    </w:p>
    <w:p w14:paraId="333B9ED9" w14:textId="77777777" w:rsidR="00530897" w:rsidRPr="00990C0F" w:rsidRDefault="00530897" w:rsidP="00530897">
      <w:pPr>
        <w:pStyle w:val="Sarakstarindkopa"/>
        <w:numPr>
          <w:ilvl w:val="0"/>
          <w:numId w:val="29"/>
        </w:numPr>
        <w:spacing w:after="120" w:line="240" w:lineRule="auto"/>
        <w:jc w:val="both"/>
        <w:rPr>
          <w:rFonts w:ascii="Times New Roman" w:hAnsi="Times New Roman"/>
          <w:vanish/>
          <w:sz w:val="24"/>
          <w:szCs w:val="24"/>
        </w:rPr>
      </w:pPr>
    </w:p>
    <w:p w14:paraId="1149C1FA" w14:textId="77777777" w:rsidR="00530897" w:rsidRPr="00990C0F" w:rsidRDefault="00530897" w:rsidP="00530897">
      <w:pPr>
        <w:pStyle w:val="Sarakstarindkopa"/>
        <w:numPr>
          <w:ilvl w:val="0"/>
          <w:numId w:val="29"/>
        </w:numPr>
        <w:spacing w:after="120" w:line="240" w:lineRule="auto"/>
        <w:jc w:val="both"/>
        <w:rPr>
          <w:rFonts w:ascii="Times New Roman" w:hAnsi="Times New Roman"/>
          <w:vanish/>
          <w:sz w:val="24"/>
          <w:szCs w:val="24"/>
        </w:rPr>
      </w:pPr>
    </w:p>
    <w:p w14:paraId="55A350D0" w14:textId="77777777" w:rsidR="00530897" w:rsidRPr="00990C0F" w:rsidRDefault="00530897" w:rsidP="00530897">
      <w:pPr>
        <w:pStyle w:val="Sarakstarindkopa"/>
        <w:numPr>
          <w:ilvl w:val="0"/>
          <w:numId w:val="29"/>
        </w:numPr>
        <w:spacing w:after="120" w:line="240" w:lineRule="auto"/>
        <w:jc w:val="both"/>
        <w:rPr>
          <w:rFonts w:ascii="Times New Roman" w:hAnsi="Times New Roman"/>
          <w:vanish/>
          <w:sz w:val="24"/>
          <w:szCs w:val="24"/>
        </w:rPr>
      </w:pPr>
    </w:p>
    <w:p w14:paraId="75600FDB" w14:textId="07F913C6" w:rsidR="005045ED" w:rsidRPr="00990C0F" w:rsidRDefault="005045ED" w:rsidP="00D04F94">
      <w:pPr>
        <w:pStyle w:val="Sarakstarindkopa"/>
        <w:numPr>
          <w:ilvl w:val="1"/>
          <w:numId w:val="29"/>
        </w:numPr>
        <w:spacing w:after="120" w:line="240" w:lineRule="auto"/>
        <w:ind w:left="788" w:hanging="431"/>
        <w:contextualSpacing w:val="0"/>
        <w:jc w:val="both"/>
        <w:rPr>
          <w:rFonts w:ascii="Times New Roman" w:hAnsi="Times New Roman"/>
          <w:sz w:val="24"/>
          <w:szCs w:val="24"/>
        </w:rPr>
      </w:pPr>
      <w:r w:rsidRPr="00990C0F">
        <w:rPr>
          <w:rFonts w:ascii="Times New Roman" w:hAnsi="Times New Roman"/>
          <w:sz w:val="24"/>
          <w:szCs w:val="24"/>
        </w:rPr>
        <w:t>Pretendents savu piedāvājumu iesniedz</w:t>
      </w:r>
      <w:r w:rsidR="00631B28" w:rsidRPr="00990C0F">
        <w:rPr>
          <w:rFonts w:ascii="Times New Roman" w:hAnsi="Times New Roman"/>
          <w:b/>
          <w:sz w:val="24"/>
          <w:szCs w:val="24"/>
        </w:rPr>
        <w:t xml:space="preserve"> līdz 202</w:t>
      </w:r>
      <w:r w:rsidR="007D2618" w:rsidRPr="00990C0F">
        <w:rPr>
          <w:rFonts w:ascii="Times New Roman" w:hAnsi="Times New Roman"/>
          <w:b/>
          <w:sz w:val="24"/>
          <w:szCs w:val="24"/>
        </w:rPr>
        <w:t>2</w:t>
      </w:r>
      <w:r w:rsidR="00FE1635" w:rsidRPr="00990C0F">
        <w:rPr>
          <w:rFonts w:ascii="Times New Roman" w:hAnsi="Times New Roman"/>
          <w:b/>
          <w:sz w:val="24"/>
          <w:szCs w:val="24"/>
        </w:rPr>
        <w:t>. gada</w:t>
      </w:r>
      <w:r w:rsidR="00FE1635" w:rsidRPr="00990C0F">
        <w:rPr>
          <w:rFonts w:ascii="Times New Roman" w:hAnsi="Times New Roman"/>
          <w:b/>
          <w:color w:val="FF0000"/>
          <w:sz w:val="24"/>
          <w:szCs w:val="24"/>
        </w:rPr>
        <w:t xml:space="preserve"> </w:t>
      </w:r>
      <w:proofErr w:type="gramStart"/>
      <w:r w:rsidR="00990C0F" w:rsidRPr="00990C0F">
        <w:rPr>
          <w:rFonts w:ascii="Times New Roman" w:hAnsi="Times New Roman"/>
          <w:b/>
          <w:sz w:val="24"/>
          <w:szCs w:val="24"/>
        </w:rPr>
        <w:t>22</w:t>
      </w:r>
      <w:r w:rsidR="00F51BB5" w:rsidRPr="00990C0F">
        <w:rPr>
          <w:rFonts w:ascii="Times New Roman" w:hAnsi="Times New Roman"/>
          <w:b/>
          <w:sz w:val="24"/>
          <w:szCs w:val="24"/>
        </w:rPr>
        <w:t>.</w:t>
      </w:r>
      <w:r w:rsidR="006C202B" w:rsidRPr="00990C0F">
        <w:rPr>
          <w:rFonts w:ascii="Times New Roman" w:hAnsi="Times New Roman"/>
          <w:b/>
          <w:sz w:val="24"/>
          <w:szCs w:val="24"/>
        </w:rPr>
        <w:t>novembra</w:t>
      </w:r>
      <w:proofErr w:type="gramEnd"/>
      <w:r w:rsidR="005510BE" w:rsidRPr="00990C0F">
        <w:rPr>
          <w:rFonts w:ascii="Times New Roman" w:hAnsi="Times New Roman"/>
          <w:b/>
          <w:sz w:val="24"/>
          <w:szCs w:val="24"/>
        </w:rPr>
        <w:t>,</w:t>
      </w:r>
      <w:r w:rsidRPr="00990C0F">
        <w:rPr>
          <w:rFonts w:ascii="Times New Roman" w:hAnsi="Times New Roman"/>
          <w:b/>
          <w:sz w:val="24"/>
          <w:szCs w:val="24"/>
        </w:rPr>
        <w:t xml:space="preserve"> plkst. 1</w:t>
      </w:r>
      <w:r w:rsidR="006C202B" w:rsidRPr="00990C0F">
        <w:rPr>
          <w:rFonts w:ascii="Times New Roman" w:hAnsi="Times New Roman"/>
          <w:b/>
          <w:sz w:val="24"/>
          <w:szCs w:val="24"/>
        </w:rPr>
        <w:t>3</w:t>
      </w:r>
      <w:r w:rsidRPr="00990C0F">
        <w:rPr>
          <w:rFonts w:ascii="Times New Roman" w:hAnsi="Times New Roman"/>
          <w:b/>
          <w:sz w:val="24"/>
          <w:szCs w:val="24"/>
        </w:rPr>
        <w:t>:00</w:t>
      </w:r>
      <w:r w:rsidRPr="00990C0F">
        <w:rPr>
          <w:rFonts w:ascii="Times New Roman" w:hAnsi="Times New Roman"/>
          <w:sz w:val="24"/>
          <w:szCs w:val="24"/>
        </w:rPr>
        <w:t>, nosūtot elektroniski uz e-pasta adresi</w:t>
      </w:r>
      <w:r w:rsidR="00F129A7" w:rsidRPr="00990C0F">
        <w:rPr>
          <w:rFonts w:ascii="Times New Roman" w:hAnsi="Times New Roman"/>
          <w:sz w:val="24"/>
          <w:szCs w:val="24"/>
        </w:rPr>
        <w:t xml:space="preserve">: </w:t>
      </w:r>
      <w:hyperlink r:id="rId10" w:history="1">
        <w:r w:rsidR="00F129A7" w:rsidRPr="00990C0F">
          <w:rPr>
            <w:rStyle w:val="Hipersaite"/>
            <w:rFonts w:ascii="Times New Roman" w:hAnsi="Times New Roman"/>
          </w:rPr>
          <w:t>liene.viskupaite@bauska.lv</w:t>
        </w:r>
      </w:hyperlink>
      <w:r w:rsidRPr="00990C0F">
        <w:rPr>
          <w:rFonts w:ascii="Times New Roman" w:hAnsi="Times New Roman"/>
          <w:sz w:val="24"/>
          <w:szCs w:val="24"/>
        </w:rPr>
        <w:t xml:space="preserve">. </w:t>
      </w:r>
    </w:p>
    <w:p w14:paraId="014D2BAA" w14:textId="77777777" w:rsidR="00F81E60" w:rsidRPr="00990C0F" w:rsidRDefault="00F81E60" w:rsidP="00530897">
      <w:pPr>
        <w:pStyle w:val="Sarakstarindkopa"/>
        <w:numPr>
          <w:ilvl w:val="0"/>
          <w:numId w:val="1"/>
        </w:numPr>
        <w:tabs>
          <w:tab w:val="left" w:pos="284"/>
        </w:tabs>
        <w:spacing w:line="240" w:lineRule="auto"/>
        <w:jc w:val="both"/>
        <w:rPr>
          <w:rFonts w:ascii="Times New Roman" w:hAnsi="Times New Roman"/>
          <w:b/>
          <w:sz w:val="24"/>
          <w:szCs w:val="24"/>
        </w:rPr>
      </w:pPr>
      <w:r w:rsidRPr="00990C0F">
        <w:rPr>
          <w:rFonts w:ascii="Times New Roman" w:hAnsi="Times New Roman"/>
          <w:b/>
          <w:sz w:val="24"/>
          <w:szCs w:val="24"/>
        </w:rPr>
        <w:t>Līguma nosacījumi</w:t>
      </w:r>
    </w:p>
    <w:p w14:paraId="359BEF9C" w14:textId="01F03252" w:rsidR="00E55F94" w:rsidRPr="00990C0F" w:rsidRDefault="00B754ED" w:rsidP="00A9549A">
      <w:pPr>
        <w:pStyle w:val="ListParagraph1"/>
        <w:numPr>
          <w:ilvl w:val="1"/>
          <w:numId w:val="1"/>
        </w:numPr>
        <w:tabs>
          <w:tab w:val="left" w:pos="426"/>
          <w:tab w:val="left" w:pos="709"/>
          <w:tab w:val="left" w:pos="993"/>
        </w:tabs>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 xml:space="preserve">Līguma izpildes laiks: </w:t>
      </w:r>
      <w:r w:rsidR="006C202B" w:rsidRPr="00990C0F">
        <w:rPr>
          <w:rFonts w:ascii="Times New Roman" w:hAnsi="Times New Roman"/>
          <w:b/>
          <w:sz w:val="24"/>
          <w:szCs w:val="24"/>
        </w:rPr>
        <w:t xml:space="preserve">līdz </w:t>
      </w:r>
      <w:proofErr w:type="gramStart"/>
      <w:r w:rsidR="00990C0F" w:rsidRPr="00990C0F">
        <w:rPr>
          <w:rFonts w:ascii="Times New Roman" w:hAnsi="Times New Roman"/>
          <w:b/>
          <w:sz w:val="24"/>
          <w:szCs w:val="24"/>
        </w:rPr>
        <w:t>2022.gada</w:t>
      </w:r>
      <w:proofErr w:type="gramEnd"/>
      <w:r w:rsidR="00990C0F" w:rsidRPr="00990C0F">
        <w:rPr>
          <w:rFonts w:ascii="Times New Roman" w:hAnsi="Times New Roman"/>
          <w:b/>
          <w:sz w:val="24"/>
          <w:szCs w:val="24"/>
        </w:rPr>
        <w:t xml:space="preserve"> 22</w:t>
      </w:r>
      <w:r w:rsidR="006C202B" w:rsidRPr="00990C0F">
        <w:rPr>
          <w:rFonts w:ascii="Times New Roman" w:hAnsi="Times New Roman"/>
          <w:b/>
          <w:sz w:val="24"/>
          <w:szCs w:val="24"/>
        </w:rPr>
        <w:t>.decembrim.</w:t>
      </w:r>
    </w:p>
    <w:p w14:paraId="1CFD26BA" w14:textId="2B376192" w:rsidR="00996CED" w:rsidRPr="00990C0F" w:rsidRDefault="00E55F94" w:rsidP="00996CED">
      <w:pPr>
        <w:pStyle w:val="ListParagraph1"/>
        <w:numPr>
          <w:ilvl w:val="1"/>
          <w:numId w:val="1"/>
        </w:numPr>
        <w:tabs>
          <w:tab w:val="left" w:pos="426"/>
          <w:tab w:val="left" w:pos="709"/>
          <w:tab w:val="left" w:pos="993"/>
        </w:tabs>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 xml:space="preserve">Apmaksa: </w:t>
      </w:r>
      <w:r w:rsidR="003B6583" w:rsidRPr="00990C0F">
        <w:rPr>
          <w:rFonts w:ascii="Times New Roman" w:hAnsi="Times New Roman"/>
          <w:sz w:val="24"/>
          <w:szCs w:val="24"/>
        </w:rPr>
        <w:t>l</w:t>
      </w:r>
      <w:r w:rsidRPr="00990C0F">
        <w:rPr>
          <w:rFonts w:ascii="Times New Roman" w:hAnsi="Times New Roman"/>
          <w:sz w:val="24"/>
          <w:szCs w:val="24"/>
        </w:rPr>
        <w:t>īgums ar pēc</w:t>
      </w:r>
      <w:r w:rsidR="003B6583" w:rsidRPr="00990C0F">
        <w:rPr>
          <w:rFonts w:ascii="Times New Roman" w:hAnsi="Times New Roman"/>
          <w:sz w:val="24"/>
          <w:szCs w:val="24"/>
        </w:rPr>
        <w:t>apmaksu, garantēta samaksa pēc l</w:t>
      </w:r>
      <w:r w:rsidRPr="00990C0F">
        <w:rPr>
          <w:rFonts w:ascii="Times New Roman" w:hAnsi="Times New Roman"/>
          <w:sz w:val="24"/>
          <w:szCs w:val="24"/>
        </w:rPr>
        <w:t>īguma izpildes pieņemšanas</w:t>
      </w:r>
      <w:r w:rsidR="003B6583" w:rsidRPr="00990C0F">
        <w:rPr>
          <w:rFonts w:ascii="Times New Roman" w:hAnsi="Times New Roman"/>
          <w:sz w:val="24"/>
          <w:szCs w:val="24"/>
        </w:rPr>
        <w:t xml:space="preserve"> </w:t>
      </w:r>
      <w:r w:rsidR="005510BE" w:rsidRPr="00990C0F">
        <w:rPr>
          <w:rFonts w:ascii="Times New Roman" w:hAnsi="Times New Roman"/>
          <w:sz w:val="24"/>
          <w:szCs w:val="24"/>
        </w:rPr>
        <w:t>–</w:t>
      </w:r>
      <w:r w:rsidR="003B6583" w:rsidRPr="00990C0F">
        <w:rPr>
          <w:rFonts w:ascii="Times New Roman" w:hAnsi="Times New Roman"/>
          <w:sz w:val="24"/>
          <w:szCs w:val="24"/>
        </w:rPr>
        <w:t xml:space="preserve"> </w:t>
      </w:r>
      <w:r w:rsidRPr="00990C0F">
        <w:rPr>
          <w:rFonts w:ascii="Times New Roman" w:hAnsi="Times New Roman"/>
          <w:sz w:val="24"/>
          <w:szCs w:val="24"/>
        </w:rPr>
        <w:t>nodošanas akta parakstīšanas un rēķin</w:t>
      </w:r>
      <w:r w:rsidR="0034772C" w:rsidRPr="00990C0F">
        <w:rPr>
          <w:rFonts w:ascii="Times New Roman" w:hAnsi="Times New Roman"/>
          <w:sz w:val="24"/>
          <w:szCs w:val="24"/>
        </w:rPr>
        <w:t xml:space="preserve">u </w:t>
      </w:r>
      <w:r w:rsidRPr="00990C0F">
        <w:rPr>
          <w:rFonts w:ascii="Times New Roman" w:hAnsi="Times New Roman"/>
          <w:sz w:val="24"/>
          <w:szCs w:val="24"/>
        </w:rPr>
        <w:t>s</w:t>
      </w:r>
      <w:r w:rsidR="003B6583" w:rsidRPr="00990C0F">
        <w:rPr>
          <w:rFonts w:ascii="Times New Roman" w:hAnsi="Times New Roman"/>
          <w:sz w:val="24"/>
          <w:szCs w:val="24"/>
        </w:rPr>
        <w:t>aņemšanas saskaņā ar noslēgto l</w:t>
      </w:r>
      <w:r w:rsidRPr="00990C0F">
        <w:rPr>
          <w:rFonts w:ascii="Times New Roman" w:hAnsi="Times New Roman"/>
          <w:sz w:val="24"/>
          <w:szCs w:val="24"/>
        </w:rPr>
        <w:t>īgumu.</w:t>
      </w:r>
      <w:r w:rsidR="00996CED" w:rsidRPr="00990C0F">
        <w:rPr>
          <w:rFonts w:ascii="Times New Roman" w:hAnsi="Times New Roman"/>
          <w:sz w:val="24"/>
          <w:szCs w:val="24"/>
        </w:rPr>
        <w:t xml:space="preserve"> </w:t>
      </w:r>
    </w:p>
    <w:p w14:paraId="0992BC3F" w14:textId="7CCBC34C" w:rsidR="006C202B" w:rsidRDefault="006C202B" w:rsidP="006C202B">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Garantijas prasības: ne mazāk kā 24 mēneši visām</w:t>
      </w:r>
      <w:r w:rsidRPr="006C202B">
        <w:rPr>
          <w:rFonts w:ascii="Times New Roman" w:hAnsi="Times New Roman"/>
          <w:sz w:val="24"/>
          <w:szCs w:val="24"/>
        </w:rPr>
        <w:t xml:space="preserve"> iekārtām un piederumiem</w:t>
      </w:r>
      <w:r w:rsidR="00B445FD">
        <w:rPr>
          <w:rFonts w:ascii="Times New Roman" w:hAnsi="Times New Roman"/>
          <w:sz w:val="24"/>
          <w:szCs w:val="24"/>
        </w:rPr>
        <w:t>.</w:t>
      </w:r>
    </w:p>
    <w:p w14:paraId="3010466D" w14:textId="7B442353" w:rsidR="00B445FD" w:rsidRPr="00B445FD" w:rsidRDefault="00B445FD" w:rsidP="00B445FD">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B445FD">
        <w:rPr>
          <w:rFonts w:ascii="Times New Roman" w:hAnsi="Times New Roman"/>
          <w:sz w:val="24"/>
          <w:szCs w:val="24"/>
        </w:rPr>
        <w:t>Piedāvājumā jāiekļauj visas izmaksas, kas saistītas ar iekārtu piegādi.</w:t>
      </w:r>
      <w:r>
        <w:rPr>
          <w:rFonts w:ascii="Times New Roman" w:hAnsi="Times New Roman"/>
          <w:sz w:val="24"/>
          <w:szCs w:val="24"/>
        </w:rPr>
        <w:t xml:space="preserve"> </w:t>
      </w:r>
      <w:r w:rsidRPr="00B445FD">
        <w:rPr>
          <w:rFonts w:ascii="Times New Roman" w:hAnsi="Times New Roman"/>
          <w:sz w:val="24"/>
          <w:szCs w:val="24"/>
        </w:rPr>
        <w:t>Iekārtu piegādi veic Pārdevējs</w:t>
      </w:r>
      <w:r>
        <w:rPr>
          <w:rFonts w:ascii="Times New Roman" w:hAnsi="Times New Roman"/>
          <w:sz w:val="24"/>
          <w:szCs w:val="24"/>
        </w:rPr>
        <w:t>.</w:t>
      </w:r>
      <w:r w:rsidRPr="00B445FD">
        <w:rPr>
          <w:rFonts w:ascii="Times New Roman" w:hAnsi="Times New Roman"/>
          <w:sz w:val="24"/>
          <w:szCs w:val="24"/>
        </w:rPr>
        <w:t xml:space="preserve"> Piegādes vieta: Katoļu iela 3, Bauska, Bauskas novads</w:t>
      </w:r>
      <w:r>
        <w:rPr>
          <w:rFonts w:ascii="Times New Roman" w:hAnsi="Times New Roman"/>
          <w:sz w:val="24"/>
          <w:szCs w:val="24"/>
        </w:rPr>
        <w:t>.</w:t>
      </w:r>
    </w:p>
    <w:p w14:paraId="71563206"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12CA079E"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B93008D"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1891E5B"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45E49BA" w14:textId="77777777" w:rsidR="00F81E60" w:rsidRPr="00BD742B"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03F0EAF" w14:textId="77777777" w:rsidR="00F81E60" w:rsidRPr="00BD742B"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7E2311B1" w14:textId="77777777" w:rsidR="005045ED" w:rsidRPr="00BD742B"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BD742B">
        <w:rPr>
          <w:rFonts w:ascii="Times New Roman" w:hAnsi="Times New Roman"/>
          <w:b/>
          <w:sz w:val="24"/>
          <w:szCs w:val="24"/>
        </w:rPr>
        <w:t>Prasības pretendenta</w:t>
      </w:r>
      <w:r w:rsidR="005045ED" w:rsidRPr="00BD742B">
        <w:rPr>
          <w:rFonts w:ascii="Times New Roman" w:hAnsi="Times New Roman"/>
          <w:b/>
          <w:sz w:val="24"/>
          <w:szCs w:val="24"/>
        </w:rPr>
        <w:t>m</w:t>
      </w:r>
    </w:p>
    <w:p w14:paraId="226AA41C" w14:textId="77777777" w:rsidR="003B6583" w:rsidRPr="007D517F" w:rsidRDefault="005045ED" w:rsidP="00CE78E7">
      <w:pPr>
        <w:numPr>
          <w:ilvl w:val="1"/>
          <w:numId w:val="1"/>
        </w:numPr>
        <w:spacing w:after="120" w:line="240" w:lineRule="auto"/>
        <w:ind w:left="850" w:hanging="425"/>
        <w:jc w:val="both"/>
        <w:rPr>
          <w:rFonts w:ascii="Times New Roman" w:hAnsi="Times New Roman"/>
          <w:sz w:val="24"/>
          <w:szCs w:val="24"/>
        </w:rPr>
      </w:pPr>
      <w:r w:rsidRPr="00BD742B">
        <w:rPr>
          <w:rFonts w:ascii="Times New Roman" w:hAnsi="Times New Roman"/>
          <w:sz w:val="24"/>
          <w:szCs w:val="24"/>
        </w:rPr>
        <w:t xml:space="preserve">Pretendents ir fiziska vai juridiska persona, kura </w:t>
      </w:r>
      <w:r w:rsidR="00FD666E" w:rsidRPr="00BD742B">
        <w:rPr>
          <w:rFonts w:ascii="Times New Roman" w:hAnsi="Times New Roman"/>
          <w:sz w:val="24"/>
          <w:szCs w:val="24"/>
        </w:rPr>
        <w:t xml:space="preserve">uz līguma slēgšanas dienu </w:t>
      </w:r>
      <w:r w:rsidRPr="00BD742B">
        <w:rPr>
          <w:rFonts w:ascii="Times New Roman" w:hAnsi="Times New Roman"/>
          <w:sz w:val="24"/>
          <w:szCs w:val="24"/>
        </w:rPr>
        <w:t>ir reģistrēta</w:t>
      </w:r>
      <w:r w:rsidRPr="0021252F">
        <w:rPr>
          <w:rFonts w:ascii="Times New Roman" w:hAnsi="Times New Roman"/>
          <w:sz w:val="24"/>
          <w:szCs w:val="24"/>
        </w:rPr>
        <w:t xml:space="preserve"> attiecīgās valsts </w:t>
      </w:r>
      <w:r w:rsidRPr="001B6549">
        <w:rPr>
          <w:rFonts w:ascii="Times New Roman" w:hAnsi="Times New Roman"/>
          <w:sz w:val="24"/>
          <w:szCs w:val="24"/>
        </w:rPr>
        <w:t>normatīvajos aktos noteiktajā kārtībā.</w:t>
      </w:r>
      <w:r w:rsidR="00FD666E" w:rsidRPr="00FD666E">
        <w:rPr>
          <w:rFonts w:ascii="Times New Roman" w:hAnsi="Times New Roman"/>
          <w:color w:val="000000"/>
        </w:rPr>
        <w:t xml:space="preserve"> </w:t>
      </w:r>
    </w:p>
    <w:p w14:paraId="2F33588C" w14:textId="77777777" w:rsidR="005045ED" w:rsidRPr="00530897" w:rsidRDefault="005045ED" w:rsidP="00530897">
      <w:pPr>
        <w:pStyle w:val="Sarakstarindkopa"/>
        <w:numPr>
          <w:ilvl w:val="0"/>
          <w:numId w:val="31"/>
        </w:numPr>
        <w:spacing w:line="240" w:lineRule="auto"/>
        <w:jc w:val="both"/>
        <w:rPr>
          <w:rFonts w:ascii="Times New Roman" w:hAnsi="Times New Roman"/>
          <w:b/>
          <w:sz w:val="24"/>
          <w:szCs w:val="24"/>
        </w:rPr>
      </w:pPr>
      <w:r w:rsidRPr="00530897">
        <w:rPr>
          <w:rFonts w:ascii="Times New Roman" w:hAnsi="Times New Roman"/>
          <w:b/>
          <w:sz w:val="24"/>
          <w:szCs w:val="24"/>
        </w:rPr>
        <w:t>Iesniedzamie dokumenti</w:t>
      </w:r>
    </w:p>
    <w:p w14:paraId="5FD8C787"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1A6B69A0"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25BFE1F7"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4D4C751B" w14:textId="77777777" w:rsidR="007D517F" w:rsidRDefault="007D517F" w:rsidP="007D517F">
      <w:pPr>
        <w:numPr>
          <w:ilvl w:val="1"/>
          <w:numId w:val="2"/>
        </w:numPr>
        <w:spacing w:line="240" w:lineRule="auto"/>
        <w:ind w:left="851" w:hanging="425"/>
        <w:jc w:val="both"/>
        <w:rPr>
          <w:rFonts w:ascii="Times New Roman" w:hAnsi="Times New Roman"/>
          <w:sz w:val="24"/>
          <w:szCs w:val="24"/>
        </w:rPr>
      </w:pPr>
      <w:r w:rsidRPr="007D517F">
        <w:rPr>
          <w:rFonts w:ascii="Times New Roman" w:hAnsi="Times New Roman"/>
          <w:sz w:val="24"/>
          <w:szCs w:val="24"/>
        </w:rPr>
        <w:t>Pieteikums dalībai tirgus izpētē, atbilstoši 2.pielikumam.</w:t>
      </w:r>
    </w:p>
    <w:p w14:paraId="09356561" w14:textId="47030023" w:rsidR="007D517F" w:rsidRDefault="006F0EBD" w:rsidP="007D517F">
      <w:pPr>
        <w:numPr>
          <w:ilvl w:val="1"/>
          <w:numId w:val="2"/>
        </w:numPr>
        <w:spacing w:line="240" w:lineRule="auto"/>
        <w:ind w:left="851" w:hanging="425"/>
        <w:jc w:val="both"/>
        <w:rPr>
          <w:rFonts w:ascii="Times New Roman" w:hAnsi="Times New Roman"/>
          <w:sz w:val="24"/>
          <w:szCs w:val="24"/>
        </w:rPr>
      </w:pPr>
      <w:r w:rsidRPr="007D517F">
        <w:rPr>
          <w:rFonts w:ascii="Times New Roman" w:hAnsi="Times New Roman"/>
          <w:sz w:val="24"/>
          <w:szCs w:val="24"/>
        </w:rPr>
        <w:t>Finanšu piedāvājums</w:t>
      </w:r>
      <w:r w:rsidR="007D517F" w:rsidRPr="007D517F">
        <w:rPr>
          <w:rFonts w:ascii="Times New Roman" w:hAnsi="Times New Roman"/>
          <w:sz w:val="24"/>
          <w:szCs w:val="24"/>
        </w:rPr>
        <w:t xml:space="preserve">, atbilstoši </w:t>
      </w:r>
      <w:r w:rsidR="00002364">
        <w:rPr>
          <w:rFonts w:ascii="Times New Roman" w:hAnsi="Times New Roman"/>
          <w:sz w:val="24"/>
          <w:szCs w:val="24"/>
        </w:rPr>
        <w:t>3</w:t>
      </w:r>
      <w:r w:rsidR="007D517F" w:rsidRPr="007D517F">
        <w:rPr>
          <w:rFonts w:ascii="Times New Roman" w:hAnsi="Times New Roman"/>
          <w:sz w:val="24"/>
          <w:szCs w:val="24"/>
        </w:rPr>
        <w:t>.pielikumam.</w:t>
      </w:r>
    </w:p>
    <w:p w14:paraId="7EB7AB11" w14:textId="595BDF83" w:rsidR="007D517F" w:rsidRPr="006F0EBD" w:rsidRDefault="006F0EBD" w:rsidP="006F0EBD">
      <w:pPr>
        <w:numPr>
          <w:ilvl w:val="1"/>
          <w:numId w:val="2"/>
        </w:numPr>
        <w:spacing w:line="240" w:lineRule="auto"/>
        <w:ind w:left="851" w:hanging="425"/>
        <w:jc w:val="both"/>
        <w:rPr>
          <w:rFonts w:ascii="Times New Roman" w:hAnsi="Times New Roman"/>
          <w:sz w:val="24"/>
          <w:szCs w:val="24"/>
        </w:rPr>
      </w:pPr>
      <w:r>
        <w:rPr>
          <w:rFonts w:ascii="Times New Roman" w:hAnsi="Times New Roman"/>
          <w:sz w:val="24"/>
          <w:szCs w:val="24"/>
        </w:rPr>
        <w:t>Tehniskais piedāvājums</w:t>
      </w:r>
      <w:r w:rsidR="007D517F" w:rsidRPr="006F0EBD">
        <w:rPr>
          <w:rFonts w:ascii="Times New Roman" w:hAnsi="Times New Roman"/>
          <w:sz w:val="24"/>
          <w:szCs w:val="24"/>
        </w:rPr>
        <w:t xml:space="preserve">, atbilstoši </w:t>
      </w:r>
      <w:r w:rsidR="00002364" w:rsidRPr="006F0EBD">
        <w:rPr>
          <w:rFonts w:ascii="Times New Roman" w:hAnsi="Times New Roman"/>
          <w:sz w:val="24"/>
          <w:szCs w:val="24"/>
        </w:rPr>
        <w:t>4</w:t>
      </w:r>
      <w:r w:rsidR="007D517F" w:rsidRPr="006F0EBD">
        <w:rPr>
          <w:rFonts w:ascii="Times New Roman" w:hAnsi="Times New Roman"/>
          <w:sz w:val="24"/>
          <w:szCs w:val="24"/>
        </w:rPr>
        <w:t>.pielikumam.</w:t>
      </w:r>
    </w:p>
    <w:p w14:paraId="672A9965" w14:textId="77777777" w:rsidR="007D517F" w:rsidRDefault="007D517F" w:rsidP="007D517F">
      <w:pPr>
        <w:spacing w:after="120" w:line="240" w:lineRule="auto"/>
        <w:ind w:left="1584"/>
        <w:jc w:val="both"/>
        <w:rPr>
          <w:rFonts w:ascii="Times New Roman" w:hAnsi="Times New Roman"/>
          <w:sz w:val="24"/>
          <w:szCs w:val="24"/>
        </w:rPr>
      </w:pPr>
    </w:p>
    <w:p w14:paraId="684B9905" w14:textId="77777777" w:rsidR="00FC5CA1" w:rsidRPr="007D517F" w:rsidRDefault="005045ED" w:rsidP="007D517F">
      <w:pPr>
        <w:numPr>
          <w:ilvl w:val="0"/>
          <w:numId w:val="2"/>
        </w:numPr>
        <w:spacing w:after="120" w:line="240" w:lineRule="auto"/>
        <w:jc w:val="both"/>
        <w:rPr>
          <w:rFonts w:ascii="Times New Roman" w:hAnsi="Times New Roman"/>
          <w:sz w:val="24"/>
          <w:szCs w:val="24"/>
        </w:rPr>
      </w:pPr>
      <w:r w:rsidRPr="007D517F">
        <w:rPr>
          <w:rFonts w:ascii="Times New Roman" w:hAnsi="Times New Roman"/>
          <w:b/>
          <w:sz w:val="24"/>
          <w:szCs w:val="24"/>
        </w:rPr>
        <w:t>Piedāvājuma izvēles kritērijs</w:t>
      </w:r>
    </w:p>
    <w:p w14:paraId="373A5325"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539495B8"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0640A789"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7967F7A0"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2493B28F"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5135CE1F"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1831619E"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397AA285"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30B9A408" w14:textId="77777777" w:rsidR="00530897" w:rsidRPr="00530897" w:rsidRDefault="00530897" w:rsidP="00530897">
      <w:pPr>
        <w:pStyle w:val="Sarakstarindkopa"/>
        <w:numPr>
          <w:ilvl w:val="0"/>
          <w:numId w:val="33"/>
        </w:numPr>
        <w:spacing w:after="120" w:line="240" w:lineRule="auto"/>
        <w:jc w:val="both"/>
        <w:rPr>
          <w:rFonts w:ascii="Times New Roman" w:hAnsi="Times New Roman"/>
          <w:vanish/>
          <w:sz w:val="24"/>
          <w:szCs w:val="24"/>
        </w:rPr>
      </w:pPr>
    </w:p>
    <w:p w14:paraId="5CD686F8" w14:textId="77777777" w:rsidR="00E432AE" w:rsidRPr="00530897" w:rsidRDefault="005045ED" w:rsidP="00530897">
      <w:pPr>
        <w:pStyle w:val="Sarakstarindkopa"/>
        <w:numPr>
          <w:ilvl w:val="1"/>
          <w:numId w:val="33"/>
        </w:numPr>
        <w:spacing w:after="120" w:line="240" w:lineRule="auto"/>
        <w:jc w:val="both"/>
        <w:rPr>
          <w:rFonts w:ascii="Times New Roman" w:hAnsi="Times New Roman"/>
          <w:sz w:val="24"/>
          <w:szCs w:val="24"/>
        </w:rPr>
      </w:pPr>
      <w:r w:rsidRPr="00530897">
        <w:rPr>
          <w:rFonts w:ascii="Times New Roman" w:hAnsi="Times New Roman"/>
          <w:sz w:val="24"/>
          <w:szCs w:val="24"/>
        </w:rPr>
        <w:t>Piedāvājums ar zemāko cenu, kas pilnībā atbilst tirgus izpētes noteikumiem.</w:t>
      </w:r>
    </w:p>
    <w:p w14:paraId="29E87B74" w14:textId="77777777" w:rsidR="00225324" w:rsidRDefault="00225324" w:rsidP="005075CD">
      <w:pPr>
        <w:spacing w:after="120" w:line="360" w:lineRule="auto"/>
        <w:jc w:val="right"/>
        <w:rPr>
          <w:rFonts w:ascii="Times New Roman" w:hAnsi="Times New Roman"/>
          <w:b/>
          <w:sz w:val="24"/>
          <w:szCs w:val="24"/>
        </w:rPr>
        <w:sectPr w:rsidR="00225324" w:rsidSect="00CE78E7">
          <w:footerReference w:type="default" r:id="rId11"/>
          <w:pgSz w:w="11906" w:h="16838"/>
          <w:pgMar w:top="1134" w:right="1134" w:bottom="1134" w:left="1701" w:header="709" w:footer="23" w:gutter="0"/>
          <w:cols w:space="708"/>
          <w:docGrid w:linePitch="360"/>
        </w:sectPr>
      </w:pPr>
    </w:p>
    <w:p w14:paraId="56D4D194"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3D78FCB3" w14:textId="77777777" w:rsidR="00A008F2" w:rsidRPr="00C06952" w:rsidRDefault="000B1FD1" w:rsidP="00A008F2">
      <w:pPr>
        <w:spacing w:after="120" w:line="240" w:lineRule="auto"/>
        <w:rPr>
          <w:rFonts w:ascii="Times New Roman" w:hAnsi="Times New Roman"/>
          <w:b/>
          <w:sz w:val="28"/>
          <w:szCs w:val="28"/>
        </w:rPr>
      </w:pPr>
      <w:r>
        <w:rPr>
          <w:rFonts w:ascii="Times New Roman" w:hAnsi="Times New Roman"/>
          <w:b/>
          <w:sz w:val="28"/>
          <w:szCs w:val="28"/>
        </w:rPr>
        <w:t>TEHNISKĀ SPECIFIKĀCIJA</w:t>
      </w:r>
    </w:p>
    <w:p w14:paraId="0DC5D3EF" w14:textId="0B2D3A4E" w:rsidR="00896D6C" w:rsidRPr="006F0EBD" w:rsidRDefault="009E56C3" w:rsidP="00EF5FE9">
      <w:pPr>
        <w:spacing w:line="240" w:lineRule="auto"/>
        <w:rPr>
          <w:rFonts w:ascii="Times New Roman" w:hAnsi="Times New Roman"/>
          <w:b/>
          <w:sz w:val="24"/>
          <w:szCs w:val="24"/>
        </w:rPr>
      </w:pPr>
      <w:r w:rsidRPr="006F0EBD">
        <w:rPr>
          <w:rFonts w:ascii="Times New Roman" w:eastAsia="Times New Roman" w:hAnsi="Times New Roman"/>
          <w:b/>
          <w:sz w:val="24"/>
          <w:szCs w:val="24"/>
        </w:rPr>
        <w:t>,,</w:t>
      </w:r>
      <w:r w:rsidR="00F129A7" w:rsidRPr="006F0EBD">
        <w:rPr>
          <w:rFonts w:ascii="Times New Roman" w:eastAsia="Times New Roman" w:hAnsi="Times New Roman"/>
          <w:b/>
          <w:sz w:val="24"/>
          <w:szCs w:val="24"/>
        </w:rPr>
        <w:t xml:space="preserve"> </w:t>
      </w:r>
      <w:r w:rsidR="006C202B" w:rsidRPr="006F0EBD">
        <w:rPr>
          <w:rFonts w:ascii="Times New Roman" w:eastAsia="Times New Roman" w:hAnsi="Times New Roman"/>
          <w:b/>
          <w:sz w:val="24"/>
          <w:szCs w:val="24"/>
        </w:rPr>
        <w:t>Videonovērošanas iekārtu un to piederumu piegāde Bauskas novadā</w:t>
      </w:r>
      <w:r w:rsidR="00896D6C" w:rsidRPr="006F0EBD">
        <w:rPr>
          <w:rFonts w:ascii="Times New Roman" w:hAnsi="Times New Roman"/>
          <w:b/>
          <w:sz w:val="24"/>
          <w:szCs w:val="24"/>
        </w:rPr>
        <w:t>”</w:t>
      </w:r>
    </w:p>
    <w:p w14:paraId="7960283A" w14:textId="4A2AF3FE" w:rsidR="00896D6C" w:rsidRPr="006F0EBD" w:rsidRDefault="00896D6C" w:rsidP="00EF5FE9">
      <w:pPr>
        <w:spacing w:line="240" w:lineRule="auto"/>
        <w:rPr>
          <w:rFonts w:ascii="Times New Roman" w:eastAsia="Times New Roman" w:hAnsi="Times New Roman"/>
          <w:b/>
          <w:sz w:val="24"/>
          <w:szCs w:val="24"/>
        </w:rPr>
      </w:pPr>
      <w:r w:rsidRPr="006F0EBD">
        <w:rPr>
          <w:rFonts w:ascii="Times New Roman" w:hAnsi="Times New Roman"/>
          <w:b/>
          <w:bCs/>
          <w:sz w:val="24"/>
          <w:szCs w:val="24"/>
        </w:rPr>
        <w:t xml:space="preserve">identifikācijas numurs </w:t>
      </w:r>
      <w:r w:rsidR="006C202B" w:rsidRPr="006F0EBD">
        <w:rPr>
          <w:rFonts w:ascii="Times New Roman" w:eastAsia="Times New Roman" w:hAnsi="Times New Roman"/>
          <w:b/>
          <w:sz w:val="24"/>
          <w:szCs w:val="24"/>
        </w:rPr>
        <w:t>BNP/TI/2022/91</w:t>
      </w:r>
    </w:p>
    <w:p w14:paraId="140CDB05" w14:textId="32933CF6" w:rsidR="00C26A49" w:rsidRDefault="00C26A49" w:rsidP="00C26A49">
      <w:pPr>
        <w:spacing w:line="240" w:lineRule="auto"/>
        <w:ind w:left="284"/>
        <w:rPr>
          <w:rFonts w:ascii="Times New Roman" w:hAnsi="Times New Roman"/>
          <w:b/>
          <w:sz w:val="24"/>
          <w:szCs w:val="24"/>
        </w:rPr>
      </w:pPr>
    </w:p>
    <w:p w14:paraId="2161A7F3" w14:textId="207F6FBB" w:rsidR="006F0EBD" w:rsidRPr="006F0EBD" w:rsidRDefault="006F0EBD" w:rsidP="006F0EBD">
      <w:pPr>
        <w:pStyle w:val="Pamatteksts"/>
        <w:spacing w:after="0" w:line="240" w:lineRule="auto"/>
        <w:ind w:left="993" w:right="-143" w:hanging="1277"/>
        <w:jc w:val="both"/>
        <w:rPr>
          <w:rFonts w:ascii="Times New Roman" w:hAnsi="Times New Roman"/>
          <w:sz w:val="24"/>
          <w:szCs w:val="24"/>
        </w:rPr>
      </w:pPr>
      <w:r w:rsidRPr="006F0EBD">
        <w:rPr>
          <w:rFonts w:ascii="Times New Roman" w:hAnsi="Times New Roman"/>
          <w:sz w:val="24"/>
          <w:szCs w:val="24"/>
        </w:rPr>
        <w:t>Pamatojums: Bauskas novada vienotajā pašvaldības videonovērošanas tīk</w:t>
      </w:r>
      <w:r>
        <w:rPr>
          <w:rFonts w:ascii="Times New Roman" w:hAnsi="Times New Roman"/>
          <w:sz w:val="24"/>
          <w:szCs w:val="24"/>
        </w:rPr>
        <w:t>l</w:t>
      </w:r>
      <w:r w:rsidRPr="006F0EBD">
        <w:rPr>
          <w:rFonts w:ascii="Times New Roman" w:hAnsi="Times New Roman"/>
          <w:sz w:val="24"/>
          <w:szCs w:val="24"/>
        </w:rPr>
        <w:t xml:space="preserve">ā tiek izmantots </w:t>
      </w:r>
      <w:proofErr w:type="gramStart"/>
      <w:r w:rsidRPr="006F0EBD">
        <w:rPr>
          <w:rFonts w:ascii="Times New Roman" w:hAnsi="Times New Roman"/>
          <w:sz w:val="24"/>
          <w:szCs w:val="24"/>
        </w:rPr>
        <w:t>vairāk kā</w:t>
      </w:r>
      <w:proofErr w:type="gramEnd"/>
      <w:r w:rsidRPr="006F0EBD">
        <w:rPr>
          <w:rFonts w:ascii="Times New Roman" w:hAnsi="Times New Roman"/>
          <w:sz w:val="24"/>
          <w:szCs w:val="24"/>
        </w:rPr>
        <w:t xml:space="preserve"> 60% </w:t>
      </w:r>
      <w:proofErr w:type="spellStart"/>
      <w:r w:rsidRPr="006F0EBD">
        <w:rPr>
          <w:rFonts w:ascii="Times New Roman" w:hAnsi="Times New Roman"/>
          <w:sz w:val="24"/>
          <w:szCs w:val="24"/>
        </w:rPr>
        <w:t>Hikvision</w:t>
      </w:r>
      <w:proofErr w:type="spellEnd"/>
      <w:r w:rsidRPr="006F0EBD">
        <w:rPr>
          <w:rFonts w:ascii="Times New Roman" w:hAnsi="Times New Roman"/>
          <w:sz w:val="24"/>
          <w:szCs w:val="24"/>
        </w:rPr>
        <w:t xml:space="preserve"> iekārtas. Datu pārraides nodrošināšanai tiek izmantots pāri par 90% SIA “</w:t>
      </w:r>
      <w:proofErr w:type="spellStart"/>
      <w:r w:rsidRPr="006F0EBD">
        <w:rPr>
          <w:rFonts w:ascii="Times New Roman" w:hAnsi="Times New Roman"/>
          <w:sz w:val="24"/>
          <w:szCs w:val="24"/>
        </w:rPr>
        <w:t>Mikrotīkls</w:t>
      </w:r>
      <w:proofErr w:type="spellEnd"/>
      <w:r w:rsidRPr="006F0EBD">
        <w:rPr>
          <w:rFonts w:ascii="Times New Roman" w:hAnsi="Times New Roman"/>
          <w:sz w:val="24"/>
          <w:szCs w:val="24"/>
        </w:rPr>
        <w:t xml:space="preserve">” ražoto datu pārraides iekārtu. Visām iekārtām darbība jānodrošina ar </w:t>
      </w:r>
      <w:r w:rsidRPr="006F0EBD">
        <w:rPr>
          <w:rStyle w:val="markedcontent"/>
          <w:rFonts w:ascii="Times New Roman" w:hAnsi="Times New Roman"/>
          <w:sz w:val="24"/>
          <w:szCs w:val="24"/>
        </w:rPr>
        <w:t>802.3af/</w:t>
      </w:r>
      <w:proofErr w:type="spellStart"/>
      <w:r w:rsidRPr="006F0EBD">
        <w:rPr>
          <w:rStyle w:val="markedcontent"/>
          <w:rFonts w:ascii="Times New Roman" w:hAnsi="Times New Roman"/>
          <w:sz w:val="24"/>
          <w:szCs w:val="24"/>
        </w:rPr>
        <w:t>at</w:t>
      </w:r>
      <w:proofErr w:type="spellEnd"/>
      <w:r w:rsidRPr="006F0EBD">
        <w:rPr>
          <w:rStyle w:val="markedcontent"/>
          <w:rFonts w:ascii="Times New Roman" w:hAnsi="Times New Roman"/>
          <w:sz w:val="24"/>
          <w:szCs w:val="24"/>
        </w:rPr>
        <w:t xml:space="preserve"> standarta </w:t>
      </w:r>
      <w:proofErr w:type="spellStart"/>
      <w:r w:rsidRPr="006F0EBD">
        <w:rPr>
          <w:rStyle w:val="markedcontent"/>
          <w:rFonts w:ascii="Times New Roman" w:hAnsi="Times New Roman"/>
          <w:sz w:val="24"/>
          <w:szCs w:val="24"/>
        </w:rPr>
        <w:t>PoE</w:t>
      </w:r>
      <w:proofErr w:type="spellEnd"/>
      <w:r w:rsidRPr="006F0EBD">
        <w:rPr>
          <w:rStyle w:val="markedcontent"/>
          <w:rFonts w:ascii="Times New Roman" w:hAnsi="Times New Roman"/>
          <w:sz w:val="24"/>
          <w:szCs w:val="24"/>
        </w:rPr>
        <w:t xml:space="preserve"> </w:t>
      </w:r>
      <w:proofErr w:type="spellStart"/>
      <w:r w:rsidRPr="006F0EBD">
        <w:rPr>
          <w:rStyle w:val="markedcontent"/>
          <w:rFonts w:ascii="Times New Roman" w:hAnsi="Times New Roman"/>
          <w:sz w:val="24"/>
          <w:szCs w:val="24"/>
        </w:rPr>
        <w:t>el.barošanu</w:t>
      </w:r>
      <w:proofErr w:type="spellEnd"/>
      <w:r w:rsidRPr="006F0EBD">
        <w:rPr>
          <w:rStyle w:val="markedcontent"/>
          <w:rFonts w:ascii="Times New Roman" w:hAnsi="Times New Roman"/>
          <w:sz w:val="24"/>
          <w:szCs w:val="24"/>
        </w:rPr>
        <w:t xml:space="preserve">. </w:t>
      </w:r>
    </w:p>
    <w:p w14:paraId="55968574" w14:textId="77777777" w:rsidR="006F0EBD" w:rsidRPr="006F0EBD" w:rsidRDefault="006F0EBD" w:rsidP="00C26A49">
      <w:pPr>
        <w:spacing w:line="240" w:lineRule="auto"/>
        <w:ind w:left="284"/>
        <w:rPr>
          <w:rFonts w:ascii="Times New Roman" w:hAnsi="Times New Roman"/>
          <w:b/>
          <w:sz w:val="24"/>
          <w:szCs w:val="24"/>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7371"/>
        <w:gridCol w:w="1184"/>
      </w:tblGrid>
      <w:tr w:rsidR="00C26A49" w:rsidRPr="006F0EBD" w14:paraId="7C14EA19" w14:textId="77777777" w:rsidTr="00C26A49">
        <w:trPr>
          <w:trHeight w:val="243"/>
          <w:jc w:val="center"/>
        </w:trPr>
        <w:tc>
          <w:tcPr>
            <w:tcW w:w="1129" w:type="dxa"/>
            <w:shd w:val="clear" w:color="auto" w:fill="FBE4D5"/>
          </w:tcPr>
          <w:p w14:paraId="0C0A8948"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Nr.</w:t>
            </w:r>
          </w:p>
        </w:tc>
        <w:tc>
          <w:tcPr>
            <w:tcW w:w="7371" w:type="dxa"/>
            <w:shd w:val="clear" w:color="auto" w:fill="FBE4D5"/>
            <w:tcMar>
              <w:top w:w="15" w:type="dxa"/>
              <w:left w:w="41" w:type="dxa"/>
              <w:bottom w:w="0" w:type="dxa"/>
              <w:right w:w="41" w:type="dxa"/>
            </w:tcMar>
            <w:vAlign w:val="center"/>
          </w:tcPr>
          <w:p w14:paraId="0B4143FC"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Nosaukums un tehniskā specifikācija</w:t>
            </w:r>
          </w:p>
        </w:tc>
        <w:tc>
          <w:tcPr>
            <w:tcW w:w="1184" w:type="dxa"/>
            <w:shd w:val="clear" w:color="auto" w:fill="FBE4D5"/>
            <w:vAlign w:val="center"/>
          </w:tcPr>
          <w:p w14:paraId="61D9D032"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Skaits</w:t>
            </w:r>
          </w:p>
        </w:tc>
      </w:tr>
      <w:tr w:rsidR="00C26A49" w:rsidRPr="006F0EBD" w14:paraId="4B73F400" w14:textId="77777777" w:rsidTr="00C26A49">
        <w:trPr>
          <w:trHeight w:val="243"/>
          <w:jc w:val="center"/>
        </w:trPr>
        <w:tc>
          <w:tcPr>
            <w:tcW w:w="1129" w:type="dxa"/>
            <w:vAlign w:val="center"/>
          </w:tcPr>
          <w:p w14:paraId="4965BC6A"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w:t>
            </w:r>
          </w:p>
        </w:tc>
        <w:tc>
          <w:tcPr>
            <w:tcW w:w="7371" w:type="dxa"/>
            <w:shd w:val="clear" w:color="auto" w:fill="auto"/>
            <w:tcMar>
              <w:top w:w="15" w:type="dxa"/>
              <w:left w:w="41" w:type="dxa"/>
              <w:bottom w:w="0" w:type="dxa"/>
              <w:right w:w="41" w:type="dxa"/>
            </w:tcMar>
            <w:vAlign w:val="center"/>
          </w:tcPr>
          <w:p w14:paraId="5EFA07BF" w14:textId="77777777" w:rsidR="00C26A49" w:rsidRPr="006F0EBD" w:rsidRDefault="00C26A49" w:rsidP="00C26A49">
            <w:pPr>
              <w:pStyle w:val="Sarakstarindkopa"/>
              <w:tabs>
                <w:tab w:val="left" w:pos="214"/>
                <w:tab w:val="left" w:pos="356"/>
              </w:tabs>
              <w:rPr>
                <w:rFonts w:ascii="Times New Roman" w:hAnsi="Times New Roman"/>
                <w:bCs/>
                <w:sz w:val="24"/>
                <w:szCs w:val="24"/>
              </w:rPr>
            </w:pPr>
            <w:proofErr w:type="spellStart"/>
            <w:r w:rsidRPr="006F0EBD">
              <w:rPr>
                <w:rFonts w:ascii="Times New Roman" w:hAnsi="Times New Roman"/>
                <w:bCs/>
                <w:sz w:val="24"/>
                <w:szCs w:val="24"/>
              </w:rPr>
              <w:t>Bullet</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DeepinView</w:t>
            </w:r>
            <w:proofErr w:type="spellEnd"/>
            <w:r w:rsidRPr="006F0EBD">
              <w:rPr>
                <w:rFonts w:ascii="Times New Roman" w:hAnsi="Times New Roman"/>
                <w:bCs/>
                <w:sz w:val="24"/>
                <w:szCs w:val="24"/>
              </w:rPr>
              <w:t xml:space="preserve"> APNR) izpildījuma IP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iDS-2CD7A46G0</w:t>
            </w:r>
            <w:proofErr w:type="spellEnd"/>
            <w:r w:rsidRPr="006F0EBD">
              <w:rPr>
                <w:rFonts w:ascii="Times New Roman" w:hAnsi="Times New Roman"/>
                <w:bCs/>
                <w:sz w:val="24"/>
                <w:szCs w:val="24"/>
              </w:rPr>
              <w:t>/P-IZHS 8-32mm</w:t>
            </w:r>
          </w:p>
          <w:p w14:paraId="3908110A"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058280A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7A8D6BB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100m IR izgaismojums,</w:t>
            </w:r>
          </w:p>
          <w:p w14:paraId="1E6A336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-40° līdz +60°C temperatūrā,</w:t>
            </w:r>
          </w:p>
          <w:p w14:paraId="6B42F43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2680x1520@30fpc,</w:t>
            </w:r>
          </w:p>
          <w:p w14:paraId="02A00793"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LPR funkcija;</w:t>
            </w:r>
          </w:p>
          <w:p w14:paraId="504F565D"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0EB0FDF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Vadāms </w:t>
            </w:r>
            <w:proofErr w:type="spellStart"/>
            <w:r w:rsidRPr="006F0EBD">
              <w:rPr>
                <w:rFonts w:ascii="Times New Roman" w:hAnsi="Times New Roman"/>
                <w:bCs/>
                <w:sz w:val="24"/>
                <w:szCs w:val="24"/>
              </w:rPr>
              <w:t>otiskais</w:t>
            </w:r>
            <w:proofErr w:type="spellEnd"/>
            <w:r w:rsidRPr="006F0EBD">
              <w:rPr>
                <w:rFonts w:ascii="Times New Roman" w:hAnsi="Times New Roman"/>
                <w:bCs/>
                <w:sz w:val="24"/>
                <w:szCs w:val="24"/>
              </w:rPr>
              <w:t xml:space="preserve"> palielinājums 8-32 mm,</w:t>
            </w:r>
          </w:p>
          <w:p w14:paraId="370B9E7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5 vienlaicīgas datu plūsmas.</w:t>
            </w:r>
          </w:p>
        </w:tc>
        <w:tc>
          <w:tcPr>
            <w:tcW w:w="1184" w:type="dxa"/>
            <w:shd w:val="clear" w:color="auto" w:fill="auto"/>
            <w:vAlign w:val="center"/>
          </w:tcPr>
          <w:p w14:paraId="53CBC5E6"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2 gab.</w:t>
            </w:r>
          </w:p>
        </w:tc>
      </w:tr>
      <w:tr w:rsidR="00C26A49" w:rsidRPr="006F0EBD" w14:paraId="19DDE6FA" w14:textId="77777777" w:rsidTr="00C26A49">
        <w:trPr>
          <w:trHeight w:val="243"/>
          <w:jc w:val="center"/>
        </w:trPr>
        <w:tc>
          <w:tcPr>
            <w:tcW w:w="1129" w:type="dxa"/>
            <w:vAlign w:val="center"/>
          </w:tcPr>
          <w:p w14:paraId="3A648FF9"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3EF4137B"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Bullet</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DS-2CD2T47G2-L ar papildus izgaismojumu</w:t>
            </w:r>
          </w:p>
          <w:p w14:paraId="349C2F3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66CC79D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4D6C238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Vismaz 60m </w:t>
            </w:r>
            <w:proofErr w:type="spellStart"/>
            <w:r w:rsidRPr="006F0EBD">
              <w:rPr>
                <w:rFonts w:ascii="Times New Roman" w:hAnsi="Times New Roman"/>
                <w:bCs/>
                <w:sz w:val="24"/>
                <w:szCs w:val="24"/>
              </w:rPr>
              <w:t>izgaismoums</w:t>
            </w:r>
            <w:proofErr w:type="spellEnd"/>
            <w:r w:rsidRPr="006F0EBD">
              <w:rPr>
                <w:rFonts w:ascii="Times New Roman" w:hAnsi="Times New Roman"/>
                <w:bCs/>
                <w:sz w:val="24"/>
                <w:szCs w:val="24"/>
              </w:rPr>
              <w:t>,</w:t>
            </w:r>
          </w:p>
          <w:p w14:paraId="489B986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-40° līdz +60°C temperatūrā,</w:t>
            </w:r>
          </w:p>
          <w:p w14:paraId="1432A7A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2680x1520@25fpc,</w:t>
            </w:r>
          </w:p>
          <w:p w14:paraId="7655506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41FB8BB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6A2BB9C7"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2.8 mm,</w:t>
            </w:r>
          </w:p>
          <w:p w14:paraId="2A830061"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7EB25117"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16 gab.</w:t>
            </w:r>
          </w:p>
        </w:tc>
      </w:tr>
      <w:tr w:rsidR="00C26A49" w:rsidRPr="006F0EBD" w14:paraId="7ED099E6" w14:textId="77777777" w:rsidTr="00C26A49">
        <w:trPr>
          <w:trHeight w:val="243"/>
          <w:jc w:val="center"/>
        </w:trPr>
        <w:tc>
          <w:tcPr>
            <w:tcW w:w="1129" w:type="dxa"/>
            <w:vAlign w:val="center"/>
          </w:tcPr>
          <w:p w14:paraId="70F2D5F7"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 xml:space="preserve"> </w:t>
            </w:r>
          </w:p>
        </w:tc>
        <w:tc>
          <w:tcPr>
            <w:tcW w:w="7371" w:type="dxa"/>
            <w:shd w:val="clear" w:color="auto" w:fill="auto"/>
            <w:tcMar>
              <w:top w:w="15" w:type="dxa"/>
              <w:left w:w="41" w:type="dxa"/>
              <w:bottom w:w="0" w:type="dxa"/>
              <w:right w:w="41" w:type="dxa"/>
            </w:tcMar>
            <w:vAlign w:val="center"/>
            <w:hideMark/>
          </w:tcPr>
          <w:p w14:paraId="2F075A12"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Bullet</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DS-2CD2T47G2-L ar papildus izgaismojumu</w:t>
            </w:r>
          </w:p>
          <w:p w14:paraId="4817296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3B9C051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6B7D52A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60m izgaismojums,</w:t>
            </w:r>
          </w:p>
          <w:p w14:paraId="41D882B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-40° līdz +60°C temperatūrā,</w:t>
            </w:r>
          </w:p>
          <w:p w14:paraId="2A1BB39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2680x1520@25fpc,</w:t>
            </w:r>
          </w:p>
          <w:p w14:paraId="03C4C30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2E79C47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107317E6"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4 mm,</w:t>
            </w:r>
          </w:p>
          <w:p w14:paraId="2A68800A"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0604BCEE"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4 gab.</w:t>
            </w:r>
          </w:p>
        </w:tc>
      </w:tr>
      <w:tr w:rsidR="00C26A49" w:rsidRPr="006F0EBD" w14:paraId="67AFAC64" w14:textId="77777777" w:rsidTr="00C26A49">
        <w:trPr>
          <w:trHeight w:val="243"/>
          <w:jc w:val="center"/>
        </w:trPr>
        <w:tc>
          <w:tcPr>
            <w:tcW w:w="1129" w:type="dxa"/>
            <w:vAlign w:val="center"/>
          </w:tcPr>
          <w:p w14:paraId="23AD098A"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 xml:space="preserve"> </w:t>
            </w:r>
          </w:p>
        </w:tc>
        <w:tc>
          <w:tcPr>
            <w:tcW w:w="7371" w:type="dxa"/>
            <w:shd w:val="clear" w:color="auto" w:fill="auto"/>
            <w:tcMar>
              <w:top w:w="15" w:type="dxa"/>
              <w:left w:w="41" w:type="dxa"/>
              <w:bottom w:w="0" w:type="dxa"/>
              <w:right w:w="41" w:type="dxa"/>
            </w:tcMar>
            <w:vAlign w:val="center"/>
          </w:tcPr>
          <w:p w14:paraId="4053A5B6"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Bullet</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DS-2CD2047G2-L ar papildus izgaismojumu</w:t>
            </w:r>
          </w:p>
          <w:p w14:paraId="640901E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489A92A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6CF99A3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40m izgaismojums,</w:t>
            </w:r>
          </w:p>
          <w:p w14:paraId="3E9DFFA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-40° līdz +60°C temperatūrā,</w:t>
            </w:r>
          </w:p>
          <w:p w14:paraId="4E64A0A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lastRenderedPageBreak/>
              <w:t>Izšķirtspēja 2680x1520@25fpc,</w:t>
            </w:r>
          </w:p>
          <w:p w14:paraId="0572EB8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24C14B0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2667B72A"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2.8 mm,</w:t>
            </w:r>
          </w:p>
          <w:p w14:paraId="73EA9082"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08B6CBA8"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lastRenderedPageBreak/>
              <w:t>2 gab.</w:t>
            </w:r>
          </w:p>
        </w:tc>
      </w:tr>
      <w:tr w:rsidR="00C26A49" w:rsidRPr="006F0EBD" w14:paraId="3428EE44" w14:textId="77777777" w:rsidTr="00C26A49">
        <w:trPr>
          <w:trHeight w:val="243"/>
          <w:jc w:val="center"/>
        </w:trPr>
        <w:tc>
          <w:tcPr>
            <w:tcW w:w="1129" w:type="dxa"/>
            <w:vAlign w:val="center"/>
          </w:tcPr>
          <w:p w14:paraId="597579A7"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0AC8E924"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Turret</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DS-2CD2347G2-L ar papildus izgaismojumu</w:t>
            </w:r>
          </w:p>
          <w:p w14:paraId="58A4CC04"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4533894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65270C43"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30m izgaismojums,</w:t>
            </w:r>
          </w:p>
          <w:p w14:paraId="260E568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-30° līdz +60°C temperatūrā,</w:t>
            </w:r>
          </w:p>
          <w:p w14:paraId="0F198FD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2680x1520@25fpc,</w:t>
            </w:r>
          </w:p>
          <w:p w14:paraId="62B02A6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1B57C8ED"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11C3EA37"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2.8 mm,</w:t>
            </w:r>
          </w:p>
          <w:p w14:paraId="23FD09B6"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3D6A5AC4"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4 gab.</w:t>
            </w:r>
          </w:p>
        </w:tc>
      </w:tr>
      <w:tr w:rsidR="00C26A49" w:rsidRPr="006F0EBD" w14:paraId="298A2075" w14:textId="77777777" w:rsidTr="00C26A49">
        <w:trPr>
          <w:trHeight w:val="243"/>
          <w:jc w:val="center"/>
        </w:trPr>
        <w:tc>
          <w:tcPr>
            <w:tcW w:w="1129" w:type="dxa"/>
            <w:vAlign w:val="center"/>
          </w:tcPr>
          <w:p w14:paraId="2149711C"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198500D0"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Turret</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DS-2CD2347G2-L ar papildus izgaismojumu</w:t>
            </w:r>
          </w:p>
          <w:p w14:paraId="1E7CE38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3831CC8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6980DF2A"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30m izgaismojums,</w:t>
            </w:r>
          </w:p>
          <w:p w14:paraId="0FFE32F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-30° līdz +60°C temperatūrā,</w:t>
            </w:r>
          </w:p>
          <w:p w14:paraId="25F5E60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2680x1520@25fpc,</w:t>
            </w:r>
          </w:p>
          <w:p w14:paraId="658577A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4C4BF97D"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19AF169D"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4 mm,</w:t>
            </w:r>
          </w:p>
          <w:p w14:paraId="6D035595"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33F71916"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2 gab.</w:t>
            </w:r>
          </w:p>
        </w:tc>
      </w:tr>
      <w:tr w:rsidR="00C26A49" w:rsidRPr="006F0EBD" w14:paraId="4158115B" w14:textId="77777777" w:rsidTr="00C26A49">
        <w:trPr>
          <w:trHeight w:val="243"/>
          <w:jc w:val="center"/>
        </w:trPr>
        <w:tc>
          <w:tcPr>
            <w:tcW w:w="1129" w:type="dxa"/>
            <w:vAlign w:val="center"/>
          </w:tcPr>
          <w:p w14:paraId="330BFC93"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6DE56599"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MiniDome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AntiVandal</w:t>
            </w:r>
            <w:proofErr w:type="spellEnd"/>
            <w:r w:rsidRPr="006F0EBD">
              <w:rPr>
                <w:rFonts w:ascii="Times New Roman" w:hAnsi="Times New Roman"/>
                <w:bCs/>
                <w:sz w:val="24"/>
                <w:szCs w:val="24"/>
              </w:rPr>
              <w:t xml:space="preserve"> izpildījuma videonovērošanas kamera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w:t>
            </w:r>
            <w:r w:rsidRPr="006F0EBD">
              <w:rPr>
                <w:rFonts w:ascii="Times New Roman" w:hAnsi="Times New Roman"/>
                <w:sz w:val="24"/>
                <w:szCs w:val="24"/>
              </w:rPr>
              <w:t>DS-2CD2547G2-LS</w:t>
            </w:r>
            <w:r w:rsidRPr="006F0EBD">
              <w:rPr>
                <w:rFonts w:ascii="Times New Roman" w:hAnsi="Times New Roman"/>
                <w:bCs/>
                <w:sz w:val="24"/>
                <w:szCs w:val="24"/>
              </w:rPr>
              <w:t xml:space="preserve"> ar papildus izgaismojumu</w:t>
            </w:r>
          </w:p>
          <w:p w14:paraId="14778264"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4Mpix izšķirtspēja,</w:t>
            </w:r>
          </w:p>
          <w:p w14:paraId="47D1E7B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IP67,</w:t>
            </w:r>
            <w:proofErr w:type="gramStart"/>
            <w:r w:rsidRPr="006F0EBD">
              <w:rPr>
                <w:rFonts w:ascii="Times New Roman" w:hAnsi="Times New Roman"/>
                <w:bCs/>
                <w:sz w:val="24"/>
                <w:szCs w:val="24"/>
              </w:rPr>
              <w:t xml:space="preserve">  </w:t>
            </w:r>
            <w:proofErr w:type="gramEnd"/>
          </w:p>
          <w:p w14:paraId="5AB2D92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Vismaz 30m izgaismojums,</w:t>
            </w:r>
          </w:p>
          <w:p w14:paraId="1A40A0A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-30° līdz +60°C temperatūrā,</w:t>
            </w:r>
          </w:p>
          <w:p w14:paraId="3C60F6F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Izšķirtspēja 2680x1520@25fpc,</w:t>
            </w:r>
          </w:p>
          <w:p w14:paraId="6EEE838B"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AcuSence</w:t>
            </w:r>
            <w:proofErr w:type="spellEnd"/>
            <w:r w:rsidRPr="006F0EBD">
              <w:rPr>
                <w:rFonts w:ascii="Times New Roman" w:hAnsi="Times New Roman"/>
                <w:bCs/>
                <w:sz w:val="24"/>
                <w:szCs w:val="24"/>
              </w:rPr>
              <w:t xml:space="preserve"> un </w:t>
            </w:r>
            <w:proofErr w:type="spellStart"/>
            <w:r w:rsidRPr="006F0EBD">
              <w:rPr>
                <w:rFonts w:ascii="Times New Roman" w:hAnsi="Times New Roman"/>
                <w:bCs/>
                <w:sz w:val="24"/>
                <w:szCs w:val="24"/>
              </w:rPr>
              <w:t>ColorVu</w:t>
            </w:r>
            <w:proofErr w:type="spellEnd"/>
            <w:r w:rsidRPr="006F0EBD">
              <w:rPr>
                <w:rFonts w:ascii="Times New Roman" w:hAnsi="Times New Roman"/>
                <w:bCs/>
                <w:sz w:val="24"/>
                <w:szCs w:val="24"/>
              </w:rPr>
              <w:t xml:space="preserve"> funkcija;</w:t>
            </w:r>
          </w:p>
          <w:p w14:paraId="4F395F5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H.265+/H.265/H.264+/H.264 attēla kompresiju,</w:t>
            </w:r>
          </w:p>
          <w:p w14:paraId="670B3930"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Fiksēts objektīva atvērums 2.8 mm,</w:t>
            </w:r>
          </w:p>
          <w:p w14:paraId="349DC333"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vismaz 3 vienlaicīgas datu plūsmas.</w:t>
            </w:r>
          </w:p>
        </w:tc>
        <w:tc>
          <w:tcPr>
            <w:tcW w:w="1184" w:type="dxa"/>
            <w:shd w:val="clear" w:color="auto" w:fill="auto"/>
            <w:vAlign w:val="center"/>
          </w:tcPr>
          <w:p w14:paraId="2356506C"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2 gab.</w:t>
            </w:r>
          </w:p>
        </w:tc>
      </w:tr>
      <w:tr w:rsidR="00C26A49" w:rsidRPr="006F0EBD" w14:paraId="3480C534" w14:textId="77777777" w:rsidTr="00C26A49">
        <w:trPr>
          <w:trHeight w:val="243"/>
          <w:jc w:val="center"/>
        </w:trPr>
        <w:tc>
          <w:tcPr>
            <w:tcW w:w="1129" w:type="dxa"/>
            <w:vAlign w:val="center"/>
          </w:tcPr>
          <w:p w14:paraId="6A9EACE4"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645BA90D"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Kameru montāžas pamatne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DS-1260ZJ </w:t>
            </w:r>
          </w:p>
        </w:tc>
        <w:tc>
          <w:tcPr>
            <w:tcW w:w="1184" w:type="dxa"/>
            <w:shd w:val="clear" w:color="auto" w:fill="auto"/>
            <w:vAlign w:val="center"/>
          </w:tcPr>
          <w:p w14:paraId="2B714C16"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20 gab.</w:t>
            </w:r>
          </w:p>
        </w:tc>
      </w:tr>
      <w:tr w:rsidR="00C26A49" w:rsidRPr="006F0EBD" w14:paraId="12D51C33" w14:textId="77777777" w:rsidTr="00C26A49">
        <w:trPr>
          <w:trHeight w:val="243"/>
          <w:jc w:val="center"/>
        </w:trPr>
        <w:tc>
          <w:tcPr>
            <w:tcW w:w="1129" w:type="dxa"/>
            <w:vAlign w:val="center"/>
          </w:tcPr>
          <w:p w14:paraId="4B1A343B"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47529B31"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Kameru montāžas pamatne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DS-1275ZJ</w:t>
            </w:r>
          </w:p>
        </w:tc>
        <w:tc>
          <w:tcPr>
            <w:tcW w:w="1184" w:type="dxa"/>
            <w:shd w:val="clear" w:color="auto" w:fill="auto"/>
            <w:vAlign w:val="center"/>
          </w:tcPr>
          <w:p w14:paraId="471885E2"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10 gab.</w:t>
            </w:r>
          </w:p>
        </w:tc>
      </w:tr>
      <w:tr w:rsidR="00C26A49" w:rsidRPr="006F0EBD" w14:paraId="0CF1C85D" w14:textId="77777777" w:rsidTr="00C26A49">
        <w:trPr>
          <w:trHeight w:val="243"/>
          <w:jc w:val="center"/>
        </w:trPr>
        <w:tc>
          <w:tcPr>
            <w:tcW w:w="1129" w:type="dxa"/>
            <w:vAlign w:val="center"/>
          </w:tcPr>
          <w:p w14:paraId="14A795FD"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7C31CCFE"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Kameru montāžas pamatne </w:t>
            </w:r>
            <w:proofErr w:type="spellStart"/>
            <w:r w:rsidRPr="006F0EBD">
              <w:rPr>
                <w:rFonts w:ascii="Times New Roman" w:hAnsi="Times New Roman"/>
                <w:bCs/>
                <w:sz w:val="24"/>
                <w:szCs w:val="24"/>
              </w:rPr>
              <w:t>Hikvision</w:t>
            </w:r>
            <w:proofErr w:type="spellEnd"/>
            <w:r w:rsidRPr="006F0EBD">
              <w:rPr>
                <w:rFonts w:ascii="Times New Roman" w:hAnsi="Times New Roman"/>
                <w:bCs/>
                <w:sz w:val="24"/>
                <w:szCs w:val="24"/>
              </w:rPr>
              <w:t xml:space="preserve"> DS-1275ZJ-S-SUS</w:t>
            </w:r>
          </w:p>
        </w:tc>
        <w:tc>
          <w:tcPr>
            <w:tcW w:w="1184" w:type="dxa"/>
            <w:shd w:val="clear" w:color="auto" w:fill="auto"/>
            <w:vAlign w:val="center"/>
          </w:tcPr>
          <w:p w14:paraId="1D92346C"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6 gab.</w:t>
            </w:r>
          </w:p>
        </w:tc>
      </w:tr>
      <w:tr w:rsidR="00C26A49" w:rsidRPr="006F0EBD" w14:paraId="49040C70" w14:textId="77777777" w:rsidTr="00C26A49">
        <w:trPr>
          <w:trHeight w:val="243"/>
          <w:jc w:val="center"/>
        </w:trPr>
        <w:tc>
          <w:tcPr>
            <w:tcW w:w="1129" w:type="dxa"/>
            <w:vAlign w:val="center"/>
          </w:tcPr>
          <w:p w14:paraId="32A042F2"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4935095E" w14:textId="77777777" w:rsidR="00C26A49" w:rsidRPr="006F0EBD" w:rsidRDefault="00C26A49" w:rsidP="00C26A49">
            <w:pPr>
              <w:tabs>
                <w:tab w:val="left" w:pos="619"/>
              </w:tabs>
              <w:spacing w:line="240" w:lineRule="auto"/>
              <w:rPr>
                <w:rFonts w:ascii="Times New Roman" w:hAnsi="Times New Roman"/>
                <w:bCs/>
                <w:sz w:val="24"/>
                <w:szCs w:val="24"/>
              </w:rPr>
            </w:pP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komunikatoŗs</w:t>
            </w:r>
            <w:proofErr w:type="spellEnd"/>
            <w:r w:rsidRPr="006F0EBD">
              <w:rPr>
                <w:rFonts w:ascii="Times New Roman" w:hAnsi="Times New Roman"/>
                <w:bCs/>
                <w:sz w:val="24"/>
                <w:szCs w:val="24"/>
              </w:rPr>
              <w:t xml:space="preserve"> IP kameru un </w:t>
            </w:r>
            <w:proofErr w:type="spellStart"/>
            <w:r w:rsidRPr="006F0EBD">
              <w:rPr>
                <w:rFonts w:ascii="Times New Roman" w:hAnsi="Times New Roman"/>
                <w:bCs/>
                <w:sz w:val="24"/>
                <w:szCs w:val="24"/>
              </w:rPr>
              <w:t>Mikrotik</w:t>
            </w:r>
            <w:proofErr w:type="spellEnd"/>
            <w:r w:rsidRPr="006F0EBD">
              <w:rPr>
                <w:rFonts w:ascii="Times New Roman" w:hAnsi="Times New Roman"/>
                <w:bCs/>
                <w:sz w:val="24"/>
                <w:szCs w:val="24"/>
              </w:rPr>
              <w:t xml:space="preserve"> iekārtām:</w:t>
            </w:r>
          </w:p>
          <w:p w14:paraId="12B5319E"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Layer2 802.3af/</w:t>
            </w:r>
            <w:proofErr w:type="spellStart"/>
            <w:r w:rsidRPr="006F0EBD">
              <w:rPr>
                <w:rFonts w:ascii="Times New Roman" w:hAnsi="Times New Roman"/>
                <w:bCs/>
                <w:sz w:val="24"/>
                <w:szCs w:val="24"/>
              </w:rPr>
              <w:t>at</w:t>
            </w:r>
            <w:proofErr w:type="spellEnd"/>
            <w:r w:rsidRPr="006F0EBD">
              <w:rPr>
                <w:rFonts w:ascii="Times New Roman" w:hAnsi="Times New Roman"/>
                <w:bCs/>
                <w:sz w:val="24"/>
                <w:szCs w:val="24"/>
              </w:rPr>
              <w:t xml:space="preserve"> standartu,</w:t>
            </w:r>
          </w:p>
          <w:p w14:paraId="4C3D4567"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4 gab.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porti,</w:t>
            </w:r>
          </w:p>
          <w:p w14:paraId="659C5370"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2 </w:t>
            </w:r>
            <w:proofErr w:type="spellStart"/>
            <w:r w:rsidRPr="006F0EBD">
              <w:rPr>
                <w:rFonts w:ascii="Times New Roman" w:hAnsi="Times New Roman"/>
                <w:bCs/>
                <w:sz w:val="24"/>
                <w:szCs w:val="24"/>
              </w:rPr>
              <w:t>gab</w:t>
            </w:r>
            <w:proofErr w:type="spellEnd"/>
            <w:r w:rsidRPr="006F0EBD">
              <w:rPr>
                <w:rFonts w:ascii="Times New Roman" w:hAnsi="Times New Roman"/>
                <w:bCs/>
                <w:sz w:val="24"/>
                <w:szCs w:val="24"/>
              </w:rPr>
              <w:t xml:space="preserve"> 10/100 </w:t>
            </w:r>
            <w:proofErr w:type="spellStart"/>
            <w:r w:rsidRPr="006F0EBD">
              <w:rPr>
                <w:rFonts w:ascii="Times New Roman" w:hAnsi="Times New Roman"/>
                <w:bCs/>
                <w:sz w:val="24"/>
                <w:szCs w:val="24"/>
              </w:rPr>
              <w:t>Mbps</w:t>
            </w:r>
            <w:proofErr w:type="spellEnd"/>
            <w:r w:rsidRPr="006F0EBD">
              <w:rPr>
                <w:rFonts w:ascii="Times New Roman" w:hAnsi="Times New Roman"/>
                <w:bCs/>
                <w:sz w:val="24"/>
                <w:szCs w:val="24"/>
              </w:rPr>
              <w:t xml:space="preserve"> RJ45 </w:t>
            </w:r>
            <w:proofErr w:type="spellStart"/>
            <w:r w:rsidRPr="006F0EBD">
              <w:rPr>
                <w:rFonts w:ascii="Times New Roman" w:hAnsi="Times New Roman"/>
                <w:bCs/>
                <w:sz w:val="24"/>
                <w:szCs w:val="24"/>
              </w:rPr>
              <w:t>Uplink</w:t>
            </w:r>
            <w:proofErr w:type="spellEnd"/>
            <w:r w:rsidRPr="006F0EBD">
              <w:rPr>
                <w:rFonts w:ascii="Times New Roman" w:hAnsi="Times New Roman"/>
                <w:bCs/>
                <w:sz w:val="24"/>
                <w:szCs w:val="24"/>
              </w:rPr>
              <w:t xml:space="preserve"> porti,</w:t>
            </w:r>
          </w:p>
          <w:p w14:paraId="3939D36B"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-10° līdz +55°C temperatūrā</w:t>
            </w:r>
          </w:p>
        </w:tc>
        <w:tc>
          <w:tcPr>
            <w:tcW w:w="1184" w:type="dxa"/>
            <w:shd w:val="clear" w:color="auto" w:fill="auto"/>
            <w:vAlign w:val="center"/>
          </w:tcPr>
          <w:p w14:paraId="7A7080A4"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11 gab.</w:t>
            </w:r>
          </w:p>
        </w:tc>
      </w:tr>
      <w:tr w:rsidR="00C26A49" w:rsidRPr="006F0EBD" w14:paraId="489CF3C7" w14:textId="77777777" w:rsidTr="00C26A49">
        <w:trPr>
          <w:trHeight w:val="243"/>
          <w:jc w:val="center"/>
        </w:trPr>
        <w:tc>
          <w:tcPr>
            <w:tcW w:w="1129" w:type="dxa"/>
            <w:vAlign w:val="center"/>
          </w:tcPr>
          <w:p w14:paraId="3B5DFE14"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1FE9137E" w14:textId="77777777" w:rsidR="00C26A49" w:rsidRPr="006F0EBD" w:rsidRDefault="00C26A49" w:rsidP="00C26A49">
            <w:pPr>
              <w:tabs>
                <w:tab w:val="left" w:pos="619"/>
              </w:tabs>
              <w:spacing w:line="240" w:lineRule="auto"/>
              <w:rPr>
                <w:rFonts w:ascii="Times New Roman" w:hAnsi="Times New Roman"/>
                <w:bCs/>
                <w:sz w:val="24"/>
                <w:szCs w:val="24"/>
              </w:rPr>
            </w:pP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komunikatoŗs</w:t>
            </w:r>
            <w:proofErr w:type="spellEnd"/>
            <w:r w:rsidRPr="006F0EBD">
              <w:rPr>
                <w:rFonts w:ascii="Times New Roman" w:hAnsi="Times New Roman"/>
                <w:bCs/>
                <w:sz w:val="24"/>
                <w:szCs w:val="24"/>
              </w:rPr>
              <w:t xml:space="preserve"> IP kameru un </w:t>
            </w:r>
            <w:proofErr w:type="spellStart"/>
            <w:r w:rsidRPr="006F0EBD">
              <w:rPr>
                <w:rFonts w:ascii="Times New Roman" w:hAnsi="Times New Roman"/>
                <w:bCs/>
                <w:sz w:val="24"/>
                <w:szCs w:val="24"/>
              </w:rPr>
              <w:t>Mikrotik</w:t>
            </w:r>
            <w:proofErr w:type="spellEnd"/>
            <w:r w:rsidRPr="006F0EBD">
              <w:rPr>
                <w:rFonts w:ascii="Times New Roman" w:hAnsi="Times New Roman"/>
                <w:bCs/>
                <w:sz w:val="24"/>
                <w:szCs w:val="24"/>
              </w:rPr>
              <w:t xml:space="preserve"> iekārtām:</w:t>
            </w:r>
          </w:p>
          <w:p w14:paraId="4B9D9487"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Atbalsta Layer2 802.3af/</w:t>
            </w:r>
            <w:proofErr w:type="spellStart"/>
            <w:r w:rsidRPr="006F0EBD">
              <w:rPr>
                <w:rFonts w:ascii="Times New Roman" w:hAnsi="Times New Roman"/>
                <w:bCs/>
                <w:sz w:val="24"/>
                <w:szCs w:val="24"/>
              </w:rPr>
              <w:t>at</w:t>
            </w:r>
            <w:proofErr w:type="spellEnd"/>
            <w:r w:rsidRPr="006F0EBD">
              <w:rPr>
                <w:rFonts w:ascii="Times New Roman" w:hAnsi="Times New Roman"/>
                <w:bCs/>
                <w:sz w:val="24"/>
                <w:szCs w:val="24"/>
              </w:rPr>
              <w:t xml:space="preserve"> standartu,</w:t>
            </w:r>
          </w:p>
          <w:p w14:paraId="7757CB04"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8 gab.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porti,</w:t>
            </w:r>
          </w:p>
          <w:p w14:paraId="7E145FB2"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2 </w:t>
            </w:r>
            <w:proofErr w:type="spellStart"/>
            <w:r w:rsidRPr="006F0EBD">
              <w:rPr>
                <w:rFonts w:ascii="Times New Roman" w:hAnsi="Times New Roman"/>
                <w:bCs/>
                <w:sz w:val="24"/>
                <w:szCs w:val="24"/>
              </w:rPr>
              <w:t>gab</w:t>
            </w:r>
            <w:proofErr w:type="spellEnd"/>
            <w:r w:rsidRPr="006F0EBD">
              <w:rPr>
                <w:rFonts w:ascii="Times New Roman" w:hAnsi="Times New Roman"/>
                <w:bCs/>
                <w:sz w:val="24"/>
                <w:szCs w:val="24"/>
              </w:rPr>
              <w:t xml:space="preserve"> 10/100 </w:t>
            </w:r>
            <w:proofErr w:type="spellStart"/>
            <w:r w:rsidRPr="006F0EBD">
              <w:rPr>
                <w:rFonts w:ascii="Times New Roman" w:hAnsi="Times New Roman"/>
                <w:bCs/>
                <w:sz w:val="24"/>
                <w:szCs w:val="24"/>
              </w:rPr>
              <w:t>Mbps</w:t>
            </w:r>
            <w:proofErr w:type="spellEnd"/>
            <w:r w:rsidRPr="006F0EBD">
              <w:rPr>
                <w:rFonts w:ascii="Times New Roman" w:hAnsi="Times New Roman"/>
                <w:bCs/>
                <w:sz w:val="24"/>
                <w:szCs w:val="24"/>
              </w:rPr>
              <w:t xml:space="preserve"> RJ45 </w:t>
            </w:r>
            <w:proofErr w:type="spellStart"/>
            <w:r w:rsidRPr="006F0EBD">
              <w:rPr>
                <w:rFonts w:ascii="Times New Roman" w:hAnsi="Times New Roman"/>
                <w:bCs/>
                <w:sz w:val="24"/>
                <w:szCs w:val="24"/>
              </w:rPr>
              <w:t>Uplink</w:t>
            </w:r>
            <w:proofErr w:type="spellEnd"/>
            <w:r w:rsidRPr="006F0EBD">
              <w:rPr>
                <w:rFonts w:ascii="Times New Roman" w:hAnsi="Times New Roman"/>
                <w:bCs/>
                <w:sz w:val="24"/>
                <w:szCs w:val="24"/>
              </w:rPr>
              <w:t xml:space="preserve"> porti,</w:t>
            </w:r>
          </w:p>
          <w:p w14:paraId="6EA82A9E"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-10° līdz +55°C temperatūrā</w:t>
            </w:r>
          </w:p>
        </w:tc>
        <w:tc>
          <w:tcPr>
            <w:tcW w:w="1184" w:type="dxa"/>
            <w:shd w:val="clear" w:color="auto" w:fill="auto"/>
            <w:vAlign w:val="center"/>
          </w:tcPr>
          <w:p w14:paraId="4477F273"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1 gab.</w:t>
            </w:r>
          </w:p>
        </w:tc>
      </w:tr>
      <w:tr w:rsidR="00C26A49" w:rsidRPr="006F0EBD" w14:paraId="179B01C1" w14:textId="77777777" w:rsidTr="00C26A49">
        <w:trPr>
          <w:trHeight w:val="243"/>
          <w:jc w:val="center"/>
        </w:trPr>
        <w:tc>
          <w:tcPr>
            <w:tcW w:w="1129" w:type="dxa"/>
            <w:vAlign w:val="center"/>
          </w:tcPr>
          <w:p w14:paraId="4840F681"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7F3D8B33"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pārveidotājs (</w:t>
            </w:r>
            <w:proofErr w:type="spellStart"/>
            <w:r w:rsidRPr="006F0EBD">
              <w:rPr>
                <w:rFonts w:ascii="Times New Roman" w:hAnsi="Times New Roman"/>
                <w:bCs/>
                <w:sz w:val="24"/>
                <w:szCs w:val="24"/>
              </w:rPr>
              <w:t>Injector</w:t>
            </w:r>
            <w:proofErr w:type="spellEnd"/>
            <w:r w:rsidRPr="006F0EBD">
              <w:rPr>
                <w:rFonts w:ascii="Times New Roman" w:hAnsi="Times New Roman"/>
                <w:bCs/>
                <w:sz w:val="24"/>
                <w:szCs w:val="24"/>
              </w:rPr>
              <w:t>):</w:t>
            </w:r>
          </w:p>
          <w:p w14:paraId="771229A5" w14:textId="77777777" w:rsidR="00C26A49" w:rsidRPr="006F0EBD" w:rsidRDefault="00C26A49" w:rsidP="00C26A49">
            <w:pPr>
              <w:pStyle w:val="Sarakstarindkopa"/>
              <w:numPr>
                <w:ilvl w:val="0"/>
                <w:numId w:val="42"/>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48V DC, 24W, 0.5A</w:t>
            </w:r>
          </w:p>
          <w:p w14:paraId="0ED4A48B" w14:textId="77777777" w:rsidR="00C26A49" w:rsidRPr="006F0EBD" w:rsidRDefault="00C26A49" w:rsidP="00C26A49">
            <w:pPr>
              <w:pStyle w:val="Sarakstarindkopa"/>
              <w:numPr>
                <w:ilvl w:val="0"/>
                <w:numId w:val="42"/>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1 gab.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portS</w:t>
            </w:r>
            <w:proofErr w:type="spellEnd"/>
          </w:p>
          <w:p w14:paraId="0EB916E1" w14:textId="77777777" w:rsidR="00C26A49" w:rsidRPr="006F0EBD" w:rsidRDefault="00C26A49" w:rsidP="00C26A49">
            <w:pPr>
              <w:pStyle w:val="Sarakstarindkopa"/>
              <w:numPr>
                <w:ilvl w:val="0"/>
                <w:numId w:val="42"/>
              </w:numPr>
              <w:tabs>
                <w:tab w:val="left" w:pos="356"/>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1 </w:t>
            </w:r>
            <w:proofErr w:type="spellStart"/>
            <w:r w:rsidRPr="006F0EBD">
              <w:rPr>
                <w:rFonts w:ascii="Times New Roman" w:hAnsi="Times New Roman"/>
                <w:bCs/>
                <w:sz w:val="24"/>
                <w:szCs w:val="24"/>
              </w:rPr>
              <w:t>gab</w:t>
            </w:r>
            <w:proofErr w:type="spellEnd"/>
            <w:r w:rsidRPr="006F0EBD">
              <w:rPr>
                <w:rFonts w:ascii="Times New Roman" w:hAnsi="Times New Roman"/>
                <w:bCs/>
                <w:sz w:val="24"/>
                <w:szCs w:val="24"/>
              </w:rPr>
              <w:t xml:space="preserve"> 10/100 </w:t>
            </w:r>
            <w:proofErr w:type="spellStart"/>
            <w:r w:rsidRPr="006F0EBD">
              <w:rPr>
                <w:rFonts w:ascii="Times New Roman" w:hAnsi="Times New Roman"/>
                <w:bCs/>
                <w:sz w:val="24"/>
                <w:szCs w:val="24"/>
              </w:rPr>
              <w:t>Mbps</w:t>
            </w:r>
            <w:proofErr w:type="spellEnd"/>
            <w:r w:rsidRPr="006F0EBD">
              <w:rPr>
                <w:rFonts w:ascii="Times New Roman" w:hAnsi="Times New Roman"/>
                <w:bCs/>
                <w:sz w:val="24"/>
                <w:szCs w:val="24"/>
              </w:rPr>
              <w:t xml:space="preserve"> RJ45 </w:t>
            </w:r>
            <w:proofErr w:type="spellStart"/>
            <w:r w:rsidRPr="006F0EBD">
              <w:rPr>
                <w:rFonts w:ascii="Times New Roman" w:hAnsi="Times New Roman"/>
                <w:bCs/>
                <w:sz w:val="24"/>
                <w:szCs w:val="24"/>
              </w:rPr>
              <w:t>Uplink</w:t>
            </w:r>
            <w:proofErr w:type="spellEnd"/>
            <w:r w:rsidRPr="006F0EBD">
              <w:rPr>
                <w:rFonts w:ascii="Times New Roman" w:hAnsi="Times New Roman"/>
                <w:bCs/>
                <w:sz w:val="24"/>
                <w:szCs w:val="24"/>
              </w:rPr>
              <w:t xml:space="preserve"> porti,</w:t>
            </w:r>
          </w:p>
          <w:p w14:paraId="6DAF79EC" w14:textId="77777777" w:rsidR="00C26A49" w:rsidRPr="006F0EBD" w:rsidRDefault="00C26A49" w:rsidP="00C26A49">
            <w:pPr>
              <w:pStyle w:val="Sarakstarindkopa"/>
              <w:numPr>
                <w:ilvl w:val="0"/>
                <w:numId w:val="42"/>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Jāspēj darboties vismaz -10° līdz +55°C temperatūrā</w:t>
            </w:r>
          </w:p>
        </w:tc>
        <w:tc>
          <w:tcPr>
            <w:tcW w:w="1184" w:type="dxa"/>
            <w:shd w:val="clear" w:color="auto" w:fill="auto"/>
            <w:vAlign w:val="center"/>
          </w:tcPr>
          <w:p w14:paraId="7FE537CF"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4 gab.</w:t>
            </w:r>
          </w:p>
        </w:tc>
      </w:tr>
      <w:tr w:rsidR="00C26A49" w:rsidRPr="006F0EBD" w14:paraId="260488A2" w14:textId="77777777" w:rsidTr="00C26A49">
        <w:trPr>
          <w:trHeight w:val="243"/>
          <w:jc w:val="center"/>
        </w:trPr>
        <w:tc>
          <w:tcPr>
            <w:tcW w:w="1129" w:type="dxa"/>
            <w:vAlign w:val="center"/>
          </w:tcPr>
          <w:p w14:paraId="309EFED7"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5EA33AA5" w14:textId="77777777" w:rsidR="00C26A49" w:rsidRPr="006F0EBD" w:rsidRDefault="00C26A49" w:rsidP="00C26A49">
            <w:pPr>
              <w:tabs>
                <w:tab w:val="left" w:pos="619"/>
              </w:tabs>
              <w:spacing w:line="240" w:lineRule="auto"/>
              <w:jc w:val="both"/>
              <w:rPr>
                <w:rFonts w:ascii="Times New Roman" w:hAnsi="Times New Roman"/>
                <w:bCs/>
                <w:sz w:val="24"/>
                <w:szCs w:val="24"/>
              </w:rPr>
            </w:pPr>
            <w:proofErr w:type="spellStart"/>
            <w:r w:rsidRPr="006F0EBD">
              <w:rPr>
                <w:rFonts w:ascii="Times New Roman" w:hAnsi="Times New Roman"/>
                <w:bCs/>
                <w:sz w:val="24"/>
                <w:szCs w:val="24"/>
              </w:rPr>
              <w:t>El</w:t>
            </w:r>
            <w:proofErr w:type="spellEnd"/>
            <w:r w:rsidRPr="006F0EBD">
              <w:rPr>
                <w:rFonts w:ascii="Times New Roman" w:hAnsi="Times New Roman"/>
                <w:bCs/>
                <w:sz w:val="24"/>
                <w:szCs w:val="24"/>
              </w:rPr>
              <w:t>. Strāvas pārveidotājs/barošanas bloks 2A 12V</w:t>
            </w:r>
          </w:p>
        </w:tc>
        <w:tc>
          <w:tcPr>
            <w:tcW w:w="1184" w:type="dxa"/>
            <w:shd w:val="clear" w:color="auto" w:fill="auto"/>
            <w:vAlign w:val="center"/>
          </w:tcPr>
          <w:p w14:paraId="370DC327"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6 gab.</w:t>
            </w:r>
          </w:p>
        </w:tc>
      </w:tr>
      <w:tr w:rsidR="00C26A49" w:rsidRPr="006F0EBD" w14:paraId="2D43C27D" w14:textId="77777777" w:rsidTr="00C26A49">
        <w:trPr>
          <w:trHeight w:val="243"/>
          <w:jc w:val="center"/>
        </w:trPr>
        <w:tc>
          <w:tcPr>
            <w:tcW w:w="1129" w:type="dxa"/>
            <w:vAlign w:val="center"/>
          </w:tcPr>
          <w:p w14:paraId="16FA840C"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23A887FE"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Atmiņas karte </w:t>
            </w:r>
            <w:proofErr w:type="spellStart"/>
            <w:r w:rsidRPr="006F0EBD">
              <w:rPr>
                <w:rFonts w:ascii="Times New Roman" w:hAnsi="Times New Roman"/>
                <w:bCs/>
                <w:sz w:val="24"/>
                <w:szCs w:val="24"/>
              </w:rPr>
              <w:t>microSDXC</w:t>
            </w:r>
            <w:proofErr w:type="spellEnd"/>
            <w:r w:rsidRPr="006F0EBD">
              <w:rPr>
                <w:rFonts w:ascii="Times New Roman" w:hAnsi="Times New Roman"/>
                <w:bCs/>
                <w:sz w:val="24"/>
                <w:szCs w:val="24"/>
              </w:rPr>
              <w:t xml:space="preserve"> 256GB </w:t>
            </w:r>
            <w:proofErr w:type="spellStart"/>
            <w:r w:rsidRPr="006F0EBD">
              <w:rPr>
                <w:rFonts w:ascii="Times New Roman" w:hAnsi="Times New Roman"/>
                <w:bCs/>
                <w:sz w:val="24"/>
                <w:szCs w:val="24"/>
              </w:rPr>
              <w:t>Class</w:t>
            </w:r>
            <w:proofErr w:type="spellEnd"/>
            <w:r w:rsidRPr="006F0EBD">
              <w:rPr>
                <w:rFonts w:ascii="Times New Roman" w:hAnsi="Times New Roman"/>
                <w:bCs/>
                <w:sz w:val="24"/>
                <w:szCs w:val="24"/>
              </w:rPr>
              <w:t xml:space="preserve"> 10</w:t>
            </w:r>
          </w:p>
        </w:tc>
        <w:tc>
          <w:tcPr>
            <w:tcW w:w="1184" w:type="dxa"/>
            <w:shd w:val="clear" w:color="auto" w:fill="auto"/>
            <w:vAlign w:val="center"/>
          </w:tcPr>
          <w:p w14:paraId="1375E7A1"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4 gab.</w:t>
            </w:r>
          </w:p>
        </w:tc>
      </w:tr>
      <w:tr w:rsidR="00C26A49" w:rsidRPr="006F0EBD" w14:paraId="4E1A2041" w14:textId="77777777" w:rsidTr="00C26A49">
        <w:trPr>
          <w:trHeight w:val="243"/>
          <w:jc w:val="center"/>
        </w:trPr>
        <w:tc>
          <w:tcPr>
            <w:tcW w:w="1129" w:type="dxa"/>
            <w:vAlign w:val="center"/>
          </w:tcPr>
          <w:p w14:paraId="1B88F554"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703848AA"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UPS iekārta:</w:t>
            </w:r>
          </w:p>
          <w:p w14:paraId="3A48A7F4" w14:textId="77777777" w:rsidR="00C26A49" w:rsidRPr="006F0EBD" w:rsidRDefault="00C26A49" w:rsidP="00C26A49">
            <w:pPr>
              <w:pStyle w:val="Sarakstarindkopa"/>
              <w:numPr>
                <w:ilvl w:val="0"/>
                <w:numId w:val="43"/>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Ne mazāk kā 800VA / 480W,</w:t>
            </w:r>
          </w:p>
          <w:p w14:paraId="106021C5" w14:textId="77777777" w:rsidR="00C26A49" w:rsidRPr="006F0EBD" w:rsidRDefault="00C26A49" w:rsidP="00C26A49">
            <w:pPr>
              <w:pStyle w:val="Sarakstarindkopa"/>
              <w:numPr>
                <w:ilvl w:val="0"/>
                <w:numId w:val="43"/>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Funkcija Auto </w:t>
            </w:r>
            <w:proofErr w:type="spellStart"/>
            <w:r w:rsidRPr="006F0EBD">
              <w:rPr>
                <w:rFonts w:ascii="Times New Roman" w:hAnsi="Times New Roman"/>
                <w:bCs/>
                <w:sz w:val="24"/>
                <w:szCs w:val="24"/>
              </w:rPr>
              <w:t>PowerUp</w:t>
            </w:r>
            <w:proofErr w:type="spellEnd"/>
            <w:r w:rsidRPr="006F0EBD">
              <w:rPr>
                <w:rFonts w:ascii="Times New Roman" w:hAnsi="Times New Roman"/>
                <w:bCs/>
                <w:sz w:val="24"/>
                <w:szCs w:val="24"/>
              </w:rPr>
              <w:t>,</w:t>
            </w:r>
          </w:p>
          <w:p w14:paraId="52FC4C25" w14:textId="77777777" w:rsidR="00C26A49" w:rsidRPr="006F0EBD" w:rsidRDefault="00C26A49" w:rsidP="00C26A49">
            <w:pPr>
              <w:pStyle w:val="Sarakstarindkopa"/>
              <w:numPr>
                <w:ilvl w:val="0"/>
                <w:numId w:val="43"/>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Ne mazāk ka 2 gab. standarta </w:t>
            </w:r>
            <w:proofErr w:type="spellStart"/>
            <w:r w:rsidRPr="006F0EBD">
              <w:rPr>
                <w:rFonts w:ascii="Times New Roman" w:hAnsi="Times New Roman"/>
                <w:bCs/>
                <w:sz w:val="24"/>
                <w:szCs w:val="24"/>
              </w:rPr>
              <w:t>el.rozetes</w:t>
            </w:r>
            <w:proofErr w:type="spellEnd"/>
          </w:p>
        </w:tc>
        <w:tc>
          <w:tcPr>
            <w:tcW w:w="1184" w:type="dxa"/>
            <w:shd w:val="clear" w:color="auto" w:fill="auto"/>
            <w:vAlign w:val="center"/>
          </w:tcPr>
          <w:p w14:paraId="34020F85"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9 gab.</w:t>
            </w:r>
          </w:p>
        </w:tc>
      </w:tr>
      <w:tr w:rsidR="00C26A49" w:rsidRPr="006F0EBD" w14:paraId="6D157728" w14:textId="77777777" w:rsidTr="00C26A49">
        <w:trPr>
          <w:trHeight w:val="243"/>
          <w:jc w:val="center"/>
        </w:trPr>
        <w:tc>
          <w:tcPr>
            <w:tcW w:w="1129" w:type="dxa"/>
            <w:vAlign w:val="center"/>
          </w:tcPr>
          <w:p w14:paraId="5B544DA1"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4C330888"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Sektora antena/</w:t>
            </w:r>
            <w:proofErr w:type="spellStart"/>
            <w:r w:rsidRPr="006F0EBD">
              <w:rPr>
                <w:rFonts w:ascii="Times New Roman" w:hAnsi="Times New Roman"/>
                <w:bCs/>
                <w:sz w:val="24"/>
                <w:szCs w:val="24"/>
              </w:rPr>
              <w:t>maršrutizators</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MikroTik</w:t>
            </w:r>
            <w:proofErr w:type="spellEnd"/>
            <w:r w:rsidRPr="006F0EBD">
              <w:rPr>
                <w:rFonts w:ascii="Times New Roman" w:hAnsi="Times New Roman"/>
                <w:bCs/>
                <w:sz w:val="24"/>
                <w:szCs w:val="24"/>
              </w:rPr>
              <w:t xml:space="preserve"> SXT SA5 </w:t>
            </w:r>
            <w:proofErr w:type="spellStart"/>
            <w:r w:rsidRPr="006F0EBD">
              <w:rPr>
                <w:rFonts w:ascii="Times New Roman" w:hAnsi="Times New Roman"/>
                <w:bCs/>
                <w:sz w:val="24"/>
                <w:szCs w:val="24"/>
              </w:rPr>
              <w:t>ac</w:t>
            </w:r>
            <w:proofErr w:type="spellEnd"/>
            <w:r w:rsidRPr="006F0EBD">
              <w:rPr>
                <w:rFonts w:ascii="Times New Roman" w:hAnsi="Times New Roman"/>
                <w:bCs/>
                <w:sz w:val="24"/>
                <w:szCs w:val="24"/>
              </w:rPr>
              <w:t>:</w:t>
            </w:r>
          </w:p>
          <w:p w14:paraId="5CDB2A96"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802.11a/n/</w:t>
            </w:r>
            <w:proofErr w:type="spellStart"/>
            <w:r w:rsidRPr="006F0EBD">
              <w:rPr>
                <w:rFonts w:ascii="Times New Roman" w:hAnsi="Times New Roman"/>
                <w:bCs/>
                <w:sz w:val="24"/>
                <w:szCs w:val="24"/>
              </w:rPr>
              <w:t>ac</w:t>
            </w:r>
            <w:proofErr w:type="spellEnd"/>
            <w:r w:rsidRPr="006F0EBD">
              <w:rPr>
                <w:rFonts w:ascii="Times New Roman" w:hAnsi="Times New Roman"/>
                <w:bCs/>
                <w:sz w:val="24"/>
                <w:szCs w:val="24"/>
              </w:rPr>
              <w:t>,</w:t>
            </w:r>
          </w:p>
          <w:p w14:paraId="5EFDACE2"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Dual</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pol</w:t>
            </w:r>
            <w:proofErr w:type="spellEnd"/>
            <w:r w:rsidRPr="006F0EBD">
              <w:rPr>
                <w:rFonts w:ascii="Times New Roman" w:hAnsi="Times New Roman"/>
                <w:bCs/>
                <w:sz w:val="24"/>
                <w:szCs w:val="24"/>
              </w:rPr>
              <w:t xml:space="preserve">. 5GHz 90deg., 13dBi/31dBm 1300mW TX </w:t>
            </w:r>
            <w:proofErr w:type="spellStart"/>
            <w:r w:rsidRPr="006F0EBD">
              <w:rPr>
                <w:rFonts w:ascii="Times New Roman" w:hAnsi="Times New Roman"/>
                <w:bCs/>
                <w:sz w:val="24"/>
                <w:szCs w:val="24"/>
              </w:rPr>
              <w:t>Power</w:t>
            </w:r>
            <w:proofErr w:type="spellEnd"/>
            <w:r w:rsidRPr="006F0EBD">
              <w:rPr>
                <w:rFonts w:ascii="Times New Roman" w:hAnsi="Times New Roman"/>
                <w:bCs/>
                <w:sz w:val="24"/>
                <w:szCs w:val="24"/>
              </w:rPr>
              <w:t>,</w:t>
            </w:r>
          </w:p>
          <w:p w14:paraId="44DE45A0"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1xGLAN, 802.11aс,</w:t>
            </w:r>
          </w:p>
          <w:p w14:paraId="1E21D7B4"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sz w:val="24"/>
                <w:szCs w:val="24"/>
              </w:rPr>
            </w:pPr>
            <w:proofErr w:type="spellStart"/>
            <w:r w:rsidRPr="006F0EBD">
              <w:rPr>
                <w:rFonts w:ascii="Times New Roman" w:hAnsi="Times New Roman"/>
                <w:bCs/>
                <w:sz w:val="24"/>
                <w:szCs w:val="24"/>
              </w:rPr>
              <w:t>RouterOS</w:t>
            </w:r>
            <w:proofErr w:type="spellEnd"/>
            <w:r w:rsidRPr="006F0EBD">
              <w:rPr>
                <w:rFonts w:ascii="Times New Roman" w:hAnsi="Times New Roman"/>
                <w:bCs/>
                <w:sz w:val="24"/>
                <w:szCs w:val="24"/>
              </w:rPr>
              <w:t xml:space="preserve"> L4, 24V pasīvā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48V </w:t>
            </w:r>
            <w:proofErr w:type="spellStart"/>
            <w:r w:rsidRPr="006F0EBD">
              <w:rPr>
                <w:rFonts w:ascii="Times New Roman" w:hAnsi="Times New Roman"/>
                <w:bCs/>
                <w:sz w:val="24"/>
                <w:szCs w:val="24"/>
              </w:rPr>
              <w:t>Passive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802.3af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802.3at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w:t>
            </w:r>
          </w:p>
        </w:tc>
        <w:tc>
          <w:tcPr>
            <w:tcW w:w="1184" w:type="dxa"/>
            <w:shd w:val="clear" w:color="auto" w:fill="auto"/>
            <w:vAlign w:val="center"/>
          </w:tcPr>
          <w:p w14:paraId="135CE04C"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8 gab.</w:t>
            </w:r>
          </w:p>
        </w:tc>
      </w:tr>
      <w:tr w:rsidR="00C26A49" w:rsidRPr="006F0EBD" w14:paraId="181BC287" w14:textId="77777777" w:rsidTr="00C26A49">
        <w:trPr>
          <w:trHeight w:val="243"/>
          <w:jc w:val="center"/>
        </w:trPr>
        <w:tc>
          <w:tcPr>
            <w:tcW w:w="1129" w:type="dxa"/>
            <w:vAlign w:val="center"/>
          </w:tcPr>
          <w:p w14:paraId="6B893888"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0A4AB51E"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LTE </w:t>
            </w:r>
            <w:proofErr w:type="spellStart"/>
            <w:r w:rsidRPr="006F0EBD">
              <w:rPr>
                <w:rFonts w:ascii="Times New Roman" w:hAnsi="Times New Roman"/>
                <w:bCs/>
                <w:sz w:val="24"/>
                <w:szCs w:val="24"/>
              </w:rPr>
              <w:t>maršrutizators</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MikroTik</w:t>
            </w:r>
            <w:proofErr w:type="spellEnd"/>
            <w:r w:rsidRPr="006F0EBD">
              <w:rPr>
                <w:rFonts w:ascii="Times New Roman" w:hAnsi="Times New Roman"/>
                <w:bCs/>
                <w:sz w:val="24"/>
                <w:szCs w:val="24"/>
              </w:rPr>
              <w:t xml:space="preserve"> RBSXTR&amp;R11e-LTE:</w:t>
            </w:r>
          </w:p>
          <w:p w14:paraId="6F12EF2D"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650MHz CPU, 64MB RAM,</w:t>
            </w:r>
          </w:p>
          <w:p w14:paraId="446E82CA"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2x100Mbps pieslēgvietas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in</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on</w:t>
            </w:r>
            <w:proofErr w:type="spellEnd"/>
            <w:r w:rsidRPr="006F0EBD">
              <w:rPr>
                <w:rFonts w:ascii="Times New Roman" w:hAnsi="Times New Roman"/>
                <w:bCs/>
                <w:sz w:val="24"/>
                <w:szCs w:val="24"/>
              </w:rPr>
              <w:t xml:space="preserve"> Eth1,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out</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on</w:t>
            </w:r>
            <w:proofErr w:type="spellEnd"/>
            <w:r w:rsidRPr="006F0EBD">
              <w:rPr>
                <w:rFonts w:ascii="Times New Roman" w:hAnsi="Times New Roman"/>
                <w:bCs/>
                <w:sz w:val="24"/>
                <w:szCs w:val="24"/>
              </w:rPr>
              <w:t xml:space="preserve"> Eth2),</w:t>
            </w:r>
          </w:p>
          <w:p w14:paraId="5E9C5985"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2xSIM </w:t>
            </w:r>
            <w:proofErr w:type="spellStart"/>
            <w:r w:rsidRPr="006F0EBD">
              <w:rPr>
                <w:rFonts w:ascii="Times New Roman" w:hAnsi="Times New Roman"/>
                <w:bCs/>
                <w:sz w:val="24"/>
                <w:szCs w:val="24"/>
              </w:rPr>
              <w:t>slot</w:t>
            </w:r>
            <w:proofErr w:type="spellEnd"/>
            <w:r w:rsidRPr="006F0EBD">
              <w:rPr>
                <w:rFonts w:ascii="Times New Roman" w:hAnsi="Times New Roman"/>
                <w:bCs/>
                <w:sz w:val="24"/>
                <w:szCs w:val="24"/>
              </w:rPr>
              <w:t xml:space="preserve">, 2G/3G/4G(LTE) </w:t>
            </w:r>
            <w:proofErr w:type="spellStart"/>
            <w:r w:rsidRPr="006F0EBD">
              <w:rPr>
                <w:rFonts w:ascii="Times New Roman" w:hAnsi="Times New Roman"/>
                <w:bCs/>
                <w:sz w:val="24"/>
                <w:szCs w:val="24"/>
              </w:rPr>
              <w:t>bands</w:t>
            </w:r>
            <w:proofErr w:type="spellEnd"/>
            <w:r w:rsidRPr="006F0EBD">
              <w:rPr>
                <w:rFonts w:ascii="Times New Roman" w:hAnsi="Times New Roman"/>
                <w:bCs/>
                <w:sz w:val="24"/>
                <w:szCs w:val="24"/>
              </w:rPr>
              <w:t xml:space="preserve"> 1/2/3/7/8/20,</w:t>
            </w:r>
          </w:p>
          <w:p w14:paraId="2F2330DD"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24V pasīvā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48V </w:t>
            </w:r>
            <w:proofErr w:type="spellStart"/>
            <w:r w:rsidRPr="006F0EBD">
              <w:rPr>
                <w:rFonts w:ascii="Times New Roman" w:hAnsi="Times New Roman"/>
                <w:bCs/>
                <w:sz w:val="24"/>
                <w:szCs w:val="24"/>
              </w:rPr>
              <w:t>Passive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802.3af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802.3at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w:t>
            </w:r>
          </w:p>
        </w:tc>
        <w:tc>
          <w:tcPr>
            <w:tcW w:w="1184" w:type="dxa"/>
            <w:shd w:val="clear" w:color="auto" w:fill="auto"/>
            <w:vAlign w:val="center"/>
          </w:tcPr>
          <w:p w14:paraId="74165730"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6 gab.</w:t>
            </w:r>
          </w:p>
        </w:tc>
      </w:tr>
      <w:tr w:rsidR="00C26A49" w:rsidRPr="006F0EBD" w14:paraId="3CAA8FD1" w14:textId="77777777" w:rsidTr="00C26A49">
        <w:trPr>
          <w:trHeight w:val="243"/>
          <w:jc w:val="center"/>
        </w:trPr>
        <w:tc>
          <w:tcPr>
            <w:tcW w:w="1129" w:type="dxa"/>
            <w:vAlign w:val="center"/>
          </w:tcPr>
          <w:p w14:paraId="7C0272B5" w14:textId="77777777" w:rsidR="00C26A49" w:rsidRPr="006F0EBD" w:rsidRDefault="00C26A49" w:rsidP="00C26A49">
            <w:pPr>
              <w:pStyle w:val="Sarakstarindkopa"/>
              <w:numPr>
                <w:ilvl w:val="0"/>
                <w:numId w:val="48"/>
              </w:numPr>
              <w:tabs>
                <w:tab w:val="left" w:pos="1134"/>
                <w:tab w:val="left" w:pos="2160"/>
              </w:tabs>
              <w:spacing w:line="240" w:lineRule="auto"/>
              <w:contextualSpacing w:val="0"/>
              <w:rPr>
                <w:rFonts w:ascii="Times New Roman" w:hAnsi="Times New Roman"/>
                <w:bCs/>
                <w:sz w:val="24"/>
                <w:szCs w:val="24"/>
              </w:rPr>
            </w:pPr>
          </w:p>
        </w:tc>
        <w:tc>
          <w:tcPr>
            <w:tcW w:w="7371" w:type="dxa"/>
            <w:shd w:val="clear" w:color="auto" w:fill="auto"/>
            <w:tcMar>
              <w:top w:w="15" w:type="dxa"/>
              <w:left w:w="41" w:type="dxa"/>
              <w:bottom w:w="0" w:type="dxa"/>
              <w:right w:w="41" w:type="dxa"/>
            </w:tcMar>
            <w:vAlign w:val="center"/>
          </w:tcPr>
          <w:p w14:paraId="04F77667" w14:textId="77777777" w:rsidR="00C26A49" w:rsidRPr="006F0EBD" w:rsidRDefault="00C26A49" w:rsidP="00C26A49">
            <w:pPr>
              <w:tabs>
                <w:tab w:val="left" w:pos="619"/>
              </w:tabs>
              <w:spacing w:line="240" w:lineRule="auto"/>
              <w:jc w:val="both"/>
              <w:rPr>
                <w:rFonts w:ascii="Times New Roman" w:hAnsi="Times New Roman"/>
                <w:bCs/>
                <w:sz w:val="24"/>
                <w:szCs w:val="24"/>
              </w:rPr>
            </w:pPr>
            <w:r w:rsidRPr="006F0EBD">
              <w:rPr>
                <w:rFonts w:ascii="Times New Roman" w:hAnsi="Times New Roman"/>
                <w:bCs/>
                <w:sz w:val="24"/>
                <w:szCs w:val="24"/>
              </w:rPr>
              <w:t xml:space="preserve">Bezvadu piekļuves punkts </w:t>
            </w:r>
            <w:proofErr w:type="spellStart"/>
            <w:r w:rsidRPr="006F0EBD">
              <w:rPr>
                <w:rFonts w:ascii="Times New Roman" w:hAnsi="Times New Roman"/>
                <w:bCs/>
                <w:sz w:val="24"/>
                <w:szCs w:val="24"/>
              </w:rPr>
              <w:t>Mikrotik</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RBwAPG-5HacT2HnD:</w:t>
            </w:r>
            <w:proofErr w:type="spellEnd"/>
          </w:p>
          <w:p w14:paraId="24860F95" w14:textId="77777777" w:rsidR="00C26A49" w:rsidRPr="006F0EBD" w:rsidRDefault="00C26A49" w:rsidP="00C26A49">
            <w:pPr>
              <w:pStyle w:val="Sarakstarindkopa"/>
              <w:numPr>
                <w:ilvl w:val="0"/>
                <w:numId w:val="46"/>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802.11a/b/g/n/</w:t>
            </w:r>
            <w:proofErr w:type="spellStart"/>
            <w:r w:rsidRPr="006F0EBD">
              <w:rPr>
                <w:rFonts w:ascii="Times New Roman" w:hAnsi="Times New Roman"/>
                <w:bCs/>
                <w:sz w:val="24"/>
                <w:szCs w:val="24"/>
              </w:rPr>
              <w:t>ac</w:t>
            </w:r>
            <w:proofErr w:type="spellEnd"/>
            <w:r w:rsidRPr="006F0EBD">
              <w:rPr>
                <w:rFonts w:ascii="Times New Roman" w:hAnsi="Times New Roman"/>
                <w:bCs/>
                <w:sz w:val="24"/>
                <w:szCs w:val="24"/>
              </w:rPr>
              <w:t xml:space="preserve">, 2.4GHz un 5 GHz </w:t>
            </w:r>
            <w:proofErr w:type="spellStart"/>
            <w:r w:rsidRPr="006F0EBD">
              <w:rPr>
                <w:rFonts w:ascii="Times New Roman" w:hAnsi="Times New Roman"/>
                <w:bCs/>
                <w:sz w:val="24"/>
                <w:szCs w:val="24"/>
              </w:rPr>
              <w:t>diapozons</w:t>
            </w:r>
            <w:proofErr w:type="spellEnd"/>
            <w:r w:rsidRPr="006F0EBD">
              <w:rPr>
                <w:rFonts w:ascii="Times New Roman" w:hAnsi="Times New Roman"/>
                <w:bCs/>
                <w:sz w:val="24"/>
                <w:szCs w:val="24"/>
              </w:rPr>
              <w:t>,</w:t>
            </w:r>
          </w:p>
          <w:p w14:paraId="46108984" w14:textId="77777777" w:rsidR="00C26A49" w:rsidRPr="006F0EBD" w:rsidRDefault="00C26A49" w:rsidP="00C26A49">
            <w:pPr>
              <w:pStyle w:val="Sarakstarindkopa"/>
              <w:numPr>
                <w:ilvl w:val="0"/>
                <w:numId w:val="46"/>
              </w:numPr>
              <w:tabs>
                <w:tab w:val="left" w:pos="619"/>
                <w:tab w:val="left" w:pos="1134"/>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 xml:space="preserve">AC/DC adapteris, 24V pasīvā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48V </w:t>
            </w:r>
            <w:proofErr w:type="spellStart"/>
            <w:r w:rsidRPr="006F0EBD">
              <w:rPr>
                <w:rFonts w:ascii="Times New Roman" w:hAnsi="Times New Roman"/>
                <w:bCs/>
                <w:sz w:val="24"/>
                <w:szCs w:val="24"/>
              </w:rPr>
              <w:t>Passive</w:t>
            </w:r>
            <w:proofErr w:type="spellEnd"/>
            <w:r w:rsidRPr="006F0EBD">
              <w:rPr>
                <w:rFonts w:ascii="Times New Roman" w:hAnsi="Times New Roman"/>
                <w:bCs/>
                <w:sz w:val="24"/>
                <w:szCs w:val="24"/>
              </w:rPr>
              <w:t xml:space="preserve">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802.3af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 xml:space="preserve">, 802.3at </w:t>
            </w:r>
            <w:proofErr w:type="spellStart"/>
            <w:r w:rsidRPr="006F0EBD">
              <w:rPr>
                <w:rFonts w:ascii="Times New Roman" w:hAnsi="Times New Roman"/>
                <w:bCs/>
                <w:sz w:val="24"/>
                <w:szCs w:val="24"/>
              </w:rPr>
              <w:t>PoE</w:t>
            </w:r>
            <w:proofErr w:type="spellEnd"/>
            <w:r w:rsidRPr="006F0EBD">
              <w:rPr>
                <w:rFonts w:ascii="Times New Roman" w:hAnsi="Times New Roman"/>
                <w:bCs/>
                <w:sz w:val="24"/>
                <w:szCs w:val="24"/>
              </w:rPr>
              <w:t>+</w:t>
            </w:r>
          </w:p>
        </w:tc>
        <w:tc>
          <w:tcPr>
            <w:tcW w:w="1184" w:type="dxa"/>
            <w:shd w:val="clear" w:color="auto" w:fill="auto"/>
            <w:vAlign w:val="center"/>
          </w:tcPr>
          <w:p w14:paraId="03786440" w14:textId="77777777" w:rsidR="00C26A49" w:rsidRPr="006F0EBD" w:rsidRDefault="00C26A49" w:rsidP="00C26A49">
            <w:pPr>
              <w:pStyle w:val="Sarakstarindkopa"/>
              <w:numPr>
                <w:ilvl w:val="0"/>
                <w:numId w:val="49"/>
              </w:numPr>
              <w:tabs>
                <w:tab w:val="left" w:pos="1134"/>
                <w:tab w:val="left" w:pos="2160"/>
              </w:tabs>
              <w:spacing w:line="240" w:lineRule="auto"/>
              <w:contextualSpacing w:val="0"/>
              <w:jc w:val="both"/>
              <w:rPr>
                <w:rFonts w:ascii="Times New Roman" w:hAnsi="Times New Roman"/>
                <w:bCs/>
                <w:sz w:val="24"/>
                <w:szCs w:val="24"/>
              </w:rPr>
            </w:pPr>
            <w:r w:rsidRPr="006F0EBD">
              <w:rPr>
                <w:rFonts w:ascii="Times New Roman" w:hAnsi="Times New Roman"/>
                <w:bCs/>
                <w:sz w:val="24"/>
                <w:szCs w:val="24"/>
              </w:rPr>
              <w:t>gab.</w:t>
            </w:r>
          </w:p>
        </w:tc>
      </w:tr>
    </w:tbl>
    <w:p w14:paraId="055C509A" w14:textId="340717DC" w:rsidR="00C26A49" w:rsidRDefault="00C26A49" w:rsidP="00C26A49">
      <w:pPr>
        <w:pStyle w:val="Pamatteksts"/>
        <w:spacing w:after="0" w:line="240" w:lineRule="auto"/>
        <w:rPr>
          <w:rFonts w:ascii="Times New Roman" w:hAnsi="Times New Roman"/>
          <w:b/>
          <w:sz w:val="24"/>
          <w:szCs w:val="24"/>
        </w:rPr>
      </w:pPr>
    </w:p>
    <w:p w14:paraId="55FCDBB4" w14:textId="41B2DC2C" w:rsidR="00C26A49" w:rsidRPr="006F0EBD" w:rsidRDefault="00C26A49" w:rsidP="00C26A49">
      <w:pPr>
        <w:pStyle w:val="Pamatteksts"/>
        <w:tabs>
          <w:tab w:val="left" w:pos="426"/>
        </w:tabs>
        <w:spacing w:after="0" w:line="240" w:lineRule="auto"/>
        <w:jc w:val="both"/>
        <w:rPr>
          <w:rFonts w:ascii="Times New Roman" w:hAnsi="Times New Roman"/>
          <w:sz w:val="24"/>
          <w:szCs w:val="24"/>
        </w:rPr>
      </w:pPr>
    </w:p>
    <w:p w14:paraId="60856B72" w14:textId="105DCAB3" w:rsidR="00C26A49" w:rsidRPr="006F0EBD" w:rsidRDefault="006F0EBD" w:rsidP="006F0EBD">
      <w:pPr>
        <w:pStyle w:val="Pamatteksts"/>
        <w:spacing w:after="0" w:line="240" w:lineRule="auto"/>
        <w:jc w:val="both"/>
        <w:rPr>
          <w:rFonts w:ascii="Times New Roman" w:hAnsi="Times New Roman"/>
          <w:sz w:val="24"/>
          <w:szCs w:val="24"/>
        </w:rPr>
      </w:pPr>
      <w:r>
        <w:rPr>
          <w:rFonts w:ascii="Times New Roman" w:hAnsi="Times New Roman"/>
          <w:sz w:val="24"/>
          <w:szCs w:val="24"/>
        </w:rPr>
        <w:t xml:space="preserve"> </w:t>
      </w:r>
      <w:r w:rsidRPr="006F0EBD">
        <w:rPr>
          <w:rFonts w:ascii="Times New Roman" w:hAnsi="Times New Roman"/>
          <w:b/>
          <w:sz w:val="24"/>
          <w:szCs w:val="24"/>
        </w:rPr>
        <w:t>Papildus nosacījumi</w:t>
      </w:r>
      <w:r>
        <w:rPr>
          <w:rFonts w:ascii="Times New Roman" w:hAnsi="Times New Roman"/>
          <w:sz w:val="24"/>
          <w:szCs w:val="24"/>
        </w:rPr>
        <w:t xml:space="preserve">: </w:t>
      </w:r>
      <w:r w:rsidR="00C26A49" w:rsidRPr="006F0EBD">
        <w:rPr>
          <w:rFonts w:ascii="Times New Roman" w:hAnsi="Times New Roman"/>
          <w:sz w:val="24"/>
          <w:szCs w:val="24"/>
        </w:rPr>
        <w:t xml:space="preserve">Iepirkuma specifikācijā uzrādīto izstrādājumu </w:t>
      </w:r>
      <w:r w:rsidR="00C26A49" w:rsidRPr="006F0EBD">
        <w:rPr>
          <w:rFonts w:ascii="Times New Roman" w:hAnsi="Times New Roman"/>
          <w:b/>
          <w:sz w:val="24"/>
          <w:szCs w:val="24"/>
        </w:rPr>
        <w:t>aizvietošanas gadījumā</w:t>
      </w:r>
      <w:r w:rsidR="00C26A49" w:rsidRPr="006F0EBD">
        <w:rPr>
          <w:rFonts w:ascii="Times New Roman" w:hAnsi="Times New Roman"/>
          <w:sz w:val="24"/>
          <w:szCs w:val="24"/>
        </w:rPr>
        <w:t xml:space="preserve"> konkrēto IP videonovērošanas kameru un datu pārraides iekārtu ražotāja marku atļauts piedāvāt tikai tā paša ražotāja ekvivalentus (vai augstvērtīgākus) izstrādājumus, ar atbilstošām tehniskajām prasībām. Ja pretendents piedāvā ekvivalentu produkciju, tad tehniskajā piedāvājumā tas norāda tās ražotāju un marku, norādot arī piedāvātās preces aprakstu, tehniskos parametrus, un pievieno piedāvājumam dokumentus, kas sniedz pietiekamu un detalizētu informāciju par piedāvāto produktu un tā tehniskajiem parametriem.</w:t>
      </w:r>
    </w:p>
    <w:p w14:paraId="24C40AB7" w14:textId="77777777" w:rsidR="006F0EBD" w:rsidRDefault="006F0EBD" w:rsidP="006F0EBD">
      <w:pPr>
        <w:pStyle w:val="Pamatteksts"/>
        <w:spacing w:after="0" w:line="240" w:lineRule="auto"/>
        <w:ind w:left="426" w:hanging="426"/>
        <w:jc w:val="both"/>
        <w:rPr>
          <w:rFonts w:ascii="Times New Roman" w:hAnsi="Times New Roman"/>
          <w:sz w:val="24"/>
          <w:szCs w:val="24"/>
        </w:rPr>
      </w:pPr>
    </w:p>
    <w:p w14:paraId="04EE1CC1" w14:textId="4577430C" w:rsidR="00C26A49" w:rsidRPr="006F0EBD" w:rsidRDefault="00C26A49">
      <w:pPr>
        <w:spacing w:after="200"/>
        <w:jc w:val="left"/>
        <w:rPr>
          <w:rFonts w:ascii="Times New Roman" w:hAnsi="Times New Roman"/>
          <w:sz w:val="24"/>
          <w:szCs w:val="24"/>
        </w:rPr>
      </w:pPr>
      <w:r w:rsidRPr="006F0EBD">
        <w:rPr>
          <w:rFonts w:ascii="Times New Roman" w:hAnsi="Times New Roman"/>
          <w:sz w:val="24"/>
          <w:szCs w:val="24"/>
        </w:rPr>
        <w:br w:type="page"/>
      </w:r>
    </w:p>
    <w:p w14:paraId="60579391" w14:textId="77777777" w:rsidR="00A008F2" w:rsidRDefault="00A008F2" w:rsidP="00413188">
      <w:pPr>
        <w:pStyle w:val="Sarakstarindkopa"/>
        <w:spacing w:before="240" w:line="24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1AC505C8" w14:textId="77777777" w:rsidR="00413188" w:rsidRPr="00A008F2" w:rsidRDefault="00413188" w:rsidP="00413188">
      <w:pPr>
        <w:pStyle w:val="Sarakstarindkopa"/>
        <w:spacing w:before="240" w:line="240" w:lineRule="auto"/>
        <w:jc w:val="right"/>
        <w:rPr>
          <w:rFonts w:ascii="Times New Roman" w:hAnsi="Times New Roman"/>
          <w:b/>
          <w:sz w:val="24"/>
          <w:szCs w:val="24"/>
        </w:rPr>
      </w:pPr>
    </w:p>
    <w:p w14:paraId="137B96E9"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2F6E6E0F" w14:textId="0450443E" w:rsidR="009E56C3" w:rsidRDefault="009E56C3" w:rsidP="009E56C3">
      <w:pPr>
        <w:spacing w:line="240" w:lineRule="auto"/>
        <w:rPr>
          <w:rFonts w:ascii="Times New Roman" w:hAnsi="Times New Roman"/>
          <w:b/>
          <w:sz w:val="28"/>
          <w:szCs w:val="28"/>
        </w:rPr>
      </w:pPr>
      <w:r>
        <w:rPr>
          <w:rFonts w:ascii="Times New Roman" w:eastAsia="Times New Roman" w:hAnsi="Times New Roman"/>
          <w:b/>
          <w:sz w:val="28"/>
          <w:szCs w:val="28"/>
        </w:rPr>
        <w:t>,,</w:t>
      </w:r>
      <w:r w:rsidR="006C202B">
        <w:rPr>
          <w:rFonts w:ascii="Times New Roman" w:eastAsia="Times New Roman" w:hAnsi="Times New Roman"/>
          <w:b/>
          <w:sz w:val="28"/>
          <w:szCs w:val="28"/>
        </w:rPr>
        <w:t>Videonovērošanas iekārtu un to piederumu piegāde Bauskas novadā</w:t>
      </w:r>
      <w:r>
        <w:rPr>
          <w:rFonts w:ascii="Times New Roman" w:hAnsi="Times New Roman"/>
          <w:b/>
          <w:sz w:val="28"/>
          <w:szCs w:val="28"/>
        </w:rPr>
        <w:t>”</w:t>
      </w:r>
    </w:p>
    <w:p w14:paraId="3A80EF98" w14:textId="49D9324B" w:rsidR="009E56C3" w:rsidRPr="00C40E29" w:rsidRDefault="009E56C3" w:rsidP="009E56C3">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sidR="006C202B">
        <w:rPr>
          <w:rFonts w:ascii="Times New Roman" w:eastAsia="Times New Roman" w:hAnsi="Times New Roman"/>
          <w:b/>
          <w:sz w:val="24"/>
          <w:szCs w:val="24"/>
        </w:rPr>
        <w:t>BNP/TI/2022/91</w:t>
      </w:r>
    </w:p>
    <w:p w14:paraId="04DF8C65" w14:textId="58DBC2C6" w:rsidR="00A008F2" w:rsidRDefault="00A008F2" w:rsidP="00A008F2">
      <w:pPr>
        <w:rPr>
          <w:rFonts w:ascii="Times New Roman" w:hAnsi="Times New Roman"/>
          <w:sz w:val="24"/>
          <w:szCs w:val="24"/>
        </w:rPr>
      </w:pPr>
    </w:p>
    <w:p w14:paraId="01CBFDAD" w14:textId="77777777" w:rsidR="009E56C3" w:rsidRPr="00A008F2" w:rsidRDefault="009E56C3" w:rsidP="00A008F2">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393DEB" w14:paraId="5DAF5CCE" w14:textId="77777777" w:rsidTr="00C26A4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393DEB" w:rsidRDefault="00F129A7" w:rsidP="00C26A49">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F129A7" w:rsidRPr="00393DEB" w14:paraId="1361FA67" w14:textId="77777777" w:rsidTr="00C26A49">
        <w:trPr>
          <w:cantSplit/>
        </w:trPr>
        <w:tc>
          <w:tcPr>
            <w:tcW w:w="3539" w:type="dxa"/>
            <w:gridSpan w:val="2"/>
            <w:tcBorders>
              <w:top w:val="single" w:sz="4" w:space="0" w:color="auto"/>
              <w:left w:val="nil"/>
              <w:bottom w:val="nil"/>
              <w:right w:val="nil"/>
            </w:tcBorders>
            <w:hideMark/>
          </w:tcPr>
          <w:p w14:paraId="2B882F2B"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2286406A"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7D78C12" w14:textId="77777777" w:rsidTr="00C26A49">
        <w:trPr>
          <w:cantSplit/>
        </w:trPr>
        <w:tc>
          <w:tcPr>
            <w:tcW w:w="3539" w:type="dxa"/>
            <w:gridSpan w:val="2"/>
            <w:hideMark/>
          </w:tcPr>
          <w:p w14:paraId="30CFF75E"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551A299"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338E78EC" w14:textId="77777777" w:rsidTr="00C26A49">
        <w:trPr>
          <w:cantSplit/>
        </w:trPr>
        <w:tc>
          <w:tcPr>
            <w:tcW w:w="3539" w:type="dxa"/>
            <w:gridSpan w:val="2"/>
            <w:hideMark/>
          </w:tcPr>
          <w:p w14:paraId="432542C4"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077F23D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A0B9FDA" w14:textId="77777777" w:rsidTr="00C26A49">
        <w:trPr>
          <w:cantSplit/>
        </w:trPr>
        <w:tc>
          <w:tcPr>
            <w:tcW w:w="3539" w:type="dxa"/>
            <w:gridSpan w:val="2"/>
            <w:hideMark/>
          </w:tcPr>
          <w:p w14:paraId="7BC1C7B4"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41739A7"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E7DF31E" w14:textId="77777777" w:rsidTr="00C26A49">
        <w:trPr>
          <w:cantSplit/>
        </w:trPr>
        <w:tc>
          <w:tcPr>
            <w:tcW w:w="3539" w:type="dxa"/>
            <w:gridSpan w:val="2"/>
            <w:hideMark/>
          </w:tcPr>
          <w:p w14:paraId="4B001C0D"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E40FEDB"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3E2AB721" w14:textId="77777777" w:rsidTr="00C26A49">
        <w:trPr>
          <w:cantSplit/>
        </w:trPr>
        <w:tc>
          <w:tcPr>
            <w:tcW w:w="3539" w:type="dxa"/>
            <w:gridSpan w:val="2"/>
            <w:hideMark/>
          </w:tcPr>
          <w:p w14:paraId="40E4C4C1"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235CE78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21BE9621" w14:textId="77777777" w:rsidTr="00C26A49">
        <w:trPr>
          <w:cantSplit/>
        </w:trPr>
        <w:tc>
          <w:tcPr>
            <w:tcW w:w="3539" w:type="dxa"/>
            <w:gridSpan w:val="2"/>
            <w:hideMark/>
          </w:tcPr>
          <w:p w14:paraId="07C0305A"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730BAB7C"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4CE9393A" w14:textId="77777777" w:rsidTr="00C26A49">
        <w:trPr>
          <w:cantSplit/>
        </w:trPr>
        <w:tc>
          <w:tcPr>
            <w:tcW w:w="3539" w:type="dxa"/>
            <w:gridSpan w:val="2"/>
            <w:hideMark/>
          </w:tcPr>
          <w:p w14:paraId="279240FD"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30D3EAF3"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4ABEBB8" w14:textId="77777777" w:rsidTr="00C26A49">
        <w:trPr>
          <w:cantSplit/>
          <w:trHeight w:val="633"/>
        </w:trPr>
        <w:tc>
          <w:tcPr>
            <w:tcW w:w="3539" w:type="dxa"/>
            <w:gridSpan w:val="2"/>
            <w:hideMark/>
          </w:tcPr>
          <w:p w14:paraId="2A4554D1"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14:paraId="40D39B3C"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10F72750"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7CF1841" w14:textId="77777777" w:rsidTr="00C26A49">
        <w:trPr>
          <w:cantSplit/>
        </w:trPr>
        <w:tc>
          <w:tcPr>
            <w:tcW w:w="3539" w:type="dxa"/>
            <w:gridSpan w:val="2"/>
            <w:hideMark/>
          </w:tcPr>
          <w:p w14:paraId="027EF2E0" w14:textId="77777777" w:rsidR="00F129A7" w:rsidRPr="00393DEB" w:rsidRDefault="00F129A7" w:rsidP="00C26A49">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14:paraId="5B3826C2" w14:textId="77777777" w:rsidR="00F129A7" w:rsidRPr="00393DEB" w:rsidRDefault="00F129A7" w:rsidP="00C26A49">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14:paraId="2079B2DA"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F129A7" w:rsidRPr="00393DEB" w14:paraId="2E536154" w14:textId="77777777" w:rsidTr="00C26A49">
        <w:trPr>
          <w:cantSplit/>
          <w:trHeight w:val="70"/>
        </w:trPr>
        <w:tc>
          <w:tcPr>
            <w:tcW w:w="9164" w:type="dxa"/>
            <w:gridSpan w:val="3"/>
            <w:tcBorders>
              <w:top w:val="nil"/>
              <w:left w:val="nil"/>
              <w:bottom w:val="single" w:sz="4" w:space="0" w:color="auto"/>
              <w:right w:val="nil"/>
            </w:tcBorders>
          </w:tcPr>
          <w:p w14:paraId="5EE26541"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079367A8" w14:textId="77777777" w:rsidTr="00C26A4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393DEB" w:rsidRDefault="00F129A7" w:rsidP="00C26A49">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F129A7" w:rsidRPr="00393DEB" w14:paraId="0121FD56" w14:textId="77777777" w:rsidTr="00C26A49">
        <w:trPr>
          <w:cantSplit/>
        </w:trPr>
        <w:tc>
          <w:tcPr>
            <w:tcW w:w="2189" w:type="dxa"/>
            <w:hideMark/>
          </w:tcPr>
          <w:p w14:paraId="3CFC492F"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35906FE9"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2A5B45C2" w14:textId="77777777" w:rsidTr="00C26A49">
        <w:trPr>
          <w:cantSplit/>
        </w:trPr>
        <w:tc>
          <w:tcPr>
            <w:tcW w:w="2189" w:type="dxa"/>
            <w:hideMark/>
          </w:tcPr>
          <w:p w14:paraId="10008EDB"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0752D6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6F5970B8" w14:textId="77777777" w:rsidTr="00C26A49">
        <w:trPr>
          <w:cantSplit/>
        </w:trPr>
        <w:tc>
          <w:tcPr>
            <w:tcW w:w="2189" w:type="dxa"/>
            <w:hideMark/>
          </w:tcPr>
          <w:p w14:paraId="0A8FFF4E"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5142162C"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8CBC4E6" w14:textId="77777777" w:rsidTr="00C26A49">
        <w:trPr>
          <w:cantSplit/>
        </w:trPr>
        <w:tc>
          <w:tcPr>
            <w:tcW w:w="2189" w:type="dxa"/>
            <w:hideMark/>
          </w:tcPr>
          <w:p w14:paraId="554641C5"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03561762" w14:textId="77777777" w:rsidR="00F129A7" w:rsidRPr="00393DEB" w:rsidRDefault="00F129A7" w:rsidP="00C26A49">
            <w:pPr>
              <w:spacing w:line="240" w:lineRule="auto"/>
              <w:jc w:val="both"/>
              <w:rPr>
                <w:rFonts w:ascii="Times New Roman" w:hAnsi="Times New Roman"/>
                <w:sz w:val="24"/>
                <w:szCs w:val="24"/>
                <w:lang w:val="en-US"/>
              </w:rPr>
            </w:pPr>
          </w:p>
        </w:tc>
      </w:tr>
    </w:tbl>
    <w:p w14:paraId="1BF85400" w14:textId="77777777" w:rsidR="00A008F2" w:rsidRPr="00A008F2" w:rsidRDefault="00A008F2" w:rsidP="00A008F2">
      <w:pPr>
        <w:spacing w:line="240" w:lineRule="auto"/>
        <w:jc w:val="both"/>
        <w:rPr>
          <w:rFonts w:ascii="Times New Roman" w:hAnsi="Times New Roman"/>
          <w:sz w:val="24"/>
          <w:szCs w:val="24"/>
        </w:rPr>
      </w:pPr>
    </w:p>
    <w:p w14:paraId="20BB49CC"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sidR="003E05D1">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151D3A86" w14:textId="77777777" w:rsidR="00A008F2" w:rsidRPr="00A008F2" w:rsidRDefault="00A008F2" w:rsidP="00A008F2">
      <w:pPr>
        <w:ind w:firstLine="567"/>
        <w:jc w:val="left"/>
        <w:rPr>
          <w:rFonts w:ascii="Times New Roman" w:hAnsi="Times New Roman"/>
          <w:sz w:val="24"/>
          <w:szCs w:val="24"/>
        </w:rPr>
      </w:pPr>
    </w:p>
    <w:p w14:paraId="1D5AF116"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03929C6F" w14:textId="77777777" w:rsidTr="00013E95">
        <w:trPr>
          <w:trHeight w:val="435"/>
          <w:jc w:val="center"/>
        </w:trPr>
        <w:tc>
          <w:tcPr>
            <w:tcW w:w="3249" w:type="dxa"/>
            <w:shd w:val="clear" w:color="auto" w:fill="BFBFBF"/>
            <w:vAlign w:val="center"/>
          </w:tcPr>
          <w:p w14:paraId="44DF9AA1"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513BF0D3" w14:textId="77777777" w:rsidR="00A008F2" w:rsidRPr="00A008F2" w:rsidRDefault="00A008F2" w:rsidP="00A008F2">
            <w:pPr>
              <w:rPr>
                <w:rFonts w:ascii="Times New Roman" w:hAnsi="Times New Roman"/>
                <w:bCs/>
                <w:sz w:val="24"/>
                <w:szCs w:val="24"/>
              </w:rPr>
            </w:pPr>
          </w:p>
        </w:tc>
      </w:tr>
      <w:tr w:rsidR="00A008F2" w:rsidRPr="00A008F2" w14:paraId="3088856B" w14:textId="77777777" w:rsidTr="00013E95">
        <w:trPr>
          <w:trHeight w:val="435"/>
          <w:jc w:val="center"/>
        </w:trPr>
        <w:tc>
          <w:tcPr>
            <w:tcW w:w="3249" w:type="dxa"/>
            <w:shd w:val="clear" w:color="auto" w:fill="BFBFBF"/>
            <w:vAlign w:val="center"/>
          </w:tcPr>
          <w:p w14:paraId="2A87F045"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C194568" w14:textId="77777777" w:rsidR="00A008F2" w:rsidRPr="00A008F2" w:rsidRDefault="00A008F2" w:rsidP="00A008F2">
            <w:pPr>
              <w:rPr>
                <w:rFonts w:ascii="Times New Roman" w:hAnsi="Times New Roman"/>
                <w:bCs/>
                <w:sz w:val="24"/>
                <w:szCs w:val="24"/>
              </w:rPr>
            </w:pPr>
          </w:p>
        </w:tc>
      </w:tr>
      <w:tr w:rsidR="00A008F2" w:rsidRPr="00A008F2" w14:paraId="377503AF" w14:textId="77777777" w:rsidTr="00013E95">
        <w:trPr>
          <w:trHeight w:val="435"/>
          <w:jc w:val="center"/>
        </w:trPr>
        <w:tc>
          <w:tcPr>
            <w:tcW w:w="3249" w:type="dxa"/>
            <w:shd w:val="clear" w:color="auto" w:fill="BFBFBF"/>
            <w:vAlign w:val="center"/>
          </w:tcPr>
          <w:p w14:paraId="00731D29"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5B3265B7" w14:textId="77777777" w:rsidR="00A008F2" w:rsidRPr="00A008F2" w:rsidRDefault="00A008F2" w:rsidP="00A008F2">
            <w:pPr>
              <w:rPr>
                <w:rFonts w:ascii="Times New Roman" w:hAnsi="Times New Roman"/>
                <w:bCs/>
                <w:sz w:val="24"/>
                <w:szCs w:val="24"/>
              </w:rPr>
            </w:pPr>
          </w:p>
        </w:tc>
      </w:tr>
      <w:tr w:rsidR="00A008F2" w:rsidRPr="00A008F2" w14:paraId="05891AEF" w14:textId="77777777" w:rsidTr="00013E95">
        <w:trPr>
          <w:trHeight w:val="435"/>
          <w:jc w:val="center"/>
        </w:trPr>
        <w:tc>
          <w:tcPr>
            <w:tcW w:w="3249" w:type="dxa"/>
            <w:shd w:val="clear" w:color="auto" w:fill="BFBFBF"/>
            <w:vAlign w:val="center"/>
          </w:tcPr>
          <w:p w14:paraId="1F1B2C97"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708A526D" w14:textId="77777777" w:rsidR="00A008F2" w:rsidRPr="00A008F2" w:rsidRDefault="00A008F2" w:rsidP="00A008F2">
            <w:pPr>
              <w:rPr>
                <w:rFonts w:ascii="Times New Roman" w:hAnsi="Times New Roman"/>
                <w:bCs/>
                <w:sz w:val="24"/>
                <w:szCs w:val="24"/>
              </w:rPr>
            </w:pPr>
          </w:p>
        </w:tc>
      </w:tr>
    </w:tbl>
    <w:p w14:paraId="77DAF5B3" w14:textId="77777777" w:rsidR="00773BC3" w:rsidRDefault="00773BC3" w:rsidP="00E02DC9">
      <w:pPr>
        <w:spacing w:after="120" w:line="360" w:lineRule="auto"/>
        <w:jc w:val="both"/>
        <w:rPr>
          <w:rFonts w:ascii="Times New Roman" w:hAnsi="Times New Roman"/>
          <w:b/>
          <w:sz w:val="24"/>
          <w:szCs w:val="24"/>
        </w:rPr>
      </w:pPr>
    </w:p>
    <w:p w14:paraId="2610BAAE" w14:textId="77777777" w:rsidR="00773BC3" w:rsidRDefault="00773BC3">
      <w:pPr>
        <w:spacing w:after="200"/>
        <w:jc w:val="left"/>
        <w:rPr>
          <w:rFonts w:ascii="Times New Roman" w:hAnsi="Times New Roman"/>
          <w:b/>
          <w:sz w:val="24"/>
          <w:szCs w:val="24"/>
        </w:rPr>
      </w:pPr>
      <w:r>
        <w:rPr>
          <w:rFonts w:ascii="Times New Roman" w:hAnsi="Times New Roman"/>
          <w:b/>
          <w:sz w:val="24"/>
          <w:szCs w:val="24"/>
        </w:rPr>
        <w:br w:type="page"/>
      </w:r>
    </w:p>
    <w:p w14:paraId="4BDCC524" w14:textId="77777777" w:rsidR="00C26A49" w:rsidRPr="00C26A49" w:rsidRDefault="00C26A49" w:rsidP="00C26A49">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w:t>
      </w:r>
      <w:r w:rsidRPr="0092630B">
        <w:rPr>
          <w:rFonts w:ascii="Times New Roman" w:hAnsi="Times New Roman"/>
          <w:b/>
          <w:sz w:val="24"/>
          <w:szCs w:val="24"/>
        </w:rPr>
        <w:t>.pielikums</w:t>
      </w:r>
    </w:p>
    <w:p w14:paraId="6F83DD67" w14:textId="77777777" w:rsidR="00C26A49" w:rsidRPr="006775D2" w:rsidRDefault="00C26A49" w:rsidP="00C26A49">
      <w:pPr>
        <w:spacing w:line="240" w:lineRule="auto"/>
        <w:rPr>
          <w:rFonts w:ascii="Times New Roman" w:hAnsi="Times New Roman"/>
          <w:b/>
          <w:caps/>
          <w:sz w:val="28"/>
          <w:szCs w:val="28"/>
        </w:rPr>
      </w:pPr>
      <w:r>
        <w:rPr>
          <w:rFonts w:ascii="Times New Roman" w:hAnsi="Times New Roman"/>
          <w:b/>
          <w:caps/>
          <w:sz w:val="28"/>
          <w:szCs w:val="28"/>
        </w:rPr>
        <w:t xml:space="preserve">FINANŠU </w:t>
      </w:r>
      <w:r w:rsidRPr="006775D2">
        <w:rPr>
          <w:rFonts w:ascii="Times New Roman" w:hAnsi="Times New Roman"/>
          <w:b/>
          <w:caps/>
          <w:sz w:val="28"/>
          <w:szCs w:val="28"/>
        </w:rPr>
        <w:t>piedāvājums</w:t>
      </w:r>
    </w:p>
    <w:p w14:paraId="30D1A4C4" w14:textId="77777777" w:rsidR="00C26A49" w:rsidRDefault="00C26A49" w:rsidP="00C26A49">
      <w:pPr>
        <w:spacing w:line="240" w:lineRule="auto"/>
        <w:rPr>
          <w:rFonts w:ascii="Times New Roman" w:hAnsi="Times New Roman"/>
          <w:b/>
          <w:sz w:val="28"/>
          <w:szCs w:val="28"/>
        </w:rPr>
      </w:pPr>
      <w:r>
        <w:rPr>
          <w:rFonts w:ascii="Times New Roman" w:eastAsia="Times New Roman" w:hAnsi="Times New Roman"/>
          <w:b/>
          <w:sz w:val="28"/>
          <w:szCs w:val="28"/>
        </w:rPr>
        <w:t>,,</w:t>
      </w:r>
      <w:r>
        <w:rPr>
          <w:rFonts w:ascii="Times New Roman" w:hAnsi="Times New Roman"/>
          <w:b/>
          <w:sz w:val="28"/>
          <w:szCs w:val="28"/>
        </w:rPr>
        <w:t>Videonovērošanas iekārtu un to piederumu piegāde Bauskas novadā”</w:t>
      </w:r>
    </w:p>
    <w:p w14:paraId="75AABFDA" w14:textId="77777777" w:rsidR="00C26A49" w:rsidRPr="00C40E29" w:rsidRDefault="00C26A49" w:rsidP="00C26A49">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Pr>
          <w:rFonts w:ascii="Times New Roman" w:eastAsia="Times New Roman" w:hAnsi="Times New Roman"/>
          <w:b/>
          <w:sz w:val="24"/>
          <w:szCs w:val="24"/>
        </w:rPr>
        <w:t>BNP/TI/2022/91</w:t>
      </w:r>
    </w:p>
    <w:p w14:paraId="328F076E" w14:textId="77777777" w:rsidR="00C26A49" w:rsidRPr="004C5DD8" w:rsidRDefault="00C26A49" w:rsidP="00C26A49">
      <w:pPr>
        <w:spacing w:line="240" w:lineRule="auto"/>
        <w:jc w:val="both"/>
        <w:rPr>
          <w:rFonts w:ascii="Times New Roman" w:hAnsi="Times New Roman"/>
          <w:b/>
          <w:bCs/>
          <w:sz w:val="24"/>
          <w:szCs w:val="24"/>
        </w:rPr>
      </w:pPr>
    </w:p>
    <w:p w14:paraId="341CDCE8" w14:textId="77777777" w:rsidR="00C26A49" w:rsidRPr="004C5DD8" w:rsidRDefault="00C26A49" w:rsidP="00C26A49">
      <w:pPr>
        <w:pStyle w:val="Pamatteksts3"/>
        <w:spacing w:after="0"/>
        <w:jc w:val="center"/>
        <w:rPr>
          <w:sz w:val="24"/>
          <w:shd w:val="clear" w:color="auto" w:fill="FFFFFF"/>
        </w:rPr>
      </w:pPr>
      <w:r w:rsidRPr="004C5DD8">
        <w:rPr>
          <w:sz w:val="24"/>
          <w:shd w:val="clear" w:color="auto" w:fill="FFFFFF"/>
        </w:rPr>
        <w:t xml:space="preserve">Pretendents ______________________________________ </w:t>
      </w:r>
    </w:p>
    <w:p w14:paraId="525370DE" w14:textId="77777777" w:rsidR="00C26A49" w:rsidRPr="004C5DD8" w:rsidRDefault="00C26A49" w:rsidP="00C26A49">
      <w:pPr>
        <w:pStyle w:val="Pamatteksts3"/>
        <w:spacing w:after="0"/>
        <w:jc w:val="center"/>
        <w:rPr>
          <w:sz w:val="24"/>
          <w:shd w:val="clear" w:color="auto" w:fill="FFFFFF"/>
        </w:rPr>
      </w:pPr>
      <w:r w:rsidRPr="004C5DD8">
        <w:rPr>
          <w:sz w:val="24"/>
          <w:shd w:val="clear" w:color="auto" w:fill="FFFFFF"/>
        </w:rPr>
        <w:t>Reģ. Nr. _________________________________________</w:t>
      </w:r>
    </w:p>
    <w:p w14:paraId="661DE484" w14:textId="77777777" w:rsidR="00C26A49" w:rsidRPr="004C5DD8" w:rsidRDefault="00C26A49" w:rsidP="00C26A49">
      <w:pPr>
        <w:spacing w:line="240" w:lineRule="auto"/>
        <w:ind w:firstLine="851"/>
        <w:jc w:val="left"/>
        <w:rPr>
          <w:rFonts w:ascii="Times New Roman" w:hAnsi="Times New Roman"/>
        </w:rPr>
      </w:pPr>
    </w:p>
    <w:p w14:paraId="23D47D10" w14:textId="77777777" w:rsidR="00C26A49" w:rsidRPr="004C5DD8" w:rsidRDefault="00C26A49" w:rsidP="00C26A49">
      <w:pPr>
        <w:spacing w:line="240" w:lineRule="auto"/>
        <w:ind w:firstLine="851"/>
        <w:jc w:val="left"/>
        <w:rPr>
          <w:rFonts w:ascii="Times New Roman" w:hAnsi="Times New Roman"/>
        </w:rPr>
      </w:pPr>
      <w:r w:rsidRPr="004C5DD8">
        <w:rPr>
          <w:rFonts w:ascii="Times New Roman" w:hAnsi="Times New Roman"/>
        </w:rPr>
        <w:t>____.____.202</w:t>
      </w:r>
      <w:r>
        <w:rPr>
          <w:rFonts w:ascii="Times New Roman" w:hAnsi="Times New Roman"/>
        </w:rPr>
        <w:t>2</w:t>
      </w:r>
      <w:r w:rsidRPr="004C5DD8">
        <w:rPr>
          <w:rFonts w:ascii="Times New Roman" w:hAnsi="Times New Roman"/>
        </w:rPr>
        <w:t>.</w:t>
      </w:r>
    </w:p>
    <w:p w14:paraId="29CE91E0" w14:textId="77777777" w:rsidR="00C26A49" w:rsidRPr="004C5DD8" w:rsidRDefault="00C26A49" w:rsidP="00C26A49">
      <w:pPr>
        <w:spacing w:line="240" w:lineRule="auto"/>
        <w:jc w:val="both"/>
        <w:rPr>
          <w:rFonts w:ascii="Times New Roman" w:hAnsi="Times New Roman"/>
        </w:rPr>
      </w:pPr>
    </w:p>
    <w:p w14:paraId="74BF07A7" w14:textId="38F4AD17" w:rsidR="00C26A49" w:rsidRDefault="00C26A49" w:rsidP="00C26A49">
      <w:pPr>
        <w:spacing w:line="240" w:lineRule="auto"/>
        <w:ind w:left="-426" w:firstLine="567"/>
        <w:jc w:val="both"/>
        <w:rPr>
          <w:rFonts w:ascii="Times New Roman" w:hAnsi="Times New Roman"/>
          <w:sz w:val="24"/>
          <w:szCs w:val="24"/>
        </w:rPr>
      </w:pPr>
      <w:r w:rsidRPr="004C5DD8">
        <w:rPr>
          <w:rFonts w:ascii="Times New Roman" w:hAnsi="Times New Roman"/>
          <w:sz w:val="24"/>
          <w:szCs w:val="24"/>
        </w:rPr>
        <w:t>Iepazinies ar tirgus izpētes</w:t>
      </w:r>
      <w:proofErr w:type="gramStart"/>
      <w:r>
        <w:rPr>
          <w:rFonts w:ascii="Times New Roman" w:hAnsi="Times New Roman"/>
          <w:sz w:val="24"/>
          <w:szCs w:val="24"/>
        </w:rPr>
        <w:t xml:space="preserve"> ,,</w:t>
      </w:r>
      <w:proofErr w:type="gramEnd"/>
      <w:r>
        <w:rPr>
          <w:rFonts w:ascii="Times New Roman" w:hAnsi="Times New Roman"/>
          <w:sz w:val="24"/>
          <w:szCs w:val="24"/>
        </w:rPr>
        <w:t>Videonovērošanas iekārtu un to piederumu piegāde Bauskas novadā</w:t>
      </w:r>
      <w:r w:rsidRPr="00413188">
        <w:rPr>
          <w:rFonts w:ascii="Times New Roman" w:hAnsi="Times New Roman"/>
          <w:sz w:val="24"/>
          <w:szCs w:val="24"/>
        </w:rPr>
        <w:t xml:space="preserve">”, </w:t>
      </w:r>
      <w:r w:rsidRPr="004C5DD8">
        <w:rPr>
          <w:rFonts w:ascii="Times New Roman" w:hAnsi="Times New Roman"/>
          <w:sz w:val="24"/>
          <w:szCs w:val="24"/>
        </w:rPr>
        <w:t>id</w:t>
      </w:r>
      <w:r>
        <w:rPr>
          <w:rFonts w:ascii="Times New Roman" w:hAnsi="Times New Roman"/>
          <w:sz w:val="24"/>
          <w:szCs w:val="24"/>
        </w:rPr>
        <w:t xml:space="preserve">entifikācijas numurs </w:t>
      </w:r>
      <w:r>
        <w:rPr>
          <w:rFonts w:ascii="Times New Roman" w:eastAsia="Times New Roman" w:hAnsi="Times New Roman"/>
          <w:sz w:val="24"/>
          <w:szCs w:val="24"/>
        </w:rPr>
        <w:t>BNP/TI/2022/91</w:t>
      </w:r>
      <w:r w:rsidRPr="00F129A7">
        <w:rPr>
          <w:rFonts w:ascii="Times New Roman" w:hAnsi="Times New Roman"/>
          <w:sz w:val="24"/>
          <w:szCs w:val="24"/>
        </w:rPr>
        <w:t>,</w:t>
      </w:r>
      <w:r w:rsidRPr="004C5DD8">
        <w:rPr>
          <w:rFonts w:ascii="Times New Roman" w:hAnsi="Times New Roman"/>
          <w:sz w:val="24"/>
          <w:szCs w:val="24"/>
        </w:rPr>
        <w:t xml:space="preserve"> noteikumiem un Tehnisko specifikāciju, piedāvāju veikt</w:t>
      </w:r>
      <w:r>
        <w:rPr>
          <w:rFonts w:ascii="Times New Roman" w:hAnsi="Times New Roman"/>
          <w:sz w:val="24"/>
          <w:szCs w:val="24"/>
        </w:rPr>
        <w:t xml:space="preserve"> pakalpojumu par šādu līgumcenu</w:t>
      </w:r>
      <w:r w:rsidRPr="004C5DD8">
        <w:rPr>
          <w:rFonts w:ascii="Times New Roman" w:hAnsi="Times New Roman"/>
          <w:sz w:val="24"/>
          <w:szCs w:val="24"/>
        </w:rPr>
        <w:t>:</w:t>
      </w:r>
    </w:p>
    <w:p w14:paraId="5F95843B" w14:textId="77777777" w:rsidR="00C26A49" w:rsidRDefault="00C26A49" w:rsidP="00C26A49">
      <w:pPr>
        <w:spacing w:line="240" w:lineRule="auto"/>
        <w:ind w:left="-426" w:firstLine="567"/>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C26A49" w:rsidRPr="00A75B3B" w14:paraId="589651E4" w14:textId="77777777" w:rsidTr="00C26A49">
        <w:trPr>
          <w:trHeight w:val="239"/>
          <w:jc w:val="center"/>
        </w:trPr>
        <w:tc>
          <w:tcPr>
            <w:tcW w:w="522" w:type="pct"/>
            <w:tcBorders>
              <w:bottom w:val="single" w:sz="4" w:space="0" w:color="000000"/>
            </w:tcBorders>
            <w:shd w:val="clear" w:color="auto" w:fill="BFBFBF"/>
            <w:vAlign w:val="center"/>
          </w:tcPr>
          <w:p w14:paraId="4E5193ED" w14:textId="77777777" w:rsidR="00C26A49" w:rsidRPr="00A75B3B" w:rsidRDefault="00C26A49" w:rsidP="00C26A49">
            <w:pPr>
              <w:spacing w:line="240" w:lineRule="auto"/>
              <w:rPr>
                <w:rFonts w:ascii="Times New Roman" w:hAnsi="Times New Roman"/>
                <w:b/>
                <w:sz w:val="24"/>
                <w:szCs w:val="24"/>
              </w:rPr>
            </w:pPr>
            <w:proofErr w:type="spellStart"/>
            <w:r w:rsidRPr="00A75B3B">
              <w:rPr>
                <w:rFonts w:ascii="Times New Roman" w:hAnsi="Times New Roman"/>
                <w:b/>
                <w:sz w:val="24"/>
                <w:szCs w:val="24"/>
              </w:rPr>
              <w:t>Nr.p.k</w:t>
            </w:r>
            <w:proofErr w:type="spellEnd"/>
            <w:r w:rsidRPr="00A75B3B">
              <w:rPr>
                <w:rFonts w:ascii="Times New Roman" w:hAnsi="Times New Roman"/>
                <w:b/>
                <w:sz w:val="24"/>
                <w:szCs w:val="24"/>
              </w:rPr>
              <w:t>.</w:t>
            </w:r>
          </w:p>
        </w:tc>
        <w:tc>
          <w:tcPr>
            <w:tcW w:w="3352" w:type="pct"/>
            <w:shd w:val="clear" w:color="auto" w:fill="BFBFBF"/>
            <w:vAlign w:val="center"/>
          </w:tcPr>
          <w:p w14:paraId="2AA4CFE1"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Pozīcija</w:t>
            </w:r>
          </w:p>
        </w:tc>
        <w:tc>
          <w:tcPr>
            <w:tcW w:w="1126" w:type="pct"/>
            <w:shd w:val="clear" w:color="auto" w:fill="BFBFBF"/>
            <w:vAlign w:val="center"/>
          </w:tcPr>
          <w:p w14:paraId="0FC7A9FB"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Cena,</w:t>
            </w:r>
          </w:p>
          <w:p w14:paraId="79D0C158"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EUR bez PVN</w:t>
            </w:r>
          </w:p>
        </w:tc>
      </w:tr>
      <w:tr w:rsidR="00C26A49" w:rsidRPr="00A75B3B" w14:paraId="6FC3A458" w14:textId="77777777" w:rsidTr="00C26A49">
        <w:trPr>
          <w:trHeight w:val="320"/>
          <w:jc w:val="center"/>
        </w:trPr>
        <w:tc>
          <w:tcPr>
            <w:tcW w:w="522" w:type="pct"/>
            <w:tcBorders>
              <w:top w:val="single" w:sz="4" w:space="0" w:color="000000"/>
              <w:bottom w:val="single" w:sz="4" w:space="0" w:color="000000"/>
            </w:tcBorders>
            <w:vAlign w:val="center"/>
          </w:tcPr>
          <w:p w14:paraId="19D07AA9" w14:textId="77777777" w:rsidR="00C26A49" w:rsidRPr="00A75B3B" w:rsidRDefault="00C26A49" w:rsidP="00C26A49">
            <w:pPr>
              <w:spacing w:line="240" w:lineRule="auto"/>
              <w:rPr>
                <w:rFonts w:ascii="Times New Roman" w:hAnsi="Times New Roman"/>
                <w:sz w:val="24"/>
                <w:szCs w:val="24"/>
              </w:rPr>
            </w:pPr>
            <w:r w:rsidRPr="00A75B3B">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tcPr>
          <w:p w14:paraId="6DFE6F45" w14:textId="2A5AEB7A"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54FFAE04" w14:textId="77777777" w:rsidR="00C26A49" w:rsidRPr="00A75B3B" w:rsidRDefault="00C26A49" w:rsidP="00C26A49">
            <w:pPr>
              <w:spacing w:line="240" w:lineRule="auto"/>
              <w:rPr>
                <w:rFonts w:ascii="Times New Roman" w:hAnsi="Times New Roman"/>
                <w:sz w:val="24"/>
                <w:szCs w:val="24"/>
              </w:rPr>
            </w:pPr>
          </w:p>
        </w:tc>
      </w:tr>
      <w:tr w:rsidR="00C26A49" w:rsidRPr="00A75B3B" w14:paraId="6BE39C5E" w14:textId="77777777" w:rsidTr="00C26A49">
        <w:trPr>
          <w:trHeight w:val="320"/>
          <w:jc w:val="center"/>
        </w:trPr>
        <w:tc>
          <w:tcPr>
            <w:tcW w:w="522" w:type="pct"/>
            <w:tcBorders>
              <w:top w:val="single" w:sz="4" w:space="0" w:color="000000"/>
              <w:bottom w:val="single" w:sz="4" w:space="0" w:color="000000"/>
            </w:tcBorders>
            <w:vAlign w:val="center"/>
          </w:tcPr>
          <w:p w14:paraId="5E077804" w14:textId="65A1DF14" w:rsidR="00C26A49" w:rsidRPr="00A75B3B" w:rsidRDefault="00C26A49" w:rsidP="00C26A49">
            <w:pPr>
              <w:spacing w:line="240" w:lineRule="auto"/>
              <w:rPr>
                <w:rFonts w:ascii="Times New Roman" w:hAnsi="Times New Roman"/>
                <w:sz w:val="24"/>
                <w:szCs w:val="24"/>
              </w:rPr>
            </w:pPr>
            <w:r>
              <w:rPr>
                <w:rFonts w:ascii="Times New Roman" w:hAnsi="Times New Roman"/>
                <w:sz w:val="24"/>
                <w:szCs w:val="24"/>
              </w:rPr>
              <w:t>2.</w:t>
            </w:r>
          </w:p>
        </w:tc>
        <w:tc>
          <w:tcPr>
            <w:tcW w:w="3352" w:type="pct"/>
            <w:tcBorders>
              <w:top w:val="nil"/>
              <w:left w:val="nil"/>
              <w:bottom w:val="single" w:sz="4" w:space="0" w:color="auto"/>
              <w:right w:val="single" w:sz="4" w:space="0" w:color="auto"/>
            </w:tcBorders>
            <w:shd w:val="clear" w:color="auto" w:fill="auto"/>
          </w:tcPr>
          <w:p w14:paraId="5F940D9D" w14:textId="77777777"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4DDB29E9" w14:textId="77777777" w:rsidR="00C26A49" w:rsidRPr="00A75B3B" w:rsidRDefault="00C26A49" w:rsidP="00C26A49">
            <w:pPr>
              <w:spacing w:line="240" w:lineRule="auto"/>
              <w:rPr>
                <w:rFonts w:ascii="Times New Roman" w:hAnsi="Times New Roman"/>
                <w:sz w:val="24"/>
                <w:szCs w:val="24"/>
              </w:rPr>
            </w:pPr>
          </w:p>
        </w:tc>
      </w:tr>
      <w:tr w:rsidR="00C26A49" w:rsidRPr="00A75B3B" w14:paraId="6E067B4F" w14:textId="77777777" w:rsidTr="00C26A49">
        <w:trPr>
          <w:trHeight w:val="320"/>
          <w:jc w:val="center"/>
        </w:trPr>
        <w:tc>
          <w:tcPr>
            <w:tcW w:w="522" w:type="pct"/>
            <w:tcBorders>
              <w:top w:val="single" w:sz="4" w:space="0" w:color="000000"/>
              <w:bottom w:val="single" w:sz="4" w:space="0" w:color="000000"/>
            </w:tcBorders>
            <w:vAlign w:val="center"/>
          </w:tcPr>
          <w:p w14:paraId="5D0B9A52" w14:textId="450FA232" w:rsidR="00C26A49" w:rsidRDefault="00C26A49" w:rsidP="00C26A49">
            <w:pPr>
              <w:spacing w:line="240" w:lineRule="auto"/>
              <w:rPr>
                <w:rFonts w:ascii="Times New Roman" w:hAnsi="Times New Roman"/>
                <w:sz w:val="24"/>
                <w:szCs w:val="24"/>
              </w:rPr>
            </w:pPr>
            <w:r>
              <w:rPr>
                <w:rFonts w:ascii="Times New Roman" w:hAnsi="Times New Roman"/>
                <w:sz w:val="24"/>
                <w:szCs w:val="24"/>
              </w:rPr>
              <w:t>…</w:t>
            </w:r>
          </w:p>
        </w:tc>
        <w:tc>
          <w:tcPr>
            <w:tcW w:w="3352" w:type="pct"/>
            <w:tcBorders>
              <w:top w:val="nil"/>
              <w:left w:val="nil"/>
              <w:bottom w:val="single" w:sz="4" w:space="0" w:color="auto"/>
              <w:right w:val="single" w:sz="4" w:space="0" w:color="auto"/>
            </w:tcBorders>
            <w:shd w:val="clear" w:color="auto" w:fill="auto"/>
          </w:tcPr>
          <w:p w14:paraId="212C2E48" w14:textId="77777777"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36F8489D" w14:textId="77777777" w:rsidR="00C26A49" w:rsidRPr="00A75B3B" w:rsidRDefault="00C26A49" w:rsidP="00C26A49">
            <w:pPr>
              <w:spacing w:line="240" w:lineRule="auto"/>
              <w:rPr>
                <w:rFonts w:ascii="Times New Roman" w:hAnsi="Times New Roman"/>
                <w:sz w:val="24"/>
                <w:szCs w:val="24"/>
              </w:rPr>
            </w:pPr>
          </w:p>
        </w:tc>
      </w:tr>
      <w:tr w:rsidR="00C26A49" w:rsidRPr="00A75B3B" w14:paraId="39972B93"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3F84BC74"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623E8AFA"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bez PVN, EUR:</w:t>
            </w:r>
          </w:p>
        </w:tc>
        <w:tc>
          <w:tcPr>
            <w:tcW w:w="1126" w:type="pct"/>
            <w:tcBorders>
              <w:bottom w:val="single" w:sz="4" w:space="0" w:color="auto"/>
            </w:tcBorders>
            <w:shd w:val="clear" w:color="auto" w:fill="D9D9D9" w:themeFill="background1" w:themeFillShade="D9"/>
            <w:vAlign w:val="center"/>
          </w:tcPr>
          <w:p w14:paraId="146674AF" w14:textId="77777777" w:rsidR="00C26A49" w:rsidRPr="00A75B3B" w:rsidRDefault="00C26A49" w:rsidP="00C26A49">
            <w:pPr>
              <w:spacing w:line="240" w:lineRule="auto"/>
              <w:rPr>
                <w:rFonts w:ascii="Times New Roman" w:hAnsi="Times New Roman"/>
                <w:sz w:val="24"/>
                <w:szCs w:val="24"/>
              </w:rPr>
            </w:pPr>
          </w:p>
        </w:tc>
      </w:tr>
      <w:tr w:rsidR="00C26A49" w:rsidRPr="00A75B3B" w14:paraId="771225CE"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776F839C"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0C18F661"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PVN (__%), EUR:</w:t>
            </w:r>
          </w:p>
        </w:tc>
        <w:tc>
          <w:tcPr>
            <w:tcW w:w="1126" w:type="pct"/>
            <w:tcBorders>
              <w:bottom w:val="single" w:sz="4" w:space="0" w:color="auto"/>
            </w:tcBorders>
            <w:shd w:val="clear" w:color="auto" w:fill="D9D9D9" w:themeFill="background1" w:themeFillShade="D9"/>
            <w:vAlign w:val="center"/>
          </w:tcPr>
          <w:p w14:paraId="34B0A0B6" w14:textId="77777777" w:rsidR="00C26A49" w:rsidRPr="00A75B3B" w:rsidRDefault="00C26A49" w:rsidP="00C26A49">
            <w:pPr>
              <w:spacing w:line="240" w:lineRule="auto"/>
              <w:rPr>
                <w:rFonts w:ascii="Times New Roman" w:hAnsi="Times New Roman"/>
                <w:sz w:val="24"/>
                <w:szCs w:val="24"/>
              </w:rPr>
            </w:pPr>
          </w:p>
        </w:tc>
      </w:tr>
      <w:tr w:rsidR="00C26A49" w:rsidRPr="00A75B3B" w14:paraId="0416E6D5"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0E4138D0"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772D4978"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ar PVN, EUR:</w:t>
            </w:r>
          </w:p>
        </w:tc>
        <w:tc>
          <w:tcPr>
            <w:tcW w:w="1126" w:type="pct"/>
            <w:tcBorders>
              <w:bottom w:val="single" w:sz="4" w:space="0" w:color="auto"/>
            </w:tcBorders>
            <w:shd w:val="clear" w:color="auto" w:fill="D9D9D9" w:themeFill="background1" w:themeFillShade="D9"/>
            <w:vAlign w:val="center"/>
          </w:tcPr>
          <w:p w14:paraId="1F686C7E" w14:textId="77777777" w:rsidR="00C26A49" w:rsidRPr="00A75B3B" w:rsidRDefault="00C26A49" w:rsidP="00C26A49">
            <w:pPr>
              <w:spacing w:line="240" w:lineRule="auto"/>
              <w:rPr>
                <w:rFonts w:ascii="Times New Roman" w:hAnsi="Times New Roman"/>
                <w:sz w:val="24"/>
                <w:szCs w:val="24"/>
              </w:rPr>
            </w:pPr>
          </w:p>
        </w:tc>
      </w:tr>
    </w:tbl>
    <w:p w14:paraId="4C8F399D" w14:textId="77777777" w:rsidR="00C26A49" w:rsidRDefault="00C26A49" w:rsidP="00C26A49">
      <w:pPr>
        <w:spacing w:line="240" w:lineRule="auto"/>
        <w:ind w:left="-426" w:firstLine="567"/>
        <w:jc w:val="both"/>
        <w:rPr>
          <w:rFonts w:ascii="Times New Roman" w:hAnsi="Times New Roman"/>
          <w:b/>
          <w:sz w:val="24"/>
          <w:szCs w:val="24"/>
        </w:rPr>
      </w:pPr>
    </w:p>
    <w:p w14:paraId="2DA20936" w14:textId="77777777" w:rsidR="00C26A49" w:rsidRDefault="00C26A49" w:rsidP="00C26A49">
      <w:pPr>
        <w:spacing w:line="240" w:lineRule="auto"/>
        <w:ind w:left="-567"/>
        <w:jc w:val="both"/>
        <w:rPr>
          <w:rFonts w:ascii="Times New Roman" w:eastAsia="Times New Roman" w:hAnsi="Times New Roman"/>
          <w:i/>
          <w:sz w:val="24"/>
          <w:szCs w:val="24"/>
          <w:lang w:eastAsia="lv-LV"/>
        </w:rPr>
      </w:pPr>
    </w:p>
    <w:p w14:paraId="3C4839E7" w14:textId="77777777" w:rsidR="00C26A49" w:rsidRDefault="00C26A49" w:rsidP="00C26A49">
      <w:pPr>
        <w:spacing w:line="240" w:lineRule="auto"/>
        <w:ind w:left="-567"/>
        <w:jc w:val="both"/>
        <w:rPr>
          <w:rFonts w:ascii="Times New Roman" w:eastAsia="Times New Roman" w:hAnsi="Times New Roman"/>
          <w:i/>
          <w:sz w:val="24"/>
          <w:szCs w:val="24"/>
          <w:lang w:eastAsia="lv-LV"/>
        </w:rPr>
      </w:pPr>
      <w:r w:rsidRPr="00990104">
        <w:rPr>
          <w:rFonts w:ascii="Times New Roman" w:eastAsia="Times New Roman" w:hAnsi="Times New Roman"/>
          <w:i/>
          <w:sz w:val="24"/>
          <w:szCs w:val="24"/>
          <w:lang w:eastAsia="lv-LV"/>
        </w:rPr>
        <w:t xml:space="preserve">Līgumcenā ir </w:t>
      </w:r>
      <w:proofErr w:type="gramStart"/>
      <w:r w:rsidRPr="00990104">
        <w:rPr>
          <w:rFonts w:ascii="Times New Roman" w:eastAsia="Times New Roman" w:hAnsi="Times New Roman"/>
          <w:i/>
          <w:sz w:val="24"/>
          <w:szCs w:val="24"/>
          <w:lang w:eastAsia="lv-LV"/>
        </w:rPr>
        <w:t xml:space="preserve">iekļautas visas iespējamās izmaksas, kas saistītas </w:t>
      </w:r>
      <w:r>
        <w:rPr>
          <w:rFonts w:ascii="Times New Roman" w:eastAsia="Times New Roman" w:hAnsi="Times New Roman"/>
          <w:i/>
          <w:sz w:val="24"/>
          <w:szCs w:val="24"/>
          <w:lang w:eastAsia="lv-LV"/>
        </w:rPr>
        <w:t>ar pakalpojuma veikšanu</w:t>
      </w:r>
      <w:r w:rsidRPr="00990104">
        <w:rPr>
          <w:rFonts w:ascii="Times New Roman" w:eastAsia="Times New Roman" w:hAnsi="Times New Roman"/>
          <w:i/>
          <w:sz w:val="24"/>
          <w:szCs w:val="24"/>
          <w:lang w:eastAsia="lv-LV"/>
        </w:rPr>
        <w:t>, tai skaitā iespējamie sadārdzinājumi un visi riski</w:t>
      </w:r>
      <w:proofErr w:type="gramEnd"/>
      <w:r w:rsidRPr="00990104">
        <w:rPr>
          <w:rFonts w:ascii="Times New Roman" w:eastAsia="Times New Roman" w:hAnsi="Times New Roman"/>
          <w:i/>
          <w:sz w:val="24"/>
          <w:szCs w:val="24"/>
          <w:lang w:eastAsia="lv-LV"/>
        </w:rPr>
        <w:t>.</w:t>
      </w:r>
    </w:p>
    <w:p w14:paraId="39E2323A" w14:textId="77777777" w:rsidR="00C26A49" w:rsidRDefault="00C26A49" w:rsidP="00C26A49">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26A49" w:rsidRPr="004A6B3A" w14:paraId="17388A32" w14:textId="77777777" w:rsidTr="00C26A49">
        <w:trPr>
          <w:trHeight w:val="435"/>
        </w:trPr>
        <w:tc>
          <w:tcPr>
            <w:tcW w:w="3249" w:type="dxa"/>
            <w:shd w:val="clear" w:color="auto" w:fill="BFBFBF"/>
            <w:vAlign w:val="center"/>
          </w:tcPr>
          <w:p w14:paraId="35ADB6B5"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64471D36" w14:textId="77777777" w:rsidR="00C26A49" w:rsidRPr="004A6B3A" w:rsidRDefault="00C26A49" w:rsidP="00C26A49">
            <w:pPr>
              <w:rPr>
                <w:rFonts w:ascii="Times New Roman" w:hAnsi="Times New Roman"/>
                <w:bCs/>
                <w:sz w:val="24"/>
                <w:szCs w:val="24"/>
              </w:rPr>
            </w:pPr>
          </w:p>
        </w:tc>
      </w:tr>
      <w:tr w:rsidR="00C26A49" w:rsidRPr="004A6B3A" w14:paraId="08FBD28B" w14:textId="77777777" w:rsidTr="00C26A49">
        <w:trPr>
          <w:trHeight w:val="435"/>
        </w:trPr>
        <w:tc>
          <w:tcPr>
            <w:tcW w:w="3249" w:type="dxa"/>
            <w:shd w:val="clear" w:color="auto" w:fill="BFBFBF"/>
            <w:vAlign w:val="center"/>
          </w:tcPr>
          <w:p w14:paraId="6F1A5104"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5FA2F0C6" w14:textId="77777777" w:rsidR="00C26A49" w:rsidRPr="004A6B3A" w:rsidRDefault="00C26A49" w:rsidP="00C26A49">
            <w:pPr>
              <w:rPr>
                <w:rFonts w:ascii="Times New Roman" w:hAnsi="Times New Roman"/>
                <w:bCs/>
                <w:sz w:val="24"/>
                <w:szCs w:val="24"/>
              </w:rPr>
            </w:pPr>
          </w:p>
        </w:tc>
      </w:tr>
      <w:tr w:rsidR="00C26A49" w:rsidRPr="004A6B3A" w14:paraId="28F0FE50" w14:textId="77777777" w:rsidTr="00C26A49">
        <w:trPr>
          <w:trHeight w:val="435"/>
        </w:trPr>
        <w:tc>
          <w:tcPr>
            <w:tcW w:w="3249" w:type="dxa"/>
            <w:shd w:val="clear" w:color="auto" w:fill="BFBFBF"/>
            <w:vAlign w:val="center"/>
          </w:tcPr>
          <w:p w14:paraId="3FC8E694"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19428B91" w14:textId="77777777" w:rsidR="00C26A49" w:rsidRPr="004A6B3A" w:rsidRDefault="00C26A49" w:rsidP="00C26A49">
            <w:pPr>
              <w:rPr>
                <w:rFonts w:ascii="Times New Roman" w:hAnsi="Times New Roman"/>
                <w:bCs/>
                <w:sz w:val="24"/>
                <w:szCs w:val="24"/>
              </w:rPr>
            </w:pPr>
          </w:p>
        </w:tc>
      </w:tr>
      <w:tr w:rsidR="00C26A49" w:rsidRPr="004A6B3A" w14:paraId="1A9113CC" w14:textId="77777777" w:rsidTr="00C26A49">
        <w:trPr>
          <w:trHeight w:val="435"/>
        </w:trPr>
        <w:tc>
          <w:tcPr>
            <w:tcW w:w="3249" w:type="dxa"/>
            <w:shd w:val="clear" w:color="auto" w:fill="BFBFBF"/>
            <w:vAlign w:val="center"/>
          </w:tcPr>
          <w:p w14:paraId="40590539"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322A4475" w14:textId="77777777" w:rsidR="00C26A49" w:rsidRPr="004A6B3A" w:rsidRDefault="00C26A49" w:rsidP="00C26A49">
            <w:pPr>
              <w:rPr>
                <w:rFonts w:ascii="Times New Roman" w:hAnsi="Times New Roman"/>
                <w:bCs/>
                <w:sz w:val="24"/>
                <w:szCs w:val="24"/>
              </w:rPr>
            </w:pPr>
          </w:p>
        </w:tc>
      </w:tr>
    </w:tbl>
    <w:p w14:paraId="4AB1440A" w14:textId="77777777" w:rsidR="00C26A49" w:rsidRDefault="00C26A49" w:rsidP="00C26A49">
      <w:pPr>
        <w:spacing w:after="120" w:line="360" w:lineRule="auto"/>
        <w:jc w:val="both"/>
      </w:pPr>
    </w:p>
    <w:p w14:paraId="6AD6795A" w14:textId="77777777" w:rsidR="00576A94" w:rsidRDefault="00576A94" w:rsidP="00872499">
      <w:pPr>
        <w:spacing w:after="120" w:line="360" w:lineRule="auto"/>
        <w:jc w:val="right"/>
        <w:rPr>
          <w:rFonts w:ascii="Times New Roman" w:hAnsi="Times New Roman"/>
          <w:b/>
          <w:sz w:val="24"/>
          <w:szCs w:val="24"/>
        </w:rPr>
        <w:sectPr w:rsidR="00576A94" w:rsidSect="00C26A49">
          <w:pgSz w:w="11906" w:h="16838"/>
          <w:pgMar w:top="1134" w:right="1134" w:bottom="142" w:left="1701" w:header="709" w:footer="24" w:gutter="0"/>
          <w:cols w:space="708"/>
          <w:docGrid w:linePitch="360"/>
        </w:sectPr>
      </w:pPr>
    </w:p>
    <w:p w14:paraId="63C788C3" w14:textId="1C4A9198" w:rsidR="00C26A49" w:rsidRDefault="00C26A49" w:rsidP="00C26A49">
      <w:pPr>
        <w:spacing w:before="100" w:beforeAutospacing="1" w:after="100" w:afterAutospacing="1" w:line="240" w:lineRule="auto"/>
        <w:jc w:val="right"/>
        <w:rPr>
          <w:rFonts w:ascii="Times New Roman" w:eastAsia="Times New Roman" w:hAnsi="Times New Roman"/>
          <w:b/>
          <w:sz w:val="24"/>
          <w:szCs w:val="24"/>
          <w:lang w:eastAsia="lv-LV"/>
        </w:rPr>
      </w:pPr>
      <w:r w:rsidRPr="00C26A49">
        <w:rPr>
          <w:rFonts w:ascii="Times New Roman" w:eastAsia="Times New Roman" w:hAnsi="Times New Roman"/>
          <w:b/>
          <w:sz w:val="24"/>
          <w:szCs w:val="24"/>
          <w:lang w:eastAsia="lv-LV"/>
        </w:rPr>
        <w:lastRenderedPageBreak/>
        <w:t>4</w:t>
      </w:r>
      <w:r w:rsidR="0092630B" w:rsidRPr="00C26A49">
        <w:rPr>
          <w:rFonts w:ascii="Times New Roman" w:eastAsia="Times New Roman" w:hAnsi="Times New Roman"/>
          <w:b/>
          <w:sz w:val="24"/>
          <w:szCs w:val="24"/>
          <w:lang w:eastAsia="lv-LV"/>
        </w:rPr>
        <w:t>.pielikums</w:t>
      </w:r>
      <w:r w:rsidR="0092630B" w:rsidRPr="0092630B">
        <w:rPr>
          <w:rFonts w:ascii="Times New Roman" w:eastAsia="Times New Roman" w:hAnsi="Times New Roman"/>
          <w:b/>
          <w:sz w:val="24"/>
          <w:szCs w:val="24"/>
          <w:lang w:eastAsia="lv-LV"/>
        </w:rPr>
        <w:t xml:space="preserve"> </w:t>
      </w:r>
    </w:p>
    <w:p w14:paraId="0426282F" w14:textId="004B4CA2" w:rsidR="00C26A49" w:rsidRPr="00C26A49" w:rsidRDefault="00C26A49" w:rsidP="00C26A49">
      <w:pPr>
        <w:spacing w:before="100" w:beforeAutospacing="1" w:after="100" w:afterAutospacing="1" w:line="240" w:lineRule="auto"/>
        <w:rPr>
          <w:rFonts w:ascii="Times New Roman" w:hAnsi="Times New Roman"/>
          <w:b/>
          <w:iCs/>
          <w:sz w:val="28"/>
        </w:rPr>
      </w:pPr>
      <w:r w:rsidRPr="00C26A49">
        <w:rPr>
          <w:rFonts w:ascii="Times New Roman" w:hAnsi="Times New Roman"/>
          <w:b/>
          <w:iCs/>
          <w:sz w:val="28"/>
        </w:rPr>
        <w:t>TEHNISKAIS PIEDĀVĀJUMS</w:t>
      </w:r>
    </w:p>
    <w:p w14:paraId="75CB2992" w14:textId="77777777" w:rsidR="00C26A49" w:rsidRDefault="00C26A49" w:rsidP="00C26A49">
      <w:pPr>
        <w:spacing w:line="240" w:lineRule="auto"/>
        <w:rPr>
          <w:rFonts w:ascii="Times New Roman" w:hAnsi="Times New Roman"/>
          <w:b/>
          <w:sz w:val="28"/>
          <w:szCs w:val="28"/>
        </w:rPr>
      </w:pPr>
      <w:r>
        <w:rPr>
          <w:rFonts w:ascii="Times New Roman" w:eastAsia="Times New Roman" w:hAnsi="Times New Roman"/>
          <w:b/>
          <w:sz w:val="28"/>
          <w:szCs w:val="28"/>
        </w:rPr>
        <w:t>,,Videonovērošanas iekārtu un to piederumu piegāde Bauskas novadā</w:t>
      </w:r>
      <w:r>
        <w:rPr>
          <w:rFonts w:ascii="Times New Roman" w:hAnsi="Times New Roman"/>
          <w:b/>
          <w:sz w:val="28"/>
          <w:szCs w:val="28"/>
        </w:rPr>
        <w:t>”</w:t>
      </w:r>
    </w:p>
    <w:p w14:paraId="2B40B771" w14:textId="3D4E1E73" w:rsidR="00C26A49" w:rsidRPr="006F0EBD" w:rsidRDefault="00C26A49" w:rsidP="00C26A49">
      <w:pPr>
        <w:contextualSpacing/>
        <w:rPr>
          <w:rFonts w:ascii="Times New Roman" w:eastAsia="Times New Roman" w:hAnsi="Times New Roman"/>
          <w:b/>
          <w:sz w:val="24"/>
          <w:szCs w:val="24"/>
        </w:rPr>
      </w:pPr>
      <w:r w:rsidRPr="006F0EBD">
        <w:rPr>
          <w:rFonts w:ascii="Times New Roman" w:hAnsi="Times New Roman"/>
          <w:b/>
          <w:bCs/>
          <w:sz w:val="24"/>
          <w:szCs w:val="24"/>
        </w:rPr>
        <w:t xml:space="preserve">identifikācijas numurs </w:t>
      </w:r>
      <w:r w:rsidRPr="006F0EBD">
        <w:rPr>
          <w:rFonts w:ascii="Times New Roman" w:eastAsia="Times New Roman" w:hAnsi="Times New Roman"/>
          <w:b/>
          <w:sz w:val="24"/>
          <w:szCs w:val="24"/>
        </w:rPr>
        <w:t>BNP/TI/2022/91</w:t>
      </w:r>
    </w:p>
    <w:p w14:paraId="78F2E8F5" w14:textId="77777777" w:rsidR="00C26A49" w:rsidRPr="006F0EBD" w:rsidRDefault="00C26A49" w:rsidP="00C26A49">
      <w:pPr>
        <w:contextualSpacing/>
        <w:rPr>
          <w:rFonts w:ascii="Times New Roman" w:hAnsi="Times New Roman"/>
          <w:b/>
          <w:color w:val="FBD4B4" w:themeColor="accent6" w:themeTint="66"/>
          <w:sz w:val="24"/>
          <w:szCs w:val="28"/>
          <w:u w:val="single"/>
        </w:rPr>
      </w:pP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6379"/>
        <w:gridCol w:w="992"/>
        <w:gridCol w:w="5954"/>
      </w:tblGrid>
      <w:tr w:rsidR="00C26A49" w:rsidRPr="006F0EBD" w14:paraId="24B5895C" w14:textId="77777777" w:rsidTr="00C26A49">
        <w:trPr>
          <w:trHeight w:val="402"/>
        </w:trPr>
        <w:tc>
          <w:tcPr>
            <w:tcW w:w="13884" w:type="dxa"/>
            <w:gridSpan w:val="4"/>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6CCA3739" w14:textId="77777777" w:rsidR="00C26A49" w:rsidRPr="006F0EBD" w:rsidRDefault="00C26A49" w:rsidP="00C26A49">
            <w:pPr>
              <w:ind w:left="127"/>
              <w:rPr>
                <w:rFonts w:ascii="Times New Roman" w:hAnsi="Times New Roman"/>
                <w:b/>
                <w:color w:val="FABF8F" w:themeColor="accent6" w:themeTint="99"/>
                <w:u w:val="single"/>
              </w:rPr>
            </w:pPr>
            <w:proofErr w:type="spellStart"/>
            <w:r w:rsidRPr="006F0EBD">
              <w:rPr>
                <w:rFonts w:ascii="Times New Roman" w:hAnsi="Times New Roman"/>
                <w:bCs/>
                <w:i/>
                <w:u w:val="single"/>
              </w:rPr>
              <w:t>Videnovērošanas</w:t>
            </w:r>
            <w:proofErr w:type="spellEnd"/>
            <w:r w:rsidRPr="006F0EBD">
              <w:rPr>
                <w:rFonts w:ascii="Times New Roman" w:hAnsi="Times New Roman"/>
                <w:bCs/>
                <w:i/>
                <w:u w:val="single"/>
              </w:rPr>
              <w:t xml:space="preserve"> iekārtu un to piederumu piegāde</w:t>
            </w:r>
          </w:p>
        </w:tc>
      </w:tr>
      <w:tr w:rsidR="00C26A49" w:rsidRPr="006F0EBD" w14:paraId="50CE9FE7" w14:textId="77777777" w:rsidTr="00C26A49">
        <w:trPr>
          <w:trHeight w:val="402"/>
        </w:trPr>
        <w:tc>
          <w:tcPr>
            <w:tcW w:w="7930" w:type="dxa"/>
            <w:gridSpan w:val="3"/>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63634771" w14:textId="77777777" w:rsidR="00C26A49" w:rsidRPr="006F0EBD" w:rsidRDefault="00C26A49" w:rsidP="00C26A49">
            <w:pPr>
              <w:spacing w:before="240" w:line="72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TEHNISKĀ SPECIFIKĀCIJA</w:t>
            </w:r>
          </w:p>
        </w:tc>
        <w:tc>
          <w:tcPr>
            <w:tcW w:w="5954" w:type="dxa"/>
            <w:vMerge w:val="restart"/>
            <w:tcBorders>
              <w:top w:val="single" w:sz="6" w:space="0" w:color="auto"/>
              <w:left w:val="single" w:sz="4" w:space="0" w:color="auto"/>
              <w:right w:val="single" w:sz="6" w:space="0" w:color="auto"/>
            </w:tcBorders>
            <w:shd w:val="clear" w:color="auto" w:fill="FBD4B4" w:themeFill="accent6" w:themeFillTint="66"/>
          </w:tcPr>
          <w:p w14:paraId="72B89CA7" w14:textId="77777777" w:rsidR="00C26A49" w:rsidRPr="006F0EBD" w:rsidRDefault="00C26A49" w:rsidP="00C26A49">
            <w:pPr>
              <w:rPr>
                <w:rFonts w:ascii="Times New Roman" w:hAnsi="Times New Roman"/>
                <w:b/>
              </w:rPr>
            </w:pPr>
            <w:r w:rsidRPr="006F0EBD">
              <w:rPr>
                <w:rFonts w:ascii="Times New Roman" w:hAnsi="Times New Roman"/>
                <w:b/>
              </w:rPr>
              <w:t xml:space="preserve">PRETENDENTA PIEDĀVĀJUMS: </w:t>
            </w:r>
          </w:p>
          <w:p w14:paraId="2F5EB45F" w14:textId="77777777" w:rsidR="00C26A49" w:rsidRPr="006F0EBD" w:rsidRDefault="00C26A49" w:rsidP="00C26A49">
            <w:pPr>
              <w:spacing w:line="240" w:lineRule="auto"/>
              <w:jc w:val="both"/>
              <w:rPr>
                <w:rFonts w:ascii="Times New Roman" w:hAnsi="Times New Roman"/>
                <w:b/>
              </w:rPr>
            </w:pPr>
            <w:r w:rsidRPr="006F0EBD">
              <w:rPr>
                <w:rFonts w:ascii="Times New Roman" w:hAnsi="Times New Roman"/>
                <w:b/>
              </w:rPr>
              <w:t xml:space="preserve">1) pretendenta piedāvātās preces nosaukums, tehniskās īpašības, materiāls, krāsa, izmērs, skaits </w:t>
            </w:r>
          </w:p>
          <w:p w14:paraId="5F3A642C" w14:textId="77777777" w:rsidR="00C26A49" w:rsidRPr="006F0EBD" w:rsidRDefault="00C26A49" w:rsidP="00C26A49">
            <w:pPr>
              <w:ind w:left="310" w:hanging="310"/>
              <w:jc w:val="both"/>
              <w:rPr>
                <w:rFonts w:ascii="Times New Roman" w:hAnsi="Times New Roman"/>
                <w:b/>
              </w:rPr>
            </w:pPr>
            <w:r w:rsidRPr="006F0EBD">
              <w:rPr>
                <w:rFonts w:ascii="Times New Roman" w:hAnsi="Times New Roman"/>
                <w:b/>
              </w:rPr>
              <w:t xml:space="preserve">                                       vai</w:t>
            </w:r>
          </w:p>
          <w:p w14:paraId="5E21C6A5" w14:textId="77777777" w:rsidR="00C26A49" w:rsidRPr="006F0EBD" w:rsidRDefault="00C26A49" w:rsidP="00C26A49">
            <w:pPr>
              <w:ind w:left="244" w:hanging="244"/>
              <w:jc w:val="both"/>
              <w:rPr>
                <w:rFonts w:ascii="Times New Roman" w:eastAsia="Times New Roman" w:hAnsi="Times New Roman"/>
                <w:b/>
                <w:bCs/>
                <w:lang w:eastAsia="lv-LV"/>
              </w:rPr>
            </w:pPr>
            <w:r w:rsidRPr="006F0EBD">
              <w:rPr>
                <w:rFonts w:ascii="Times New Roman" w:hAnsi="Times New Roman"/>
                <w:b/>
              </w:rPr>
              <w:t>2) norāde “</w:t>
            </w:r>
            <w:r w:rsidRPr="006F0EBD">
              <w:rPr>
                <w:rFonts w:ascii="Times New Roman" w:hAnsi="Times New Roman"/>
                <w:b/>
                <w:color w:val="000000"/>
              </w:rPr>
              <w:t>TIKS NODROŠINĀTS ATBILSTOŠI IEPIRKUMA TEHNISKĀS SPECIFIKĀCIJAS PRASĪBĀM”, atkārtoti neaprakstot katru parametru</w:t>
            </w:r>
          </w:p>
        </w:tc>
      </w:tr>
      <w:tr w:rsidR="00C26A49" w:rsidRPr="006F0EBD" w14:paraId="0436E2B2"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21D93357" w14:textId="77777777" w:rsidR="00C26A49" w:rsidRPr="006F0EBD" w:rsidRDefault="00C26A49" w:rsidP="00C26A49">
            <w:pPr>
              <w:spacing w:line="240" w:lineRule="auto"/>
              <w:textAlignment w:val="baseline"/>
              <w:rPr>
                <w:rFonts w:ascii="Times New Roman" w:eastAsia="Times New Roman" w:hAnsi="Times New Roman"/>
                <w:b/>
                <w:bCs/>
                <w:lang w:eastAsia="lv-LV"/>
              </w:rPr>
            </w:pPr>
          </w:p>
          <w:p w14:paraId="249362F4" w14:textId="77777777" w:rsidR="00C26A49" w:rsidRPr="006F0EBD" w:rsidRDefault="00C26A49" w:rsidP="00C26A49">
            <w:pPr>
              <w:spacing w:line="240" w:lineRule="auto"/>
              <w:textAlignment w:val="baseline"/>
              <w:rPr>
                <w:rFonts w:ascii="Times New Roman" w:eastAsia="Times New Roman" w:hAnsi="Times New Roman"/>
                <w:b/>
                <w:bCs/>
                <w:lang w:eastAsia="lv-LV"/>
              </w:rPr>
            </w:pPr>
          </w:p>
          <w:p w14:paraId="4547F60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Nr.</w:t>
            </w:r>
          </w:p>
        </w:tc>
        <w:tc>
          <w:tcPr>
            <w:tcW w:w="6379" w:type="dxa"/>
            <w:tcBorders>
              <w:top w:val="single" w:sz="6" w:space="0" w:color="auto"/>
              <w:left w:val="nil"/>
              <w:bottom w:val="single" w:sz="6" w:space="0" w:color="auto"/>
              <w:right w:val="single" w:sz="4" w:space="0" w:color="auto"/>
            </w:tcBorders>
            <w:shd w:val="clear" w:color="auto" w:fill="FBD4B4" w:themeFill="accent6" w:themeFillTint="66"/>
          </w:tcPr>
          <w:p w14:paraId="74B5ED50" w14:textId="77777777" w:rsidR="00C26A49" w:rsidRPr="006F0EBD" w:rsidRDefault="00C26A49" w:rsidP="00C26A49">
            <w:pPr>
              <w:spacing w:before="480" w:line="240" w:lineRule="auto"/>
              <w:textAlignment w:val="baseline"/>
              <w:rPr>
                <w:rFonts w:ascii="Times New Roman" w:eastAsia="Times New Roman" w:hAnsi="Times New Roman"/>
                <w:b/>
                <w:bCs/>
                <w:lang w:eastAsia="lv-LV"/>
              </w:rPr>
            </w:pPr>
            <w:r w:rsidRPr="006F0EBD">
              <w:rPr>
                <w:rFonts w:ascii="Times New Roman" w:hAnsi="Times New Roman"/>
                <w:b/>
                <w:bCs/>
              </w:rPr>
              <w:t>Nosaukums un tehniskā specifikācija</w:t>
            </w:r>
          </w:p>
        </w:tc>
        <w:tc>
          <w:tcPr>
            <w:tcW w:w="992" w:type="dxa"/>
            <w:tcBorders>
              <w:top w:val="single" w:sz="6" w:space="0" w:color="auto"/>
              <w:left w:val="single" w:sz="4" w:space="0" w:color="auto"/>
              <w:bottom w:val="single" w:sz="6" w:space="0" w:color="auto"/>
              <w:right w:val="single" w:sz="6" w:space="0" w:color="auto"/>
            </w:tcBorders>
            <w:shd w:val="clear" w:color="auto" w:fill="FBD4B4" w:themeFill="accent6" w:themeFillTint="66"/>
            <w:hideMark/>
          </w:tcPr>
          <w:p w14:paraId="025E0B8E" w14:textId="77777777" w:rsidR="00C26A49" w:rsidRPr="006F0EBD" w:rsidRDefault="00C26A49" w:rsidP="00C26A49">
            <w:pPr>
              <w:spacing w:line="240" w:lineRule="auto"/>
              <w:textAlignment w:val="baseline"/>
              <w:rPr>
                <w:rFonts w:ascii="Times New Roman" w:eastAsia="Times New Roman" w:hAnsi="Times New Roman"/>
                <w:b/>
                <w:bCs/>
                <w:lang w:eastAsia="lv-LV"/>
              </w:rPr>
            </w:pPr>
          </w:p>
          <w:p w14:paraId="6CEDF2DE" w14:textId="77777777" w:rsidR="00C26A49" w:rsidRPr="006F0EBD" w:rsidRDefault="00C26A49" w:rsidP="00C26A49">
            <w:pPr>
              <w:spacing w:line="240" w:lineRule="auto"/>
              <w:textAlignment w:val="baseline"/>
              <w:rPr>
                <w:rFonts w:ascii="Times New Roman" w:eastAsia="Times New Roman" w:hAnsi="Times New Roman"/>
                <w:b/>
                <w:bCs/>
                <w:lang w:eastAsia="lv-LV"/>
              </w:rPr>
            </w:pPr>
          </w:p>
          <w:p w14:paraId="7F8B15E6" w14:textId="77777777" w:rsidR="00C26A49" w:rsidRPr="006F0EBD" w:rsidRDefault="00C26A49" w:rsidP="00C26A49">
            <w:pPr>
              <w:spacing w:line="240" w:lineRule="auto"/>
              <w:textAlignment w:val="baseline"/>
              <w:rPr>
                <w:rFonts w:ascii="Times New Roman" w:eastAsia="Times New Roman" w:hAnsi="Times New Roman"/>
                <w:lang w:eastAsia="lv-LV"/>
              </w:rPr>
            </w:pPr>
            <w:r w:rsidRPr="006F0EBD">
              <w:rPr>
                <w:rFonts w:ascii="Times New Roman" w:eastAsia="Times New Roman" w:hAnsi="Times New Roman"/>
                <w:b/>
                <w:bCs/>
                <w:lang w:eastAsia="lv-LV"/>
              </w:rPr>
              <w:t>Skaits</w:t>
            </w:r>
            <w:r w:rsidRPr="006F0EBD">
              <w:rPr>
                <w:rFonts w:ascii="Times New Roman" w:eastAsia="Times New Roman" w:hAnsi="Times New Roman"/>
                <w:lang w:eastAsia="lv-LV"/>
              </w:rPr>
              <w:t> </w:t>
            </w:r>
          </w:p>
        </w:tc>
        <w:tc>
          <w:tcPr>
            <w:tcW w:w="5954" w:type="dxa"/>
            <w:vMerge/>
            <w:tcBorders>
              <w:left w:val="single" w:sz="4" w:space="0" w:color="auto"/>
              <w:right w:val="single" w:sz="6" w:space="0" w:color="auto"/>
            </w:tcBorders>
          </w:tcPr>
          <w:p w14:paraId="15D41503"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1F6CE54"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48A36888"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hAnsi="Times New Roman"/>
                <w:bCs/>
              </w:rPr>
              <w:t>1.</w:t>
            </w:r>
          </w:p>
        </w:tc>
        <w:tc>
          <w:tcPr>
            <w:tcW w:w="6379" w:type="dxa"/>
            <w:tcBorders>
              <w:top w:val="single" w:sz="6" w:space="0" w:color="auto"/>
              <w:left w:val="nil"/>
              <w:bottom w:val="single" w:sz="6" w:space="0" w:color="auto"/>
              <w:right w:val="single" w:sz="4" w:space="0" w:color="auto"/>
            </w:tcBorders>
            <w:vAlign w:val="center"/>
          </w:tcPr>
          <w:p w14:paraId="3FEE0724" w14:textId="77777777" w:rsidR="00C26A49" w:rsidRPr="006F0EBD" w:rsidRDefault="00C26A49" w:rsidP="00C26A49">
            <w:pPr>
              <w:pStyle w:val="Sarakstarindkopa"/>
              <w:tabs>
                <w:tab w:val="left" w:pos="214"/>
                <w:tab w:val="left" w:pos="356"/>
              </w:tabs>
              <w:rPr>
                <w:rFonts w:ascii="Times New Roman" w:hAnsi="Times New Roman"/>
                <w:bCs/>
              </w:rPr>
            </w:pPr>
            <w:proofErr w:type="spellStart"/>
            <w:r w:rsidRPr="006F0EBD">
              <w:rPr>
                <w:rFonts w:ascii="Times New Roman" w:hAnsi="Times New Roman"/>
                <w:bCs/>
              </w:rPr>
              <w:t>Bullet</w:t>
            </w:r>
            <w:proofErr w:type="spellEnd"/>
            <w:r w:rsidRPr="006F0EBD">
              <w:rPr>
                <w:rFonts w:ascii="Times New Roman" w:hAnsi="Times New Roman"/>
                <w:bCs/>
              </w:rPr>
              <w:t xml:space="preserve"> (</w:t>
            </w:r>
            <w:proofErr w:type="spellStart"/>
            <w:r w:rsidRPr="006F0EBD">
              <w:rPr>
                <w:rFonts w:ascii="Times New Roman" w:hAnsi="Times New Roman"/>
                <w:bCs/>
              </w:rPr>
              <w:t>DeepinView</w:t>
            </w:r>
            <w:proofErr w:type="spellEnd"/>
            <w:r w:rsidRPr="006F0EBD">
              <w:rPr>
                <w:rFonts w:ascii="Times New Roman" w:hAnsi="Times New Roman"/>
                <w:bCs/>
              </w:rPr>
              <w:t xml:space="preserve"> APNR) izpildījuma IP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w:t>
            </w:r>
            <w:proofErr w:type="spellStart"/>
            <w:r w:rsidRPr="006F0EBD">
              <w:rPr>
                <w:rFonts w:ascii="Times New Roman" w:hAnsi="Times New Roman"/>
                <w:bCs/>
              </w:rPr>
              <w:t>iDS-2CD7A46G0</w:t>
            </w:r>
            <w:proofErr w:type="spellEnd"/>
            <w:r w:rsidRPr="006F0EBD">
              <w:rPr>
                <w:rFonts w:ascii="Times New Roman" w:hAnsi="Times New Roman"/>
                <w:bCs/>
              </w:rPr>
              <w:t>/P-IZHS 8-32mm</w:t>
            </w:r>
          </w:p>
          <w:p w14:paraId="2994D2D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4D691EA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54C9CE6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100m IR izgaismojums,</w:t>
            </w:r>
          </w:p>
          <w:p w14:paraId="5CFF0D5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Jāspēj darboties vismaz -40° līdz +60°C temperatūrā,</w:t>
            </w:r>
          </w:p>
          <w:p w14:paraId="3FAED17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2680x1520@30fpc,</w:t>
            </w:r>
          </w:p>
          <w:p w14:paraId="30A6916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LPR funkcija;</w:t>
            </w:r>
          </w:p>
          <w:p w14:paraId="01260294"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2A3DA48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 xml:space="preserve">Vadāms </w:t>
            </w:r>
            <w:proofErr w:type="spellStart"/>
            <w:r w:rsidRPr="006F0EBD">
              <w:rPr>
                <w:rFonts w:ascii="Times New Roman" w:hAnsi="Times New Roman"/>
                <w:bCs/>
              </w:rPr>
              <w:t>otiskais</w:t>
            </w:r>
            <w:proofErr w:type="spellEnd"/>
            <w:r w:rsidRPr="006F0EBD">
              <w:rPr>
                <w:rFonts w:ascii="Times New Roman" w:hAnsi="Times New Roman"/>
                <w:bCs/>
              </w:rPr>
              <w:t xml:space="preserve"> palielinājums 8-32 mm,</w:t>
            </w:r>
          </w:p>
          <w:p w14:paraId="19DDDB2A" w14:textId="77777777" w:rsidR="00C26A49" w:rsidRPr="006F0EBD" w:rsidRDefault="00C26A49" w:rsidP="00C26A49">
            <w:pPr>
              <w:pStyle w:val="Sarakstarindkopa"/>
              <w:tabs>
                <w:tab w:val="left" w:pos="356"/>
              </w:tabs>
              <w:ind w:left="142"/>
              <w:rPr>
                <w:rFonts w:ascii="Times New Roman" w:hAnsi="Times New Roman"/>
                <w:bCs/>
              </w:rPr>
            </w:pPr>
            <w:r w:rsidRPr="006F0EBD">
              <w:rPr>
                <w:rFonts w:ascii="Times New Roman" w:hAnsi="Times New Roman"/>
                <w:bCs/>
              </w:rPr>
              <w:t>Atbalsta vismaz 5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6F2D8C7F"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t>2 gab.</w:t>
            </w:r>
          </w:p>
        </w:tc>
        <w:tc>
          <w:tcPr>
            <w:tcW w:w="5954" w:type="dxa"/>
            <w:tcBorders>
              <w:left w:val="single" w:sz="4" w:space="0" w:color="auto"/>
              <w:right w:val="single" w:sz="6" w:space="0" w:color="auto"/>
            </w:tcBorders>
          </w:tcPr>
          <w:p w14:paraId="4173C91A"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7886D5BF"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445624DD"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2</w:t>
            </w:r>
          </w:p>
        </w:tc>
        <w:tc>
          <w:tcPr>
            <w:tcW w:w="6379" w:type="dxa"/>
            <w:tcBorders>
              <w:top w:val="single" w:sz="6" w:space="0" w:color="auto"/>
              <w:left w:val="nil"/>
              <w:bottom w:val="single" w:sz="6" w:space="0" w:color="auto"/>
              <w:right w:val="single" w:sz="4" w:space="0" w:color="auto"/>
            </w:tcBorders>
            <w:vAlign w:val="center"/>
          </w:tcPr>
          <w:p w14:paraId="37D0FC8A"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Bullet</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DS-2CD2T47G2-L ar papildus izgaismojumu</w:t>
            </w:r>
          </w:p>
          <w:p w14:paraId="6775143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1194A8B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0F1A4E0E"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 xml:space="preserve">Vismaz 60m </w:t>
            </w:r>
            <w:proofErr w:type="spellStart"/>
            <w:r w:rsidRPr="006F0EBD">
              <w:rPr>
                <w:rFonts w:ascii="Times New Roman" w:hAnsi="Times New Roman"/>
                <w:bCs/>
              </w:rPr>
              <w:t>izgaismoums</w:t>
            </w:r>
            <w:proofErr w:type="spellEnd"/>
            <w:r w:rsidRPr="006F0EBD">
              <w:rPr>
                <w:rFonts w:ascii="Times New Roman" w:hAnsi="Times New Roman"/>
                <w:bCs/>
              </w:rPr>
              <w:t>,</w:t>
            </w:r>
          </w:p>
          <w:p w14:paraId="7F31181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lastRenderedPageBreak/>
              <w:t>Jāspēj darboties vismaz -40° līdz +60°C temperatūrā,</w:t>
            </w:r>
          </w:p>
          <w:p w14:paraId="1975521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44DB176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241D4BC5"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12F08263"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2.8 mm,</w:t>
            </w:r>
          </w:p>
          <w:p w14:paraId="2FC6BDD3"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766D016B"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lastRenderedPageBreak/>
              <w:t>16 gab.</w:t>
            </w:r>
          </w:p>
        </w:tc>
        <w:tc>
          <w:tcPr>
            <w:tcW w:w="5954" w:type="dxa"/>
            <w:tcBorders>
              <w:left w:val="single" w:sz="4" w:space="0" w:color="auto"/>
              <w:right w:val="single" w:sz="6" w:space="0" w:color="auto"/>
            </w:tcBorders>
          </w:tcPr>
          <w:p w14:paraId="4EDC67CC"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657DD015"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67C2FC04"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hAnsi="Times New Roman"/>
                <w:bCs/>
              </w:rPr>
              <w:t xml:space="preserve">3 </w:t>
            </w:r>
          </w:p>
        </w:tc>
        <w:tc>
          <w:tcPr>
            <w:tcW w:w="6379" w:type="dxa"/>
            <w:tcBorders>
              <w:top w:val="single" w:sz="6" w:space="0" w:color="auto"/>
              <w:left w:val="nil"/>
              <w:bottom w:val="single" w:sz="6" w:space="0" w:color="auto"/>
              <w:right w:val="single" w:sz="4" w:space="0" w:color="auto"/>
            </w:tcBorders>
            <w:vAlign w:val="center"/>
          </w:tcPr>
          <w:p w14:paraId="3E4B1A91"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Bullet</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DS-2CD2T47G2-L ar papildus izgaismojumu</w:t>
            </w:r>
          </w:p>
          <w:p w14:paraId="624702D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5944EDF6"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4469D9D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60m izgaismojums,</w:t>
            </w:r>
          </w:p>
          <w:p w14:paraId="2BD8223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Jāspēj darboties vismaz -40° līdz +60°C temperatūrā,</w:t>
            </w:r>
          </w:p>
          <w:p w14:paraId="1DA68363"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180B1EC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7DA9239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5CC65900"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4 mm,</w:t>
            </w:r>
          </w:p>
          <w:p w14:paraId="4051416C"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08479FB5"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t>4 gab.</w:t>
            </w:r>
          </w:p>
        </w:tc>
        <w:tc>
          <w:tcPr>
            <w:tcW w:w="5954" w:type="dxa"/>
            <w:tcBorders>
              <w:left w:val="single" w:sz="4" w:space="0" w:color="auto"/>
              <w:right w:val="single" w:sz="6" w:space="0" w:color="auto"/>
            </w:tcBorders>
          </w:tcPr>
          <w:p w14:paraId="3EC6A391"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40375A82"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26A4B0BD"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hAnsi="Times New Roman"/>
                <w:bCs/>
              </w:rPr>
              <w:t xml:space="preserve"> 4</w:t>
            </w:r>
          </w:p>
        </w:tc>
        <w:tc>
          <w:tcPr>
            <w:tcW w:w="6379" w:type="dxa"/>
            <w:tcBorders>
              <w:top w:val="single" w:sz="6" w:space="0" w:color="auto"/>
              <w:left w:val="nil"/>
              <w:bottom w:val="single" w:sz="6" w:space="0" w:color="auto"/>
              <w:right w:val="single" w:sz="4" w:space="0" w:color="auto"/>
            </w:tcBorders>
            <w:vAlign w:val="center"/>
          </w:tcPr>
          <w:p w14:paraId="171D06D9"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Bullet</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DS-2CD2047G2-L ar papildus izgaismojumu</w:t>
            </w:r>
          </w:p>
          <w:p w14:paraId="4F9C718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3FBCE2F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4C5C3F8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40m izgaismojums,</w:t>
            </w:r>
          </w:p>
          <w:p w14:paraId="09FCF19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Jāspēj darboties vismaz -40° līdz +60°C temperatūrā,</w:t>
            </w:r>
          </w:p>
          <w:p w14:paraId="47CBCF8B"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70E5E41B"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3E6CCD2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6F06456D"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2.8 mm,</w:t>
            </w:r>
          </w:p>
          <w:p w14:paraId="5EA249A7"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12F06A9B"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t>2 gab.</w:t>
            </w:r>
          </w:p>
        </w:tc>
        <w:tc>
          <w:tcPr>
            <w:tcW w:w="5954" w:type="dxa"/>
            <w:tcBorders>
              <w:left w:val="single" w:sz="4" w:space="0" w:color="auto"/>
              <w:right w:val="single" w:sz="6" w:space="0" w:color="auto"/>
            </w:tcBorders>
          </w:tcPr>
          <w:p w14:paraId="2C36751B"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4984C251"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269814EE"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5</w:t>
            </w:r>
          </w:p>
        </w:tc>
        <w:tc>
          <w:tcPr>
            <w:tcW w:w="6379" w:type="dxa"/>
            <w:tcBorders>
              <w:top w:val="single" w:sz="6" w:space="0" w:color="auto"/>
              <w:left w:val="nil"/>
              <w:bottom w:val="single" w:sz="6" w:space="0" w:color="auto"/>
              <w:right w:val="single" w:sz="4" w:space="0" w:color="auto"/>
            </w:tcBorders>
            <w:vAlign w:val="center"/>
          </w:tcPr>
          <w:p w14:paraId="3367B0EC"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Turret</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DS-2CD2347G2-L ar papildus izgaismojumu</w:t>
            </w:r>
          </w:p>
          <w:p w14:paraId="2BFB2BF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5DD39C71"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1A258DD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30m izgaismojums,</w:t>
            </w:r>
          </w:p>
          <w:p w14:paraId="2DBF5570"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lastRenderedPageBreak/>
              <w:t>Jāspēj darboties vismaz -30° līdz +60°C temperatūrā,</w:t>
            </w:r>
          </w:p>
          <w:p w14:paraId="203D657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6E6AF792"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18A89EB7"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17DDA3EE"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2.8 mm,</w:t>
            </w:r>
          </w:p>
          <w:p w14:paraId="2CE6A5F2"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27790F81"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lastRenderedPageBreak/>
              <w:t>4 gab.</w:t>
            </w:r>
          </w:p>
        </w:tc>
        <w:tc>
          <w:tcPr>
            <w:tcW w:w="5954" w:type="dxa"/>
            <w:tcBorders>
              <w:left w:val="single" w:sz="4" w:space="0" w:color="auto"/>
              <w:right w:val="single" w:sz="6" w:space="0" w:color="auto"/>
            </w:tcBorders>
          </w:tcPr>
          <w:p w14:paraId="6A54927D"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3BAB3698"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051F6F67"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6</w:t>
            </w:r>
          </w:p>
        </w:tc>
        <w:tc>
          <w:tcPr>
            <w:tcW w:w="6379" w:type="dxa"/>
            <w:tcBorders>
              <w:top w:val="single" w:sz="6" w:space="0" w:color="auto"/>
              <w:left w:val="nil"/>
              <w:bottom w:val="single" w:sz="6" w:space="0" w:color="auto"/>
              <w:right w:val="single" w:sz="4" w:space="0" w:color="auto"/>
            </w:tcBorders>
            <w:vAlign w:val="center"/>
          </w:tcPr>
          <w:p w14:paraId="22016AF5"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Turret</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DS-2CD2347G2-L ar papildus izgaismojumu</w:t>
            </w:r>
          </w:p>
          <w:p w14:paraId="2B70F6B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27B6CAA4"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2A88B37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30m izgaismojums,</w:t>
            </w:r>
          </w:p>
          <w:p w14:paraId="5959DDC8"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Jāspēj darboties vismaz -30° līdz +60°C temperatūrā,</w:t>
            </w:r>
          </w:p>
          <w:p w14:paraId="679E1DAB"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37E5050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67FFE56A"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5F1112F6"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4 mm,</w:t>
            </w:r>
          </w:p>
          <w:p w14:paraId="2D114015"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09D441DF"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2 gab.</w:t>
            </w:r>
          </w:p>
        </w:tc>
        <w:tc>
          <w:tcPr>
            <w:tcW w:w="5954" w:type="dxa"/>
            <w:tcBorders>
              <w:left w:val="single" w:sz="4" w:space="0" w:color="auto"/>
              <w:right w:val="single" w:sz="6" w:space="0" w:color="auto"/>
            </w:tcBorders>
          </w:tcPr>
          <w:p w14:paraId="2EEFAC21"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CE01190"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25A3F6F"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7</w:t>
            </w:r>
          </w:p>
        </w:tc>
        <w:tc>
          <w:tcPr>
            <w:tcW w:w="6379" w:type="dxa"/>
            <w:tcBorders>
              <w:top w:val="single" w:sz="6" w:space="0" w:color="auto"/>
              <w:left w:val="nil"/>
              <w:bottom w:val="single" w:sz="6" w:space="0" w:color="auto"/>
              <w:right w:val="single" w:sz="4" w:space="0" w:color="auto"/>
            </w:tcBorders>
            <w:vAlign w:val="center"/>
          </w:tcPr>
          <w:p w14:paraId="4B405379"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MiniDome</w:t>
            </w:r>
            <w:proofErr w:type="spellEnd"/>
            <w:r w:rsidRPr="006F0EBD">
              <w:rPr>
                <w:rFonts w:ascii="Times New Roman" w:hAnsi="Times New Roman"/>
                <w:bCs/>
              </w:rPr>
              <w:t xml:space="preserve"> </w:t>
            </w:r>
            <w:proofErr w:type="spellStart"/>
            <w:r w:rsidRPr="006F0EBD">
              <w:rPr>
                <w:rFonts w:ascii="Times New Roman" w:hAnsi="Times New Roman"/>
                <w:bCs/>
              </w:rPr>
              <w:t>AntiVandal</w:t>
            </w:r>
            <w:proofErr w:type="spellEnd"/>
            <w:r w:rsidRPr="006F0EBD">
              <w:rPr>
                <w:rFonts w:ascii="Times New Roman" w:hAnsi="Times New Roman"/>
                <w:bCs/>
              </w:rPr>
              <w:t xml:space="preserve"> izpildījuma videonovērošanas kamera </w:t>
            </w:r>
            <w:proofErr w:type="spellStart"/>
            <w:r w:rsidRPr="006F0EBD">
              <w:rPr>
                <w:rFonts w:ascii="Times New Roman" w:hAnsi="Times New Roman"/>
                <w:bCs/>
              </w:rPr>
              <w:t>Hikvision</w:t>
            </w:r>
            <w:proofErr w:type="spellEnd"/>
            <w:r w:rsidRPr="006F0EBD">
              <w:rPr>
                <w:rFonts w:ascii="Times New Roman" w:hAnsi="Times New Roman"/>
                <w:bCs/>
              </w:rPr>
              <w:t xml:space="preserve"> </w:t>
            </w:r>
            <w:r w:rsidRPr="006F0EBD">
              <w:rPr>
                <w:rFonts w:ascii="Times New Roman" w:hAnsi="Times New Roman"/>
              </w:rPr>
              <w:t>DS-2CD2547G2-LS</w:t>
            </w:r>
            <w:r w:rsidRPr="006F0EBD">
              <w:rPr>
                <w:rFonts w:ascii="Times New Roman" w:hAnsi="Times New Roman"/>
                <w:bCs/>
              </w:rPr>
              <w:t xml:space="preserve"> ar papildus izgaismojumu</w:t>
            </w:r>
          </w:p>
          <w:p w14:paraId="7DCF341A"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4Mpix izšķirtspēja,</w:t>
            </w:r>
          </w:p>
          <w:p w14:paraId="110EBFE9"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IP67,</w:t>
            </w:r>
            <w:proofErr w:type="gramStart"/>
            <w:r w:rsidRPr="006F0EBD">
              <w:rPr>
                <w:rFonts w:ascii="Times New Roman" w:hAnsi="Times New Roman"/>
                <w:bCs/>
              </w:rPr>
              <w:t xml:space="preserve">  </w:t>
            </w:r>
            <w:proofErr w:type="gramEnd"/>
          </w:p>
          <w:p w14:paraId="7DE507DC"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Vismaz 30m izgaismojums,</w:t>
            </w:r>
          </w:p>
          <w:p w14:paraId="566B884B"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Jāspēj darboties vismaz -30° līdz +60°C temperatūrā,</w:t>
            </w:r>
          </w:p>
          <w:p w14:paraId="76588B5F"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Izšķirtspēja 2680x1520@25fpc,</w:t>
            </w:r>
          </w:p>
          <w:p w14:paraId="3DE7AB74"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AcuSence</w:t>
            </w:r>
            <w:proofErr w:type="spellEnd"/>
            <w:r w:rsidRPr="006F0EBD">
              <w:rPr>
                <w:rFonts w:ascii="Times New Roman" w:hAnsi="Times New Roman"/>
                <w:bCs/>
              </w:rPr>
              <w:t xml:space="preserve"> un </w:t>
            </w:r>
            <w:proofErr w:type="spellStart"/>
            <w:r w:rsidRPr="006F0EBD">
              <w:rPr>
                <w:rFonts w:ascii="Times New Roman" w:hAnsi="Times New Roman"/>
                <w:bCs/>
              </w:rPr>
              <w:t>ColorVu</w:t>
            </w:r>
            <w:proofErr w:type="spellEnd"/>
            <w:r w:rsidRPr="006F0EBD">
              <w:rPr>
                <w:rFonts w:ascii="Times New Roman" w:hAnsi="Times New Roman"/>
                <w:bCs/>
              </w:rPr>
              <w:t xml:space="preserve"> funkcija;</w:t>
            </w:r>
          </w:p>
          <w:p w14:paraId="7BA9695D" w14:textId="77777777" w:rsidR="00C26A49" w:rsidRPr="006F0EBD" w:rsidRDefault="00C26A49" w:rsidP="00C26A49">
            <w:pPr>
              <w:pStyle w:val="Sarakstarindkopa"/>
              <w:numPr>
                <w:ilvl w:val="0"/>
                <w:numId w:val="41"/>
              </w:numPr>
              <w:tabs>
                <w:tab w:val="left" w:pos="356"/>
                <w:tab w:val="left" w:pos="1134"/>
              </w:tabs>
              <w:spacing w:line="240" w:lineRule="auto"/>
              <w:contextualSpacing w:val="0"/>
              <w:jc w:val="both"/>
              <w:rPr>
                <w:rFonts w:ascii="Times New Roman" w:hAnsi="Times New Roman"/>
                <w:bCs/>
              </w:rPr>
            </w:pPr>
            <w:r w:rsidRPr="006F0EBD">
              <w:rPr>
                <w:rFonts w:ascii="Times New Roman" w:hAnsi="Times New Roman"/>
                <w:bCs/>
              </w:rPr>
              <w:t>Atbalsta H.265+/H.265/H.264+/H.264 attēla kompresiju,</w:t>
            </w:r>
          </w:p>
          <w:p w14:paraId="2D3C0807"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Fiksēts objektīva atvērums 2.8 mm,</w:t>
            </w:r>
          </w:p>
          <w:p w14:paraId="730CB61A"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Atbalsta vismaz 3 vienlaicīgas datu plūsmas.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49B3012D" w14:textId="77777777" w:rsidR="00C26A49" w:rsidRPr="006F0EBD" w:rsidRDefault="00C26A49" w:rsidP="00C26A49">
            <w:pPr>
              <w:spacing w:line="240" w:lineRule="auto"/>
              <w:textAlignment w:val="baseline"/>
              <w:rPr>
                <w:rFonts w:ascii="Times New Roman" w:eastAsia="Times New Roman" w:hAnsi="Times New Roman"/>
                <w:bCs/>
                <w:lang w:eastAsia="lv-LV"/>
              </w:rPr>
            </w:pPr>
            <w:r w:rsidRPr="006F0EBD">
              <w:rPr>
                <w:rFonts w:ascii="Times New Roman" w:hAnsi="Times New Roman"/>
                <w:bCs/>
              </w:rPr>
              <w:t>2 gab.</w:t>
            </w:r>
          </w:p>
        </w:tc>
        <w:tc>
          <w:tcPr>
            <w:tcW w:w="5954" w:type="dxa"/>
            <w:tcBorders>
              <w:left w:val="single" w:sz="4" w:space="0" w:color="auto"/>
              <w:right w:val="single" w:sz="6" w:space="0" w:color="auto"/>
            </w:tcBorders>
          </w:tcPr>
          <w:p w14:paraId="7340ED64"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6325989B"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5B0E7B1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8</w:t>
            </w:r>
          </w:p>
        </w:tc>
        <w:tc>
          <w:tcPr>
            <w:tcW w:w="6379" w:type="dxa"/>
            <w:tcBorders>
              <w:top w:val="single" w:sz="6" w:space="0" w:color="auto"/>
              <w:left w:val="nil"/>
              <w:bottom w:val="single" w:sz="6" w:space="0" w:color="auto"/>
              <w:right w:val="single" w:sz="4" w:space="0" w:color="auto"/>
            </w:tcBorders>
            <w:vAlign w:val="center"/>
          </w:tcPr>
          <w:p w14:paraId="5594B031"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Kameru montāžas pamatne </w:t>
            </w:r>
            <w:proofErr w:type="spellStart"/>
            <w:r w:rsidRPr="006F0EBD">
              <w:rPr>
                <w:rFonts w:ascii="Times New Roman" w:hAnsi="Times New Roman"/>
                <w:bCs/>
              </w:rPr>
              <w:t>Hikvision</w:t>
            </w:r>
            <w:proofErr w:type="spellEnd"/>
            <w:r w:rsidRPr="006F0EBD">
              <w:rPr>
                <w:rFonts w:ascii="Times New Roman" w:hAnsi="Times New Roman"/>
                <w:bCs/>
              </w:rPr>
              <w:t xml:space="preserve"> DS-1260ZJ </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4438204B"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20 gab.</w:t>
            </w:r>
          </w:p>
        </w:tc>
        <w:tc>
          <w:tcPr>
            <w:tcW w:w="5954" w:type="dxa"/>
            <w:tcBorders>
              <w:left w:val="single" w:sz="4" w:space="0" w:color="auto"/>
              <w:right w:val="single" w:sz="6" w:space="0" w:color="auto"/>
            </w:tcBorders>
          </w:tcPr>
          <w:p w14:paraId="383BA494"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3D2633F"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45C6028"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9</w:t>
            </w:r>
          </w:p>
        </w:tc>
        <w:tc>
          <w:tcPr>
            <w:tcW w:w="6379" w:type="dxa"/>
            <w:tcBorders>
              <w:top w:val="single" w:sz="6" w:space="0" w:color="auto"/>
              <w:left w:val="nil"/>
              <w:bottom w:val="single" w:sz="6" w:space="0" w:color="auto"/>
              <w:right w:val="single" w:sz="4" w:space="0" w:color="auto"/>
            </w:tcBorders>
            <w:vAlign w:val="center"/>
          </w:tcPr>
          <w:p w14:paraId="56E19CF2"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Kameru montāžas pamatne </w:t>
            </w:r>
            <w:proofErr w:type="spellStart"/>
            <w:r w:rsidRPr="006F0EBD">
              <w:rPr>
                <w:rFonts w:ascii="Times New Roman" w:hAnsi="Times New Roman"/>
                <w:bCs/>
              </w:rPr>
              <w:t>Hikvision</w:t>
            </w:r>
            <w:proofErr w:type="spellEnd"/>
            <w:r w:rsidRPr="006F0EBD">
              <w:rPr>
                <w:rFonts w:ascii="Times New Roman" w:hAnsi="Times New Roman"/>
                <w:bCs/>
              </w:rPr>
              <w:t xml:space="preserve"> DS-1275ZJ</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284ED585"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10 gab.</w:t>
            </w:r>
          </w:p>
        </w:tc>
        <w:tc>
          <w:tcPr>
            <w:tcW w:w="5954" w:type="dxa"/>
            <w:tcBorders>
              <w:left w:val="single" w:sz="4" w:space="0" w:color="auto"/>
              <w:right w:val="single" w:sz="6" w:space="0" w:color="auto"/>
            </w:tcBorders>
          </w:tcPr>
          <w:p w14:paraId="73620E7A"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580AE4D9"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0936245C"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10</w:t>
            </w:r>
          </w:p>
        </w:tc>
        <w:tc>
          <w:tcPr>
            <w:tcW w:w="6379" w:type="dxa"/>
            <w:tcBorders>
              <w:top w:val="single" w:sz="6" w:space="0" w:color="auto"/>
              <w:left w:val="nil"/>
              <w:bottom w:val="single" w:sz="6" w:space="0" w:color="auto"/>
              <w:right w:val="single" w:sz="4" w:space="0" w:color="auto"/>
            </w:tcBorders>
            <w:vAlign w:val="center"/>
          </w:tcPr>
          <w:p w14:paraId="7D1D80EF"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Kameru montāžas pamatne </w:t>
            </w:r>
            <w:proofErr w:type="spellStart"/>
            <w:r w:rsidRPr="006F0EBD">
              <w:rPr>
                <w:rFonts w:ascii="Times New Roman" w:hAnsi="Times New Roman"/>
                <w:bCs/>
              </w:rPr>
              <w:t>Hikvision</w:t>
            </w:r>
            <w:proofErr w:type="spellEnd"/>
            <w:r w:rsidRPr="006F0EBD">
              <w:rPr>
                <w:rFonts w:ascii="Times New Roman" w:hAnsi="Times New Roman"/>
                <w:bCs/>
              </w:rPr>
              <w:t xml:space="preserve"> DS-1275ZJ-S-SUS</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6FE854C5"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6 gab.</w:t>
            </w:r>
          </w:p>
        </w:tc>
        <w:tc>
          <w:tcPr>
            <w:tcW w:w="5954" w:type="dxa"/>
            <w:tcBorders>
              <w:left w:val="single" w:sz="4" w:space="0" w:color="auto"/>
              <w:right w:val="single" w:sz="6" w:space="0" w:color="auto"/>
            </w:tcBorders>
          </w:tcPr>
          <w:p w14:paraId="3F0904D3"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0501AB99"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4FA3CA3"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lastRenderedPageBreak/>
              <w:t>11</w:t>
            </w:r>
          </w:p>
        </w:tc>
        <w:tc>
          <w:tcPr>
            <w:tcW w:w="6379" w:type="dxa"/>
            <w:tcBorders>
              <w:top w:val="single" w:sz="6" w:space="0" w:color="auto"/>
              <w:left w:val="nil"/>
              <w:bottom w:val="single" w:sz="6" w:space="0" w:color="auto"/>
              <w:right w:val="single" w:sz="4" w:space="0" w:color="auto"/>
            </w:tcBorders>
            <w:vAlign w:val="center"/>
          </w:tcPr>
          <w:p w14:paraId="7EF510F4" w14:textId="77777777" w:rsidR="00C26A49" w:rsidRPr="006F0EBD" w:rsidRDefault="00C26A49" w:rsidP="00C26A49">
            <w:pPr>
              <w:tabs>
                <w:tab w:val="left" w:pos="619"/>
              </w:tabs>
              <w:spacing w:line="240" w:lineRule="auto"/>
              <w:rPr>
                <w:rFonts w:ascii="Times New Roman" w:hAnsi="Times New Roman"/>
                <w:bCs/>
              </w:rPr>
            </w:pPr>
            <w:proofErr w:type="spellStart"/>
            <w:r w:rsidRPr="006F0EBD">
              <w:rPr>
                <w:rFonts w:ascii="Times New Roman" w:hAnsi="Times New Roman"/>
                <w:bCs/>
              </w:rPr>
              <w:t>PoE</w:t>
            </w:r>
            <w:proofErr w:type="spellEnd"/>
            <w:r w:rsidRPr="006F0EBD">
              <w:rPr>
                <w:rFonts w:ascii="Times New Roman" w:hAnsi="Times New Roman"/>
                <w:bCs/>
              </w:rPr>
              <w:t xml:space="preserve"> </w:t>
            </w:r>
            <w:proofErr w:type="spellStart"/>
            <w:r w:rsidRPr="006F0EBD">
              <w:rPr>
                <w:rFonts w:ascii="Times New Roman" w:hAnsi="Times New Roman"/>
                <w:bCs/>
              </w:rPr>
              <w:t>komunikatoŗs</w:t>
            </w:r>
            <w:proofErr w:type="spellEnd"/>
            <w:r w:rsidRPr="006F0EBD">
              <w:rPr>
                <w:rFonts w:ascii="Times New Roman" w:hAnsi="Times New Roman"/>
                <w:bCs/>
              </w:rPr>
              <w:t xml:space="preserve"> IP kameru un </w:t>
            </w:r>
            <w:proofErr w:type="spellStart"/>
            <w:r w:rsidRPr="006F0EBD">
              <w:rPr>
                <w:rFonts w:ascii="Times New Roman" w:hAnsi="Times New Roman"/>
                <w:bCs/>
              </w:rPr>
              <w:t>Mikrotik</w:t>
            </w:r>
            <w:proofErr w:type="spellEnd"/>
            <w:r w:rsidRPr="006F0EBD">
              <w:rPr>
                <w:rFonts w:ascii="Times New Roman" w:hAnsi="Times New Roman"/>
                <w:bCs/>
              </w:rPr>
              <w:t xml:space="preserve"> iekārtām:</w:t>
            </w:r>
          </w:p>
          <w:p w14:paraId="1A985562"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Atbalsta Layer2 802.3af/</w:t>
            </w:r>
            <w:proofErr w:type="spellStart"/>
            <w:r w:rsidRPr="006F0EBD">
              <w:rPr>
                <w:rFonts w:ascii="Times New Roman" w:hAnsi="Times New Roman"/>
                <w:bCs/>
              </w:rPr>
              <w:t>at</w:t>
            </w:r>
            <w:proofErr w:type="spellEnd"/>
            <w:r w:rsidRPr="006F0EBD">
              <w:rPr>
                <w:rFonts w:ascii="Times New Roman" w:hAnsi="Times New Roman"/>
                <w:bCs/>
              </w:rPr>
              <w:t xml:space="preserve"> standartu,</w:t>
            </w:r>
          </w:p>
          <w:p w14:paraId="61104413"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4 gab. </w:t>
            </w:r>
            <w:proofErr w:type="spellStart"/>
            <w:r w:rsidRPr="006F0EBD">
              <w:rPr>
                <w:rFonts w:ascii="Times New Roman" w:hAnsi="Times New Roman"/>
                <w:bCs/>
              </w:rPr>
              <w:t>PoE</w:t>
            </w:r>
            <w:proofErr w:type="spellEnd"/>
            <w:r w:rsidRPr="006F0EBD">
              <w:rPr>
                <w:rFonts w:ascii="Times New Roman" w:hAnsi="Times New Roman"/>
                <w:bCs/>
              </w:rPr>
              <w:t xml:space="preserve"> porti,</w:t>
            </w:r>
          </w:p>
          <w:p w14:paraId="481084F0"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2 </w:t>
            </w:r>
            <w:proofErr w:type="spellStart"/>
            <w:r w:rsidRPr="006F0EBD">
              <w:rPr>
                <w:rFonts w:ascii="Times New Roman" w:hAnsi="Times New Roman"/>
                <w:bCs/>
              </w:rPr>
              <w:t>gab</w:t>
            </w:r>
            <w:proofErr w:type="spellEnd"/>
            <w:r w:rsidRPr="006F0EBD">
              <w:rPr>
                <w:rFonts w:ascii="Times New Roman" w:hAnsi="Times New Roman"/>
                <w:bCs/>
              </w:rPr>
              <w:t xml:space="preserve"> 10/100 </w:t>
            </w:r>
            <w:proofErr w:type="spellStart"/>
            <w:r w:rsidRPr="006F0EBD">
              <w:rPr>
                <w:rFonts w:ascii="Times New Roman" w:hAnsi="Times New Roman"/>
                <w:bCs/>
              </w:rPr>
              <w:t>Mbps</w:t>
            </w:r>
            <w:proofErr w:type="spellEnd"/>
            <w:r w:rsidRPr="006F0EBD">
              <w:rPr>
                <w:rFonts w:ascii="Times New Roman" w:hAnsi="Times New Roman"/>
                <w:bCs/>
              </w:rPr>
              <w:t xml:space="preserve"> RJ45 </w:t>
            </w:r>
            <w:proofErr w:type="spellStart"/>
            <w:r w:rsidRPr="006F0EBD">
              <w:rPr>
                <w:rFonts w:ascii="Times New Roman" w:hAnsi="Times New Roman"/>
                <w:bCs/>
              </w:rPr>
              <w:t>Uplink</w:t>
            </w:r>
            <w:proofErr w:type="spellEnd"/>
            <w:r w:rsidRPr="006F0EBD">
              <w:rPr>
                <w:rFonts w:ascii="Times New Roman" w:hAnsi="Times New Roman"/>
                <w:bCs/>
              </w:rPr>
              <w:t xml:space="preserve"> porti,</w:t>
            </w:r>
          </w:p>
          <w:p w14:paraId="3CC8C494"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Jāspēj darboties vismaz -10° līdz +55°C temperatūrā</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7D2A2FFD"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11 gab.</w:t>
            </w:r>
          </w:p>
        </w:tc>
        <w:tc>
          <w:tcPr>
            <w:tcW w:w="5954" w:type="dxa"/>
            <w:tcBorders>
              <w:left w:val="single" w:sz="4" w:space="0" w:color="auto"/>
              <w:right w:val="single" w:sz="6" w:space="0" w:color="auto"/>
            </w:tcBorders>
          </w:tcPr>
          <w:p w14:paraId="567FEF06"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28E3E083"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2C20CE12"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12</w:t>
            </w:r>
          </w:p>
        </w:tc>
        <w:tc>
          <w:tcPr>
            <w:tcW w:w="6379" w:type="dxa"/>
            <w:tcBorders>
              <w:top w:val="single" w:sz="6" w:space="0" w:color="auto"/>
              <w:left w:val="nil"/>
              <w:bottom w:val="single" w:sz="6" w:space="0" w:color="auto"/>
              <w:right w:val="single" w:sz="4" w:space="0" w:color="auto"/>
            </w:tcBorders>
            <w:vAlign w:val="center"/>
          </w:tcPr>
          <w:p w14:paraId="018E58F1" w14:textId="77777777" w:rsidR="00C26A49" w:rsidRPr="006F0EBD" w:rsidRDefault="00C26A49" w:rsidP="00C26A49">
            <w:pPr>
              <w:tabs>
                <w:tab w:val="left" w:pos="619"/>
              </w:tabs>
              <w:spacing w:line="240" w:lineRule="auto"/>
              <w:rPr>
                <w:rFonts w:ascii="Times New Roman" w:hAnsi="Times New Roman"/>
                <w:bCs/>
              </w:rPr>
            </w:pPr>
            <w:proofErr w:type="spellStart"/>
            <w:r w:rsidRPr="006F0EBD">
              <w:rPr>
                <w:rFonts w:ascii="Times New Roman" w:hAnsi="Times New Roman"/>
                <w:bCs/>
              </w:rPr>
              <w:t>PoE</w:t>
            </w:r>
            <w:proofErr w:type="spellEnd"/>
            <w:r w:rsidRPr="006F0EBD">
              <w:rPr>
                <w:rFonts w:ascii="Times New Roman" w:hAnsi="Times New Roman"/>
                <w:bCs/>
              </w:rPr>
              <w:t xml:space="preserve"> </w:t>
            </w:r>
            <w:proofErr w:type="spellStart"/>
            <w:r w:rsidRPr="006F0EBD">
              <w:rPr>
                <w:rFonts w:ascii="Times New Roman" w:hAnsi="Times New Roman"/>
                <w:bCs/>
              </w:rPr>
              <w:t>komunikatoŗs</w:t>
            </w:r>
            <w:proofErr w:type="spellEnd"/>
            <w:r w:rsidRPr="006F0EBD">
              <w:rPr>
                <w:rFonts w:ascii="Times New Roman" w:hAnsi="Times New Roman"/>
                <w:bCs/>
              </w:rPr>
              <w:t xml:space="preserve"> IP kameru un </w:t>
            </w:r>
            <w:proofErr w:type="spellStart"/>
            <w:r w:rsidRPr="006F0EBD">
              <w:rPr>
                <w:rFonts w:ascii="Times New Roman" w:hAnsi="Times New Roman"/>
                <w:bCs/>
              </w:rPr>
              <w:t>Mikrotik</w:t>
            </w:r>
            <w:proofErr w:type="spellEnd"/>
            <w:r w:rsidRPr="006F0EBD">
              <w:rPr>
                <w:rFonts w:ascii="Times New Roman" w:hAnsi="Times New Roman"/>
                <w:bCs/>
              </w:rPr>
              <w:t xml:space="preserve"> iekārtām:</w:t>
            </w:r>
          </w:p>
          <w:p w14:paraId="4CF6C534"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Atbalsta Layer2 802.3af/</w:t>
            </w:r>
            <w:proofErr w:type="spellStart"/>
            <w:r w:rsidRPr="006F0EBD">
              <w:rPr>
                <w:rFonts w:ascii="Times New Roman" w:hAnsi="Times New Roman"/>
                <w:bCs/>
              </w:rPr>
              <w:t>at</w:t>
            </w:r>
            <w:proofErr w:type="spellEnd"/>
            <w:r w:rsidRPr="006F0EBD">
              <w:rPr>
                <w:rFonts w:ascii="Times New Roman" w:hAnsi="Times New Roman"/>
                <w:bCs/>
              </w:rPr>
              <w:t xml:space="preserve"> standartu,</w:t>
            </w:r>
          </w:p>
          <w:p w14:paraId="31F849D0"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8 gab. </w:t>
            </w:r>
            <w:proofErr w:type="spellStart"/>
            <w:r w:rsidRPr="006F0EBD">
              <w:rPr>
                <w:rFonts w:ascii="Times New Roman" w:hAnsi="Times New Roman"/>
                <w:bCs/>
              </w:rPr>
              <w:t>PoE</w:t>
            </w:r>
            <w:proofErr w:type="spellEnd"/>
            <w:r w:rsidRPr="006F0EBD">
              <w:rPr>
                <w:rFonts w:ascii="Times New Roman" w:hAnsi="Times New Roman"/>
                <w:bCs/>
              </w:rPr>
              <w:t xml:space="preserve"> porti,</w:t>
            </w:r>
          </w:p>
          <w:p w14:paraId="1D34816A" w14:textId="77777777" w:rsidR="00C26A49" w:rsidRPr="006F0EBD" w:rsidRDefault="00C26A49" w:rsidP="00C26A49">
            <w:pPr>
              <w:pStyle w:val="Sarakstarindkopa"/>
              <w:numPr>
                <w:ilvl w:val="0"/>
                <w:numId w:val="41"/>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2 </w:t>
            </w:r>
            <w:proofErr w:type="spellStart"/>
            <w:r w:rsidRPr="006F0EBD">
              <w:rPr>
                <w:rFonts w:ascii="Times New Roman" w:hAnsi="Times New Roman"/>
                <w:bCs/>
              </w:rPr>
              <w:t>gab</w:t>
            </w:r>
            <w:proofErr w:type="spellEnd"/>
            <w:r w:rsidRPr="006F0EBD">
              <w:rPr>
                <w:rFonts w:ascii="Times New Roman" w:hAnsi="Times New Roman"/>
                <w:bCs/>
              </w:rPr>
              <w:t xml:space="preserve"> 10/100 </w:t>
            </w:r>
            <w:proofErr w:type="spellStart"/>
            <w:r w:rsidRPr="006F0EBD">
              <w:rPr>
                <w:rFonts w:ascii="Times New Roman" w:hAnsi="Times New Roman"/>
                <w:bCs/>
              </w:rPr>
              <w:t>Mbps</w:t>
            </w:r>
            <w:proofErr w:type="spellEnd"/>
            <w:r w:rsidRPr="006F0EBD">
              <w:rPr>
                <w:rFonts w:ascii="Times New Roman" w:hAnsi="Times New Roman"/>
                <w:bCs/>
              </w:rPr>
              <w:t xml:space="preserve"> RJ45 </w:t>
            </w:r>
            <w:proofErr w:type="spellStart"/>
            <w:r w:rsidRPr="006F0EBD">
              <w:rPr>
                <w:rFonts w:ascii="Times New Roman" w:hAnsi="Times New Roman"/>
                <w:bCs/>
              </w:rPr>
              <w:t>Uplink</w:t>
            </w:r>
            <w:proofErr w:type="spellEnd"/>
            <w:r w:rsidRPr="006F0EBD">
              <w:rPr>
                <w:rFonts w:ascii="Times New Roman" w:hAnsi="Times New Roman"/>
                <w:bCs/>
              </w:rPr>
              <w:t xml:space="preserve"> porti,</w:t>
            </w:r>
          </w:p>
          <w:p w14:paraId="0255729D"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Jāspēj darboties vismaz -10° līdz +55°C temperatūrā</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231A9FDE"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1 gab.</w:t>
            </w:r>
          </w:p>
        </w:tc>
        <w:tc>
          <w:tcPr>
            <w:tcW w:w="5954" w:type="dxa"/>
            <w:tcBorders>
              <w:left w:val="single" w:sz="4" w:space="0" w:color="auto"/>
              <w:right w:val="single" w:sz="6" w:space="0" w:color="auto"/>
            </w:tcBorders>
          </w:tcPr>
          <w:p w14:paraId="4F73CF48"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0786D64E"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4928D5E2"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13</w:t>
            </w:r>
          </w:p>
        </w:tc>
        <w:tc>
          <w:tcPr>
            <w:tcW w:w="6379" w:type="dxa"/>
            <w:tcBorders>
              <w:top w:val="single" w:sz="6" w:space="0" w:color="auto"/>
              <w:left w:val="nil"/>
              <w:bottom w:val="single" w:sz="6" w:space="0" w:color="auto"/>
              <w:right w:val="single" w:sz="4" w:space="0" w:color="auto"/>
            </w:tcBorders>
            <w:vAlign w:val="center"/>
          </w:tcPr>
          <w:p w14:paraId="3EA22634"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PoE</w:t>
            </w:r>
            <w:proofErr w:type="spellEnd"/>
            <w:r w:rsidRPr="006F0EBD">
              <w:rPr>
                <w:rFonts w:ascii="Times New Roman" w:hAnsi="Times New Roman"/>
                <w:bCs/>
              </w:rPr>
              <w:t xml:space="preserve"> pārveidotājs (</w:t>
            </w:r>
            <w:proofErr w:type="spellStart"/>
            <w:r w:rsidRPr="006F0EBD">
              <w:rPr>
                <w:rFonts w:ascii="Times New Roman" w:hAnsi="Times New Roman"/>
                <w:bCs/>
              </w:rPr>
              <w:t>Injector</w:t>
            </w:r>
            <w:proofErr w:type="spellEnd"/>
            <w:r w:rsidRPr="006F0EBD">
              <w:rPr>
                <w:rFonts w:ascii="Times New Roman" w:hAnsi="Times New Roman"/>
                <w:bCs/>
              </w:rPr>
              <w:t>):</w:t>
            </w:r>
          </w:p>
          <w:p w14:paraId="6DA07054" w14:textId="77777777" w:rsidR="00C26A49" w:rsidRPr="006F0EBD" w:rsidRDefault="00C26A49" w:rsidP="00C26A49">
            <w:pPr>
              <w:pStyle w:val="Sarakstarindkopa"/>
              <w:numPr>
                <w:ilvl w:val="0"/>
                <w:numId w:val="42"/>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48V DC, 24W, 0.5A</w:t>
            </w:r>
          </w:p>
          <w:p w14:paraId="3F0245BF" w14:textId="77777777" w:rsidR="00C26A49" w:rsidRPr="006F0EBD" w:rsidRDefault="00C26A49" w:rsidP="00C26A49">
            <w:pPr>
              <w:pStyle w:val="Sarakstarindkopa"/>
              <w:numPr>
                <w:ilvl w:val="0"/>
                <w:numId w:val="42"/>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1 gab. </w:t>
            </w:r>
            <w:proofErr w:type="spellStart"/>
            <w:r w:rsidRPr="006F0EBD">
              <w:rPr>
                <w:rFonts w:ascii="Times New Roman" w:hAnsi="Times New Roman"/>
                <w:bCs/>
              </w:rPr>
              <w:t>PoE</w:t>
            </w:r>
            <w:proofErr w:type="spellEnd"/>
            <w:r w:rsidRPr="006F0EBD">
              <w:rPr>
                <w:rFonts w:ascii="Times New Roman" w:hAnsi="Times New Roman"/>
                <w:bCs/>
              </w:rPr>
              <w:t xml:space="preserve"> </w:t>
            </w:r>
            <w:proofErr w:type="spellStart"/>
            <w:r w:rsidRPr="006F0EBD">
              <w:rPr>
                <w:rFonts w:ascii="Times New Roman" w:hAnsi="Times New Roman"/>
                <w:bCs/>
              </w:rPr>
              <w:t>portS</w:t>
            </w:r>
            <w:proofErr w:type="spellEnd"/>
          </w:p>
          <w:p w14:paraId="553A7459" w14:textId="77777777" w:rsidR="00C26A49" w:rsidRPr="006F0EBD" w:rsidRDefault="00C26A49" w:rsidP="00C26A49">
            <w:pPr>
              <w:pStyle w:val="Sarakstarindkopa"/>
              <w:numPr>
                <w:ilvl w:val="0"/>
                <w:numId w:val="42"/>
              </w:numPr>
              <w:tabs>
                <w:tab w:val="left" w:pos="356"/>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1 </w:t>
            </w:r>
            <w:proofErr w:type="spellStart"/>
            <w:r w:rsidRPr="006F0EBD">
              <w:rPr>
                <w:rFonts w:ascii="Times New Roman" w:hAnsi="Times New Roman"/>
                <w:bCs/>
              </w:rPr>
              <w:t>gab</w:t>
            </w:r>
            <w:proofErr w:type="spellEnd"/>
            <w:r w:rsidRPr="006F0EBD">
              <w:rPr>
                <w:rFonts w:ascii="Times New Roman" w:hAnsi="Times New Roman"/>
                <w:bCs/>
              </w:rPr>
              <w:t xml:space="preserve"> 10/100 </w:t>
            </w:r>
            <w:proofErr w:type="spellStart"/>
            <w:r w:rsidRPr="006F0EBD">
              <w:rPr>
                <w:rFonts w:ascii="Times New Roman" w:hAnsi="Times New Roman"/>
                <w:bCs/>
              </w:rPr>
              <w:t>Mbps</w:t>
            </w:r>
            <w:proofErr w:type="spellEnd"/>
            <w:r w:rsidRPr="006F0EBD">
              <w:rPr>
                <w:rFonts w:ascii="Times New Roman" w:hAnsi="Times New Roman"/>
                <w:bCs/>
              </w:rPr>
              <w:t xml:space="preserve"> RJ45 </w:t>
            </w:r>
            <w:proofErr w:type="spellStart"/>
            <w:r w:rsidRPr="006F0EBD">
              <w:rPr>
                <w:rFonts w:ascii="Times New Roman" w:hAnsi="Times New Roman"/>
                <w:bCs/>
              </w:rPr>
              <w:t>Uplink</w:t>
            </w:r>
            <w:proofErr w:type="spellEnd"/>
            <w:r w:rsidRPr="006F0EBD">
              <w:rPr>
                <w:rFonts w:ascii="Times New Roman" w:hAnsi="Times New Roman"/>
                <w:bCs/>
              </w:rPr>
              <w:t xml:space="preserve"> porti,</w:t>
            </w:r>
          </w:p>
          <w:p w14:paraId="3E8E4A81"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Jāspēj darboties vismaz -10° līdz +55°C temperatūrā</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73CD1E56"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4 gab.</w:t>
            </w:r>
          </w:p>
        </w:tc>
        <w:tc>
          <w:tcPr>
            <w:tcW w:w="5954" w:type="dxa"/>
            <w:tcBorders>
              <w:left w:val="single" w:sz="4" w:space="0" w:color="auto"/>
              <w:right w:val="single" w:sz="6" w:space="0" w:color="auto"/>
            </w:tcBorders>
          </w:tcPr>
          <w:p w14:paraId="1F11C387"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2D0F082E"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5AD8340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14</w:t>
            </w:r>
          </w:p>
        </w:tc>
        <w:tc>
          <w:tcPr>
            <w:tcW w:w="6379" w:type="dxa"/>
            <w:tcBorders>
              <w:top w:val="single" w:sz="6" w:space="0" w:color="auto"/>
              <w:left w:val="nil"/>
              <w:bottom w:val="single" w:sz="6" w:space="0" w:color="auto"/>
              <w:right w:val="single" w:sz="4" w:space="0" w:color="auto"/>
            </w:tcBorders>
            <w:vAlign w:val="center"/>
          </w:tcPr>
          <w:p w14:paraId="33507ACF"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El</w:t>
            </w:r>
            <w:proofErr w:type="spellEnd"/>
            <w:r w:rsidRPr="006F0EBD">
              <w:rPr>
                <w:rFonts w:ascii="Times New Roman" w:hAnsi="Times New Roman"/>
                <w:bCs/>
              </w:rPr>
              <w:t>. Strāvas pārveidotājs/barošanas bloks 2A 12V</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31842C9E"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6 gab.</w:t>
            </w:r>
          </w:p>
        </w:tc>
        <w:tc>
          <w:tcPr>
            <w:tcW w:w="5954" w:type="dxa"/>
            <w:tcBorders>
              <w:left w:val="single" w:sz="4" w:space="0" w:color="auto"/>
              <w:right w:val="single" w:sz="6" w:space="0" w:color="auto"/>
            </w:tcBorders>
          </w:tcPr>
          <w:p w14:paraId="36B085F0"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074D6EEB"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4B984D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15</w:t>
            </w:r>
          </w:p>
        </w:tc>
        <w:tc>
          <w:tcPr>
            <w:tcW w:w="6379" w:type="dxa"/>
            <w:tcBorders>
              <w:top w:val="single" w:sz="6" w:space="0" w:color="auto"/>
              <w:left w:val="nil"/>
              <w:bottom w:val="single" w:sz="6" w:space="0" w:color="auto"/>
              <w:right w:val="single" w:sz="4" w:space="0" w:color="auto"/>
            </w:tcBorders>
            <w:vAlign w:val="center"/>
          </w:tcPr>
          <w:p w14:paraId="4C29BB17"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Atmiņas karte </w:t>
            </w:r>
            <w:proofErr w:type="spellStart"/>
            <w:r w:rsidRPr="006F0EBD">
              <w:rPr>
                <w:rFonts w:ascii="Times New Roman" w:hAnsi="Times New Roman"/>
                <w:bCs/>
              </w:rPr>
              <w:t>microSDXC</w:t>
            </w:r>
            <w:proofErr w:type="spellEnd"/>
            <w:r w:rsidRPr="006F0EBD">
              <w:rPr>
                <w:rFonts w:ascii="Times New Roman" w:hAnsi="Times New Roman"/>
                <w:bCs/>
              </w:rPr>
              <w:t xml:space="preserve"> 256GB </w:t>
            </w:r>
            <w:proofErr w:type="spellStart"/>
            <w:r w:rsidRPr="006F0EBD">
              <w:rPr>
                <w:rFonts w:ascii="Times New Roman" w:hAnsi="Times New Roman"/>
                <w:bCs/>
              </w:rPr>
              <w:t>Class</w:t>
            </w:r>
            <w:proofErr w:type="spellEnd"/>
            <w:r w:rsidRPr="006F0EBD">
              <w:rPr>
                <w:rFonts w:ascii="Times New Roman" w:hAnsi="Times New Roman"/>
                <w:bCs/>
              </w:rPr>
              <w:t xml:space="preserve"> 10</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77FB47C8"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4 gab.</w:t>
            </w:r>
          </w:p>
        </w:tc>
        <w:tc>
          <w:tcPr>
            <w:tcW w:w="5954" w:type="dxa"/>
            <w:tcBorders>
              <w:left w:val="single" w:sz="4" w:space="0" w:color="auto"/>
              <w:right w:val="single" w:sz="6" w:space="0" w:color="auto"/>
            </w:tcBorders>
          </w:tcPr>
          <w:p w14:paraId="7DFDA91B"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35153CA"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40A4D57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16</w:t>
            </w:r>
          </w:p>
        </w:tc>
        <w:tc>
          <w:tcPr>
            <w:tcW w:w="6379" w:type="dxa"/>
            <w:tcBorders>
              <w:top w:val="single" w:sz="6" w:space="0" w:color="auto"/>
              <w:left w:val="nil"/>
              <w:bottom w:val="single" w:sz="6" w:space="0" w:color="auto"/>
              <w:right w:val="single" w:sz="4" w:space="0" w:color="auto"/>
            </w:tcBorders>
            <w:vAlign w:val="center"/>
          </w:tcPr>
          <w:p w14:paraId="0E9DCA2A"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UPS iekārta:</w:t>
            </w:r>
          </w:p>
          <w:p w14:paraId="56616CDF" w14:textId="77777777" w:rsidR="00C26A49" w:rsidRPr="006F0EBD" w:rsidRDefault="00C26A49" w:rsidP="00C26A49">
            <w:pPr>
              <w:pStyle w:val="Sarakstarindkopa"/>
              <w:numPr>
                <w:ilvl w:val="0"/>
                <w:numId w:val="43"/>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Ne mazāk kā 800VA / 480W,</w:t>
            </w:r>
          </w:p>
          <w:p w14:paraId="729A8904" w14:textId="77777777" w:rsidR="00C26A49" w:rsidRPr="006F0EBD" w:rsidRDefault="00C26A49" w:rsidP="00C26A49">
            <w:pPr>
              <w:pStyle w:val="Sarakstarindkopa"/>
              <w:numPr>
                <w:ilvl w:val="0"/>
                <w:numId w:val="43"/>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Funkcija Auto </w:t>
            </w:r>
            <w:proofErr w:type="spellStart"/>
            <w:r w:rsidRPr="006F0EBD">
              <w:rPr>
                <w:rFonts w:ascii="Times New Roman" w:hAnsi="Times New Roman"/>
                <w:bCs/>
              </w:rPr>
              <w:t>PowerUp</w:t>
            </w:r>
            <w:proofErr w:type="spellEnd"/>
            <w:r w:rsidRPr="006F0EBD">
              <w:rPr>
                <w:rFonts w:ascii="Times New Roman" w:hAnsi="Times New Roman"/>
                <w:bCs/>
              </w:rPr>
              <w:t>,</w:t>
            </w:r>
          </w:p>
          <w:p w14:paraId="2D874EC6"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Ne mazāk ka 2 gab. standarta </w:t>
            </w:r>
            <w:proofErr w:type="spellStart"/>
            <w:r w:rsidRPr="006F0EBD">
              <w:rPr>
                <w:rFonts w:ascii="Times New Roman" w:hAnsi="Times New Roman"/>
                <w:bCs/>
              </w:rPr>
              <w:t>el.rozetes</w:t>
            </w:r>
            <w:proofErr w:type="spellEnd"/>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3AE5C032"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9 gab.</w:t>
            </w:r>
          </w:p>
        </w:tc>
        <w:tc>
          <w:tcPr>
            <w:tcW w:w="5954" w:type="dxa"/>
            <w:tcBorders>
              <w:left w:val="single" w:sz="4" w:space="0" w:color="auto"/>
              <w:right w:val="single" w:sz="6" w:space="0" w:color="auto"/>
            </w:tcBorders>
          </w:tcPr>
          <w:p w14:paraId="1B0B15D5"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38C86E2"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20823D5"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17</w:t>
            </w:r>
          </w:p>
        </w:tc>
        <w:tc>
          <w:tcPr>
            <w:tcW w:w="6379" w:type="dxa"/>
            <w:tcBorders>
              <w:top w:val="single" w:sz="6" w:space="0" w:color="auto"/>
              <w:left w:val="nil"/>
              <w:bottom w:val="single" w:sz="6" w:space="0" w:color="auto"/>
              <w:right w:val="single" w:sz="4" w:space="0" w:color="auto"/>
            </w:tcBorders>
            <w:vAlign w:val="center"/>
          </w:tcPr>
          <w:p w14:paraId="7D5365BC"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Sektora antena/</w:t>
            </w:r>
            <w:proofErr w:type="spellStart"/>
            <w:r w:rsidRPr="006F0EBD">
              <w:rPr>
                <w:rFonts w:ascii="Times New Roman" w:hAnsi="Times New Roman"/>
                <w:bCs/>
              </w:rPr>
              <w:t>maršrutizators</w:t>
            </w:r>
            <w:proofErr w:type="spellEnd"/>
            <w:r w:rsidRPr="006F0EBD">
              <w:rPr>
                <w:rFonts w:ascii="Times New Roman" w:hAnsi="Times New Roman"/>
                <w:bCs/>
              </w:rPr>
              <w:t xml:space="preserve"> </w:t>
            </w:r>
            <w:proofErr w:type="spellStart"/>
            <w:r w:rsidRPr="006F0EBD">
              <w:rPr>
                <w:rFonts w:ascii="Times New Roman" w:hAnsi="Times New Roman"/>
                <w:bCs/>
              </w:rPr>
              <w:t>MikroTik</w:t>
            </w:r>
            <w:proofErr w:type="spellEnd"/>
            <w:r w:rsidRPr="006F0EBD">
              <w:rPr>
                <w:rFonts w:ascii="Times New Roman" w:hAnsi="Times New Roman"/>
                <w:bCs/>
              </w:rPr>
              <w:t xml:space="preserve"> SXT SA5 </w:t>
            </w:r>
            <w:proofErr w:type="spellStart"/>
            <w:r w:rsidRPr="006F0EBD">
              <w:rPr>
                <w:rFonts w:ascii="Times New Roman" w:hAnsi="Times New Roman"/>
                <w:bCs/>
              </w:rPr>
              <w:t>ac</w:t>
            </w:r>
            <w:proofErr w:type="spellEnd"/>
            <w:r w:rsidRPr="006F0EBD">
              <w:rPr>
                <w:rFonts w:ascii="Times New Roman" w:hAnsi="Times New Roman"/>
                <w:bCs/>
              </w:rPr>
              <w:t>:</w:t>
            </w:r>
          </w:p>
          <w:p w14:paraId="0372E8D1"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802.11a/n/</w:t>
            </w:r>
            <w:proofErr w:type="spellStart"/>
            <w:r w:rsidRPr="006F0EBD">
              <w:rPr>
                <w:rFonts w:ascii="Times New Roman" w:hAnsi="Times New Roman"/>
                <w:bCs/>
              </w:rPr>
              <w:t>ac</w:t>
            </w:r>
            <w:proofErr w:type="spellEnd"/>
            <w:r w:rsidRPr="006F0EBD">
              <w:rPr>
                <w:rFonts w:ascii="Times New Roman" w:hAnsi="Times New Roman"/>
                <w:bCs/>
              </w:rPr>
              <w:t>,</w:t>
            </w:r>
          </w:p>
          <w:p w14:paraId="6A5A55CB"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rPr>
            </w:pPr>
            <w:proofErr w:type="spellStart"/>
            <w:r w:rsidRPr="006F0EBD">
              <w:rPr>
                <w:rFonts w:ascii="Times New Roman" w:hAnsi="Times New Roman"/>
                <w:bCs/>
              </w:rPr>
              <w:t>Dual</w:t>
            </w:r>
            <w:proofErr w:type="spellEnd"/>
            <w:r w:rsidRPr="006F0EBD">
              <w:rPr>
                <w:rFonts w:ascii="Times New Roman" w:hAnsi="Times New Roman"/>
                <w:bCs/>
              </w:rPr>
              <w:t xml:space="preserve">. </w:t>
            </w:r>
            <w:proofErr w:type="spellStart"/>
            <w:r w:rsidRPr="006F0EBD">
              <w:rPr>
                <w:rFonts w:ascii="Times New Roman" w:hAnsi="Times New Roman"/>
                <w:bCs/>
              </w:rPr>
              <w:t>pol</w:t>
            </w:r>
            <w:proofErr w:type="spellEnd"/>
            <w:r w:rsidRPr="006F0EBD">
              <w:rPr>
                <w:rFonts w:ascii="Times New Roman" w:hAnsi="Times New Roman"/>
                <w:bCs/>
              </w:rPr>
              <w:t xml:space="preserve">. 5GHz 90deg., 13dBi/31dBm 1300mW TX </w:t>
            </w:r>
            <w:proofErr w:type="spellStart"/>
            <w:r w:rsidRPr="006F0EBD">
              <w:rPr>
                <w:rFonts w:ascii="Times New Roman" w:hAnsi="Times New Roman"/>
                <w:bCs/>
              </w:rPr>
              <w:t>Power</w:t>
            </w:r>
            <w:proofErr w:type="spellEnd"/>
            <w:r w:rsidRPr="006F0EBD">
              <w:rPr>
                <w:rFonts w:ascii="Times New Roman" w:hAnsi="Times New Roman"/>
                <w:bCs/>
              </w:rPr>
              <w:t>,</w:t>
            </w:r>
          </w:p>
          <w:p w14:paraId="269A2B9B" w14:textId="77777777" w:rsidR="00C26A49" w:rsidRPr="006F0EBD" w:rsidRDefault="00C26A49" w:rsidP="00C26A49">
            <w:pPr>
              <w:pStyle w:val="Sarakstarindkopa"/>
              <w:numPr>
                <w:ilvl w:val="0"/>
                <w:numId w:val="44"/>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1xGLAN, 802.11aс,</w:t>
            </w:r>
          </w:p>
          <w:p w14:paraId="0387B181" w14:textId="77777777" w:rsidR="00C26A49" w:rsidRPr="006F0EBD" w:rsidRDefault="00C26A49" w:rsidP="00C26A49">
            <w:pPr>
              <w:tabs>
                <w:tab w:val="left" w:pos="619"/>
              </w:tabs>
              <w:spacing w:line="240" w:lineRule="auto"/>
              <w:jc w:val="both"/>
              <w:rPr>
                <w:rFonts w:ascii="Times New Roman" w:hAnsi="Times New Roman"/>
                <w:bCs/>
              </w:rPr>
            </w:pPr>
            <w:proofErr w:type="spellStart"/>
            <w:r w:rsidRPr="006F0EBD">
              <w:rPr>
                <w:rFonts w:ascii="Times New Roman" w:hAnsi="Times New Roman"/>
                <w:bCs/>
              </w:rPr>
              <w:t>RouterOS</w:t>
            </w:r>
            <w:proofErr w:type="spellEnd"/>
            <w:r w:rsidRPr="006F0EBD">
              <w:rPr>
                <w:rFonts w:ascii="Times New Roman" w:hAnsi="Times New Roman"/>
                <w:bCs/>
              </w:rPr>
              <w:t xml:space="preserve"> L4, 24V pasīvā </w:t>
            </w:r>
            <w:proofErr w:type="spellStart"/>
            <w:r w:rsidRPr="006F0EBD">
              <w:rPr>
                <w:rFonts w:ascii="Times New Roman" w:hAnsi="Times New Roman"/>
                <w:bCs/>
              </w:rPr>
              <w:t>PoE</w:t>
            </w:r>
            <w:proofErr w:type="spellEnd"/>
            <w:r w:rsidRPr="006F0EBD">
              <w:rPr>
                <w:rFonts w:ascii="Times New Roman" w:hAnsi="Times New Roman"/>
                <w:bCs/>
              </w:rPr>
              <w:t xml:space="preserve">, 48V </w:t>
            </w:r>
            <w:proofErr w:type="spellStart"/>
            <w:r w:rsidRPr="006F0EBD">
              <w:rPr>
                <w:rFonts w:ascii="Times New Roman" w:hAnsi="Times New Roman"/>
                <w:bCs/>
              </w:rPr>
              <w:t>Passive</w:t>
            </w:r>
            <w:proofErr w:type="spellEnd"/>
            <w:r w:rsidRPr="006F0EBD">
              <w:rPr>
                <w:rFonts w:ascii="Times New Roman" w:hAnsi="Times New Roman"/>
                <w:bCs/>
              </w:rPr>
              <w:t xml:space="preserve"> </w:t>
            </w:r>
            <w:proofErr w:type="spellStart"/>
            <w:r w:rsidRPr="006F0EBD">
              <w:rPr>
                <w:rFonts w:ascii="Times New Roman" w:hAnsi="Times New Roman"/>
                <w:bCs/>
              </w:rPr>
              <w:t>PoE</w:t>
            </w:r>
            <w:proofErr w:type="spellEnd"/>
            <w:r w:rsidRPr="006F0EBD">
              <w:rPr>
                <w:rFonts w:ascii="Times New Roman" w:hAnsi="Times New Roman"/>
                <w:bCs/>
              </w:rPr>
              <w:t xml:space="preserve">, 802.3af </w:t>
            </w:r>
            <w:proofErr w:type="spellStart"/>
            <w:r w:rsidRPr="006F0EBD">
              <w:rPr>
                <w:rFonts w:ascii="Times New Roman" w:hAnsi="Times New Roman"/>
                <w:bCs/>
              </w:rPr>
              <w:t>PoE</w:t>
            </w:r>
            <w:proofErr w:type="spellEnd"/>
            <w:r w:rsidRPr="006F0EBD">
              <w:rPr>
                <w:rFonts w:ascii="Times New Roman" w:hAnsi="Times New Roman"/>
                <w:bCs/>
              </w:rPr>
              <w:t xml:space="preserve">, 802.3at </w:t>
            </w:r>
            <w:proofErr w:type="spellStart"/>
            <w:r w:rsidRPr="006F0EBD">
              <w:rPr>
                <w:rFonts w:ascii="Times New Roman" w:hAnsi="Times New Roman"/>
                <w:bCs/>
              </w:rPr>
              <w:t>PoE</w:t>
            </w:r>
            <w:proofErr w:type="spellEnd"/>
            <w:r w:rsidRPr="006F0EBD">
              <w:rPr>
                <w:rFonts w:ascii="Times New Roman" w:hAnsi="Times New Roman"/>
                <w:bCs/>
              </w:rPr>
              <w:t>+</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07B14D53"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8 gab.</w:t>
            </w:r>
          </w:p>
        </w:tc>
        <w:tc>
          <w:tcPr>
            <w:tcW w:w="5954" w:type="dxa"/>
            <w:tcBorders>
              <w:left w:val="single" w:sz="4" w:space="0" w:color="auto"/>
              <w:right w:val="single" w:sz="6" w:space="0" w:color="auto"/>
            </w:tcBorders>
          </w:tcPr>
          <w:p w14:paraId="37F02A1E"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16AB1DC7"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111F589B"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t>18</w:t>
            </w:r>
          </w:p>
        </w:tc>
        <w:tc>
          <w:tcPr>
            <w:tcW w:w="6379" w:type="dxa"/>
            <w:tcBorders>
              <w:top w:val="single" w:sz="6" w:space="0" w:color="auto"/>
              <w:left w:val="nil"/>
              <w:bottom w:val="single" w:sz="6" w:space="0" w:color="auto"/>
              <w:right w:val="single" w:sz="4" w:space="0" w:color="auto"/>
            </w:tcBorders>
            <w:vAlign w:val="center"/>
          </w:tcPr>
          <w:p w14:paraId="7A96F73D"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LTE </w:t>
            </w:r>
            <w:proofErr w:type="spellStart"/>
            <w:r w:rsidRPr="006F0EBD">
              <w:rPr>
                <w:rFonts w:ascii="Times New Roman" w:hAnsi="Times New Roman"/>
                <w:bCs/>
              </w:rPr>
              <w:t>maršrutizators</w:t>
            </w:r>
            <w:proofErr w:type="spellEnd"/>
            <w:r w:rsidRPr="006F0EBD">
              <w:rPr>
                <w:rFonts w:ascii="Times New Roman" w:hAnsi="Times New Roman"/>
                <w:bCs/>
              </w:rPr>
              <w:t xml:space="preserve"> </w:t>
            </w:r>
            <w:proofErr w:type="spellStart"/>
            <w:r w:rsidRPr="006F0EBD">
              <w:rPr>
                <w:rFonts w:ascii="Times New Roman" w:hAnsi="Times New Roman"/>
                <w:bCs/>
              </w:rPr>
              <w:t>MikroTik</w:t>
            </w:r>
            <w:proofErr w:type="spellEnd"/>
            <w:r w:rsidRPr="006F0EBD">
              <w:rPr>
                <w:rFonts w:ascii="Times New Roman" w:hAnsi="Times New Roman"/>
                <w:bCs/>
              </w:rPr>
              <w:t xml:space="preserve"> RBSXTR&amp;R11e-LTE:</w:t>
            </w:r>
          </w:p>
          <w:p w14:paraId="0C97E390"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650MHz CPU, 64MB RAM,</w:t>
            </w:r>
          </w:p>
          <w:p w14:paraId="3A01BD4A"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2x100Mbps pieslēgvietas (</w:t>
            </w:r>
            <w:proofErr w:type="spellStart"/>
            <w:r w:rsidRPr="006F0EBD">
              <w:rPr>
                <w:rFonts w:ascii="Times New Roman" w:hAnsi="Times New Roman"/>
                <w:bCs/>
              </w:rPr>
              <w:t>PoE</w:t>
            </w:r>
            <w:proofErr w:type="spellEnd"/>
            <w:r w:rsidRPr="006F0EBD">
              <w:rPr>
                <w:rFonts w:ascii="Times New Roman" w:hAnsi="Times New Roman"/>
                <w:bCs/>
              </w:rPr>
              <w:t xml:space="preserve"> </w:t>
            </w:r>
            <w:proofErr w:type="spellStart"/>
            <w:r w:rsidRPr="006F0EBD">
              <w:rPr>
                <w:rFonts w:ascii="Times New Roman" w:hAnsi="Times New Roman"/>
                <w:bCs/>
              </w:rPr>
              <w:t>in</w:t>
            </w:r>
            <w:proofErr w:type="spellEnd"/>
            <w:r w:rsidRPr="006F0EBD">
              <w:rPr>
                <w:rFonts w:ascii="Times New Roman" w:hAnsi="Times New Roman"/>
                <w:bCs/>
              </w:rPr>
              <w:t xml:space="preserve"> </w:t>
            </w:r>
            <w:proofErr w:type="spellStart"/>
            <w:r w:rsidRPr="006F0EBD">
              <w:rPr>
                <w:rFonts w:ascii="Times New Roman" w:hAnsi="Times New Roman"/>
                <w:bCs/>
              </w:rPr>
              <w:t>on</w:t>
            </w:r>
            <w:proofErr w:type="spellEnd"/>
            <w:r w:rsidRPr="006F0EBD">
              <w:rPr>
                <w:rFonts w:ascii="Times New Roman" w:hAnsi="Times New Roman"/>
                <w:bCs/>
              </w:rPr>
              <w:t xml:space="preserve"> Eth1, </w:t>
            </w:r>
            <w:proofErr w:type="spellStart"/>
            <w:r w:rsidRPr="006F0EBD">
              <w:rPr>
                <w:rFonts w:ascii="Times New Roman" w:hAnsi="Times New Roman"/>
                <w:bCs/>
              </w:rPr>
              <w:t>PoE</w:t>
            </w:r>
            <w:proofErr w:type="spellEnd"/>
            <w:r w:rsidRPr="006F0EBD">
              <w:rPr>
                <w:rFonts w:ascii="Times New Roman" w:hAnsi="Times New Roman"/>
                <w:bCs/>
              </w:rPr>
              <w:t xml:space="preserve"> </w:t>
            </w:r>
            <w:proofErr w:type="spellStart"/>
            <w:r w:rsidRPr="006F0EBD">
              <w:rPr>
                <w:rFonts w:ascii="Times New Roman" w:hAnsi="Times New Roman"/>
                <w:bCs/>
              </w:rPr>
              <w:t>out</w:t>
            </w:r>
            <w:proofErr w:type="spellEnd"/>
            <w:r w:rsidRPr="006F0EBD">
              <w:rPr>
                <w:rFonts w:ascii="Times New Roman" w:hAnsi="Times New Roman"/>
                <w:bCs/>
              </w:rPr>
              <w:t xml:space="preserve"> </w:t>
            </w:r>
            <w:proofErr w:type="spellStart"/>
            <w:r w:rsidRPr="006F0EBD">
              <w:rPr>
                <w:rFonts w:ascii="Times New Roman" w:hAnsi="Times New Roman"/>
                <w:bCs/>
              </w:rPr>
              <w:t>on</w:t>
            </w:r>
            <w:proofErr w:type="spellEnd"/>
            <w:r w:rsidRPr="006F0EBD">
              <w:rPr>
                <w:rFonts w:ascii="Times New Roman" w:hAnsi="Times New Roman"/>
                <w:bCs/>
              </w:rPr>
              <w:t xml:space="preserve"> Eth2),</w:t>
            </w:r>
          </w:p>
          <w:p w14:paraId="6FC79FA3" w14:textId="77777777" w:rsidR="00C26A49" w:rsidRPr="006F0EBD" w:rsidRDefault="00C26A49" w:rsidP="00C26A49">
            <w:pPr>
              <w:pStyle w:val="Sarakstarindkopa"/>
              <w:numPr>
                <w:ilvl w:val="0"/>
                <w:numId w:val="45"/>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 xml:space="preserve">2xSIM </w:t>
            </w:r>
            <w:proofErr w:type="spellStart"/>
            <w:r w:rsidRPr="006F0EBD">
              <w:rPr>
                <w:rFonts w:ascii="Times New Roman" w:hAnsi="Times New Roman"/>
                <w:bCs/>
              </w:rPr>
              <w:t>slot</w:t>
            </w:r>
            <w:proofErr w:type="spellEnd"/>
            <w:r w:rsidRPr="006F0EBD">
              <w:rPr>
                <w:rFonts w:ascii="Times New Roman" w:hAnsi="Times New Roman"/>
                <w:bCs/>
              </w:rPr>
              <w:t xml:space="preserve">, 2G/3G/4G(LTE) </w:t>
            </w:r>
            <w:proofErr w:type="spellStart"/>
            <w:r w:rsidRPr="006F0EBD">
              <w:rPr>
                <w:rFonts w:ascii="Times New Roman" w:hAnsi="Times New Roman"/>
                <w:bCs/>
              </w:rPr>
              <w:t>bands</w:t>
            </w:r>
            <w:proofErr w:type="spellEnd"/>
            <w:r w:rsidRPr="006F0EBD">
              <w:rPr>
                <w:rFonts w:ascii="Times New Roman" w:hAnsi="Times New Roman"/>
                <w:bCs/>
              </w:rPr>
              <w:t xml:space="preserve"> 1/2/3/7/8/20,</w:t>
            </w:r>
          </w:p>
          <w:p w14:paraId="584435A9"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24V pasīvā </w:t>
            </w:r>
            <w:proofErr w:type="spellStart"/>
            <w:r w:rsidRPr="006F0EBD">
              <w:rPr>
                <w:rFonts w:ascii="Times New Roman" w:hAnsi="Times New Roman"/>
                <w:bCs/>
              </w:rPr>
              <w:t>PoE</w:t>
            </w:r>
            <w:proofErr w:type="spellEnd"/>
            <w:r w:rsidRPr="006F0EBD">
              <w:rPr>
                <w:rFonts w:ascii="Times New Roman" w:hAnsi="Times New Roman"/>
                <w:bCs/>
              </w:rPr>
              <w:t xml:space="preserve">, 48V </w:t>
            </w:r>
            <w:proofErr w:type="spellStart"/>
            <w:r w:rsidRPr="006F0EBD">
              <w:rPr>
                <w:rFonts w:ascii="Times New Roman" w:hAnsi="Times New Roman"/>
                <w:bCs/>
              </w:rPr>
              <w:t>Passive</w:t>
            </w:r>
            <w:proofErr w:type="spellEnd"/>
            <w:r w:rsidRPr="006F0EBD">
              <w:rPr>
                <w:rFonts w:ascii="Times New Roman" w:hAnsi="Times New Roman"/>
                <w:bCs/>
              </w:rPr>
              <w:t xml:space="preserve"> </w:t>
            </w:r>
            <w:proofErr w:type="spellStart"/>
            <w:r w:rsidRPr="006F0EBD">
              <w:rPr>
                <w:rFonts w:ascii="Times New Roman" w:hAnsi="Times New Roman"/>
                <w:bCs/>
              </w:rPr>
              <w:t>PoE</w:t>
            </w:r>
            <w:proofErr w:type="spellEnd"/>
            <w:r w:rsidRPr="006F0EBD">
              <w:rPr>
                <w:rFonts w:ascii="Times New Roman" w:hAnsi="Times New Roman"/>
                <w:bCs/>
              </w:rPr>
              <w:t xml:space="preserve">, 802.3af </w:t>
            </w:r>
            <w:proofErr w:type="spellStart"/>
            <w:r w:rsidRPr="006F0EBD">
              <w:rPr>
                <w:rFonts w:ascii="Times New Roman" w:hAnsi="Times New Roman"/>
                <w:bCs/>
              </w:rPr>
              <w:t>PoE</w:t>
            </w:r>
            <w:proofErr w:type="spellEnd"/>
            <w:r w:rsidRPr="006F0EBD">
              <w:rPr>
                <w:rFonts w:ascii="Times New Roman" w:hAnsi="Times New Roman"/>
                <w:bCs/>
              </w:rPr>
              <w:t xml:space="preserve">, 802.3at </w:t>
            </w:r>
            <w:proofErr w:type="spellStart"/>
            <w:r w:rsidRPr="006F0EBD">
              <w:rPr>
                <w:rFonts w:ascii="Times New Roman" w:hAnsi="Times New Roman"/>
                <w:bCs/>
              </w:rPr>
              <w:t>PoE</w:t>
            </w:r>
            <w:proofErr w:type="spellEnd"/>
            <w:r w:rsidRPr="006F0EBD">
              <w:rPr>
                <w:rFonts w:ascii="Times New Roman" w:hAnsi="Times New Roman"/>
                <w:bCs/>
              </w:rPr>
              <w:t>+</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4BCB8191"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6 gab.</w:t>
            </w:r>
          </w:p>
        </w:tc>
        <w:tc>
          <w:tcPr>
            <w:tcW w:w="5954" w:type="dxa"/>
            <w:tcBorders>
              <w:left w:val="single" w:sz="4" w:space="0" w:color="auto"/>
              <w:right w:val="single" w:sz="6" w:space="0" w:color="auto"/>
            </w:tcBorders>
          </w:tcPr>
          <w:p w14:paraId="5936641A"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63049A5E"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3DA21716" w14:textId="77777777" w:rsidR="00C26A49" w:rsidRPr="006F0EBD" w:rsidRDefault="00C26A49" w:rsidP="00C26A49">
            <w:pPr>
              <w:spacing w:line="240" w:lineRule="auto"/>
              <w:textAlignment w:val="baseline"/>
              <w:rPr>
                <w:rFonts w:ascii="Times New Roman" w:eastAsia="Times New Roman" w:hAnsi="Times New Roman"/>
                <w:b/>
                <w:bCs/>
                <w:lang w:eastAsia="lv-LV"/>
              </w:rPr>
            </w:pPr>
            <w:r w:rsidRPr="006F0EBD">
              <w:rPr>
                <w:rFonts w:ascii="Times New Roman" w:eastAsia="Times New Roman" w:hAnsi="Times New Roman"/>
                <w:b/>
                <w:bCs/>
                <w:lang w:eastAsia="lv-LV"/>
              </w:rPr>
              <w:lastRenderedPageBreak/>
              <w:t>19</w:t>
            </w:r>
          </w:p>
        </w:tc>
        <w:tc>
          <w:tcPr>
            <w:tcW w:w="6379" w:type="dxa"/>
            <w:tcBorders>
              <w:top w:val="single" w:sz="6" w:space="0" w:color="auto"/>
              <w:left w:val="nil"/>
              <w:bottom w:val="single" w:sz="6" w:space="0" w:color="auto"/>
              <w:right w:val="single" w:sz="4" w:space="0" w:color="auto"/>
            </w:tcBorders>
            <w:vAlign w:val="center"/>
          </w:tcPr>
          <w:p w14:paraId="0E5C7EE3"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Bezvadu piekļuves punkts </w:t>
            </w:r>
            <w:proofErr w:type="spellStart"/>
            <w:r w:rsidRPr="006F0EBD">
              <w:rPr>
                <w:rFonts w:ascii="Times New Roman" w:hAnsi="Times New Roman"/>
                <w:bCs/>
              </w:rPr>
              <w:t>Mikrotik</w:t>
            </w:r>
            <w:proofErr w:type="spellEnd"/>
            <w:r w:rsidRPr="006F0EBD">
              <w:rPr>
                <w:rFonts w:ascii="Times New Roman" w:hAnsi="Times New Roman"/>
                <w:bCs/>
              </w:rPr>
              <w:t xml:space="preserve"> </w:t>
            </w:r>
            <w:proofErr w:type="spellStart"/>
            <w:r w:rsidRPr="006F0EBD">
              <w:rPr>
                <w:rFonts w:ascii="Times New Roman" w:hAnsi="Times New Roman"/>
                <w:bCs/>
              </w:rPr>
              <w:t>RBwAPG-5HacT2HnD:</w:t>
            </w:r>
            <w:proofErr w:type="spellEnd"/>
          </w:p>
          <w:p w14:paraId="0D7C806B" w14:textId="77777777" w:rsidR="00C26A49" w:rsidRPr="006F0EBD" w:rsidRDefault="00C26A49" w:rsidP="00C26A49">
            <w:pPr>
              <w:pStyle w:val="Sarakstarindkopa"/>
              <w:numPr>
                <w:ilvl w:val="0"/>
                <w:numId w:val="46"/>
              </w:numPr>
              <w:tabs>
                <w:tab w:val="left" w:pos="619"/>
                <w:tab w:val="left" w:pos="1134"/>
              </w:tabs>
              <w:spacing w:line="240" w:lineRule="auto"/>
              <w:contextualSpacing w:val="0"/>
              <w:jc w:val="both"/>
              <w:rPr>
                <w:rFonts w:ascii="Times New Roman" w:hAnsi="Times New Roman"/>
                <w:bCs/>
              </w:rPr>
            </w:pPr>
            <w:r w:rsidRPr="006F0EBD">
              <w:rPr>
                <w:rFonts w:ascii="Times New Roman" w:hAnsi="Times New Roman"/>
                <w:bCs/>
              </w:rPr>
              <w:t>802.11a/b/g/n/</w:t>
            </w:r>
            <w:proofErr w:type="spellStart"/>
            <w:r w:rsidRPr="006F0EBD">
              <w:rPr>
                <w:rFonts w:ascii="Times New Roman" w:hAnsi="Times New Roman"/>
                <w:bCs/>
              </w:rPr>
              <w:t>ac</w:t>
            </w:r>
            <w:proofErr w:type="spellEnd"/>
            <w:r w:rsidRPr="006F0EBD">
              <w:rPr>
                <w:rFonts w:ascii="Times New Roman" w:hAnsi="Times New Roman"/>
                <w:bCs/>
              </w:rPr>
              <w:t xml:space="preserve">, 2.4GHz un 5 GHz </w:t>
            </w:r>
            <w:proofErr w:type="spellStart"/>
            <w:r w:rsidRPr="006F0EBD">
              <w:rPr>
                <w:rFonts w:ascii="Times New Roman" w:hAnsi="Times New Roman"/>
                <w:bCs/>
              </w:rPr>
              <w:t>diapozons</w:t>
            </w:r>
            <w:proofErr w:type="spellEnd"/>
            <w:r w:rsidRPr="006F0EBD">
              <w:rPr>
                <w:rFonts w:ascii="Times New Roman" w:hAnsi="Times New Roman"/>
                <w:bCs/>
              </w:rPr>
              <w:t>,</w:t>
            </w:r>
          </w:p>
          <w:p w14:paraId="7C5733F4" w14:textId="77777777" w:rsidR="00C26A49" w:rsidRPr="006F0EBD" w:rsidRDefault="00C26A49" w:rsidP="00C26A49">
            <w:pPr>
              <w:tabs>
                <w:tab w:val="left" w:pos="619"/>
              </w:tabs>
              <w:spacing w:line="240" w:lineRule="auto"/>
              <w:jc w:val="both"/>
              <w:rPr>
                <w:rFonts w:ascii="Times New Roman" w:hAnsi="Times New Roman"/>
                <w:bCs/>
              </w:rPr>
            </w:pPr>
            <w:r w:rsidRPr="006F0EBD">
              <w:rPr>
                <w:rFonts w:ascii="Times New Roman" w:hAnsi="Times New Roman"/>
                <w:bCs/>
              </w:rPr>
              <w:t xml:space="preserve">AC/DC adapteris, 24V pasīvā </w:t>
            </w:r>
            <w:proofErr w:type="spellStart"/>
            <w:r w:rsidRPr="006F0EBD">
              <w:rPr>
                <w:rFonts w:ascii="Times New Roman" w:hAnsi="Times New Roman"/>
                <w:bCs/>
              </w:rPr>
              <w:t>PoE</w:t>
            </w:r>
            <w:proofErr w:type="spellEnd"/>
            <w:r w:rsidRPr="006F0EBD">
              <w:rPr>
                <w:rFonts w:ascii="Times New Roman" w:hAnsi="Times New Roman"/>
                <w:bCs/>
              </w:rPr>
              <w:t xml:space="preserve">, 48V </w:t>
            </w:r>
            <w:proofErr w:type="spellStart"/>
            <w:r w:rsidRPr="006F0EBD">
              <w:rPr>
                <w:rFonts w:ascii="Times New Roman" w:hAnsi="Times New Roman"/>
                <w:bCs/>
              </w:rPr>
              <w:t>Passive</w:t>
            </w:r>
            <w:proofErr w:type="spellEnd"/>
            <w:r w:rsidRPr="006F0EBD">
              <w:rPr>
                <w:rFonts w:ascii="Times New Roman" w:hAnsi="Times New Roman"/>
                <w:bCs/>
              </w:rPr>
              <w:t xml:space="preserve"> </w:t>
            </w:r>
            <w:proofErr w:type="spellStart"/>
            <w:r w:rsidRPr="006F0EBD">
              <w:rPr>
                <w:rFonts w:ascii="Times New Roman" w:hAnsi="Times New Roman"/>
                <w:bCs/>
              </w:rPr>
              <w:t>PoE</w:t>
            </w:r>
            <w:proofErr w:type="spellEnd"/>
            <w:r w:rsidRPr="006F0EBD">
              <w:rPr>
                <w:rFonts w:ascii="Times New Roman" w:hAnsi="Times New Roman"/>
                <w:bCs/>
              </w:rPr>
              <w:t xml:space="preserve">, 802.3af </w:t>
            </w:r>
            <w:proofErr w:type="spellStart"/>
            <w:r w:rsidRPr="006F0EBD">
              <w:rPr>
                <w:rFonts w:ascii="Times New Roman" w:hAnsi="Times New Roman"/>
                <w:bCs/>
              </w:rPr>
              <w:t>PoE</w:t>
            </w:r>
            <w:proofErr w:type="spellEnd"/>
            <w:r w:rsidRPr="006F0EBD">
              <w:rPr>
                <w:rFonts w:ascii="Times New Roman" w:hAnsi="Times New Roman"/>
                <w:bCs/>
              </w:rPr>
              <w:t xml:space="preserve">, 802.3at </w:t>
            </w:r>
            <w:proofErr w:type="spellStart"/>
            <w:r w:rsidRPr="006F0EBD">
              <w:rPr>
                <w:rFonts w:ascii="Times New Roman" w:hAnsi="Times New Roman"/>
                <w:bCs/>
              </w:rPr>
              <w:t>PoE</w:t>
            </w:r>
            <w:proofErr w:type="spellEnd"/>
            <w:r w:rsidRPr="006F0EBD">
              <w:rPr>
                <w:rFonts w:ascii="Times New Roman" w:hAnsi="Times New Roman"/>
                <w:bCs/>
              </w:rPr>
              <w:t>+</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3871027D" w14:textId="77777777" w:rsidR="00C26A49" w:rsidRPr="006F0EBD" w:rsidRDefault="00C26A49" w:rsidP="00C26A49">
            <w:pPr>
              <w:spacing w:line="240" w:lineRule="auto"/>
              <w:textAlignment w:val="baseline"/>
              <w:rPr>
                <w:rFonts w:ascii="Times New Roman" w:hAnsi="Times New Roman"/>
                <w:bCs/>
              </w:rPr>
            </w:pPr>
            <w:r w:rsidRPr="006F0EBD">
              <w:rPr>
                <w:rFonts w:ascii="Times New Roman" w:hAnsi="Times New Roman"/>
                <w:bCs/>
              </w:rPr>
              <w:t>2 gab.</w:t>
            </w:r>
          </w:p>
        </w:tc>
        <w:tc>
          <w:tcPr>
            <w:tcW w:w="5954" w:type="dxa"/>
            <w:tcBorders>
              <w:left w:val="single" w:sz="4" w:space="0" w:color="auto"/>
              <w:bottom w:val="single" w:sz="6" w:space="0" w:color="auto"/>
              <w:right w:val="single" w:sz="6" w:space="0" w:color="auto"/>
            </w:tcBorders>
          </w:tcPr>
          <w:p w14:paraId="62795026"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r w:rsidR="00C26A49" w:rsidRPr="006F0EBD" w14:paraId="4B48DE5A" w14:textId="77777777" w:rsidTr="00C26A49">
        <w:trPr>
          <w:trHeight w:val="402"/>
        </w:trPr>
        <w:tc>
          <w:tcPr>
            <w:tcW w:w="559" w:type="dxa"/>
            <w:tcBorders>
              <w:top w:val="single" w:sz="6" w:space="0" w:color="auto"/>
              <w:left w:val="single" w:sz="6" w:space="0" w:color="auto"/>
              <w:bottom w:val="single" w:sz="6" w:space="0" w:color="auto"/>
              <w:right w:val="single" w:sz="6" w:space="0" w:color="auto"/>
            </w:tcBorders>
            <w:shd w:val="clear" w:color="auto" w:fill="auto"/>
            <w:vAlign w:val="center"/>
          </w:tcPr>
          <w:p w14:paraId="42A2FCD0"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c>
          <w:tcPr>
            <w:tcW w:w="6379" w:type="dxa"/>
            <w:tcBorders>
              <w:top w:val="single" w:sz="6" w:space="0" w:color="auto"/>
              <w:left w:val="nil"/>
              <w:bottom w:val="single" w:sz="6" w:space="0" w:color="auto"/>
              <w:right w:val="single" w:sz="4" w:space="0" w:color="auto"/>
            </w:tcBorders>
            <w:vAlign w:val="center"/>
          </w:tcPr>
          <w:p w14:paraId="01C98A4A" w14:textId="77777777" w:rsidR="00C26A49" w:rsidRPr="006F0EBD" w:rsidRDefault="00C26A49" w:rsidP="00C26A49">
            <w:pPr>
              <w:tabs>
                <w:tab w:val="left" w:pos="619"/>
              </w:tabs>
              <w:spacing w:line="240" w:lineRule="auto"/>
              <w:jc w:val="both"/>
              <w:rPr>
                <w:rFonts w:ascii="Times New Roman" w:hAnsi="Times New Roman"/>
                <w:bCs/>
              </w:rPr>
            </w:pP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2BCADA61" w14:textId="77777777" w:rsidR="00C26A49" w:rsidRPr="006F0EBD" w:rsidRDefault="00C26A49" w:rsidP="00C26A49">
            <w:pPr>
              <w:spacing w:line="240" w:lineRule="auto"/>
              <w:textAlignment w:val="baseline"/>
              <w:rPr>
                <w:rFonts w:ascii="Times New Roman" w:hAnsi="Times New Roman"/>
                <w:bCs/>
              </w:rPr>
            </w:pPr>
          </w:p>
        </w:tc>
        <w:tc>
          <w:tcPr>
            <w:tcW w:w="5954" w:type="dxa"/>
            <w:tcBorders>
              <w:left w:val="single" w:sz="4" w:space="0" w:color="auto"/>
              <w:bottom w:val="single" w:sz="6" w:space="0" w:color="auto"/>
              <w:right w:val="single" w:sz="6" w:space="0" w:color="auto"/>
            </w:tcBorders>
          </w:tcPr>
          <w:p w14:paraId="20287623" w14:textId="77777777" w:rsidR="00C26A49" w:rsidRPr="006F0EBD" w:rsidRDefault="00C26A49" w:rsidP="00C26A49">
            <w:pPr>
              <w:spacing w:line="240" w:lineRule="auto"/>
              <w:textAlignment w:val="baseline"/>
              <w:rPr>
                <w:rFonts w:ascii="Times New Roman" w:eastAsia="Times New Roman" w:hAnsi="Times New Roman"/>
                <w:b/>
                <w:bCs/>
                <w:lang w:eastAsia="lv-LV"/>
              </w:rPr>
            </w:pPr>
          </w:p>
        </w:tc>
      </w:tr>
    </w:tbl>
    <w:p w14:paraId="45870108" w14:textId="77777777" w:rsidR="00C26A49" w:rsidRDefault="00C26A49" w:rsidP="00C26A49">
      <w:pPr>
        <w:contextualSpacing/>
        <w:rPr>
          <w:rFonts w:ascii="Arial" w:hAnsi="Arial" w:cs="Arial"/>
          <w:b/>
          <w:sz w:val="24"/>
          <w:szCs w:val="28"/>
        </w:rPr>
      </w:pPr>
    </w:p>
    <w:p w14:paraId="11F07A28" w14:textId="77777777" w:rsidR="00C26A49" w:rsidRDefault="00C26A49">
      <w:pPr>
        <w:spacing w:after="200"/>
        <w:jc w:val="left"/>
        <w:rPr>
          <w:rFonts w:ascii="Times New Roman" w:eastAsia="Times New Roman" w:hAnsi="Times New Roman"/>
          <w:b/>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6F0EBD" w:rsidRPr="004A6B3A" w14:paraId="28681C81" w14:textId="77777777" w:rsidTr="00220866">
        <w:trPr>
          <w:trHeight w:val="435"/>
        </w:trPr>
        <w:tc>
          <w:tcPr>
            <w:tcW w:w="3249" w:type="dxa"/>
            <w:shd w:val="clear" w:color="auto" w:fill="BFBFBF"/>
            <w:vAlign w:val="center"/>
          </w:tcPr>
          <w:p w14:paraId="59732DC7"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32B016D1" w14:textId="77777777" w:rsidR="006F0EBD" w:rsidRPr="004A6B3A" w:rsidRDefault="006F0EBD" w:rsidP="00220866">
            <w:pPr>
              <w:rPr>
                <w:rFonts w:ascii="Times New Roman" w:hAnsi="Times New Roman"/>
                <w:bCs/>
                <w:sz w:val="24"/>
                <w:szCs w:val="24"/>
              </w:rPr>
            </w:pPr>
          </w:p>
        </w:tc>
      </w:tr>
      <w:tr w:rsidR="006F0EBD" w:rsidRPr="004A6B3A" w14:paraId="559FB88A" w14:textId="77777777" w:rsidTr="00220866">
        <w:trPr>
          <w:trHeight w:val="435"/>
        </w:trPr>
        <w:tc>
          <w:tcPr>
            <w:tcW w:w="3249" w:type="dxa"/>
            <w:shd w:val="clear" w:color="auto" w:fill="BFBFBF"/>
            <w:vAlign w:val="center"/>
          </w:tcPr>
          <w:p w14:paraId="3D1A4CC4"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34FFD51E" w14:textId="77777777" w:rsidR="006F0EBD" w:rsidRPr="004A6B3A" w:rsidRDefault="006F0EBD" w:rsidP="00220866">
            <w:pPr>
              <w:rPr>
                <w:rFonts w:ascii="Times New Roman" w:hAnsi="Times New Roman"/>
                <w:bCs/>
                <w:sz w:val="24"/>
                <w:szCs w:val="24"/>
              </w:rPr>
            </w:pPr>
          </w:p>
        </w:tc>
      </w:tr>
      <w:tr w:rsidR="006F0EBD" w:rsidRPr="004A6B3A" w14:paraId="09698120" w14:textId="77777777" w:rsidTr="00220866">
        <w:trPr>
          <w:trHeight w:val="435"/>
        </w:trPr>
        <w:tc>
          <w:tcPr>
            <w:tcW w:w="3249" w:type="dxa"/>
            <w:shd w:val="clear" w:color="auto" w:fill="BFBFBF"/>
            <w:vAlign w:val="center"/>
          </w:tcPr>
          <w:p w14:paraId="6B775B66"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5CFA4D04" w14:textId="77777777" w:rsidR="006F0EBD" w:rsidRPr="004A6B3A" w:rsidRDefault="006F0EBD" w:rsidP="00220866">
            <w:pPr>
              <w:rPr>
                <w:rFonts w:ascii="Times New Roman" w:hAnsi="Times New Roman"/>
                <w:bCs/>
                <w:sz w:val="24"/>
                <w:szCs w:val="24"/>
              </w:rPr>
            </w:pPr>
          </w:p>
        </w:tc>
      </w:tr>
      <w:tr w:rsidR="006F0EBD" w:rsidRPr="004A6B3A" w14:paraId="3C87096F" w14:textId="77777777" w:rsidTr="00220866">
        <w:trPr>
          <w:trHeight w:val="435"/>
        </w:trPr>
        <w:tc>
          <w:tcPr>
            <w:tcW w:w="3249" w:type="dxa"/>
            <w:shd w:val="clear" w:color="auto" w:fill="BFBFBF"/>
            <w:vAlign w:val="center"/>
          </w:tcPr>
          <w:p w14:paraId="2F8B66F7"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11F9F05E" w14:textId="77777777" w:rsidR="006F0EBD" w:rsidRPr="004A6B3A" w:rsidRDefault="006F0EBD" w:rsidP="00220866">
            <w:pPr>
              <w:rPr>
                <w:rFonts w:ascii="Times New Roman" w:hAnsi="Times New Roman"/>
                <w:bCs/>
                <w:sz w:val="24"/>
                <w:szCs w:val="24"/>
              </w:rPr>
            </w:pPr>
          </w:p>
        </w:tc>
      </w:tr>
    </w:tbl>
    <w:p w14:paraId="3642A673" w14:textId="76DB0F07" w:rsidR="00C26A49" w:rsidRDefault="00C26A49" w:rsidP="0092630B">
      <w:pPr>
        <w:spacing w:before="100" w:beforeAutospacing="1" w:after="100" w:afterAutospacing="1" w:line="240" w:lineRule="auto"/>
        <w:jc w:val="right"/>
        <w:rPr>
          <w:rFonts w:ascii="Times New Roman" w:eastAsia="Times New Roman" w:hAnsi="Times New Roman"/>
          <w:b/>
          <w:sz w:val="24"/>
          <w:szCs w:val="24"/>
          <w:lang w:eastAsia="lv-LV"/>
        </w:rPr>
      </w:pPr>
    </w:p>
    <w:sectPr w:rsidR="00C26A49" w:rsidSect="00C26A49">
      <w:pgSz w:w="16838" w:h="11906" w:orient="landscape"/>
      <w:pgMar w:top="1701" w:right="1134" w:bottom="1134" w:left="1418"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C173B" w14:textId="77777777" w:rsidR="00C26A49" w:rsidRDefault="00C26A49" w:rsidP="00B80620">
      <w:pPr>
        <w:spacing w:line="240" w:lineRule="auto"/>
      </w:pPr>
      <w:r>
        <w:separator/>
      </w:r>
    </w:p>
  </w:endnote>
  <w:endnote w:type="continuationSeparator" w:id="0">
    <w:p w14:paraId="1AB4D5A3" w14:textId="77777777" w:rsidR="00C26A49" w:rsidRDefault="00C26A49"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14:paraId="585A3F60" w14:textId="002C6919" w:rsidR="00C26A49" w:rsidRPr="008954E2" w:rsidRDefault="00C26A4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90C0F">
          <w:rPr>
            <w:rFonts w:ascii="Times New Roman" w:hAnsi="Times New Roman"/>
            <w:noProof/>
            <w:sz w:val="20"/>
            <w:szCs w:val="20"/>
          </w:rPr>
          <w:t>2</w:t>
        </w:r>
        <w:r w:rsidRPr="008954E2">
          <w:rPr>
            <w:rFonts w:ascii="Times New Roman" w:hAnsi="Times New Roman"/>
            <w:sz w:val="20"/>
            <w:szCs w:val="20"/>
          </w:rPr>
          <w:fldChar w:fldCharType="end"/>
        </w:r>
      </w:p>
    </w:sdtContent>
  </w:sdt>
  <w:p w14:paraId="193E34C6" w14:textId="77777777" w:rsidR="00C26A49" w:rsidRPr="008954E2" w:rsidRDefault="00C26A49">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3031" w14:textId="77777777" w:rsidR="00C26A49" w:rsidRDefault="00C26A49" w:rsidP="00B80620">
      <w:pPr>
        <w:spacing w:line="240" w:lineRule="auto"/>
      </w:pPr>
      <w:r>
        <w:separator/>
      </w:r>
    </w:p>
  </w:footnote>
  <w:footnote w:type="continuationSeparator" w:id="0">
    <w:p w14:paraId="4BFEAA45" w14:textId="77777777" w:rsidR="00C26A49" w:rsidRDefault="00C26A49"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A7D"/>
    <w:multiLevelType w:val="hybridMultilevel"/>
    <w:tmpl w:val="1EF62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17910"/>
    <w:multiLevelType w:val="hybridMultilevel"/>
    <w:tmpl w:val="619C03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ED4"/>
    <w:multiLevelType w:val="multilevel"/>
    <w:tmpl w:val="B6765538"/>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93B0D"/>
    <w:multiLevelType w:val="hybridMultilevel"/>
    <w:tmpl w:val="37FC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7269B5"/>
    <w:multiLevelType w:val="hybridMultilevel"/>
    <w:tmpl w:val="DAE28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D12891"/>
    <w:multiLevelType w:val="hybridMultilevel"/>
    <w:tmpl w:val="F17492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25C4B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6413F"/>
    <w:multiLevelType w:val="hybridMultilevel"/>
    <w:tmpl w:val="94948A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EE62B2"/>
    <w:multiLevelType w:val="hybridMultilevel"/>
    <w:tmpl w:val="2A7060AC"/>
    <w:lvl w:ilvl="0" w:tplc="B73CE9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D581A98"/>
    <w:multiLevelType w:val="multilevel"/>
    <w:tmpl w:val="FD72A1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F31730C"/>
    <w:multiLevelType w:val="hybridMultilevel"/>
    <w:tmpl w:val="C5469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09325C"/>
    <w:multiLevelType w:val="hybridMultilevel"/>
    <w:tmpl w:val="CBD2AD38"/>
    <w:lvl w:ilvl="0" w:tplc="A0B236C6">
      <w:start w:val="1"/>
      <w:numFmt w:val="bullet"/>
      <w:lvlText w:val="-"/>
      <w:lvlJc w:val="left"/>
      <w:pPr>
        <w:ind w:left="786" w:hanging="360"/>
      </w:pPr>
      <w:rPr>
        <w:rFonts w:ascii="Times New Roman" w:eastAsia="TimesNew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DE397A"/>
    <w:multiLevelType w:val="hybridMultilevel"/>
    <w:tmpl w:val="61F218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4B5FA6"/>
    <w:multiLevelType w:val="hybridMultilevel"/>
    <w:tmpl w:val="606097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1F0F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776EFA"/>
    <w:multiLevelType w:val="hybridMultilevel"/>
    <w:tmpl w:val="568000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E931AC3"/>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763028"/>
    <w:multiLevelType w:val="hybridMultilevel"/>
    <w:tmpl w:val="76DE7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377B2A"/>
    <w:multiLevelType w:val="multilevel"/>
    <w:tmpl w:val="31E44F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1" w15:restartNumberingAfterBreak="0">
    <w:nsid w:val="59375540"/>
    <w:multiLevelType w:val="hybridMultilevel"/>
    <w:tmpl w:val="9A040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A0C4BF5"/>
    <w:multiLevelType w:val="multilevel"/>
    <w:tmpl w:val="B67655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D1C3C21"/>
    <w:multiLevelType w:val="hybridMultilevel"/>
    <w:tmpl w:val="34FE7354"/>
    <w:lvl w:ilvl="0" w:tplc="4E00E7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CA42E6"/>
    <w:multiLevelType w:val="hybridMultilevel"/>
    <w:tmpl w:val="58A8971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1C149B"/>
    <w:multiLevelType w:val="hybridMultilevel"/>
    <w:tmpl w:val="4152326A"/>
    <w:lvl w:ilvl="0" w:tplc="94F4E6B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B1F5B0A"/>
    <w:multiLevelType w:val="hybridMultilevel"/>
    <w:tmpl w:val="AF54B228"/>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abstractNum w:abstractNumId="39" w15:restartNumberingAfterBreak="0">
    <w:nsid w:val="6E52160A"/>
    <w:multiLevelType w:val="hybridMultilevel"/>
    <w:tmpl w:val="DF926794"/>
    <w:lvl w:ilvl="0" w:tplc="46DAA5C4">
      <w:start w:val="1"/>
      <w:numFmt w:val="decimal"/>
      <w:lvlText w:val="%1."/>
      <w:lvlJc w:val="left"/>
      <w:pPr>
        <w:ind w:left="644" w:hanging="360"/>
      </w:pPr>
      <w:rPr>
        <w:rFonts w:hint="default"/>
        <w:b/>
        <w:color w:val="auto"/>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C13FC0"/>
    <w:multiLevelType w:val="hybridMultilevel"/>
    <w:tmpl w:val="8CF88784"/>
    <w:lvl w:ilvl="0" w:tplc="D680854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2" w15:restartNumberingAfterBreak="0">
    <w:nsid w:val="75411C58"/>
    <w:multiLevelType w:val="hybridMultilevel"/>
    <w:tmpl w:val="28324ADA"/>
    <w:lvl w:ilvl="0" w:tplc="2B3027CE">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630BED"/>
    <w:multiLevelType w:val="hybridMultilevel"/>
    <w:tmpl w:val="4EDA9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E753F9"/>
    <w:multiLevelType w:val="hybridMultilevel"/>
    <w:tmpl w:val="6FDA8516"/>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B19429F"/>
    <w:multiLevelType w:val="hybridMultilevel"/>
    <w:tmpl w:val="31563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BBB11D0"/>
    <w:multiLevelType w:val="hybridMultilevel"/>
    <w:tmpl w:val="0DFA7A82"/>
    <w:lvl w:ilvl="0" w:tplc="2B3027CE">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1"/>
  </w:num>
  <w:num w:numId="3">
    <w:abstractNumId w:val="26"/>
  </w:num>
  <w:num w:numId="4">
    <w:abstractNumId w:val="10"/>
  </w:num>
  <w:num w:numId="5">
    <w:abstractNumId w:val="20"/>
  </w:num>
  <w:num w:numId="6">
    <w:abstractNumId w:val="38"/>
  </w:num>
  <w:num w:numId="7">
    <w:abstractNumId w:val="36"/>
  </w:num>
  <w:num w:numId="8">
    <w:abstractNumId w:val="7"/>
  </w:num>
  <w:num w:numId="9">
    <w:abstractNumId w:val="15"/>
  </w:num>
  <w:num w:numId="10">
    <w:abstractNumId w:val="34"/>
  </w:num>
  <w:num w:numId="11">
    <w:abstractNumId w:val="40"/>
  </w:num>
  <w:num w:numId="12">
    <w:abstractNumId w:val="35"/>
  </w:num>
  <w:num w:numId="13">
    <w:abstractNumId w:val="28"/>
  </w:num>
  <w:num w:numId="14">
    <w:abstractNumId w:val="19"/>
  </w:num>
  <w:num w:numId="15">
    <w:abstractNumId w:val="1"/>
  </w:num>
  <w:num w:numId="16">
    <w:abstractNumId w:val="30"/>
  </w:num>
  <w:num w:numId="17">
    <w:abstractNumId w:val="8"/>
  </w:num>
  <w:num w:numId="18">
    <w:abstractNumId w:val="44"/>
  </w:num>
  <w:num w:numId="19">
    <w:abstractNumId w:val="37"/>
  </w:num>
  <w:num w:numId="20">
    <w:abstractNumId w:val="43"/>
  </w:num>
  <w:num w:numId="21">
    <w:abstractNumId w:val="5"/>
  </w:num>
  <w:num w:numId="22">
    <w:abstractNumId w:val="45"/>
  </w:num>
  <w:num w:numId="23">
    <w:abstractNumId w:val="31"/>
  </w:num>
  <w:num w:numId="24">
    <w:abstractNumId w:val="47"/>
  </w:num>
  <w:num w:numId="25">
    <w:abstractNumId w:val="2"/>
  </w:num>
  <w:num w:numId="26">
    <w:abstractNumId w:val="16"/>
  </w:num>
  <w:num w:numId="27">
    <w:abstractNumId w:val="12"/>
  </w:num>
  <w:num w:numId="28">
    <w:abstractNumId w:val="9"/>
  </w:num>
  <w:num w:numId="29">
    <w:abstractNumId w:val="23"/>
  </w:num>
  <w:num w:numId="30">
    <w:abstractNumId w:val="25"/>
  </w:num>
  <w:num w:numId="31">
    <w:abstractNumId w:val="48"/>
  </w:num>
  <w:num w:numId="32">
    <w:abstractNumId w:val="41"/>
  </w:num>
  <w:num w:numId="33">
    <w:abstractNumId w:val="4"/>
  </w:num>
  <w:num w:numId="34">
    <w:abstractNumId w:val="46"/>
  </w:num>
  <w:num w:numId="35">
    <w:abstractNumId w:val="42"/>
  </w:num>
  <w:num w:numId="36">
    <w:abstractNumId w:val="3"/>
  </w:num>
  <w:num w:numId="37">
    <w:abstractNumId w:val="32"/>
  </w:num>
  <w:num w:numId="38">
    <w:abstractNumId w:val="33"/>
  </w:num>
  <w:num w:numId="39">
    <w:abstractNumId w:val="17"/>
  </w:num>
  <w:num w:numId="40">
    <w:abstractNumId w:val="22"/>
  </w:num>
  <w:num w:numId="41">
    <w:abstractNumId w:val="27"/>
  </w:num>
  <w:num w:numId="42">
    <w:abstractNumId w:val="24"/>
  </w:num>
  <w:num w:numId="43">
    <w:abstractNumId w:val="29"/>
  </w:num>
  <w:num w:numId="44">
    <w:abstractNumId w:val="13"/>
  </w:num>
  <w:num w:numId="45">
    <w:abstractNumId w:val="0"/>
  </w:num>
  <w:num w:numId="46">
    <w:abstractNumId w:val="18"/>
  </w:num>
  <w:num w:numId="47">
    <w:abstractNumId w:val="6"/>
  </w:num>
  <w:num w:numId="48">
    <w:abstractNumId w:val="3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02364"/>
    <w:rsid w:val="0001069F"/>
    <w:rsid w:val="0001327F"/>
    <w:rsid w:val="00013E95"/>
    <w:rsid w:val="00023AEB"/>
    <w:rsid w:val="00032CC6"/>
    <w:rsid w:val="00033275"/>
    <w:rsid w:val="00037CFF"/>
    <w:rsid w:val="000411D9"/>
    <w:rsid w:val="0006144D"/>
    <w:rsid w:val="000749A4"/>
    <w:rsid w:val="000753A4"/>
    <w:rsid w:val="00075902"/>
    <w:rsid w:val="000836A0"/>
    <w:rsid w:val="00087C7E"/>
    <w:rsid w:val="000935E6"/>
    <w:rsid w:val="00097230"/>
    <w:rsid w:val="00097270"/>
    <w:rsid w:val="000A5FAE"/>
    <w:rsid w:val="000A6B08"/>
    <w:rsid w:val="000B1FD1"/>
    <w:rsid w:val="000B258E"/>
    <w:rsid w:val="000D0353"/>
    <w:rsid w:val="000E6BF4"/>
    <w:rsid w:val="00102B03"/>
    <w:rsid w:val="00112EFF"/>
    <w:rsid w:val="00125034"/>
    <w:rsid w:val="0013100E"/>
    <w:rsid w:val="00133E11"/>
    <w:rsid w:val="0013436E"/>
    <w:rsid w:val="0013503F"/>
    <w:rsid w:val="001355E1"/>
    <w:rsid w:val="00136C52"/>
    <w:rsid w:val="00137E4D"/>
    <w:rsid w:val="001654AC"/>
    <w:rsid w:val="00171341"/>
    <w:rsid w:val="001808A2"/>
    <w:rsid w:val="0018488B"/>
    <w:rsid w:val="0019329B"/>
    <w:rsid w:val="00196D29"/>
    <w:rsid w:val="001A7AC9"/>
    <w:rsid w:val="001B6549"/>
    <w:rsid w:val="001C7E03"/>
    <w:rsid w:val="001D4CBE"/>
    <w:rsid w:val="001E682B"/>
    <w:rsid w:val="001E7EDD"/>
    <w:rsid w:val="001F0DB3"/>
    <w:rsid w:val="001F5A3A"/>
    <w:rsid w:val="002045FC"/>
    <w:rsid w:val="0021252F"/>
    <w:rsid w:val="00221E51"/>
    <w:rsid w:val="00222504"/>
    <w:rsid w:val="00225324"/>
    <w:rsid w:val="0024103F"/>
    <w:rsid w:val="00247A55"/>
    <w:rsid w:val="00255AD6"/>
    <w:rsid w:val="00263F1D"/>
    <w:rsid w:val="00265962"/>
    <w:rsid w:val="00265AF0"/>
    <w:rsid w:val="00275026"/>
    <w:rsid w:val="0027573E"/>
    <w:rsid w:val="002951EF"/>
    <w:rsid w:val="002A1946"/>
    <w:rsid w:val="002C040B"/>
    <w:rsid w:val="002C3826"/>
    <w:rsid w:val="002C3FC9"/>
    <w:rsid w:val="002D4669"/>
    <w:rsid w:val="002E2389"/>
    <w:rsid w:val="002E354B"/>
    <w:rsid w:val="002E76DC"/>
    <w:rsid w:val="002E782C"/>
    <w:rsid w:val="002F14B7"/>
    <w:rsid w:val="002F1E7B"/>
    <w:rsid w:val="002F4982"/>
    <w:rsid w:val="002F7005"/>
    <w:rsid w:val="00306DBB"/>
    <w:rsid w:val="00314995"/>
    <w:rsid w:val="003235F8"/>
    <w:rsid w:val="00333012"/>
    <w:rsid w:val="00335DDD"/>
    <w:rsid w:val="0034011B"/>
    <w:rsid w:val="00341076"/>
    <w:rsid w:val="0034772C"/>
    <w:rsid w:val="00350B64"/>
    <w:rsid w:val="00353F87"/>
    <w:rsid w:val="00357707"/>
    <w:rsid w:val="003674D1"/>
    <w:rsid w:val="00372E4A"/>
    <w:rsid w:val="00374A2C"/>
    <w:rsid w:val="00374B14"/>
    <w:rsid w:val="00380C75"/>
    <w:rsid w:val="003926E2"/>
    <w:rsid w:val="003940B5"/>
    <w:rsid w:val="003A4B90"/>
    <w:rsid w:val="003A698D"/>
    <w:rsid w:val="003B6583"/>
    <w:rsid w:val="003D2146"/>
    <w:rsid w:val="003D3868"/>
    <w:rsid w:val="003D45A4"/>
    <w:rsid w:val="003D4DD7"/>
    <w:rsid w:val="003E03EE"/>
    <w:rsid w:val="003E0409"/>
    <w:rsid w:val="003E05D1"/>
    <w:rsid w:val="00401309"/>
    <w:rsid w:val="004014DD"/>
    <w:rsid w:val="004021A1"/>
    <w:rsid w:val="0040479D"/>
    <w:rsid w:val="00413188"/>
    <w:rsid w:val="00415578"/>
    <w:rsid w:val="004173A8"/>
    <w:rsid w:val="0042479C"/>
    <w:rsid w:val="00424F16"/>
    <w:rsid w:val="00433D53"/>
    <w:rsid w:val="004375E8"/>
    <w:rsid w:val="00454CB7"/>
    <w:rsid w:val="004700D6"/>
    <w:rsid w:val="00474263"/>
    <w:rsid w:val="00482018"/>
    <w:rsid w:val="004A6B3A"/>
    <w:rsid w:val="004C0D5D"/>
    <w:rsid w:val="004C603F"/>
    <w:rsid w:val="004D09F6"/>
    <w:rsid w:val="004F1543"/>
    <w:rsid w:val="004F2A46"/>
    <w:rsid w:val="00502D57"/>
    <w:rsid w:val="005045ED"/>
    <w:rsid w:val="005075CD"/>
    <w:rsid w:val="0051619F"/>
    <w:rsid w:val="00520BAC"/>
    <w:rsid w:val="00530897"/>
    <w:rsid w:val="00537AD5"/>
    <w:rsid w:val="00544970"/>
    <w:rsid w:val="005510BE"/>
    <w:rsid w:val="005576AB"/>
    <w:rsid w:val="005606F5"/>
    <w:rsid w:val="00560F59"/>
    <w:rsid w:val="00564682"/>
    <w:rsid w:val="00565140"/>
    <w:rsid w:val="00567784"/>
    <w:rsid w:val="00575072"/>
    <w:rsid w:val="00576A94"/>
    <w:rsid w:val="005828BB"/>
    <w:rsid w:val="005830BA"/>
    <w:rsid w:val="005915FD"/>
    <w:rsid w:val="005A1AB5"/>
    <w:rsid w:val="005B3310"/>
    <w:rsid w:val="005C349D"/>
    <w:rsid w:val="005C606F"/>
    <w:rsid w:val="005D3129"/>
    <w:rsid w:val="005D4734"/>
    <w:rsid w:val="00600466"/>
    <w:rsid w:val="006176D0"/>
    <w:rsid w:val="00617C8D"/>
    <w:rsid w:val="00623D19"/>
    <w:rsid w:val="006251F1"/>
    <w:rsid w:val="00631B28"/>
    <w:rsid w:val="0063710C"/>
    <w:rsid w:val="0063749D"/>
    <w:rsid w:val="00640DFA"/>
    <w:rsid w:val="00644054"/>
    <w:rsid w:val="006667E2"/>
    <w:rsid w:val="00692F0D"/>
    <w:rsid w:val="0069308D"/>
    <w:rsid w:val="006A109D"/>
    <w:rsid w:val="006A2160"/>
    <w:rsid w:val="006A6444"/>
    <w:rsid w:val="006B11C0"/>
    <w:rsid w:val="006B2584"/>
    <w:rsid w:val="006B7C67"/>
    <w:rsid w:val="006C202B"/>
    <w:rsid w:val="006C69D9"/>
    <w:rsid w:val="006C77F9"/>
    <w:rsid w:val="006D207F"/>
    <w:rsid w:val="006D6D43"/>
    <w:rsid w:val="006E7073"/>
    <w:rsid w:val="006F0EBD"/>
    <w:rsid w:val="006F19C2"/>
    <w:rsid w:val="006F1A5D"/>
    <w:rsid w:val="0071150D"/>
    <w:rsid w:val="007123F0"/>
    <w:rsid w:val="007125D2"/>
    <w:rsid w:val="00724210"/>
    <w:rsid w:val="0073270A"/>
    <w:rsid w:val="00737983"/>
    <w:rsid w:val="00771833"/>
    <w:rsid w:val="00773BC3"/>
    <w:rsid w:val="007D1862"/>
    <w:rsid w:val="007D1B2A"/>
    <w:rsid w:val="007D2618"/>
    <w:rsid w:val="007D3496"/>
    <w:rsid w:val="007D517F"/>
    <w:rsid w:val="007E2EFC"/>
    <w:rsid w:val="007F7A08"/>
    <w:rsid w:val="00800859"/>
    <w:rsid w:val="00804296"/>
    <w:rsid w:val="008062C3"/>
    <w:rsid w:val="00810BA5"/>
    <w:rsid w:val="00810D3B"/>
    <w:rsid w:val="00811620"/>
    <w:rsid w:val="00820546"/>
    <w:rsid w:val="00825C27"/>
    <w:rsid w:val="00832AC5"/>
    <w:rsid w:val="00837A6A"/>
    <w:rsid w:val="00840572"/>
    <w:rsid w:val="00851D98"/>
    <w:rsid w:val="00862541"/>
    <w:rsid w:val="008655CB"/>
    <w:rsid w:val="00872499"/>
    <w:rsid w:val="00884F3A"/>
    <w:rsid w:val="00887CC5"/>
    <w:rsid w:val="008926B8"/>
    <w:rsid w:val="008954E2"/>
    <w:rsid w:val="00895AC8"/>
    <w:rsid w:val="00896D6C"/>
    <w:rsid w:val="008971E5"/>
    <w:rsid w:val="008A21D9"/>
    <w:rsid w:val="008A56BD"/>
    <w:rsid w:val="008A76F8"/>
    <w:rsid w:val="008B557E"/>
    <w:rsid w:val="008D0A0A"/>
    <w:rsid w:val="008D7BD8"/>
    <w:rsid w:val="008E2E51"/>
    <w:rsid w:val="008F290F"/>
    <w:rsid w:val="008F3CED"/>
    <w:rsid w:val="009203ED"/>
    <w:rsid w:val="00921F67"/>
    <w:rsid w:val="00923DB1"/>
    <w:rsid w:val="009256BA"/>
    <w:rsid w:val="0092630B"/>
    <w:rsid w:val="00926E6B"/>
    <w:rsid w:val="00950A79"/>
    <w:rsid w:val="00972520"/>
    <w:rsid w:val="009731BE"/>
    <w:rsid w:val="009734EF"/>
    <w:rsid w:val="00990104"/>
    <w:rsid w:val="00990C0F"/>
    <w:rsid w:val="00992D12"/>
    <w:rsid w:val="00996CED"/>
    <w:rsid w:val="009C24B5"/>
    <w:rsid w:val="009C6D81"/>
    <w:rsid w:val="009E182C"/>
    <w:rsid w:val="009E56C3"/>
    <w:rsid w:val="009E70DB"/>
    <w:rsid w:val="009E73B9"/>
    <w:rsid w:val="00A008F2"/>
    <w:rsid w:val="00A03B79"/>
    <w:rsid w:val="00A15B12"/>
    <w:rsid w:val="00A24083"/>
    <w:rsid w:val="00A42E57"/>
    <w:rsid w:val="00A43E85"/>
    <w:rsid w:val="00A44955"/>
    <w:rsid w:val="00A50D5C"/>
    <w:rsid w:val="00A55486"/>
    <w:rsid w:val="00A612C6"/>
    <w:rsid w:val="00A72394"/>
    <w:rsid w:val="00A74092"/>
    <w:rsid w:val="00A91A3F"/>
    <w:rsid w:val="00A9549A"/>
    <w:rsid w:val="00AA2CBE"/>
    <w:rsid w:val="00AC1092"/>
    <w:rsid w:val="00AC50B2"/>
    <w:rsid w:val="00AC65CD"/>
    <w:rsid w:val="00AE507A"/>
    <w:rsid w:val="00AF0818"/>
    <w:rsid w:val="00AF6888"/>
    <w:rsid w:val="00AF6D03"/>
    <w:rsid w:val="00B021D1"/>
    <w:rsid w:val="00B02895"/>
    <w:rsid w:val="00B06715"/>
    <w:rsid w:val="00B110B8"/>
    <w:rsid w:val="00B1197B"/>
    <w:rsid w:val="00B445FD"/>
    <w:rsid w:val="00B46442"/>
    <w:rsid w:val="00B52602"/>
    <w:rsid w:val="00B55CB1"/>
    <w:rsid w:val="00B64105"/>
    <w:rsid w:val="00B754ED"/>
    <w:rsid w:val="00B80620"/>
    <w:rsid w:val="00B8276A"/>
    <w:rsid w:val="00B84F7C"/>
    <w:rsid w:val="00B91E80"/>
    <w:rsid w:val="00B938B9"/>
    <w:rsid w:val="00B94AEF"/>
    <w:rsid w:val="00BB47FB"/>
    <w:rsid w:val="00BD1EDA"/>
    <w:rsid w:val="00BD3307"/>
    <w:rsid w:val="00BD4537"/>
    <w:rsid w:val="00BD5750"/>
    <w:rsid w:val="00BD6EFE"/>
    <w:rsid w:val="00BD742B"/>
    <w:rsid w:val="00BD7D33"/>
    <w:rsid w:val="00BE17DD"/>
    <w:rsid w:val="00BF6F3C"/>
    <w:rsid w:val="00C1385A"/>
    <w:rsid w:val="00C154F3"/>
    <w:rsid w:val="00C17F89"/>
    <w:rsid w:val="00C23F6F"/>
    <w:rsid w:val="00C249C0"/>
    <w:rsid w:val="00C26A49"/>
    <w:rsid w:val="00C37F01"/>
    <w:rsid w:val="00C40E29"/>
    <w:rsid w:val="00C4315D"/>
    <w:rsid w:val="00C477E1"/>
    <w:rsid w:val="00C47ACD"/>
    <w:rsid w:val="00C5539A"/>
    <w:rsid w:val="00C66068"/>
    <w:rsid w:val="00C661F6"/>
    <w:rsid w:val="00C769B1"/>
    <w:rsid w:val="00C8038B"/>
    <w:rsid w:val="00C830BB"/>
    <w:rsid w:val="00C97ACE"/>
    <w:rsid w:val="00CB214A"/>
    <w:rsid w:val="00CB3772"/>
    <w:rsid w:val="00CB53C8"/>
    <w:rsid w:val="00CC3607"/>
    <w:rsid w:val="00CC51E5"/>
    <w:rsid w:val="00CC727E"/>
    <w:rsid w:val="00CC7822"/>
    <w:rsid w:val="00CD2E4C"/>
    <w:rsid w:val="00CE230A"/>
    <w:rsid w:val="00CE70CF"/>
    <w:rsid w:val="00CE78E7"/>
    <w:rsid w:val="00CF1863"/>
    <w:rsid w:val="00D00662"/>
    <w:rsid w:val="00D04D12"/>
    <w:rsid w:val="00D04F94"/>
    <w:rsid w:val="00D26810"/>
    <w:rsid w:val="00D26D1C"/>
    <w:rsid w:val="00D36BEC"/>
    <w:rsid w:val="00D40E77"/>
    <w:rsid w:val="00D44759"/>
    <w:rsid w:val="00D451CC"/>
    <w:rsid w:val="00D66ADF"/>
    <w:rsid w:val="00D75439"/>
    <w:rsid w:val="00D76035"/>
    <w:rsid w:val="00D814BA"/>
    <w:rsid w:val="00D90A34"/>
    <w:rsid w:val="00D94CD5"/>
    <w:rsid w:val="00DA34AF"/>
    <w:rsid w:val="00DB6C7A"/>
    <w:rsid w:val="00DB7313"/>
    <w:rsid w:val="00DD4D64"/>
    <w:rsid w:val="00DF5A61"/>
    <w:rsid w:val="00E004CC"/>
    <w:rsid w:val="00E02DC9"/>
    <w:rsid w:val="00E0441B"/>
    <w:rsid w:val="00E05E25"/>
    <w:rsid w:val="00E060E9"/>
    <w:rsid w:val="00E25DCB"/>
    <w:rsid w:val="00E27AD7"/>
    <w:rsid w:val="00E33B21"/>
    <w:rsid w:val="00E402B9"/>
    <w:rsid w:val="00E432AE"/>
    <w:rsid w:val="00E55F94"/>
    <w:rsid w:val="00E56267"/>
    <w:rsid w:val="00E632C5"/>
    <w:rsid w:val="00E66594"/>
    <w:rsid w:val="00E768B7"/>
    <w:rsid w:val="00E82BF0"/>
    <w:rsid w:val="00E82CAE"/>
    <w:rsid w:val="00E8407E"/>
    <w:rsid w:val="00EA4D88"/>
    <w:rsid w:val="00EB07CE"/>
    <w:rsid w:val="00EB55EA"/>
    <w:rsid w:val="00EB6630"/>
    <w:rsid w:val="00EC276B"/>
    <w:rsid w:val="00EC76A9"/>
    <w:rsid w:val="00EF4DC5"/>
    <w:rsid w:val="00EF5FE9"/>
    <w:rsid w:val="00F01469"/>
    <w:rsid w:val="00F129A7"/>
    <w:rsid w:val="00F22196"/>
    <w:rsid w:val="00F51BB5"/>
    <w:rsid w:val="00F51C40"/>
    <w:rsid w:val="00F72CE2"/>
    <w:rsid w:val="00F7361C"/>
    <w:rsid w:val="00F76E42"/>
    <w:rsid w:val="00F81E60"/>
    <w:rsid w:val="00F933B7"/>
    <w:rsid w:val="00F958E9"/>
    <w:rsid w:val="00F96BA0"/>
    <w:rsid w:val="00FB371A"/>
    <w:rsid w:val="00FB41C7"/>
    <w:rsid w:val="00FB521B"/>
    <w:rsid w:val="00FC527C"/>
    <w:rsid w:val="00FC5CA1"/>
    <w:rsid w:val="00FD1E46"/>
    <w:rsid w:val="00FD666E"/>
    <w:rsid w:val="00FE07CD"/>
    <w:rsid w:val="00FE1635"/>
    <w:rsid w:val="00FE2439"/>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630B"/>
    <w:pPr>
      <w:spacing w:after="0"/>
      <w:jc w:val="center"/>
    </w:pPr>
    <w:rPr>
      <w:rFonts w:ascii="Calibri" w:eastAsia="Calibri" w:hAnsi="Calibri" w:cs="Times New Roman"/>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aliases w:val="Syle 1,Normal bullet 2,Bullet list,Strip,H&amp;P List Paragraph,2,Colorful List - Accent 12,Saistīto dokumentu saraksts,Table of contents numbered,Citation List,PPS_Bullet,Numurets,Virsraksti,Bullet EY,ERP-List Paragraph,List Paragraph Red"/>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iPriority w:val="99"/>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SarakstarindkopaRakstz">
    <w:name w:val="Saraksta rindkopa Rakstz."/>
    <w:aliases w:val="Syle 1 Rakstz.,Normal bullet 2 Rakstz.,Bullet list Rakstz.,Strip Rakstz.,H&amp;P List Paragraph Rakstz.,2 Rakstz.,Colorful List - Accent 12 Rakstz.,Saistīto dokumentu saraksts Rakstz.,Table of contents numbered Rakstz."/>
    <w:link w:val="Sarakstarindkopa"/>
    <w:uiPriority w:val="34"/>
    <w:qFormat/>
    <w:rsid w:val="00C26A49"/>
    <w:rPr>
      <w:rFonts w:ascii="Calibri" w:eastAsia="Calibri" w:hAnsi="Calibri" w:cs="Times New Roman"/>
    </w:rPr>
  </w:style>
  <w:style w:type="paragraph" w:styleId="Nosaukums">
    <w:name w:val="Title"/>
    <w:basedOn w:val="Parasts"/>
    <w:link w:val="NosaukumsRakstz"/>
    <w:qFormat/>
    <w:rsid w:val="00C26A49"/>
    <w:pPr>
      <w:spacing w:line="240" w:lineRule="auto"/>
    </w:pPr>
    <w:rPr>
      <w:rFonts w:ascii="Times New Roman" w:eastAsia="Times New Roman" w:hAnsi="Times New Roman"/>
      <w:b/>
      <w:sz w:val="28"/>
      <w:szCs w:val="24"/>
      <w:lang w:val="fr-BE"/>
    </w:rPr>
  </w:style>
  <w:style w:type="character" w:customStyle="1" w:styleId="NosaukumsRakstz">
    <w:name w:val="Nosaukums Rakstz."/>
    <w:basedOn w:val="Noklusjumarindkopasfonts"/>
    <w:link w:val="Nosaukums"/>
    <w:rsid w:val="00C26A49"/>
    <w:rPr>
      <w:rFonts w:ascii="Times New Roman" w:eastAsia="Times New Roman" w:hAnsi="Times New Roman" w:cs="Times New Roman"/>
      <w:b/>
      <w:sz w:val="28"/>
      <w:szCs w:val="24"/>
      <w:lang w:val="fr-BE"/>
    </w:rPr>
  </w:style>
  <w:style w:type="paragraph" w:styleId="Pamatteksts">
    <w:name w:val="Body Text"/>
    <w:basedOn w:val="Parasts"/>
    <w:link w:val="PamattekstsRakstz"/>
    <w:uiPriority w:val="99"/>
    <w:semiHidden/>
    <w:unhideWhenUsed/>
    <w:rsid w:val="00C26A49"/>
    <w:pPr>
      <w:spacing w:after="120"/>
    </w:pPr>
  </w:style>
  <w:style w:type="character" w:customStyle="1" w:styleId="PamattekstsRakstz">
    <w:name w:val="Pamatteksts Rakstz."/>
    <w:basedOn w:val="Noklusjumarindkopasfonts"/>
    <w:link w:val="Pamatteksts"/>
    <w:uiPriority w:val="99"/>
    <w:semiHidden/>
    <w:rsid w:val="00C26A49"/>
    <w:rPr>
      <w:rFonts w:ascii="Calibri" w:eastAsia="Calibri" w:hAnsi="Calibri" w:cs="Times New Roman"/>
    </w:rPr>
  </w:style>
  <w:style w:type="character" w:customStyle="1" w:styleId="markedcontent">
    <w:name w:val="markedcontent"/>
    <w:basedOn w:val="Noklusjumarindkopasfonts"/>
    <w:rsid w:val="00C2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ene.viskupaite@bauska.lv" TargetMode="External"/><Relationship Id="rId4" Type="http://schemas.openxmlformats.org/officeDocument/2006/relationships/settings" Target="settings.xml"/><Relationship Id="rId9" Type="http://schemas.openxmlformats.org/officeDocument/2006/relationships/hyperlink" Target="mailto:zinaida.sparan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8BF4-9825-4583-8448-4F4A100C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9385</Words>
  <Characters>5350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Liene Viskupaite</cp:lastModifiedBy>
  <cp:revision>4</cp:revision>
  <cp:lastPrinted>2020-01-22T15:47:00Z</cp:lastPrinted>
  <dcterms:created xsi:type="dcterms:W3CDTF">2022-11-11T12:02:00Z</dcterms:created>
  <dcterms:modified xsi:type="dcterms:W3CDTF">2022-11-14T07:29:00Z</dcterms:modified>
</cp:coreProperties>
</file>