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D244D" w14:textId="77777777" w:rsidR="001D212C" w:rsidRPr="00D418C5" w:rsidRDefault="008A0685">
      <w:pPr>
        <w:spacing w:after="120"/>
        <w:jc w:val="center"/>
        <w:rPr>
          <w:rFonts w:ascii="Times New Roman" w:eastAsia="Times New Roman" w:hAnsi="Times New Roman"/>
          <w:b/>
          <w:sz w:val="28"/>
          <w:szCs w:val="28"/>
        </w:rPr>
      </w:pPr>
      <w:bookmarkStart w:id="0" w:name="_GoBack"/>
      <w:bookmarkEnd w:id="0"/>
      <w:r w:rsidRPr="00D418C5">
        <w:rPr>
          <w:rFonts w:ascii="Times New Roman" w:eastAsia="Times New Roman" w:hAnsi="Times New Roman"/>
          <w:b/>
          <w:sz w:val="28"/>
          <w:szCs w:val="28"/>
        </w:rPr>
        <w:t>TIRGUS IZPĒTE</w:t>
      </w:r>
    </w:p>
    <w:p w14:paraId="0DE67160" w14:textId="77777777" w:rsidR="00526C5B" w:rsidRPr="00D418C5" w:rsidRDefault="008A0685" w:rsidP="00526C5B">
      <w:pPr>
        <w:spacing w:after="0" w:line="240" w:lineRule="auto"/>
        <w:jc w:val="center"/>
        <w:rPr>
          <w:rFonts w:ascii="Times New Roman" w:hAnsi="Times New Roman"/>
          <w:b/>
          <w:bCs/>
          <w:iCs/>
          <w:sz w:val="28"/>
        </w:rPr>
      </w:pPr>
      <w:r>
        <w:rPr>
          <w:rFonts w:ascii="Times New Roman" w:hAnsi="Times New Roman"/>
          <w:b/>
          <w:bCs/>
          <w:iCs/>
          <w:sz w:val="28"/>
        </w:rPr>
        <w:t>Zāles pļaušanas pakalpojum</w:t>
      </w:r>
      <w:r w:rsidR="009B3830">
        <w:rPr>
          <w:rFonts w:ascii="Times New Roman" w:hAnsi="Times New Roman"/>
          <w:b/>
          <w:bCs/>
          <w:iCs/>
          <w:sz w:val="28"/>
        </w:rPr>
        <w:t>s</w:t>
      </w:r>
      <w:r w:rsidRPr="00D418C5">
        <w:rPr>
          <w:rFonts w:ascii="Times New Roman" w:hAnsi="Times New Roman"/>
          <w:b/>
          <w:bCs/>
          <w:iCs/>
          <w:sz w:val="28"/>
        </w:rPr>
        <w:t xml:space="preserve"> Vecumnieku apvienības pārvaldes vajadzībām</w:t>
      </w:r>
    </w:p>
    <w:p w14:paraId="5C981A5C" w14:textId="77777777" w:rsidR="001D212C" w:rsidRPr="002A711C" w:rsidRDefault="008A0685">
      <w:pPr>
        <w:spacing w:after="120" w:line="240" w:lineRule="auto"/>
        <w:jc w:val="center"/>
        <w:rPr>
          <w:rFonts w:ascii="Times New Roman" w:eastAsia="Times New Roman" w:hAnsi="Times New Roman"/>
          <w:b/>
          <w:sz w:val="28"/>
          <w:szCs w:val="28"/>
        </w:rPr>
      </w:pPr>
      <w:r w:rsidRPr="002A711C">
        <w:rPr>
          <w:rFonts w:ascii="Times New Roman" w:eastAsia="Times New Roman" w:hAnsi="Times New Roman"/>
          <w:b/>
          <w:sz w:val="28"/>
          <w:szCs w:val="28"/>
        </w:rPr>
        <w:t>I</w:t>
      </w:r>
      <w:r w:rsidR="003C2E50" w:rsidRPr="002A711C">
        <w:rPr>
          <w:rFonts w:ascii="Times New Roman" w:eastAsia="Times New Roman" w:hAnsi="Times New Roman"/>
          <w:b/>
          <w:sz w:val="28"/>
          <w:szCs w:val="28"/>
        </w:rPr>
        <w:t xml:space="preserve">dentifikācijas numurs </w:t>
      </w:r>
      <w:r w:rsidR="00C473C2" w:rsidRPr="002A711C">
        <w:rPr>
          <w:rFonts w:ascii="Times New Roman" w:hAnsi="Times New Roman"/>
          <w:b/>
          <w:bCs/>
          <w:sz w:val="28"/>
          <w:szCs w:val="28"/>
        </w:rPr>
        <w:t>VAP/2-1/2022/</w:t>
      </w:r>
      <w:r w:rsidR="009A7DD6" w:rsidRPr="002A711C">
        <w:rPr>
          <w:rFonts w:ascii="Times New Roman" w:hAnsi="Times New Roman"/>
          <w:b/>
          <w:bCs/>
          <w:sz w:val="28"/>
          <w:szCs w:val="28"/>
        </w:rPr>
        <w:t>14</w:t>
      </w:r>
    </w:p>
    <w:p w14:paraId="523814E3" w14:textId="77777777" w:rsidR="001D212C" w:rsidRPr="00D418C5" w:rsidRDefault="008A0685">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2022.gada </w:t>
      </w:r>
      <w:r w:rsidR="009A7DD6">
        <w:rPr>
          <w:rFonts w:ascii="Times New Roman" w:eastAsia="Times New Roman" w:hAnsi="Times New Roman"/>
          <w:sz w:val="24"/>
          <w:szCs w:val="24"/>
        </w:rPr>
        <w:t>2</w:t>
      </w:r>
      <w:r w:rsidR="002A711C">
        <w:rPr>
          <w:rFonts w:ascii="Times New Roman" w:eastAsia="Times New Roman" w:hAnsi="Times New Roman"/>
          <w:sz w:val="24"/>
          <w:szCs w:val="24"/>
        </w:rPr>
        <w:t>7</w:t>
      </w:r>
      <w:r w:rsidR="00C301FC" w:rsidRPr="00D418C5">
        <w:rPr>
          <w:rFonts w:ascii="Times New Roman" w:eastAsia="Times New Roman" w:hAnsi="Times New Roman"/>
          <w:sz w:val="24"/>
          <w:szCs w:val="24"/>
        </w:rPr>
        <w:t xml:space="preserve">. </w:t>
      </w:r>
      <w:r w:rsidR="00526C5B" w:rsidRPr="00D418C5">
        <w:rPr>
          <w:rFonts w:ascii="Times New Roman" w:eastAsia="Times New Roman" w:hAnsi="Times New Roman"/>
          <w:sz w:val="24"/>
          <w:szCs w:val="24"/>
        </w:rPr>
        <w:t>maijā</w:t>
      </w:r>
    </w:p>
    <w:p w14:paraId="4C861DA8" w14:textId="77777777" w:rsidR="001D212C" w:rsidRPr="00D418C5" w:rsidRDefault="008A0685">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2F6C3D" w14:paraId="41676A8D" w14:textId="77777777">
        <w:trPr>
          <w:trHeight w:val="235"/>
        </w:trPr>
        <w:tc>
          <w:tcPr>
            <w:tcW w:w="2664" w:type="dxa"/>
            <w:shd w:val="clear" w:color="auto" w:fill="BFBFBF"/>
            <w:vAlign w:val="center"/>
          </w:tcPr>
          <w:p w14:paraId="502CA406" w14:textId="77777777" w:rsidR="001D212C" w:rsidRPr="00D418C5" w:rsidRDefault="008A0685">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5B9D6CE5" w14:textId="77777777" w:rsidR="001D212C" w:rsidRPr="00D418C5" w:rsidRDefault="008A0685">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2F6C3D" w14:paraId="4C4B3849" w14:textId="77777777">
        <w:trPr>
          <w:trHeight w:val="229"/>
        </w:trPr>
        <w:tc>
          <w:tcPr>
            <w:tcW w:w="2664" w:type="dxa"/>
            <w:shd w:val="clear" w:color="auto" w:fill="BFBFBF"/>
            <w:vAlign w:val="center"/>
          </w:tcPr>
          <w:p w14:paraId="376F8980" w14:textId="77777777" w:rsidR="001D212C" w:rsidRPr="00D418C5" w:rsidRDefault="008A0685">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4CFACB04" w14:textId="77777777" w:rsidR="001D212C" w:rsidRPr="00D418C5" w:rsidRDefault="008A0685" w:rsidP="00BD2F2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Rīgas iela 29, Vecumnieki, Vecumnieku pag., Bauskas nov., LV-3933, tālr. 63976100, e-pasts: parvalde@vecumnieki.lv, www.vecumnieki.lv</w:t>
            </w:r>
          </w:p>
        </w:tc>
      </w:tr>
      <w:tr w:rsidR="002F6C3D" w14:paraId="1299DF5D" w14:textId="77777777">
        <w:trPr>
          <w:trHeight w:val="274"/>
        </w:trPr>
        <w:tc>
          <w:tcPr>
            <w:tcW w:w="2664" w:type="dxa"/>
            <w:shd w:val="clear" w:color="auto" w:fill="BFBFBF"/>
            <w:vAlign w:val="center"/>
          </w:tcPr>
          <w:p w14:paraId="7CBB2E92" w14:textId="77777777" w:rsidR="001D212C" w:rsidRPr="00D418C5" w:rsidRDefault="008A0685">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33F68004" w14:textId="77777777" w:rsidR="001D212C" w:rsidRPr="00D418C5" w:rsidRDefault="008A0685" w:rsidP="00C301FC">
            <w:pPr>
              <w:pStyle w:val="Default"/>
              <w:rPr>
                <w:rFonts w:eastAsia="Calibri"/>
              </w:rPr>
            </w:pPr>
            <w:r w:rsidRPr="00D418C5">
              <w:t xml:space="preserve">Reģ. Nr. </w:t>
            </w:r>
            <w:r w:rsidRPr="00D418C5">
              <w:rPr>
                <w:rFonts w:eastAsia="Calibri"/>
              </w:rPr>
              <w:t>90009115957</w:t>
            </w:r>
          </w:p>
        </w:tc>
      </w:tr>
    </w:tbl>
    <w:p w14:paraId="341AB852" w14:textId="77777777" w:rsidR="001D212C" w:rsidRPr="00D418C5" w:rsidRDefault="008A0685">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001DEAD9" w14:textId="77777777" w:rsidR="001D212C" w:rsidRPr="00B74E66" w:rsidRDefault="008A0685" w:rsidP="00526C5B">
      <w:pPr>
        <w:spacing w:before="120" w:after="0" w:line="240" w:lineRule="auto"/>
        <w:ind w:left="284"/>
        <w:jc w:val="both"/>
        <w:rPr>
          <w:rFonts w:ascii="Times New Roman" w:hAnsi="Times New Roman"/>
          <w:b/>
          <w:bCs/>
          <w:iCs/>
          <w:sz w:val="24"/>
          <w:szCs w:val="24"/>
        </w:rPr>
      </w:pPr>
      <w:r w:rsidRPr="00B74E66">
        <w:rPr>
          <w:rFonts w:ascii="Times New Roman" w:hAnsi="Times New Roman"/>
          <w:b/>
          <w:bCs/>
          <w:iCs/>
          <w:sz w:val="24"/>
          <w:szCs w:val="24"/>
        </w:rPr>
        <w:t>Zāles pļaušanas pakalpojum</w:t>
      </w:r>
      <w:r w:rsidR="009B3830">
        <w:rPr>
          <w:rFonts w:ascii="Times New Roman" w:hAnsi="Times New Roman"/>
          <w:b/>
          <w:bCs/>
          <w:iCs/>
          <w:sz w:val="24"/>
          <w:szCs w:val="24"/>
        </w:rPr>
        <w:t>s</w:t>
      </w:r>
      <w:r w:rsidRPr="00B74E66">
        <w:rPr>
          <w:rFonts w:ascii="Times New Roman" w:hAnsi="Times New Roman"/>
          <w:b/>
          <w:bCs/>
          <w:iCs/>
          <w:sz w:val="24"/>
          <w:szCs w:val="24"/>
        </w:rPr>
        <w:t xml:space="preserve"> Vecumnieku apvienības pārvaldes vajadzībām</w:t>
      </w:r>
      <w:r>
        <w:rPr>
          <w:rFonts w:ascii="Times New Roman" w:hAnsi="Times New Roman"/>
          <w:b/>
          <w:bCs/>
          <w:iCs/>
          <w:sz w:val="24"/>
          <w:szCs w:val="24"/>
        </w:rPr>
        <w:t xml:space="preserve"> </w:t>
      </w:r>
      <w:r w:rsidR="003C2E50" w:rsidRPr="00D418C5">
        <w:rPr>
          <w:rFonts w:ascii="Times New Roman" w:eastAsia="Times New Roman" w:hAnsi="Times New Roman"/>
          <w:sz w:val="24"/>
          <w:szCs w:val="24"/>
        </w:rPr>
        <w:t>saskaņā ar Tehnisko specifikāciju (1.pielikums).</w:t>
      </w:r>
    </w:p>
    <w:p w14:paraId="16C73E22" w14:textId="77777777" w:rsidR="001D212C" w:rsidRPr="00D418C5" w:rsidRDefault="008A0685"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2A711C">
        <w:rPr>
          <w:rFonts w:ascii="Times New Roman" w:eastAsia="Times New Roman" w:hAnsi="Times New Roman"/>
          <w:sz w:val="24"/>
          <w:szCs w:val="24"/>
        </w:rPr>
        <w:t>VAP/2-1/2022/</w:t>
      </w:r>
      <w:r w:rsidR="009A7DD6" w:rsidRPr="002A711C">
        <w:rPr>
          <w:rFonts w:ascii="Times New Roman" w:eastAsia="Times New Roman" w:hAnsi="Times New Roman"/>
          <w:sz w:val="24"/>
          <w:szCs w:val="24"/>
        </w:rPr>
        <w:t>14</w:t>
      </w:r>
    </w:p>
    <w:p w14:paraId="74A753C6" w14:textId="77777777" w:rsidR="001D212C" w:rsidRPr="00D418C5" w:rsidRDefault="008A0685"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r w:rsidR="0092768A" w:rsidRPr="00D418C5">
        <w:rPr>
          <w:rFonts w:ascii="Times New Roman" w:eastAsia="Times New Roman" w:hAnsi="Times New Roman"/>
          <w:b/>
          <w:sz w:val="24"/>
          <w:szCs w:val="24"/>
        </w:rPr>
        <w:t>s</w:t>
      </w:r>
    </w:p>
    <w:p w14:paraId="5245CEB1" w14:textId="77777777" w:rsidR="00CA4246" w:rsidRPr="00D418C5" w:rsidRDefault="008A0685" w:rsidP="0092768A">
      <w:pPr>
        <w:pStyle w:val="Sarakstarindkopa"/>
        <w:spacing w:after="120" w:line="240" w:lineRule="auto"/>
        <w:ind w:left="357"/>
        <w:contextualSpacing w:val="0"/>
        <w:jc w:val="both"/>
        <w:rPr>
          <w:rFonts w:ascii="Times New Roman" w:eastAsia="Times New Roman" w:hAnsi="Times New Roman"/>
          <w:color w:val="0563C1"/>
          <w:sz w:val="24"/>
          <w:szCs w:val="24"/>
          <w:u w:val="single"/>
        </w:rPr>
      </w:pPr>
      <w:r w:rsidRPr="00D418C5">
        <w:rPr>
          <w:rFonts w:ascii="Times New Roman" w:eastAsia="Times New Roman" w:hAnsi="Times New Roman"/>
          <w:sz w:val="24"/>
          <w:szCs w:val="24"/>
        </w:rPr>
        <w:t xml:space="preserve">Par tehnisko specifikāciju - Lauris Mediņš, Bauskas novada pašvaldības iestādes “Vecumnieku apvienības pārvalde” Vecumnieku pagasta nodaļas vadītājs, tālr. +371 22492615, e-pasts </w:t>
      </w:r>
      <w:hyperlink r:id="rId9" w:history="1">
        <w:r w:rsidRPr="00D418C5">
          <w:rPr>
            <w:rStyle w:val="Hipersaite"/>
            <w:rFonts w:ascii="Times New Roman" w:eastAsia="Times New Roman" w:hAnsi="Times New Roman"/>
            <w:sz w:val="24"/>
            <w:szCs w:val="24"/>
          </w:rPr>
          <w:t>lauris.medins@vecumnieki.lv</w:t>
        </w:r>
      </w:hyperlink>
    </w:p>
    <w:p w14:paraId="5B1740C7" w14:textId="77777777" w:rsidR="00CA4246" w:rsidRPr="00D418C5" w:rsidRDefault="008A0685" w:rsidP="0092768A">
      <w:pPr>
        <w:pStyle w:val="Sarakstarindkopa"/>
        <w:spacing w:after="120" w:line="240" w:lineRule="auto"/>
        <w:ind w:left="357"/>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Par piedāvājuma iesniegšanu – Inese Kampa, Bauskas novada pašvaldības iestādes “Vecumnieku apvienības pārvalde” jurista palīdze, tālr. 63920589, e-pasts – inese.kampa@vecumnieki.lv.</w:t>
      </w:r>
    </w:p>
    <w:p w14:paraId="261D0263" w14:textId="77777777" w:rsidR="001D212C" w:rsidRPr="00D418C5" w:rsidRDefault="008A0685">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41F15F9D" w14:textId="77777777" w:rsidR="001D212C" w:rsidRPr="00D418C5" w:rsidRDefault="008A0685"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2022.</w:t>
      </w:r>
      <w:r w:rsidR="00765006">
        <w:rPr>
          <w:rFonts w:ascii="Times New Roman" w:eastAsia="Times New Roman" w:hAnsi="Times New Roman"/>
          <w:b/>
          <w:sz w:val="24"/>
          <w:szCs w:val="24"/>
        </w:rPr>
        <w:t> </w:t>
      </w:r>
      <w:r w:rsidRPr="00D418C5">
        <w:rPr>
          <w:rFonts w:ascii="Times New Roman" w:eastAsia="Times New Roman" w:hAnsi="Times New Roman"/>
          <w:b/>
          <w:sz w:val="24"/>
          <w:szCs w:val="24"/>
        </w:rPr>
        <w:t>gada</w:t>
      </w:r>
      <w:r w:rsidRPr="00D418C5">
        <w:rPr>
          <w:rFonts w:ascii="Times New Roman" w:eastAsia="Times New Roman" w:hAnsi="Times New Roman"/>
          <w:b/>
          <w:color w:val="FF0000"/>
          <w:sz w:val="24"/>
          <w:szCs w:val="24"/>
        </w:rPr>
        <w:t xml:space="preserve"> </w:t>
      </w:r>
      <w:r w:rsidR="00B74E66">
        <w:rPr>
          <w:rFonts w:ascii="Times New Roman" w:eastAsia="Times New Roman" w:hAnsi="Times New Roman"/>
          <w:b/>
          <w:sz w:val="24"/>
          <w:szCs w:val="24"/>
        </w:rPr>
        <w:t>3</w:t>
      </w:r>
      <w:r w:rsidR="00F707F3">
        <w:rPr>
          <w:rFonts w:ascii="Times New Roman" w:eastAsia="Times New Roman" w:hAnsi="Times New Roman"/>
          <w:b/>
          <w:sz w:val="24"/>
          <w:szCs w:val="24"/>
        </w:rPr>
        <w:t>.</w:t>
      </w:r>
      <w:r w:rsidR="00765006">
        <w:rPr>
          <w:rFonts w:ascii="Times New Roman" w:eastAsia="Times New Roman" w:hAnsi="Times New Roman"/>
          <w:b/>
          <w:sz w:val="24"/>
          <w:szCs w:val="24"/>
        </w:rPr>
        <w:t> </w:t>
      </w:r>
      <w:r w:rsidR="00B74E66">
        <w:rPr>
          <w:rFonts w:ascii="Times New Roman" w:eastAsia="Times New Roman" w:hAnsi="Times New Roman"/>
          <w:b/>
          <w:sz w:val="24"/>
          <w:szCs w:val="24"/>
        </w:rPr>
        <w:t>jūnijam</w:t>
      </w:r>
      <w:r w:rsidR="002A4568" w:rsidRPr="00D418C5">
        <w:rPr>
          <w:rFonts w:ascii="Times New Roman" w:eastAsia="Times New Roman" w:hAnsi="Times New Roman"/>
          <w:b/>
          <w:sz w:val="24"/>
          <w:szCs w:val="24"/>
        </w:rPr>
        <w:t xml:space="preserve"> plkst. 12</w:t>
      </w:r>
      <w:r w:rsidRPr="00D418C5">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@vecumnieki.lv</w:t>
      </w:r>
    </w:p>
    <w:p w14:paraId="63EDE718" w14:textId="77777777" w:rsidR="001D212C" w:rsidRPr="00D418C5" w:rsidRDefault="008A0685"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38C7747D" w14:textId="77777777" w:rsidR="006F651E" w:rsidRPr="00765006" w:rsidRDefault="008A0685" w:rsidP="00DE0079">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 xml:space="preserve">Līguma izpildes laiks: </w:t>
      </w:r>
      <w:r w:rsidR="002537F9">
        <w:rPr>
          <w:rFonts w:ascii="Times New Roman" w:eastAsia="Times New Roman" w:hAnsi="Times New Roman"/>
          <w:b/>
          <w:bCs/>
          <w:sz w:val="24"/>
          <w:szCs w:val="24"/>
        </w:rPr>
        <w:t xml:space="preserve">no līguma noslēgšanas </w:t>
      </w:r>
      <w:r w:rsidR="002537F9" w:rsidRPr="00765006">
        <w:rPr>
          <w:rFonts w:ascii="Times New Roman" w:eastAsia="Times New Roman" w:hAnsi="Times New Roman"/>
          <w:b/>
          <w:bCs/>
          <w:sz w:val="24"/>
          <w:szCs w:val="24"/>
        </w:rPr>
        <w:t>līdz 2022.gada 30.septembrim</w:t>
      </w:r>
      <w:r w:rsidRPr="00765006">
        <w:rPr>
          <w:rFonts w:ascii="Times New Roman" w:eastAsia="Times New Roman" w:hAnsi="Times New Roman"/>
          <w:sz w:val="24"/>
          <w:szCs w:val="20"/>
          <w:lang w:eastAsia="lv-LV"/>
        </w:rPr>
        <w:t>.</w:t>
      </w:r>
    </w:p>
    <w:p w14:paraId="56CCA10C" w14:textId="77777777" w:rsidR="001D212C" w:rsidRPr="00D418C5" w:rsidRDefault="008A0685" w:rsidP="00DE0079">
      <w:pPr>
        <w:numPr>
          <w:ilvl w:val="1"/>
          <w:numId w:val="12"/>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Līguma izpildes vieta: </w:t>
      </w:r>
      <w:r w:rsidR="00307E72" w:rsidRPr="00D418C5">
        <w:rPr>
          <w:rFonts w:ascii="Times New Roman" w:eastAsia="Times New Roman" w:hAnsi="Times New Roman"/>
          <w:sz w:val="24"/>
          <w:szCs w:val="24"/>
        </w:rPr>
        <w:t>saskaņā ar Tehnisko specifikāciju</w:t>
      </w:r>
      <w:r w:rsidR="009049D8" w:rsidRPr="00D418C5">
        <w:rPr>
          <w:rFonts w:ascii="Times New Roman" w:eastAsia="Times New Roman" w:hAnsi="Times New Roman"/>
          <w:sz w:val="24"/>
          <w:szCs w:val="24"/>
        </w:rPr>
        <w:t>.</w:t>
      </w:r>
      <w:r w:rsidRPr="00D418C5">
        <w:rPr>
          <w:rFonts w:ascii="Times New Roman" w:eastAsia="Times New Roman" w:hAnsi="Times New Roman"/>
          <w:sz w:val="24"/>
          <w:szCs w:val="24"/>
        </w:rPr>
        <w:t xml:space="preserve"> </w:t>
      </w:r>
    </w:p>
    <w:p w14:paraId="034B27B3" w14:textId="77777777" w:rsidR="00FA3F0A" w:rsidRPr="00D418C5" w:rsidRDefault="008A0685" w:rsidP="00DE0079">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 xml:space="preserve">Apmaksa: </w:t>
      </w:r>
      <w:r w:rsidRPr="00D418C5">
        <w:rPr>
          <w:rFonts w:ascii="Times New Roman" w:eastAsia="Times New Roman" w:hAnsi="Times New Roman"/>
          <w:sz w:val="24"/>
          <w:szCs w:val="20"/>
          <w:lang w:eastAsia="lv-LV"/>
        </w:rPr>
        <w:t xml:space="preserve">Apmaksa tiek veikta pa daļām 10 (desmit) darba dienu laikā </w:t>
      </w:r>
      <w:r w:rsidRPr="00765006">
        <w:rPr>
          <w:rFonts w:ascii="Times New Roman" w:eastAsia="Times New Roman" w:hAnsi="Times New Roman"/>
          <w:sz w:val="24"/>
          <w:szCs w:val="20"/>
          <w:lang w:eastAsia="lv-LV"/>
        </w:rPr>
        <w:t>pēc attiecīgā darba</w:t>
      </w:r>
      <w:r w:rsidR="00F40933" w:rsidRPr="00765006">
        <w:rPr>
          <w:rFonts w:ascii="Times New Roman" w:eastAsia="Times New Roman" w:hAnsi="Times New Roman"/>
          <w:sz w:val="24"/>
          <w:szCs w:val="20"/>
          <w:lang w:eastAsia="lv-LV"/>
        </w:rPr>
        <w:t xml:space="preserve"> (</w:t>
      </w:r>
      <w:r w:rsidR="000B70E0" w:rsidRPr="00765006">
        <w:rPr>
          <w:rFonts w:ascii="Times New Roman" w:eastAsia="Times New Roman" w:hAnsi="Times New Roman"/>
          <w:sz w:val="24"/>
          <w:szCs w:val="20"/>
          <w:lang w:eastAsia="lv-LV"/>
        </w:rPr>
        <w:t>attiecīgajā kapsētā</w:t>
      </w:r>
      <w:r w:rsidR="00F40933" w:rsidRPr="00765006">
        <w:rPr>
          <w:rFonts w:ascii="Times New Roman" w:eastAsia="Times New Roman" w:hAnsi="Times New Roman"/>
          <w:sz w:val="24"/>
          <w:szCs w:val="20"/>
          <w:lang w:eastAsia="lv-LV"/>
        </w:rPr>
        <w:t>)</w:t>
      </w:r>
      <w:r w:rsidRPr="00765006">
        <w:rPr>
          <w:rFonts w:ascii="Times New Roman" w:eastAsia="Times New Roman" w:hAnsi="Times New Roman"/>
          <w:sz w:val="24"/>
          <w:szCs w:val="20"/>
          <w:lang w:eastAsia="lv-LV"/>
        </w:rPr>
        <w:t xml:space="preserve"> pieņemšanas - nodošanas </w:t>
      </w:r>
      <w:smartTag w:uri="schemas-tilde-lv/tildestengine" w:element="veidnes">
        <w:smartTagPr>
          <w:attr w:name="baseform" w:val="akt|s"/>
          <w:attr w:name="id" w:val="-1"/>
          <w:attr w:name="text" w:val="akta"/>
        </w:smartTagPr>
        <w:r w:rsidRPr="00765006">
          <w:rPr>
            <w:rFonts w:ascii="Times New Roman" w:eastAsia="Times New Roman" w:hAnsi="Times New Roman"/>
            <w:sz w:val="24"/>
            <w:szCs w:val="20"/>
            <w:lang w:eastAsia="lv-LV"/>
          </w:rPr>
          <w:t>akta</w:t>
        </w:r>
      </w:smartTag>
      <w:r w:rsidRPr="00765006">
        <w:rPr>
          <w:rFonts w:ascii="Times New Roman" w:eastAsia="Times New Roman" w:hAnsi="Times New Roman"/>
          <w:sz w:val="24"/>
          <w:szCs w:val="20"/>
          <w:lang w:eastAsia="lv-LV"/>
        </w:rPr>
        <w:t xml:space="preserve"> abpusējas parakstīšanas dienas </w:t>
      </w:r>
      <w:r w:rsidRPr="00D418C5">
        <w:rPr>
          <w:rFonts w:ascii="Times New Roman" w:eastAsia="Times New Roman" w:hAnsi="Times New Roman"/>
          <w:sz w:val="24"/>
          <w:szCs w:val="20"/>
          <w:lang w:eastAsia="lv-LV"/>
        </w:rPr>
        <w:t>un Izpildītāja rēķina saņemšanas</w:t>
      </w:r>
      <w:r w:rsidR="002D0C07" w:rsidRPr="00D418C5">
        <w:rPr>
          <w:rFonts w:ascii="Times New Roman" w:eastAsia="Times New Roman" w:hAnsi="Times New Roman"/>
          <w:sz w:val="24"/>
          <w:szCs w:val="20"/>
          <w:lang w:eastAsia="lv-LV"/>
        </w:rPr>
        <w:t>,</w:t>
      </w:r>
      <w:r w:rsidRPr="00D418C5">
        <w:rPr>
          <w:rFonts w:ascii="Times New Roman" w:eastAsia="Times New Roman" w:hAnsi="Times New Roman"/>
          <w:sz w:val="24"/>
          <w:szCs w:val="20"/>
          <w:lang w:eastAsia="lv-LV"/>
        </w:rPr>
        <w:t xml:space="preserve"> pārskaitot naudu Izpildītāja norādītajā bankas kontā.</w:t>
      </w:r>
      <w:r w:rsidR="007E3BFB">
        <w:rPr>
          <w:rFonts w:ascii="Times New Roman" w:eastAsia="Times New Roman" w:hAnsi="Times New Roman"/>
          <w:sz w:val="24"/>
          <w:szCs w:val="20"/>
          <w:lang w:eastAsia="lv-LV"/>
        </w:rPr>
        <w:t xml:space="preserve"> Pēc izpildītāja izvēles pieņemšana -  nodošanas aktā var iekļaut darbu vairākās kapsētās.</w:t>
      </w:r>
    </w:p>
    <w:p w14:paraId="753EA570" w14:textId="77777777" w:rsidR="001D212C" w:rsidRPr="00D418C5" w:rsidRDefault="008A0685"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7F5DA85B" w14:textId="77777777" w:rsidR="001D212C" w:rsidRPr="00D418C5" w:rsidRDefault="008A0685" w:rsidP="0039638D">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ir fizisk</w:t>
      </w:r>
      <w:r w:rsidR="0097327A" w:rsidRPr="00D418C5">
        <w:rPr>
          <w:rFonts w:ascii="Times New Roman" w:eastAsia="Times New Roman" w:hAnsi="Times New Roman"/>
          <w:sz w:val="24"/>
          <w:szCs w:val="24"/>
        </w:rPr>
        <w:t>ā</w:t>
      </w:r>
      <w:r w:rsidRPr="00D418C5">
        <w:rPr>
          <w:rFonts w:ascii="Times New Roman" w:eastAsia="Times New Roman" w:hAnsi="Times New Roman"/>
          <w:sz w:val="24"/>
          <w:szCs w:val="24"/>
        </w:rPr>
        <w:t xml:space="preserve"> vai juridisk</w:t>
      </w:r>
      <w:r w:rsidR="0097327A" w:rsidRPr="00D418C5">
        <w:rPr>
          <w:rFonts w:ascii="Times New Roman" w:eastAsia="Times New Roman" w:hAnsi="Times New Roman"/>
          <w:sz w:val="24"/>
          <w:szCs w:val="24"/>
        </w:rPr>
        <w:t>ā</w:t>
      </w:r>
      <w:r w:rsidRPr="00D418C5">
        <w:rPr>
          <w:rFonts w:ascii="Times New Roman" w:eastAsia="Times New Roman" w:hAnsi="Times New Roman"/>
          <w:sz w:val="24"/>
          <w:szCs w:val="24"/>
        </w:rPr>
        <w:t xml:space="preserve"> persona, kura </w:t>
      </w:r>
      <w:r w:rsidR="003A0DE3" w:rsidRPr="00D418C5">
        <w:rPr>
          <w:rFonts w:ascii="Times New Roman" w:eastAsia="Times New Roman" w:hAnsi="Times New Roman"/>
          <w:sz w:val="24"/>
          <w:szCs w:val="24"/>
        </w:rPr>
        <w:t xml:space="preserve">līdz </w:t>
      </w:r>
      <w:r w:rsidRPr="00D418C5">
        <w:rPr>
          <w:rFonts w:ascii="Times New Roman" w:eastAsia="Times New Roman" w:hAnsi="Times New Roman"/>
          <w:sz w:val="24"/>
          <w:szCs w:val="24"/>
        </w:rPr>
        <w:t>līguma slēgšanas dien</w:t>
      </w:r>
      <w:r w:rsidR="003A0DE3" w:rsidRPr="00D418C5">
        <w:rPr>
          <w:rFonts w:ascii="Times New Roman" w:eastAsia="Times New Roman" w:hAnsi="Times New Roman"/>
          <w:sz w:val="24"/>
          <w:szCs w:val="24"/>
        </w:rPr>
        <w:t>ai</w:t>
      </w:r>
      <w:r w:rsidRPr="00D418C5">
        <w:rPr>
          <w:rFonts w:ascii="Times New Roman" w:eastAsia="Times New Roman" w:hAnsi="Times New Roman"/>
          <w:sz w:val="24"/>
          <w:szCs w:val="24"/>
        </w:rPr>
        <w:t xml:space="preserve"> ir reģistrēta attiecīgās valsts normatīvajos aktos noteiktajā kārtībā.</w:t>
      </w:r>
      <w:r w:rsidRPr="00D418C5">
        <w:rPr>
          <w:rFonts w:ascii="Times New Roman" w:eastAsia="Times New Roman" w:hAnsi="Times New Roman"/>
          <w:color w:val="000000"/>
        </w:rPr>
        <w:t xml:space="preserve"> </w:t>
      </w:r>
    </w:p>
    <w:p w14:paraId="4710A6C4" w14:textId="77777777" w:rsidR="001D212C" w:rsidRPr="00D418C5" w:rsidRDefault="008A0685">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64DA82D8" w14:textId="77777777" w:rsidR="001D212C" w:rsidRDefault="008A0685" w:rsidP="004C78EC">
      <w:pPr>
        <w:spacing w:after="120" w:line="240" w:lineRule="auto"/>
        <w:ind w:left="850" w:hanging="566"/>
        <w:jc w:val="both"/>
        <w:rPr>
          <w:rFonts w:ascii="Times New Roman" w:eastAsia="Times New Roman" w:hAnsi="Times New Roman"/>
          <w:sz w:val="24"/>
          <w:szCs w:val="24"/>
        </w:rPr>
      </w:pPr>
      <w:r>
        <w:rPr>
          <w:rFonts w:ascii="Times New Roman" w:eastAsia="Times New Roman" w:hAnsi="Times New Roman"/>
          <w:sz w:val="24"/>
          <w:szCs w:val="24"/>
        </w:rPr>
        <w:t>Tehniskais un f</w:t>
      </w:r>
      <w:r w:rsidR="003C2E50" w:rsidRPr="00D418C5">
        <w:rPr>
          <w:rFonts w:ascii="Times New Roman" w:eastAsia="Times New Roman" w:hAnsi="Times New Roman"/>
          <w:sz w:val="24"/>
          <w:szCs w:val="24"/>
        </w:rPr>
        <w:t>inanšu piedāvājums</w:t>
      </w:r>
      <w:r w:rsidR="002537F9">
        <w:rPr>
          <w:rFonts w:ascii="Times New Roman" w:eastAsia="Times New Roman" w:hAnsi="Times New Roman"/>
          <w:sz w:val="24"/>
          <w:szCs w:val="24"/>
        </w:rPr>
        <w:t>,</w:t>
      </w:r>
      <w:r w:rsidR="003C2E50" w:rsidRPr="00D418C5">
        <w:rPr>
          <w:rFonts w:ascii="Times New Roman" w:eastAsia="Times New Roman" w:hAnsi="Times New Roman"/>
          <w:sz w:val="24"/>
          <w:szCs w:val="24"/>
        </w:rPr>
        <w:t xml:space="preserve"> atbilstoši </w:t>
      </w:r>
      <w:r w:rsidR="009B3830">
        <w:rPr>
          <w:rFonts w:ascii="Times New Roman" w:eastAsia="Times New Roman" w:hAnsi="Times New Roman"/>
          <w:sz w:val="24"/>
          <w:szCs w:val="24"/>
        </w:rPr>
        <w:t>2.</w:t>
      </w:r>
      <w:r w:rsidR="003C2E50" w:rsidRPr="00D418C5">
        <w:rPr>
          <w:rFonts w:ascii="Times New Roman" w:eastAsia="Times New Roman" w:hAnsi="Times New Roman"/>
          <w:sz w:val="24"/>
          <w:szCs w:val="24"/>
        </w:rPr>
        <w:t>pielikumam.</w:t>
      </w:r>
    </w:p>
    <w:p w14:paraId="2DDA89E9" w14:textId="77777777" w:rsidR="007F00B5" w:rsidRPr="007F00B5" w:rsidRDefault="008A0685" w:rsidP="007F00B5">
      <w:pPr>
        <w:pStyle w:val="Sarakstarindkopa"/>
        <w:numPr>
          <w:ilvl w:val="0"/>
          <w:numId w:val="9"/>
        </w:numPr>
        <w:spacing w:after="120" w:line="240" w:lineRule="auto"/>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sidRPr="007F00B5">
        <w:rPr>
          <w:rFonts w:ascii="Times New Roman" w:hAnsi="Times New Roman"/>
          <w:b/>
          <w:bCs/>
          <w:sz w:val="24"/>
          <w:szCs w:val="24"/>
        </w:rPr>
        <w:t>99</w:t>
      </w:r>
      <w:r w:rsidR="002537F9">
        <w:rPr>
          <w:rFonts w:ascii="Times New Roman" w:hAnsi="Times New Roman"/>
          <w:b/>
          <w:bCs/>
          <w:sz w:val="24"/>
          <w:szCs w:val="24"/>
        </w:rPr>
        <w:t>00</w:t>
      </w:r>
      <w:r w:rsidRPr="007F00B5">
        <w:rPr>
          <w:rFonts w:ascii="Times New Roman" w:hAnsi="Times New Roman"/>
          <w:b/>
          <w:bCs/>
          <w:sz w:val="24"/>
          <w:szCs w:val="24"/>
        </w:rPr>
        <w:t>,00</w:t>
      </w:r>
      <w:r w:rsidRPr="007F00B5">
        <w:rPr>
          <w:rFonts w:ascii="Times New Roman" w:hAnsi="Times New Roman"/>
          <w:sz w:val="24"/>
          <w:szCs w:val="24"/>
        </w:rPr>
        <w:t xml:space="preserve"> </w:t>
      </w:r>
      <w:r w:rsidRPr="007F00B5">
        <w:rPr>
          <w:rFonts w:ascii="Times New Roman" w:hAnsi="Times New Roman"/>
          <w:b/>
          <w:bCs/>
          <w:sz w:val="24"/>
          <w:szCs w:val="24"/>
        </w:rPr>
        <w:t>EUR bez PVN</w:t>
      </w:r>
      <w:r w:rsidRPr="007F00B5">
        <w:rPr>
          <w:rFonts w:ascii="Times New Roman" w:hAnsi="Times New Roman"/>
          <w:sz w:val="24"/>
          <w:szCs w:val="24"/>
        </w:rPr>
        <w:t>, par kādu pasūtītājs slēgs līgumu.</w:t>
      </w:r>
      <w:r w:rsidRPr="007F00B5">
        <w:rPr>
          <w:rFonts w:ascii="Times New Roman" w:hAnsi="Times New Roman"/>
          <w:bCs/>
          <w:sz w:val="24"/>
          <w:szCs w:val="24"/>
        </w:rPr>
        <w:t xml:space="preserve"> 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33E989A2" w14:textId="77777777" w:rsidR="002537F9" w:rsidRDefault="008A0685" w:rsidP="002537F9">
      <w:pPr>
        <w:numPr>
          <w:ilvl w:val="0"/>
          <w:numId w:val="9"/>
        </w:numPr>
        <w:spacing w:before="40"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2151EB76" w14:textId="77777777" w:rsidR="002537F9" w:rsidRDefault="008A0685" w:rsidP="002537F9">
      <w:pPr>
        <w:tabs>
          <w:tab w:val="left" w:pos="426"/>
          <w:tab w:val="num" w:pos="912"/>
        </w:tabs>
        <w:spacing w:before="40" w:after="0" w:line="240" w:lineRule="auto"/>
        <w:ind w:left="426"/>
        <w:jc w:val="both"/>
        <w:rPr>
          <w:rFonts w:ascii="Times New Roman" w:hAnsi="Times New Roman"/>
          <w:sz w:val="24"/>
          <w:szCs w:val="24"/>
        </w:rPr>
      </w:pPr>
      <w:r>
        <w:rPr>
          <w:rFonts w:ascii="Times New Roman" w:eastAsia="Times New Roman" w:hAnsi="Times New Roman"/>
          <w:sz w:val="24"/>
          <w:szCs w:val="24"/>
        </w:rPr>
        <w:t>Piedāvājums ar zemāko cenu (</w:t>
      </w:r>
      <w:r w:rsidR="00C10B99">
        <w:rPr>
          <w:rFonts w:ascii="Times New Roman" w:eastAsia="Times New Roman" w:hAnsi="Times New Roman"/>
          <w:sz w:val="24"/>
          <w:szCs w:val="24"/>
        </w:rPr>
        <w:t xml:space="preserve">vienības cenu - </w:t>
      </w:r>
      <w:r w:rsidR="00C10B99">
        <w:rPr>
          <w:rFonts w:ascii="Times New Roman" w:eastAsia="Times New Roman" w:hAnsi="Times New Roman"/>
          <w:i/>
          <w:iCs/>
          <w:sz w:val="24"/>
          <w:szCs w:val="24"/>
        </w:rPr>
        <w:t>cena par 1m</w:t>
      </w:r>
      <w:r w:rsidR="00C10B99">
        <w:rPr>
          <w:rFonts w:ascii="Times New Roman" w:eastAsia="Times New Roman" w:hAnsi="Times New Roman"/>
          <w:i/>
          <w:iCs/>
          <w:sz w:val="24"/>
          <w:szCs w:val="24"/>
          <w:vertAlign w:val="superscript"/>
        </w:rPr>
        <w:t>2</w:t>
      </w:r>
      <w:r w:rsidR="00C10B99">
        <w:rPr>
          <w:rFonts w:ascii="Times New Roman" w:eastAsia="Times New Roman" w:hAnsi="Times New Roman"/>
          <w:i/>
          <w:iCs/>
          <w:sz w:val="24"/>
          <w:szCs w:val="24"/>
        </w:rPr>
        <w:t xml:space="preserve"> pļaušanu</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5EC2DF03" w14:textId="77777777" w:rsidR="00EF106E" w:rsidRPr="00EF106E" w:rsidRDefault="008A0685" w:rsidP="002537F9">
      <w:pPr>
        <w:tabs>
          <w:tab w:val="left" w:pos="426"/>
          <w:tab w:val="num" w:pos="912"/>
        </w:tabs>
        <w:spacing w:before="40" w:after="0" w:line="240" w:lineRule="auto"/>
        <w:ind w:left="426"/>
        <w:jc w:val="both"/>
        <w:rPr>
          <w:rFonts w:ascii="Times New Roman" w:eastAsia="Times New Roman" w:hAnsi="Times New Roman"/>
          <w:sz w:val="24"/>
          <w:szCs w:val="24"/>
        </w:rPr>
      </w:pPr>
      <w:r w:rsidRPr="00EF106E">
        <w:rPr>
          <w:rFonts w:ascii="Times New Roman" w:hAnsi="Times New Roman"/>
          <w:sz w:val="24"/>
          <w:szCs w:val="24"/>
        </w:rPr>
        <w:t>Ja vairākiem piedāvājumiem ir vienāda piedāvātā cena, pasūtītājs izvēlas piedāvājumu, kurš piesaistīs vairāk darbinieku pakalpojuma izpildei.</w:t>
      </w:r>
    </w:p>
    <w:p w14:paraId="74F26B6D" w14:textId="77777777" w:rsidR="00DE0079" w:rsidRDefault="00DE0079" w:rsidP="00D0318B">
      <w:pPr>
        <w:spacing w:after="0" w:line="240" w:lineRule="auto"/>
        <w:jc w:val="both"/>
        <w:rPr>
          <w:rFonts w:ascii="Times New Roman" w:eastAsia="Times New Roman" w:hAnsi="Times New Roman"/>
          <w:sz w:val="24"/>
          <w:szCs w:val="24"/>
        </w:rPr>
      </w:pPr>
    </w:p>
    <w:p w14:paraId="13101FAC" w14:textId="77777777" w:rsidR="00A347A9" w:rsidRPr="00D418C5" w:rsidRDefault="008A0685"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6C9BD2B0" w14:textId="77777777" w:rsidR="009B3830" w:rsidRDefault="008A0685" w:rsidP="009B3830">
      <w:pPr>
        <w:spacing w:after="0" w:line="240" w:lineRule="auto"/>
        <w:jc w:val="both"/>
        <w:rPr>
          <w:rFonts w:ascii="Times New Roman" w:hAnsi="Times New Roman"/>
        </w:rPr>
      </w:pPr>
      <w:r w:rsidRPr="00D418C5">
        <w:rPr>
          <w:rFonts w:ascii="Times New Roman" w:eastAsia="Times New Roman" w:hAnsi="Times New Roman"/>
          <w:sz w:val="24"/>
          <w:szCs w:val="24"/>
        </w:rPr>
        <w:t>“Vecumnieku apvienības pārvalde” v</w:t>
      </w:r>
      <w:r w:rsidR="00240B92" w:rsidRPr="00D418C5">
        <w:rPr>
          <w:rFonts w:ascii="Times New Roman" w:eastAsia="Times New Roman" w:hAnsi="Times New Roman"/>
          <w:sz w:val="24"/>
          <w:szCs w:val="24"/>
        </w:rPr>
        <w:t>adītāja                                                         D.Šileika</w:t>
      </w:r>
      <w:r>
        <w:rPr>
          <w:rFonts w:ascii="Times New Roman" w:hAnsi="Times New Roman"/>
        </w:rPr>
        <w:br w:type="page"/>
      </w:r>
    </w:p>
    <w:p w14:paraId="30EE9589" w14:textId="77777777" w:rsidR="00E1567C" w:rsidRPr="009B3830" w:rsidRDefault="008A0685" w:rsidP="00E1567C">
      <w:pPr>
        <w:jc w:val="right"/>
        <w:rPr>
          <w:rFonts w:ascii="Times New Roman" w:hAnsi="Times New Roman"/>
          <w:b/>
          <w:bCs/>
          <w:sz w:val="24"/>
          <w:szCs w:val="24"/>
        </w:rPr>
      </w:pPr>
      <w:r w:rsidRPr="009B3830">
        <w:rPr>
          <w:rFonts w:ascii="Times New Roman" w:hAnsi="Times New Roman"/>
          <w:b/>
          <w:bCs/>
          <w:sz w:val="24"/>
          <w:szCs w:val="24"/>
        </w:rPr>
        <w:lastRenderedPageBreak/>
        <w:t>1.pielikums</w:t>
      </w:r>
    </w:p>
    <w:p w14:paraId="4BEB7C50" w14:textId="77777777" w:rsidR="00E1567C" w:rsidRPr="00D418C5" w:rsidRDefault="008A0685" w:rsidP="00E1567C">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TEHNISKĀ SPECIFIKĀCIJA</w:t>
      </w:r>
    </w:p>
    <w:p w14:paraId="240CF736" w14:textId="77777777" w:rsidR="00E1567C" w:rsidRPr="00B74E66" w:rsidRDefault="008A0685" w:rsidP="00E1567C">
      <w:pPr>
        <w:spacing w:after="0" w:line="240" w:lineRule="auto"/>
        <w:jc w:val="center"/>
        <w:rPr>
          <w:rFonts w:ascii="Times New Roman" w:hAnsi="Times New Roman"/>
          <w:b/>
          <w:bCs/>
          <w:iCs/>
          <w:sz w:val="28"/>
        </w:rPr>
      </w:pPr>
      <w:r w:rsidRPr="00B74E66">
        <w:rPr>
          <w:rFonts w:ascii="Times New Roman" w:hAnsi="Times New Roman"/>
          <w:b/>
          <w:bCs/>
          <w:iCs/>
          <w:sz w:val="28"/>
        </w:rPr>
        <w:t>Zāles pļaušanas pakalpojum</w:t>
      </w:r>
      <w:r>
        <w:rPr>
          <w:rFonts w:ascii="Times New Roman" w:hAnsi="Times New Roman"/>
          <w:b/>
          <w:bCs/>
          <w:iCs/>
          <w:sz w:val="28"/>
        </w:rPr>
        <w:t>s</w:t>
      </w:r>
      <w:r w:rsidRPr="00B74E66">
        <w:rPr>
          <w:rFonts w:ascii="Times New Roman" w:hAnsi="Times New Roman"/>
          <w:b/>
          <w:bCs/>
          <w:iCs/>
          <w:sz w:val="28"/>
        </w:rPr>
        <w:t xml:space="preserve"> Vecumnieku apvienības pārvaldes vajadzībām</w:t>
      </w:r>
    </w:p>
    <w:p w14:paraId="2074868B" w14:textId="77777777" w:rsidR="00E1567C" w:rsidRPr="00C10B99" w:rsidRDefault="008A0685" w:rsidP="00E1567C">
      <w:pPr>
        <w:spacing w:after="0" w:line="240" w:lineRule="auto"/>
        <w:jc w:val="center"/>
        <w:rPr>
          <w:rFonts w:ascii="Times New Roman" w:hAnsi="Times New Roman"/>
          <w:b/>
          <w:sz w:val="28"/>
          <w:szCs w:val="28"/>
        </w:rPr>
      </w:pPr>
      <w:r w:rsidRPr="00C10B99">
        <w:rPr>
          <w:rFonts w:ascii="Times New Roman" w:hAnsi="Times New Roman"/>
          <w:b/>
          <w:sz w:val="28"/>
          <w:szCs w:val="28"/>
        </w:rPr>
        <w:t xml:space="preserve">Identifikācijas numurs </w:t>
      </w:r>
      <w:r w:rsidRPr="00C10B99">
        <w:rPr>
          <w:rFonts w:ascii="Times New Roman" w:hAnsi="Times New Roman"/>
          <w:b/>
          <w:bCs/>
          <w:sz w:val="28"/>
          <w:szCs w:val="28"/>
        </w:rPr>
        <w:t>VAP/2-1/2022/14</w:t>
      </w:r>
    </w:p>
    <w:p w14:paraId="315A579E" w14:textId="77777777" w:rsidR="00E1567C" w:rsidRDefault="00E1567C" w:rsidP="00E1567C">
      <w:pPr>
        <w:spacing w:after="0" w:line="240" w:lineRule="auto"/>
        <w:ind w:left="714"/>
        <w:jc w:val="both"/>
        <w:rPr>
          <w:rFonts w:ascii="Times New Roman" w:hAnsi="Times New Roman"/>
          <w:sz w:val="24"/>
        </w:rPr>
      </w:pPr>
    </w:p>
    <w:p w14:paraId="71E0090F" w14:textId="77777777" w:rsidR="00EF705E" w:rsidRDefault="008A0685" w:rsidP="00F40933">
      <w:pPr>
        <w:pStyle w:val="Sarakstarindkopa"/>
        <w:numPr>
          <w:ilvl w:val="3"/>
          <w:numId w:val="1"/>
        </w:numPr>
        <w:spacing w:after="0" w:line="240" w:lineRule="auto"/>
        <w:ind w:left="284" w:hanging="284"/>
        <w:jc w:val="both"/>
        <w:rPr>
          <w:rFonts w:ascii="Times New Roman" w:hAnsi="Times New Roman"/>
          <w:sz w:val="24"/>
        </w:rPr>
      </w:pPr>
      <w:r w:rsidRPr="00CC6149">
        <w:rPr>
          <w:rFonts w:ascii="Times New Roman" w:hAnsi="Times New Roman"/>
          <w:b/>
          <w:bCs/>
          <w:sz w:val="24"/>
        </w:rPr>
        <w:t xml:space="preserve">Darbu </w:t>
      </w:r>
      <w:r w:rsidRPr="00C10B99">
        <w:rPr>
          <w:rFonts w:ascii="Times New Roman" w:hAnsi="Times New Roman"/>
          <w:b/>
          <w:bCs/>
          <w:sz w:val="24"/>
        </w:rPr>
        <w:t>apjoms:</w:t>
      </w:r>
      <w:r w:rsidRPr="00CC6149">
        <w:rPr>
          <w:rFonts w:ascii="Times New Roman" w:hAnsi="Times New Roman"/>
          <w:sz w:val="24"/>
        </w:rPr>
        <w:t xml:space="preserve"> </w:t>
      </w:r>
    </w:p>
    <w:p w14:paraId="3AC87B49" w14:textId="77777777" w:rsidR="00E1567C" w:rsidRDefault="008A0685" w:rsidP="00EF705E">
      <w:pPr>
        <w:pStyle w:val="Sarakstarindkopa"/>
        <w:spacing w:after="0" w:line="240" w:lineRule="auto"/>
        <w:ind w:left="284"/>
        <w:jc w:val="both"/>
        <w:rPr>
          <w:rFonts w:ascii="Times New Roman" w:hAnsi="Times New Roman"/>
          <w:sz w:val="24"/>
        </w:rPr>
      </w:pPr>
      <w:r>
        <w:rPr>
          <w:rFonts w:ascii="Times New Roman" w:hAnsi="Times New Roman"/>
          <w:sz w:val="24"/>
        </w:rPr>
        <w:t>T</w:t>
      </w:r>
      <w:r w:rsidR="00CC6149" w:rsidRPr="00CC6149">
        <w:rPr>
          <w:rFonts w:ascii="Times New Roman" w:hAnsi="Times New Roman"/>
          <w:sz w:val="24"/>
        </w:rPr>
        <w:t xml:space="preserve">eritorija Vecumnieku apvienības pārvaldes pārraudzībā </w:t>
      </w:r>
      <w:r w:rsidR="000B70E0">
        <w:rPr>
          <w:rFonts w:ascii="Times New Roman" w:hAnsi="Times New Roman"/>
          <w:sz w:val="24"/>
        </w:rPr>
        <w:t xml:space="preserve">esošajās </w:t>
      </w:r>
      <w:r w:rsidR="00CC6149" w:rsidRPr="00C10B99">
        <w:rPr>
          <w:rFonts w:ascii="Times New Roman" w:hAnsi="Times New Roman"/>
          <w:sz w:val="24"/>
        </w:rPr>
        <w:t>kapsētās</w:t>
      </w:r>
      <w:r w:rsidR="001C4089">
        <w:rPr>
          <w:rFonts w:ascii="Times New Roman" w:hAnsi="Times New Roman"/>
          <w:sz w:val="24"/>
        </w:rPr>
        <w:t xml:space="preserve"> (</w:t>
      </w:r>
      <w:r w:rsidR="001C4089">
        <w:rPr>
          <w:rFonts w:ascii="Times New Roman" w:eastAsia="Times New Roman" w:hAnsi="Times New Roman"/>
          <w:sz w:val="24"/>
          <w:szCs w:val="24"/>
        </w:rPr>
        <w:t>Vecumnieku, Stelpes, Bārbeles, Skaistkalnes, Kurmenes, Valles pagastos pēc nepieciešamības</w:t>
      </w:r>
      <w:r>
        <w:rPr>
          <w:rFonts w:ascii="Times New Roman" w:eastAsia="Times New Roman" w:hAnsi="Times New Roman"/>
          <w:sz w:val="24"/>
          <w:szCs w:val="24"/>
        </w:rPr>
        <w:t>; lielākais darba apjoms Vecumnieku pagasta kapsētās</w:t>
      </w:r>
      <w:r w:rsidR="001C4089">
        <w:rPr>
          <w:rFonts w:ascii="Times New Roman" w:eastAsia="Times New Roman" w:hAnsi="Times New Roman"/>
          <w:sz w:val="24"/>
          <w:szCs w:val="24"/>
        </w:rPr>
        <w:t>)</w:t>
      </w:r>
      <w:r w:rsidR="00CC6149" w:rsidRPr="00CC6149">
        <w:rPr>
          <w:rFonts w:ascii="Times New Roman" w:hAnsi="Times New Roman"/>
          <w:sz w:val="24"/>
        </w:rPr>
        <w:t xml:space="preserve">  </w:t>
      </w:r>
      <w:r w:rsidR="00CC6149">
        <w:rPr>
          <w:rFonts w:ascii="Times New Roman" w:hAnsi="Times New Roman"/>
          <w:sz w:val="24"/>
        </w:rPr>
        <w:t>-</w:t>
      </w:r>
      <w:r w:rsidR="00CC6149" w:rsidRPr="00CC6149">
        <w:rPr>
          <w:rFonts w:ascii="Times New Roman" w:hAnsi="Times New Roman"/>
          <w:sz w:val="24"/>
        </w:rPr>
        <w:t xml:space="preserve"> orientējoši 100 000 m</w:t>
      </w:r>
      <w:r w:rsidR="00CC6149" w:rsidRPr="00CC6149">
        <w:rPr>
          <w:rFonts w:ascii="Times New Roman" w:hAnsi="Times New Roman"/>
          <w:sz w:val="24"/>
          <w:vertAlign w:val="superscript"/>
        </w:rPr>
        <w:t>2</w:t>
      </w:r>
      <w:r w:rsidRPr="00CC6149">
        <w:rPr>
          <w:rFonts w:ascii="Times New Roman" w:hAnsi="Times New Roman"/>
          <w:sz w:val="24"/>
        </w:rPr>
        <w:t xml:space="preserve">. </w:t>
      </w:r>
      <w:r w:rsidR="00CC6149">
        <w:rPr>
          <w:rFonts w:ascii="Times New Roman" w:hAnsi="Times New Roman"/>
          <w:sz w:val="24"/>
        </w:rPr>
        <w:t>Pļaujamā platība var mainīties atkarībā no faktiskās nepieciešamības un piedāvātās cenas.</w:t>
      </w:r>
    </w:p>
    <w:p w14:paraId="382E7CA8" w14:textId="77777777" w:rsidR="00E1567C" w:rsidRDefault="00E1567C" w:rsidP="00F40933">
      <w:pPr>
        <w:spacing w:after="0" w:line="240" w:lineRule="auto"/>
        <w:ind w:left="284" w:hanging="284"/>
        <w:jc w:val="both"/>
        <w:rPr>
          <w:rFonts w:ascii="Times New Roman" w:hAnsi="Times New Roman"/>
          <w:sz w:val="24"/>
        </w:rPr>
      </w:pPr>
    </w:p>
    <w:p w14:paraId="6A710A67" w14:textId="77777777" w:rsidR="00E1567C" w:rsidRPr="00C10B99" w:rsidRDefault="008A0685" w:rsidP="00F40933">
      <w:pPr>
        <w:pStyle w:val="Sarakstarindkopa"/>
        <w:numPr>
          <w:ilvl w:val="3"/>
          <w:numId w:val="1"/>
        </w:numPr>
        <w:spacing w:after="0" w:line="240" w:lineRule="auto"/>
        <w:ind w:left="284" w:hanging="284"/>
        <w:jc w:val="both"/>
        <w:rPr>
          <w:rFonts w:ascii="Times New Roman" w:hAnsi="Times New Roman"/>
          <w:b/>
          <w:bCs/>
          <w:sz w:val="24"/>
        </w:rPr>
      </w:pPr>
      <w:r w:rsidRPr="00C10B99">
        <w:rPr>
          <w:rFonts w:ascii="Times New Roman" w:hAnsi="Times New Roman"/>
          <w:b/>
          <w:bCs/>
          <w:sz w:val="24"/>
        </w:rPr>
        <w:t xml:space="preserve">Veicamo darbu raksturojums: </w:t>
      </w:r>
    </w:p>
    <w:p w14:paraId="0DA8F54D" w14:textId="77777777" w:rsidR="00F75037" w:rsidRPr="00F75037" w:rsidRDefault="008A0685" w:rsidP="000B70E0">
      <w:pPr>
        <w:pStyle w:val="Sarakstarindkopa"/>
        <w:numPr>
          <w:ilvl w:val="1"/>
          <w:numId w:val="30"/>
        </w:numPr>
        <w:spacing w:after="0" w:line="240" w:lineRule="auto"/>
        <w:ind w:left="851" w:hanging="425"/>
        <w:jc w:val="both"/>
        <w:rPr>
          <w:rFonts w:ascii="Times New Roman" w:hAnsi="Times New Roman"/>
          <w:b/>
          <w:bCs/>
          <w:iCs/>
          <w:sz w:val="24"/>
        </w:rPr>
      </w:pPr>
      <w:r>
        <w:rPr>
          <w:rFonts w:ascii="Times New Roman" w:hAnsi="Times New Roman"/>
          <w:sz w:val="24"/>
        </w:rPr>
        <w:t xml:space="preserve"> </w:t>
      </w:r>
      <w:r w:rsidR="00E1567C" w:rsidRPr="006007A2">
        <w:rPr>
          <w:rFonts w:ascii="Times New Roman" w:hAnsi="Times New Roman"/>
          <w:sz w:val="24"/>
        </w:rPr>
        <w:t xml:space="preserve">Pēc Pasūtītāja mutiska darba uzdevuma saņemšanas </w:t>
      </w:r>
      <w:r>
        <w:rPr>
          <w:rFonts w:ascii="Times New Roman" w:hAnsi="Times New Roman"/>
          <w:sz w:val="24"/>
        </w:rPr>
        <w:t>jāveic</w:t>
      </w:r>
      <w:r w:rsidR="00E1567C" w:rsidRPr="006007A2">
        <w:rPr>
          <w:rFonts w:ascii="Times New Roman" w:hAnsi="Times New Roman"/>
          <w:sz w:val="24"/>
        </w:rPr>
        <w:t xml:space="preserve"> zāles pļaušan</w:t>
      </w:r>
      <w:r>
        <w:rPr>
          <w:rFonts w:ascii="Times New Roman" w:hAnsi="Times New Roman"/>
          <w:sz w:val="24"/>
        </w:rPr>
        <w:t>a</w:t>
      </w:r>
      <w:r w:rsidR="00E1567C" w:rsidRPr="006007A2">
        <w:rPr>
          <w:rFonts w:ascii="Times New Roman" w:hAnsi="Times New Roman"/>
          <w:sz w:val="24"/>
        </w:rPr>
        <w:t xml:space="preserve"> ar trimmeri  kapsētās </w:t>
      </w:r>
      <w:r w:rsidR="006007A2">
        <w:rPr>
          <w:rFonts w:ascii="Times New Roman" w:hAnsi="Times New Roman"/>
          <w:sz w:val="24"/>
        </w:rPr>
        <w:t>visā nepieciešamajā platībā</w:t>
      </w:r>
      <w:r w:rsidR="00E1567C" w:rsidRPr="006007A2">
        <w:rPr>
          <w:rFonts w:ascii="Times New Roman" w:hAnsi="Times New Roman"/>
          <w:sz w:val="24"/>
        </w:rPr>
        <w:t>.</w:t>
      </w:r>
    </w:p>
    <w:p w14:paraId="25D74352" w14:textId="77777777" w:rsidR="00F75037" w:rsidRPr="00F75037" w:rsidRDefault="008A0685" w:rsidP="000B70E0">
      <w:pPr>
        <w:pStyle w:val="Sarakstarindkopa"/>
        <w:numPr>
          <w:ilvl w:val="1"/>
          <w:numId w:val="30"/>
        </w:numPr>
        <w:spacing w:after="0" w:line="240" w:lineRule="auto"/>
        <w:ind w:left="851" w:hanging="425"/>
        <w:jc w:val="both"/>
        <w:rPr>
          <w:rFonts w:ascii="Times New Roman" w:hAnsi="Times New Roman"/>
          <w:b/>
          <w:bCs/>
          <w:iCs/>
          <w:sz w:val="24"/>
        </w:rPr>
      </w:pPr>
      <w:r w:rsidRPr="00F75037">
        <w:rPr>
          <w:rFonts w:ascii="Times New Roman" w:hAnsi="Times New Roman"/>
          <w:sz w:val="24"/>
        </w:rPr>
        <w:t xml:space="preserve">Pretendentam jāvar nopļaut visu </w:t>
      </w:r>
      <w:r>
        <w:rPr>
          <w:rFonts w:ascii="Times New Roman" w:hAnsi="Times New Roman"/>
          <w:sz w:val="24"/>
        </w:rPr>
        <w:t>nepieciešamo platību</w:t>
      </w:r>
      <w:r w:rsidRPr="00F75037">
        <w:rPr>
          <w:rFonts w:ascii="Times New Roman" w:hAnsi="Times New Roman"/>
          <w:sz w:val="24"/>
        </w:rPr>
        <w:t xml:space="preserve"> pēc kārtas</w:t>
      </w:r>
      <w:r>
        <w:rPr>
          <w:rFonts w:ascii="Times New Roman" w:hAnsi="Times New Roman"/>
          <w:sz w:val="24"/>
        </w:rPr>
        <w:t xml:space="preserve">. </w:t>
      </w:r>
    </w:p>
    <w:p w14:paraId="4E3E6B0B" w14:textId="77777777" w:rsidR="00E1567C" w:rsidRPr="006007A2" w:rsidRDefault="008A0685" w:rsidP="000B70E0">
      <w:pPr>
        <w:pStyle w:val="Sarakstarindkopa"/>
        <w:numPr>
          <w:ilvl w:val="1"/>
          <w:numId w:val="30"/>
        </w:numPr>
        <w:spacing w:after="0" w:line="240" w:lineRule="auto"/>
        <w:ind w:left="851" w:hanging="425"/>
        <w:jc w:val="both"/>
        <w:rPr>
          <w:rFonts w:ascii="Times New Roman" w:hAnsi="Times New Roman"/>
          <w:b/>
          <w:bCs/>
          <w:iCs/>
          <w:sz w:val="24"/>
        </w:rPr>
      </w:pPr>
      <w:r>
        <w:rPr>
          <w:rFonts w:ascii="Times New Roman" w:hAnsi="Times New Roman"/>
          <w:sz w:val="24"/>
        </w:rPr>
        <w:t>Darbu izpilde jāuzsāk 3 darba dienu laikā pēc Pasūtītāja mutiska darba uzdevuma saņemšanas.</w:t>
      </w:r>
      <w:r w:rsidRPr="006007A2">
        <w:rPr>
          <w:rFonts w:ascii="Times New Roman" w:hAnsi="Times New Roman"/>
          <w:sz w:val="24"/>
        </w:rPr>
        <w:t xml:space="preserve"> </w:t>
      </w:r>
    </w:p>
    <w:p w14:paraId="4B9D5F0F" w14:textId="77777777" w:rsidR="007D3FAC" w:rsidRPr="006007A2" w:rsidRDefault="008A0685" w:rsidP="000B70E0">
      <w:pPr>
        <w:pStyle w:val="Sarakstarindkopa"/>
        <w:numPr>
          <w:ilvl w:val="1"/>
          <w:numId w:val="30"/>
        </w:numPr>
        <w:spacing w:after="0" w:line="240" w:lineRule="auto"/>
        <w:ind w:left="851" w:hanging="425"/>
        <w:jc w:val="both"/>
        <w:rPr>
          <w:rFonts w:ascii="Times New Roman" w:hAnsi="Times New Roman"/>
          <w:b/>
          <w:bCs/>
          <w:iCs/>
          <w:sz w:val="24"/>
        </w:rPr>
      </w:pPr>
      <w:r>
        <w:rPr>
          <w:rFonts w:ascii="Times New Roman" w:hAnsi="Times New Roman"/>
          <w:sz w:val="24"/>
        </w:rPr>
        <w:t xml:space="preserve"> </w:t>
      </w:r>
      <w:r w:rsidRPr="006007A2">
        <w:rPr>
          <w:rFonts w:ascii="Times New Roman" w:hAnsi="Times New Roman"/>
          <w:sz w:val="24"/>
        </w:rPr>
        <w:t>Trimmerēšan</w:t>
      </w:r>
      <w:r>
        <w:rPr>
          <w:rFonts w:ascii="Times New Roman" w:hAnsi="Times New Roman"/>
          <w:sz w:val="24"/>
        </w:rPr>
        <w:t>a</w:t>
      </w:r>
      <w:r w:rsidRPr="006007A2">
        <w:rPr>
          <w:rFonts w:ascii="Times New Roman" w:hAnsi="Times New Roman"/>
          <w:sz w:val="24"/>
        </w:rPr>
        <w:t xml:space="preserve"> jāveic </w:t>
      </w:r>
      <w:r>
        <w:rPr>
          <w:rFonts w:ascii="Times New Roman" w:hAnsi="Times New Roman"/>
          <w:sz w:val="24"/>
        </w:rPr>
        <w:t>divas reizes līguma darbības termiņā</w:t>
      </w:r>
      <w:r w:rsidRPr="006007A2">
        <w:rPr>
          <w:rFonts w:ascii="Times New Roman" w:hAnsi="Times New Roman"/>
          <w:sz w:val="24"/>
        </w:rPr>
        <w:t xml:space="preserve">. </w:t>
      </w:r>
      <w:r>
        <w:rPr>
          <w:rFonts w:ascii="Times New Roman" w:hAnsi="Times New Roman"/>
          <w:sz w:val="24"/>
        </w:rPr>
        <w:t>Pirms darbu veikšanas Pasūtītājs iepazīstina ar pļaujamo platību un puses vienojas par darbu izpildes termiņu.</w:t>
      </w:r>
    </w:p>
    <w:p w14:paraId="6F54A906" w14:textId="77777777" w:rsidR="00BB2363" w:rsidRPr="006007A2" w:rsidRDefault="008A0685" w:rsidP="000B70E0">
      <w:pPr>
        <w:pStyle w:val="Sarakstarindkopa"/>
        <w:numPr>
          <w:ilvl w:val="1"/>
          <w:numId w:val="30"/>
        </w:numPr>
        <w:spacing w:after="0" w:line="240" w:lineRule="auto"/>
        <w:ind w:left="851" w:hanging="425"/>
        <w:jc w:val="both"/>
        <w:rPr>
          <w:rFonts w:ascii="Times New Roman" w:hAnsi="Times New Roman"/>
          <w:b/>
          <w:bCs/>
          <w:iCs/>
          <w:sz w:val="24"/>
        </w:rPr>
      </w:pPr>
      <w:r>
        <w:rPr>
          <w:rFonts w:ascii="Times New Roman" w:hAnsi="Times New Roman"/>
          <w:sz w:val="24"/>
        </w:rPr>
        <w:t xml:space="preserve">Ja izpildītājs izvēlas atsevišķus posmus nopļaut ar </w:t>
      </w:r>
      <w:r w:rsidRPr="006007A2">
        <w:rPr>
          <w:rFonts w:ascii="Times New Roman" w:hAnsi="Times New Roman"/>
          <w:sz w:val="24"/>
        </w:rPr>
        <w:t>pašgājēju traktoriem vai raideriem</w:t>
      </w:r>
      <w:r>
        <w:rPr>
          <w:rFonts w:ascii="Times New Roman" w:hAnsi="Times New Roman"/>
          <w:sz w:val="24"/>
        </w:rPr>
        <w:t>,</w:t>
      </w:r>
      <w:r w:rsidRPr="006007A2">
        <w:rPr>
          <w:rFonts w:ascii="Times New Roman" w:hAnsi="Times New Roman"/>
          <w:sz w:val="24"/>
        </w:rPr>
        <w:t xml:space="preserve"> </w:t>
      </w:r>
      <w:r>
        <w:rPr>
          <w:rFonts w:ascii="Times New Roman" w:hAnsi="Times New Roman"/>
          <w:sz w:val="24"/>
        </w:rPr>
        <w:t>tad ne</w:t>
      </w:r>
      <w:r w:rsidRPr="006007A2">
        <w:rPr>
          <w:rFonts w:ascii="Times New Roman" w:hAnsi="Times New Roman"/>
          <w:sz w:val="24"/>
        </w:rPr>
        <w:t xml:space="preserve"> ilgāk kā vienas dienas laikā pēc zāliena nopļaušanas </w:t>
      </w:r>
      <w:r>
        <w:rPr>
          <w:rFonts w:ascii="Times New Roman" w:hAnsi="Times New Roman"/>
          <w:sz w:val="24"/>
        </w:rPr>
        <w:t>jāveic</w:t>
      </w:r>
      <w:r w:rsidRPr="006007A2">
        <w:rPr>
          <w:rFonts w:ascii="Times New Roman" w:hAnsi="Times New Roman"/>
          <w:sz w:val="24"/>
        </w:rPr>
        <w:t xml:space="preserve"> zāliena piepļaušan</w:t>
      </w:r>
      <w:r>
        <w:rPr>
          <w:rFonts w:ascii="Times New Roman" w:hAnsi="Times New Roman"/>
          <w:sz w:val="24"/>
        </w:rPr>
        <w:t xml:space="preserve">a </w:t>
      </w:r>
      <w:r w:rsidRPr="006007A2">
        <w:rPr>
          <w:rFonts w:ascii="Times New Roman" w:hAnsi="Times New Roman"/>
          <w:sz w:val="24"/>
        </w:rPr>
        <w:t xml:space="preserve">ar trimmeri (ap kokiem, stabiem, stādījumiem). </w:t>
      </w:r>
    </w:p>
    <w:p w14:paraId="1DE53E92" w14:textId="77777777" w:rsidR="00BB2363" w:rsidRPr="00BB2363" w:rsidRDefault="008A0685" w:rsidP="000B70E0">
      <w:pPr>
        <w:pStyle w:val="Sarakstarindkopa"/>
        <w:numPr>
          <w:ilvl w:val="1"/>
          <w:numId w:val="30"/>
        </w:numPr>
        <w:spacing w:after="0" w:line="240" w:lineRule="auto"/>
        <w:ind w:left="851" w:hanging="425"/>
        <w:jc w:val="both"/>
        <w:rPr>
          <w:rFonts w:ascii="Times New Roman" w:hAnsi="Times New Roman"/>
          <w:b/>
          <w:bCs/>
          <w:iCs/>
          <w:sz w:val="24"/>
        </w:rPr>
      </w:pPr>
      <w:r>
        <w:rPr>
          <w:rFonts w:ascii="Times New Roman" w:hAnsi="Times New Roman"/>
          <w:sz w:val="24"/>
        </w:rPr>
        <w:t xml:space="preserve"> </w:t>
      </w:r>
      <w:r w:rsidR="00E1567C" w:rsidRPr="006007A2">
        <w:rPr>
          <w:rFonts w:ascii="Times New Roman" w:hAnsi="Times New Roman"/>
          <w:sz w:val="24"/>
        </w:rPr>
        <w:t>Pēc nopļaušanas zāles augstums nedrīkst pārsniegt 5</w:t>
      </w:r>
      <w:r w:rsidR="00FE262D">
        <w:rPr>
          <w:rFonts w:ascii="Times New Roman" w:hAnsi="Times New Roman"/>
          <w:sz w:val="24"/>
        </w:rPr>
        <w:t xml:space="preserve"> </w:t>
      </w:r>
      <w:r w:rsidR="00E1567C" w:rsidRPr="006007A2">
        <w:rPr>
          <w:rFonts w:ascii="Times New Roman" w:hAnsi="Times New Roman"/>
          <w:sz w:val="24"/>
        </w:rPr>
        <w:t xml:space="preserve">cm. </w:t>
      </w:r>
    </w:p>
    <w:p w14:paraId="7E9E3662" w14:textId="77777777" w:rsidR="00E1567C" w:rsidRPr="00F40933" w:rsidRDefault="008A0685" w:rsidP="000B70E0">
      <w:pPr>
        <w:pStyle w:val="Sarakstarindkopa"/>
        <w:numPr>
          <w:ilvl w:val="1"/>
          <w:numId w:val="30"/>
        </w:numPr>
        <w:spacing w:after="0" w:line="240" w:lineRule="auto"/>
        <w:ind w:left="851" w:hanging="425"/>
        <w:jc w:val="both"/>
        <w:rPr>
          <w:rFonts w:ascii="Times New Roman" w:hAnsi="Times New Roman"/>
          <w:b/>
          <w:bCs/>
          <w:iCs/>
          <w:sz w:val="24"/>
        </w:rPr>
      </w:pPr>
      <w:r>
        <w:rPr>
          <w:rFonts w:ascii="Times New Roman" w:hAnsi="Times New Roman"/>
          <w:sz w:val="24"/>
        </w:rPr>
        <w:t xml:space="preserve"> </w:t>
      </w:r>
      <w:r w:rsidRPr="00F40933">
        <w:rPr>
          <w:rFonts w:ascii="Times New Roman" w:hAnsi="Times New Roman"/>
          <w:sz w:val="24"/>
        </w:rPr>
        <w:t xml:space="preserve">Pretendentam pašam jānodrošina viss </w:t>
      </w:r>
      <w:r w:rsidR="00B03B8E">
        <w:rPr>
          <w:rFonts w:ascii="Times New Roman" w:hAnsi="Times New Roman"/>
          <w:sz w:val="24"/>
        </w:rPr>
        <w:t>aprīkojums pakalpojuma sniegšanai</w:t>
      </w:r>
      <w:r w:rsidRPr="00F40933">
        <w:rPr>
          <w:rFonts w:ascii="Times New Roman" w:hAnsi="Times New Roman"/>
          <w:sz w:val="24"/>
        </w:rPr>
        <w:t xml:space="preserve"> – transports, raideri, trimmeri, aizsargtērps, benzīns, eļļas, smērvielas, auklas u.c.</w:t>
      </w:r>
    </w:p>
    <w:p w14:paraId="16995B85" w14:textId="77777777" w:rsidR="00E1567C" w:rsidRPr="00FE262D" w:rsidRDefault="008A0685" w:rsidP="000B70E0">
      <w:pPr>
        <w:pStyle w:val="Sarakstarindkopa"/>
        <w:numPr>
          <w:ilvl w:val="1"/>
          <w:numId w:val="30"/>
        </w:numPr>
        <w:spacing w:after="0" w:line="240" w:lineRule="auto"/>
        <w:ind w:left="851" w:hanging="425"/>
        <w:jc w:val="both"/>
        <w:rPr>
          <w:rFonts w:ascii="Times New Roman" w:hAnsi="Times New Roman"/>
          <w:b/>
          <w:bCs/>
          <w:iCs/>
          <w:sz w:val="24"/>
        </w:rPr>
      </w:pPr>
      <w:r>
        <w:rPr>
          <w:rFonts w:ascii="Times New Roman" w:hAnsi="Times New Roman"/>
          <w:sz w:val="24"/>
        </w:rPr>
        <w:t xml:space="preserve"> </w:t>
      </w:r>
      <w:r w:rsidRPr="007D3FAC">
        <w:rPr>
          <w:rFonts w:ascii="Times New Roman" w:hAnsi="Times New Roman"/>
          <w:sz w:val="24"/>
        </w:rPr>
        <w:t>Pretendentam nepieciešams pašam savs autotransports tehnikas un darbinieku transportēšanai.</w:t>
      </w:r>
    </w:p>
    <w:p w14:paraId="1458B1FE" w14:textId="77777777" w:rsidR="00FE262D" w:rsidRPr="007D3FAC" w:rsidRDefault="008A0685" w:rsidP="000B70E0">
      <w:pPr>
        <w:pStyle w:val="Sarakstarindkopa"/>
        <w:numPr>
          <w:ilvl w:val="1"/>
          <w:numId w:val="30"/>
        </w:numPr>
        <w:spacing w:after="0" w:line="240" w:lineRule="auto"/>
        <w:ind w:left="851" w:hanging="425"/>
        <w:jc w:val="both"/>
        <w:rPr>
          <w:rFonts w:ascii="Times New Roman" w:hAnsi="Times New Roman"/>
          <w:b/>
          <w:bCs/>
          <w:iCs/>
          <w:sz w:val="24"/>
        </w:rPr>
      </w:pPr>
      <w:r>
        <w:rPr>
          <w:rFonts w:ascii="Times New Roman" w:hAnsi="Times New Roman"/>
          <w:sz w:val="24"/>
        </w:rPr>
        <w:t>Izpildītājam jānodrošina vismaz 2 darbinieki, kuri ir tiesīgi veikt pļaušanas darbus.</w:t>
      </w:r>
    </w:p>
    <w:p w14:paraId="29B12B5A" w14:textId="77777777" w:rsidR="00B03B8E" w:rsidRPr="00B03B8E" w:rsidRDefault="008A0685" w:rsidP="00FE262D">
      <w:pPr>
        <w:pStyle w:val="Sarakstarindkopa"/>
        <w:numPr>
          <w:ilvl w:val="1"/>
          <w:numId w:val="30"/>
        </w:numPr>
        <w:ind w:left="993" w:hanging="567"/>
        <w:rPr>
          <w:rFonts w:ascii="Times New Roman" w:hAnsi="Times New Roman"/>
          <w:b/>
          <w:bCs/>
          <w:sz w:val="24"/>
          <w:szCs w:val="24"/>
        </w:rPr>
      </w:pPr>
      <w:r>
        <w:rPr>
          <w:rFonts w:ascii="Times New Roman" w:eastAsia="Arial" w:hAnsi="Times New Roman"/>
          <w:sz w:val="24"/>
          <w:szCs w:val="24"/>
        </w:rPr>
        <w:t>Izpildītājam jāsavāc</w:t>
      </w:r>
      <w:r w:rsidR="007D3FAC" w:rsidRPr="007D3FAC">
        <w:rPr>
          <w:rFonts w:ascii="Times New Roman" w:eastAsia="Arial" w:hAnsi="Times New Roman"/>
          <w:sz w:val="24"/>
          <w:szCs w:val="24"/>
        </w:rPr>
        <w:t xml:space="preserve"> un </w:t>
      </w:r>
      <w:r>
        <w:rPr>
          <w:rFonts w:ascii="Times New Roman" w:eastAsia="Arial" w:hAnsi="Times New Roman"/>
          <w:sz w:val="24"/>
          <w:szCs w:val="24"/>
        </w:rPr>
        <w:t>jāaiztransportē</w:t>
      </w:r>
      <w:r w:rsidR="007D3FAC" w:rsidRPr="007D3FAC">
        <w:rPr>
          <w:rFonts w:ascii="Times New Roman" w:eastAsia="Arial" w:hAnsi="Times New Roman"/>
          <w:sz w:val="24"/>
          <w:szCs w:val="24"/>
        </w:rPr>
        <w:t xml:space="preserve"> darba izpildes laikā radušos atkritumus </w:t>
      </w:r>
      <w:r w:rsidR="007D3FAC" w:rsidRPr="007D3FAC">
        <w:rPr>
          <w:rFonts w:ascii="Times New Roman" w:hAnsi="Times New Roman"/>
          <w:sz w:val="24"/>
          <w:szCs w:val="24"/>
        </w:rPr>
        <w:t>uz speciāli ierīkotām vietām pēc pasūtītāja norādījuma.</w:t>
      </w:r>
      <w:r w:rsidRPr="00B03B8E">
        <w:rPr>
          <w:rFonts w:ascii="Times New Roman" w:hAnsi="Times New Roman"/>
          <w:sz w:val="24"/>
          <w:szCs w:val="24"/>
        </w:rPr>
        <w:t xml:space="preserve"> </w:t>
      </w:r>
    </w:p>
    <w:p w14:paraId="0CD8D984" w14:textId="77777777" w:rsidR="00B03B8E" w:rsidRPr="007D3FAC" w:rsidRDefault="008A0685" w:rsidP="00FE262D">
      <w:pPr>
        <w:pStyle w:val="Sarakstarindkopa"/>
        <w:numPr>
          <w:ilvl w:val="1"/>
          <w:numId w:val="30"/>
        </w:numPr>
        <w:ind w:left="993" w:hanging="567"/>
        <w:jc w:val="both"/>
        <w:rPr>
          <w:rFonts w:ascii="Times New Roman" w:hAnsi="Times New Roman"/>
          <w:b/>
          <w:bCs/>
          <w:sz w:val="24"/>
          <w:szCs w:val="24"/>
        </w:rPr>
      </w:pPr>
      <w:r w:rsidRPr="007D3FAC">
        <w:rPr>
          <w:rFonts w:ascii="Times New Roman" w:hAnsi="Times New Roman"/>
          <w:sz w:val="24"/>
          <w:szCs w:val="24"/>
        </w:rPr>
        <w:t>Izpildītājam ir pienākums ievērot darba drošības, ugunsdrošības, apkārtējās vides aizsardzības, kā arī citus normatīvos aktus, kas regulē noteikto darbu veikšanu.</w:t>
      </w:r>
    </w:p>
    <w:p w14:paraId="761D4ACE" w14:textId="77777777" w:rsidR="007D3FAC" w:rsidRPr="007D3FAC" w:rsidRDefault="007D3FAC" w:rsidP="00B03B8E">
      <w:pPr>
        <w:pStyle w:val="Sarakstarindkopa"/>
        <w:ind w:left="1276"/>
        <w:jc w:val="both"/>
        <w:rPr>
          <w:rFonts w:ascii="Times New Roman" w:hAnsi="Times New Roman"/>
          <w:b/>
          <w:bCs/>
          <w:sz w:val="24"/>
          <w:szCs w:val="24"/>
        </w:rPr>
      </w:pPr>
    </w:p>
    <w:p w14:paraId="5CCBC755" w14:textId="77777777" w:rsidR="00F75037" w:rsidRDefault="008A0685">
      <w:pPr>
        <w:rPr>
          <w:rFonts w:ascii="Times New Roman" w:hAnsi="Times New Roman"/>
          <w:b/>
          <w:bCs/>
        </w:rPr>
      </w:pPr>
      <w:r>
        <w:rPr>
          <w:rFonts w:ascii="Times New Roman" w:hAnsi="Times New Roman"/>
          <w:b/>
          <w:bCs/>
        </w:rPr>
        <w:br w:type="page"/>
      </w:r>
    </w:p>
    <w:p w14:paraId="10AAE385" w14:textId="77777777" w:rsidR="00D418C5" w:rsidRPr="009B3830" w:rsidRDefault="008A0685" w:rsidP="00D418C5">
      <w:pPr>
        <w:ind w:left="4320" w:firstLine="720"/>
        <w:jc w:val="right"/>
        <w:rPr>
          <w:rFonts w:ascii="Times New Roman" w:eastAsiaTheme="minorHAnsi" w:hAnsi="Times New Roman"/>
          <w:b/>
          <w:bCs/>
          <w:i/>
          <w:color w:val="FF0000"/>
          <w:sz w:val="24"/>
          <w:szCs w:val="24"/>
        </w:rPr>
      </w:pPr>
      <w:r>
        <w:rPr>
          <w:rFonts w:ascii="Times New Roman" w:hAnsi="Times New Roman"/>
          <w:b/>
          <w:bCs/>
        </w:rPr>
        <w:lastRenderedPageBreak/>
        <w:t>2</w:t>
      </w:r>
      <w:r w:rsidRPr="009B3830">
        <w:rPr>
          <w:rFonts w:ascii="Times New Roman" w:hAnsi="Times New Roman"/>
          <w:b/>
          <w:bCs/>
        </w:rPr>
        <w:t>.</w:t>
      </w:r>
      <w:r>
        <w:rPr>
          <w:rFonts w:ascii="Times New Roman" w:hAnsi="Times New Roman"/>
          <w:b/>
          <w:bCs/>
          <w:sz w:val="24"/>
          <w:szCs w:val="24"/>
        </w:rPr>
        <w:t>p</w:t>
      </w:r>
      <w:r w:rsidRPr="009B3830">
        <w:rPr>
          <w:rFonts w:ascii="Times New Roman" w:hAnsi="Times New Roman"/>
          <w:b/>
          <w:bCs/>
          <w:sz w:val="24"/>
          <w:szCs w:val="24"/>
        </w:rPr>
        <w:t xml:space="preserve">ielikums </w:t>
      </w:r>
    </w:p>
    <w:p w14:paraId="06E71E6A" w14:textId="77777777" w:rsidR="00D418C5" w:rsidRPr="00D418C5" w:rsidRDefault="008A0685" w:rsidP="00D418C5">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TEHNISKAIS UN FINANŠU PIEDĀVĀJUMS</w:t>
      </w:r>
    </w:p>
    <w:p w14:paraId="6B868BB7" w14:textId="77777777" w:rsidR="00B74E66" w:rsidRPr="00B74E66" w:rsidRDefault="008A0685" w:rsidP="00C33A5B">
      <w:pPr>
        <w:spacing w:after="0" w:line="240" w:lineRule="auto"/>
        <w:jc w:val="center"/>
        <w:rPr>
          <w:rFonts w:ascii="Times New Roman" w:hAnsi="Times New Roman"/>
          <w:b/>
          <w:bCs/>
          <w:iCs/>
          <w:sz w:val="28"/>
        </w:rPr>
      </w:pPr>
      <w:r w:rsidRPr="00B74E66">
        <w:rPr>
          <w:rFonts w:ascii="Times New Roman" w:hAnsi="Times New Roman"/>
          <w:b/>
          <w:bCs/>
          <w:iCs/>
          <w:sz w:val="28"/>
        </w:rPr>
        <w:t>Zāles pļaušanas pakalpojum</w:t>
      </w:r>
      <w:r w:rsidR="00C33A5B">
        <w:rPr>
          <w:rFonts w:ascii="Times New Roman" w:hAnsi="Times New Roman"/>
          <w:b/>
          <w:bCs/>
          <w:iCs/>
          <w:sz w:val="28"/>
        </w:rPr>
        <w:t>s</w:t>
      </w:r>
      <w:r w:rsidRPr="00B74E66">
        <w:rPr>
          <w:rFonts w:ascii="Times New Roman" w:hAnsi="Times New Roman"/>
          <w:b/>
          <w:bCs/>
          <w:iCs/>
          <w:sz w:val="28"/>
        </w:rPr>
        <w:t xml:space="preserve"> Vecumnieku apvienības pārvaldes vajadzībām</w:t>
      </w:r>
    </w:p>
    <w:p w14:paraId="23AAE910" w14:textId="77777777" w:rsidR="00D418C5" w:rsidRPr="00943FE4" w:rsidRDefault="008A0685" w:rsidP="00C33A5B">
      <w:pPr>
        <w:spacing w:after="0" w:line="240" w:lineRule="auto"/>
        <w:jc w:val="center"/>
        <w:rPr>
          <w:rFonts w:ascii="Times New Roman" w:hAnsi="Times New Roman"/>
          <w:b/>
          <w:sz w:val="28"/>
          <w:szCs w:val="28"/>
        </w:rPr>
      </w:pPr>
      <w:r w:rsidRPr="00943FE4">
        <w:rPr>
          <w:rFonts w:ascii="Times New Roman" w:hAnsi="Times New Roman"/>
          <w:b/>
          <w:sz w:val="28"/>
          <w:szCs w:val="28"/>
        </w:rPr>
        <w:t xml:space="preserve">Identifikācijas numurs </w:t>
      </w:r>
      <w:r w:rsidRPr="00943FE4">
        <w:rPr>
          <w:rFonts w:ascii="Times New Roman" w:hAnsi="Times New Roman"/>
          <w:b/>
          <w:bCs/>
          <w:sz w:val="28"/>
          <w:szCs w:val="28"/>
        </w:rPr>
        <w:t>VAP/2-1/2022/</w:t>
      </w:r>
      <w:r w:rsidR="00C33A5B" w:rsidRPr="00943FE4">
        <w:rPr>
          <w:rFonts w:ascii="Times New Roman" w:hAnsi="Times New Roman"/>
          <w:b/>
          <w:bCs/>
          <w:sz w:val="28"/>
          <w:szCs w:val="28"/>
        </w:rPr>
        <w:t>14</w:t>
      </w:r>
    </w:p>
    <w:tbl>
      <w:tblPr>
        <w:tblW w:w="9039" w:type="dxa"/>
        <w:tblLook w:val="0000" w:firstRow="0" w:lastRow="0" w:firstColumn="0" w:lastColumn="0" w:noHBand="0" w:noVBand="0"/>
      </w:tblPr>
      <w:tblGrid>
        <w:gridCol w:w="2189"/>
        <w:gridCol w:w="1225"/>
        <w:gridCol w:w="5625"/>
      </w:tblGrid>
      <w:tr w:rsidR="002F6C3D" w14:paraId="35F8521B"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6EBBCEC5" w14:textId="77777777" w:rsidR="00D418C5" w:rsidRPr="00D418C5" w:rsidRDefault="008A0685" w:rsidP="006148CC">
            <w:pPr>
              <w:outlineLvl w:val="6"/>
              <w:rPr>
                <w:rFonts w:ascii="Times New Roman" w:hAnsi="Times New Roman"/>
                <w:b/>
                <w:sz w:val="24"/>
              </w:rPr>
            </w:pPr>
            <w:r w:rsidRPr="00D418C5">
              <w:rPr>
                <w:rFonts w:ascii="Times New Roman" w:hAnsi="Times New Roman"/>
                <w:b/>
                <w:sz w:val="24"/>
              </w:rPr>
              <w:t>Informācija par pretendentu</w:t>
            </w:r>
          </w:p>
        </w:tc>
      </w:tr>
      <w:tr w:rsidR="002F6C3D" w14:paraId="7E305812" w14:textId="77777777" w:rsidTr="006148CC">
        <w:trPr>
          <w:cantSplit/>
        </w:trPr>
        <w:tc>
          <w:tcPr>
            <w:tcW w:w="3414" w:type="dxa"/>
            <w:gridSpan w:val="2"/>
            <w:tcBorders>
              <w:top w:val="single" w:sz="4" w:space="0" w:color="auto"/>
            </w:tcBorders>
          </w:tcPr>
          <w:p w14:paraId="12729713" w14:textId="77777777" w:rsidR="00D418C5" w:rsidRPr="00D418C5" w:rsidRDefault="008A0685"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1A6F65" w14:textId="77777777" w:rsidR="00D418C5" w:rsidRPr="00D418C5" w:rsidRDefault="00D418C5" w:rsidP="006148CC">
            <w:pPr>
              <w:spacing w:after="0" w:line="240" w:lineRule="auto"/>
              <w:rPr>
                <w:rFonts w:ascii="Times New Roman" w:hAnsi="Times New Roman"/>
                <w:sz w:val="24"/>
                <w:szCs w:val="24"/>
              </w:rPr>
            </w:pPr>
          </w:p>
        </w:tc>
      </w:tr>
      <w:tr w:rsidR="002F6C3D" w14:paraId="7054C05E" w14:textId="77777777" w:rsidTr="006148CC">
        <w:trPr>
          <w:cantSplit/>
        </w:trPr>
        <w:tc>
          <w:tcPr>
            <w:tcW w:w="3414" w:type="dxa"/>
            <w:gridSpan w:val="2"/>
          </w:tcPr>
          <w:p w14:paraId="1FAF9756" w14:textId="77777777" w:rsidR="00D418C5" w:rsidRPr="00D418C5" w:rsidRDefault="008A0685"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2E4D8E31" w14:textId="77777777" w:rsidR="00D418C5" w:rsidRPr="00D418C5" w:rsidRDefault="00D418C5" w:rsidP="006148CC">
            <w:pPr>
              <w:spacing w:after="0" w:line="240" w:lineRule="auto"/>
              <w:rPr>
                <w:rFonts w:ascii="Times New Roman" w:hAnsi="Times New Roman"/>
                <w:sz w:val="24"/>
                <w:szCs w:val="24"/>
              </w:rPr>
            </w:pPr>
          </w:p>
        </w:tc>
      </w:tr>
      <w:tr w:rsidR="002F6C3D" w14:paraId="4011BE15" w14:textId="77777777" w:rsidTr="006148CC">
        <w:trPr>
          <w:cantSplit/>
        </w:trPr>
        <w:tc>
          <w:tcPr>
            <w:tcW w:w="3414" w:type="dxa"/>
            <w:gridSpan w:val="2"/>
          </w:tcPr>
          <w:p w14:paraId="7E64DCCB" w14:textId="77777777" w:rsidR="00D418C5" w:rsidRPr="00D418C5" w:rsidRDefault="008A0685"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7E774151" w14:textId="77777777" w:rsidR="00D418C5" w:rsidRPr="00D418C5" w:rsidRDefault="00D418C5" w:rsidP="006148CC">
            <w:pPr>
              <w:spacing w:after="0" w:line="240" w:lineRule="auto"/>
              <w:rPr>
                <w:rFonts w:ascii="Times New Roman" w:hAnsi="Times New Roman"/>
                <w:sz w:val="24"/>
                <w:szCs w:val="24"/>
              </w:rPr>
            </w:pPr>
          </w:p>
        </w:tc>
      </w:tr>
      <w:tr w:rsidR="002F6C3D" w14:paraId="43DA89BE" w14:textId="77777777" w:rsidTr="006148CC">
        <w:trPr>
          <w:cantSplit/>
        </w:trPr>
        <w:tc>
          <w:tcPr>
            <w:tcW w:w="3414" w:type="dxa"/>
            <w:gridSpan w:val="2"/>
          </w:tcPr>
          <w:p w14:paraId="03B5F6A3" w14:textId="77777777" w:rsidR="00D418C5" w:rsidRPr="00D418C5" w:rsidRDefault="008A0685" w:rsidP="006148CC">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76C377DE" w14:textId="77777777" w:rsidR="00D418C5" w:rsidRPr="00D418C5" w:rsidRDefault="00D418C5" w:rsidP="006148CC">
            <w:pPr>
              <w:spacing w:after="0" w:line="240" w:lineRule="auto"/>
              <w:rPr>
                <w:rFonts w:ascii="Times New Roman" w:hAnsi="Times New Roman"/>
                <w:sz w:val="24"/>
                <w:szCs w:val="24"/>
              </w:rPr>
            </w:pPr>
          </w:p>
        </w:tc>
      </w:tr>
      <w:tr w:rsidR="002F6C3D" w14:paraId="17A1CF84" w14:textId="77777777" w:rsidTr="006148CC">
        <w:trPr>
          <w:cantSplit/>
        </w:trPr>
        <w:tc>
          <w:tcPr>
            <w:tcW w:w="3414" w:type="dxa"/>
            <w:gridSpan w:val="2"/>
          </w:tcPr>
          <w:p w14:paraId="31E30EDF" w14:textId="77777777" w:rsidR="00D418C5" w:rsidRPr="00D418C5" w:rsidRDefault="008A0685"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6EBE5A79" w14:textId="77777777" w:rsidR="00D418C5" w:rsidRPr="00D418C5" w:rsidRDefault="00D418C5" w:rsidP="006148CC">
            <w:pPr>
              <w:spacing w:after="0" w:line="240" w:lineRule="auto"/>
              <w:rPr>
                <w:rFonts w:ascii="Times New Roman" w:hAnsi="Times New Roman"/>
                <w:sz w:val="24"/>
                <w:szCs w:val="24"/>
              </w:rPr>
            </w:pPr>
          </w:p>
        </w:tc>
      </w:tr>
      <w:tr w:rsidR="002F6C3D" w14:paraId="25AC65B9" w14:textId="77777777" w:rsidTr="006148CC">
        <w:trPr>
          <w:cantSplit/>
        </w:trPr>
        <w:tc>
          <w:tcPr>
            <w:tcW w:w="3414" w:type="dxa"/>
            <w:gridSpan w:val="2"/>
          </w:tcPr>
          <w:p w14:paraId="35A2C2A9" w14:textId="77777777" w:rsidR="00D418C5" w:rsidRPr="00D418C5" w:rsidRDefault="008A0685"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4012A0B7" w14:textId="77777777" w:rsidR="00D418C5" w:rsidRPr="00D418C5" w:rsidRDefault="00D418C5" w:rsidP="006148CC">
            <w:pPr>
              <w:spacing w:after="0" w:line="240" w:lineRule="auto"/>
              <w:rPr>
                <w:rFonts w:ascii="Times New Roman" w:hAnsi="Times New Roman"/>
                <w:sz w:val="24"/>
                <w:szCs w:val="24"/>
              </w:rPr>
            </w:pPr>
          </w:p>
        </w:tc>
      </w:tr>
      <w:tr w:rsidR="002F6C3D" w14:paraId="55AEC994" w14:textId="77777777" w:rsidTr="006148CC">
        <w:trPr>
          <w:cantSplit/>
        </w:trPr>
        <w:tc>
          <w:tcPr>
            <w:tcW w:w="3414" w:type="dxa"/>
            <w:gridSpan w:val="2"/>
          </w:tcPr>
          <w:p w14:paraId="61C72A7E" w14:textId="77777777" w:rsidR="00D418C5" w:rsidRPr="00D418C5" w:rsidRDefault="008A0685"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30B61E22" w14:textId="77777777" w:rsidR="00D418C5" w:rsidRPr="00D418C5" w:rsidRDefault="00D418C5" w:rsidP="006148CC">
            <w:pPr>
              <w:spacing w:after="0" w:line="240" w:lineRule="auto"/>
              <w:rPr>
                <w:rFonts w:ascii="Times New Roman" w:hAnsi="Times New Roman"/>
                <w:sz w:val="24"/>
                <w:szCs w:val="24"/>
              </w:rPr>
            </w:pPr>
          </w:p>
        </w:tc>
      </w:tr>
      <w:tr w:rsidR="002F6C3D" w14:paraId="73A4CFAA" w14:textId="77777777" w:rsidTr="006148CC">
        <w:trPr>
          <w:cantSplit/>
          <w:trHeight w:val="70"/>
        </w:trPr>
        <w:tc>
          <w:tcPr>
            <w:tcW w:w="9039" w:type="dxa"/>
            <w:gridSpan w:val="3"/>
            <w:tcBorders>
              <w:bottom w:val="single" w:sz="4" w:space="0" w:color="auto"/>
            </w:tcBorders>
          </w:tcPr>
          <w:p w14:paraId="2D781AB1" w14:textId="77777777" w:rsidR="00D418C5" w:rsidRPr="00D418C5" w:rsidRDefault="00D418C5" w:rsidP="006148CC">
            <w:pPr>
              <w:spacing w:after="0" w:line="240" w:lineRule="auto"/>
              <w:rPr>
                <w:rFonts w:ascii="Times New Roman" w:hAnsi="Times New Roman"/>
                <w:sz w:val="24"/>
                <w:szCs w:val="24"/>
              </w:rPr>
            </w:pPr>
          </w:p>
        </w:tc>
      </w:tr>
      <w:tr w:rsidR="002F6C3D" w14:paraId="172A78D3"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4BFA505" w14:textId="77777777" w:rsidR="00D418C5" w:rsidRPr="00D418C5" w:rsidRDefault="008A0685"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2F6C3D" w14:paraId="1DDAA0A0" w14:textId="77777777" w:rsidTr="006148CC">
        <w:trPr>
          <w:cantSplit/>
        </w:trPr>
        <w:tc>
          <w:tcPr>
            <w:tcW w:w="2189" w:type="dxa"/>
          </w:tcPr>
          <w:p w14:paraId="5369FF7B" w14:textId="77777777" w:rsidR="00D418C5" w:rsidRPr="00D418C5" w:rsidRDefault="008A0685"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247B00CE" w14:textId="77777777" w:rsidR="00D418C5" w:rsidRPr="00D418C5" w:rsidRDefault="00D418C5" w:rsidP="006148CC">
            <w:pPr>
              <w:spacing w:after="0" w:line="240" w:lineRule="auto"/>
              <w:rPr>
                <w:rFonts w:ascii="Times New Roman" w:hAnsi="Times New Roman"/>
                <w:sz w:val="24"/>
                <w:szCs w:val="24"/>
              </w:rPr>
            </w:pPr>
          </w:p>
        </w:tc>
      </w:tr>
      <w:tr w:rsidR="002F6C3D" w14:paraId="7BA06DE3" w14:textId="77777777" w:rsidTr="006148CC">
        <w:trPr>
          <w:cantSplit/>
        </w:trPr>
        <w:tc>
          <w:tcPr>
            <w:tcW w:w="2189" w:type="dxa"/>
          </w:tcPr>
          <w:p w14:paraId="6750E008" w14:textId="77777777" w:rsidR="00D418C5" w:rsidRPr="00D418C5" w:rsidRDefault="008A0685"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24AF7ECE"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2F6C3D" w14:paraId="451D6F4D" w14:textId="77777777" w:rsidTr="006148CC">
        <w:trPr>
          <w:cantSplit/>
        </w:trPr>
        <w:tc>
          <w:tcPr>
            <w:tcW w:w="2189" w:type="dxa"/>
          </w:tcPr>
          <w:p w14:paraId="54A4A17D" w14:textId="77777777" w:rsidR="00D418C5" w:rsidRPr="00D418C5" w:rsidRDefault="008A0685"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4AD41459" w14:textId="77777777" w:rsidR="00D418C5" w:rsidRPr="00D418C5" w:rsidRDefault="00D418C5" w:rsidP="006148CC">
            <w:pPr>
              <w:spacing w:after="0" w:line="240" w:lineRule="auto"/>
              <w:rPr>
                <w:rFonts w:ascii="Times New Roman" w:hAnsi="Times New Roman"/>
                <w:sz w:val="24"/>
                <w:szCs w:val="24"/>
              </w:rPr>
            </w:pPr>
          </w:p>
        </w:tc>
      </w:tr>
      <w:tr w:rsidR="002F6C3D" w14:paraId="2C668348" w14:textId="77777777" w:rsidTr="006148CC">
        <w:trPr>
          <w:cantSplit/>
        </w:trPr>
        <w:tc>
          <w:tcPr>
            <w:tcW w:w="2189" w:type="dxa"/>
          </w:tcPr>
          <w:p w14:paraId="1543B611" w14:textId="77777777" w:rsidR="00D418C5" w:rsidRPr="00D418C5" w:rsidRDefault="008A0685"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61AC5C87" w14:textId="77777777" w:rsidR="00D418C5" w:rsidRPr="00D418C5" w:rsidRDefault="00D418C5" w:rsidP="006148CC">
            <w:pPr>
              <w:spacing w:after="0" w:line="240" w:lineRule="auto"/>
              <w:rPr>
                <w:rFonts w:ascii="Times New Roman" w:hAnsi="Times New Roman"/>
                <w:sz w:val="24"/>
                <w:szCs w:val="24"/>
              </w:rPr>
            </w:pPr>
          </w:p>
        </w:tc>
      </w:tr>
    </w:tbl>
    <w:p w14:paraId="73C72BA2" w14:textId="77777777" w:rsidR="00D418C5" w:rsidRPr="00D418C5" w:rsidRDefault="00D418C5" w:rsidP="00D418C5">
      <w:pPr>
        <w:spacing w:after="0" w:line="240" w:lineRule="auto"/>
        <w:jc w:val="both"/>
        <w:rPr>
          <w:rFonts w:ascii="Times New Roman" w:hAnsi="Times New Roman"/>
          <w:sz w:val="24"/>
          <w:szCs w:val="24"/>
        </w:rPr>
      </w:pPr>
    </w:p>
    <w:p w14:paraId="3AE1D4D2" w14:textId="77777777" w:rsidR="00B74E66" w:rsidRPr="00B74E66" w:rsidRDefault="00B74E66" w:rsidP="00B74E66">
      <w:pPr>
        <w:spacing w:after="0" w:line="240" w:lineRule="auto"/>
        <w:ind w:left="714"/>
        <w:jc w:val="both"/>
        <w:rPr>
          <w:rFonts w:ascii="Times New Roman" w:hAnsi="Times New Roman"/>
        </w:rPr>
      </w:pPr>
    </w:p>
    <w:p w14:paraId="04AE5695" w14:textId="77777777" w:rsidR="008F5D5F" w:rsidRPr="005A532A" w:rsidRDefault="008A0685" w:rsidP="00E50B98">
      <w:pPr>
        <w:pStyle w:val="Sarakstarindkopa"/>
        <w:numPr>
          <w:ilvl w:val="6"/>
          <w:numId w:val="1"/>
        </w:numPr>
        <w:spacing w:after="0" w:line="240" w:lineRule="auto"/>
        <w:ind w:left="567" w:hanging="141"/>
        <w:contextualSpacing w:val="0"/>
        <w:jc w:val="both"/>
        <w:rPr>
          <w:rFonts w:ascii="Times New Roman" w:hAnsi="Times New Roman"/>
          <w:b/>
          <w:sz w:val="24"/>
          <w:szCs w:val="24"/>
        </w:rPr>
      </w:pPr>
      <w:r w:rsidRPr="005A532A">
        <w:rPr>
          <w:rFonts w:ascii="Times New Roman" w:hAnsi="Times New Roman"/>
          <w:b/>
          <w:sz w:val="24"/>
          <w:szCs w:val="24"/>
        </w:rPr>
        <w:t>Tehnikas un aprīkojuma</w:t>
      </w:r>
      <w:r w:rsidR="00997F22" w:rsidRPr="005A532A">
        <w:rPr>
          <w:rFonts w:ascii="Times New Roman" w:hAnsi="Times New Roman"/>
          <w:b/>
          <w:sz w:val="24"/>
          <w:szCs w:val="24"/>
        </w:rPr>
        <w:t>, kas tiks izmantots pakalpojuma sniegšanai,</w:t>
      </w:r>
      <w:r w:rsidRPr="005A532A">
        <w:rPr>
          <w:rFonts w:ascii="Times New Roman" w:hAnsi="Times New Roman"/>
          <w:b/>
          <w:sz w:val="24"/>
          <w:szCs w:val="24"/>
        </w:rPr>
        <w:t xml:space="preserve"> saraksts:</w:t>
      </w:r>
    </w:p>
    <w:tbl>
      <w:tblPr>
        <w:tblpPr w:leftFromText="180" w:rightFromText="180" w:vertAnchor="text" w:horzAnchor="margin" w:tblpXSpec="center" w:tblpY="363"/>
        <w:tblW w:w="8515" w:type="dxa"/>
        <w:tblLayout w:type="fixed"/>
        <w:tblLook w:val="01E0" w:firstRow="1" w:lastRow="1" w:firstColumn="1" w:lastColumn="1" w:noHBand="0" w:noVBand="0"/>
      </w:tblPr>
      <w:tblGrid>
        <w:gridCol w:w="582"/>
        <w:gridCol w:w="4258"/>
        <w:gridCol w:w="3675"/>
      </w:tblGrid>
      <w:tr w:rsidR="002F6C3D" w14:paraId="57D57EFE" w14:textId="77777777" w:rsidTr="00B03B8E">
        <w:tc>
          <w:tcPr>
            <w:tcW w:w="582" w:type="dxa"/>
            <w:tcBorders>
              <w:top w:val="single" w:sz="4" w:space="0" w:color="auto"/>
              <w:left w:val="single" w:sz="4" w:space="0" w:color="auto"/>
              <w:bottom w:val="single" w:sz="4" w:space="0" w:color="auto"/>
              <w:right w:val="single" w:sz="4" w:space="0" w:color="auto"/>
            </w:tcBorders>
          </w:tcPr>
          <w:p w14:paraId="2F3C40E3" w14:textId="77777777" w:rsidR="00B03B8E" w:rsidRPr="00B03B8E" w:rsidRDefault="008A0685" w:rsidP="00E50B98">
            <w:pPr>
              <w:spacing w:after="0" w:line="240" w:lineRule="auto"/>
              <w:jc w:val="center"/>
              <w:rPr>
                <w:rFonts w:ascii="Times New Roman" w:hAnsi="Times New Roman"/>
              </w:rPr>
            </w:pPr>
            <w:r>
              <w:rPr>
                <w:rFonts w:ascii="Times New Roman" w:hAnsi="Times New Roman"/>
              </w:rPr>
              <w:t>Nr.p.k.</w:t>
            </w:r>
          </w:p>
        </w:tc>
        <w:tc>
          <w:tcPr>
            <w:tcW w:w="4258" w:type="dxa"/>
            <w:tcBorders>
              <w:top w:val="single" w:sz="4" w:space="0" w:color="auto"/>
              <w:left w:val="single" w:sz="4" w:space="0" w:color="auto"/>
              <w:bottom w:val="single" w:sz="4" w:space="0" w:color="auto"/>
              <w:right w:val="single" w:sz="4" w:space="0" w:color="auto"/>
            </w:tcBorders>
          </w:tcPr>
          <w:p w14:paraId="35920521" w14:textId="77777777" w:rsidR="00B03B8E" w:rsidRPr="00B03B8E" w:rsidRDefault="008A0685" w:rsidP="00E50B98">
            <w:pPr>
              <w:spacing w:after="0" w:line="240" w:lineRule="auto"/>
              <w:jc w:val="center"/>
              <w:rPr>
                <w:rFonts w:ascii="Times New Roman" w:hAnsi="Times New Roman"/>
              </w:rPr>
            </w:pPr>
            <w:r w:rsidRPr="00B03B8E">
              <w:rPr>
                <w:rFonts w:ascii="Times New Roman" w:hAnsi="Times New Roman"/>
              </w:rPr>
              <w:t>Tehnikas un aprīkojuma vienības nosaukums</w:t>
            </w:r>
            <w:r w:rsidR="005A532A">
              <w:rPr>
                <w:rFonts w:ascii="Times New Roman" w:hAnsi="Times New Roman"/>
              </w:rPr>
              <w:t xml:space="preserve">, marka, </w:t>
            </w:r>
            <w:r w:rsidR="00DD2A0B">
              <w:rPr>
                <w:rFonts w:ascii="Times New Roman" w:hAnsi="Times New Roman"/>
              </w:rPr>
              <w:t>modelis</w:t>
            </w:r>
          </w:p>
        </w:tc>
        <w:tc>
          <w:tcPr>
            <w:tcW w:w="3675" w:type="dxa"/>
            <w:tcBorders>
              <w:top w:val="single" w:sz="4" w:space="0" w:color="auto"/>
              <w:left w:val="single" w:sz="4" w:space="0" w:color="auto"/>
              <w:bottom w:val="single" w:sz="4" w:space="0" w:color="auto"/>
              <w:right w:val="single" w:sz="4" w:space="0" w:color="auto"/>
            </w:tcBorders>
          </w:tcPr>
          <w:p w14:paraId="3DDB9376" w14:textId="77777777" w:rsidR="00B03B8E" w:rsidRPr="00B03B8E" w:rsidRDefault="008A0685" w:rsidP="00E50B98">
            <w:pPr>
              <w:spacing w:after="0" w:line="240" w:lineRule="auto"/>
              <w:jc w:val="center"/>
              <w:rPr>
                <w:rFonts w:ascii="Times New Roman" w:hAnsi="Times New Roman"/>
              </w:rPr>
            </w:pPr>
            <w:r w:rsidRPr="00B03B8E">
              <w:rPr>
                <w:rFonts w:ascii="Times New Roman" w:hAnsi="Times New Roman"/>
              </w:rPr>
              <w:t>Pieejamības apraksts</w:t>
            </w:r>
          </w:p>
          <w:p w14:paraId="2BB4F2DB" w14:textId="77777777" w:rsidR="00B03B8E" w:rsidRPr="00B03B8E" w:rsidRDefault="008A0685" w:rsidP="00E50B98">
            <w:pPr>
              <w:spacing w:after="0" w:line="240" w:lineRule="auto"/>
              <w:jc w:val="center"/>
              <w:rPr>
                <w:rFonts w:ascii="Times New Roman" w:hAnsi="Times New Roman"/>
              </w:rPr>
            </w:pPr>
            <w:r w:rsidRPr="00B03B8E">
              <w:rPr>
                <w:rFonts w:ascii="Times New Roman" w:hAnsi="Times New Roman"/>
              </w:rPr>
              <w:t>(īpašumā vai nomā (vai cits tiesisks pamats, norādot kāds))</w:t>
            </w:r>
          </w:p>
        </w:tc>
      </w:tr>
      <w:tr w:rsidR="002F6C3D" w14:paraId="76B3C5A3" w14:textId="77777777" w:rsidTr="00B03B8E">
        <w:trPr>
          <w:cantSplit/>
          <w:trHeight w:val="408"/>
        </w:trPr>
        <w:tc>
          <w:tcPr>
            <w:tcW w:w="582" w:type="dxa"/>
            <w:tcBorders>
              <w:top w:val="single" w:sz="4" w:space="0" w:color="auto"/>
              <w:left w:val="single" w:sz="4" w:space="0" w:color="auto"/>
              <w:bottom w:val="single" w:sz="4" w:space="0" w:color="auto"/>
              <w:right w:val="single" w:sz="4" w:space="0" w:color="auto"/>
            </w:tcBorders>
          </w:tcPr>
          <w:p w14:paraId="3475C265" w14:textId="77777777" w:rsidR="00B03B8E" w:rsidRPr="00B03B8E" w:rsidRDefault="00B03B8E" w:rsidP="00E50B98">
            <w:pPr>
              <w:spacing w:after="0" w:line="240" w:lineRule="auto"/>
              <w:jc w:val="both"/>
              <w:rPr>
                <w:rFonts w:ascii="Times New Roman" w:hAnsi="Times New Roman"/>
              </w:rPr>
            </w:pPr>
          </w:p>
        </w:tc>
        <w:tc>
          <w:tcPr>
            <w:tcW w:w="4258" w:type="dxa"/>
            <w:tcBorders>
              <w:top w:val="single" w:sz="4" w:space="0" w:color="auto"/>
              <w:left w:val="single" w:sz="4" w:space="0" w:color="auto"/>
              <w:bottom w:val="single" w:sz="4" w:space="0" w:color="auto"/>
              <w:right w:val="single" w:sz="4" w:space="0" w:color="auto"/>
            </w:tcBorders>
          </w:tcPr>
          <w:p w14:paraId="24AF7AA7" w14:textId="77777777" w:rsidR="00B03B8E" w:rsidRPr="00B03B8E" w:rsidRDefault="00B03B8E" w:rsidP="00E50B98">
            <w:pPr>
              <w:spacing w:after="0" w:line="240" w:lineRule="auto"/>
              <w:jc w:val="both"/>
              <w:rPr>
                <w:rFonts w:ascii="Times New Roman" w:hAnsi="Times New Roman"/>
              </w:rPr>
            </w:pPr>
          </w:p>
        </w:tc>
        <w:tc>
          <w:tcPr>
            <w:tcW w:w="3675" w:type="dxa"/>
            <w:tcBorders>
              <w:top w:val="single" w:sz="4" w:space="0" w:color="auto"/>
              <w:left w:val="single" w:sz="4" w:space="0" w:color="auto"/>
              <w:bottom w:val="single" w:sz="4" w:space="0" w:color="auto"/>
              <w:right w:val="single" w:sz="4" w:space="0" w:color="auto"/>
            </w:tcBorders>
          </w:tcPr>
          <w:p w14:paraId="7B0129F6" w14:textId="77777777" w:rsidR="00B03B8E" w:rsidRPr="00B03B8E" w:rsidRDefault="00B03B8E" w:rsidP="00E50B98">
            <w:pPr>
              <w:spacing w:after="0" w:line="240" w:lineRule="auto"/>
              <w:jc w:val="both"/>
              <w:rPr>
                <w:rFonts w:ascii="Times New Roman" w:hAnsi="Times New Roman"/>
              </w:rPr>
            </w:pPr>
          </w:p>
        </w:tc>
      </w:tr>
      <w:tr w:rsidR="002F6C3D" w14:paraId="25A7CE10" w14:textId="77777777" w:rsidTr="00B03B8E">
        <w:trPr>
          <w:cantSplit/>
        </w:trPr>
        <w:tc>
          <w:tcPr>
            <w:tcW w:w="582" w:type="dxa"/>
            <w:tcBorders>
              <w:top w:val="single" w:sz="4" w:space="0" w:color="auto"/>
              <w:left w:val="single" w:sz="4" w:space="0" w:color="auto"/>
              <w:bottom w:val="single" w:sz="4" w:space="0" w:color="auto"/>
              <w:right w:val="single" w:sz="4" w:space="0" w:color="auto"/>
            </w:tcBorders>
          </w:tcPr>
          <w:p w14:paraId="69B20768" w14:textId="77777777" w:rsidR="00B03B8E" w:rsidRPr="00B03B8E" w:rsidRDefault="00B03B8E" w:rsidP="00E50B98">
            <w:pPr>
              <w:spacing w:after="0" w:line="240" w:lineRule="auto"/>
              <w:jc w:val="both"/>
              <w:rPr>
                <w:rFonts w:ascii="Times New Roman" w:hAnsi="Times New Roman"/>
              </w:rPr>
            </w:pPr>
          </w:p>
        </w:tc>
        <w:tc>
          <w:tcPr>
            <w:tcW w:w="4258" w:type="dxa"/>
            <w:tcBorders>
              <w:top w:val="single" w:sz="4" w:space="0" w:color="auto"/>
              <w:left w:val="single" w:sz="4" w:space="0" w:color="auto"/>
              <w:bottom w:val="single" w:sz="4" w:space="0" w:color="auto"/>
              <w:right w:val="single" w:sz="4" w:space="0" w:color="auto"/>
            </w:tcBorders>
          </w:tcPr>
          <w:p w14:paraId="6DD31119" w14:textId="77777777" w:rsidR="00B03B8E" w:rsidRPr="00B03B8E" w:rsidRDefault="00B03B8E" w:rsidP="00E50B98">
            <w:pPr>
              <w:spacing w:after="0" w:line="240" w:lineRule="auto"/>
              <w:jc w:val="both"/>
              <w:rPr>
                <w:rFonts w:ascii="Times New Roman" w:hAnsi="Times New Roman"/>
              </w:rPr>
            </w:pPr>
          </w:p>
        </w:tc>
        <w:tc>
          <w:tcPr>
            <w:tcW w:w="3675" w:type="dxa"/>
            <w:tcBorders>
              <w:top w:val="single" w:sz="4" w:space="0" w:color="auto"/>
              <w:left w:val="single" w:sz="4" w:space="0" w:color="auto"/>
              <w:bottom w:val="single" w:sz="4" w:space="0" w:color="auto"/>
              <w:right w:val="single" w:sz="4" w:space="0" w:color="auto"/>
            </w:tcBorders>
          </w:tcPr>
          <w:p w14:paraId="5543D0A3" w14:textId="77777777" w:rsidR="00B03B8E" w:rsidRPr="00B03B8E" w:rsidRDefault="00B03B8E" w:rsidP="00E50B98">
            <w:pPr>
              <w:spacing w:after="0" w:line="240" w:lineRule="auto"/>
              <w:jc w:val="both"/>
              <w:rPr>
                <w:rFonts w:ascii="Times New Roman" w:hAnsi="Times New Roman"/>
              </w:rPr>
            </w:pPr>
          </w:p>
        </w:tc>
      </w:tr>
      <w:tr w:rsidR="002F6C3D" w14:paraId="033C8EDA" w14:textId="77777777" w:rsidTr="00B03B8E">
        <w:trPr>
          <w:cantSplit/>
        </w:trPr>
        <w:tc>
          <w:tcPr>
            <w:tcW w:w="582" w:type="dxa"/>
            <w:tcBorders>
              <w:top w:val="single" w:sz="4" w:space="0" w:color="auto"/>
              <w:left w:val="single" w:sz="4" w:space="0" w:color="auto"/>
              <w:bottom w:val="single" w:sz="4" w:space="0" w:color="auto"/>
              <w:right w:val="single" w:sz="4" w:space="0" w:color="auto"/>
            </w:tcBorders>
          </w:tcPr>
          <w:p w14:paraId="31991547" w14:textId="77777777" w:rsidR="005A532A" w:rsidRPr="00B03B8E" w:rsidRDefault="005A532A" w:rsidP="00E50B98">
            <w:pPr>
              <w:spacing w:after="0" w:line="240" w:lineRule="auto"/>
              <w:jc w:val="both"/>
              <w:rPr>
                <w:rFonts w:ascii="Times New Roman" w:hAnsi="Times New Roman"/>
              </w:rPr>
            </w:pPr>
          </w:p>
        </w:tc>
        <w:tc>
          <w:tcPr>
            <w:tcW w:w="4258" w:type="dxa"/>
            <w:tcBorders>
              <w:top w:val="single" w:sz="4" w:space="0" w:color="auto"/>
              <w:left w:val="single" w:sz="4" w:space="0" w:color="auto"/>
              <w:bottom w:val="single" w:sz="4" w:space="0" w:color="auto"/>
              <w:right w:val="single" w:sz="4" w:space="0" w:color="auto"/>
            </w:tcBorders>
          </w:tcPr>
          <w:p w14:paraId="58D219FC" w14:textId="77777777" w:rsidR="005A532A" w:rsidRPr="00B03B8E" w:rsidRDefault="005A532A" w:rsidP="00E50B98">
            <w:pPr>
              <w:spacing w:after="0" w:line="240" w:lineRule="auto"/>
              <w:jc w:val="both"/>
              <w:rPr>
                <w:rFonts w:ascii="Times New Roman" w:hAnsi="Times New Roman"/>
              </w:rPr>
            </w:pPr>
          </w:p>
        </w:tc>
        <w:tc>
          <w:tcPr>
            <w:tcW w:w="3675" w:type="dxa"/>
            <w:tcBorders>
              <w:top w:val="single" w:sz="4" w:space="0" w:color="auto"/>
              <w:left w:val="single" w:sz="4" w:space="0" w:color="auto"/>
              <w:bottom w:val="single" w:sz="4" w:space="0" w:color="auto"/>
              <w:right w:val="single" w:sz="4" w:space="0" w:color="auto"/>
            </w:tcBorders>
          </w:tcPr>
          <w:p w14:paraId="0F3BC68B" w14:textId="77777777" w:rsidR="005A532A" w:rsidRPr="00B03B8E" w:rsidRDefault="005A532A" w:rsidP="00E50B98">
            <w:pPr>
              <w:spacing w:after="0" w:line="240" w:lineRule="auto"/>
              <w:jc w:val="both"/>
              <w:rPr>
                <w:rFonts w:ascii="Times New Roman" w:hAnsi="Times New Roman"/>
              </w:rPr>
            </w:pPr>
          </w:p>
        </w:tc>
      </w:tr>
      <w:tr w:rsidR="002F6C3D" w14:paraId="47D194C9" w14:textId="77777777" w:rsidTr="00B03B8E">
        <w:trPr>
          <w:cantSplit/>
        </w:trPr>
        <w:tc>
          <w:tcPr>
            <w:tcW w:w="582" w:type="dxa"/>
            <w:tcBorders>
              <w:top w:val="single" w:sz="4" w:space="0" w:color="auto"/>
              <w:left w:val="single" w:sz="4" w:space="0" w:color="auto"/>
              <w:bottom w:val="single" w:sz="4" w:space="0" w:color="auto"/>
              <w:right w:val="single" w:sz="4" w:space="0" w:color="auto"/>
            </w:tcBorders>
          </w:tcPr>
          <w:p w14:paraId="4540F831" w14:textId="77777777" w:rsidR="00E50B98" w:rsidRPr="00B03B8E" w:rsidRDefault="00E50B98" w:rsidP="00E50B98">
            <w:pPr>
              <w:spacing w:after="0" w:line="240" w:lineRule="auto"/>
              <w:jc w:val="both"/>
              <w:rPr>
                <w:rFonts w:ascii="Times New Roman" w:hAnsi="Times New Roman"/>
              </w:rPr>
            </w:pPr>
          </w:p>
        </w:tc>
        <w:tc>
          <w:tcPr>
            <w:tcW w:w="4258" w:type="dxa"/>
            <w:tcBorders>
              <w:top w:val="single" w:sz="4" w:space="0" w:color="auto"/>
              <w:left w:val="single" w:sz="4" w:space="0" w:color="auto"/>
              <w:bottom w:val="single" w:sz="4" w:space="0" w:color="auto"/>
              <w:right w:val="single" w:sz="4" w:space="0" w:color="auto"/>
            </w:tcBorders>
          </w:tcPr>
          <w:p w14:paraId="687E5614" w14:textId="77777777" w:rsidR="00E50B98" w:rsidRPr="00B03B8E" w:rsidRDefault="00E50B98" w:rsidP="00E50B98">
            <w:pPr>
              <w:spacing w:after="0" w:line="240" w:lineRule="auto"/>
              <w:jc w:val="both"/>
              <w:rPr>
                <w:rFonts w:ascii="Times New Roman" w:hAnsi="Times New Roman"/>
              </w:rPr>
            </w:pPr>
          </w:p>
        </w:tc>
        <w:tc>
          <w:tcPr>
            <w:tcW w:w="3675" w:type="dxa"/>
            <w:tcBorders>
              <w:top w:val="single" w:sz="4" w:space="0" w:color="auto"/>
              <w:left w:val="single" w:sz="4" w:space="0" w:color="auto"/>
              <w:bottom w:val="single" w:sz="4" w:space="0" w:color="auto"/>
              <w:right w:val="single" w:sz="4" w:space="0" w:color="auto"/>
            </w:tcBorders>
          </w:tcPr>
          <w:p w14:paraId="51B92BC9" w14:textId="77777777" w:rsidR="00E50B98" w:rsidRPr="00B03B8E" w:rsidRDefault="00E50B98" w:rsidP="00E50B98">
            <w:pPr>
              <w:spacing w:after="0" w:line="240" w:lineRule="auto"/>
              <w:jc w:val="both"/>
              <w:rPr>
                <w:rFonts w:ascii="Times New Roman" w:hAnsi="Times New Roman"/>
              </w:rPr>
            </w:pPr>
          </w:p>
        </w:tc>
      </w:tr>
    </w:tbl>
    <w:p w14:paraId="4E45C9E5" w14:textId="77777777" w:rsidR="00E50B98" w:rsidRPr="00E50B98" w:rsidRDefault="00E50B98" w:rsidP="00E50B98">
      <w:pPr>
        <w:pStyle w:val="Sarakstarindkopa"/>
        <w:spacing w:after="0" w:line="240" w:lineRule="auto"/>
        <w:ind w:left="709"/>
        <w:contextualSpacing w:val="0"/>
        <w:jc w:val="both"/>
        <w:rPr>
          <w:sz w:val="24"/>
        </w:rPr>
      </w:pPr>
    </w:p>
    <w:p w14:paraId="665F3F17" w14:textId="77777777" w:rsidR="00E50B98" w:rsidRPr="00E50B98" w:rsidRDefault="00E50B98" w:rsidP="00E50B98">
      <w:pPr>
        <w:pStyle w:val="Sarakstarindkopa"/>
        <w:ind w:left="709"/>
        <w:jc w:val="both"/>
        <w:rPr>
          <w:sz w:val="24"/>
        </w:rPr>
      </w:pPr>
    </w:p>
    <w:p w14:paraId="6F043A95" w14:textId="77777777" w:rsidR="00E50B98" w:rsidRPr="00E50B98" w:rsidRDefault="00E50B98" w:rsidP="00E50B98">
      <w:pPr>
        <w:pStyle w:val="Sarakstarindkopa"/>
        <w:ind w:left="709"/>
        <w:jc w:val="both"/>
        <w:rPr>
          <w:sz w:val="24"/>
        </w:rPr>
      </w:pPr>
    </w:p>
    <w:p w14:paraId="10484F2E" w14:textId="77777777" w:rsidR="00EC51BC" w:rsidRPr="00EC51BC" w:rsidRDefault="008A0685" w:rsidP="00EC51BC">
      <w:pPr>
        <w:pStyle w:val="Sarakstarindkopa"/>
        <w:numPr>
          <w:ilvl w:val="0"/>
          <w:numId w:val="1"/>
        </w:numPr>
        <w:ind w:left="709" w:hanging="349"/>
        <w:jc w:val="both"/>
        <w:rPr>
          <w:sz w:val="24"/>
        </w:rPr>
      </w:pPr>
      <w:r w:rsidRPr="00E50B98">
        <w:rPr>
          <w:rFonts w:ascii="Times New Roman" w:hAnsi="Times New Roman"/>
          <w:b/>
          <w:bCs/>
          <w:sz w:val="24"/>
        </w:rPr>
        <w:t>Pretendents norāda un apraksta personāla, kas nodrošinās pakalpojuma sniegšanu, skaitu un kvalifikāciju</w:t>
      </w:r>
      <w:r w:rsidR="00EF106E">
        <w:rPr>
          <w:rFonts w:ascii="Times New Roman" w:hAnsi="Times New Roman"/>
          <w:sz w:val="24"/>
        </w:rPr>
        <w:t xml:space="preserve"> </w:t>
      </w:r>
      <w:r w:rsidR="00EF106E" w:rsidRPr="00EF106E">
        <w:rPr>
          <w:rFonts w:ascii="Times New Roman" w:hAnsi="Times New Roman"/>
          <w:i/>
          <w:iCs/>
          <w:sz w:val="24"/>
        </w:rPr>
        <w:t>(</w:t>
      </w:r>
      <w:r w:rsidR="00943FE4">
        <w:rPr>
          <w:rFonts w:ascii="Times New Roman" w:hAnsi="Times New Roman"/>
          <w:i/>
          <w:iCs/>
          <w:sz w:val="24"/>
        </w:rPr>
        <w:t>ne mazāk kā 2 darbinieki</w:t>
      </w:r>
      <w:r w:rsidR="00740DF1">
        <w:rPr>
          <w:rFonts w:ascii="Times New Roman" w:hAnsi="Times New Roman"/>
          <w:i/>
          <w:iCs/>
          <w:sz w:val="24"/>
        </w:rPr>
        <w:t>;</w:t>
      </w:r>
      <w:r w:rsidR="00943FE4">
        <w:rPr>
          <w:rFonts w:ascii="Times New Roman" w:hAnsi="Times New Roman"/>
          <w:i/>
          <w:iCs/>
          <w:sz w:val="24"/>
        </w:rPr>
        <w:t xml:space="preserve"> </w:t>
      </w:r>
      <w:r w:rsidR="00EF106E" w:rsidRPr="00EF106E">
        <w:rPr>
          <w:rFonts w:ascii="Times New Roman" w:hAnsi="Times New Roman"/>
          <w:i/>
          <w:iCs/>
          <w:sz w:val="24"/>
        </w:rPr>
        <w:t>informācija tiks izmantota, vērtējot piedāvājumus)</w:t>
      </w:r>
      <w:r w:rsidRPr="00EF106E">
        <w:rPr>
          <w:rFonts w:ascii="Times New Roman" w:hAnsi="Times New Roman"/>
          <w:i/>
          <w:iCs/>
          <w:sz w:val="24"/>
        </w:rPr>
        <w:t>:</w:t>
      </w:r>
      <w:r>
        <w:rPr>
          <w:rFonts w:ascii="Times New Roman" w:hAnsi="Times New Roman"/>
          <w:sz w:val="24"/>
        </w:rPr>
        <w:t xml:space="preserve"> </w:t>
      </w:r>
    </w:p>
    <w:p w14:paraId="411264AA" w14:textId="77777777" w:rsidR="00EC51BC" w:rsidRPr="00EC51BC" w:rsidRDefault="008A0685" w:rsidP="00EC51BC">
      <w:pPr>
        <w:pStyle w:val="Sarakstarindkopa"/>
        <w:ind w:left="709"/>
        <w:jc w:val="both"/>
        <w:rPr>
          <w:sz w:val="24"/>
        </w:rPr>
      </w:pPr>
      <w:r w:rsidRPr="00EC51BC">
        <w:rPr>
          <w:rFonts w:ascii="Times New Roman" w:hAnsi="Times New Roman"/>
          <w:sz w:val="24"/>
        </w:rPr>
        <w:t>____________________________________</w:t>
      </w:r>
      <w:r w:rsidRPr="00EC51BC">
        <w:rPr>
          <w:sz w:val="24"/>
        </w:rPr>
        <w:t>_______________</w:t>
      </w:r>
      <w:r>
        <w:rPr>
          <w:sz w:val="24"/>
        </w:rPr>
        <w:t>__________________________________________________________________________________________________________________________________________________________________</w:t>
      </w:r>
      <w:r w:rsidR="00943FE4">
        <w:rPr>
          <w:sz w:val="24"/>
        </w:rPr>
        <w:t>_________</w:t>
      </w:r>
    </w:p>
    <w:p w14:paraId="79AC9623" w14:textId="77777777" w:rsidR="008F5D5F" w:rsidRDefault="008A0685" w:rsidP="008F5D5F">
      <w:pPr>
        <w:spacing w:after="120"/>
        <w:ind w:firstLine="425"/>
        <w:jc w:val="both"/>
        <w:rPr>
          <w:rFonts w:ascii="Times New Roman" w:eastAsia="Times New Roman" w:hAnsi="Times New Roman"/>
          <w:sz w:val="24"/>
          <w:szCs w:val="24"/>
        </w:rPr>
      </w:pPr>
      <w:r w:rsidRPr="008F5D5F">
        <w:rPr>
          <w:rFonts w:ascii="Times New Roman" w:eastAsia="Times New Roman" w:hAnsi="Times New Roman"/>
          <w:sz w:val="24"/>
          <w:szCs w:val="24"/>
        </w:rPr>
        <w:t xml:space="preserve">Iepazinies ar tirgus izpētes </w:t>
      </w:r>
      <w:r w:rsidRPr="008F5D5F">
        <w:rPr>
          <w:rFonts w:ascii="Times New Roman" w:eastAsia="Times New Roman" w:hAnsi="Times New Roman"/>
          <w:b/>
          <w:bCs/>
          <w:sz w:val="24"/>
          <w:szCs w:val="24"/>
        </w:rPr>
        <w:t>“</w:t>
      </w:r>
      <w:r w:rsidRPr="008F5D5F">
        <w:rPr>
          <w:rFonts w:ascii="Times New Roman" w:hAnsi="Times New Roman"/>
          <w:b/>
          <w:bCs/>
          <w:iCs/>
          <w:sz w:val="24"/>
          <w:szCs w:val="24"/>
        </w:rPr>
        <w:t>Zāles pļaušanas pakalpojums Vecumnieku apvienības pārvaldes vajadzībām</w:t>
      </w:r>
      <w:r w:rsidRPr="008F5D5F">
        <w:rPr>
          <w:rFonts w:ascii="Times New Roman" w:eastAsia="Times New Roman" w:hAnsi="Times New Roman"/>
          <w:b/>
          <w:sz w:val="24"/>
          <w:szCs w:val="24"/>
        </w:rPr>
        <w:t xml:space="preserve">”, identifikācijas numurs </w:t>
      </w:r>
      <w:r w:rsidRPr="008F5D5F">
        <w:rPr>
          <w:rFonts w:ascii="Times New Roman" w:hAnsi="Times New Roman"/>
          <w:b/>
          <w:bCs/>
          <w:sz w:val="24"/>
          <w:szCs w:val="24"/>
        </w:rPr>
        <w:t>VAP/2-1/2022/</w:t>
      </w:r>
      <w:r w:rsidR="00997F22">
        <w:rPr>
          <w:rFonts w:ascii="Times New Roman" w:hAnsi="Times New Roman"/>
          <w:b/>
          <w:bCs/>
          <w:sz w:val="24"/>
          <w:szCs w:val="24"/>
        </w:rPr>
        <w:t>14</w:t>
      </w:r>
      <w:r w:rsidRPr="008F5D5F">
        <w:rPr>
          <w:rFonts w:ascii="Times New Roman" w:eastAsia="Times New Roman" w:hAnsi="Times New Roman"/>
          <w:b/>
          <w:sz w:val="24"/>
          <w:szCs w:val="24"/>
        </w:rPr>
        <w:t>,</w:t>
      </w:r>
      <w:r w:rsidRPr="008F5D5F">
        <w:rPr>
          <w:sz w:val="24"/>
          <w:szCs w:val="24"/>
        </w:rPr>
        <w:t xml:space="preserve"> </w:t>
      </w:r>
      <w:r w:rsidRPr="008F5D5F">
        <w:rPr>
          <w:rFonts w:ascii="Times New Roman" w:eastAsia="Times New Roman" w:hAnsi="Times New Roman"/>
          <w:sz w:val="24"/>
          <w:szCs w:val="24"/>
        </w:rPr>
        <w:t>noteikumiem un Tehnisko specifikāciju, piedāvāju veikt minēto pakalpojumu par šādu līgumcenu:</w:t>
      </w:r>
    </w:p>
    <w:tbl>
      <w:tblPr>
        <w:tblW w:w="9395" w:type="dxa"/>
        <w:tblInd w:w="93" w:type="dxa"/>
        <w:tblLook w:val="04A0" w:firstRow="1" w:lastRow="0" w:firstColumn="1" w:lastColumn="0" w:noHBand="0" w:noVBand="1"/>
      </w:tblPr>
      <w:tblGrid>
        <w:gridCol w:w="6276"/>
        <w:gridCol w:w="3119"/>
      </w:tblGrid>
      <w:tr w:rsidR="002F6C3D" w14:paraId="6824EA4A" w14:textId="77777777" w:rsidTr="00B77CF0">
        <w:trPr>
          <w:trHeight w:val="589"/>
        </w:trPr>
        <w:tc>
          <w:tcPr>
            <w:tcW w:w="6276" w:type="dxa"/>
            <w:tcBorders>
              <w:top w:val="single" w:sz="8" w:space="0" w:color="auto"/>
              <w:left w:val="single" w:sz="8" w:space="0" w:color="auto"/>
              <w:bottom w:val="single" w:sz="8" w:space="0" w:color="auto"/>
              <w:right w:val="single" w:sz="4" w:space="0" w:color="auto"/>
            </w:tcBorders>
            <w:shd w:val="clear" w:color="auto" w:fill="auto"/>
            <w:vAlign w:val="bottom"/>
          </w:tcPr>
          <w:p w14:paraId="6D08A862" w14:textId="77777777" w:rsidR="008F5D5F" w:rsidRPr="00BA01F5" w:rsidRDefault="008F5D5F" w:rsidP="000062DD">
            <w:pPr>
              <w:spacing w:after="0" w:line="240" w:lineRule="auto"/>
              <w:rPr>
                <w:rFonts w:ascii="Times New Roman" w:hAnsi="Times New Roman"/>
                <w:b/>
                <w:bCs/>
                <w:color w:val="000000"/>
                <w:sz w:val="24"/>
                <w:szCs w:val="24"/>
              </w:rPr>
            </w:pPr>
          </w:p>
        </w:tc>
        <w:tc>
          <w:tcPr>
            <w:tcW w:w="3119" w:type="dxa"/>
            <w:tcBorders>
              <w:top w:val="single" w:sz="8" w:space="0" w:color="auto"/>
              <w:left w:val="nil"/>
              <w:bottom w:val="single" w:sz="8" w:space="0" w:color="auto"/>
              <w:right w:val="single" w:sz="4" w:space="0" w:color="auto"/>
            </w:tcBorders>
            <w:shd w:val="clear" w:color="auto" w:fill="auto"/>
            <w:vAlign w:val="bottom"/>
          </w:tcPr>
          <w:p w14:paraId="0030B88F" w14:textId="77777777" w:rsidR="008F5D5F" w:rsidRPr="003E4B6F" w:rsidRDefault="008A0685" w:rsidP="000062DD">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w:t>
            </w:r>
            <w:r w:rsidR="00B77CF0">
              <w:rPr>
                <w:rFonts w:ascii="Times New Roman" w:hAnsi="Times New Roman"/>
                <w:b/>
                <w:bCs/>
                <w:color w:val="000000"/>
                <w:sz w:val="24"/>
                <w:szCs w:val="24"/>
              </w:rPr>
              <w:t xml:space="preserve"> </w:t>
            </w:r>
            <w:r>
              <w:rPr>
                <w:rFonts w:ascii="Times New Roman" w:hAnsi="Times New Roman"/>
                <w:b/>
                <w:bCs/>
                <w:color w:val="000000"/>
                <w:sz w:val="24"/>
                <w:szCs w:val="24"/>
              </w:rPr>
              <w:t>1 m</w:t>
            </w:r>
            <w:r>
              <w:rPr>
                <w:rFonts w:ascii="Times New Roman" w:hAnsi="Times New Roman"/>
                <w:b/>
                <w:bCs/>
                <w:color w:val="000000"/>
                <w:sz w:val="24"/>
                <w:szCs w:val="24"/>
                <w:vertAlign w:val="superscript"/>
              </w:rPr>
              <w:t>2</w:t>
            </w:r>
            <w:r>
              <w:rPr>
                <w:rFonts w:ascii="Times New Roman" w:hAnsi="Times New Roman"/>
                <w:b/>
                <w:bCs/>
                <w:color w:val="000000"/>
                <w:sz w:val="24"/>
                <w:szCs w:val="24"/>
              </w:rPr>
              <w:t xml:space="preserve"> izmaksas, EUR bez PVN</w:t>
            </w:r>
          </w:p>
        </w:tc>
      </w:tr>
      <w:tr w:rsidR="002F6C3D" w14:paraId="5A8AE103" w14:textId="77777777" w:rsidTr="00B77CF0">
        <w:trPr>
          <w:trHeight w:val="645"/>
        </w:trPr>
        <w:tc>
          <w:tcPr>
            <w:tcW w:w="6276" w:type="dxa"/>
            <w:tcBorders>
              <w:top w:val="nil"/>
              <w:left w:val="single" w:sz="8" w:space="0" w:color="auto"/>
              <w:bottom w:val="single" w:sz="4" w:space="0" w:color="auto"/>
              <w:right w:val="single" w:sz="4" w:space="0" w:color="auto"/>
            </w:tcBorders>
            <w:shd w:val="clear" w:color="auto" w:fill="auto"/>
            <w:vAlign w:val="bottom"/>
          </w:tcPr>
          <w:p w14:paraId="6B3CF664" w14:textId="77777777" w:rsidR="008F5D5F" w:rsidRPr="0027653E" w:rsidRDefault="008A0685" w:rsidP="000062DD">
            <w:pPr>
              <w:spacing w:after="0" w:line="240" w:lineRule="auto"/>
              <w:jc w:val="right"/>
              <w:rPr>
                <w:rFonts w:ascii="Times New Roman" w:hAnsi="Times New Roman"/>
                <w:color w:val="FF0000"/>
                <w:sz w:val="24"/>
                <w:szCs w:val="24"/>
              </w:rPr>
            </w:pPr>
            <w:r>
              <w:rPr>
                <w:rFonts w:ascii="Times New Roman" w:hAnsi="Times New Roman"/>
                <w:b/>
                <w:bCs/>
                <w:color w:val="000000"/>
                <w:sz w:val="24"/>
                <w:szCs w:val="24"/>
              </w:rPr>
              <w:t>Pļaušanas pakalpojums saskaņā ar tehnisko specifikāciju</w:t>
            </w:r>
          </w:p>
        </w:tc>
        <w:tc>
          <w:tcPr>
            <w:tcW w:w="3119" w:type="dxa"/>
            <w:tcBorders>
              <w:top w:val="nil"/>
              <w:left w:val="nil"/>
              <w:bottom w:val="single" w:sz="4" w:space="0" w:color="auto"/>
              <w:right w:val="single" w:sz="4" w:space="0" w:color="auto"/>
            </w:tcBorders>
            <w:shd w:val="clear" w:color="auto" w:fill="auto"/>
            <w:noWrap/>
            <w:vAlign w:val="bottom"/>
          </w:tcPr>
          <w:p w14:paraId="1CC55CEE" w14:textId="77777777" w:rsidR="008F5D5F" w:rsidRPr="002637C6" w:rsidRDefault="008F5D5F" w:rsidP="000062DD">
            <w:pPr>
              <w:spacing w:after="0" w:line="240" w:lineRule="auto"/>
              <w:jc w:val="center"/>
              <w:rPr>
                <w:rFonts w:ascii="Times New Roman" w:hAnsi="Times New Roman"/>
                <w:b/>
                <w:bCs/>
                <w:color w:val="000000"/>
                <w:sz w:val="24"/>
                <w:szCs w:val="24"/>
              </w:rPr>
            </w:pPr>
          </w:p>
        </w:tc>
      </w:tr>
      <w:tr w:rsidR="002F6C3D" w14:paraId="31472BBE" w14:textId="77777777" w:rsidTr="00B77CF0">
        <w:trPr>
          <w:trHeight w:val="270"/>
        </w:trPr>
        <w:tc>
          <w:tcPr>
            <w:tcW w:w="6276" w:type="dxa"/>
            <w:tcBorders>
              <w:top w:val="single" w:sz="4" w:space="0" w:color="auto"/>
              <w:left w:val="single" w:sz="8" w:space="0" w:color="auto"/>
              <w:bottom w:val="single" w:sz="4" w:space="0" w:color="auto"/>
              <w:right w:val="single" w:sz="4" w:space="0" w:color="auto"/>
            </w:tcBorders>
            <w:shd w:val="clear" w:color="auto" w:fill="auto"/>
            <w:vAlign w:val="bottom"/>
          </w:tcPr>
          <w:p w14:paraId="1CE72608" w14:textId="77777777" w:rsidR="008F5D5F" w:rsidRPr="002637C6" w:rsidRDefault="008A0685" w:rsidP="000062DD">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6AAAB0A2" w14:textId="77777777" w:rsidR="008F5D5F" w:rsidRPr="0027653E" w:rsidRDefault="008F5D5F" w:rsidP="000062DD">
            <w:pPr>
              <w:spacing w:after="0" w:line="240" w:lineRule="auto"/>
              <w:jc w:val="center"/>
              <w:rPr>
                <w:rFonts w:ascii="Times New Roman" w:hAnsi="Times New Roman"/>
                <w:color w:val="000000"/>
                <w:sz w:val="24"/>
                <w:szCs w:val="24"/>
              </w:rPr>
            </w:pPr>
          </w:p>
        </w:tc>
      </w:tr>
      <w:tr w:rsidR="002F6C3D" w14:paraId="061AF042" w14:textId="77777777" w:rsidTr="00B77CF0">
        <w:trPr>
          <w:trHeight w:val="360"/>
        </w:trPr>
        <w:tc>
          <w:tcPr>
            <w:tcW w:w="6276" w:type="dxa"/>
            <w:tcBorders>
              <w:top w:val="single" w:sz="4" w:space="0" w:color="auto"/>
              <w:left w:val="single" w:sz="8" w:space="0" w:color="auto"/>
              <w:bottom w:val="single" w:sz="4" w:space="0" w:color="auto"/>
              <w:right w:val="single" w:sz="4" w:space="0" w:color="auto"/>
            </w:tcBorders>
            <w:shd w:val="clear" w:color="auto" w:fill="auto"/>
            <w:vAlign w:val="bottom"/>
          </w:tcPr>
          <w:p w14:paraId="1265D94A" w14:textId="77777777" w:rsidR="008F5D5F" w:rsidRPr="002637C6" w:rsidRDefault="008A0685" w:rsidP="000062DD">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684DA760" w14:textId="77777777" w:rsidR="008F5D5F" w:rsidRPr="0027653E" w:rsidRDefault="008F5D5F" w:rsidP="000062DD">
            <w:pPr>
              <w:spacing w:after="0" w:line="240" w:lineRule="auto"/>
              <w:jc w:val="center"/>
              <w:rPr>
                <w:rFonts w:ascii="Times New Roman" w:hAnsi="Times New Roman"/>
                <w:color w:val="000000"/>
                <w:sz w:val="24"/>
                <w:szCs w:val="24"/>
              </w:rPr>
            </w:pPr>
          </w:p>
        </w:tc>
      </w:tr>
    </w:tbl>
    <w:p w14:paraId="527FDA69" w14:textId="77777777" w:rsidR="008F5D5F" w:rsidRDefault="008F5D5F" w:rsidP="008F5D5F">
      <w:pPr>
        <w:spacing w:after="120"/>
        <w:ind w:firstLine="425"/>
        <w:jc w:val="both"/>
        <w:rPr>
          <w:rFonts w:ascii="Times New Roman" w:eastAsia="Times New Roman" w:hAnsi="Times New Roman"/>
          <w:sz w:val="24"/>
          <w:szCs w:val="24"/>
        </w:rPr>
      </w:pPr>
    </w:p>
    <w:p w14:paraId="0DEABE19" w14:textId="77777777" w:rsidR="00B03B8E" w:rsidRPr="0081772B" w:rsidRDefault="008A0685" w:rsidP="00B03B8E">
      <w:pPr>
        <w:spacing w:after="0" w:line="240" w:lineRule="auto"/>
        <w:ind w:firstLine="567"/>
        <w:jc w:val="both"/>
        <w:rPr>
          <w:rFonts w:ascii="Times New Roman" w:eastAsia="Times New Roman" w:hAnsi="Times New Roman"/>
          <w:iCs/>
          <w:sz w:val="24"/>
          <w:szCs w:val="24"/>
        </w:rPr>
      </w:pPr>
      <w:r w:rsidRPr="003708B6">
        <w:rPr>
          <w:rFonts w:ascii="Times New Roman" w:eastAsia="Times New Roman" w:hAnsi="Times New Roman"/>
          <w:iCs/>
          <w:sz w:val="24"/>
          <w:szCs w:val="24"/>
        </w:rPr>
        <w:lastRenderedPageBreak/>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sidRPr="0081772B">
        <w:t xml:space="preserve"> </w:t>
      </w:r>
    </w:p>
    <w:p w14:paraId="018B714B" w14:textId="77777777" w:rsidR="00B03B8E" w:rsidRPr="00060FED" w:rsidRDefault="008A0685" w:rsidP="00B03B8E">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 un tajā jābūt ietvertiem visiem nodokļiem un nodevām, izņemot pievienotās vērtības nodokli.</w:t>
      </w:r>
    </w:p>
    <w:p w14:paraId="5D86042A" w14:textId="77777777" w:rsidR="00B03B8E" w:rsidRPr="00434EB5" w:rsidRDefault="008A0685" w:rsidP="00B03B8E">
      <w:pPr>
        <w:spacing w:after="0" w:line="240" w:lineRule="auto"/>
        <w:ind w:firstLine="567"/>
        <w:jc w:val="both"/>
        <w:rPr>
          <w:rFonts w:ascii="Times New Roman" w:eastAsia="Times New Roman" w:hAnsi="Times New Roman"/>
          <w:iCs/>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p>
    <w:p w14:paraId="795AA8C1" w14:textId="77777777" w:rsidR="00B03B8E" w:rsidRDefault="008A0685" w:rsidP="00B03B8E">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608F631" w14:textId="77777777" w:rsidR="00B03B8E" w:rsidRDefault="008A0685" w:rsidP="00B03B8E">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0"/>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2F6C3D" w14:paraId="10701E41" w14:textId="77777777" w:rsidTr="000062DD">
        <w:trPr>
          <w:trHeight w:val="435"/>
        </w:trPr>
        <w:tc>
          <w:tcPr>
            <w:tcW w:w="3249" w:type="dxa"/>
            <w:shd w:val="clear" w:color="auto" w:fill="BFBFBF"/>
            <w:vAlign w:val="center"/>
          </w:tcPr>
          <w:p w14:paraId="40D975DD" w14:textId="77777777" w:rsidR="00B03B8E" w:rsidRDefault="008A0685" w:rsidP="000062DD">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718B84BC" w14:textId="77777777" w:rsidR="00B03B8E" w:rsidRDefault="00B03B8E" w:rsidP="000062DD">
            <w:pPr>
              <w:spacing w:after="0"/>
              <w:jc w:val="center"/>
              <w:rPr>
                <w:rFonts w:ascii="Times New Roman" w:eastAsia="Times New Roman" w:hAnsi="Times New Roman"/>
                <w:sz w:val="24"/>
                <w:szCs w:val="24"/>
              </w:rPr>
            </w:pPr>
          </w:p>
        </w:tc>
      </w:tr>
      <w:tr w:rsidR="002F6C3D" w14:paraId="1696E1E9" w14:textId="77777777" w:rsidTr="000062DD">
        <w:trPr>
          <w:trHeight w:val="435"/>
        </w:trPr>
        <w:tc>
          <w:tcPr>
            <w:tcW w:w="3249" w:type="dxa"/>
            <w:shd w:val="clear" w:color="auto" w:fill="BFBFBF"/>
            <w:vAlign w:val="center"/>
          </w:tcPr>
          <w:p w14:paraId="38456421" w14:textId="77777777" w:rsidR="00B03B8E" w:rsidRDefault="008A0685" w:rsidP="000062DD">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591F0886" w14:textId="77777777" w:rsidR="00B03B8E" w:rsidRDefault="00B03B8E" w:rsidP="000062DD">
            <w:pPr>
              <w:spacing w:after="0"/>
              <w:jc w:val="center"/>
              <w:rPr>
                <w:rFonts w:ascii="Times New Roman" w:eastAsia="Times New Roman" w:hAnsi="Times New Roman"/>
                <w:sz w:val="24"/>
                <w:szCs w:val="24"/>
              </w:rPr>
            </w:pPr>
          </w:p>
        </w:tc>
      </w:tr>
      <w:tr w:rsidR="002F6C3D" w14:paraId="1FA5F305" w14:textId="77777777" w:rsidTr="000062DD">
        <w:trPr>
          <w:trHeight w:val="435"/>
        </w:trPr>
        <w:tc>
          <w:tcPr>
            <w:tcW w:w="3249" w:type="dxa"/>
            <w:shd w:val="clear" w:color="auto" w:fill="BFBFBF"/>
            <w:vAlign w:val="center"/>
          </w:tcPr>
          <w:p w14:paraId="35656A55" w14:textId="77777777" w:rsidR="00B03B8E" w:rsidRDefault="008A0685" w:rsidP="000062DD">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0EAD0BAF" w14:textId="77777777" w:rsidR="00B03B8E" w:rsidRDefault="00B03B8E" w:rsidP="000062DD">
            <w:pPr>
              <w:spacing w:after="0"/>
              <w:jc w:val="center"/>
              <w:rPr>
                <w:rFonts w:ascii="Times New Roman" w:eastAsia="Times New Roman" w:hAnsi="Times New Roman"/>
                <w:sz w:val="24"/>
                <w:szCs w:val="24"/>
              </w:rPr>
            </w:pPr>
          </w:p>
        </w:tc>
      </w:tr>
      <w:tr w:rsidR="002F6C3D" w14:paraId="724522B5" w14:textId="77777777" w:rsidTr="000062DD">
        <w:trPr>
          <w:trHeight w:val="435"/>
        </w:trPr>
        <w:tc>
          <w:tcPr>
            <w:tcW w:w="3249" w:type="dxa"/>
            <w:shd w:val="clear" w:color="auto" w:fill="BFBFBF"/>
            <w:vAlign w:val="center"/>
          </w:tcPr>
          <w:p w14:paraId="3C68D45E" w14:textId="77777777" w:rsidR="00B03B8E" w:rsidRDefault="008A0685" w:rsidP="000062DD">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1CA7F3EA" w14:textId="77777777" w:rsidR="00B03B8E" w:rsidRDefault="00B03B8E" w:rsidP="000062DD">
            <w:pPr>
              <w:spacing w:after="0"/>
              <w:jc w:val="center"/>
              <w:rPr>
                <w:rFonts w:ascii="Times New Roman" w:eastAsia="Times New Roman" w:hAnsi="Times New Roman"/>
                <w:sz w:val="24"/>
                <w:szCs w:val="24"/>
              </w:rPr>
            </w:pPr>
          </w:p>
        </w:tc>
      </w:tr>
    </w:tbl>
    <w:p w14:paraId="61517DA0" w14:textId="77777777" w:rsidR="00B03B8E" w:rsidRPr="008F5D5F" w:rsidRDefault="00B03B8E" w:rsidP="008F5D5F">
      <w:pPr>
        <w:spacing w:after="120"/>
        <w:ind w:firstLine="425"/>
        <w:jc w:val="both"/>
        <w:rPr>
          <w:rFonts w:ascii="Times New Roman" w:eastAsia="Times New Roman" w:hAnsi="Times New Roman"/>
          <w:sz w:val="24"/>
          <w:szCs w:val="24"/>
        </w:rPr>
      </w:pPr>
    </w:p>
    <w:sectPr w:rsidR="00B03B8E" w:rsidRPr="008F5D5F" w:rsidSect="000B70E0">
      <w:footerReference w:type="default" r:id="rId10"/>
      <w:footerReference w:type="first" r:id="rId11"/>
      <w:pgSz w:w="11906" w:h="16838"/>
      <w:pgMar w:top="709" w:right="707" w:bottom="993" w:left="1560" w:header="709" w:footer="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9F59B" w14:textId="77777777" w:rsidR="00820677" w:rsidRDefault="00820677">
      <w:pPr>
        <w:spacing w:after="0" w:line="240" w:lineRule="auto"/>
      </w:pPr>
      <w:r>
        <w:separator/>
      </w:r>
    </w:p>
  </w:endnote>
  <w:endnote w:type="continuationSeparator" w:id="0">
    <w:p w14:paraId="6C54B185" w14:textId="77777777" w:rsidR="00820677" w:rsidRDefault="0082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97C9A" w14:textId="77777777" w:rsidR="001D212C" w:rsidRDefault="008A0685">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D2321F">
      <w:rPr>
        <w:rFonts w:ascii="Times New Roman" w:eastAsia="Times New Roman" w:hAnsi="Times New Roman"/>
        <w:noProof/>
        <w:color w:val="000000"/>
        <w:sz w:val="20"/>
        <w:szCs w:val="20"/>
      </w:rPr>
      <w:t>2</w:t>
    </w:r>
    <w:r>
      <w:rPr>
        <w:rFonts w:ascii="Times New Roman" w:eastAsia="Times New Roman" w:hAnsi="Times New Roman"/>
        <w:color w:val="000000"/>
        <w:sz w:val="20"/>
        <w:szCs w:val="20"/>
      </w:rPr>
      <w:fldChar w:fldCharType="end"/>
    </w:r>
  </w:p>
  <w:p w14:paraId="2B1DE8A1"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3572234F" w14:textId="77777777" w:rsidR="002F6C3D" w:rsidRDefault="008A0685">
    <w:r>
      <w:t xml:space="preserve">          Šis dokuments ir parakstīts ar drošu elektronisko parakstu un 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F6617" w14:textId="77777777" w:rsidR="002F6C3D" w:rsidRDefault="008A0685">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2F82E" w14:textId="77777777" w:rsidR="00820677" w:rsidRDefault="00820677">
      <w:pPr>
        <w:spacing w:after="0" w:line="240" w:lineRule="auto"/>
      </w:pPr>
      <w:r>
        <w:separator/>
      </w:r>
    </w:p>
  </w:footnote>
  <w:footnote w:type="continuationSeparator" w:id="0">
    <w:p w14:paraId="6DC9C48D" w14:textId="77777777" w:rsidR="00820677" w:rsidRDefault="008206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9AF"/>
    <w:multiLevelType w:val="hybridMultilevel"/>
    <w:tmpl w:val="F1AE5AAC"/>
    <w:lvl w:ilvl="0" w:tplc="C49AF4EA">
      <w:start w:val="1"/>
      <w:numFmt w:val="decimal"/>
      <w:lvlText w:val="%1."/>
      <w:lvlJc w:val="left"/>
      <w:pPr>
        <w:ind w:left="1287" w:hanging="360"/>
      </w:pPr>
    </w:lvl>
    <w:lvl w:ilvl="1" w:tplc="6E985414" w:tentative="1">
      <w:start w:val="1"/>
      <w:numFmt w:val="lowerLetter"/>
      <w:lvlText w:val="%2."/>
      <w:lvlJc w:val="left"/>
      <w:pPr>
        <w:ind w:left="2007" w:hanging="360"/>
      </w:pPr>
    </w:lvl>
    <w:lvl w:ilvl="2" w:tplc="EDF0A482" w:tentative="1">
      <w:start w:val="1"/>
      <w:numFmt w:val="lowerRoman"/>
      <w:lvlText w:val="%3."/>
      <w:lvlJc w:val="right"/>
      <w:pPr>
        <w:ind w:left="2727" w:hanging="180"/>
      </w:pPr>
    </w:lvl>
    <w:lvl w:ilvl="3" w:tplc="9D3A4708" w:tentative="1">
      <w:start w:val="1"/>
      <w:numFmt w:val="decimal"/>
      <w:lvlText w:val="%4."/>
      <w:lvlJc w:val="left"/>
      <w:pPr>
        <w:ind w:left="3447" w:hanging="360"/>
      </w:pPr>
    </w:lvl>
    <w:lvl w:ilvl="4" w:tplc="7F9C26CC" w:tentative="1">
      <w:start w:val="1"/>
      <w:numFmt w:val="lowerLetter"/>
      <w:lvlText w:val="%5."/>
      <w:lvlJc w:val="left"/>
      <w:pPr>
        <w:ind w:left="4167" w:hanging="360"/>
      </w:pPr>
    </w:lvl>
    <w:lvl w:ilvl="5" w:tplc="DF5C7B8C" w:tentative="1">
      <w:start w:val="1"/>
      <w:numFmt w:val="lowerRoman"/>
      <w:lvlText w:val="%6."/>
      <w:lvlJc w:val="right"/>
      <w:pPr>
        <w:ind w:left="4887" w:hanging="180"/>
      </w:pPr>
    </w:lvl>
    <w:lvl w:ilvl="6" w:tplc="4B12490C" w:tentative="1">
      <w:start w:val="1"/>
      <w:numFmt w:val="decimal"/>
      <w:lvlText w:val="%7."/>
      <w:lvlJc w:val="left"/>
      <w:pPr>
        <w:ind w:left="5607" w:hanging="360"/>
      </w:pPr>
    </w:lvl>
    <w:lvl w:ilvl="7" w:tplc="D186BB66" w:tentative="1">
      <w:start w:val="1"/>
      <w:numFmt w:val="lowerLetter"/>
      <w:lvlText w:val="%8."/>
      <w:lvlJc w:val="left"/>
      <w:pPr>
        <w:ind w:left="6327" w:hanging="360"/>
      </w:pPr>
    </w:lvl>
    <w:lvl w:ilvl="8" w:tplc="DEA611E2"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EB802C46">
      <w:start w:val="1"/>
      <w:numFmt w:val="bullet"/>
      <w:lvlText w:val=""/>
      <w:lvlJc w:val="left"/>
      <w:pPr>
        <w:ind w:left="720" w:hanging="360"/>
      </w:pPr>
      <w:rPr>
        <w:rFonts w:ascii="Wingdings" w:hAnsi="Wingdings" w:hint="default"/>
      </w:rPr>
    </w:lvl>
    <w:lvl w:ilvl="1" w:tplc="FD2E7F0C" w:tentative="1">
      <w:start w:val="1"/>
      <w:numFmt w:val="bullet"/>
      <w:lvlText w:val="o"/>
      <w:lvlJc w:val="left"/>
      <w:pPr>
        <w:ind w:left="1440" w:hanging="360"/>
      </w:pPr>
      <w:rPr>
        <w:rFonts w:ascii="Courier New" w:hAnsi="Courier New" w:cs="Courier New" w:hint="default"/>
      </w:rPr>
    </w:lvl>
    <w:lvl w:ilvl="2" w:tplc="591AA848" w:tentative="1">
      <w:start w:val="1"/>
      <w:numFmt w:val="bullet"/>
      <w:lvlText w:val=""/>
      <w:lvlJc w:val="left"/>
      <w:pPr>
        <w:ind w:left="2160" w:hanging="360"/>
      </w:pPr>
      <w:rPr>
        <w:rFonts w:ascii="Wingdings" w:hAnsi="Wingdings" w:hint="default"/>
      </w:rPr>
    </w:lvl>
    <w:lvl w:ilvl="3" w:tplc="7DA00090" w:tentative="1">
      <w:start w:val="1"/>
      <w:numFmt w:val="bullet"/>
      <w:lvlText w:val=""/>
      <w:lvlJc w:val="left"/>
      <w:pPr>
        <w:ind w:left="2880" w:hanging="360"/>
      </w:pPr>
      <w:rPr>
        <w:rFonts w:ascii="Symbol" w:hAnsi="Symbol" w:hint="default"/>
      </w:rPr>
    </w:lvl>
    <w:lvl w:ilvl="4" w:tplc="E9E81578" w:tentative="1">
      <w:start w:val="1"/>
      <w:numFmt w:val="bullet"/>
      <w:lvlText w:val="o"/>
      <w:lvlJc w:val="left"/>
      <w:pPr>
        <w:ind w:left="3600" w:hanging="360"/>
      </w:pPr>
      <w:rPr>
        <w:rFonts w:ascii="Courier New" w:hAnsi="Courier New" w:cs="Courier New" w:hint="default"/>
      </w:rPr>
    </w:lvl>
    <w:lvl w:ilvl="5" w:tplc="1D0E0E0C" w:tentative="1">
      <w:start w:val="1"/>
      <w:numFmt w:val="bullet"/>
      <w:lvlText w:val=""/>
      <w:lvlJc w:val="left"/>
      <w:pPr>
        <w:ind w:left="4320" w:hanging="360"/>
      </w:pPr>
      <w:rPr>
        <w:rFonts w:ascii="Wingdings" w:hAnsi="Wingdings" w:hint="default"/>
      </w:rPr>
    </w:lvl>
    <w:lvl w:ilvl="6" w:tplc="48A07658" w:tentative="1">
      <w:start w:val="1"/>
      <w:numFmt w:val="bullet"/>
      <w:lvlText w:val=""/>
      <w:lvlJc w:val="left"/>
      <w:pPr>
        <w:ind w:left="5040" w:hanging="360"/>
      </w:pPr>
      <w:rPr>
        <w:rFonts w:ascii="Symbol" w:hAnsi="Symbol" w:hint="default"/>
      </w:rPr>
    </w:lvl>
    <w:lvl w:ilvl="7" w:tplc="9E24743A" w:tentative="1">
      <w:start w:val="1"/>
      <w:numFmt w:val="bullet"/>
      <w:lvlText w:val="o"/>
      <w:lvlJc w:val="left"/>
      <w:pPr>
        <w:ind w:left="5760" w:hanging="360"/>
      </w:pPr>
      <w:rPr>
        <w:rFonts w:ascii="Courier New" w:hAnsi="Courier New" w:cs="Courier New" w:hint="default"/>
      </w:rPr>
    </w:lvl>
    <w:lvl w:ilvl="8" w:tplc="469C3628"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8CA6693E">
      <w:start w:val="1"/>
      <w:numFmt w:val="decimal"/>
      <w:lvlText w:val="%1."/>
      <w:lvlJc w:val="left"/>
      <w:pPr>
        <w:ind w:left="1080" w:hanging="360"/>
      </w:pPr>
      <w:rPr>
        <w:rFonts w:hint="default"/>
      </w:rPr>
    </w:lvl>
    <w:lvl w:ilvl="1" w:tplc="04965388" w:tentative="1">
      <w:start w:val="1"/>
      <w:numFmt w:val="lowerLetter"/>
      <w:lvlText w:val="%2."/>
      <w:lvlJc w:val="left"/>
      <w:pPr>
        <w:ind w:left="1800" w:hanging="360"/>
      </w:pPr>
    </w:lvl>
    <w:lvl w:ilvl="2" w:tplc="0812DE4E" w:tentative="1">
      <w:start w:val="1"/>
      <w:numFmt w:val="lowerRoman"/>
      <w:lvlText w:val="%3."/>
      <w:lvlJc w:val="right"/>
      <w:pPr>
        <w:ind w:left="2520" w:hanging="180"/>
      </w:pPr>
    </w:lvl>
    <w:lvl w:ilvl="3" w:tplc="DCDC8668" w:tentative="1">
      <w:start w:val="1"/>
      <w:numFmt w:val="decimal"/>
      <w:lvlText w:val="%4."/>
      <w:lvlJc w:val="left"/>
      <w:pPr>
        <w:ind w:left="3240" w:hanging="360"/>
      </w:pPr>
    </w:lvl>
    <w:lvl w:ilvl="4" w:tplc="DC02EF24" w:tentative="1">
      <w:start w:val="1"/>
      <w:numFmt w:val="lowerLetter"/>
      <w:lvlText w:val="%5."/>
      <w:lvlJc w:val="left"/>
      <w:pPr>
        <w:ind w:left="3960" w:hanging="360"/>
      </w:pPr>
    </w:lvl>
    <w:lvl w:ilvl="5" w:tplc="F2868294" w:tentative="1">
      <w:start w:val="1"/>
      <w:numFmt w:val="lowerRoman"/>
      <w:lvlText w:val="%6."/>
      <w:lvlJc w:val="right"/>
      <w:pPr>
        <w:ind w:left="4680" w:hanging="180"/>
      </w:pPr>
    </w:lvl>
    <w:lvl w:ilvl="6" w:tplc="111E3340" w:tentative="1">
      <w:start w:val="1"/>
      <w:numFmt w:val="decimal"/>
      <w:lvlText w:val="%7."/>
      <w:lvlJc w:val="left"/>
      <w:pPr>
        <w:ind w:left="5400" w:hanging="360"/>
      </w:pPr>
    </w:lvl>
    <w:lvl w:ilvl="7" w:tplc="998E78B2" w:tentative="1">
      <w:start w:val="1"/>
      <w:numFmt w:val="lowerLetter"/>
      <w:lvlText w:val="%8."/>
      <w:lvlJc w:val="left"/>
      <w:pPr>
        <w:ind w:left="6120" w:hanging="360"/>
      </w:pPr>
    </w:lvl>
    <w:lvl w:ilvl="8" w:tplc="D6F06588"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E43C56C2">
      <w:start w:val="1"/>
      <w:numFmt w:val="decimal"/>
      <w:lvlText w:val="%1."/>
      <w:lvlJc w:val="left"/>
      <w:pPr>
        <w:ind w:left="1004" w:hanging="360"/>
      </w:pPr>
    </w:lvl>
    <w:lvl w:ilvl="1" w:tplc="DEEEF42C" w:tentative="1">
      <w:start w:val="1"/>
      <w:numFmt w:val="lowerLetter"/>
      <w:lvlText w:val="%2."/>
      <w:lvlJc w:val="left"/>
      <w:pPr>
        <w:ind w:left="1724" w:hanging="360"/>
      </w:pPr>
    </w:lvl>
    <w:lvl w:ilvl="2" w:tplc="DAE07958" w:tentative="1">
      <w:start w:val="1"/>
      <w:numFmt w:val="lowerRoman"/>
      <w:lvlText w:val="%3."/>
      <w:lvlJc w:val="right"/>
      <w:pPr>
        <w:ind w:left="2444" w:hanging="180"/>
      </w:pPr>
    </w:lvl>
    <w:lvl w:ilvl="3" w:tplc="A4D4E29E" w:tentative="1">
      <w:start w:val="1"/>
      <w:numFmt w:val="decimal"/>
      <w:lvlText w:val="%4."/>
      <w:lvlJc w:val="left"/>
      <w:pPr>
        <w:ind w:left="3164" w:hanging="360"/>
      </w:pPr>
    </w:lvl>
    <w:lvl w:ilvl="4" w:tplc="793690BA" w:tentative="1">
      <w:start w:val="1"/>
      <w:numFmt w:val="lowerLetter"/>
      <w:lvlText w:val="%5."/>
      <w:lvlJc w:val="left"/>
      <w:pPr>
        <w:ind w:left="3884" w:hanging="360"/>
      </w:pPr>
    </w:lvl>
    <w:lvl w:ilvl="5" w:tplc="D6A04EC8" w:tentative="1">
      <w:start w:val="1"/>
      <w:numFmt w:val="lowerRoman"/>
      <w:lvlText w:val="%6."/>
      <w:lvlJc w:val="right"/>
      <w:pPr>
        <w:ind w:left="4604" w:hanging="180"/>
      </w:pPr>
    </w:lvl>
    <w:lvl w:ilvl="6" w:tplc="C7EA0732" w:tentative="1">
      <w:start w:val="1"/>
      <w:numFmt w:val="decimal"/>
      <w:lvlText w:val="%7."/>
      <w:lvlJc w:val="left"/>
      <w:pPr>
        <w:ind w:left="5324" w:hanging="360"/>
      </w:pPr>
    </w:lvl>
    <w:lvl w:ilvl="7" w:tplc="7E6A1DF0" w:tentative="1">
      <w:start w:val="1"/>
      <w:numFmt w:val="lowerLetter"/>
      <w:lvlText w:val="%8."/>
      <w:lvlJc w:val="left"/>
      <w:pPr>
        <w:ind w:left="6044" w:hanging="360"/>
      </w:pPr>
    </w:lvl>
    <w:lvl w:ilvl="8" w:tplc="C704761C"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BC0499F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1BC2DEF"/>
    <w:multiLevelType w:val="hybridMultilevel"/>
    <w:tmpl w:val="6C6A9622"/>
    <w:lvl w:ilvl="0" w:tplc="B37079F2">
      <w:start w:val="1"/>
      <w:numFmt w:val="decimal"/>
      <w:lvlText w:val="%1."/>
      <w:lvlJc w:val="left"/>
      <w:pPr>
        <w:ind w:left="720" w:hanging="360"/>
      </w:pPr>
      <w:rPr>
        <w:rFonts w:hint="default"/>
      </w:rPr>
    </w:lvl>
    <w:lvl w:ilvl="1" w:tplc="96CC7F54" w:tentative="1">
      <w:start w:val="1"/>
      <w:numFmt w:val="lowerLetter"/>
      <w:lvlText w:val="%2."/>
      <w:lvlJc w:val="left"/>
      <w:pPr>
        <w:ind w:left="1440" w:hanging="360"/>
      </w:pPr>
    </w:lvl>
    <w:lvl w:ilvl="2" w:tplc="2DBE2218" w:tentative="1">
      <w:start w:val="1"/>
      <w:numFmt w:val="lowerRoman"/>
      <w:lvlText w:val="%3."/>
      <w:lvlJc w:val="right"/>
      <w:pPr>
        <w:ind w:left="2160" w:hanging="180"/>
      </w:pPr>
    </w:lvl>
    <w:lvl w:ilvl="3" w:tplc="6EEEF940" w:tentative="1">
      <w:start w:val="1"/>
      <w:numFmt w:val="decimal"/>
      <w:lvlText w:val="%4."/>
      <w:lvlJc w:val="left"/>
      <w:pPr>
        <w:ind w:left="2880" w:hanging="360"/>
      </w:pPr>
    </w:lvl>
    <w:lvl w:ilvl="4" w:tplc="B576F114" w:tentative="1">
      <w:start w:val="1"/>
      <w:numFmt w:val="lowerLetter"/>
      <w:lvlText w:val="%5."/>
      <w:lvlJc w:val="left"/>
      <w:pPr>
        <w:ind w:left="3600" w:hanging="360"/>
      </w:pPr>
    </w:lvl>
    <w:lvl w:ilvl="5" w:tplc="3DC2C75A" w:tentative="1">
      <w:start w:val="1"/>
      <w:numFmt w:val="lowerRoman"/>
      <w:lvlText w:val="%6."/>
      <w:lvlJc w:val="right"/>
      <w:pPr>
        <w:ind w:left="4320" w:hanging="180"/>
      </w:pPr>
    </w:lvl>
    <w:lvl w:ilvl="6" w:tplc="45D2FBFE" w:tentative="1">
      <w:start w:val="1"/>
      <w:numFmt w:val="decimal"/>
      <w:lvlText w:val="%7."/>
      <w:lvlJc w:val="left"/>
      <w:pPr>
        <w:ind w:left="5040" w:hanging="360"/>
      </w:pPr>
    </w:lvl>
    <w:lvl w:ilvl="7" w:tplc="E2965950" w:tentative="1">
      <w:start w:val="1"/>
      <w:numFmt w:val="lowerLetter"/>
      <w:lvlText w:val="%8."/>
      <w:lvlJc w:val="left"/>
      <w:pPr>
        <w:ind w:left="5760" w:hanging="360"/>
      </w:pPr>
    </w:lvl>
    <w:lvl w:ilvl="8" w:tplc="B554E320" w:tentative="1">
      <w:start w:val="1"/>
      <w:numFmt w:val="lowerRoman"/>
      <w:lvlText w:val="%9."/>
      <w:lvlJc w:val="right"/>
      <w:pPr>
        <w:ind w:left="6480" w:hanging="180"/>
      </w:pPr>
    </w:lvl>
  </w:abstractNum>
  <w:abstractNum w:abstractNumId="15" w15:restartNumberingAfterBreak="0">
    <w:nsid w:val="31C80531"/>
    <w:multiLevelType w:val="multilevel"/>
    <w:tmpl w:val="CFA8E870"/>
    <w:lvl w:ilvl="0">
      <w:start w:val="2"/>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6" w15:restartNumberingAfterBreak="0">
    <w:nsid w:val="390F2EE5"/>
    <w:multiLevelType w:val="multilevel"/>
    <w:tmpl w:val="4EEE828E"/>
    <w:lvl w:ilvl="0">
      <w:start w:val="1"/>
      <w:numFmt w:val="decimal"/>
      <w:lvlText w:val="%1."/>
      <w:lvlJc w:val="left"/>
      <w:pPr>
        <w:ind w:left="1080" w:hanging="72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DB74781"/>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9B3BF9"/>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134B1D"/>
    <w:multiLevelType w:val="hybridMultilevel"/>
    <w:tmpl w:val="8BBAC6F2"/>
    <w:lvl w:ilvl="0" w:tplc="DBCA54F4">
      <w:start w:val="1"/>
      <w:numFmt w:val="decimal"/>
      <w:lvlText w:val="%1."/>
      <w:lvlJc w:val="left"/>
      <w:pPr>
        <w:ind w:left="1080" w:hanging="360"/>
      </w:pPr>
      <w:rPr>
        <w:rFonts w:hint="default"/>
      </w:rPr>
    </w:lvl>
    <w:lvl w:ilvl="1" w:tplc="74EAA2E2" w:tentative="1">
      <w:start w:val="1"/>
      <w:numFmt w:val="lowerLetter"/>
      <w:lvlText w:val="%2."/>
      <w:lvlJc w:val="left"/>
      <w:pPr>
        <w:ind w:left="1800" w:hanging="360"/>
      </w:pPr>
    </w:lvl>
    <w:lvl w:ilvl="2" w:tplc="4924719E" w:tentative="1">
      <w:start w:val="1"/>
      <w:numFmt w:val="lowerRoman"/>
      <w:lvlText w:val="%3."/>
      <w:lvlJc w:val="right"/>
      <w:pPr>
        <w:ind w:left="2520" w:hanging="180"/>
      </w:pPr>
    </w:lvl>
    <w:lvl w:ilvl="3" w:tplc="25D84014" w:tentative="1">
      <w:start w:val="1"/>
      <w:numFmt w:val="decimal"/>
      <w:lvlText w:val="%4."/>
      <w:lvlJc w:val="left"/>
      <w:pPr>
        <w:ind w:left="3240" w:hanging="360"/>
      </w:pPr>
    </w:lvl>
    <w:lvl w:ilvl="4" w:tplc="97F04062" w:tentative="1">
      <w:start w:val="1"/>
      <w:numFmt w:val="lowerLetter"/>
      <w:lvlText w:val="%5."/>
      <w:lvlJc w:val="left"/>
      <w:pPr>
        <w:ind w:left="3960" w:hanging="360"/>
      </w:pPr>
    </w:lvl>
    <w:lvl w:ilvl="5" w:tplc="64BC106C" w:tentative="1">
      <w:start w:val="1"/>
      <w:numFmt w:val="lowerRoman"/>
      <w:lvlText w:val="%6."/>
      <w:lvlJc w:val="right"/>
      <w:pPr>
        <w:ind w:left="4680" w:hanging="180"/>
      </w:pPr>
    </w:lvl>
    <w:lvl w:ilvl="6" w:tplc="82A098A6" w:tentative="1">
      <w:start w:val="1"/>
      <w:numFmt w:val="decimal"/>
      <w:lvlText w:val="%7."/>
      <w:lvlJc w:val="left"/>
      <w:pPr>
        <w:ind w:left="5400" w:hanging="360"/>
      </w:pPr>
    </w:lvl>
    <w:lvl w:ilvl="7" w:tplc="8B888978" w:tentative="1">
      <w:start w:val="1"/>
      <w:numFmt w:val="lowerLetter"/>
      <w:lvlText w:val="%8."/>
      <w:lvlJc w:val="left"/>
      <w:pPr>
        <w:ind w:left="6120" w:hanging="360"/>
      </w:pPr>
    </w:lvl>
    <w:lvl w:ilvl="8" w:tplc="4A4475D2" w:tentative="1">
      <w:start w:val="1"/>
      <w:numFmt w:val="lowerRoman"/>
      <w:lvlText w:val="%9."/>
      <w:lvlJc w:val="right"/>
      <w:pPr>
        <w:ind w:left="6840" w:hanging="180"/>
      </w:pPr>
    </w:lvl>
  </w:abstractNum>
  <w:abstractNum w:abstractNumId="21"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4861DC"/>
    <w:multiLevelType w:val="hybridMultilevel"/>
    <w:tmpl w:val="7060A4D8"/>
    <w:lvl w:ilvl="0" w:tplc="93BAA9A6">
      <w:start w:val="1"/>
      <w:numFmt w:val="upperRoman"/>
      <w:lvlText w:val="%1."/>
      <w:lvlJc w:val="left"/>
      <w:pPr>
        <w:tabs>
          <w:tab w:val="num" w:pos="1080"/>
        </w:tabs>
        <w:ind w:left="1080" w:hanging="720"/>
      </w:pPr>
      <w:rPr>
        <w:rFonts w:hint="default"/>
        <w:b/>
        <w:i w:val="0"/>
        <w:sz w:val="28"/>
      </w:rPr>
    </w:lvl>
    <w:lvl w:ilvl="1" w:tplc="D67859E4">
      <w:start w:val="23"/>
      <w:numFmt w:val="bullet"/>
      <w:lvlText w:val="-"/>
      <w:lvlJc w:val="left"/>
      <w:pPr>
        <w:tabs>
          <w:tab w:val="num" w:pos="1440"/>
        </w:tabs>
        <w:ind w:left="1440" w:hanging="360"/>
      </w:pPr>
      <w:rPr>
        <w:rFonts w:ascii="Times New Roman" w:eastAsia="Times New Roman" w:hAnsi="Times New Roman" w:cs="Times New Roman" w:hint="default"/>
      </w:rPr>
    </w:lvl>
    <w:lvl w:ilvl="2" w:tplc="DE0292E2" w:tentative="1">
      <w:start w:val="1"/>
      <w:numFmt w:val="lowerRoman"/>
      <w:lvlText w:val="%3."/>
      <w:lvlJc w:val="right"/>
      <w:pPr>
        <w:tabs>
          <w:tab w:val="num" w:pos="2160"/>
        </w:tabs>
        <w:ind w:left="2160" w:hanging="180"/>
      </w:pPr>
    </w:lvl>
    <w:lvl w:ilvl="3" w:tplc="6106C0C0" w:tentative="1">
      <w:start w:val="1"/>
      <w:numFmt w:val="decimal"/>
      <w:lvlText w:val="%4."/>
      <w:lvlJc w:val="left"/>
      <w:pPr>
        <w:tabs>
          <w:tab w:val="num" w:pos="2880"/>
        </w:tabs>
        <w:ind w:left="2880" w:hanging="360"/>
      </w:pPr>
    </w:lvl>
    <w:lvl w:ilvl="4" w:tplc="23361E18" w:tentative="1">
      <w:start w:val="1"/>
      <w:numFmt w:val="lowerLetter"/>
      <w:lvlText w:val="%5."/>
      <w:lvlJc w:val="left"/>
      <w:pPr>
        <w:tabs>
          <w:tab w:val="num" w:pos="3600"/>
        </w:tabs>
        <w:ind w:left="3600" w:hanging="360"/>
      </w:pPr>
    </w:lvl>
    <w:lvl w:ilvl="5" w:tplc="D180DC70" w:tentative="1">
      <w:start w:val="1"/>
      <w:numFmt w:val="lowerRoman"/>
      <w:lvlText w:val="%6."/>
      <w:lvlJc w:val="right"/>
      <w:pPr>
        <w:tabs>
          <w:tab w:val="num" w:pos="4320"/>
        </w:tabs>
        <w:ind w:left="4320" w:hanging="180"/>
      </w:pPr>
    </w:lvl>
    <w:lvl w:ilvl="6" w:tplc="532E9FEA" w:tentative="1">
      <w:start w:val="1"/>
      <w:numFmt w:val="decimal"/>
      <w:lvlText w:val="%7."/>
      <w:lvlJc w:val="left"/>
      <w:pPr>
        <w:tabs>
          <w:tab w:val="num" w:pos="5040"/>
        </w:tabs>
        <w:ind w:left="5040" w:hanging="360"/>
      </w:pPr>
    </w:lvl>
    <w:lvl w:ilvl="7" w:tplc="7CF06C64" w:tentative="1">
      <w:start w:val="1"/>
      <w:numFmt w:val="lowerLetter"/>
      <w:lvlText w:val="%8."/>
      <w:lvlJc w:val="left"/>
      <w:pPr>
        <w:tabs>
          <w:tab w:val="num" w:pos="5760"/>
        </w:tabs>
        <w:ind w:left="5760" w:hanging="360"/>
      </w:pPr>
    </w:lvl>
    <w:lvl w:ilvl="8" w:tplc="A0FE9F24" w:tentative="1">
      <w:start w:val="1"/>
      <w:numFmt w:val="lowerRoman"/>
      <w:lvlText w:val="%9."/>
      <w:lvlJc w:val="right"/>
      <w:pPr>
        <w:tabs>
          <w:tab w:val="num" w:pos="6480"/>
        </w:tabs>
        <w:ind w:left="6480" w:hanging="180"/>
      </w:pPr>
    </w:lvl>
  </w:abstractNum>
  <w:abstractNum w:abstractNumId="23"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4" w15:restartNumberingAfterBreak="0">
    <w:nsid w:val="58667D80"/>
    <w:multiLevelType w:val="hybridMultilevel"/>
    <w:tmpl w:val="FAA8CBD6"/>
    <w:lvl w:ilvl="0" w:tplc="E190ED90">
      <w:start w:val="1"/>
      <w:numFmt w:val="bullet"/>
      <w:lvlText w:val=""/>
      <w:lvlJc w:val="left"/>
      <w:pPr>
        <w:ind w:left="1440" w:hanging="360"/>
      </w:pPr>
      <w:rPr>
        <w:rFonts w:ascii="Wingdings" w:hAnsi="Wingdings" w:hint="default"/>
      </w:rPr>
    </w:lvl>
    <w:lvl w:ilvl="1" w:tplc="7602B186" w:tentative="1">
      <w:start w:val="1"/>
      <w:numFmt w:val="bullet"/>
      <w:lvlText w:val="o"/>
      <w:lvlJc w:val="left"/>
      <w:pPr>
        <w:ind w:left="2160" w:hanging="360"/>
      </w:pPr>
      <w:rPr>
        <w:rFonts w:ascii="Courier New" w:hAnsi="Courier New" w:cs="Courier New" w:hint="default"/>
      </w:rPr>
    </w:lvl>
    <w:lvl w:ilvl="2" w:tplc="F580C192" w:tentative="1">
      <w:start w:val="1"/>
      <w:numFmt w:val="bullet"/>
      <w:lvlText w:val=""/>
      <w:lvlJc w:val="left"/>
      <w:pPr>
        <w:ind w:left="2880" w:hanging="360"/>
      </w:pPr>
      <w:rPr>
        <w:rFonts w:ascii="Wingdings" w:hAnsi="Wingdings" w:hint="default"/>
      </w:rPr>
    </w:lvl>
    <w:lvl w:ilvl="3" w:tplc="B11C32B4" w:tentative="1">
      <w:start w:val="1"/>
      <w:numFmt w:val="bullet"/>
      <w:lvlText w:val=""/>
      <w:lvlJc w:val="left"/>
      <w:pPr>
        <w:ind w:left="3600" w:hanging="360"/>
      </w:pPr>
      <w:rPr>
        <w:rFonts w:ascii="Symbol" w:hAnsi="Symbol" w:hint="default"/>
      </w:rPr>
    </w:lvl>
    <w:lvl w:ilvl="4" w:tplc="81646E34" w:tentative="1">
      <w:start w:val="1"/>
      <w:numFmt w:val="bullet"/>
      <w:lvlText w:val="o"/>
      <w:lvlJc w:val="left"/>
      <w:pPr>
        <w:ind w:left="4320" w:hanging="360"/>
      </w:pPr>
      <w:rPr>
        <w:rFonts w:ascii="Courier New" w:hAnsi="Courier New" w:cs="Courier New" w:hint="default"/>
      </w:rPr>
    </w:lvl>
    <w:lvl w:ilvl="5" w:tplc="5C78BCD4" w:tentative="1">
      <w:start w:val="1"/>
      <w:numFmt w:val="bullet"/>
      <w:lvlText w:val=""/>
      <w:lvlJc w:val="left"/>
      <w:pPr>
        <w:ind w:left="5040" w:hanging="360"/>
      </w:pPr>
      <w:rPr>
        <w:rFonts w:ascii="Wingdings" w:hAnsi="Wingdings" w:hint="default"/>
      </w:rPr>
    </w:lvl>
    <w:lvl w:ilvl="6" w:tplc="A3E2AFAC" w:tentative="1">
      <w:start w:val="1"/>
      <w:numFmt w:val="bullet"/>
      <w:lvlText w:val=""/>
      <w:lvlJc w:val="left"/>
      <w:pPr>
        <w:ind w:left="5760" w:hanging="360"/>
      </w:pPr>
      <w:rPr>
        <w:rFonts w:ascii="Symbol" w:hAnsi="Symbol" w:hint="default"/>
      </w:rPr>
    </w:lvl>
    <w:lvl w:ilvl="7" w:tplc="D36C78A8" w:tentative="1">
      <w:start w:val="1"/>
      <w:numFmt w:val="bullet"/>
      <w:lvlText w:val="o"/>
      <w:lvlJc w:val="left"/>
      <w:pPr>
        <w:ind w:left="6480" w:hanging="360"/>
      </w:pPr>
      <w:rPr>
        <w:rFonts w:ascii="Courier New" w:hAnsi="Courier New" w:cs="Courier New" w:hint="default"/>
      </w:rPr>
    </w:lvl>
    <w:lvl w:ilvl="8" w:tplc="5030CFB6" w:tentative="1">
      <w:start w:val="1"/>
      <w:numFmt w:val="bullet"/>
      <w:lvlText w:val=""/>
      <w:lvlJc w:val="left"/>
      <w:pPr>
        <w:ind w:left="7200" w:hanging="360"/>
      </w:pPr>
      <w:rPr>
        <w:rFonts w:ascii="Wingdings" w:hAnsi="Wingdings" w:hint="default"/>
      </w:rPr>
    </w:lvl>
  </w:abstractNum>
  <w:abstractNum w:abstractNumId="25" w15:restartNumberingAfterBreak="0">
    <w:nsid w:val="640134D6"/>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9"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1D5A2C"/>
    <w:multiLevelType w:val="hybridMultilevel"/>
    <w:tmpl w:val="4AB684AC"/>
    <w:lvl w:ilvl="0" w:tplc="50261F6C">
      <w:start w:val="1"/>
      <w:numFmt w:val="decimal"/>
      <w:lvlText w:val="%1."/>
      <w:lvlJc w:val="left"/>
      <w:pPr>
        <w:ind w:left="720" w:hanging="360"/>
      </w:pPr>
      <w:rPr>
        <w:rFonts w:hint="default"/>
        <w:b w:val="0"/>
        <w:i w:val="0"/>
        <w:strike w:val="0"/>
      </w:rPr>
    </w:lvl>
    <w:lvl w:ilvl="1" w:tplc="E620209A" w:tentative="1">
      <w:start w:val="1"/>
      <w:numFmt w:val="lowerLetter"/>
      <w:lvlText w:val="%2."/>
      <w:lvlJc w:val="left"/>
      <w:pPr>
        <w:ind w:left="1440" w:hanging="360"/>
      </w:pPr>
    </w:lvl>
    <w:lvl w:ilvl="2" w:tplc="29DC51F6" w:tentative="1">
      <w:start w:val="1"/>
      <w:numFmt w:val="lowerRoman"/>
      <w:lvlText w:val="%3."/>
      <w:lvlJc w:val="right"/>
      <w:pPr>
        <w:ind w:left="2160" w:hanging="180"/>
      </w:pPr>
    </w:lvl>
    <w:lvl w:ilvl="3" w:tplc="E1AE7438" w:tentative="1">
      <w:start w:val="1"/>
      <w:numFmt w:val="decimal"/>
      <w:lvlText w:val="%4."/>
      <w:lvlJc w:val="left"/>
      <w:pPr>
        <w:ind w:left="2880" w:hanging="360"/>
      </w:pPr>
    </w:lvl>
    <w:lvl w:ilvl="4" w:tplc="2488C95E" w:tentative="1">
      <w:start w:val="1"/>
      <w:numFmt w:val="lowerLetter"/>
      <w:lvlText w:val="%5."/>
      <w:lvlJc w:val="left"/>
      <w:pPr>
        <w:ind w:left="3600" w:hanging="360"/>
      </w:pPr>
    </w:lvl>
    <w:lvl w:ilvl="5" w:tplc="933E5AA2" w:tentative="1">
      <w:start w:val="1"/>
      <w:numFmt w:val="lowerRoman"/>
      <w:lvlText w:val="%6."/>
      <w:lvlJc w:val="right"/>
      <w:pPr>
        <w:ind w:left="4320" w:hanging="180"/>
      </w:pPr>
    </w:lvl>
    <w:lvl w:ilvl="6" w:tplc="6BCE2CDA" w:tentative="1">
      <w:start w:val="1"/>
      <w:numFmt w:val="decimal"/>
      <w:lvlText w:val="%7."/>
      <w:lvlJc w:val="left"/>
      <w:pPr>
        <w:ind w:left="5040" w:hanging="360"/>
      </w:pPr>
    </w:lvl>
    <w:lvl w:ilvl="7" w:tplc="07E0717A" w:tentative="1">
      <w:start w:val="1"/>
      <w:numFmt w:val="lowerLetter"/>
      <w:lvlText w:val="%8."/>
      <w:lvlJc w:val="left"/>
      <w:pPr>
        <w:ind w:left="5760" w:hanging="360"/>
      </w:pPr>
    </w:lvl>
    <w:lvl w:ilvl="8" w:tplc="D7708F08"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26"/>
  </w:num>
  <w:num w:numId="5">
    <w:abstractNumId w:val="12"/>
  </w:num>
  <w:num w:numId="6">
    <w:abstractNumId w:val="17"/>
  </w:num>
  <w:num w:numId="7">
    <w:abstractNumId w:val="21"/>
  </w:num>
  <w:num w:numId="8">
    <w:abstractNumId w:val="5"/>
  </w:num>
  <w:num w:numId="9">
    <w:abstractNumId w:val="8"/>
  </w:num>
  <w:num w:numId="10">
    <w:abstractNumId w:val="23"/>
  </w:num>
  <w:num w:numId="11">
    <w:abstractNumId w:val="11"/>
  </w:num>
  <w:num w:numId="12">
    <w:abstractNumId w:val="28"/>
  </w:num>
  <w:num w:numId="13">
    <w:abstractNumId w:val="27"/>
  </w:num>
  <w:num w:numId="14">
    <w:abstractNumId w:val="0"/>
  </w:num>
  <w:num w:numId="15">
    <w:abstractNumId w:val="3"/>
  </w:num>
  <w:num w:numId="16">
    <w:abstractNumId w:val="14"/>
  </w:num>
  <w:num w:numId="17">
    <w:abstractNumId w:val="13"/>
  </w:num>
  <w:num w:numId="18">
    <w:abstractNumId w:val="30"/>
  </w:num>
  <w:num w:numId="19">
    <w:abstractNumId w:val="24"/>
  </w:num>
  <w:num w:numId="20">
    <w:abstractNumId w:val="20"/>
  </w:num>
  <w:num w:numId="21">
    <w:abstractNumId w:val="2"/>
  </w:num>
  <w:num w:numId="22">
    <w:abstractNumId w:val="22"/>
  </w:num>
  <w:num w:numId="23">
    <w:abstractNumId w:val="4"/>
  </w:num>
  <w:num w:numId="24">
    <w:abstractNumId w:val="7"/>
  </w:num>
  <w:num w:numId="25">
    <w:abstractNumId w:val="29"/>
  </w:num>
  <w:num w:numId="26">
    <w:abstractNumId w:val="1"/>
  </w:num>
  <w:num w:numId="27">
    <w:abstractNumId w:val="25"/>
  </w:num>
  <w:num w:numId="28">
    <w:abstractNumId w:val="19"/>
  </w:num>
  <w:num w:numId="29">
    <w:abstractNumId w:val="18"/>
  </w:num>
  <w:num w:numId="30">
    <w:abstractNumId w:val="1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12C"/>
    <w:rsid w:val="000062DD"/>
    <w:rsid w:val="00017167"/>
    <w:rsid w:val="0003632C"/>
    <w:rsid w:val="00053A3C"/>
    <w:rsid w:val="00057E4C"/>
    <w:rsid w:val="00060FED"/>
    <w:rsid w:val="00076CE5"/>
    <w:rsid w:val="000B70E0"/>
    <w:rsid w:val="000F752C"/>
    <w:rsid w:val="001466CD"/>
    <w:rsid w:val="0016206B"/>
    <w:rsid w:val="00185749"/>
    <w:rsid w:val="001A32FC"/>
    <w:rsid w:val="001C1A81"/>
    <w:rsid w:val="001C4089"/>
    <w:rsid w:val="001D212C"/>
    <w:rsid w:val="001D63FB"/>
    <w:rsid w:val="001E7DCD"/>
    <w:rsid w:val="001F167E"/>
    <w:rsid w:val="0021061E"/>
    <w:rsid w:val="00240B92"/>
    <w:rsid w:val="002537F9"/>
    <w:rsid w:val="00256303"/>
    <w:rsid w:val="002604A8"/>
    <w:rsid w:val="002637C6"/>
    <w:rsid w:val="00266BD3"/>
    <w:rsid w:val="0027653E"/>
    <w:rsid w:val="00277A30"/>
    <w:rsid w:val="002A4568"/>
    <w:rsid w:val="002A52A6"/>
    <w:rsid w:val="002A711C"/>
    <w:rsid w:val="002D0C07"/>
    <w:rsid w:val="002F0A71"/>
    <w:rsid w:val="002F6C3D"/>
    <w:rsid w:val="00307E72"/>
    <w:rsid w:val="00312005"/>
    <w:rsid w:val="003426C5"/>
    <w:rsid w:val="00354016"/>
    <w:rsid w:val="00370410"/>
    <w:rsid w:val="003708B6"/>
    <w:rsid w:val="00381FDC"/>
    <w:rsid w:val="0039638D"/>
    <w:rsid w:val="003A0DE3"/>
    <w:rsid w:val="003A3EC7"/>
    <w:rsid w:val="003C2E50"/>
    <w:rsid w:val="003E4B6F"/>
    <w:rsid w:val="003E7755"/>
    <w:rsid w:val="00403A48"/>
    <w:rsid w:val="004200E3"/>
    <w:rsid w:val="004308E0"/>
    <w:rsid w:val="00434EB5"/>
    <w:rsid w:val="00491D8F"/>
    <w:rsid w:val="004C78EC"/>
    <w:rsid w:val="004D0506"/>
    <w:rsid w:val="004E2794"/>
    <w:rsid w:val="004F24F3"/>
    <w:rsid w:val="004F7C6A"/>
    <w:rsid w:val="00525159"/>
    <w:rsid w:val="00526C5B"/>
    <w:rsid w:val="0054026A"/>
    <w:rsid w:val="00543FF2"/>
    <w:rsid w:val="005535ED"/>
    <w:rsid w:val="005828C6"/>
    <w:rsid w:val="00595BA7"/>
    <w:rsid w:val="005A532A"/>
    <w:rsid w:val="005B25D1"/>
    <w:rsid w:val="005D32CA"/>
    <w:rsid w:val="005E605A"/>
    <w:rsid w:val="005F05F5"/>
    <w:rsid w:val="005F7EA2"/>
    <w:rsid w:val="006007A2"/>
    <w:rsid w:val="00605B3C"/>
    <w:rsid w:val="006148CC"/>
    <w:rsid w:val="006354C1"/>
    <w:rsid w:val="00642D2D"/>
    <w:rsid w:val="00667D6E"/>
    <w:rsid w:val="0067091D"/>
    <w:rsid w:val="006954A3"/>
    <w:rsid w:val="006A0228"/>
    <w:rsid w:val="006A14A2"/>
    <w:rsid w:val="006F651E"/>
    <w:rsid w:val="00715693"/>
    <w:rsid w:val="0072240F"/>
    <w:rsid w:val="00740DF1"/>
    <w:rsid w:val="00746CEE"/>
    <w:rsid w:val="00751DDD"/>
    <w:rsid w:val="0075264A"/>
    <w:rsid w:val="00765006"/>
    <w:rsid w:val="00767BFD"/>
    <w:rsid w:val="00772D79"/>
    <w:rsid w:val="00772E1E"/>
    <w:rsid w:val="007865C6"/>
    <w:rsid w:val="007947E5"/>
    <w:rsid w:val="00796212"/>
    <w:rsid w:val="007B4246"/>
    <w:rsid w:val="007C6D93"/>
    <w:rsid w:val="007C6E36"/>
    <w:rsid w:val="007D3FAC"/>
    <w:rsid w:val="007D43B3"/>
    <w:rsid w:val="007E3BFB"/>
    <w:rsid w:val="007F00B5"/>
    <w:rsid w:val="00816909"/>
    <w:rsid w:val="0081772B"/>
    <w:rsid w:val="00820677"/>
    <w:rsid w:val="00845756"/>
    <w:rsid w:val="00886AE2"/>
    <w:rsid w:val="00893E62"/>
    <w:rsid w:val="008A0685"/>
    <w:rsid w:val="008B6EF1"/>
    <w:rsid w:val="008F0429"/>
    <w:rsid w:val="008F5D5F"/>
    <w:rsid w:val="008F790B"/>
    <w:rsid w:val="009049D8"/>
    <w:rsid w:val="0092768A"/>
    <w:rsid w:val="00936480"/>
    <w:rsid w:val="00943FE4"/>
    <w:rsid w:val="0095652B"/>
    <w:rsid w:val="009638E0"/>
    <w:rsid w:val="00965F00"/>
    <w:rsid w:val="0097327A"/>
    <w:rsid w:val="00981C57"/>
    <w:rsid w:val="00984317"/>
    <w:rsid w:val="00985AE8"/>
    <w:rsid w:val="00986C3C"/>
    <w:rsid w:val="00997F22"/>
    <w:rsid w:val="009A7DD6"/>
    <w:rsid w:val="009B3830"/>
    <w:rsid w:val="009E23BA"/>
    <w:rsid w:val="009E37EF"/>
    <w:rsid w:val="009E3874"/>
    <w:rsid w:val="009F4A71"/>
    <w:rsid w:val="00A010F7"/>
    <w:rsid w:val="00A101B2"/>
    <w:rsid w:val="00A136BB"/>
    <w:rsid w:val="00A15C97"/>
    <w:rsid w:val="00A347A9"/>
    <w:rsid w:val="00A52EF3"/>
    <w:rsid w:val="00A73EAE"/>
    <w:rsid w:val="00A821C5"/>
    <w:rsid w:val="00A9436B"/>
    <w:rsid w:val="00AA6E01"/>
    <w:rsid w:val="00AC79E8"/>
    <w:rsid w:val="00B03B8E"/>
    <w:rsid w:val="00B06AAB"/>
    <w:rsid w:val="00B65F82"/>
    <w:rsid w:val="00B74E66"/>
    <w:rsid w:val="00B7788D"/>
    <w:rsid w:val="00B77CF0"/>
    <w:rsid w:val="00B87D0E"/>
    <w:rsid w:val="00BA01F5"/>
    <w:rsid w:val="00BB2363"/>
    <w:rsid w:val="00BC381D"/>
    <w:rsid w:val="00BD2F20"/>
    <w:rsid w:val="00BE332C"/>
    <w:rsid w:val="00BE408E"/>
    <w:rsid w:val="00BE6C95"/>
    <w:rsid w:val="00C04349"/>
    <w:rsid w:val="00C10B99"/>
    <w:rsid w:val="00C122DF"/>
    <w:rsid w:val="00C13380"/>
    <w:rsid w:val="00C155FF"/>
    <w:rsid w:val="00C177B1"/>
    <w:rsid w:val="00C21E6E"/>
    <w:rsid w:val="00C301FC"/>
    <w:rsid w:val="00C33A5B"/>
    <w:rsid w:val="00C424C2"/>
    <w:rsid w:val="00C473C2"/>
    <w:rsid w:val="00C87D60"/>
    <w:rsid w:val="00C90D2B"/>
    <w:rsid w:val="00CA4246"/>
    <w:rsid w:val="00CB1DBF"/>
    <w:rsid w:val="00CB4CD3"/>
    <w:rsid w:val="00CC1D5B"/>
    <w:rsid w:val="00CC6149"/>
    <w:rsid w:val="00CD2D26"/>
    <w:rsid w:val="00CD550A"/>
    <w:rsid w:val="00CE1B4E"/>
    <w:rsid w:val="00CF1886"/>
    <w:rsid w:val="00D0318B"/>
    <w:rsid w:val="00D122DD"/>
    <w:rsid w:val="00D2321F"/>
    <w:rsid w:val="00D418C5"/>
    <w:rsid w:val="00D55A6F"/>
    <w:rsid w:val="00D62635"/>
    <w:rsid w:val="00D851B1"/>
    <w:rsid w:val="00DC09EE"/>
    <w:rsid w:val="00DC61F6"/>
    <w:rsid w:val="00DD2A0B"/>
    <w:rsid w:val="00DE0079"/>
    <w:rsid w:val="00DF7279"/>
    <w:rsid w:val="00E06D9E"/>
    <w:rsid w:val="00E1567C"/>
    <w:rsid w:val="00E50B98"/>
    <w:rsid w:val="00E63EA4"/>
    <w:rsid w:val="00E926A0"/>
    <w:rsid w:val="00EC51BC"/>
    <w:rsid w:val="00ED55C9"/>
    <w:rsid w:val="00EF106E"/>
    <w:rsid w:val="00EF705E"/>
    <w:rsid w:val="00F176C9"/>
    <w:rsid w:val="00F3707C"/>
    <w:rsid w:val="00F40933"/>
    <w:rsid w:val="00F55C1D"/>
    <w:rsid w:val="00F56724"/>
    <w:rsid w:val="00F707F3"/>
    <w:rsid w:val="00F75037"/>
    <w:rsid w:val="00F762D0"/>
    <w:rsid w:val="00FA3F0A"/>
    <w:rsid w:val="00FC55BB"/>
    <w:rsid w:val="00FE262D"/>
    <w:rsid w:val="00FE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58A9C79"/>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4E66"/>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paragraph" w:styleId="Galvene">
    <w:name w:val="header"/>
    <w:basedOn w:val="Parasts"/>
    <w:link w:val="GalveneRakstz"/>
    <w:uiPriority w:val="99"/>
    <w:unhideWhenUsed/>
    <w:rsid w:val="005828C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828C6"/>
    <w:rPr>
      <w:rFonts w:cs="Times New Roman"/>
    </w:rPr>
  </w:style>
  <w:style w:type="table" w:customStyle="1" w:styleId="a40">
    <w:name w:val="a4_0"/>
    <w:basedOn w:val="Parastatabula"/>
    <w:rsid w:val="00B03B8E"/>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lauris.medins@vecumniek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D1AD6F-BFF5-4B78-9EC7-8A5494072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4552</Words>
  <Characters>2596</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Evija Po</cp:lastModifiedBy>
  <cp:revision>2</cp:revision>
  <dcterms:created xsi:type="dcterms:W3CDTF">2022-05-27T07:43:00Z</dcterms:created>
  <dcterms:modified xsi:type="dcterms:W3CDTF">2022-05-27T07:43:00Z</dcterms:modified>
</cp:coreProperties>
</file>