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620" w:rsidRDefault="00B80620" w:rsidP="00B80620">
      <w:pPr>
        <w:rPr>
          <w:rFonts w:ascii="Times New Roman" w:eastAsia="Times New Roman" w:hAnsi="Times New Roman"/>
          <w:b/>
        </w:rPr>
      </w:pPr>
    </w:p>
    <w:p w:rsidR="001F5A3A" w:rsidRDefault="001F5A3A" w:rsidP="000A6B08">
      <w:pPr>
        <w:jc w:val="both"/>
        <w:rPr>
          <w:rFonts w:ascii="Times New Roman" w:eastAsia="Times New Roman" w:hAnsi="Times New Roman"/>
          <w:b/>
        </w:rPr>
      </w:pPr>
    </w:p>
    <w:p w:rsidR="005045ED" w:rsidRPr="000A6B08" w:rsidRDefault="005045ED" w:rsidP="0069308D">
      <w:pPr>
        <w:spacing w:after="120"/>
        <w:rPr>
          <w:rFonts w:ascii="Times New Roman" w:eastAsia="Times New Roman" w:hAnsi="Times New Roman"/>
          <w:b/>
          <w:sz w:val="28"/>
          <w:szCs w:val="28"/>
        </w:rPr>
      </w:pPr>
      <w:r w:rsidRPr="000A6B08">
        <w:rPr>
          <w:rFonts w:ascii="Times New Roman" w:eastAsia="Times New Roman" w:hAnsi="Times New Roman"/>
          <w:b/>
          <w:sz w:val="28"/>
          <w:szCs w:val="28"/>
        </w:rPr>
        <w:t>TIRGUS IZPĒTE</w:t>
      </w:r>
    </w:p>
    <w:p w:rsidR="007F095A" w:rsidRDefault="00D814BA" w:rsidP="007F095A">
      <w:pPr>
        <w:spacing w:after="120" w:line="240" w:lineRule="auto"/>
        <w:rPr>
          <w:rFonts w:ascii="Times New Roman" w:eastAsia="Times New Roman" w:hAnsi="Times New Roman"/>
          <w:b/>
          <w:sz w:val="24"/>
          <w:szCs w:val="24"/>
        </w:rPr>
      </w:pPr>
      <w:r w:rsidRPr="000A6B08">
        <w:rPr>
          <w:rFonts w:ascii="Times New Roman" w:eastAsia="Times New Roman" w:hAnsi="Times New Roman"/>
          <w:b/>
          <w:sz w:val="28"/>
          <w:szCs w:val="28"/>
        </w:rPr>
        <w:t>“</w:t>
      </w:r>
      <w:r w:rsidR="007F095A" w:rsidRPr="007F095A">
        <w:rPr>
          <w:rFonts w:ascii="Times New Roman" w:hAnsi="Times New Roman"/>
          <w:b/>
          <w:sz w:val="28"/>
          <w:szCs w:val="28"/>
        </w:rPr>
        <w:t>Ēdināšanas pakalpojumu sniegšana pašvaldības rīkotajos pasākumos</w:t>
      </w:r>
      <w:r w:rsidR="000A6B08" w:rsidRPr="000A6B08">
        <w:rPr>
          <w:rFonts w:ascii="Times New Roman" w:hAnsi="Times New Roman"/>
          <w:b/>
          <w:sz w:val="28"/>
          <w:szCs w:val="28"/>
        </w:rPr>
        <w:t>”,</w:t>
      </w:r>
      <w:r w:rsidR="006A109D" w:rsidRPr="000A6B08">
        <w:rPr>
          <w:rFonts w:ascii="Times New Roman" w:hAnsi="Times New Roman"/>
          <w:b/>
          <w:sz w:val="28"/>
          <w:szCs w:val="28"/>
        </w:rPr>
        <w:t xml:space="preserve"> </w:t>
      </w:r>
      <w:r w:rsidR="000A6B08" w:rsidRPr="002E2389">
        <w:rPr>
          <w:rFonts w:ascii="Times New Roman" w:hAnsi="Times New Roman"/>
          <w:b/>
          <w:bCs/>
          <w:sz w:val="24"/>
          <w:szCs w:val="24"/>
        </w:rPr>
        <w:t xml:space="preserve">identifikācijas numurs </w:t>
      </w:r>
      <w:r w:rsidR="00732784">
        <w:rPr>
          <w:rFonts w:ascii="Times New Roman" w:eastAsia="Times New Roman" w:hAnsi="Times New Roman"/>
          <w:b/>
          <w:sz w:val="24"/>
          <w:szCs w:val="24"/>
        </w:rPr>
        <w:t>BNP 2022/06</w:t>
      </w:r>
      <w:r w:rsidRPr="002E2389">
        <w:rPr>
          <w:rFonts w:ascii="Times New Roman" w:eastAsia="Times New Roman" w:hAnsi="Times New Roman"/>
          <w:b/>
          <w:sz w:val="24"/>
          <w:szCs w:val="24"/>
        </w:rPr>
        <w:t>/TI</w:t>
      </w:r>
      <w:r w:rsidR="007F095A">
        <w:rPr>
          <w:rFonts w:ascii="Times New Roman" w:eastAsia="Times New Roman" w:hAnsi="Times New Roman"/>
          <w:b/>
          <w:sz w:val="24"/>
          <w:szCs w:val="24"/>
        </w:rPr>
        <w:t xml:space="preserve">, </w:t>
      </w:r>
    </w:p>
    <w:p w:rsidR="003674D1" w:rsidRPr="008A4D1C" w:rsidRDefault="00201919" w:rsidP="008A4D1C">
      <w:pPr>
        <w:spacing w:after="120" w:line="240" w:lineRule="auto"/>
        <w:rPr>
          <w:rFonts w:ascii="Times New Roman" w:eastAsia="Times New Roman" w:hAnsi="Times New Roman"/>
          <w:i/>
          <w:sz w:val="24"/>
          <w:szCs w:val="24"/>
        </w:rPr>
      </w:pPr>
      <w:r>
        <w:rPr>
          <w:rFonts w:ascii="Times New Roman" w:eastAsia="Times New Roman" w:hAnsi="Times New Roman"/>
          <w:i/>
          <w:sz w:val="24"/>
          <w:szCs w:val="24"/>
        </w:rPr>
        <w:t>s</w:t>
      </w:r>
      <w:r w:rsidRPr="00201919">
        <w:rPr>
          <w:rFonts w:ascii="Times New Roman" w:eastAsia="Times New Roman" w:hAnsi="Times New Roman"/>
          <w:i/>
          <w:sz w:val="24"/>
          <w:szCs w:val="24"/>
        </w:rPr>
        <w:t>askaņā ar Publisko iepirkumu</w:t>
      </w:r>
      <w:r w:rsidR="008A4D1C">
        <w:rPr>
          <w:rFonts w:ascii="Times New Roman" w:eastAsia="Times New Roman" w:hAnsi="Times New Roman"/>
          <w:i/>
          <w:sz w:val="24"/>
          <w:szCs w:val="24"/>
        </w:rPr>
        <w:t xml:space="preserve"> likuma 9. panta divdesmito daļu</w:t>
      </w:r>
    </w:p>
    <w:p w:rsidR="005045ED" w:rsidRPr="00170CFC" w:rsidRDefault="005045ED" w:rsidP="00171AE6">
      <w:pPr>
        <w:pStyle w:val="ListParagraph"/>
        <w:numPr>
          <w:ilvl w:val="0"/>
          <w:numId w:val="3"/>
        </w:numPr>
        <w:spacing w:before="120" w:after="120"/>
        <w:ind w:left="284" w:hanging="284"/>
        <w:jc w:val="both"/>
        <w:rPr>
          <w:rFonts w:ascii="Times New Roman" w:hAnsi="Times New Roman"/>
          <w:b/>
          <w:sz w:val="24"/>
          <w:szCs w:val="24"/>
        </w:rPr>
      </w:pPr>
      <w:r w:rsidRPr="00170CFC">
        <w:rPr>
          <w:rFonts w:ascii="Times New Roman" w:hAnsi="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5045ED" w:rsidRPr="005A584E" w:rsidTr="00C40E29">
        <w:trPr>
          <w:trHeight w:val="235"/>
        </w:trPr>
        <w:tc>
          <w:tcPr>
            <w:tcW w:w="2551" w:type="dxa"/>
            <w:shd w:val="clear" w:color="auto" w:fill="BFBFBF"/>
            <w:vAlign w:val="center"/>
          </w:tcPr>
          <w:p w:rsidR="005045ED" w:rsidRPr="005A584E" w:rsidRDefault="002E2389" w:rsidP="00013E95">
            <w:pPr>
              <w:keepNext/>
              <w:spacing w:line="240" w:lineRule="auto"/>
              <w:jc w:val="left"/>
              <w:outlineLvl w:val="1"/>
              <w:rPr>
                <w:rFonts w:ascii="Times New Roman" w:eastAsia="Times New Roman" w:hAnsi="Times New Roman"/>
                <w:b/>
                <w:bCs/>
                <w:iCs/>
                <w:sz w:val="24"/>
                <w:szCs w:val="28"/>
              </w:rPr>
            </w:pPr>
            <w:r>
              <w:rPr>
                <w:rFonts w:ascii="Times New Roman" w:eastAsia="Times New Roman" w:hAnsi="Times New Roman"/>
                <w:b/>
                <w:bCs/>
                <w:iCs/>
                <w:sz w:val="24"/>
                <w:szCs w:val="28"/>
              </w:rPr>
              <w:t>N</w:t>
            </w:r>
            <w:r w:rsidR="005045ED" w:rsidRPr="005A584E">
              <w:rPr>
                <w:rFonts w:ascii="Times New Roman" w:eastAsia="Times New Roman" w:hAnsi="Times New Roman"/>
                <w:b/>
                <w:bCs/>
                <w:iCs/>
                <w:sz w:val="24"/>
                <w:szCs w:val="28"/>
              </w:rPr>
              <w:t>osaukums</w:t>
            </w:r>
          </w:p>
        </w:tc>
        <w:tc>
          <w:tcPr>
            <w:tcW w:w="5812" w:type="dxa"/>
            <w:vAlign w:val="center"/>
          </w:tcPr>
          <w:p w:rsidR="005045ED" w:rsidRPr="007F095A" w:rsidRDefault="00C249C0" w:rsidP="00013E95">
            <w:pPr>
              <w:keepNext/>
              <w:spacing w:line="240" w:lineRule="auto"/>
              <w:jc w:val="left"/>
              <w:outlineLvl w:val="1"/>
              <w:rPr>
                <w:rFonts w:ascii="Times New Roman" w:eastAsia="Times New Roman" w:hAnsi="Times New Roman"/>
                <w:b/>
                <w:bCs/>
                <w:iCs/>
                <w:sz w:val="24"/>
                <w:szCs w:val="28"/>
              </w:rPr>
            </w:pPr>
            <w:r w:rsidRPr="007F095A">
              <w:rPr>
                <w:rFonts w:ascii="Times New Roman" w:eastAsia="Times New Roman" w:hAnsi="Times New Roman"/>
                <w:b/>
                <w:bCs/>
                <w:iCs/>
                <w:sz w:val="24"/>
                <w:szCs w:val="28"/>
              </w:rPr>
              <w:t>Bauskas novada pašvaldība</w:t>
            </w:r>
          </w:p>
        </w:tc>
      </w:tr>
      <w:tr w:rsidR="005045ED" w:rsidRPr="005A584E" w:rsidTr="000411D9">
        <w:trPr>
          <w:trHeight w:val="229"/>
        </w:trPr>
        <w:tc>
          <w:tcPr>
            <w:tcW w:w="2551" w:type="dxa"/>
            <w:shd w:val="clear" w:color="auto" w:fill="BFBFBF"/>
            <w:vAlign w:val="center"/>
          </w:tcPr>
          <w:p w:rsidR="005045ED" w:rsidRPr="005A584E" w:rsidRDefault="005045ED" w:rsidP="00013E95">
            <w:pPr>
              <w:keepNext/>
              <w:spacing w:line="240" w:lineRule="auto"/>
              <w:jc w:val="left"/>
              <w:outlineLvl w:val="1"/>
              <w:rPr>
                <w:rFonts w:ascii="Times New Roman" w:eastAsia="Times New Roman" w:hAnsi="Times New Roman"/>
                <w:bCs/>
                <w:iCs/>
                <w:sz w:val="24"/>
                <w:szCs w:val="28"/>
              </w:rPr>
            </w:pPr>
            <w:r w:rsidRPr="005A584E">
              <w:rPr>
                <w:rFonts w:ascii="Times New Roman" w:eastAsia="Times New Roman" w:hAnsi="Times New Roman"/>
                <w:b/>
                <w:bCs/>
                <w:iCs/>
                <w:sz w:val="24"/>
                <w:szCs w:val="28"/>
                <w:lang w:eastAsia="lv-LV"/>
              </w:rPr>
              <w:t>Juridiskā adrese</w:t>
            </w:r>
          </w:p>
        </w:tc>
        <w:tc>
          <w:tcPr>
            <w:tcW w:w="5812" w:type="dxa"/>
            <w:vAlign w:val="center"/>
          </w:tcPr>
          <w:p w:rsidR="005045ED" w:rsidRPr="005A584E" w:rsidRDefault="00C249C0" w:rsidP="00247A55">
            <w:pPr>
              <w:keepNext/>
              <w:spacing w:line="240" w:lineRule="auto"/>
              <w:jc w:val="left"/>
              <w:outlineLvl w:val="1"/>
              <w:rPr>
                <w:rFonts w:ascii="Times New Roman" w:eastAsia="Times New Roman" w:hAnsi="Times New Roman"/>
                <w:bCs/>
                <w:iCs/>
                <w:sz w:val="24"/>
                <w:szCs w:val="28"/>
              </w:rPr>
            </w:pPr>
            <w:r>
              <w:rPr>
                <w:rFonts w:ascii="Times New Roman" w:eastAsia="Times New Roman" w:hAnsi="Times New Roman"/>
                <w:bCs/>
                <w:iCs/>
                <w:sz w:val="24"/>
                <w:szCs w:val="28"/>
              </w:rPr>
              <w:t>Uzvaras iela 1, Bauska, Bauskas novads, LV-3901</w:t>
            </w:r>
          </w:p>
        </w:tc>
      </w:tr>
      <w:tr w:rsidR="005045ED" w:rsidRPr="005A584E" w:rsidTr="00013E95">
        <w:trPr>
          <w:trHeight w:val="274"/>
        </w:trPr>
        <w:tc>
          <w:tcPr>
            <w:tcW w:w="2551" w:type="dxa"/>
            <w:shd w:val="clear" w:color="auto" w:fill="BFBFBF"/>
            <w:vAlign w:val="center"/>
          </w:tcPr>
          <w:p w:rsidR="005045ED" w:rsidRPr="005A584E" w:rsidRDefault="005045ED" w:rsidP="00013E95">
            <w:pPr>
              <w:keepNext/>
              <w:spacing w:line="240" w:lineRule="auto"/>
              <w:jc w:val="left"/>
              <w:outlineLvl w:val="1"/>
              <w:rPr>
                <w:rFonts w:ascii="Times New Roman" w:eastAsia="Times New Roman" w:hAnsi="Times New Roman"/>
                <w:bCs/>
                <w:iCs/>
                <w:sz w:val="24"/>
                <w:szCs w:val="28"/>
              </w:rPr>
            </w:pPr>
            <w:r w:rsidRPr="005A584E">
              <w:rPr>
                <w:rFonts w:ascii="Times New Roman" w:eastAsia="Times New Roman" w:hAnsi="Times New Roman"/>
                <w:b/>
                <w:bCs/>
                <w:iCs/>
                <w:sz w:val="24"/>
                <w:szCs w:val="28"/>
                <w:lang w:eastAsia="lv-LV"/>
              </w:rPr>
              <w:t>Reģistrācijas numurs</w:t>
            </w:r>
          </w:p>
        </w:tc>
        <w:tc>
          <w:tcPr>
            <w:tcW w:w="5812" w:type="dxa"/>
            <w:vAlign w:val="center"/>
          </w:tcPr>
          <w:p w:rsidR="005045ED" w:rsidRPr="005A584E" w:rsidRDefault="00C249C0" w:rsidP="00013E95">
            <w:pPr>
              <w:keepNext/>
              <w:spacing w:line="240" w:lineRule="auto"/>
              <w:jc w:val="left"/>
              <w:outlineLvl w:val="1"/>
              <w:rPr>
                <w:rFonts w:ascii="Times New Roman" w:eastAsia="Times New Roman" w:hAnsi="Times New Roman"/>
                <w:bCs/>
                <w:iCs/>
                <w:sz w:val="24"/>
                <w:szCs w:val="28"/>
              </w:rPr>
            </w:pPr>
            <w:r w:rsidRPr="00C249C0">
              <w:rPr>
                <w:rFonts w:ascii="Times New Roman" w:eastAsia="Times New Roman" w:hAnsi="Times New Roman"/>
                <w:bCs/>
                <w:iCs/>
                <w:sz w:val="24"/>
                <w:szCs w:val="28"/>
              </w:rPr>
              <w:t>90009116223</w:t>
            </w:r>
          </w:p>
        </w:tc>
      </w:tr>
    </w:tbl>
    <w:p w:rsidR="005045ED" w:rsidRPr="004A6B3A" w:rsidRDefault="005045ED" w:rsidP="00171AE6">
      <w:pPr>
        <w:spacing w:before="120" w:after="120" w:line="240" w:lineRule="auto"/>
        <w:ind w:left="284" w:hanging="284"/>
        <w:jc w:val="both"/>
        <w:rPr>
          <w:rFonts w:ascii="Times New Roman" w:hAnsi="Times New Roman"/>
          <w:b/>
          <w:sz w:val="24"/>
          <w:szCs w:val="24"/>
        </w:rPr>
      </w:pPr>
      <w:r w:rsidRPr="005A584E">
        <w:rPr>
          <w:rFonts w:ascii="Times New Roman" w:hAnsi="Times New Roman"/>
          <w:b/>
          <w:sz w:val="24"/>
          <w:szCs w:val="24"/>
        </w:rPr>
        <w:t xml:space="preserve">2. </w:t>
      </w:r>
      <w:r w:rsidRPr="004A6B3A">
        <w:rPr>
          <w:rFonts w:ascii="Times New Roman" w:hAnsi="Times New Roman"/>
          <w:b/>
          <w:sz w:val="24"/>
          <w:szCs w:val="24"/>
        </w:rPr>
        <w:t>Iepirkuma priekšmets</w:t>
      </w:r>
    </w:p>
    <w:p w:rsidR="001B6549" w:rsidRPr="001B6549" w:rsidRDefault="001B6549" w:rsidP="00012C3A">
      <w:pPr>
        <w:pStyle w:val="ListParagraph"/>
        <w:numPr>
          <w:ilvl w:val="0"/>
          <w:numId w:val="5"/>
        </w:numPr>
        <w:spacing w:after="120"/>
        <w:jc w:val="both"/>
        <w:rPr>
          <w:rFonts w:ascii="Times New Roman" w:hAnsi="Times New Roman"/>
          <w:vanish/>
          <w:sz w:val="24"/>
          <w:szCs w:val="24"/>
        </w:rPr>
      </w:pPr>
    </w:p>
    <w:p w:rsidR="001B6549" w:rsidRPr="001B6549" w:rsidRDefault="001B6549" w:rsidP="00012C3A">
      <w:pPr>
        <w:pStyle w:val="ListParagraph"/>
        <w:numPr>
          <w:ilvl w:val="0"/>
          <w:numId w:val="5"/>
        </w:numPr>
        <w:spacing w:after="120"/>
        <w:jc w:val="both"/>
        <w:rPr>
          <w:rFonts w:ascii="Times New Roman" w:hAnsi="Times New Roman"/>
          <w:vanish/>
          <w:sz w:val="24"/>
          <w:szCs w:val="24"/>
        </w:rPr>
      </w:pPr>
    </w:p>
    <w:p w:rsidR="007F095A" w:rsidRPr="007F095A" w:rsidRDefault="007F095A" w:rsidP="00012C3A">
      <w:pPr>
        <w:widowControl w:val="0"/>
        <w:numPr>
          <w:ilvl w:val="1"/>
          <w:numId w:val="5"/>
        </w:numPr>
        <w:autoSpaceDE w:val="0"/>
        <w:spacing w:before="120" w:after="120" w:line="240" w:lineRule="auto"/>
        <w:ind w:left="788" w:hanging="431"/>
        <w:jc w:val="both"/>
        <w:rPr>
          <w:rFonts w:ascii="Times New Roman" w:hAnsi="Times New Roman"/>
          <w:b/>
          <w:bCs/>
          <w:sz w:val="24"/>
          <w:szCs w:val="24"/>
        </w:rPr>
      </w:pPr>
      <w:r w:rsidRPr="007F095A">
        <w:rPr>
          <w:rFonts w:ascii="Times New Roman" w:hAnsi="Times New Roman"/>
          <w:b/>
          <w:sz w:val="24"/>
          <w:szCs w:val="24"/>
        </w:rPr>
        <w:t>Ēdināšanas pakalpojumu sniegšana Bauskas novada pašvaldības rīkotajos pasākumos</w:t>
      </w:r>
      <w:r>
        <w:rPr>
          <w:rFonts w:ascii="Times New Roman" w:hAnsi="Times New Roman"/>
          <w:sz w:val="24"/>
          <w:szCs w:val="24"/>
        </w:rPr>
        <w:t xml:space="preserve"> </w:t>
      </w:r>
      <w:r w:rsidRPr="007F095A">
        <w:rPr>
          <w:rFonts w:ascii="Times New Roman" w:hAnsi="Times New Roman"/>
          <w:sz w:val="24"/>
          <w:szCs w:val="24"/>
        </w:rPr>
        <w:t xml:space="preserve">vispārīgās vienošanās </w:t>
      </w:r>
      <w:r>
        <w:rPr>
          <w:rFonts w:ascii="Times New Roman" w:hAnsi="Times New Roman"/>
          <w:sz w:val="24"/>
          <w:szCs w:val="24"/>
        </w:rPr>
        <w:t>ietvaros un</w:t>
      </w:r>
      <w:r w:rsidRPr="007F095A">
        <w:rPr>
          <w:rFonts w:ascii="Times New Roman" w:hAnsi="Times New Roman"/>
          <w:sz w:val="24"/>
          <w:szCs w:val="24"/>
        </w:rPr>
        <w:t xml:space="preserve"> atbilstoši </w:t>
      </w:r>
      <w:r w:rsidR="00037451">
        <w:rPr>
          <w:rFonts w:ascii="Times New Roman" w:hAnsi="Times New Roman"/>
          <w:bCs/>
          <w:iCs/>
          <w:sz w:val="24"/>
          <w:szCs w:val="24"/>
        </w:rPr>
        <w:t>T</w:t>
      </w:r>
      <w:r w:rsidRPr="007F095A">
        <w:rPr>
          <w:rFonts w:ascii="Times New Roman" w:hAnsi="Times New Roman"/>
          <w:bCs/>
          <w:iCs/>
          <w:sz w:val="24"/>
          <w:szCs w:val="24"/>
        </w:rPr>
        <w:t xml:space="preserve">ehniskajai specifikācijai </w:t>
      </w:r>
      <w:r w:rsidRPr="00673AE9">
        <w:rPr>
          <w:rFonts w:ascii="Times New Roman" w:hAnsi="Times New Roman"/>
          <w:sz w:val="24"/>
          <w:szCs w:val="24"/>
        </w:rPr>
        <w:t>(</w:t>
      </w:r>
      <w:r w:rsidR="00673AE9" w:rsidRPr="00673AE9">
        <w:rPr>
          <w:rFonts w:ascii="Times New Roman" w:hAnsi="Times New Roman"/>
          <w:sz w:val="24"/>
          <w:szCs w:val="24"/>
        </w:rPr>
        <w:t>1</w:t>
      </w:r>
      <w:r w:rsidRPr="00673AE9">
        <w:rPr>
          <w:rFonts w:ascii="Times New Roman" w:hAnsi="Times New Roman"/>
          <w:sz w:val="24"/>
          <w:szCs w:val="24"/>
        </w:rPr>
        <w:t>.pielikums)</w:t>
      </w:r>
      <w:r w:rsidR="00037451" w:rsidRPr="00673AE9">
        <w:rPr>
          <w:rFonts w:ascii="Times New Roman" w:hAnsi="Times New Roman"/>
          <w:sz w:val="24"/>
          <w:szCs w:val="24"/>
        </w:rPr>
        <w:t>, Vispārīgās vienošanās projektam (</w:t>
      </w:r>
      <w:r w:rsidR="00673AE9" w:rsidRPr="00673AE9">
        <w:rPr>
          <w:rFonts w:ascii="Times New Roman" w:hAnsi="Times New Roman"/>
          <w:sz w:val="24"/>
          <w:szCs w:val="24"/>
        </w:rPr>
        <w:t xml:space="preserve">6. pielikums) </w:t>
      </w:r>
      <w:r w:rsidR="00037451" w:rsidRPr="00673AE9">
        <w:rPr>
          <w:rFonts w:ascii="Times New Roman" w:hAnsi="Times New Roman"/>
          <w:sz w:val="24"/>
          <w:szCs w:val="24"/>
        </w:rPr>
        <w:t xml:space="preserve">un </w:t>
      </w:r>
      <w:r w:rsidRPr="00673AE9">
        <w:rPr>
          <w:rFonts w:ascii="Times New Roman" w:hAnsi="Times New Roman"/>
          <w:sz w:val="24"/>
          <w:szCs w:val="24"/>
        </w:rPr>
        <w:t>Līguma projektam (</w:t>
      </w:r>
      <w:r w:rsidR="00673AE9" w:rsidRPr="00673AE9">
        <w:rPr>
          <w:rFonts w:ascii="Times New Roman" w:hAnsi="Times New Roman"/>
          <w:sz w:val="24"/>
          <w:szCs w:val="24"/>
        </w:rPr>
        <w:t>7</w:t>
      </w:r>
      <w:r w:rsidRPr="00673AE9">
        <w:rPr>
          <w:rFonts w:ascii="Times New Roman" w:hAnsi="Times New Roman"/>
          <w:sz w:val="24"/>
          <w:szCs w:val="24"/>
        </w:rPr>
        <w:t>.pielikums).</w:t>
      </w:r>
    </w:p>
    <w:p w:rsidR="000E118E" w:rsidRPr="000E118E" w:rsidRDefault="000E118E" w:rsidP="00012C3A">
      <w:pPr>
        <w:widowControl w:val="0"/>
        <w:numPr>
          <w:ilvl w:val="1"/>
          <w:numId w:val="5"/>
        </w:numPr>
        <w:autoSpaceDE w:val="0"/>
        <w:spacing w:before="120" w:after="120" w:line="240" w:lineRule="auto"/>
        <w:ind w:left="788" w:hanging="431"/>
        <w:jc w:val="both"/>
        <w:rPr>
          <w:rFonts w:ascii="Times New Roman" w:hAnsi="Times New Roman"/>
          <w:bCs/>
          <w:sz w:val="24"/>
          <w:szCs w:val="24"/>
        </w:rPr>
      </w:pPr>
      <w:r w:rsidRPr="000E118E">
        <w:rPr>
          <w:rFonts w:ascii="Times New Roman" w:hAnsi="Times New Roman"/>
          <w:b/>
          <w:bCs/>
          <w:sz w:val="24"/>
          <w:szCs w:val="24"/>
        </w:rPr>
        <w:t>CPV kods</w:t>
      </w:r>
      <w:r>
        <w:rPr>
          <w:rFonts w:ascii="Times New Roman" w:hAnsi="Times New Roman"/>
          <w:bCs/>
          <w:sz w:val="24"/>
          <w:szCs w:val="24"/>
        </w:rPr>
        <w:t>:</w:t>
      </w:r>
      <w:r w:rsidRPr="000E118E">
        <w:rPr>
          <w:rFonts w:ascii="Times New Roman" w:hAnsi="Times New Roman"/>
          <w:bCs/>
          <w:sz w:val="24"/>
          <w:szCs w:val="24"/>
        </w:rPr>
        <w:t xml:space="preserve"> 55520000-1 (ēdināšanas pakalpojumi)</w:t>
      </w:r>
      <w:r>
        <w:rPr>
          <w:rFonts w:ascii="Times New Roman" w:hAnsi="Times New Roman"/>
          <w:bCs/>
          <w:sz w:val="24"/>
          <w:szCs w:val="24"/>
        </w:rPr>
        <w:t>.</w:t>
      </w:r>
    </w:p>
    <w:p w:rsidR="007F095A" w:rsidRPr="007F095A" w:rsidRDefault="007F095A" w:rsidP="00012C3A">
      <w:pPr>
        <w:widowControl w:val="0"/>
        <w:numPr>
          <w:ilvl w:val="1"/>
          <w:numId w:val="5"/>
        </w:numPr>
        <w:autoSpaceDE w:val="0"/>
        <w:spacing w:before="120" w:after="120" w:line="240" w:lineRule="auto"/>
        <w:ind w:left="788" w:hanging="431"/>
        <w:jc w:val="both"/>
        <w:rPr>
          <w:rFonts w:ascii="Times New Roman" w:hAnsi="Times New Roman"/>
          <w:bCs/>
          <w:sz w:val="24"/>
          <w:szCs w:val="24"/>
        </w:rPr>
      </w:pPr>
      <w:r w:rsidRPr="007F095A">
        <w:rPr>
          <w:rFonts w:ascii="Times New Roman" w:hAnsi="Times New Roman"/>
          <w:b/>
          <w:bCs/>
          <w:iCs/>
          <w:sz w:val="24"/>
          <w:szCs w:val="24"/>
        </w:rPr>
        <w:t>P</w:t>
      </w:r>
      <w:r w:rsidRPr="007F095A">
        <w:rPr>
          <w:rFonts w:ascii="Times New Roman" w:hAnsi="Times New Roman"/>
          <w:b/>
          <w:bCs/>
          <w:sz w:val="24"/>
          <w:szCs w:val="24"/>
        </w:rPr>
        <w:t>akalpojumu izpildes vieta:</w:t>
      </w:r>
      <w:r>
        <w:rPr>
          <w:rFonts w:ascii="Times New Roman" w:hAnsi="Times New Roman"/>
          <w:bCs/>
          <w:sz w:val="24"/>
          <w:szCs w:val="24"/>
        </w:rPr>
        <w:t xml:space="preserve"> </w:t>
      </w:r>
      <w:r w:rsidRPr="007F095A">
        <w:rPr>
          <w:rFonts w:ascii="Times New Roman" w:hAnsi="Times New Roman"/>
          <w:bCs/>
          <w:sz w:val="24"/>
          <w:szCs w:val="24"/>
        </w:rPr>
        <w:t>Bauskas novada pašvaldības teritorija.</w:t>
      </w:r>
    </w:p>
    <w:p w:rsidR="007F095A" w:rsidRPr="007F095A" w:rsidRDefault="007F095A" w:rsidP="00012C3A">
      <w:pPr>
        <w:widowControl w:val="0"/>
        <w:numPr>
          <w:ilvl w:val="1"/>
          <w:numId w:val="5"/>
        </w:numPr>
        <w:autoSpaceDE w:val="0"/>
        <w:spacing w:before="120" w:after="120" w:line="240" w:lineRule="auto"/>
        <w:ind w:left="788" w:hanging="431"/>
        <w:jc w:val="both"/>
        <w:rPr>
          <w:rFonts w:ascii="Times New Roman" w:hAnsi="Times New Roman"/>
          <w:bCs/>
          <w:sz w:val="24"/>
          <w:szCs w:val="24"/>
        </w:rPr>
      </w:pPr>
      <w:r w:rsidRPr="007F095A">
        <w:rPr>
          <w:rFonts w:ascii="Times New Roman" w:hAnsi="Times New Roman"/>
          <w:b/>
          <w:bCs/>
          <w:iCs/>
          <w:sz w:val="24"/>
          <w:szCs w:val="24"/>
        </w:rPr>
        <w:t xml:space="preserve">Vispārīgā vienošanās </w:t>
      </w:r>
      <w:r w:rsidRPr="007F095A">
        <w:rPr>
          <w:rFonts w:ascii="Times New Roman" w:hAnsi="Times New Roman"/>
          <w:b/>
          <w:bCs/>
          <w:sz w:val="24"/>
          <w:szCs w:val="24"/>
        </w:rPr>
        <w:t>ir spēkā</w:t>
      </w:r>
      <w:r w:rsidRPr="007F095A">
        <w:rPr>
          <w:rFonts w:ascii="Times New Roman" w:hAnsi="Times New Roman"/>
          <w:bCs/>
          <w:sz w:val="24"/>
          <w:szCs w:val="24"/>
        </w:rPr>
        <w:t xml:space="preserve"> </w:t>
      </w:r>
      <w:r w:rsidRPr="000E118E">
        <w:rPr>
          <w:rFonts w:ascii="Times New Roman" w:hAnsi="Times New Roman"/>
          <w:b/>
          <w:bCs/>
          <w:sz w:val="24"/>
          <w:szCs w:val="24"/>
        </w:rPr>
        <w:t>36 (trīsdesmit sešus mēnešus)</w:t>
      </w:r>
      <w:r w:rsidRPr="007F095A">
        <w:rPr>
          <w:rFonts w:ascii="Times New Roman" w:hAnsi="Times New Roman"/>
          <w:bCs/>
          <w:sz w:val="24"/>
          <w:szCs w:val="24"/>
        </w:rPr>
        <w:t xml:space="preserve"> no vispārīgās vienošanās spēkā stāšanās dienas vai līdz vispārīgās vienošanās summas pilnai apguvei, atkarībā no tā, kurš no apstākļiem iestājas pirmais.</w:t>
      </w:r>
    </w:p>
    <w:p w:rsidR="007F095A" w:rsidRPr="007F095A" w:rsidRDefault="00201919" w:rsidP="00012C3A">
      <w:pPr>
        <w:widowControl w:val="0"/>
        <w:numPr>
          <w:ilvl w:val="1"/>
          <w:numId w:val="5"/>
        </w:numPr>
        <w:tabs>
          <w:tab w:val="left" w:pos="567"/>
        </w:tabs>
        <w:overflowPunct w:val="0"/>
        <w:autoSpaceDE w:val="0"/>
        <w:spacing w:before="120" w:after="120" w:line="240" w:lineRule="auto"/>
        <w:ind w:left="788" w:hanging="431"/>
        <w:jc w:val="both"/>
        <w:rPr>
          <w:rFonts w:ascii="Times New Roman" w:eastAsia="TimesNewRoman" w:hAnsi="Times New Roman"/>
          <w:sz w:val="24"/>
          <w:szCs w:val="24"/>
        </w:rPr>
      </w:pPr>
      <w:r>
        <w:rPr>
          <w:rFonts w:ascii="Times New Roman" w:eastAsia="TimesNewRoman" w:hAnsi="Times New Roman"/>
          <w:sz w:val="24"/>
          <w:szCs w:val="24"/>
        </w:rPr>
        <w:t>P</w:t>
      </w:r>
      <w:r w:rsidR="007F095A" w:rsidRPr="007F095A">
        <w:rPr>
          <w:rFonts w:ascii="Times New Roman" w:eastAsia="TimesNewRoman" w:hAnsi="Times New Roman"/>
          <w:sz w:val="24"/>
          <w:szCs w:val="24"/>
        </w:rPr>
        <w:t>retendents var iesniegt piedāvājumu</w:t>
      </w:r>
      <w:r>
        <w:rPr>
          <w:rFonts w:ascii="Times New Roman" w:eastAsia="TimesNewRoman" w:hAnsi="Times New Roman"/>
          <w:sz w:val="24"/>
          <w:szCs w:val="24"/>
        </w:rPr>
        <w:t xml:space="preserve"> par visu iepirkuma</w:t>
      </w:r>
      <w:r w:rsidR="007F095A" w:rsidRPr="007F095A">
        <w:rPr>
          <w:rFonts w:ascii="Times New Roman" w:eastAsia="TimesNewRoman" w:hAnsi="Times New Roman"/>
          <w:sz w:val="24"/>
          <w:szCs w:val="24"/>
        </w:rPr>
        <w:t xml:space="preserve"> priekšmeta apjomu. Pretendents nedrīkst iesniegt piedāvājuma variantus.</w:t>
      </w:r>
    </w:p>
    <w:p w:rsidR="005045ED" w:rsidRPr="004A6B3A" w:rsidRDefault="005045ED" w:rsidP="00171AE6">
      <w:pPr>
        <w:keepNext/>
        <w:spacing w:before="120" w:after="120" w:line="240" w:lineRule="auto"/>
        <w:ind w:left="539" w:hanging="539"/>
        <w:jc w:val="both"/>
        <w:outlineLvl w:val="1"/>
        <w:rPr>
          <w:rFonts w:ascii="Times New Roman" w:eastAsia="Times New Roman" w:hAnsi="Times New Roman"/>
          <w:b/>
          <w:bCs/>
          <w:iCs/>
          <w:sz w:val="24"/>
          <w:szCs w:val="24"/>
        </w:rPr>
      </w:pPr>
      <w:r w:rsidRPr="004A6B3A">
        <w:rPr>
          <w:rFonts w:ascii="Times New Roman" w:eastAsia="Times New Roman" w:hAnsi="Times New Roman"/>
          <w:b/>
          <w:bCs/>
          <w:iCs/>
          <w:sz w:val="24"/>
          <w:szCs w:val="24"/>
          <w:lang w:val="x-none"/>
        </w:rPr>
        <w:t xml:space="preserve">3. </w:t>
      </w:r>
      <w:r w:rsidRPr="004A6B3A">
        <w:rPr>
          <w:rFonts w:ascii="Times New Roman" w:eastAsia="Times New Roman" w:hAnsi="Times New Roman"/>
          <w:b/>
          <w:bCs/>
          <w:iCs/>
          <w:sz w:val="24"/>
          <w:szCs w:val="24"/>
        </w:rPr>
        <w:t>Identifikācijas numurs</w:t>
      </w:r>
    </w:p>
    <w:p w:rsidR="005045ED" w:rsidRPr="000A6B08" w:rsidRDefault="0069308D" w:rsidP="000A6B08">
      <w:pPr>
        <w:keepNext/>
        <w:spacing w:after="120" w:line="240" w:lineRule="auto"/>
        <w:ind w:left="538" w:hanging="254"/>
        <w:jc w:val="both"/>
        <w:outlineLvl w:val="1"/>
        <w:rPr>
          <w:rFonts w:ascii="Times New Roman" w:eastAsia="Times New Roman" w:hAnsi="Times New Roman"/>
          <w:bCs/>
          <w:iCs/>
          <w:sz w:val="24"/>
          <w:szCs w:val="24"/>
        </w:rPr>
      </w:pPr>
      <w:r>
        <w:rPr>
          <w:rFonts w:ascii="Times New Roman" w:eastAsia="Times New Roman" w:hAnsi="Times New Roman"/>
          <w:bCs/>
          <w:iCs/>
          <w:sz w:val="24"/>
          <w:szCs w:val="24"/>
        </w:rPr>
        <w:t xml:space="preserve">3.1. </w:t>
      </w:r>
      <w:r w:rsidR="00732784">
        <w:rPr>
          <w:rFonts w:ascii="Times New Roman" w:eastAsia="Times New Roman" w:hAnsi="Times New Roman"/>
          <w:sz w:val="24"/>
          <w:szCs w:val="24"/>
        </w:rPr>
        <w:t>BNP 2022/06</w:t>
      </w:r>
      <w:r w:rsidR="000A6B08" w:rsidRPr="000A6B08">
        <w:rPr>
          <w:rFonts w:ascii="Times New Roman" w:eastAsia="Times New Roman" w:hAnsi="Times New Roman"/>
          <w:sz w:val="24"/>
          <w:szCs w:val="24"/>
        </w:rPr>
        <w:t>/TI</w:t>
      </w:r>
      <w:r w:rsidR="005045ED" w:rsidRPr="000A6B08">
        <w:rPr>
          <w:rFonts w:ascii="Times New Roman" w:eastAsia="Times New Roman" w:hAnsi="Times New Roman"/>
          <w:bCs/>
          <w:iCs/>
          <w:sz w:val="24"/>
          <w:szCs w:val="24"/>
        </w:rPr>
        <w:t>.</w:t>
      </w:r>
    </w:p>
    <w:p w:rsidR="00CE78E7" w:rsidRPr="00CE78E7" w:rsidRDefault="00CE78E7" w:rsidP="00012C3A">
      <w:pPr>
        <w:pStyle w:val="Heading2"/>
        <w:numPr>
          <w:ilvl w:val="0"/>
          <w:numId w:val="7"/>
        </w:numPr>
        <w:spacing w:before="120" w:after="120" w:line="240" w:lineRule="auto"/>
        <w:ind w:left="284" w:hanging="284"/>
        <w:jc w:val="both"/>
        <w:rPr>
          <w:rFonts w:ascii="Times New Roman" w:hAnsi="Times New Roman"/>
          <w:i w:val="0"/>
          <w:sz w:val="24"/>
          <w:szCs w:val="24"/>
          <w:lang w:val="lv-LV"/>
        </w:rPr>
      </w:pPr>
      <w:r w:rsidRPr="00CE78E7">
        <w:rPr>
          <w:rFonts w:ascii="Times New Roman" w:hAnsi="Times New Roman"/>
          <w:i w:val="0"/>
          <w:sz w:val="24"/>
          <w:szCs w:val="24"/>
          <w:lang w:val="lv-LV"/>
        </w:rPr>
        <w:t>Kontaktpersonas</w:t>
      </w:r>
    </w:p>
    <w:p w:rsidR="00CE78E7" w:rsidRPr="00CE78E7" w:rsidRDefault="00CE78E7" w:rsidP="00012C3A">
      <w:pPr>
        <w:pStyle w:val="ListParagraph"/>
        <w:numPr>
          <w:ilvl w:val="0"/>
          <w:numId w:val="6"/>
        </w:numPr>
        <w:spacing w:after="120" w:line="240" w:lineRule="auto"/>
        <w:contextualSpacing w:val="0"/>
        <w:jc w:val="both"/>
        <w:rPr>
          <w:rFonts w:ascii="Times New Roman" w:eastAsia="Times New Roman" w:hAnsi="Times New Roman"/>
          <w:vanish/>
          <w:sz w:val="24"/>
          <w:szCs w:val="24"/>
        </w:rPr>
      </w:pPr>
    </w:p>
    <w:p w:rsidR="00CE78E7" w:rsidRPr="00CE78E7" w:rsidRDefault="00CE78E7" w:rsidP="00012C3A">
      <w:pPr>
        <w:pStyle w:val="ListParagraph"/>
        <w:numPr>
          <w:ilvl w:val="0"/>
          <w:numId w:val="6"/>
        </w:numPr>
        <w:spacing w:after="120" w:line="240" w:lineRule="auto"/>
        <w:contextualSpacing w:val="0"/>
        <w:jc w:val="both"/>
        <w:rPr>
          <w:rFonts w:ascii="Times New Roman" w:eastAsia="Times New Roman" w:hAnsi="Times New Roman"/>
          <w:vanish/>
          <w:sz w:val="24"/>
          <w:szCs w:val="24"/>
        </w:rPr>
      </w:pPr>
    </w:p>
    <w:p w:rsidR="00CE78E7" w:rsidRPr="00CE78E7" w:rsidRDefault="00D00662" w:rsidP="00012C3A">
      <w:pPr>
        <w:numPr>
          <w:ilvl w:val="1"/>
          <w:numId w:val="6"/>
        </w:numPr>
        <w:spacing w:after="120" w:line="240" w:lineRule="auto"/>
        <w:ind w:left="709" w:hanging="425"/>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S</w:t>
      </w:r>
      <w:r w:rsidR="00CE78E7">
        <w:rPr>
          <w:rFonts w:ascii="Times New Roman" w:eastAsia="Times New Roman" w:hAnsi="Times New Roman"/>
          <w:sz w:val="24"/>
          <w:szCs w:val="24"/>
          <w:lang w:eastAsia="zh-CN"/>
        </w:rPr>
        <w:t xml:space="preserve">aimniecisko darījumu nodaļas </w:t>
      </w:r>
      <w:r w:rsidR="00CE78E7" w:rsidRPr="00CE78E7">
        <w:rPr>
          <w:rFonts w:ascii="Times New Roman" w:eastAsia="Times New Roman" w:hAnsi="Times New Roman"/>
          <w:sz w:val="24"/>
          <w:szCs w:val="24"/>
          <w:lang w:eastAsia="zh-CN"/>
        </w:rPr>
        <w:t xml:space="preserve">iepirkumu speciāliste </w:t>
      </w:r>
      <w:r w:rsidR="00201919">
        <w:rPr>
          <w:rFonts w:ascii="Times New Roman" w:eastAsia="Times New Roman" w:hAnsi="Times New Roman"/>
          <w:sz w:val="24"/>
          <w:szCs w:val="24"/>
          <w:lang w:eastAsia="zh-CN"/>
        </w:rPr>
        <w:t>Signija Saltupa</w:t>
      </w:r>
      <w:r w:rsidR="00CE78E7" w:rsidRPr="00CE78E7">
        <w:rPr>
          <w:rFonts w:ascii="Times New Roman" w:eastAsia="Times New Roman" w:hAnsi="Times New Roman"/>
          <w:sz w:val="24"/>
          <w:szCs w:val="24"/>
          <w:lang w:eastAsia="zh-CN"/>
        </w:rPr>
        <w:t xml:space="preserve">, e-pasts </w:t>
      </w:r>
      <w:hyperlink r:id="rId8" w:history="1">
        <w:r w:rsidR="00201919" w:rsidRPr="009C64EB">
          <w:rPr>
            <w:rStyle w:val="Hyperlink"/>
            <w:rFonts w:ascii="Times New Roman" w:eastAsia="Times New Roman" w:hAnsi="Times New Roman"/>
            <w:sz w:val="24"/>
            <w:szCs w:val="24"/>
            <w:lang w:eastAsia="zh-CN"/>
          </w:rPr>
          <w:t>signija.saltupa@bauska.lv</w:t>
        </w:r>
      </w:hyperlink>
      <w:r w:rsidR="00CE78E7" w:rsidRPr="00CE78E7">
        <w:rPr>
          <w:rFonts w:ascii="Times New Roman" w:eastAsia="Times New Roman" w:hAnsi="Times New Roman"/>
          <w:sz w:val="24"/>
          <w:szCs w:val="24"/>
          <w:lang w:eastAsia="zh-CN"/>
        </w:rPr>
        <w:t xml:space="preserve">, tālr. +371 </w:t>
      </w:r>
      <w:r w:rsidR="00201919">
        <w:rPr>
          <w:rFonts w:ascii="Times New Roman" w:eastAsia="Times New Roman" w:hAnsi="Times New Roman"/>
          <w:sz w:val="24"/>
          <w:szCs w:val="24"/>
          <w:lang w:eastAsia="zh-CN"/>
        </w:rPr>
        <w:t>22006683</w:t>
      </w:r>
      <w:r w:rsidR="00CE78E7" w:rsidRPr="00CE78E7">
        <w:rPr>
          <w:rFonts w:ascii="Times New Roman" w:eastAsia="Times New Roman" w:hAnsi="Times New Roman"/>
          <w:sz w:val="24"/>
          <w:szCs w:val="24"/>
          <w:lang w:eastAsia="zh-CN"/>
        </w:rPr>
        <w:t>.</w:t>
      </w:r>
    </w:p>
    <w:p w:rsidR="005045ED" w:rsidRPr="00CE78E7" w:rsidRDefault="00CE78E7" w:rsidP="00171AE6">
      <w:pPr>
        <w:keepNext/>
        <w:tabs>
          <w:tab w:val="left" w:pos="7940"/>
        </w:tabs>
        <w:spacing w:before="120" w:after="120" w:line="240" w:lineRule="auto"/>
        <w:ind w:left="539" w:hanging="539"/>
        <w:jc w:val="both"/>
        <w:outlineLvl w:val="1"/>
        <w:rPr>
          <w:rFonts w:ascii="Times New Roman" w:eastAsia="Times New Roman" w:hAnsi="Times New Roman"/>
          <w:b/>
          <w:bCs/>
          <w:iCs/>
          <w:sz w:val="24"/>
          <w:szCs w:val="24"/>
        </w:rPr>
      </w:pPr>
      <w:r w:rsidRPr="00CE78E7">
        <w:rPr>
          <w:rFonts w:ascii="Times New Roman" w:eastAsia="Times New Roman" w:hAnsi="Times New Roman"/>
          <w:b/>
          <w:bCs/>
          <w:iCs/>
          <w:sz w:val="24"/>
          <w:szCs w:val="24"/>
        </w:rPr>
        <w:t xml:space="preserve">5. </w:t>
      </w:r>
      <w:r w:rsidR="005045ED" w:rsidRPr="00CE78E7">
        <w:rPr>
          <w:rFonts w:ascii="Times New Roman" w:eastAsia="Times New Roman" w:hAnsi="Times New Roman"/>
          <w:b/>
          <w:bCs/>
          <w:iCs/>
          <w:sz w:val="24"/>
          <w:szCs w:val="24"/>
        </w:rPr>
        <w:t>Piedāvājumu iesniegšanas vieta, datums un laiks</w:t>
      </w:r>
      <w:r>
        <w:rPr>
          <w:rFonts w:ascii="Times New Roman" w:eastAsia="Times New Roman" w:hAnsi="Times New Roman"/>
          <w:b/>
          <w:bCs/>
          <w:iCs/>
          <w:sz w:val="24"/>
          <w:szCs w:val="24"/>
        </w:rPr>
        <w:tab/>
      </w:r>
    </w:p>
    <w:p w:rsidR="00530897" w:rsidRPr="00530897" w:rsidRDefault="00530897" w:rsidP="00012C3A">
      <w:pPr>
        <w:pStyle w:val="ListParagraph"/>
        <w:numPr>
          <w:ilvl w:val="0"/>
          <w:numId w:val="8"/>
        </w:numPr>
        <w:spacing w:after="120" w:line="240" w:lineRule="auto"/>
        <w:jc w:val="both"/>
        <w:rPr>
          <w:rFonts w:ascii="Times New Roman" w:hAnsi="Times New Roman"/>
          <w:vanish/>
          <w:sz w:val="24"/>
          <w:szCs w:val="24"/>
        </w:rPr>
      </w:pPr>
    </w:p>
    <w:p w:rsidR="00530897" w:rsidRPr="00530897" w:rsidRDefault="00530897" w:rsidP="00012C3A">
      <w:pPr>
        <w:pStyle w:val="ListParagraph"/>
        <w:numPr>
          <w:ilvl w:val="0"/>
          <w:numId w:val="8"/>
        </w:numPr>
        <w:spacing w:after="120" w:line="240" w:lineRule="auto"/>
        <w:jc w:val="both"/>
        <w:rPr>
          <w:rFonts w:ascii="Times New Roman" w:hAnsi="Times New Roman"/>
          <w:vanish/>
          <w:sz w:val="24"/>
          <w:szCs w:val="24"/>
        </w:rPr>
      </w:pPr>
    </w:p>
    <w:p w:rsidR="00530897" w:rsidRPr="00530897" w:rsidRDefault="00530897" w:rsidP="00012C3A">
      <w:pPr>
        <w:pStyle w:val="ListParagraph"/>
        <w:numPr>
          <w:ilvl w:val="0"/>
          <w:numId w:val="8"/>
        </w:numPr>
        <w:spacing w:after="120" w:line="240" w:lineRule="auto"/>
        <w:jc w:val="both"/>
        <w:rPr>
          <w:rFonts w:ascii="Times New Roman" w:hAnsi="Times New Roman"/>
          <w:vanish/>
          <w:sz w:val="24"/>
          <w:szCs w:val="24"/>
        </w:rPr>
      </w:pPr>
    </w:p>
    <w:p w:rsidR="00530897" w:rsidRPr="00530897" w:rsidRDefault="00530897" w:rsidP="00012C3A">
      <w:pPr>
        <w:pStyle w:val="ListParagraph"/>
        <w:numPr>
          <w:ilvl w:val="0"/>
          <w:numId w:val="8"/>
        </w:numPr>
        <w:spacing w:after="120" w:line="240" w:lineRule="auto"/>
        <w:jc w:val="both"/>
        <w:rPr>
          <w:rFonts w:ascii="Times New Roman" w:hAnsi="Times New Roman"/>
          <w:vanish/>
          <w:sz w:val="24"/>
          <w:szCs w:val="24"/>
        </w:rPr>
      </w:pPr>
    </w:p>
    <w:p w:rsidR="00530897" w:rsidRPr="00530897" w:rsidRDefault="00530897" w:rsidP="00012C3A">
      <w:pPr>
        <w:pStyle w:val="ListParagraph"/>
        <w:numPr>
          <w:ilvl w:val="0"/>
          <w:numId w:val="8"/>
        </w:numPr>
        <w:spacing w:after="120" w:line="240" w:lineRule="auto"/>
        <w:jc w:val="both"/>
        <w:rPr>
          <w:rFonts w:ascii="Times New Roman" w:hAnsi="Times New Roman"/>
          <w:vanish/>
          <w:sz w:val="24"/>
          <w:szCs w:val="24"/>
        </w:rPr>
      </w:pPr>
    </w:p>
    <w:p w:rsidR="005045ED" w:rsidRPr="00530897" w:rsidRDefault="005045ED" w:rsidP="00012C3A">
      <w:pPr>
        <w:pStyle w:val="ListParagraph"/>
        <w:numPr>
          <w:ilvl w:val="1"/>
          <w:numId w:val="8"/>
        </w:numPr>
        <w:spacing w:after="120" w:line="240" w:lineRule="auto"/>
        <w:ind w:left="788" w:hanging="431"/>
        <w:contextualSpacing w:val="0"/>
        <w:jc w:val="both"/>
        <w:rPr>
          <w:rFonts w:ascii="Times New Roman" w:hAnsi="Times New Roman"/>
          <w:sz w:val="24"/>
          <w:szCs w:val="24"/>
        </w:rPr>
      </w:pPr>
      <w:r w:rsidRPr="00530897">
        <w:rPr>
          <w:rFonts w:ascii="Times New Roman" w:hAnsi="Times New Roman"/>
          <w:sz w:val="24"/>
          <w:szCs w:val="24"/>
        </w:rPr>
        <w:t>Pretendents savu piedāvājumu iesniedz</w:t>
      </w:r>
      <w:r w:rsidR="00631B28" w:rsidRPr="00530897">
        <w:rPr>
          <w:rFonts w:ascii="Times New Roman" w:hAnsi="Times New Roman"/>
          <w:b/>
          <w:sz w:val="24"/>
          <w:szCs w:val="24"/>
        </w:rPr>
        <w:t xml:space="preserve"> līdz 202</w:t>
      </w:r>
      <w:r w:rsidR="007D2618" w:rsidRPr="00530897">
        <w:rPr>
          <w:rFonts w:ascii="Times New Roman" w:hAnsi="Times New Roman"/>
          <w:b/>
          <w:sz w:val="24"/>
          <w:szCs w:val="24"/>
        </w:rPr>
        <w:t>2</w:t>
      </w:r>
      <w:r w:rsidR="00FE1635" w:rsidRPr="00530897">
        <w:rPr>
          <w:rFonts w:ascii="Times New Roman" w:hAnsi="Times New Roman"/>
          <w:b/>
          <w:sz w:val="24"/>
          <w:szCs w:val="24"/>
        </w:rPr>
        <w:t>. gada</w:t>
      </w:r>
      <w:r w:rsidR="00FE1635" w:rsidRPr="00530897">
        <w:rPr>
          <w:rFonts w:ascii="Times New Roman" w:hAnsi="Times New Roman"/>
          <w:b/>
          <w:color w:val="FF0000"/>
          <w:sz w:val="24"/>
          <w:szCs w:val="24"/>
        </w:rPr>
        <w:t xml:space="preserve"> </w:t>
      </w:r>
      <w:r w:rsidR="00A57C84">
        <w:rPr>
          <w:rFonts w:ascii="Times New Roman" w:hAnsi="Times New Roman"/>
          <w:b/>
          <w:sz w:val="24"/>
          <w:szCs w:val="24"/>
        </w:rPr>
        <w:t>17</w:t>
      </w:r>
      <w:r w:rsidR="00201919">
        <w:rPr>
          <w:rFonts w:ascii="Times New Roman" w:hAnsi="Times New Roman"/>
          <w:b/>
          <w:sz w:val="24"/>
          <w:szCs w:val="24"/>
        </w:rPr>
        <w:t>. martam plkst. 10</w:t>
      </w:r>
      <w:r w:rsidRPr="00530897">
        <w:rPr>
          <w:rFonts w:ascii="Times New Roman" w:hAnsi="Times New Roman"/>
          <w:b/>
          <w:sz w:val="24"/>
          <w:szCs w:val="24"/>
        </w:rPr>
        <w:t>:00</w:t>
      </w:r>
      <w:r w:rsidRPr="00530897">
        <w:rPr>
          <w:rFonts w:ascii="Times New Roman" w:hAnsi="Times New Roman"/>
          <w:sz w:val="24"/>
          <w:szCs w:val="24"/>
        </w:rPr>
        <w:t xml:space="preserve">, nosūtot elektroniski uz e-pasta adresi: </w:t>
      </w:r>
      <w:hyperlink r:id="rId9" w:history="1">
        <w:r w:rsidR="00201919" w:rsidRPr="009C64EB">
          <w:rPr>
            <w:rStyle w:val="Hyperlink"/>
            <w:rFonts w:ascii="Times New Roman" w:hAnsi="Times New Roman"/>
            <w:sz w:val="24"/>
            <w:szCs w:val="24"/>
          </w:rPr>
          <w:t>signija.saltupa@bauska.lv</w:t>
        </w:r>
      </w:hyperlink>
      <w:r w:rsidRPr="00530897">
        <w:rPr>
          <w:rFonts w:ascii="Times New Roman" w:hAnsi="Times New Roman"/>
          <w:sz w:val="24"/>
          <w:szCs w:val="24"/>
        </w:rPr>
        <w:t xml:space="preserve">. </w:t>
      </w:r>
    </w:p>
    <w:p w:rsidR="00F81E60" w:rsidRPr="00060FED" w:rsidRDefault="00060FED" w:rsidP="00060FED">
      <w:pPr>
        <w:pStyle w:val="ListParagraph"/>
        <w:numPr>
          <w:ilvl w:val="0"/>
          <w:numId w:val="1"/>
        </w:numPr>
        <w:tabs>
          <w:tab w:val="left" w:pos="284"/>
        </w:tabs>
        <w:spacing w:before="120" w:after="120" w:line="240" w:lineRule="auto"/>
        <w:ind w:left="357" w:hanging="357"/>
        <w:contextualSpacing w:val="0"/>
        <w:jc w:val="both"/>
        <w:rPr>
          <w:rFonts w:ascii="Times New Roman" w:hAnsi="Times New Roman"/>
          <w:b/>
          <w:sz w:val="24"/>
          <w:szCs w:val="24"/>
        </w:rPr>
      </w:pPr>
      <w:r w:rsidRPr="00060FED">
        <w:rPr>
          <w:rFonts w:ascii="Times New Roman" w:hAnsi="Times New Roman"/>
          <w:b/>
          <w:sz w:val="24"/>
          <w:szCs w:val="24"/>
        </w:rPr>
        <w:t>Vispārīgā vienošanās un līgums</w:t>
      </w:r>
    </w:p>
    <w:p w:rsidR="00060FED" w:rsidRPr="00171AE6" w:rsidRDefault="00060FED" w:rsidP="00060FED">
      <w:pPr>
        <w:pStyle w:val="ListParagraph"/>
        <w:widowControl w:val="0"/>
        <w:numPr>
          <w:ilvl w:val="1"/>
          <w:numId w:val="1"/>
        </w:numPr>
        <w:tabs>
          <w:tab w:val="left" w:pos="7230"/>
        </w:tabs>
        <w:overflowPunct w:val="0"/>
        <w:autoSpaceDE w:val="0"/>
        <w:spacing w:before="120" w:after="120" w:line="240" w:lineRule="auto"/>
        <w:ind w:left="709" w:hanging="425"/>
        <w:contextualSpacing w:val="0"/>
        <w:jc w:val="both"/>
        <w:rPr>
          <w:rFonts w:ascii="Times New Roman" w:eastAsia="TimesNewRoman" w:hAnsi="Times New Roman"/>
          <w:sz w:val="24"/>
          <w:szCs w:val="24"/>
        </w:rPr>
      </w:pPr>
      <w:r>
        <w:rPr>
          <w:rFonts w:ascii="Times New Roman" w:eastAsia="TimesNewRoman" w:hAnsi="Times New Roman"/>
          <w:sz w:val="24"/>
          <w:szCs w:val="24"/>
        </w:rPr>
        <w:t>P</w:t>
      </w:r>
      <w:r w:rsidRPr="00171AE6">
        <w:rPr>
          <w:rFonts w:ascii="Times New Roman" w:eastAsia="TimesNewRoman" w:hAnsi="Times New Roman"/>
          <w:sz w:val="24"/>
          <w:szCs w:val="24"/>
        </w:rPr>
        <w:t>asūtītājs slēgs vis</w:t>
      </w:r>
      <w:r w:rsidR="00BE7412">
        <w:rPr>
          <w:rFonts w:ascii="Times New Roman" w:eastAsia="TimesNewRoman" w:hAnsi="Times New Roman"/>
          <w:sz w:val="24"/>
          <w:szCs w:val="24"/>
        </w:rPr>
        <w:t>pārīgo vienošanos ar maksimāli 10</w:t>
      </w:r>
      <w:r w:rsidRPr="00171AE6">
        <w:rPr>
          <w:rFonts w:ascii="Times New Roman" w:eastAsia="TimesNewRoman" w:hAnsi="Times New Roman"/>
          <w:sz w:val="24"/>
          <w:szCs w:val="24"/>
        </w:rPr>
        <w:t xml:space="preserve"> (</w:t>
      </w:r>
      <w:r w:rsidR="00BE7412">
        <w:rPr>
          <w:rFonts w:ascii="Times New Roman" w:eastAsia="TimesNewRoman" w:hAnsi="Times New Roman"/>
          <w:sz w:val="24"/>
          <w:szCs w:val="24"/>
        </w:rPr>
        <w:t>desmit</w:t>
      </w:r>
      <w:r w:rsidRPr="00171AE6">
        <w:rPr>
          <w:rFonts w:ascii="Times New Roman" w:eastAsia="TimesNewRoman" w:hAnsi="Times New Roman"/>
          <w:sz w:val="24"/>
          <w:szCs w:val="24"/>
        </w:rPr>
        <w:t xml:space="preserve">) pretendentiem, kuriem ir piešķirtas vispārīgās vienošanās slēgšanas tiesības. </w:t>
      </w:r>
    </w:p>
    <w:p w:rsidR="00060FED" w:rsidRPr="00171AE6" w:rsidRDefault="00060FED" w:rsidP="00060FED">
      <w:pPr>
        <w:pStyle w:val="ListParagraph"/>
        <w:widowControl w:val="0"/>
        <w:numPr>
          <w:ilvl w:val="1"/>
          <w:numId w:val="1"/>
        </w:numPr>
        <w:tabs>
          <w:tab w:val="left" w:pos="7230"/>
        </w:tabs>
        <w:overflowPunct w:val="0"/>
        <w:autoSpaceDE w:val="0"/>
        <w:spacing w:before="120" w:after="120" w:line="240" w:lineRule="auto"/>
        <w:ind w:left="709" w:hanging="425"/>
        <w:contextualSpacing w:val="0"/>
        <w:jc w:val="both"/>
        <w:rPr>
          <w:rFonts w:ascii="Times New Roman" w:eastAsia="TimesNewRoman" w:hAnsi="Times New Roman"/>
          <w:sz w:val="24"/>
          <w:szCs w:val="24"/>
        </w:rPr>
      </w:pPr>
      <w:r w:rsidRPr="00171AE6">
        <w:rPr>
          <w:rFonts w:ascii="Times New Roman" w:eastAsia="TimesNewRoman" w:hAnsi="Times New Roman"/>
          <w:sz w:val="24"/>
          <w:szCs w:val="24"/>
        </w:rPr>
        <w:t>Ja kāds no pretendentiem, kuriem ir piešķirtas vispārīgās vienošanās slēgšanas tiesības, atsakās slēgt vispārīgo vienošanos ar pasūtītāju</w:t>
      </w:r>
      <w:r>
        <w:rPr>
          <w:rFonts w:ascii="Times New Roman" w:eastAsia="TimesNewRoman" w:hAnsi="Times New Roman"/>
          <w:sz w:val="24"/>
          <w:szCs w:val="24"/>
        </w:rPr>
        <w:t xml:space="preserve">, tad </w:t>
      </w:r>
      <w:r w:rsidRPr="00171AE6">
        <w:rPr>
          <w:rFonts w:ascii="Times New Roman" w:eastAsia="TimesNewRoman" w:hAnsi="Times New Roman"/>
          <w:sz w:val="24"/>
          <w:szCs w:val="24"/>
        </w:rPr>
        <w:t>Pasūtītājam ir tiesības pieņemt lēmumu par vispārīgās vienošanās slēgšanas tiesību piešķiršanu pretendentam, kurš iesniedzis nākamo piedāvājumu ar viszemāko cenu, no piedāvājumiem kas atbilst Instrukcijas prasībām.</w:t>
      </w:r>
    </w:p>
    <w:p w:rsidR="00060FED" w:rsidRPr="00171AE6" w:rsidRDefault="00060FED" w:rsidP="00060FED">
      <w:pPr>
        <w:pStyle w:val="ListParagraph"/>
        <w:widowControl w:val="0"/>
        <w:numPr>
          <w:ilvl w:val="1"/>
          <w:numId w:val="1"/>
        </w:numPr>
        <w:tabs>
          <w:tab w:val="left" w:pos="7230"/>
        </w:tabs>
        <w:overflowPunct w:val="0"/>
        <w:autoSpaceDE w:val="0"/>
        <w:spacing w:before="120" w:after="120" w:line="240" w:lineRule="auto"/>
        <w:ind w:left="709" w:hanging="425"/>
        <w:contextualSpacing w:val="0"/>
        <w:jc w:val="both"/>
        <w:rPr>
          <w:rFonts w:ascii="Times New Roman" w:eastAsia="TimesNewRoman" w:hAnsi="Times New Roman"/>
          <w:sz w:val="24"/>
          <w:szCs w:val="24"/>
        </w:rPr>
      </w:pPr>
      <w:r w:rsidRPr="00171AE6">
        <w:rPr>
          <w:rFonts w:ascii="Times New Roman" w:eastAsia="TimesNewRoman" w:hAnsi="Times New Roman"/>
          <w:sz w:val="24"/>
          <w:szCs w:val="24"/>
        </w:rPr>
        <w:t>Vispārīgā vienošanās ir spēkā 36 (trīsdesmit sešus mēne</w:t>
      </w:r>
      <w:bookmarkStart w:id="0" w:name="_GoBack"/>
      <w:bookmarkEnd w:id="0"/>
      <w:r w:rsidRPr="00171AE6">
        <w:rPr>
          <w:rFonts w:ascii="Times New Roman" w:eastAsia="TimesNewRoman" w:hAnsi="Times New Roman"/>
          <w:sz w:val="24"/>
          <w:szCs w:val="24"/>
        </w:rPr>
        <w:t>šus) no vispārīgās vienošanās spēkā stāšanās dienas vai līdz vispārīgās vienošanās summas pilnai apguvei, atkarībā no tā, kurš no apstākļiem iestājas pirmais.</w:t>
      </w:r>
    </w:p>
    <w:p w:rsidR="00060FED" w:rsidRPr="00171AE6" w:rsidRDefault="00060FED" w:rsidP="00060FED">
      <w:pPr>
        <w:pStyle w:val="ListParagraph"/>
        <w:widowControl w:val="0"/>
        <w:numPr>
          <w:ilvl w:val="1"/>
          <w:numId w:val="1"/>
        </w:numPr>
        <w:tabs>
          <w:tab w:val="left" w:pos="7230"/>
        </w:tabs>
        <w:overflowPunct w:val="0"/>
        <w:autoSpaceDE w:val="0"/>
        <w:spacing w:before="120" w:after="120" w:line="240" w:lineRule="auto"/>
        <w:ind w:left="709" w:hanging="425"/>
        <w:contextualSpacing w:val="0"/>
        <w:jc w:val="both"/>
        <w:rPr>
          <w:rFonts w:ascii="Times New Roman" w:eastAsia="TimesNewRoman" w:hAnsi="Times New Roman"/>
          <w:sz w:val="24"/>
          <w:szCs w:val="24"/>
        </w:rPr>
      </w:pPr>
      <w:r w:rsidRPr="00171AE6">
        <w:rPr>
          <w:rFonts w:ascii="Times New Roman" w:eastAsia="TimesNewRoman" w:hAnsi="Times New Roman"/>
          <w:sz w:val="24"/>
          <w:szCs w:val="24"/>
        </w:rPr>
        <w:t>Vispārīgā vienošanās fiksē katra izraudzītā pretendenta piedāvātās vienas vienības cenas, kas ir maksimālā pieļaujamā cena, par kādu attiecīgais pretendents var sniegt ēdināšanas pakalpojumus Bauskas novada pašvaldības rīkotajos pasākumos visā vispārīgās vienošanās laikā.</w:t>
      </w:r>
    </w:p>
    <w:p w:rsidR="00060FED" w:rsidRPr="00171AE6" w:rsidRDefault="00060FED" w:rsidP="00060FED">
      <w:pPr>
        <w:pStyle w:val="ListParagraph"/>
        <w:widowControl w:val="0"/>
        <w:numPr>
          <w:ilvl w:val="1"/>
          <w:numId w:val="1"/>
        </w:numPr>
        <w:tabs>
          <w:tab w:val="left" w:pos="7230"/>
        </w:tabs>
        <w:overflowPunct w:val="0"/>
        <w:autoSpaceDE w:val="0"/>
        <w:spacing w:before="120" w:after="120" w:line="240" w:lineRule="auto"/>
        <w:ind w:left="709" w:hanging="425"/>
        <w:contextualSpacing w:val="0"/>
        <w:jc w:val="both"/>
        <w:rPr>
          <w:rFonts w:ascii="Times New Roman" w:eastAsia="TimesNewRoman" w:hAnsi="Times New Roman"/>
          <w:sz w:val="24"/>
          <w:szCs w:val="24"/>
        </w:rPr>
      </w:pPr>
      <w:r w:rsidRPr="00171AE6">
        <w:rPr>
          <w:rFonts w:ascii="Times New Roman" w:eastAsia="TimesNewRoman" w:hAnsi="Times New Roman"/>
          <w:sz w:val="24"/>
          <w:szCs w:val="24"/>
        </w:rPr>
        <w:lastRenderedPageBreak/>
        <w:t>Vispārīgās vienošanās ietvaros noslēgtajā līgumā netiks paredzēts avansa maksājums.</w:t>
      </w:r>
    </w:p>
    <w:p w:rsidR="00060FED" w:rsidRPr="00171AE6" w:rsidRDefault="00060FED" w:rsidP="00060FED">
      <w:pPr>
        <w:pStyle w:val="ListParagraph"/>
        <w:widowControl w:val="0"/>
        <w:numPr>
          <w:ilvl w:val="1"/>
          <w:numId w:val="1"/>
        </w:numPr>
        <w:tabs>
          <w:tab w:val="left" w:pos="7230"/>
        </w:tabs>
        <w:overflowPunct w:val="0"/>
        <w:autoSpaceDE w:val="0"/>
        <w:spacing w:before="120" w:after="120" w:line="240" w:lineRule="auto"/>
        <w:ind w:left="709" w:hanging="425"/>
        <w:contextualSpacing w:val="0"/>
        <w:jc w:val="both"/>
        <w:rPr>
          <w:rFonts w:ascii="Times New Roman" w:eastAsia="TimesNewRoman" w:hAnsi="Times New Roman"/>
          <w:sz w:val="24"/>
          <w:szCs w:val="24"/>
        </w:rPr>
      </w:pPr>
      <w:r w:rsidRPr="00171AE6">
        <w:rPr>
          <w:rFonts w:ascii="Times New Roman" w:eastAsia="TimesNewRoman" w:hAnsi="Times New Roman"/>
          <w:sz w:val="24"/>
          <w:szCs w:val="24"/>
        </w:rPr>
        <w:t>Pasūtītāja akceptētais piegādātāja cenas piedāvājums attiecīgajam līguma darbības periodam uzskatāms par neatņemamu līguma sastāvdaļu.</w:t>
      </w:r>
    </w:p>
    <w:p w:rsidR="00F81E60" w:rsidRPr="00BD742B" w:rsidRDefault="00F81E60" w:rsidP="00F81E60">
      <w:pPr>
        <w:pStyle w:val="ListParagraph"/>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F81E60" w:rsidRPr="00BD742B" w:rsidRDefault="00F81E60" w:rsidP="00F81E60">
      <w:pPr>
        <w:pStyle w:val="ListParagraph"/>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F81E60" w:rsidRPr="00BD742B" w:rsidRDefault="00F81E60" w:rsidP="00F81E60">
      <w:pPr>
        <w:pStyle w:val="ListParagraph"/>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F81E60" w:rsidRPr="00BD742B" w:rsidRDefault="00F81E60" w:rsidP="00F81E60">
      <w:pPr>
        <w:pStyle w:val="ListParagraph"/>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F81E60" w:rsidRPr="00BD742B" w:rsidRDefault="00F81E60" w:rsidP="00F81E60">
      <w:pPr>
        <w:pStyle w:val="ListParagraph"/>
        <w:numPr>
          <w:ilvl w:val="1"/>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F81E60" w:rsidRPr="00BD742B" w:rsidRDefault="00F81E60" w:rsidP="00F81E60">
      <w:pPr>
        <w:pStyle w:val="ListParagraph"/>
        <w:numPr>
          <w:ilvl w:val="1"/>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5045ED" w:rsidRPr="00BD742B" w:rsidRDefault="002A1946" w:rsidP="005045ED">
      <w:pPr>
        <w:pStyle w:val="ListParagraph"/>
        <w:numPr>
          <w:ilvl w:val="0"/>
          <w:numId w:val="1"/>
        </w:numPr>
        <w:tabs>
          <w:tab w:val="left" w:pos="284"/>
        </w:tabs>
        <w:spacing w:line="240" w:lineRule="auto"/>
        <w:jc w:val="both"/>
        <w:rPr>
          <w:rFonts w:ascii="Times New Roman" w:hAnsi="Times New Roman"/>
          <w:b/>
          <w:sz w:val="24"/>
          <w:szCs w:val="24"/>
        </w:rPr>
      </w:pPr>
      <w:r w:rsidRPr="00BD742B">
        <w:rPr>
          <w:rFonts w:ascii="Times New Roman" w:hAnsi="Times New Roman"/>
          <w:b/>
          <w:sz w:val="24"/>
          <w:szCs w:val="24"/>
        </w:rPr>
        <w:t>Prasības pretendenta</w:t>
      </w:r>
      <w:r w:rsidR="005045ED" w:rsidRPr="00BD742B">
        <w:rPr>
          <w:rFonts w:ascii="Times New Roman" w:hAnsi="Times New Roman"/>
          <w:b/>
          <w:sz w:val="24"/>
          <w:szCs w:val="24"/>
        </w:rPr>
        <w:t>m</w:t>
      </w:r>
    </w:p>
    <w:p w:rsidR="00201919" w:rsidRPr="00201919" w:rsidRDefault="00201919" w:rsidP="00171AE6">
      <w:pPr>
        <w:numPr>
          <w:ilvl w:val="1"/>
          <w:numId w:val="1"/>
        </w:numPr>
        <w:suppressAutoHyphens/>
        <w:autoSpaceDE w:val="0"/>
        <w:spacing w:before="120" w:line="240" w:lineRule="auto"/>
        <w:ind w:left="709" w:hanging="425"/>
        <w:jc w:val="both"/>
        <w:rPr>
          <w:rFonts w:ascii="Times New Roman" w:hAnsi="Times New Roman"/>
          <w:sz w:val="24"/>
          <w:szCs w:val="24"/>
        </w:rPr>
      </w:pPr>
      <w:r w:rsidRPr="00201919">
        <w:rPr>
          <w:rFonts w:ascii="Times New Roman" w:hAnsi="Times New Roman"/>
          <w:sz w:val="24"/>
          <w:szCs w:val="24"/>
        </w:rPr>
        <w:t xml:space="preserve">Pretendentam jābūt reģistrētam atbilstoši valsts normatīvo aktu prasībām, </w:t>
      </w:r>
      <w:r w:rsidRPr="00201919">
        <w:rPr>
          <w:rFonts w:ascii="Times New Roman" w:eastAsia="TimesNewRoman" w:hAnsi="Times New Roman"/>
          <w:sz w:val="24"/>
          <w:szCs w:val="24"/>
          <w:lang w:eastAsia="lv-LV"/>
        </w:rPr>
        <w:t>ja</w:t>
      </w:r>
      <w:r w:rsidRPr="00201919">
        <w:rPr>
          <w:rFonts w:ascii="Times New Roman" w:hAnsi="Times New Roman"/>
          <w:sz w:val="24"/>
          <w:szCs w:val="24"/>
        </w:rPr>
        <w:t xml:space="preserve"> </w:t>
      </w:r>
      <w:r w:rsidRPr="00201919">
        <w:rPr>
          <w:rFonts w:ascii="Times New Roman" w:eastAsia="TimesNewRoman" w:hAnsi="Times New Roman"/>
          <w:sz w:val="24"/>
          <w:szCs w:val="24"/>
          <w:lang w:eastAsia="lv-LV"/>
        </w:rPr>
        <w:t>šāda reģistrācija ir nepieciešama.</w:t>
      </w:r>
    </w:p>
    <w:p w:rsidR="00201919" w:rsidRPr="00201919" w:rsidRDefault="00201919" w:rsidP="00171AE6">
      <w:pPr>
        <w:numPr>
          <w:ilvl w:val="1"/>
          <w:numId w:val="1"/>
        </w:numPr>
        <w:suppressAutoHyphens/>
        <w:autoSpaceDE w:val="0"/>
        <w:spacing w:before="120" w:line="240" w:lineRule="auto"/>
        <w:ind w:left="709" w:hanging="425"/>
        <w:jc w:val="both"/>
        <w:rPr>
          <w:rFonts w:ascii="Times New Roman" w:hAnsi="Times New Roman"/>
          <w:sz w:val="24"/>
          <w:szCs w:val="24"/>
        </w:rPr>
      </w:pPr>
      <w:r w:rsidRPr="00201919">
        <w:rPr>
          <w:rFonts w:ascii="Times New Roman" w:hAnsi="Times New Roman"/>
          <w:bCs/>
          <w:sz w:val="24"/>
          <w:szCs w:val="24"/>
        </w:rPr>
        <w:t>Pretendentam jābūt reģistrētam vai atzītam kā pārtikas aprites uzņēmumam Pārtikas un Veterinārā Dienestā (turpmāk - PVD) vai savas valsts kompetentā iestādē.</w:t>
      </w:r>
    </w:p>
    <w:p w:rsidR="00201919" w:rsidRPr="00201919" w:rsidRDefault="00201919" w:rsidP="00171AE6">
      <w:pPr>
        <w:numPr>
          <w:ilvl w:val="1"/>
          <w:numId w:val="1"/>
        </w:numPr>
        <w:suppressAutoHyphens/>
        <w:autoSpaceDE w:val="0"/>
        <w:spacing w:before="120" w:line="240" w:lineRule="auto"/>
        <w:ind w:left="709" w:hanging="425"/>
        <w:jc w:val="both"/>
        <w:rPr>
          <w:rFonts w:ascii="Times New Roman" w:hAnsi="Times New Roman"/>
          <w:sz w:val="24"/>
          <w:szCs w:val="24"/>
        </w:rPr>
      </w:pPr>
      <w:bookmarkStart w:id="1" w:name="_Ref354745041"/>
      <w:r w:rsidRPr="00201919">
        <w:rPr>
          <w:rFonts w:ascii="Times New Roman" w:hAnsi="Times New Roman"/>
          <w:sz w:val="24"/>
          <w:szCs w:val="24"/>
        </w:rPr>
        <w:t>Pretendentam iepriekšējo 3 (trīs) gadu laikā ir jābūt pozitīvai pieredze</w:t>
      </w:r>
      <w:bookmarkEnd w:id="1"/>
      <w:r w:rsidRPr="00201919">
        <w:rPr>
          <w:rFonts w:ascii="Times New Roman" w:hAnsi="Times New Roman"/>
          <w:sz w:val="24"/>
          <w:szCs w:val="24"/>
        </w:rPr>
        <w:t>i vismaz 1 (viena) ēdināšanas pakalpojuma sniegšanā ārpus pretendenta telpām pasūtītāja norādītajā vietā, nodrošinot pašapkalpošanās (</w:t>
      </w:r>
      <w:r w:rsidRPr="00201919">
        <w:rPr>
          <w:rFonts w:ascii="Times New Roman" w:hAnsi="Times New Roman"/>
          <w:i/>
          <w:sz w:val="24"/>
          <w:szCs w:val="24"/>
        </w:rPr>
        <w:t>zviedru</w:t>
      </w:r>
      <w:r w:rsidRPr="00201919">
        <w:rPr>
          <w:rFonts w:ascii="Times New Roman" w:hAnsi="Times New Roman"/>
          <w:sz w:val="24"/>
          <w:szCs w:val="24"/>
        </w:rPr>
        <w:t>) galda</w:t>
      </w:r>
      <w:r w:rsidRPr="00201919">
        <w:rPr>
          <w:rFonts w:ascii="Times New Roman" w:hAnsi="Times New Roman"/>
          <w:i/>
          <w:sz w:val="24"/>
          <w:szCs w:val="24"/>
        </w:rPr>
        <w:t xml:space="preserve"> </w:t>
      </w:r>
      <w:r w:rsidRPr="00201919">
        <w:rPr>
          <w:rFonts w:ascii="Times New Roman" w:hAnsi="Times New Roman"/>
          <w:sz w:val="24"/>
          <w:szCs w:val="24"/>
        </w:rPr>
        <w:t>klājumu, par ko ir saņemta 1 (viena) pasūtītāja pozitīva atsauksme.</w:t>
      </w:r>
    </w:p>
    <w:p w:rsidR="00D04F94" w:rsidRPr="00201919" w:rsidRDefault="00201919" w:rsidP="00171AE6">
      <w:pPr>
        <w:numPr>
          <w:ilvl w:val="1"/>
          <w:numId w:val="1"/>
        </w:numPr>
        <w:suppressAutoHyphens/>
        <w:autoSpaceDE w:val="0"/>
        <w:spacing w:before="120" w:line="240" w:lineRule="auto"/>
        <w:ind w:left="709" w:hanging="425"/>
        <w:jc w:val="both"/>
        <w:rPr>
          <w:rFonts w:ascii="Times New Roman" w:hAnsi="Times New Roman"/>
          <w:sz w:val="24"/>
          <w:szCs w:val="24"/>
        </w:rPr>
      </w:pPr>
      <w:r w:rsidRPr="00201919">
        <w:rPr>
          <w:rFonts w:ascii="Times New Roman" w:hAnsi="Times New Roman"/>
          <w:sz w:val="24"/>
          <w:szCs w:val="24"/>
        </w:rPr>
        <w:t>Pretendentam iepriekšējo 3 (trīs) gadu laikā ir jābūt pozitīvai pieredzei vismaz 1 (viena) ēdināšanas pakalpojuma sniegšanā ar apkalpošanu pie galdiņiem, par ko ir saņemta 1 (viena) pasūtītāja pozitīva atsauksme.</w:t>
      </w:r>
    </w:p>
    <w:p w:rsidR="005045ED" w:rsidRPr="00530897" w:rsidRDefault="005045ED" w:rsidP="00012C3A">
      <w:pPr>
        <w:pStyle w:val="ListParagraph"/>
        <w:numPr>
          <w:ilvl w:val="0"/>
          <w:numId w:val="9"/>
        </w:numPr>
        <w:spacing w:before="120" w:after="120" w:line="240" w:lineRule="auto"/>
        <w:ind w:left="357" w:hanging="357"/>
        <w:contextualSpacing w:val="0"/>
        <w:jc w:val="both"/>
        <w:rPr>
          <w:rFonts w:ascii="Times New Roman" w:hAnsi="Times New Roman"/>
          <w:b/>
          <w:sz w:val="24"/>
          <w:szCs w:val="24"/>
        </w:rPr>
      </w:pPr>
      <w:r w:rsidRPr="00530897">
        <w:rPr>
          <w:rFonts w:ascii="Times New Roman" w:hAnsi="Times New Roman"/>
          <w:b/>
          <w:sz w:val="24"/>
          <w:szCs w:val="24"/>
        </w:rPr>
        <w:t>Iesniedzamie dokumenti</w:t>
      </w:r>
    </w:p>
    <w:p w:rsidR="00530897" w:rsidRPr="00530897" w:rsidRDefault="00530897" w:rsidP="00530897">
      <w:pPr>
        <w:pStyle w:val="ListParagraph"/>
        <w:numPr>
          <w:ilvl w:val="0"/>
          <w:numId w:val="2"/>
        </w:numPr>
        <w:spacing w:after="120" w:line="240" w:lineRule="auto"/>
        <w:contextualSpacing w:val="0"/>
        <w:jc w:val="both"/>
        <w:rPr>
          <w:rFonts w:ascii="Times New Roman" w:hAnsi="Times New Roman"/>
          <w:vanish/>
          <w:sz w:val="24"/>
          <w:szCs w:val="24"/>
        </w:rPr>
      </w:pPr>
    </w:p>
    <w:p w:rsidR="00530897" w:rsidRPr="00530897" w:rsidRDefault="00530897" w:rsidP="00530897">
      <w:pPr>
        <w:pStyle w:val="ListParagraph"/>
        <w:numPr>
          <w:ilvl w:val="0"/>
          <w:numId w:val="2"/>
        </w:numPr>
        <w:spacing w:after="120" w:line="240" w:lineRule="auto"/>
        <w:contextualSpacing w:val="0"/>
        <w:jc w:val="both"/>
        <w:rPr>
          <w:rFonts w:ascii="Times New Roman" w:hAnsi="Times New Roman"/>
          <w:vanish/>
          <w:sz w:val="24"/>
          <w:szCs w:val="24"/>
        </w:rPr>
      </w:pPr>
    </w:p>
    <w:p w:rsidR="00530897" w:rsidRPr="00530897" w:rsidRDefault="00530897" w:rsidP="00530897">
      <w:pPr>
        <w:pStyle w:val="ListParagraph"/>
        <w:numPr>
          <w:ilvl w:val="0"/>
          <w:numId w:val="2"/>
        </w:numPr>
        <w:spacing w:after="120" w:line="240" w:lineRule="auto"/>
        <w:contextualSpacing w:val="0"/>
        <w:jc w:val="both"/>
        <w:rPr>
          <w:rFonts w:ascii="Times New Roman" w:hAnsi="Times New Roman"/>
          <w:vanish/>
          <w:sz w:val="24"/>
          <w:szCs w:val="24"/>
        </w:rPr>
      </w:pPr>
    </w:p>
    <w:p w:rsidR="005045ED" w:rsidRDefault="005045ED" w:rsidP="00673AE9">
      <w:pPr>
        <w:numPr>
          <w:ilvl w:val="1"/>
          <w:numId w:val="2"/>
        </w:numPr>
        <w:spacing w:before="120" w:after="120" w:line="240" w:lineRule="auto"/>
        <w:ind w:left="851" w:hanging="567"/>
        <w:jc w:val="both"/>
        <w:rPr>
          <w:rFonts w:ascii="Times New Roman" w:hAnsi="Times New Roman"/>
          <w:sz w:val="24"/>
          <w:szCs w:val="24"/>
        </w:rPr>
      </w:pPr>
      <w:r w:rsidRPr="004A6B3A">
        <w:rPr>
          <w:rFonts w:ascii="Times New Roman" w:hAnsi="Times New Roman"/>
          <w:sz w:val="24"/>
          <w:szCs w:val="24"/>
        </w:rPr>
        <w:t xml:space="preserve">Pieteikums dalībai tirgus izpētē, </w:t>
      </w:r>
      <w:r w:rsidRPr="004A6B3A">
        <w:rPr>
          <w:rFonts w:ascii="Times New Roman" w:hAnsi="Times New Roman"/>
          <w:bCs/>
          <w:sz w:val="24"/>
          <w:szCs w:val="24"/>
        </w:rPr>
        <w:t>atbilstoši 2.</w:t>
      </w:r>
      <w:r w:rsidR="00E432AE">
        <w:rPr>
          <w:rFonts w:ascii="Times New Roman" w:hAnsi="Times New Roman"/>
          <w:bCs/>
          <w:sz w:val="24"/>
          <w:szCs w:val="24"/>
        </w:rPr>
        <w:t> </w:t>
      </w:r>
      <w:r w:rsidRPr="004A6B3A">
        <w:rPr>
          <w:rFonts w:ascii="Times New Roman" w:hAnsi="Times New Roman"/>
          <w:bCs/>
          <w:sz w:val="24"/>
          <w:szCs w:val="24"/>
        </w:rPr>
        <w:t>pielikumam</w:t>
      </w:r>
      <w:r w:rsidRPr="004A6B3A">
        <w:rPr>
          <w:rFonts w:ascii="Times New Roman" w:hAnsi="Times New Roman"/>
          <w:sz w:val="24"/>
          <w:szCs w:val="24"/>
        </w:rPr>
        <w:t>.</w:t>
      </w:r>
    </w:p>
    <w:p w:rsidR="00201919" w:rsidRDefault="00201919" w:rsidP="00673AE9">
      <w:pPr>
        <w:numPr>
          <w:ilvl w:val="1"/>
          <w:numId w:val="2"/>
        </w:numPr>
        <w:spacing w:before="120" w:after="120" w:line="240" w:lineRule="auto"/>
        <w:ind w:left="851" w:hanging="567"/>
        <w:jc w:val="both"/>
        <w:rPr>
          <w:rFonts w:ascii="Times New Roman" w:hAnsi="Times New Roman"/>
          <w:sz w:val="24"/>
          <w:szCs w:val="24"/>
        </w:rPr>
      </w:pPr>
      <w:r>
        <w:rPr>
          <w:rFonts w:ascii="Times New Roman" w:hAnsi="Times New Roman"/>
          <w:sz w:val="24"/>
          <w:szCs w:val="24"/>
        </w:rPr>
        <w:t>Pretendenta pieredzes apraksts, atbilstoši 3. pielikumam</w:t>
      </w:r>
    </w:p>
    <w:p w:rsidR="00E432AE" w:rsidRPr="001C11DA" w:rsidRDefault="00E432AE" w:rsidP="00673AE9">
      <w:pPr>
        <w:numPr>
          <w:ilvl w:val="1"/>
          <w:numId w:val="2"/>
        </w:numPr>
        <w:spacing w:before="120" w:after="120" w:line="240" w:lineRule="auto"/>
        <w:ind w:left="851" w:hanging="567"/>
        <w:jc w:val="both"/>
        <w:rPr>
          <w:rFonts w:ascii="Times New Roman" w:hAnsi="Times New Roman"/>
          <w:sz w:val="24"/>
          <w:szCs w:val="24"/>
        </w:rPr>
      </w:pPr>
      <w:r w:rsidRPr="001C11DA">
        <w:rPr>
          <w:rFonts w:ascii="Times New Roman" w:hAnsi="Times New Roman"/>
          <w:sz w:val="24"/>
          <w:szCs w:val="24"/>
        </w:rPr>
        <w:t>Tehniskais piedāvājums</w:t>
      </w:r>
      <w:r w:rsidR="001C11DA" w:rsidRPr="001C11DA">
        <w:rPr>
          <w:rFonts w:ascii="Times New Roman" w:hAnsi="Times New Roman"/>
          <w:sz w:val="24"/>
          <w:szCs w:val="24"/>
        </w:rPr>
        <w:t xml:space="preserve"> (</w:t>
      </w:r>
      <w:r w:rsidR="00673AE9">
        <w:rPr>
          <w:rFonts w:ascii="Times New Roman" w:hAnsi="Times New Roman"/>
          <w:sz w:val="24"/>
          <w:szCs w:val="24"/>
        </w:rPr>
        <w:t>4</w:t>
      </w:r>
      <w:r w:rsidR="001C11DA" w:rsidRPr="001C11DA">
        <w:rPr>
          <w:rFonts w:ascii="Times New Roman" w:hAnsi="Times New Roman"/>
          <w:sz w:val="24"/>
          <w:szCs w:val="24"/>
        </w:rPr>
        <w:t>.</w:t>
      </w:r>
      <w:r w:rsidR="00037451">
        <w:rPr>
          <w:rFonts w:ascii="Times New Roman" w:hAnsi="Times New Roman"/>
          <w:sz w:val="24"/>
          <w:szCs w:val="24"/>
        </w:rPr>
        <w:t> </w:t>
      </w:r>
      <w:r w:rsidR="001C11DA" w:rsidRPr="001C11DA">
        <w:rPr>
          <w:rFonts w:ascii="Times New Roman" w:hAnsi="Times New Roman"/>
          <w:sz w:val="24"/>
          <w:szCs w:val="24"/>
        </w:rPr>
        <w:t>pielikums)</w:t>
      </w:r>
      <w:r w:rsidRPr="001C11DA">
        <w:rPr>
          <w:rFonts w:ascii="Times New Roman" w:hAnsi="Times New Roman"/>
          <w:sz w:val="24"/>
          <w:szCs w:val="24"/>
        </w:rPr>
        <w:t xml:space="preserve">, atbilstoši </w:t>
      </w:r>
      <w:r w:rsidR="001C11DA" w:rsidRPr="001C11DA">
        <w:rPr>
          <w:rFonts w:ascii="Times New Roman" w:hAnsi="Times New Roman"/>
          <w:sz w:val="24"/>
          <w:szCs w:val="24"/>
        </w:rPr>
        <w:t>Tehniskajai specifikācijai (</w:t>
      </w:r>
      <w:r w:rsidR="00037451">
        <w:rPr>
          <w:rFonts w:ascii="Times New Roman" w:hAnsi="Times New Roman"/>
          <w:sz w:val="24"/>
          <w:szCs w:val="24"/>
        </w:rPr>
        <w:t>1. </w:t>
      </w:r>
      <w:r w:rsidR="001C11DA" w:rsidRPr="001C11DA">
        <w:rPr>
          <w:rFonts w:ascii="Times New Roman" w:hAnsi="Times New Roman"/>
          <w:sz w:val="24"/>
          <w:szCs w:val="24"/>
        </w:rPr>
        <w:t>pielikums).</w:t>
      </w:r>
    </w:p>
    <w:p w:rsidR="00810BA5" w:rsidRPr="00E55F94" w:rsidRDefault="00B52602" w:rsidP="00673AE9">
      <w:pPr>
        <w:numPr>
          <w:ilvl w:val="1"/>
          <w:numId w:val="2"/>
        </w:numPr>
        <w:spacing w:before="120" w:after="120" w:line="240" w:lineRule="auto"/>
        <w:ind w:left="851" w:hanging="567"/>
        <w:jc w:val="both"/>
        <w:rPr>
          <w:rFonts w:ascii="Times New Roman" w:hAnsi="Times New Roman"/>
          <w:sz w:val="24"/>
          <w:szCs w:val="24"/>
        </w:rPr>
      </w:pPr>
      <w:r>
        <w:rPr>
          <w:rFonts w:ascii="Times New Roman" w:hAnsi="Times New Roman"/>
          <w:sz w:val="24"/>
          <w:szCs w:val="24"/>
        </w:rPr>
        <w:t>Finanšu</w:t>
      </w:r>
      <w:r w:rsidR="00673AE9">
        <w:rPr>
          <w:rFonts w:ascii="Times New Roman" w:hAnsi="Times New Roman"/>
          <w:sz w:val="24"/>
          <w:szCs w:val="24"/>
        </w:rPr>
        <w:t xml:space="preserve"> piedāvājums, atbilstoši 5</w:t>
      </w:r>
      <w:r w:rsidR="005045ED" w:rsidRPr="004A6B3A">
        <w:rPr>
          <w:rFonts w:ascii="Times New Roman" w:hAnsi="Times New Roman"/>
          <w:sz w:val="24"/>
          <w:szCs w:val="24"/>
        </w:rPr>
        <w:t>.</w:t>
      </w:r>
      <w:r w:rsidR="00E432AE">
        <w:rPr>
          <w:rFonts w:ascii="Times New Roman" w:hAnsi="Times New Roman"/>
          <w:sz w:val="24"/>
          <w:szCs w:val="24"/>
        </w:rPr>
        <w:t> </w:t>
      </w:r>
      <w:r w:rsidR="005045ED" w:rsidRPr="004A6B3A">
        <w:rPr>
          <w:rFonts w:ascii="Times New Roman" w:hAnsi="Times New Roman"/>
          <w:sz w:val="24"/>
          <w:szCs w:val="24"/>
        </w:rPr>
        <w:t>pielikumam.</w:t>
      </w:r>
    </w:p>
    <w:p w:rsidR="00FC5CA1" w:rsidRPr="00B52602" w:rsidRDefault="00201919" w:rsidP="00012C3A">
      <w:pPr>
        <w:pStyle w:val="ListParagraph"/>
        <w:numPr>
          <w:ilvl w:val="0"/>
          <w:numId w:val="10"/>
        </w:numPr>
        <w:spacing w:line="240" w:lineRule="auto"/>
        <w:jc w:val="left"/>
        <w:rPr>
          <w:rFonts w:ascii="Times New Roman" w:hAnsi="Times New Roman"/>
          <w:b/>
          <w:sz w:val="24"/>
          <w:szCs w:val="24"/>
        </w:rPr>
      </w:pPr>
      <w:r>
        <w:rPr>
          <w:rFonts w:ascii="Times New Roman" w:hAnsi="Times New Roman"/>
          <w:b/>
          <w:sz w:val="24"/>
          <w:szCs w:val="24"/>
        </w:rPr>
        <w:t xml:space="preserve">Piedāvājumu vērtēšana un piedāvājuma </w:t>
      </w:r>
      <w:r w:rsidR="005045ED" w:rsidRPr="00FC5CA1">
        <w:rPr>
          <w:rFonts w:ascii="Times New Roman" w:hAnsi="Times New Roman"/>
          <w:b/>
          <w:sz w:val="24"/>
          <w:szCs w:val="24"/>
        </w:rPr>
        <w:t>izvēles kritērijs</w:t>
      </w:r>
    </w:p>
    <w:p w:rsidR="00530897" w:rsidRPr="00530897" w:rsidRDefault="00530897" w:rsidP="00012C3A">
      <w:pPr>
        <w:pStyle w:val="ListParagraph"/>
        <w:numPr>
          <w:ilvl w:val="0"/>
          <w:numId w:val="11"/>
        </w:numPr>
        <w:spacing w:after="120" w:line="240" w:lineRule="auto"/>
        <w:jc w:val="both"/>
        <w:rPr>
          <w:rFonts w:ascii="Times New Roman" w:hAnsi="Times New Roman"/>
          <w:vanish/>
          <w:sz w:val="24"/>
          <w:szCs w:val="24"/>
        </w:rPr>
      </w:pPr>
    </w:p>
    <w:p w:rsidR="00530897" w:rsidRPr="00530897" w:rsidRDefault="00530897" w:rsidP="00012C3A">
      <w:pPr>
        <w:pStyle w:val="ListParagraph"/>
        <w:numPr>
          <w:ilvl w:val="0"/>
          <w:numId w:val="11"/>
        </w:numPr>
        <w:spacing w:after="120" w:line="240" w:lineRule="auto"/>
        <w:jc w:val="both"/>
        <w:rPr>
          <w:rFonts w:ascii="Times New Roman" w:hAnsi="Times New Roman"/>
          <w:vanish/>
          <w:sz w:val="24"/>
          <w:szCs w:val="24"/>
        </w:rPr>
      </w:pPr>
    </w:p>
    <w:p w:rsidR="00530897" w:rsidRPr="00530897" w:rsidRDefault="00530897" w:rsidP="00012C3A">
      <w:pPr>
        <w:pStyle w:val="ListParagraph"/>
        <w:numPr>
          <w:ilvl w:val="0"/>
          <w:numId w:val="11"/>
        </w:numPr>
        <w:spacing w:after="120" w:line="240" w:lineRule="auto"/>
        <w:jc w:val="both"/>
        <w:rPr>
          <w:rFonts w:ascii="Times New Roman" w:hAnsi="Times New Roman"/>
          <w:vanish/>
          <w:sz w:val="24"/>
          <w:szCs w:val="24"/>
        </w:rPr>
      </w:pPr>
    </w:p>
    <w:p w:rsidR="00530897" w:rsidRPr="00530897" w:rsidRDefault="00530897" w:rsidP="00012C3A">
      <w:pPr>
        <w:pStyle w:val="ListParagraph"/>
        <w:numPr>
          <w:ilvl w:val="0"/>
          <w:numId w:val="11"/>
        </w:numPr>
        <w:spacing w:after="120" w:line="240" w:lineRule="auto"/>
        <w:jc w:val="both"/>
        <w:rPr>
          <w:rFonts w:ascii="Times New Roman" w:hAnsi="Times New Roman"/>
          <w:vanish/>
          <w:sz w:val="24"/>
          <w:szCs w:val="24"/>
        </w:rPr>
      </w:pPr>
    </w:p>
    <w:p w:rsidR="00530897" w:rsidRPr="00530897" w:rsidRDefault="00530897" w:rsidP="00012C3A">
      <w:pPr>
        <w:pStyle w:val="ListParagraph"/>
        <w:numPr>
          <w:ilvl w:val="0"/>
          <w:numId w:val="11"/>
        </w:numPr>
        <w:spacing w:after="120" w:line="240" w:lineRule="auto"/>
        <w:jc w:val="both"/>
        <w:rPr>
          <w:rFonts w:ascii="Times New Roman" w:hAnsi="Times New Roman"/>
          <w:vanish/>
          <w:sz w:val="24"/>
          <w:szCs w:val="24"/>
        </w:rPr>
      </w:pPr>
    </w:p>
    <w:p w:rsidR="00530897" w:rsidRPr="00530897" w:rsidRDefault="00530897" w:rsidP="00012C3A">
      <w:pPr>
        <w:pStyle w:val="ListParagraph"/>
        <w:numPr>
          <w:ilvl w:val="0"/>
          <w:numId w:val="11"/>
        </w:numPr>
        <w:spacing w:after="120" w:line="240" w:lineRule="auto"/>
        <w:jc w:val="both"/>
        <w:rPr>
          <w:rFonts w:ascii="Times New Roman" w:hAnsi="Times New Roman"/>
          <w:vanish/>
          <w:sz w:val="24"/>
          <w:szCs w:val="24"/>
        </w:rPr>
      </w:pPr>
    </w:p>
    <w:p w:rsidR="00530897" w:rsidRPr="00530897" w:rsidRDefault="00530897" w:rsidP="00012C3A">
      <w:pPr>
        <w:pStyle w:val="ListParagraph"/>
        <w:numPr>
          <w:ilvl w:val="0"/>
          <w:numId w:val="11"/>
        </w:numPr>
        <w:spacing w:after="120" w:line="240" w:lineRule="auto"/>
        <w:jc w:val="both"/>
        <w:rPr>
          <w:rFonts w:ascii="Times New Roman" w:hAnsi="Times New Roman"/>
          <w:vanish/>
          <w:sz w:val="24"/>
          <w:szCs w:val="24"/>
        </w:rPr>
      </w:pPr>
    </w:p>
    <w:p w:rsidR="00530897" w:rsidRPr="00530897" w:rsidRDefault="00530897" w:rsidP="00012C3A">
      <w:pPr>
        <w:pStyle w:val="ListParagraph"/>
        <w:numPr>
          <w:ilvl w:val="0"/>
          <w:numId w:val="11"/>
        </w:numPr>
        <w:spacing w:after="120" w:line="240" w:lineRule="auto"/>
        <w:jc w:val="both"/>
        <w:rPr>
          <w:rFonts w:ascii="Times New Roman" w:hAnsi="Times New Roman"/>
          <w:vanish/>
          <w:sz w:val="24"/>
          <w:szCs w:val="24"/>
        </w:rPr>
      </w:pPr>
    </w:p>
    <w:p w:rsidR="00530897" w:rsidRPr="00530897" w:rsidRDefault="00530897" w:rsidP="00012C3A">
      <w:pPr>
        <w:pStyle w:val="ListParagraph"/>
        <w:numPr>
          <w:ilvl w:val="0"/>
          <w:numId w:val="11"/>
        </w:numPr>
        <w:spacing w:after="120" w:line="240" w:lineRule="auto"/>
        <w:jc w:val="both"/>
        <w:rPr>
          <w:rFonts w:ascii="Times New Roman" w:hAnsi="Times New Roman"/>
          <w:vanish/>
          <w:sz w:val="24"/>
          <w:szCs w:val="24"/>
        </w:rPr>
      </w:pPr>
    </w:p>
    <w:p w:rsidR="00201919" w:rsidRPr="00201919" w:rsidRDefault="00BE7412" w:rsidP="00012C3A">
      <w:pPr>
        <w:widowControl w:val="0"/>
        <w:numPr>
          <w:ilvl w:val="1"/>
          <w:numId w:val="11"/>
        </w:numPr>
        <w:overflowPunct w:val="0"/>
        <w:autoSpaceDE w:val="0"/>
        <w:spacing w:before="120" w:line="240" w:lineRule="auto"/>
        <w:ind w:left="788" w:hanging="431"/>
        <w:jc w:val="both"/>
        <w:rPr>
          <w:rFonts w:ascii="Times New Roman" w:eastAsia="TimesNewRoman" w:hAnsi="Times New Roman"/>
          <w:sz w:val="24"/>
          <w:szCs w:val="24"/>
        </w:rPr>
      </w:pPr>
      <w:r>
        <w:rPr>
          <w:rFonts w:ascii="Times New Roman" w:eastAsia="TimesNewRoman" w:hAnsi="Times New Roman"/>
          <w:sz w:val="24"/>
          <w:szCs w:val="24"/>
        </w:rPr>
        <w:t>10</w:t>
      </w:r>
      <w:r w:rsidR="00201919" w:rsidRPr="00201919">
        <w:rPr>
          <w:rFonts w:ascii="Times New Roman" w:eastAsia="TimesNewRoman" w:hAnsi="Times New Roman"/>
          <w:sz w:val="24"/>
          <w:szCs w:val="24"/>
        </w:rPr>
        <w:t xml:space="preserve"> (</w:t>
      </w:r>
      <w:r>
        <w:rPr>
          <w:rFonts w:ascii="Times New Roman" w:eastAsia="TimesNewRoman" w:hAnsi="Times New Roman"/>
          <w:sz w:val="24"/>
          <w:szCs w:val="24"/>
        </w:rPr>
        <w:t>desmit</w:t>
      </w:r>
      <w:r w:rsidR="00201919" w:rsidRPr="00201919">
        <w:rPr>
          <w:rFonts w:ascii="Times New Roman" w:eastAsia="TimesNewRoman" w:hAnsi="Times New Roman"/>
          <w:sz w:val="24"/>
          <w:szCs w:val="24"/>
        </w:rPr>
        <w:t>) piedāvājumi ar viszemāko cenu, saskaitot vienību cenas no piedāvājumiem, kas atbilst Instrukcijas prasībām.</w:t>
      </w:r>
    </w:p>
    <w:p w:rsidR="00201919" w:rsidRPr="00201919" w:rsidRDefault="00201919" w:rsidP="00012C3A">
      <w:pPr>
        <w:widowControl w:val="0"/>
        <w:numPr>
          <w:ilvl w:val="1"/>
          <w:numId w:val="11"/>
        </w:numPr>
        <w:overflowPunct w:val="0"/>
        <w:autoSpaceDE w:val="0"/>
        <w:spacing w:before="120" w:line="240" w:lineRule="auto"/>
        <w:ind w:left="788" w:hanging="431"/>
        <w:jc w:val="both"/>
        <w:rPr>
          <w:rFonts w:ascii="Times New Roman" w:eastAsia="TimesNewRoman" w:hAnsi="Times New Roman"/>
          <w:sz w:val="24"/>
          <w:szCs w:val="24"/>
        </w:rPr>
      </w:pPr>
      <w:r w:rsidRPr="00201919">
        <w:rPr>
          <w:rFonts w:ascii="Times New Roman" w:eastAsia="TimesNewRoman" w:hAnsi="Times New Roman"/>
          <w:sz w:val="24"/>
          <w:szCs w:val="24"/>
        </w:rPr>
        <w:t>Vērtējot piedāvājumu, ņem vērā finanšu piedāvājumā norādīto kopējo līgumcenu bez pievienotās vērtības nodokļa.</w:t>
      </w:r>
    </w:p>
    <w:p w:rsidR="00201919" w:rsidRPr="00201919" w:rsidRDefault="00201919" w:rsidP="00012C3A">
      <w:pPr>
        <w:widowControl w:val="0"/>
        <w:numPr>
          <w:ilvl w:val="1"/>
          <w:numId w:val="11"/>
        </w:numPr>
        <w:overflowPunct w:val="0"/>
        <w:autoSpaceDE w:val="0"/>
        <w:spacing w:before="120" w:line="240" w:lineRule="auto"/>
        <w:ind w:left="788" w:hanging="431"/>
        <w:jc w:val="both"/>
        <w:rPr>
          <w:rFonts w:ascii="Times New Roman" w:eastAsia="TimesNewRoman" w:hAnsi="Times New Roman"/>
          <w:sz w:val="24"/>
          <w:szCs w:val="24"/>
        </w:rPr>
      </w:pPr>
      <w:r w:rsidRPr="00201919">
        <w:rPr>
          <w:rFonts w:ascii="Times New Roman" w:eastAsia="TimesNewRoman" w:hAnsi="Times New Roman"/>
          <w:sz w:val="24"/>
          <w:szCs w:val="24"/>
        </w:rPr>
        <w:t>Vispārīgās vienošanās slēgšanas ties</w:t>
      </w:r>
      <w:r w:rsidR="00BE7412">
        <w:rPr>
          <w:rFonts w:ascii="Times New Roman" w:eastAsia="TimesNewRoman" w:hAnsi="Times New Roman"/>
          <w:sz w:val="24"/>
          <w:szCs w:val="24"/>
        </w:rPr>
        <w:t>ības tiks piešķirtas maksimāli 10</w:t>
      </w:r>
      <w:r w:rsidRPr="00201919">
        <w:rPr>
          <w:rFonts w:ascii="Times New Roman" w:eastAsia="TimesNewRoman" w:hAnsi="Times New Roman"/>
          <w:sz w:val="24"/>
          <w:szCs w:val="24"/>
        </w:rPr>
        <w:t xml:space="preserve"> (</w:t>
      </w:r>
      <w:r w:rsidR="00BE7412">
        <w:rPr>
          <w:rFonts w:ascii="Times New Roman" w:eastAsia="TimesNewRoman" w:hAnsi="Times New Roman"/>
          <w:sz w:val="24"/>
          <w:szCs w:val="24"/>
        </w:rPr>
        <w:t>desmit</w:t>
      </w:r>
      <w:r w:rsidRPr="00201919">
        <w:rPr>
          <w:rFonts w:ascii="Times New Roman" w:eastAsia="TimesNewRoman" w:hAnsi="Times New Roman"/>
          <w:sz w:val="24"/>
          <w:szCs w:val="24"/>
        </w:rPr>
        <w:t xml:space="preserve">) pretendentiem, kuru piedāvājumi ir ar viszemāko cenu saskaitot vienību cenas no piedāvājumiem, kuri atbilst </w:t>
      </w:r>
      <w:r w:rsidR="00171AE6">
        <w:rPr>
          <w:rFonts w:ascii="Times New Roman" w:eastAsia="TimesNewRoman" w:hAnsi="Times New Roman"/>
          <w:sz w:val="24"/>
          <w:szCs w:val="24"/>
        </w:rPr>
        <w:t>Tirgus izpētes noteikumiem.</w:t>
      </w:r>
    </w:p>
    <w:p w:rsidR="00171AE6" w:rsidRPr="00060FED" w:rsidRDefault="00BE7412" w:rsidP="00012C3A">
      <w:pPr>
        <w:widowControl w:val="0"/>
        <w:numPr>
          <w:ilvl w:val="1"/>
          <w:numId w:val="11"/>
        </w:numPr>
        <w:overflowPunct w:val="0"/>
        <w:autoSpaceDE w:val="0"/>
        <w:spacing w:before="120" w:line="240" w:lineRule="auto"/>
        <w:ind w:left="788" w:hanging="431"/>
        <w:jc w:val="both"/>
        <w:rPr>
          <w:rFonts w:ascii="Times New Roman" w:eastAsia="TimesNewRoman" w:hAnsi="Times New Roman"/>
          <w:sz w:val="24"/>
          <w:szCs w:val="24"/>
        </w:rPr>
      </w:pPr>
      <w:r>
        <w:rPr>
          <w:rFonts w:ascii="Times New Roman" w:eastAsia="TimesNewRoman" w:hAnsi="Times New Roman"/>
          <w:sz w:val="24"/>
          <w:szCs w:val="24"/>
        </w:rPr>
        <w:t>Ja ir iesniegti mazāk kā 10</w:t>
      </w:r>
      <w:r w:rsidR="00201919" w:rsidRPr="00201919">
        <w:rPr>
          <w:rFonts w:ascii="Times New Roman" w:eastAsia="TimesNewRoman" w:hAnsi="Times New Roman"/>
          <w:sz w:val="24"/>
          <w:szCs w:val="24"/>
        </w:rPr>
        <w:t xml:space="preserve"> (</w:t>
      </w:r>
      <w:r>
        <w:rPr>
          <w:rFonts w:ascii="Times New Roman" w:eastAsia="TimesNewRoman" w:hAnsi="Times New Roman"/>
          <w:sz w:val="24"/>
          <w:szCs w:val="24"/>
        </w:rPr>
        <w:t>desmit</w:t>
      </w:r>
      <w:r w:rsidR="00201919" w:rsidRPr="00201919">
        <w:rPr>
          <w:rFonts w:ascii="Times New Roman" w:eastAsia="TimesNewRoman" w:hAnsi="Times New Roman"/>
          <w:sz w:val="24"/>
          <w:szCs w:val="24"/>
        </w:rPr>
        <w:t xml:space="preserve">) piedāvājumi vai pretendentu skaits, kuri atbilst </w:t>
      </w:r>
      <w:r w:rsidR="00171AE6">
        <w:rPr>
          <w:rFonts w:ascii="Times New Roman" w:eastAsia="TimesNewRoman" w:hAnsi="Times New Roman"/>
          <w:sz w:val="24"/>
          <w:szCs w:val="24"/>
        </w:rPr>
        <w:t>Tirgus izpētes noteikumiem</w:t>
      </w:r>
      <w:r>
        <w:rPr>
          <w:rFonts w:ascii="Times New Roman" w:eastAsia="TimesNewRoman" w:hAnsi="Times New Roman"/>
          <w:sz w:val="24"/>
          <w:szCs w:val="24"/>
        </w:rPr>
        <w:t>, ir mazāks par 10</w:t>
      </w:r>
      <w:r w:rsidR="00201919" w:rsidRPr="00201919">
        <w:rPr>
          <w:rFonts w:ascii="Times New Roman" w:eastAsia="TimesNewRoman" w:hAnsi="Times New Roman"/>
          <w:sz w:val="24"/>
          <w:szCs w:val="24"/>
        </w:rPr>
        <w:t xml:space="preserve"> (</w:t>
      </w:r>
      <w:r>
        <w:rPr>
          <w:rFonts w:ascii="Times New Roman" w:eastAsia="TimesNewRoman" w:hAnsi="Times New Roman"/>
          <w:sz w:val="24"/>
          <w:szCs w:val="24"/>
        </w:rPr>
        <w:t>desmit</w:t>
      </w:r>
      <w:r w:rsidR="00201919" w:rsidRPr="00201919">
        <w:rPr>
          <w:rFonts w:ascii="Times New Roman" w:eastAsia="TimesNewRoman" w:hAnsi="Times New Roman"/>
          <w:sz w:val="24"/>
          <w:szCs w:val="24"/>
        </w:rPr>
        <w:t xml:space="preserve">), var tikt pieņemts lēmums par vispārīgās vienošanās slēgšanu ar mazāku pretendentu skaitu vai par </w:t>
      </w:r>
      <w:r w:rsidR="00171AE6">
        <w:rPr>
          <w:rFonts w:ascii="Times New Roman" w:eastAsia="TimesNewRoman" w:hAnsi="Times New Roman"/>
          <w:sz w:val="24"/>
          <w:szCs w:val="24"/>
        </w:rPr>
        <w:t>Tirgus izpētes</w:t>
      </w:r>
      <w:r w:rsidR="00201919" w:rsidRPr="00201919">
        <w:rPr>
          <w:rFonts w:ascii="Times New Roman" w:eastAsia="TimesNewRoman" w:hAnsi="Times New Roman"/>
          <w:sz w:val="24"/>
          <w:szCs w:val="24"/>
        </w:rPr>
        <w:t xml:space="preserve"> pārtraukšanu.</w:t>
      </w:r>
    </w:p>
    <w:p w:rsidR="00037451" w:rsidRPr="00037451" w:rsidRDefault="00037451" w:rsidP="00037451">
      <w:pPr>
        <w:spacing w:before="120" w:after="120"/>
        <w:jc w:val="left"/>
        <w:rPr>
          <w:rFonts w:ascii="Times New Roman" w:hAnsi="Times New Roman"/>
          <w:b/>
          <w:sz w:val="24"/>
          <w:szCs w:val="24"/>
        </w:rPr>
      </w:pPr>
      <w:r>
        <w:rPr>
          <w:rFonts w:ascii="Times New Roman" w:hAnsi="Times New Roman"/>
          <w:b/>
          <w:sz w:val="24"/>
          <w:szCs w:val="24"/>
        </w:rPr>
        <w:t>10. Tirgus izpētei</w:t>
      </w:r>
      <w:r w:rsidRPr="00037451">
        <w:rPr>
          <w:rFonts w:ascii="Times New Roman" w:hAnsi="Times New Roman"/>
          <w:b/>
          <w:sz w:val="24"/>
          <w:szCs w:val="24"/>
        </w:rPr>
        <w:t xml:space="preserve"> pievienoti šādi pielikumi:</w:t>
      </w:r>
    </w:p>
    <w:p w:rsidR="00037451" w:rsidRPr="00037451" w:rsidRDefault="00037451" w:rsidP="00037451">
      <w:pPr>
        <w:contextualSpacing/>
        <w:jc w:val="left"/>
        <w:rPr>
          <w:rFonts w:ascii="Times New Roman" w:hAnsi="Times New Roman"/>
          <w:sz w:val="24"/>
          <w:szCs w:val="24"/>
        </w:rPr>
      </w:pPr>
      <w:r w:rsidRPr="00037451">
        <w:rPr>
          <w:rFonts w:ascii="Times New Roman" w:hAnsi="Times New Roman"/>
          <w:sz w:val="24"/>
          <w:szCs w:val="24"/>
        </w:rPr>
        <w:t>1.pielikums</w:t>
      </w:r>
      <w:r w:rsidRPr="00037451">
        <w:rPr>
          <w:rFonts w:ascii="Times New Roman" w:hAnsi="Times New Roman"/>
          <w:sz w:val="24"/>
          <w:szCs w:val="24"/>
        </w:rPr>
        <w:tab/>
        <w:t>Tehniskā specifikācija</w:t>
      </w:r>
    </w:p>
    <w:p w:rsidR="00037451" w:rsidRPr="00037451" w:rsidRDefault="00037451" w:rsidP="00037451">
      <w:pPr>
        <w:contextualSpacing/>
        <w:jc w:val="left"/>
        <w:rPr>
          <w:rFonts w:ascii="Times New Roman" w:hAnsi="Times New Roman"/>
          <w:sz w:val="24"/>
          <w:szCs w:val="24"/>
        </w:rPr>
      </w:pPr>
      <w:r w:rsidRPr="00037451">
        <w:rPr>
          <w:rFonts w:ascii="Times New Roman" w:hAnsi="Times New Roman"/>
          <w:sz w:val="24"/>
          <w:szCs w:val="24"/>
        </w:rPr>
        <w:t>2.pielikums</w:t>
      </w:r>
      <w:r w:rsidRPr="00037451">
        <w:rPr>
          <w:rFonts w:ascii="Times New Roman" w:hAnsi="Times New Roman"/>
          <w:sz w:val="24"/>
          <w:szCs w:val="24"/>
        </w:rPr>
        <w:tab/>
        <w:t xml:space="preserve">Pieteikums dalībai </w:t>
      </w:r>
      <w:r w:rsidR="00673AE9">
        <w:rPr>
          <w:rFonts w:ascii="Times New Roman" w:hAnsi="Times New Roman"/>
          <w:sz w:val="24"/>
          <w:szCs w:val="24"/>
        </w:rPr>
        <w:t>tirgus izpētē</w:t>
      </w:r>
    </w:p>
    <w:p w:rsidR="00037451" w:rsidRPr="00037451" w:rsidRDefault="00037451" w:rsidP="00037451">
      <w:pPr>
        <w:contextualSpacing/>
        <w:jc w:val="left"/>
        <w:rPr>
          <w:rFonts w:ascii="Times New Roman" w:hAnsi="Times New Roman"/>
          <w:sz w:val="24"/>
          <w:szCs w:val="24"/>
        </w:rPr>
      </w:pPr>
      <w:r w:rsidRPr="00037451">
        <w:rPr>
          <w:rFonts w:ascii="Times New Roman" w:hAnsi="Times New Roman"/>
          <w:sz w:val="24"/>
          <w:szCs w:val="24"/>
        </w:rPr>
        <w:t>3.pielikums</w:t>
      </w:r>
      <w:r w:rsidRPr="00037451">
        <w:rPr>
          <w:rFonts w:ascii="Times New Roman" w:hAnsi="Times New Roman"/>
          <w:sz w:val="24"/>
          <w:szCs w:val="24"/>
        </w:rPr>
        <w:tab/>
        <w:t>Pretendenta pieredzes apraksts</w:t>
      </w:r>
    </w:p>
    <w:p w:rsidR="00037451" w:rsidRPr="00037451" w:rsidRDefault="00037451" w:rsidP="00037451">
      <w:pPr>
        <w:contextualSpacing/>
        <w:jc w:val="left"/>
        <w:rPr>
          <w:rFonts w:ascii="Times New Roman" w:hAnsi="Times New Roman"/>
          <w:sz w:val="24"/>
          <w:szCs w:val="24"/>
        </w:rPr>
      </w:pPr>
      <w:r w:rsidRPr="00037451">
        <w:rPr>
          <w:rFonts w:ascii="Times New Roman" w:hAnsi="Times New Roman"/>
          <w:sz w:val="24"/>
          <w:szCs w:val="24"/>
        </w:rPr>
        <w:t>4.pielikums</w:t>
      </w:r>
      <w:r w:rsidRPr="00037451">
        <w:rPr>
          <w:rFonts w:ascii="Times New Roman" w:hAnsi="Times New Roman"/>
          <w:sz w:val="24"/>
          <w:szCs w:val="24"/>
        </w:rPr>
        <w:tab/>
      </w:r>
      <w:r w:rsidR="00673AE9">
        <w:rPr>
          <w:rFonts w:ascii="Times New Roman" w:hAnsi="Times New Roman"/>
          <w:sz w:val="24"/>
          <w:szCs w:val="24"/>
        </w:rPr>
        <w:t>Tehniskais piedāvājums</w:t>
      </w:r>
    </w:p>
    <w:p w:rsidR="00037451" w:rsidRPr="00037451" w:rsidRDefault="00037451" w:rsidP="00037451">
      <w:pPr>
        <w:contextualSpacing/>
        <w:jc w:val="left"/>
        <w:rPr>
          <w:rFonts w:ascii="Times New Roman" w:hAnsi="Times New Roman"/>
          <w:sz w:val="24"/>
          <w:szCs w:val="24"/>
        </w:rPr>
      </w:pPr>
      <w:r w:rsidRPr="00037451">
        <w:rPr>
          <w:rFonts w:ascii="Times New Roman" w:hAnsi="Times New Roman"/>
          <w:sz w:val="24"/>
          <w:szCs w:val="24"/>
        </w:rPr>
        <w:t>5.pielikums</w:t>
      </w:r>
      <w:r w:rsidRPr="00037451">
        <w:rPr>
          <w:rFonts w:ascii="Times New Roman" w:hAnsi="Times New Roman"/>
          <w:sz w:val="24"/>
          <w:szCs w:val="24"/>
        </w:rPr>
        <w:tab/>
      </w:r>
      <w:r w:rsidR="00673AE9">
        <w:rPr>
          <w:rFonts w:ascii="Times New Roman" w:hAnsi="Times New Roman"/>
          <w:sz w:val="24"/>
          <w:szCs w:val="24"/>
        </w:rPr>
        <w:t>Finanšu piedāvājums</w:t>
      </w:r>
    </w:p>
    <w:p w:rsidR="00037451" w:rsidRPr="00037451" w:rsidRDefault="00037451" w:rsidP="00037451">
      <w:pPr>
        <w:contextualSpacing/>
        <w:jc w:val="left"/>
        <w:rPr>
          <w:rFonts w:ascii="Times New Roman" w:hAnsi="Times New Roman"/>
          <w:sz w:val="24"/>
          <w:szCs w:val="24"/>
        </w:rPr>
      </w:pPr>
      <w:r w:rsidRPr="00037451">
        <w:rPr>
          <w:rFonts w:ascii="Times New Roman" w:hAnsi="Times New Roman"/>
          <w:sz w:val="24"/>
          <w:szCs w:val="24"/>
        </w:rPr>
        <w:t>6.pielikums</w:t>
      </w:r>
      <w:r w:rsidRPr="00037451">
        <w:rPr>
          <w:rFonts w:ascii="Times New Roman" w:hAnsi="Times New Roman"/>
          <w:sz w:val="24"/>
          <w:szCs w:val="24"/>
        </w:rPr>
        <w:tab/>
      </w:r>
      <w:r w:rsidR="00673AE9">
        <w:rPr>
          <w:rFonts w:ascii="Times New Roman" w:hAnsi="Times New Roman"/>
          <w:sz w:val="24"/>
          <w:szCs w:val="24"/>
        </w:rPr>
        <w:t>Vispārīgās vienošanās projekts</w:t>
      </w:r>
    </w:p>
    <w:p w:rsidR="00037451" w:rsidRPr="00037451" w:rsidRDefault="00037451" w:rsidP="00037451">
      <w:pPr>
        <w:contextualSpacing/>
        <w:jc w:val="left"/>
        <w:rPr>
          <w:rFonts w:ascii="Times New Roman" w:hAnsi="Times New Roman"/>
          <w:sz w:val="24"/>
          <w:szCs w:val="24"/>
        </w:rPr>
      </w:pPr>
      <w:r w:rsidRPr="00037451">
        <w:rPr>
          <w:rFonts w:ascii="Times New Roman" w:hAnsi="Times New Roman"/>
          <w:sz w:val="24"/>
          <w:szCs w:val="24"/>
        </w:rPr>
        <w:t>7.pielikums</w:t>
      </w:r>
      <w:r w:rsidRPr="00037451">
        <w:rPr>
          <w:rFonts w:ascii="Times New Roman" w:hAnsi="Times New Roman"/>
          <w:sz w:val="24"/>
          <w:szCs w:val="24"/>
        </w:rPr>
        <w:tab/>
      </w:r>
      <w:r w:rsidR="00673AE9">
        <w:rPr>
          <w:rFonts w:ascii="Times New Roman" w:hAnsi="Times New Roman"/>
          <w:sz w:val="24"/>
          <w:szCs w:val="24"/>
        </w:rPr>
        <w:t>Līguma projekts</w:t>
      </w:r>
    </w:p>
    <w:p w:rsidR="00673AE9" w:rsidRDefault="00673AE9">
      <w:pPr>
        <w:spacing w:after="200"/>
        <w:jc w:val="left"/>
        <w:rPr>
          <w:rFonts w:ascii="Times New Roman" w:hAnsi="Times New Roman"/>
          <w:b/>
          <w:sz w:val="24"/>
          <w:szCs w:val="24"/>
        </w:rPr>
      </w:pPr>
      <w:r>
        <w:rPr>
          <w:rFonts w:ascii="Times New Roman" w:hAnsi="Times New Roman"/>
          <w:b/>
          <w:sz w:val="24"/>
          <w:szCs w:val="24"/>
        </w:rPr>
        <w:br w:type="page"/>
      </w:r>
    </w:p>
    <w:p w:rsidR="00A008F2" w:rsidRPr="00C06952" w:rsidRDefault="00A008F2" w:rsidP="005075CD">
      <w:pPr>
        <w:spacing w:after="120" w:line="360" w:lineRule="auto"/>
        <w:jc w:val="right"/>
        <w:rPr>
          <w:rFonts w:ascii="Times New Roman" w:hAnsi="Times New Roman"/>
          <w:b/>
          <w:sz w:val="24"/>
          <w:szCs w:val="24"/>
        </w:rPr>
      </w:pPr>
      <w:r w:rsidRPr="00C06952">
        <w:rPr>
          <w:rFonts w:ascii="Times New Roman" w:hAnsi="Times New Roman"/>
          <w:b/>
          <w:sz w:val="24"/>
          <w:szCs w:val="24"/>
        </w:rPr>
        <w:lastRenderedPageBreak/>
        <w:t>1.pielikums</w:t>
      </w:r>
    </w:p>
    <w:p w:rsidR="00A008F2" w:rsidRPr="00C06952" w:rsidRDefault="003E05D1" w:rsidP="00A008F2">
      <w:pPr>
        <w:spacing w:after="120" w:line="240" w:lineRule="auto"/>
        <w:rPr>
          <w:rFonts w:ascii="Times New Roman" w:hAnsi="Times New Roman"/>
          <w:b/>
          <w:sz w:val="28"/>
          <w:szCs w:val="28"/>
        </w:rPr>
      </w:pPr>
      <w:r>
        <w:rPr>
          <w:rFonts w:ascii="Times New Roman" w:hAnsi="Times New Roman"/>
          <w:b/>
          <w:sz w:val="28"/>
          <w:szCs w:val="28"/>
        </w:rPr>
        <w:t>TEHNISKĀ SPECIFIKĀCIJA</w:t>
      </w:r>
    </w:p>
    <w:p w:rsidR="002F7005" w:rsidRPr="00C40E29" w:rsidRDefault="002F7005" w:rsidP="002F7005">
      <w:pPr>
        <w:spacing w:line="240" w:lineRule="auto"/>
        <w:rPr>
          <w:rFonts w:ascii="Times New Roman" w:eastAsia="Times New Roman" w:hAnsi="Times New Roman"/>
          <w:b/>
          <w:sz w:val="28"/>
          <w:szCs w:val="28"/>
          <w:lang w:eastAsia="lv-LV"/>
        </w:rPr>
      </w:pPr>
      <w:r w:rsidRPr="00C40E29">
        <w:rPr>
          <w:rFonts w:ascii="Times New Roman" w:eastAsia="Times New Roman" w:hAnsi="Times New Roman"/>
          <w:b/>
          <w:sz w:val="28"/>
          <w:szCs w:val="28"/>
        </w:rPr>
        <w:t>“</w:t>
      </w:r>
      <w:r w:rsidR="00060FED" w:rsidRPr="00060FED">
        <w:rPr>
          <w:rFonts w:ascii="Times New Roman" w:hAnsi="Times New Roman"/>
          <w:b/>
          <w:sz w:val="28"/>
          <w:szCs w:val="28"/>
        </w:rPr>
        <w:t>Ēdināšanas pakalpojumu sniegšana pašvaldības rīkotajos pasākumos</w:t>
      </w:r>
      <w:r w:rsidRPr="00C40E29">
        <w:rPr>
          <w:rFonts w:ascii="Times New Roman" w:eastAsia="Times New Roman" w:hAnsi="Times New Roman"/>
          <w:b/>
          <w:sz w:val="28"/>
          <w:szCs w:val="28"/>
        </w:rPr>
        <w:t xml:space="preserve">”, </w:t>
      </w:r>
    </w:p>
    <w:p w:rsidR="00990104" w:rsidRPr="005A1AB5" w:rsidRDefault="00247A55" w:rsidP="002F7005">
      <w:pPr>
        <w:spacing w:after="240" w:line="240" w:lineRule="auto"/>
        <w:rPr>
          <w:rFonts w:ascii="Times New Roman" w:eastAsia="Times New Roman" w:hAnsi="Times New Roman"/>
          <w:b/>
          <w:sz w:val="24"/>
          <w:szCs w:val="24"/>
        </w:rPr>
      </w:pPr>
      <w:r w:rsidRPr="005A1AB5">
        <w:rPr>
          <w:rFonts w:ascii="Times New Roman" w:eastAsia="Times New Roman" w:hAnsi="Times New Roman"/>
          <w:b/>
          <w:sz w:val="24"/>
          <w:szCs w:val="24"/>
        </w:rPr>
        <w:t xml:space="preserve">identifikācijas numurs </w:t>
      </w:r>
      <w:r w:rsidR="00732784">
        <w:rPr>
          <w:rFonts w:ascii="Times New Roman" w:eastAsia="Times New Roman" w:hAnsi="Times New Roman"/>
          <w:b/>
          <w:sz w:val="24"/>
          <w:szCs w:val="24"/>
        </w:rPr>
        <w:t>BNP 2022/06</w:t>
      </w:r>
      <w:r w:rsidR="002F7005" w:rsidRPr="005A1AB5">
        <w:rPr>
          <w:rFonts w:ascii="Times New Roman" w:eastAsia="Times New Roman" w:hAnsi="Times New Roman"/>
          <w:b/>
          <w:sz w:val="24"/>
          <w:szCs w:val="24"/>
        </w:rPr>
        <w:t>/TI</w:t>
      </w:r>
    </w:p>
    <w:p w:rsidR="00060FED" w:rsidRPr="00060FED" w:rsidRDefault="00060FED" w:rsidP="00060FED">
      <w:pPr>
        <w:widowControl w:val="0"/>
        <w:suppressAutoHyphens/>
        <w:spacing w:line="240" w:lineRule="auto"/>
        <w:rPr>
          <w:rFonts w:ascii="Times New Roman" w:eastAsia="Times New Roman" w:hAnsi="Times New Roman"/>
          <w:b/>
          <w:sz w:val="28"/>
          <w:szCs w:val="24"/>
          <w:lang w:eastAsia="zh-CN"/>
        </w:rPr>
      </w:pPr>
    </w:p>
    <w:p w:rsidR="00060FED" w:rsidRPr="00060FED" w:rsidRDefault="00060FED" w:rsidP="00060FED">
      <w:pPr>
        <w:spacing w:line="240" w:lineRule="auto"/>
        <w:jc w:val="left"/>
        <w:rPr>
          <w:rFonts w:ascii="Times New Roman" w:eastAsia="Times New Roman" w:hAnsi="Times New Roman"/>
          <w:color w:val="0D0D0D"/>
          <w:sz w:val="24"/>
          <w:szCs w:val="24"/>
        </w:rPr>
      </w:pPr>
      <w:r w:rsidRPr="00060FED">
        <w:rPr>
          <w:rFonts w:ascii="Times New Roman" w:eastAsia="Times New Roman" w:hAnsi="Times New Roman"/>
          <w:sz w:val="24"/>
          <w:szCs w:val="24"/>
        </w:rPr>
        <w:t>Ēdināšanas pakalpojumu sniegšana pašvaldības rīkotajos pasākumos</w:t>
      </w:r>
    </w:p>
    <w:p w:rsidR="00060FED" w:rsidRPr="00060FED" w:rsidRDefault="00060FED" w:rsidP="00060FED">
      <w:pPr>
        <w:spacing w:line="240" w:lineRule="auto"/>
        <w:jc w:val="left"/>
        <w:rPr>
          <w:rFonts w:ascii="Times New Roman" w:eastAsia="Times New Roman" w:hAnsi="Times New Roman"/>
          <w:color w:val="0D0D0D"/>
          <w:sz w:val="24"/>
          <w:szCs w:val="24"/>
        </w:rPr>
      </w:pPr>
    </w:p>
    <w:p w:rsidR="00060FED" w:rsidRPr="00060FED" w:rsidRDefault="00060FED" w:rsidP="00012C3A">
      <w:pPr>
        <w:widowControl w:val="0"/>
        <w:numPr>
          <w:ilvl w:val="0"/>
          <w:numId w:val="12"/>
        </w:numPr>
        <w:suppressAutoHyphens/>
        <w:autoSpaceDE w:val="0"/>
        <w:autoSpaceDN w:val="0"/>
        <w:adjustRightInd w:val="0"/>
        <w:spacing w:after="160" w:line="259" w:lineRule="auto"/>
        <w:ind w:left="284" w:hanging="284"/>
        <w:jc w:val="left"/>
        <w:rPr>
          <w:rFonts w:ascii="Times New Roman" w:eastAsia="Times New Roman" w:hAnsi="Times New Roman"/>
          <w:bCs/>
          <w:sz w:val="24"/>
          <w:szCs w:val="24"/>
          <w:lang w:eastAsia="zh-CN"/>
        </w:rPr>
      </w:pPr>
      <w:r w:rsidRPr="00060FED">
        <w:rPr>
          <w:rFonts w:ascii="Times New Roman" w:eastAsia="Times New Roman" w:hAnsi="Times New Roman"/>
          <w:bCs/>
          <w:sz w:val="24"/>
          <w:szCs w:val="24"/>
          <w:lang w:eastAsia="zh-CN"/>
        </w:rPr>
        <w:t xml:space="preserve">Produktu </w:t>
      </w:r>
      <w:r w:rsidRPr="00060FED">
        <w:rPr>
          <w:rFonts w:ascii="Times New Roman" w:eastAsia="Times New Roman" w:hAnsi="Times New Roman"/>
          <w:sz w:val="24"/>
          <w:szCs w:val="24"/>
          <w:lang w:eastAsia="zh-CN"/>
        </w:rPr>
        <w:t>saraksts:</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663"/>
        <w:gridCol w:w="1275"/>
      </w:tblGrid>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b/>
                <w:color w:val="000000"/>
                <w:sz w:val="24"/>
                <w:szCs w:val="24"/>
                <w:lang w:eastAsia="lv-LV"/>
              </w:rPr>
            </w:pPr>
            <w:r w:rsidRPr="00060FED">
              <w:rPr>
                <w:rFonts w:ascii="Times New Roman" w:hAnsi="Times New Roman"/>
                <w:b/>
                <w:color w:val="000000"/>
                <w:sz w:val="24"/>
                <w:szCs w:val="24"/>
                <w:lang w:eastAsia="lv-LV"/>
              </w:rPr>
              <w:t>Nr.</w:t>
            </w:r>
          </w:p>
          <w:p w:rsidR="00060FED" w:rsidRPr="00060FED" w:rsidRDefault="00060FED" w:rsidP="00060FED">
            <w:pPr>
              <w:autoSpaceDE w:val="0"/>
              <w:autoSpaceDN w:val="0"/>
              <w:adjustRightInd w:val="0"/>
              <w:spacing w:line="240" w:lineRule="auto"/>
              <w:jc w:val="both"/>
              <w:rPr>
                <w:rFonts w:ascii="Times New Roman" w:hAnsi="Times New Roman"/>
                <w:b/>
                <w:color w:val="000000"/>
                <w:sz w:val="24"/>
                <w:szCs w:val="24"/>
                <w:lang w:eastAsia="lv-LV"/>
              </w:rPr>
            </w:pPr>
            <w:r w:rsidRPr="00060FED">
              <w:rPr>
                <w:rFonts w:ascii="Times New Roman" w:hAnsi="Times New Roman"/>
                <w:b/>
                <w:color w:val="000000"/>
                <w:sz w:val="24"/>
                <w:szCs w:val="24"/>
                <w:lang w:eastAsia="lv-LV"/>
              </w:rPr>
              <w:t>p.k.</w:t>
            </w:r>
          </w:p>
        </w:tc>
        <w:tc>
          <w:tcPr>
            <w:tcW w:w="6663" w:type="dxa"/>
            <w:tcBorders>
              <w:top w:val="single" w:sz="4" w:space="0" w:color="auto"/>
              <w:left w:val="single" w:sz="4" w:space="0" w:color="auto"/>
              <w:bottom w:val="single" w:sz="4" w:space="0" w:color="auto"/>
              <w:right w:val="single" w:sz="4" w:space="0" w:color="auto"/>
            </w:tcBorders>
            <w:vAlign w:val="center"/>
          </w:tcPr>
          <w:p w:rsidR="00060FED" w:rsidRPr="00060FED" w:rsidRDefault="00060FED" w:rsidP="00060FED">
            <w:pPr>
              <w:autoSpaceDE w:val="0"/>
              <w:autoSpaceDN w:val="0"/>
              <w:adjustRightInd w:val="0"/>
              <w:spacing w:line="240" w:lineRule="auto"/>
              <w:jc w:val="both"/>
              <w:rPr>
                <w:rFonts w:ascii="Times New Roman" w:hAnsi="Times New Roman"/>
                <w:b/>
                <w:color w:val="000000"/>
                <w:sz w:val="24"/>
                <w:szCs w:val="24"/>
                <w:lang w:eastAsia="lv-LV"/>
              </w:rPr>
            </w:pPr>
            <w:r w:rsidRPr="00060FED">
              <w:rPr>
                <w:rFonts w:ascii="Times New Roman" w:hAnsi="Times New Roman"/>
                <w:b/>
                <w:color w:val="000000"/>
                <w:sz w:val="24"/>
                <w:szCs w:val="24"/>
                <w:lang w:eastAsia="lv-LV"/>
              </w:rPr>
              <w:t>Produktu nosaukums un apraksts</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b/>
                <w:color w:val="000000"/>
                <w:sz w:val="24"/>
                <w:szCs w:val="24"/>
                <w:lang w:eastAsia="lv-LV"/>
              </w:rPr>
            </w:pPr>
            <w:r w:rsidRPr="00060FED">
              <w:rPr>
                <w:rFonts w:ascii="Times New Roman" w:hAnsi="Times New Roman"/>
                <w:b/>
                <w:color w:val="000000"/>
                <w:sz w:val="24"/>
                <w:szCs w:val="24"/>
                <w:lang w:eastAsia="lv-LV"/>
              </w:rPr>
              <w:t xml:space="preserve">Porcijas lielums </w:t>
            </w:r>
          </w:p>
          <w:p w:rsidR="00060FED" w:rsidRPr="00060FED" w:rsidRDefault="00060FED" w:rsidP="00060FED">
            <w:pPr>
              <w:autoSpaceDE w:val="0"/>
              <w:autoSpaceDN w:val="0"/>
              <w:adjustRightInd w:val="0"/>
              <w:spacing w:line="240" w:lineRule="auto"/>
              <w:jc w:val="both"/>
              <w:rPr>
                <w:rFonts w:ascii="Times New Roman" w:hAnsi="Times New Roman"/>
                <w:b/>
                <w:color w:val="000000"/>
                <w:sz w:val="24"/>
                <w:szCs w:val="24"/>
                <w:lang w:eastAsia="lv-LV"/>
              </w:rPr>
            </w:pPr>
            <w:r w:rsidRPr="00060FED">
              <w:rPr>
                <w:rFonts w:ascii="Times New Roman" w:hAnsi="Times New Roman"/>
                <w:b/>
                <w:color w:val="000000"/>
                <w:sz w:val="24"/>
                <w:szCs w:val="24"/>
                <w:lang w:eastAsia="lv-LV"/>
              </w:rPr>
              <w:t>1 (vienai) personai</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Maltā kafija, pagatavota, pasniegta elektriskajā termosā</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ml</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Maltā kafija, pagatavota, pasniegta līdzņemamos termosos</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ml</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Cukurs fasēts pa  5 g</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4.</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Kafijas krējums fasēts 10 g</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b/>
                <w:color w:val="000000"/>
                <w:sz w:val="24"/>
                <w:szCs w:val="24"/>
                <w:lang w:eastAsia="lv-LV"/>
              </w:rPr>
            </w:pPr>
            <w:r w:rsidRPr="00060FED">
              <w:rPr>
                <w:rFonts w:ascii="Times New Roman" w:hAnsi="Times New Roman"/>
                <w:color w:val="000000"/>
                <w:sz w:val="24"/>
                <w:szCs w:val="24"/>
                <w:lang w:eastAsia="lv-LV"/>
              </w:rPr>
              <w:t>1 gab.</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5.</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Karsts ūdens, pasniegts elektriskajā termosā</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ml</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6.</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Karsts ūdens, pasniegts līdzņemamos termosos</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ml</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7.</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Melnā tēja maisiņos 2 g (katrs tējas maisiņš atsevišķā papīra iepakojumā)</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8.</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Zaļā tēja maisiņos 2 g (katrs tējas maisiņš atsevišķā papīra iepakojumā)</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9.</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Ūdens ar citronu</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200 ml</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10.</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Dzērveņu morss</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200 ml</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11.</w:t>
            </w:r>
          </w:p>
        </w:tc>
        <w:tc>
          <w:tcPr>
            <w:tcW w:w="7938" w:type="dxa"/>
            <w:gridSpan w:val="2"/>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Negāzēts ūdens (0,5l pudelē)</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12.</w:t>
            </w:r>
          </w:p>
        </w:tc>
        <w:tc>
          <w:tcPr>
            <w:tcW w:w="7938" w:type="dxa"/>
            <w:gridSpan w:val="2"/>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Multiaugļu</w:t>
            </w:r>
            <w:proofErr w:type="spellEnd"/>
            <w:r w:rsidRPr="00060FED">
              <w:rPr>
                <w:rFonts w:ascii="Times New Roman" w:hAnsi="Times New Roman"/>
                <w:color w:val="000000"/>
                <w:sz w:val="24"/>
                <w:szCs w:val="24"/>
                <w:lang w:eastAsia="lv-LV"/>
              </w:rPr>
              <w:t xml:space="preserve"> sula pakā ar skrūvējamu korķīti 1l</w:t>
            </w:r>
          </w:p>
        </w:tc>
      </w:tr>
      <w:tr w:rsidR="00060FED" w:rsidRPr="00060FED" w:rsidTr="00060FED">
        <w:tc>
          <w:tcPr>
            <w:tcW w:w="8613" w:type="dxa"/>
            <w:gridSpan w:val="3"/>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rPr>
                <w:rFonts w:ascii="Times New Roman" w:hAnsi="Times New Roman"/>
                <w:b/>
                <w:color w:val="000000"/>
                <w:sz w:val="24"/>
                <w:szCs w:val="24"/>
                <w:lang w:eastAsia="lv-LV"/>
              </w:rPr>
            </w:pPr>
            <w:r w:rsidRPr="00060FED">
              <w:rPr>
                <w:rFonts w:ascii="Times New Roman" w:hAnsi="Times New Roman"/>
                <w:b/>
                <w:color w:val="000000"/>
                <w:sz w:val="24"/>
                <w:szCs w:val="24"/>
                <w:lang w:eastAsia="lv-LV"/>
              </w:rPr>
              <w:t>Salāti</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13.</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Dārzeņu rasols (vārīti kartupeļi, majonēze, vārīti burkāni, sāls, pipari, vārītas olas, marinēti gurķīši, konservēti zirnīši)</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14.</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Rosols</w:t>
            </w:r>
            <w:proofErr w:type="spellEnd"/>
            <w:r w:rsidRPr="00060FED">
              <w:rPr>
                <w:rFonts w:ascii="Times New Roman" w:hAnsi="Times New Roman"/>
                <w:color w:val="000000"/>
                <w:sz w:val="24"/>
                <w:szCs w:val="24"/>
                <w:lang w:eastAsia="lv-LV"/>
              </w:rPr>
              <w:t xml:space="preserve"> (kartupeļi, olas, vārīta desa, burkāns, zaļie zirnīši, marinēts gurķis, sīpols, majonēze, krājums, </w:t>
            </w:r>
            <w:proofErr w:type="spellStart"/>
            <w:r w:rsidRPr="00060FED">
              <w:rPr>
                <w:rFonts w:ascii="Times New Roman" w:hAnsi="Times New Roman"/>
                <w:color w:val="000000"/>
                <w:sz w:val="24"/>
                <w:szCs w:val="24"/>
                <w:lang w:eastAsia="lv-LV"/>
              </w:rPr>
              <w:t>sinapes</w:t>
            </w:r>
            <w:proofErr w:type="spellEnd"/>
            <w:r w:rsidRPr="00060FED">
              <w:rPr>
                <w:rFonts w:ascii="Times New Roman" w:hAnsi="Times New Roman"/>
                <w:color w:val="000000"/>
                <w:sz w:val="24"/>
                <w:szCs w:val="24"/>
                <w:lang w:eastAsia="lv-LV"/>
              </w:rPr>
              <w:t>, garšvielas)</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Kārtainie siera salāti ar grauzdiņiem (</w:t>
            </w:r>
            <w:proofErr w:type="spellStart"/>
            <w:r w:rsidRPr="00060FED">
              <w:rPr>
                <w:rFonts w:ascii="Times New Roman" w:hAnsi="Times New Roman"/>
                <w:color w:val="000000"/>
                <w:sz w:val="24"/>
                <w:szCs w:val="24"/>
                <w:lang w:eastAsia="lv-LV"/>
              </w:rPr>
              <w:t>ķīnas</w:t>
            </w:r>
            <w:proofErr w:type="spellEnd"/>
            <w:r w:rsidRPr="00060FED">
              <w:rPr>
                <w:rFonts w:ascii="Times New Roman" w:hAnsi="Times New Roman"/>
                <w:color w:val="000000"/>
                <w:sz w:val="24"/>
                <w:szCs w:val="24"/>
                <w:lang w:eastAsia="lv-LV"/>
              </w:rPr>
              <w:t xml:space="preserve"> kāposts, kukurūza, tomāts, grauzdiņi, majonēze, ķiploks)</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16.</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Salāti “Siļķe kažokā” (siļķes fileja, kartupelis, burkāns, sīpols, olas, sarkanā biete, majonēze) </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17.</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Vistas maigie salāti  (cepta vistas fileja , svaigs gurķis, ananāsi, rieksti, salātu lapas, paprika majonēzes mērce)</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100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18.</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Pikantie cepeša salāti (kartupeļi, marinēti gurķi, olas, cepeša gaļa, zirnīši, majonēzes mērce)</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19.</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Burkānu salāti ar saulespuķu sēkliņām un eļļu (burkāni, cukurs, sāls, citronu sula, saulespuķu sēklas)</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Svaigie veselības salāti (burkāns, ābols, baltais kāposts, redīsi, zaļumi, augu eļļa, sāls)</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21.</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Vidēji stipri korejiešu burkānu salāti (burkāns, </w:t>
            </w:r>
            <w:proofErr w:type="spellStart"/>
            <w:r w:rsidRPr="00060FED">
              <w:rPr>
                <w:rFonts w:ascii="Times New Roman" w:hAnsi="Times New Roman"/>
                <w:color w:val="000000"/>
                <w:sz w:val="24"/>
                <w:szCs w:val="24"/>
                <w:lang w:eastAsia="lv-LV"/>
              </w:rPr>
              <w:t>čili</w:t>
            </w:r>
            <w:proofErr w:type="spellEnd"/>
            <w:r w:rsidRPr="00060FED">
              <w:rPr>
                <w:rFonts w:ascii="Times New Roman" w:hAnsi="Times New Roman"/>
                <w:color w:val="000000"/>
                <w:sz w:val="24"/>
                <w:szCs w:val="24"/>
                <w:lang w:eastAsia="lv-LV"/>
              </w:rPr>
              <w:t>, ķiploks, etiķis, eļļa, zaļumi, sāls, cukurs)</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100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22.</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Svaigie sezonas dārzeņu salāti ar vinegreta salātu mērci</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100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23.</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bCs/>
                <w:color w:val="000000"/>
                <w:sz w:val="24"/>
                <w:szCs w:val="24"/>
                <w:lang w:eastAsia="lv-LV"/>
              </w:rPr>
              <w:t>Rukolas</w:t>
            </w:r>
            <w:proofErr w:type="spellEnd"/>
            <w:r w:rsidRPr="00060FED">
              <w:rPr>
                <w:rFonts w:ascii="Times New Roman" w:hAnsi="Times New Roman"/>
                <w:bCs/>
                <w:color w:val="000000"/>
                <w:sz w:val="24"/>
                <w:szCs w:val="24"/>
                <w:lang w:eastAsia="lv-LV"/>
              </w:rPr>
              <w:t xml:space="preserve"> salāti</w:t>
            </w:r>
            <w:r w:rsidRPr="00060FED">
              <w:rPr>
                <w:rFonts w:ascii="Times New Roman" w:hAnsi="Times New Roman"/>
                <w:color w:val="000000"/>
                <w:sz w:val="24"/>
                <w:szCs w:val="24"/>
                <w:lang w:eastAsia="lv-LV"/>
              </w:rPr>
              <w:t xml:space="preserve"> (</w:t>
            </w:r>
            <w:proofErr w:type="spellStart"/>
            <w:r w:rsidRPr="00060FED">
              <w:rPr>
                <w:rFonts w:ascii="Times New Roman" w:hAnsi="Times New Roman"/>
                <w:iCs/>
                <w:color w:val="000000"/>
                <w:sz w:val="24"/>
                <w:szCs w:val="24"/>
                <w:lang w:eastAsia="lv-LV"/>
              </w:rPr>
              <w:t>Rukola</w:t>
            </w:r>
            <w:proofErr w:type="spellEnd"/>
            <w:r w:rsidRPr="00060FED">
              <w:rPr>
                <w:rFonts w:ascii="Times New Roman" w:hAnsi="Times New Roman"/>
                <w:iCs/>
                <w:color w:val="000000"/>
                <w:sz w:val="24"/>
                <w:szCs w:val="24"/>
                <w:lang w:eastAsia="lv-LV"/>
              </w:rPr>
              <w:t xml:space="preserve">, zilais siers, valrieksti, bumbieri, </w:t>
            </w:r>
            <w:proofErr w:type="spellStart"/>
            <w:r w:rsidRPr="00060FED">
              <w:rPr>
                <w:rFonts w:ascii="Times New Roman" w:hAnsi="Times New Roman"/>
                <w:iCs/>
                <w:color w:val="000000"/>
                <w:sz w:val="24"/>
                <w:szCs w:val="24"/>
                <w:lang w:eastAsia="lv-LV"/>
              </w:rPr>
              <w:t>Cheri</w:t>
            </w:r>
            <w:proofErr w:type="spellEnd"/>
            <w:r w:rsidRPr="00060FED">
              <w:rPr>
                <w:rFonts w:ascii="Times New Roman" w:hAnsi="Times New Roman"/>
                <w:iCs/>
                <w:color w:val="000000"/>
                <w:sz w:val="24"/>
                <w:szCs w:val="24"/>
                <w:lang w:eastAsia="lv-LV"/>
              </w:rPr>
              <w:t xml:space="preserve"> tomātiņi, grauzdēti maizes gabaliņi, salātu mērce</w:t>
            </w:r>
            <w:r w:rsidRPr="00060FED">
              <w:rPr>
                <w:rFonts w:ascii="Times New Roman" w:hAnsi="Times New Roman"/>
                <w:color w:val="000000"/>
                <w:sz w:val="24"/>
                <w:szCs w:val="24"/>
                <w:lang w:eastAsia="lv-LV"/>
              </w:rPr>
              <w:t>)</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100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24.</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bCs/>
                <w:color w:val="000000"/>
                <w:sz w:val="24"/>
                <w:szCs w:val="24"/>
                <w:lang w:eastAsia="lv-LV"/>
              </w:rPr>
            </w:pPr>
            <w:proofErr w:type="spellStart"/>
            <w:r w:rsidRPr="00060FED">
              <w:rPr>
                <w:rFonts w:ascii="Times New Roman" w:hAnsi="Times New Roman"/>
                <w:bCs/>
                <w:color w:val="000000"/>
                <w:sz w:val="24"/>
                <w:szCs w:val="24"/>
                <w:lang w:eastAsia="lv-LV"/>
              </w:rPr>
              <w:t>Rukolas</w:t>
            </w:r>
            <w:proofErr w:type="spellEnd"/>
            <w:r w:rsidRPr="00060FED">
              <w:rPr>
                <w:rFonts w:ascii="Times New Roman" w:hAnsi="Times New Roman"/>
                <w:bCs/>
                <w:color w:val="000000"/>
                <w:sz w:val="24"/>
                <w:szCs w:val="24"/>
                <w:lang w:eastAsia="lv-LV"/>
              </w:rPr>
              <w:t xml:space="preserve"> salāti ar </w:t>
            </w:r>
            <w:proofErr w:type="spellStart"/>
            <w:r w:rsidRPr="00060FED">
              <w:rPr>
                <w:rFonts w:ascii="Times New Roman" w:hAnsi="Times New Roman"/>
                <w:bCs/>
                <w:color w:val="000000"/>
                <w:sz w:val="24"/>
                <w:szCs w:val="24"/>
                <w:lang w:eastAsia="lv-LV"/>
              </w:rPr>
              <w:t>Prosciutto</w:t>
            </w:r>
            <w:proofErr w:type="spellEnd"/>
            <w:r w:rsidRPr="00060FED">
              <w:rPr>
                <w:rFonts w:ascii="Times New Roman" w:hAnsi="Times New Roman"/>
                <w:bCs/>
                <w:color w:val="000000"/>
                <w:sz w:val="24"/>
                <w:szCs w:val="24"/>
                <w:lang w:eastAsia="lv-LV"/>
              </w:rPr>
              <w:t xml:space="preserve"> un mango </w:t>
            </w:r>
            <w:r w:rsidRPr="00060FED">
              <w:rPr>
                <w:rFonts w:ascii="Times New Roman" w:hAnsi="Times New Roman"/>
                <w:color w:val="000000"/>
                <w:sz w:val="24"/>
                <w:szCs w:val="24"/>
                <w:lang w:eastAsia="lv-LV"/>
              </w:rPr>
              <w:t>(</w:t>
            </w:r>
            <w:proofErr w:type="spellStart"/>
            <w:r w:rsidRPr="00060FED">
              <w:rPr>
                <w:rFonts w:ascii="Times New Roman" w:hAnsi="Times New Roman"/>
                <w:color w:val="000000"/>
                <w:sz w:val="24"/>
                <w:szCs w:val="24"/>
                <w:lang w:eastAsia="lv-LV"/>
              </w:rPr>
              <w:t>Rukolas</w:t>
            </w:r>
            <w:proofErr w:type="spellEnd"/>
            <w:r w:rsidRPr="00060FED">
              <w:rPr>
                <w:rFonts w:ascii="Times New Roman" w:hAnsi="Times New Roman"/>
                <w:color w:val="000000"/>
                <w:sz w:val="24"/>
                <w:szCs w:val="24"/>
                <w:lang w:eastAsia="lv-LV"/>
              </w:rPr>
              <w:t xml:space="preserve"> lapas, mango, </w:t>
            </w:r>
            <w:proofErr w:type="spellStart"/>
            <w:r w:rsidRPr="00060FED">
              <w:rPr>
                <w:rFonts w:ascii="Times New Roman" w:hAnsi="Times New Roman"/>
                <w:color w:val="000000"/>
                <w:sz w:val="24"/>
                <w:szCs w:val="24"/>
                <w:lang w:eastAsia="lv-LV"/>
              </w:rPr>
              <w:t>Prosciutto</w:t>
            </w:r>
            <w:proofErr w:type="spellEnd"/>
            <w:r w:rsidRPr="00060FED">
              <w:rPr>
                <w:rFonts w:ascii="Times New Roman" w:hAnsi="Times New Roman"/>
                <w:color w:val="000000"/>
                <w:sz w:val="24"/>
                <w:szCs w:val="24"/>
                <w:lang w:eastAsia="lv-LV"/>
              </w:rPr>
              <w:t xml:space="preserve">, kazenes rieksti, </w:t>
            </w:r>
            <w:proofErr w:type="spellStart"/>
            <w:r w:rsidRPr="00060FED">
              <w:rPr>
                <w:rFonts w:ascii="Times New Roman" w:hAnsi="Times New Roman"/>
                <w:color w:val="000000"/>
                <w:sz w:val="24"/>
                <w:szCs w:val="24"/>
                <w:lang w:eastAsia="lv-LV"/>
              </w:rPr>
              <w:t>laims</w:t>
            </w:r>
            <w:proofErr w:type="spellEnd"/>
            <w:r w:rsidRPr="00060FED">
              <w:rPr>
                <w:rFonts w:ascii="Times New Roman" w:hAnsi="Times New Roman"/>
                <w:color w:val="000000"/>
                <w:sz w:val="24"/>
                <w:szCs w:val="24"/>
                <w:lang w:eastAsia="lv-LV"/>
              </w:rPr>
              <w:t xml:space="preserve">, </w:t>
            </w:r>
            <w:proofErr w:type="spellStart"/>
            <w:r w:rsidRPr="00060FED">
              <w:rPr>
                <w:rFonts w:ascii="Times New Roman" w:hAnsi="Times New Roman"/>
                <w:color w:val="000000"/>
                <w:sz w:val="24"/>
                <w:szCs w:val="24"/>
                <w:lang w:eastAsia="lv-LV"/>
              </w:rPr>
              <w:t>balzamiko</w:t>
            </w:r>
            <w:proofErr w:type="spellEnd"/>
            <w:r w:rsidRPr="00060FED">
              <w:rPr>
                <w:rFonts w:ascii="Times New Roman" w:hAnsi="Times New Roman"/>
                <w:color w:val="000000"/>
                <w:sz w:val="24"/>
                <w:szCs w:val="24"/>
                <w:lang w:eastAsia="lv-LV"/>
              </w:rPr>
              <w:t xml:space="preserve"> glazūra)</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100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lastRenderedPageBreak/>
              <w:t>25.</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Cēzara salāti ar vistas fileju (vistas fileja, </w:t>
            </w:r>
            <w:proofErr w:type="spellStart"/>
            <w:r w:rsidRPr="00060FED">
              <w:rPr>
                <w:rFonts w:ascii="Times New Roman" w:hAnsi="Times New Roman"/>
                <w:color w:val="000000"/>
                <w:sz w:val="24"/>
                <w:szCs w:val="24"/>
                <w:lang w:eastAsia="lv-LV"/>
              </w:rPr>
              <w:t>ķirštomāti</w:t>
            </w:r>
            <w:proofErr w:type="spellEnd"/>
            <w:r w:rsidRPr="00060FED">
              <w:rPr>
                <w:rFonts w:ascii="Times New Roman" w:hAnsi="Times New Roman"/>
                <w:color w:val="000000"/>
                <w:sz w:val="24"/>
                <w:szCs w:val="24"/>
                <w:lang w:eastAsia="lv-LV"/>
              </w:rPr>
              <w:t xml:space="preserve">, romiešu salāti, ķiploku grauzdiņiem: baltmaize, olīveļļa, ķiploks;  Mērcei: olu dzeltenums, citrona sula, olīveļļa, garšvielas, graudainās sinepes, </w:t>
            </w:r>
            <w:proofErr w:type="spellStart"/>
            <w:r w:rsidRPr="00060FED">
              <w:rPr>
                <w:rFonts w:ascii="Times New Roman" w:hAnsi="Times New Roman"/>
                <w:color w:val="000000"/>
                <w:sz w:val="24"/>
                <w:szCs w:val="24"/>
                <w:lang w:eastAsia="lv-LV"/>
              </w:rPr>
              <w:t>Parmas</w:t>
            </w:r>
            <w:proofErr w:type="spellEnd"/>
            <w:r w:rsidRPr="00060FED">
              <w:rPr>
                <w:rFonts w:ascii="Times New Roman" w:hAnsi="Times New Roman"/>
                <w:color w:val="000000"/>
                <w:sz w:val="24"/>
                <w:szCs w:val="24"/>
                <w:lang w:eastAsia="lv-LV"/>
              </w:rPr>
              <w:t xml:space="preserve"> siers)</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100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26.</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Cēzara salāti ar garnelēm (garneles</w:t>
            </w:r>
            <w:r w:rsidRPr="00060FED">
              <w:rPr>
                <w:rFonts w:ascii="Times New Roman" w:hAnsi="Times New Roman"/>
                <w:iCs/>
                <w:color w:val="000000"/>
                <w:sz w:val="24"/>
                <w:szCs w:val="24"/>
                <w:lang w:eastAsia="lv-LV"/>
              </w:rPr>
              <w:t xml:space="preserve">, kraukšķīgi ledus salāti, </w:t>
            </w:r>
            <w:proofErr w:type="spellStart"/>
            <w:r w:rsidRPr="00060FED">
              <w:rPr>
                <w:rFonts w:ascii="Times New Roman" w:hAnsi="Times New Roman"/>
                <w:iCs/>
                <w:color w:val="000000"/>
                <w:sz w:val="24"/>
                <w:szCs w:val="24"/>
                <w:lang w:eastAsia="lv-LV"/>
              </w:rPr>
              <w:t>cheri</w:t>
            </w:r>
            <w:proofErr w:type="spellEnd"/>
            <w:r w:rsidRPr="00060FED">
              <w:rPr>
                <w:rFonts w:ascii="Times New Roman" w:hAnsi="Times New Roman"/>
                <w:iCs/>
                <w:color w:val="000000"/>
                <w:sz w:val="24"/>
                <w:szCs w:val="24"/>
                <w:lang w:eastAsia="lv-LV"/>
              </w:rPr>
              <w:t xml:space="preserve"> tomāti, </w:t>
            </w:r>
            <w:proofErr w:type="spellStart"/>
            <w:r w:rsidRPr="00060FED">
              <w:rPr>
                <w:rFonts w:ascii="Times New Roman" w:hAnsi="Times New Roman"/>
                <w:iCs/>
                <w:color w:val="000000"/>
                <w:sz w:val="24"/>
                <w:szCs w:val="24"/>
                <w:lang w:eastAsia="lv-LV"/>
              </w:rPr>
              <w:t>parmazāna</w:t>
            </w:r>
            <w:proofErr w:type="spellEnd"/>
            <w:r w:rsidRPr="00060FED">
              <w:rPr>
                <w:rFonts w:ascii="Times New Roman" w:hAnsi="Times New Roman"/>
                <w:iCs/>
                <w:color w:val="000000"/>
                <w:sz w:val="24"/>
                <w:szCs w:val="24"/>
                <w:lang w:eastAsia="lv-LV"/>
              </w:rPr>
              <w:t xml:space="preserve"> siers, maizes grauzdiņi, mērce</w:t>
            </w:r>
            <w:r w:rsidRPr="00060FED">
              <w:rPr>
                <w:rFonts w:ascii="Times New Roman" w:hAnsi="Times New Roman"/>
                <w:color w:val="000000"/>
                <w:sz w:val="24"/>
                <w:szCs w:val="24"/>
                <w:lang w:eastAsia="lv-LV"/>
              </w:rPr>
              <w:t xml:space="preserve">)  </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100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27.</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Dārzeņu un žāvētas vistas salāti (tomāti, gurķi, paprika, </w:t>
            </w:r>
            <w:proofErr w:type="spellStart"/>
            <w:r w:rsidRPr="00060FED">
              <w:rPr>
                <w:rFonts w:ascii="Times New Roman" w:hAnsi="Times New Roman"/>
                <w:color w:val="000000"/>
                <w:sz w:val="24"/>
                <w:szCs w:val="24"/>
                <w:lang w:eastAsia="lv-LV"/>
              </w:rPr>
              <w:t>ķīnas</w:t>
            </w:r>
            <w:proofErr w:type="spellEnd"/>
            <w:r w:rsidRPr="00060FED">
              <w:rPr>
                <w:rFonts w:ascii="Times New Roman" w:hAnsi="Times New Roman"/>
                <w:color w:val="000000"/>
                <w:sz w:val="24"/>
                <w:szCs w:val="24"/>
                <w:lang w:eastAsia="lv-LV"/>
              </w:rPr>
              <w:t xml:space="preserve"> kāposts, žāvēta vistas gaļa, </w:t>
            </w:r>
            <w:proofErr w:type="spellStart"/>
            <w:r w:rsidRPr="00060FED">
              <w:rPr>
                <w:rFonts w:ascii="Times New Roman" w:hAnsi="Times New Roman"/>
                <w:color w:val="000000"/>
                <w:sz w:val="24"/>
                <w:szCs w:val="24"/>
                <w:lang w:eastAsia="lv-LV"/>
              </w:rPr>
              <w:t>provansas</w:t>
            </w:r>
            <w:proofErr w:type="spellEnd"/>
            <w:r w:rsidRPr="00060FED">
              <w:rPr>
                <w:rFonts w:ascii="Times New Roman" w:hAnsi="Times New Roman"/>
                <w:color w:val="000000"/>
                <w:sz w:val="24"/>
                <w:szCs w:val="24"/>
                <w:lang w:eastAsia="lv-LV"/>
              </w:rPr>
              <w:t xml:space="preserve"> majonēze, </w:t>
            </w:r>
            <w:proofErr w:type="spellStart"/>
            <w:r w:rsidRPr="00060FED">
              <w:rPr>
                <w:rFonts w:ascii="Times New Roman" w:hAnsi="Times New Roman"/>
                <w:color w:val="000000"/>
                <w:sz w:val="24"/>
                <w:szCs w:val="24"/>
                <w:lang w:eastAsia="lv-LV"/>
              </w:rPr>
              <w:t>citronpipari</w:t>
            </w:r>
            <w:proofErr w:type="spellEnd"/>
            <w:r w:rsidRPr="00060FED">
              <w:rPr>
                <w:rFonts w:ascii="Times New Roman" w:hAnsi="Times New Roman"/>
                <w:color w:val="000000"/>
                <w:sz w:val="24"/>
                <w:szCs w:val="24"/>
                <w:lang w:eastAsia="lv-LV"/>
              </w:rPr>
              <w:t>)</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130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28.</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Grieķu salāti (gurķi, fetas siers, melnās olīvas, ķiršu tomāti, saulē kaltēti tomāti, sarkanais sīpols)</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100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29.</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bCs/>
                <w:color w:val="000000"/>
                <w:sz w:val="24"/>
                <w:szCs w:val="24"/>
                <w:lang w:eastAsia="lv-LV"/>
              </w:rPr>
              <w:t>Grieķu </w:t>
            </w:r>
            <w:proofErr w:type="spellStart"/>
            <w:r w:rsidRPr="00060FED">
              <w:rPr>
                <w:rFonts w:ascii="Times New Roman" w:hAnsi="Times New Roman"/>
                <w:i/>
                <w:iCs/>
                <w:color w:val="000000"/>
                <w:sz w:val="24"/>
                <w:szCs w:val="24"/>
                <w:lang w:eastAsia="lv-LV"/>
              </w:rPr>
              <w:t>risoni</w:t>
            </w:r>
            <w:proofErr w:type="spellEnd"/>
            <w:r w:rsidRPr="00060FED">
              <w:rPr>
                <w:rFonts w:ascii="Times New Roman" w:hAnsi="Times New Roman"/>
                <w:i/>
                <w:iCs/>
                <w:color w:val="000000"/>
                <w:sz w:val="24"/>
                <w:szCs w:val="24"/>
                <w:lang w:eastAsia="lv-LV"/>
              </w:rPr>
              <w:t> </w:t>
            </w:r>
            <w:r w:rsidRPr="00060FED">
              <w:rPr>
                <w:rFonts w:ascii="Times New Roman" w:hAnsi="Times New Roman"/>
                <w:bCs/>
                <w:color w:val="000000"/>
                <w:sz w:val="24"/>
                <w:szCs w:val="24"/>
                <w:lang w:eastAsia="lv-LV"/>
              </w:rPr>
              <w:t>salāti ar olīvām un papriku – </w:t>
            </w:r>
            <w:proofErr w:type="spellStart"/>
            <w:r w:rsidRPr="00060FED">
              <w:rPr>
                <w:rFonts w:ascii="Times New Roman" w:hAnsi="Times New Roman"/>
                <w:bCs/>
                <w:color w:val="000000"/>
                <w:sz w:val="24"/>
                <w:szCs w:val="24"/>
                <w:lang w:eastAsia="lv-LV"/>
              </w:rPr>
              <w:t>Risoni</w:t>
            </w:r>
            <w:proofErr w:type="spellEnd"/>
            <w:r w:rsidRPr="00060FED">
              <w:rPr>
                <w:rFonts w:ascii="Times New Roman" w:hAnsi="Times New Roman"/>
                <w:bCs/>
                <w:color w:val="000000"/>
                <w:sz w:val="24"/>
                <w:szCs w:val="24"/>
                <w:lang w:eastAsia="lv-LV"/>
              </w:rPr>
              <w:t xml:space="preserve"> makaroni, Fetas siers, sarkana/dzeltena/zaļa paprika, olīvas, kaperi, rieksti, mērce</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100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30.</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bCs/>
                <w:color w:val="000000"/>
                <w:sz w:val="24"/>
                <w:szCs w:val="24"/>
                <w:lang w:eastAsia="lv-LV"/>
              </w:rPr>
              <w:t>Rukolas</w:t>
            </w:r>
            <w:proofErr w:type="spellEnd"/>
            <w:r w:rsidRPr="00060FED">
              <w:rPr>
                <w:rFonts w:ascii="Times New Roman" w:hAnsi="Times New Roman"/>
                <w:bCs/>
                <w:color w:val="000000"/>
                <w:sz w:val="24"/>
                <w:szCs w:val="24"/>
                <w:lang w:eastAsia="lv-LV"/>
              </w:rPr>
              <w:t xml:space="preserve"> salāti ar </w:t>
            </w:r>
            <w:proofErr w:type="spellStart"/>
            <w:r w:rsidRPr="00060FED">
              <w:rPr>
                <w:rFonts w:ascii="Times New Roman" w:hAnsi="Times New Roman"/>
                <w:bCs/>
                <w:color w:val="000000"/>
                <w:sz w:val="24"/>
                <w:szCs w:val="24"/>
                <w:lang w:eastAsia="lv-LV"/>
              </w:rPr>
              <w:t>Prosciutto</w:t>
            </w:r>
            <w:proofErr w:type="spellEnd"/>
            <w:r w:rsidRPr="00060FED">
              <w:rPr>
                <w:rFonts w:ascii="Times New Roman" w:hAnsi="Times New Roman"/>
                <w:bCs/>
                <w:color w:val="000000"/>
                <w:sz w:val="24"/>
                <w:szCs w:val="24"/>
                <w:lang w:eastAsia="lv-LV"/>
              </w:rPr>
              <w:t xml:space="preserve"> un mango </w:t>
            </w:r>
            <w:r w:rsidRPr="00060FED">
              <w:rPr>
                <w:rFonts w:ascii="Times New Roman" w:hAnsi="Times New Roman"/>
                <w:color w:val="000000"/>
                <w:sz w:val="24"/>
                <w:szCs w:val="24"/>
                <w:lang w:eastAsia="lv-LV"/>
              </w:rPr>
              <w:t>(</w:t>
            </w:r>
            <w:proofErr w:type="spellStart"/>
            <w:r w:rsidRPr="00060FED">
              <w:rPr>
                <w:rFonts w:ascii="Times New Roman" w:hAnsi="Times New Roman"/>
                <w:color w:val="000000"/>
                <w:sz w:val="24"/>
                <w:szCs w:val="24"/>
                <w:lang w:eastAsia="lv-LV"/>
              </w:rPr>
              <w:t>Rukolas</w:t>
            </w:r>
            <w:proofErr w:type="spellEnd"/>
            <w:r w:rsidRPr="00060FED">
              <w:rPr>
                <w:rFonts w:ascii="Times New Roman" w:hAnsi="Times New Roman"/>
                <w:color w:val="000000"/>
                <w:sz w:val="24"/>
                <w:szCs w:val="24"/>
                <w:lang w:eastAsia="lv-LV"/>
              </w:rPr>
              <w:t xml:space="preserve"> lapas, mango, </w:t>
            </w:r>
            <w:proofErr w:type="spellStart"/>
            <w:r w:rsidRPr="00060FED">
              <w:rPr>
                <w:rFonts w:ascii="Times New Roman" w:hAnsi="Times New Roman"/>
                <w:color w:val="000000"/>
                <w:sz w:val="24"/>
                <w:szCs w:val="24"/>
                <w:lang w:eastAsia="lv-LV"/>
              </w:rPr>
              <w:t>Prosciutto</w:t>
            </w:r>
            <w:proofErr w:type="spellEnd"/>
            <w:r w:rsidRPr="00060FED">
              <w:rPr>
                <w:rFonts w:ascii="Times New Roman" w:hAnsi="Times New Roman"/>
                <w:color w:val="000000"/>
                <w:sz w:val="24"/>
                <w:szCs w:val="24"/>
                <w:lang w:eastAsia="lv-LV"/>
              </w:rPr>
              <w:t xml:space="preserve">, kazenes rieksti, </w:t>
            </w:r>
            <w:proofErr w:type="spellStart"/>
            <w:r w:rsidRPr="00060FED">
              <w:rPr>
                <w:rFonts w:ascii="Times New Roman" w:hAnsi="Times New Roman"/>
                <w:color w:val="000000"/>
                <w:sz w:val="24"/>
                <w:szCs w:val="24"/>
                <w:lang w:eastAsia="lv-LV"/>
              </w:rPr>
              <w:t>laims</w:t>
            </w:r>
            <w:proofErr w:type="spellEnd"/>
            <w:r w:rsidRPr="00060FED">
              <w:rPr>
                <w:rFonts w:ascii="Times New Roman" w:hAnsi="Times New Roman"/>
                <w:color w:val="000000"/>
                <w:sz w:val="24"/>
                <w:szCs w:val="24"/>
                <w:lang w:eastAsia="lv-LV"/>
              </w:rPr>
              <w:t xml:space="preserve">, </w:t>
            </w:r>
            <w:proofErr w:type="spellStart"/>
            <w:r w:rsidRPr="00060FED">
              <w:rPr>
                <w:rFonts w:ascii="Times New Roman" w:hAnsi="Times New Roman"/>
                <w:color w:val="000000"/>
                <w:sz w:val="24"/>
                <w:szCs w:val="24"/>
                <w:lang w:eastAsia="lv-LV"/>
              </w:rPr>
              <w:t>balzamiko</w:t>
            </w:r>
            <w:proofErr w:type="spellEnd"/>
            <w:r w:rsidRPr="00060FED">
              <w:rPr>
                <w:rFonts w:ascii="Times New Roman" w:hAnsi="Times New Roman"/>
                <w:color w:val="000000"/>
                <w:sz w:val="24"/>
                <w:szCs w:val="24"/>
                <w:lang w:eastAsia="lv-LV"/>
              </w:rPr>
              <w:t xml:space="preserve"> glazūra )</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100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31.</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Siltie fetas siera salāti ar </w:t>
            </w:r>
            <w:proofErr w:type="spellStart"/>
            <w:r w:rsidRPr="00060FED">
              <w:rPr>
                <w:rFonts w:ascii="Times New Roman" w:hAnsi="Times New Roman"/>
                <w:color w:val="000000"/>
                <w:sz w:val="24"/>
                <w:szCs w:val="24"/>
                <w:lang w:eastAsia="lv-LV"/>
              </w:rPr>
              <w:t>olīvēm</w:t>
            </w:r>
            <w:proofErr w:type="spellEnd"/>
            <w:r w:rsidRPr="00060FED">
              <w:rPr>
                <w:rFonts w:ascii="Times New Roman" w:hAnsi="Times New Roman"/>
                <w:color w:val="000000"/>
                <w:sz w:val="24"/>
                <w:szCs w:val="24"/>
                <w:lang w:eastAsia="lv-LV"/>
              </w:rPr>
              <w:t xml:space="preserve"> un sezonālajiem dārzeņiem </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130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32.</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Salāti ar kūpinātu lasi</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130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33.</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bCs/>
                <w:color w:val="000000"/>
                <w:sz w:val="24"/>
                <w:szCs w:val="24"/>
                <w:lang w:eastAsia="lv-LV"/>
              </w:rPr>
              <w:t>Grillēta</w:t>
            </w:r>
            <w:proofErr w:type="spellEnd"/>
            <w:r w:rsidRPr="00060FED">
              <w:rPr>
                <w:rFonts w:ascii="Times New Roman" w:hAnsi="Times New Roman"/>
                <w:bCs/>
                <w:color w:val="000000"/>
                <w:sz w:val="24"/>
                <w:szCs w:val="24"/>
                <w:lang w:eastAsia="lv-LV"/>
              </w:rPr>
              <w:t xml:space="preserve"> laša filejas salāti ar apelsīnu (</w:t>
            </w:r>
            <w:proofErr w:type="spellStart"/>
            <w:r w:rsidRPr="00060FED">
              <w:rPr>
                <w:rFonts w:ascii="Times New Roman" w:hAnsi="Times New Roman"/>
                <w:bCs/>
                <w:color w:val="000000"/>
                <w:sz w:val="24"/>
                <w:szCs w:val="24"/>
                <w:lang w:eastAsia="lv-LV"/>
              </w:rPr>
              <w:t>čilli</w:t>
            </w:r>
            <w:proofErr w:type="spellEnd"/>
            <w:r w:rsidRPr="00060FED">
              <w:rPr>
                <w:rFonts w:ascii="Times New Roman" w:hAnsi="Times New Roman"/>
                <w:bCs/>
                <w:color w:val="000000"/>
                <w:sz w:val="24"/>
                <w:szCs w:val="24"/>
                <w:lang w:eastAsia="lv-LV"/>
              </w:rPr>
              <w:t xml:space="preserve"> mērci, </w:t>
            </w:r>
            <w:proofErr w:type="spellStart"/>
            <w:r w:rsidRPr="00060FED">
              <w:rPr>
                <w:rFonts w:ascii="Times New Roman" w:hAnsi="Times New Roman"/>
                <w:color w:val="000000"/>
                <w:sz w:val="24"/>
                <w:szCs w:val="24"/>
                <w:lang w:eastAsia="lv-LV"/>
              </w:rPr>
              <w:t>Bruschettu</w:t>
            </w:r>
            <w:proofErr w:type="spellEnd"/>
            <w:r w:rsidRPr="00060FED">
              <w:rPr>
                <w:rFonts w:ascii="Times New Roman" w:hAnsi="Times New Roman"/>
                <w:color w:val="000000"/>
                <w:sz w:val="24"/>
                <w:szCs w:val="24"/>
                <w:lang w:eastAsia="lv-LV"/>
              </w:rPr>
              <w:t xml:space="preserve">, svaigiem salātiem, </w:t>
            </w:r>
            <w:proofErr w:type="spellStart"/>
            <w:r w:rsidRPr="00060FED">
              <w:rPr>
                <w:rFonts w:ascii="Times New Roman" w:hAnsi="Times New Roman"/>
                <w:color w:val="000000"/>
                <w:sz w:val="24"/>
                <w:szCs w:val="24"/>
                <w:lang w:eastAsia="lv-LV"/>
              </w:rPr>
              <w:t>cheri</w:t>
            </w:r>
            <w:proofErr w:type="spellEnd"/>
            <w:r w:rsidRPr="00060FED">
              <w:rPr>
                <w:rFonts w:ascii="Times New Roman" w:hAnsi="Times New Roman"/>
                <w:color w:val="000000"/>
                <w:sz w:val="24"/>
                <w:szCs w:val="24"/>
                <w:lang w:eastAsia="lv-LV"/>
              </w:rPr>
              <w:t xml:space="preserve"> tomātiem, gurķi un papriku) </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130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34.</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Karstie </w:t>
            </w:r>
            <w:proofErr w:type="spellStart"/>
            <w:r w:rsidRPr="00060FED">
              <w:rPr>
                <w:rFonts w:ascii="Times New Roman" w:hAnsi="Times New Roman"/>
                <w:color w:val="000000"/>
                <w:sz w:val="24"/>
                <w:szCs w:val="24"/>
                <w:lang w:eastAsia="lv-LV"/>
              </w:rPr>
              <w:t>kus-kus</w:t>
            </w:r>
            <w:proofErr w:type="spellEnd"/>
            <w:r w:rsidRPr="00060FED">
              <w:rPr>
                <w:rFonts w:ascii="Times New Roman" w:hAnsi="Times New Roman"/>
                <w:color w:val="000000"/>
                <w:sz w:val="24"/>
                <w:szCs w:val="24"/>
                <w:lang w:eastAsia="lv-LV"/>
              </w:rPr>
              <w:t xml:space="preserve"> salāti ar spinātiem un riekstiem</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130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35.</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Kuskusa</w:t>
            </w:r>
            <w:proofErr w:type="spellEnd"/>
            <w:r w:rsidRPr="00060FED">
              <w:rPr>
                <w:rFonts w:ascii="Times New Roman" w:hAnsi="Times New Roman"/>
                <w:color w:val="000000"/>
                <w:sz w:val="24"/>
                <w:szCs w:val="24"/>
                <w:lang w:eastAsia="lv-LV"/>
              </w:rPr>
              <w:t xml:space="preserve"> salāti ar baklažāniem un </w:t>
            </w:r>
            <w:proofErr w:type="spellStart"/>
            <w:r w:rsidRPr="00060FED">
              <w:rPr>
                <w:rFonts w:ascii="Times New Roman" w:hAnsi="Times New Roman"/>
                <w:color w:val="000000"/>
                <w:sz w:val="24"/>
                <w:szCs w:val="24"/>
                <w:lang w:eastAsia="lv-LV"/>
              </w:rPr>
              <w:t>Parmas</w:t>
            </w:r>
            <w:proofErr w:type="spellEnd"/>
            <w:r w:rsidRPr="00060FED">
              <w:rPr>
                <w:rFonts w:ascii="Times New Roman" w:hAnsi="Times New Roman"/>
                <w:color w:val="000000"/>
                <w:sz w:val="24"/>
                <w:szCs w:val="24"/>
                <w:lang w:eastAsia="lv-LV"/>
              </w:rPr>
              <w:t xml:space="preserve"> sieru (</w:t>
            </w:r>
            <w:proofErr w:type="spellStart"/>
            <w:r w:rsidRPr="00060FED">
              <w:rPr>
                <w:rFonts w:ascii="Times New Roman" w:hAnsi="Times New Roman"/>
                <w:color w:val="000000"/>
                <w:sz w:val="24"/>
                <w:szCs w:val="24"/>
                <w:lang w:eastAsia="lv-LV"/>
              </w:rPr>
              <w:t>kuskuss</w:t>
            </w:r>
            <w:proofErr w:type="spellEnd"/>
            <w:r w:rsidRPr="00060FED">
              <w:rPr>
                <w:rFonts w:ascii="Times New Roman" w:hAnsi="Times New Roman"/>
                <w:color w:val="000000"/>
                <w:sz w:val="24"/>
                <w:szCs w:val="24"/>
                <w:lang w:eastAsia="lv-LV"/>
              </w:rPr>
              <w:t xml:space="preserve">, baklažāni, sīpoli, svaigi zaļumi, tomāti, </w:t>
            </w:r>
            <w:proofErr w:type="spellStart"/>
            <w:r w:rsidRPr="00060FED">
              <w:rPr>
                <w:rFonts w:ascii="Times New Roman" w:hAnsi="Times New Roman"/>
                <w:color w:val="000000"/>
                <w:sz w:val="24"/>
                <w:szCs w:val="24"/>
                <w:lang w:eastAsia="lv-LV"/>
              </w:rPr>
              <w:t>Parmas</w:t>
            </w:r>
            <w:proofErr w:type="spellEnd"/>
            <w:r w:rsidRPr="00060FED">
              <w:rPr>
                <w:rFonts w:ascii="Times New Roman" w:hAnsi="Times New Roman"/>
                <w:color w:val="000000"/>
                <w:sz w:val="24"/>
                <w:szCs w:val="24"/>
                <w:lang w:eastAsia="lv-LV"/>
              </w:rPr>
              <w:t xml:space="preserve"> siers) </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130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36.</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Pērļu </w:t>
            </w:r>
            <w:proofErr w:type="spellStart"/>
            <w:r w:rsidRPr="00060FED">
              <w:rPr>
                <w:rFonts w:ascii="Times New Roman" w:hAnsi="Times New Roman"/>
                <w:color w:val="000000"/>
                <w:sz w:val="24"/>
                <w:szCs w:val="24"/>
                <w:lang w:eastAsia="lv-LV"/>
              </w:rPr>
              <w:t>kuskusa</w:t>
            </w:r>
            <w:proofErr w:type="spellEnd"/>
            <w:r w:rsidRPr="00060FED">
              <w:rPr>
                <w:rFonts w:ascii="Times New Roman" w:hAnsi="Times New Roman"/>
                <w:color w:val="000000"/>
                <w:sz w:val="24"/>
                <w:szCs w:val="24"/>
                <w:lang w:eastAsia="lv-LV"/>
              </w:rPr>
              <w:t xml:space="preserve"> salāti ar avokado, </w:t>
            </w:r>
            <w:proofErr w:type="spellStart"/>
            <w:r w:rsidRPr="00060FED">
              <w:rPr>
                <w:rFonts w:ascii="Times New Roman" w:hAnsi="Times New Roman"/>
                <w:color w:val="000000"/>
                <w:sz w:val="24"/>
                <w:szCs w:val="24"/>
                <w:lang w:eastAsia="lv-LV"/>
              </w:rPr>
              <w:t>Fetu</w:t>
            </w:r>
            <w:proofErr w:type="spellEnd"/>
            <w:r w:rsidRPr="00060FED">
              <w:rPr>
                <w:rFonts w:ascii="Times New Roman" w:hAnsi="Times New Roman"/>
                <w:color w:val="000000"/>
                <w:sz w:val="24"/>
                <w:szCs w:val="24"/>
                <w:lang w:eastAsia="lv-LV"/>
              </w:rPr>
              <w:t xml:space="preserve"> un ceptu vistas krūtiņu (</w:t>
            </w:r>
            <w:proofErr w:type="spellStart"/>
            <w:r w:rsidRPr="00060FED">
              <w:rPr>
                <w:rFonts w:ascii="Times New Roman" w:hAnsi="Times New Roman"/>
                <w:color w:val="000000"/>
                <w:sz w:val="24"/>
                <w:szCs w:val="24"/>
                <w:lang w:eastAsia="lv-LV"/>
              </w:rPr>
              <w:t>kuskuss</w:t>
            </w:r>
            <w:proofErr w:type="spellEnd"/>
            <w:r w:rsidRPr="00060FED">
              <w:rPr>
                <w:rFonts w:ascii="Times New Roman" w:hAnsi="Times New Roman"/>
                <w:color w:val="000000"/>
                <w:sz w:val="24"/>
                <w:szCs w:val="24"/>
                <w:lang w:eastAsia="lv-LV"/>
              </w:rPr>
              <w:t>, fetas siers, vistas krūtiņa, avokado, pistācijas, olīveļļa, sāls, pipari)</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130 g</w:t>
            </w:r>
          </w:p>
        </w:tc>
      </w:tr>
      <w:tr w:rsidR="00060FED" w:rsidRPr="00060FED" w:rsidTr="00060FED">
        <w:tc>
          <w:tcPr>
            <w:tcW w:w="8613" w:type="dxa"/>
            <w:gridSpan w:val="3"/>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rPr>
                <w:rFonts w:ascii="Times New Roman" w:hAnsi="Times New Roman"/>
                <w:b/>
                <w:color w:val="000000"/>
                <w:sz w:val="24"/>
                <w:szCs w:val="24"/>
                <w:lang w:eastAsia="lv-LV"/>
              </w:rPr>
            </w:pPr>
            <w:r w:rsidRPr="00060FED">
              <w:rPr>
                <w:rFonts w:ascii="Times New Roman" w:hAnsi="Times New Roman"/>
                <w:b/>
                <w:color w:val="000000"/>
                <w:sz w:val="24"/>
                <w:szCs w:val="24"/>
                <w:lang w:eastAsia="lv-LV"/>
              </w:rPr>
              <w:t>Zupas</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37.</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Zupa „</w:t>
            </w:r>
            <w:proofErr w:type="spellStart"/>
            <w:r w:rsidRPr="00060FED">
              <w:rPr>
                <w:rFonts w:ascii="Times New Roman" w:hAnsi="Times New Roman"/>
                <w:color w:val="000000"/>
                <w:sz w:val="24"/>
                <w:szCs w:val="24"/>
                <w:lang w:eastAsia="lv-LV"/>
              </w:rPr>
              <w:t>Soļanka</w:t>
            </w:r>
            <w:proofErr w:type="spellEnd"/>
            <w:r w:rsidRPr="00060FED">
              <w:rPr>
                <w:rFonts w:ascii="Times New Roman" w:hAnsi="Times New Roman"/>
                <w:color w:val="000000"/>
                <w:sz w:val="24"/>
                <w:szCs w:val="24"/>
                <w:lang w:eastAsia="lv-LV"/>
              </w:rPr>
              <w:t xml:space="preserve">” </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300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38.</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Dārzeņu zupa</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300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39.</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Kartupeļu </w:t>
            </w:r>
            <w:proofErr w:type="spellStart"/>
            <w:r w:rsidRPr="00060FED">
              <w:rPr>
                <w:rFonts w:ascii="Times New Roman" w:hAnsi="Times New Roman"/>
                <w:color w:val="000000"/>
                <w:sz w:val="24"/>
                <w:szCs w:val="24"/>
                <w:lang w:eastAsia="lv-LV"/>
              </w:rPr>
              <w:t>biezzupa</w:t>
            </w:r>
            <w:proofErr w:type="spellEnd"/>
            <w:r w:rsidRPr="00060FED">
              <w:rPr>
                <w:rFonts w:ascii="Times New Roman" w:hAnsi="Times New Roman"/>
                <w:color w:val="000000"/>
                <w:sz w:val="24"/>
                <w:szCs w:val="24"/>
                <w:lang w:eastAsia="lv-LV"/>
              </w:rPr>
              <w:t xml:space="preserve"> ar siera skaidiņām un zaļumiem (</w:t>
            </w:r>
            <w:proofErr w:type="spellStart"/>
            <w:r w:rsidRPr="00060FED">
              <w:rPr>
                <w:rFonts w:ascii="Times New Roman" w:hAnsi="Times New Roman"/>
                <w:color w:val="000000"/>
                <w:sz w:val="24"/>
                <w:szCs w:val="24"/>
                <w:lang w:eastAsia="lv-LV"/>
              </w:rPr>
              <w:t>veģ</w:t>
            </w:r>
            <w:proofErr w:type="spellEnd"/>
            <w:r w:rsidRPr="00060FED">
              <w:rPr>
                <w:rFonts w:ascii="Times New Roman" w:hAnsi="Times New Roman"/>
                <w:color w:val="000000"/>
                <w:sz w:val="24"/>
                <w:szCs w:val="24"/>
                <w:lang w:eastAsia="lv-LV"/>
              </w:rPr>
              <w:t>.)</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300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40.</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Skābeņu un spinātu krēmzupa ar kraukšķīgu bekonu</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300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41.</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Burkānu un saldo kartupeļu </w:t>
            </w:r>
            <w:proofErr w:type="spellStart"/>
            <w:r w:rsidRPr="00060FED">
              <w:rPr>
                <w:rFonts w:ascii="Times New Roman" w:hAnsi="Times New Roman"/>
                <w:color w:val="000000"/>
                <w:sz w:val="24"/>
                <w:szCs w:val="24"/>
                <w:lang w:eastAsia="lv-LV"/>
              </w:rPr>
              <w:t>biezzupa</w:t>
            </w:r>
            <w:proofErr w:type="spellEnd"/>
            <w:r w:rsidRPr="00060FED">
              <w:rPr>
                <w:rFonts w:ascii="Times New Roman" w:hAnsi="Times New Roman"/>
                <w:color w:val="000000"/>
                <w:sz w:val="24"/>
                <w:szCs w:val="24"/>
                <w:lang w:eastAsia="lv-LV"/>
              </w:rPr>
              <w:t xml:space="preserve"> ar ķimeņu sieru un dārzeņu čipsiem</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300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42.</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Omāra zupa ar jūras veltēm</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300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43.</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Ķirbju krēmzupa ar grauzdiņiem</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300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44.</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Dārzeņu buljona zupa</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300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45.</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Šķelto zirņu zupa</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300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46.</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Ķirbju un burkānu krēmzupa ar bekonu</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300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47.</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Tomātu </w:t>
            </w:r>
            <w:proofErr w:type="spellStart"/>
            <w:r w:rsidRPr="00060FED">
              <w:rPr>
                <w:rFonts w:ascii="Times New Roman" w:hAnsi="Times New Roman"/>
                <w:color w:val="000000"/>
                <w:sz w:val="24"/>
                <w:szCs w:val="24"/>
                <w:lang w:eastAsia="lv-LV"/>
              </w:rPr>
              <w:t>biezzupa</w:t>
            </w:r>
            <w:proofErr w:type="spellEnd"/>
            <w:r w:rsidRPr="00060FED">
              <w:rPr>
                <w:rFonts w:ascii="Times New Roman" w:hAnsi="Times New Roman"/>
                <w:color w:val="000000"/>
                <w:sz w:val="24"/>
                <w:szCs w:val="24"/>
                <w:lang w:eastAsia="lv-LV"/>
              </w:rPr>
              <w:t xml:space="preserve"> ar cieto sieru</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300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48.</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Sakņu </w:t>
            </w:r>
            <w:proofErr w:type="spellStart"/>
            <w:r w:rsidRPr="00060FED">
              <w:rPr>
                <w:rFonts w:ascii="Times New Roman" w:hAnsi="Times New Roman"/>
                <w:color w:val="000000"/>
                <w:sz w:val="24"/>
                <w:szCs w:val="24"/>
                <w:lang w:eastAsia="lv-LV"/>
              </w:rPr>
              <w:t>buljonzupa</w:t>
            </w:r>
            <w:proofErr w:type="spellEnd"/>
            <w:r w:rsidRPr="00060FED">
              <w:rPr>
                <w:rFonts w:ascii="Times New Roman" w:hAnsi="Times New Roman"/>
                <w:color w:val="000000"/>
                <w:sz w:val="24"/>
                <w:szCs w:val="24"/>
                <w:lang w:eastAsia="lv-LV"/>
              </w:rPr>
              <w:t xml:space="preserve"> ar zaļumiem un saldo krējumu</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300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49.</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Krēmīga</w:t>
            </w:r>
            <w:proofErr w:type="spellEnd"/>
            <w:r w:rsidRPr="00060FED">
              <w:rPr>
                <w:rFonts w:ascii="Times New Roman" w:hAnsi="Times New Roman"/>
                <w:color w:val="000000"/>
                <w:sz w:val="24"/>
                <w:szCs w:val="24"/>
                <w:lang w:eastAsia="lv-LV"/>
              </w:rPr>
              <w:t xml:space="preserve"> siera zupa ar plaucētiem tomātiem un zaļumiem</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300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50.</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Cukurzirņu-brokoļu </w:t>
            </w:r>
            <w:proofErr w:type="spellStart"/>
            <w:r w:rsidRPr="00060FED">
              <w:rPr>
                <w:rFonts w:ascii="Times New Roman" w:hAnsi="Times New Roman"/>
                <w:color w:val="000000"/>
                <w:sz w:val="24"/>
                <w:szCs w:val="24"/>
                <w:lang w:eastAsia="lv-LV"/>
              </w:rPr>
              <w:t>biezzupa</w:t>
            </w:r>
            <w:proofErr w:type="spellEnd"/>
            <w:r w:rsidRPr="00060FED">
              <w:rPr>
                <w:rFonts w:ascii="Times New Roman" w:hAnsi="Times New Roman"/>
                <w:color w:val="000000"/>
                <w:sz w:val="24"/>
                <w:szCs w:val="24"/>
                <w:lang w:eastAsia="lv-LV"/>
              </w:rPr>
              <w:t xml:space="preserve"> ar </w:t>
            </w:r>
            <w:proofErr w:type="spellStart"/>
            <w:r w:rsidRPr="00060FED">
              <w:rPr>
                <w:rFonts w:ascii="Times New Roman" w:hAnsi="Times New Roman"/>
                <w:color w:val="000000"/>
                <w:sz w:val="24"/>
                <w:szCs w:val="24"/>
                <w:lang w:eastAsia="lv-LV"/>
              </w:rPr>
              <w:t>balzāmetiķa</w:t>
            </w:r>
            <w:proofErr w:type="spellEnd"/>
            <w:r w:rsidRPr="00060FED">
              <w:rPr>
                <w:rFonts w:ascii="Times New Roman" w:hAnsi="Times New Roman"/>
                <w:color w:val="000000"/>
                <w:sz w:val="24"/>
                <w:szCs w:val="24"/>
                <w:lang w:eastAsia="lv-LV"/>
              </w:rPr>
              <w:t xml:space="preserve"> krēmu</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300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51.</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Vēžu astīšu zupa ar violetā kartupeļa pastu un </w:t>
            </w:r>
            <w:proofErr w:type="spellStart"/>
            <w:r w:rsidRPr="00060FED">
              <w:rPr>
                <w:rFonts w:ascii="Times New Roman" w:hAnsi="Times New Roman"/>
                <w:color w:val="000000"/>
                <w:sz w:val="24"/>
                <w:szCs w:val="24"/>
                <w:lang w:eastAsia="lv-LV"/>
              </w:rPr>
              <w:t>laima</w:t>
            </w:r>
            <w:proofErr w:type="spellEnd"/>
            <w:r w:rsidRPr="00060FED">
              <w:rPr>
                <w:rFonts w:ascii="Times New Roman" w:hAnsi="Times New Roman"/>
                <w:color w:val="000000"/>
                <w:sz w:val="24"/>
                <w:szCs w:val="24"/>
                <w:lang w:eastAsia="lv-LV"/>
              </w:rPr>
              <w:t xml:space="preserve"> sukādēm</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300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52.</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Jēra gaļas </w:t>
            </w:r>
            <w:proofErr w:type="spellStart"/>
            <w:r w:rsidRPr="00060FED">
              <w:rPr>
                <w:rFonts w:ascii="Times New Roman" w:hAnsi="Times New Roman"/>
                <w:color w:val="000000"/>
                <w:sz w:val="24"/>
                <w:szCs w:val="24"/>
                <w:lang w:eastAsia="lv-LV"/>
              </w:rPr>
              <w:t>gulašzupa</w:t>
            </w:r>
            <w:proofErr w:type="spellEnd"/>
            <w:r w:rsidRPr="00060FED">
              <w:rPr>
                <w:rFonts w:ascii="Times New Roman" w:hAnsi="Times New Roman"/>
                <w:color w:val="000000"/>
                <w:sz w:val="24"/>
                <w:szCs w:val="24"/>
                <w:lang w:eastAsia="lv-LV"/>
              </w:rPr>
              <w:t xml:space="preserve"> </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300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53.</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Liellopu gaļas zupa ar pērļu grūbām un kartupeļu klimpām   </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300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54.</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Tomātu zupa ar kazas sieru un bekona </w:t>
            </w:r>
            <w:proofErr w:type="spellStart"/>
            <w:r w:rsidRPr="00060FED">
              <w:rPr>
                <w:rFonts w:ascii="Times New Roman" w:hAnsi="Times New Roman"/>
                <w:color w:val="000000"/>
                <w:sz w:val="24"/>
                <w:szCs w:val="24"/>
                <w:lang w:eastAsia="lv-LV"/>
              </w:rPr>
              <w:t>čipšiem</w:t>
            </w:r>
            <w:proofErr w:type="spellEnd"/>
            <w:r w:rsidRPr="00060FED">
              <w:rPr>
                <w:rFonts w:ascii="Times New Roman" w:hAnsi="Times New Roman"/>
                <w:color w:val="000000"/>
                <w:sz w:val="24"/>
                <w:szCs w:val="24"/>
                <w:lang w:eastAsia="lv-LV"/>
              </w:rPr>
              <w:t>   </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300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55.</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Dārzeņu </w:t>
            </w:r>
            <w:proofErr w:type="spellStart"/>
            <w:r w:rsidRPr="00060FED">
              <w:rPr>
                <w:rFonts w:ascii="Times New Roman" w:hAnsi="Times New Roman"/>
                <w:color w:val="000000"/>
                <w:sz w:val="24"/>
                <w:szCs w:val="24"/>
                <w:lang w:eastAsia="lv-LV"/>
              </w:rPr>
              <w:t>konsome</w:t>
            </w:r>
            <w:proofErr w:type="spellEnd"/>
            <w:r w:rsidRPr="00060FED">
              <w:rPr>
                <w:rFonts w:ascii="Times New Roman" w:hAnsi="Times New Roman"/>
                <w:color w:val="000000"/>
                <w:sz w:val="24"/>
                <w:szCs w:val="24"/>
                <w:lang w:eastAsia="lv-LV"/>
              </w:rPr>
              <w:t xml:space="preserve"> ar melno </w:t>
            </w:r>
            <w:proofErr w:type="spellStart"/>
            <w:r w:rsidRPr="00060FED">
              <w:rPr>
                <w:rFonts w:ascii="Times New Roman" w:hAnsi="Times New Roman"/>
                <w:color w:val="000000"/>
                <w:sz w:val="24"/>
                <w:szCs w:val="24"/>
                <w:lang w:eastAsia="lv-LV"/>
              </w:rPr>
              <w:t>kvinoju</w:t>
            </w:r>
            <w:proofErr w:type="spellEnd"/>
            <w:r w:rsidRPr="00060FED">
              <w:rPr>
                <w:rFonts w:ascii="Times New Roman" w:hAnsi="Times New Roman"/>
                <w:color w:val="000000"/>
                <w:sz w:val="24"/>
                <w:szCs w:val="24"/>
                <w:lang w:eastAsia="lv-LV"/>
              </w:rPr>
              <w:t xml:space="preserve"> un kūpinātu zuti</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300 g</w:t>
            </w:r>
          </w:p>
        </w:tc>
      </w:tr>
      <w:tr w:rsidR="00060FED" w:rsidRPr="00060FED" w:rsidTr="00060FED">
        <w:tc>
          <w:tcPr>
            <w:tcW w:w="8613" w:type="dxa"/>
            <w:gridSpan w:val="3"/>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rPr>
                <w:rFonts w:ascii="Times New Roman" w:hAnsi="Times New Roman"/>
                <w:b/>
                <w:color w:val="000000"/>
                <w:sz w:val="24"/>
                <w:szCs w:val="24"/>
                <w:lang w:eastAsia="lv-LV"/>
              </w:rPr>
            </w:pPr>
            <w:r w:rsidRPr="00060FED">
              <w:rPr>
                <w:rFonts w:ascii="Times New Roman" w:hAnsi="Times New Roman"/>
                <w:b/>
                <w:color w:val="000000"/>
                <w:sz w:val="24"/>
                <w:szCs w:val="24"/>
                <w:lang w:eastAsia="lv-LV"/>
              </w:rPr>
              <w:t>Uzkodas</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56.</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b/>
                <w:color w:val="000000"/>
                <w:sz w:val="24"/>
                <w:szCs w:val="24"/>
                <w:lang w:eastAsia="lv-LV"/>
              </w:rPr>
              <w:t>Gaļas plate</w:t>
            </w:r>
            <w:r w:rsidRPr="00060FED">
              <w:rPr>
                <w:rFonts w:ascii="Times New Roman" w:hAnsi="Times New Roman"/>
                <w:color w:val="000000"/>
                <w:sz w:val="24"/>
                <w:szCs w:val="24"/>
                <w:lang w:eastAsia="lv-LV"/>
              </w:rPr>
              <w:t xml:space="preserve"> I </w:t>
            </w:r>
          </w:p>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(Cūkgaļas cepetis </w:t>
            </w:r>
            <w:proofErr w:type="spellStart"/>
            <w:r w:rsidRPr="00060FED">
              <w:rPr>
                <w:rFonts w:ascii="Times New Roman" w:hAnsi="Times New Roman"/>
                <w:color w:val="000000"/>
                <w:sz w:val="24"/>
                <w:szCs w:val="24"/>
                <w:lang w:eastAsia="lv-LV"/>
              </w:rPr>
              <w:t>Terjaki</w:t>
            </w:r>
            <w:proofErr w:type="spellEnd"/>
            <w:r w:rsidRPr="00060FED">
              <w:rPr>
                <w:rFonts w:ascii="Times New Roman" w:hAnsi="Times New Roman"/>
                <w:color w:val="000000"/>
                <w:sz w:val="24"/>
                <w:szCs w:val="24"/>
                <w:lang w:eastAsia="lv-LV"/>
              </w:rPr>
              <w:t xml:space="preserve"> mērcē, liellopu gaļas mēles tūtiņas ar mārrutku krēmu, bazilikā marinēta cūkgaļas fileja ar vītinātu tomātiņu, karbonādītes marinētas </w:t>
            </w:r>
            <w:proofErr w:type="spellStart"/>
            <w:r w:rsidRPr="00060FED">
              <w:rPr>
                <w:rFonts w:ascii="Times New Roman" w:hAnsi="Times New Roman"/>
                <w:color w:val="000000"/>
                <w:sz w:val="24"/>
                <w:szCs w:val="24"/>
                <w:lang w:eastAsia="lv-LV"/>
              </w:rPr>
              <w:t>Vorčestera</w:t>
            </w:r>
            <w:proofErr w:type="spellEnd"/>
            <w:r w:rsidRPr="00060FED">
              <w:rPr>
                <w:rFonts w:ascii="Times New Roman" w:hAnsi="Times New Roman"/>
                <w:color w:val="000000"/>
                <w:sz w:val="24"/>
                <w:szCs w:val="24"/>
                <w:lang w:eastAsia="lv-LV"/>
              </w:rPr>
              <w:t xml:space="preserve"> mērcē, vistas filejas gabaliņi “Riekstiņš”, cāļa ruletīte ar žāvētām plūmēm, omleti, zaļumiem, cāļu akniņas bekonā ar pipargurķīti, mazās kotletītes zaļumu kažociņā)</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lastRenderedPageBreak/>
              <w:t>57.</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b/>
                <w:color w:val="000000"/>
                <w:sz w:val="24"/>
                <w:szCs w:val="24"/>
                <w:lang w:eastAsia="lv-LV"/>
              </w:rPr>
            </w:pPr>
            <w:r w:rsidRPr="00060FED">
              <w:rPr>
                <w:rFonts w:ascii="Times New Roman" w:hAnsi="Times New Roman"/>
                <w:b/>
                <w:color w:val="000000"/>
                <w:sz w:val="24"/>
                <w:szCs w:val="24"/>
                <w:lang w:eastAsia="lv-LV"/>
              </w:rPr>
              <w:t>Gaļas plate II</w:t>
            </w:r>
          </w:p>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(mazās karbonādītes ~6cm diametrā, mazās kotletītes ~4cm diametrā, pildīti vistas rullīši)</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58.</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b/>
                <w:color w:val="000000"/>
                <w:sz w:val="24"/>
                <w:szCs w:val="24"/>
                <w:lang w:eastAsia="lv-LV"/>
              </w:rPr>
            </w:pPr>
            <w:r w:rsidRPr="00060FED">
              <w:rPr>
                <w:rFonts w:ascii="Times New Roman" w:hAnsi="Times New Roman"/>
                <w:b/>
                <w:color w:val="000000"/>
                <w:sz w:val="24"/>
                <w:szCs w:val="24"/>
                <w:lang w:eastAsia="lv-LV"/>
              </w:rPr>
              <w:t>Zivs plate I</w:t>
            </w:r>
          </w:p>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(mazsālīts lasis ar </w:t>
            </w:r>
            <w:proofErr w:type="spellStart"/>
            <w:r w:rsidRPr="00060FED">
              <w:rPr>
                <w:rFonts w:ascii="Times New Roman" w:hAnsi="Times New Roman"/>
                <w:color w:val="000000"/>
                <w:sz w:val="24"/>
                <w:szCs w:val="24"/>
                <w:lang w:eastAsia="lv-LV"/>
              </w:rPr>
              <w:t>olīvēm</w:t>
            </w:r>
            <w:proofErr w:type="spellEnd"/>
            <w:r w:rsidRPr="00060FED">
              <w:rPr>
                <w:rFonts w:ascii="Times New Roman" w:hAnsi="Times New Roman"/>
                <w:color w:val="000000"/>
                <w:sz w:val="24"/>
                <w:szCs w:val="24"/>
                <w:lang w:eastAsia="lv-LV"/>
              </w:rPr>
              <w:t xml:space="preserve"> un citronu, kūpināta sviesta zivs ar olīvu izlasi, cepti zivs gabaliņi baltajā marinādē, </w:t>
            </w:r>
            <w:proofErr w:type="spellStart"/>
            <w:r w:rsidRPr="00060FED">
              <w:rPr>
                <w:rFonts w:ascii="Times New Roman" w:hAnsi="Times New Roman"/>
                <w:color w:val="000000"/>
                <w:sz w:val="24"/>
                <w:szCs w:val="24"/>
                <w:lang w:eastAsia="lv-LV"/>
              </w:rPr>
              <w:t>kraukšķigas</w:t>
            </w:r>
            <w:proofErr w:type="spellEnd"/>
            <w:r w:rsidRPr="00060FED">
              <w:rPr>
                <w:rFonts w:ascii="Times New Roman" w:hAnsi="Times New Roman"/>
                <w:color w:val="000000"/>
                <w:sz w:val="24"/>
                <w:szCs w:val="24"/>
                <w:lang w:eastAsia="lv-LV"/>
              </w:rPr>
              <w:t xml:space="preserve"> krabju spīles, </w:t>
            </w:r>
            <w:proofErr w:type="spellStart"/>
            <w:r w:rsidRPr="00060FED">
              <w:rPr>
                <w:rFonts w:ascii="Times New Roman" w:hAnsi="Times New Roman"/>
                <w:color w:val="000000"/>
                <w:sz w:val="24"/>
                <w:szCs w:val="24"/>
                <w:lang w:eastAsia="lv-LV"/>
              </w:rPr>
              <w:t>lavaša</w:t>
            </w:r>
            <w:proofErr w:type="spellEnd"/>
            <w:r w:rsidRPr="00060FED">
              <w:rPr>
                <w:rFonts w:ascii="Times New Roman" w:hAnsi="Times New Roman"/>
                <w:color w:val="000000"/>
                <w:sz w:val="24"/>
                <w:szCs w:val="24"/>
                <w:lang w:eastAsia="lv-LV"/>
              </w:rPr>
              <w:t xml:space="preserve"> rullītis ar mazsālītu lasi, </w:t>
            </w:r>
            <w:proofErr w:type="spellStart"/>
            <w:r w:rsidRPr="00060FED">
              <w:rPr>
                <w:rFonts w:ascii="Times New Roman" w:hAnsi="Times New Roman"/>
                <w:color w:val="000000"/>
                <w:sz w:val="24"/>
                <w:szCs w:val="24"/>
                <w:lang w:eastAsia="lv-LV"/>
              </w:rPr>
              <w:t>lavaša</w:t>
            </w:r>
            <w:proofErr w:type="spellEnd"/>
            <w:r w:rsidRPr="00060FED">
              <w:rPr>
                <w:rFonts w:ascii="Times New Roman" w:hAnsi="Times New Roman"/>
                <w:color w:val="000000"/>
                <w:sz w:val="24"/>
                <w:szCs w:val="24"/>
                <w:lang w:eastAsia="lv-LV"/>
              </w:rPr>
              <w:t xml:space="preserve"> rullītis ar krabju nūjiņām, pildīta ola ar ķilaviņu, siļķe ar biezpiena krēmu)</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59.</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b/>
                <w:color w:val="000000"/>
                <w:sz w:val="24"/>
                <w:szCs w:val="24"/>
                <w:lang w:eastAsia="lv-LV"/>
              </w:rPr>
            </w:pPr>
            <w:r w:rsidRPr="00060FED">
              <w:rPr>
                <w:rFonts w:ascii="Times New Roman" w:hAnsi="Times New Roman"/>
                <w:b/>
                <w:color w:val="000000"/>
                <w:sz w:val="24"/>
                <w:szCs w:val="24"/>
                <w:lang w:eastAsia="lv-LV"/>
              </w:rPr>
              <w:t xml:space="preserve">Zivju plate II </w:t>
            </w:r>
          </w:p>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w:t>
            </w:r>
            <w:proofErr w:type="spellStart"/>
            <w:r w:rsidRPr="00060FED">
              <w:rPr>
                <w:rFonts w:ascii="Times New Roman" w:hAnsi="Times New Roman"/>
                <w:color w:val="000000"/>
                <w:sz w:val="24"/>
                <w:szCs w:val="24"/>
                <w:lang w:eastAsia="lv-LV"/>
              </w:rPr>
              <w:t>Lavašs</w:t>
            </w:r>
            <w:proofErr w:type="spellEnd"/>
            <w:r w:rsidRPr="00060FED">
              <w:rPr>
                <w:rFonts w:ascii="Times New Roman" w:hAnsi="Times New Roman"/>
                <w:color w:val="000000"/>
                <w:sz w:val="24"/>
                <w:szCs w:val="24"/>
                <w:lang w:eastAsia="lv-LV"/>
              </w:rPr>
              <w:t xml:space="preserve"> ar m/s lasi, </w:t>
            </w:r>
            <w:proofErr w:type="spellStart"/>
            <w:r w:rsidRPr="00060FED">
              <w:rPr>
                <w:rFonts w:ascii="Times New Roman" w:hAnsi="Times New Roman"/>
                <w:color w:val="000000"/>
                <w:sz w:val="24"/>
                <w:szCs w:val="24"/>
                <w:lang w:eastAsia="lv-LV"/>
              </w:rPr>
              <w:t>Kanapē</w:t>
            </w:r>
            <w:proofErr w:type="spellEnd"/>
            <w:r w:rsidRPr="00060FED">
              <w:rPr>
                <w:rFonts w:ascii="Times New Roman" w:hAnsi="Times New Roman"/>
                <w:color w:val="000000"/>
                <w:sz w:val="24"/>
                <w:szCs w:val="24"/>
                <w:lang w:eastAsia="lv-LV"/>
              </w:rPr>
              <w:t xml:space="preserve"> ar ķilavu un paipalu oliņu, Spinātu pankūciņas ar kūpinātu sviesta zivi, Ķiršu tomātiņi ar garnelīti un fetas sieru)</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60.</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b/>
                <w:color w:val="000000"/>
                <w:sz w:val="24"/>
                <w:szCs w:val="24"/>
                <w:lang w:eastAsia="lv-LV"/>
              </w:rPr>
            </w:pPr>
            <w:r w:rsidRPr="00060FED">
              <w:rPr>
                <w:rFonts w:ascii="Times New Roman" w:hAnsi="Times New Roman"/>
                <w:b/>
                <w:color w:val="000000"/>
                <w:sz w:val="24"/>
                <w:szCs w:val="24"/>
                <w:lang w:eastAsia="lv-LV"/>
              </w:rPr>
              <w:t>Siera plate I</w:t>
            </w:r>
          </w:p>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w:t>
            </w:r>
            <w:proofErr w:type="spellStart"/>
            <w:r w:rsidRPr="00060FED">
              <w:rPr>
                <w:rFonts w:ascii="Times New Roman" w:hAnsi="Times New Roman"/>
                <w:color w:val="000000"/>
                <w:sz w:val="24"/>
                <w:szCs w:val="24"/>
                <w:lang w:eastAsia="lv-LV"/>
              </w:rPr>
              <w:t>Kamambēras</w:t>
            </w:r>
            <w:proofErr w:type="spellEnd"/>
            <w:r w:rsidRPr="00060FED">
              <w:rPr>
                <w:rFonts w:ascii="Times New Roman" w:hAnsi="Times New Roman"/>
                <w:color w:val="000000"/>
                <w:sz w:val="24"/>
                <w:szCs w:val="24"/>
                <w:lang w:eastAsia="lv-LV"/>
              </w:rPr>
              <w:t xml:space="preserve"> siers ar valriekstiem, svaigais </w:t>
            </w:r>
            <w:proofErr w:type="spellStart"/>
            <w:r w:rsidRPr="00060FED">
              <w:rPr>
                <w:rFonts w:ascii="Times New Roman" w:hAnsi="Times New Roman"/>
                <w:color w:val="000000"/>
                <w:sz w:val="24"/>
                <w:szCs w:val="24"/>
                <w:lang w:eastAsia="lv-LV"/>
              </w:rPr>
              <w:t>mozarellas</w:t>
            </w:r>
            <w:proofErr w:type="spellEnd"/>
            <w:r w:rsidRPr="00060FED">
              <w:rPr>
                <w:rFonts w:ascii="Times New Roman" w:hAnsi="Times New Roman"/>
                <w:color w:val="000000"/>
                <w:sz w:val="24"/>
                <w:szCs w:val="24"/>
                <w:lang w:eastAsia="lv-LV"/>
              </w:rPr>
              <w:t xml:space="preserve"> siers marinēts, Kazas siers savelts ar garšaugiem, Fetas siers, </w:t>
            </w:r>
            <w:proofErr w:type="spellStart"/>
            <w:r w:rsidRPr="00060FED">
              <w:rPr>
                <w:rFonts w:ascii="Times New Roman" w:hAnsi="Times New Roman"/>
                <w:color w:val="000000"/>
                <w:sz w:val="24"/>
                <w:szCs w:val="24"/>
                <w:lang w:eastAsia="lv-LV"/>
              </w:rPr>
              <w:t>čederas</w:t>
            </w:r>
            <w:proofErr w:type="spellEnd"/>
            <w:r w:rsidRPr="00060FED">
              <w:rPr>
                <w:rFonts w:ascii="Times New Roman" w:hAnsi="Times New Roman"/>
                <w:color w:val="000000"/>
                <w:sz w:val="24"/>
                <w:szCs w:val="24"/>
                <w:lang w:eastAsia="lv-LV"/>
              </w:rPr>
              <w:t xml:space="preserve"> siers ar maizes grauzdiņiem, siers „Talsu ritulis” sarkanais, </w:t>
            </w:r>
            <w:proofErr w:type="spellStart"/>
            <w:r w:rsidRPr="00060FED">
              <w:rPr>
                <w:rFonts w:ascii="Times New Roman" w:hAnsi="Times New Roman"/>
                <w:color w:val="000000"/>
                <w:sz w:val="24"/>
                <w:szCs w:val="24"/>
                <w:lang w:eastAsia="lv-LV"/>
              </w:rPr>
              <w:t>Brī</w:t>
            </w:r>
            <w:proofErr w:type="spellEnd"/>
            <w:r w:rsidRPr="00060FED">
              <w:rPr>
                <w:rFonts w:ascii="Times New Roman" w:hAnsi="Times New Roman"/>
                <w:color w:val="000000"/>
                <w:sz w:val="24"/>
                <w:szCs w:val="24"/>
                <w:lang w:eastAsia="lv-LV"/>
              </w:rPr>
              <w:t xml:space="preserve">, </w:t>
            </w:r>
            <w:proofErr w:type="spellStart"/>
            <w:r w:rsidRPr="00060FED">
              <w:rPr>
                <w:rFonts w:ascii="Times New Roman" w:hAnsi="Times New Roman"/>
                <w:color w:val="000000"/>
                <w:sz w:val="24"/>
                <w:szCs w:val="24"/>
                <w:lang w:eastAsia="lv-LV"/>
              </w:rPr>
              <w:t>Dor</w:t>
            </w:r>
            <w:proofErr w:type="spellEnd"/>
            <w:r w:rsidRPr="00060FED">
              <w:rPr>
                <w:rFonts w:ascii="Times New Roman" w:hAnsi="Times New Roman"/>
                <w:color w:val="000000"/>
                <w:sz w:val="24"/>
                <w:szCs w:val="24"/>
                <w:lang w:eastAsia="lv-LV"/>
              </w:rPr>
              <w:t xml:space="preserve"> </w:t>
            </w:r>
            <w:proofErr w:type="spellStart"/>
            <w:r w:rsidRPr="00060FED">
              <w:rPr>
                <w:rFonts w:ascii="Times New Roman" w:hAnsi="Times New Roman"/>
                <w:color w:val="000000"/>
                <w:sz w:val="24"/>
                <w:szCs w:val="24"/>
                <w:lang w:eastAsia="lv-LV"/>
              </w:rPr>
              <w:t>Blue</w:t>
            </w:r>
            <w:proofErr w:type="spellEnd"/>
            <w:r w:rsidRPr="00060FED">
              <w:rPr>
                <w:rFonts w:ascii="Times New Roman" w:hAnsi="Times New Roman"/>
                <w:color w:val="000000"/>
                <w:sz w:val="24"/>
                <w:szCs w:val="24"/>
                <w:lang w:eastAsia="lv-LV"/>
              </w:rPr>
              <w:t>, dekorēta ar vīnogām, ābolu šķēlītēm, valriekstiem.</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61.</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b/>
                <w:bCs/>
                <w:color w:val="000000"/>
                <w:sz w:val="24"/>
                <w:szCs w:val="24"/>
                <w:lang w:eastAsia="lv-LV"/>
              </w:rPr>
            </w:pPr>
            <w:r w:rsidRPr="00060FED">
              <w:rPr>
                <w:rFonts w:ascii="Times New Roman" w:hAnsi="Times New Roman"/>
                <w:b/>
                <w:color w:val="000000"/>
                <w:sz w:val="24"/>
                <w:szCs w:val="24"/>
                <w:lang w:eastAsia="lv-LV"/>
              </w:rPr>
              <w:t>Siera plate II</w:t>
            </w:r>
          </w:p>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b/>
                <w:bCs/>
                <w:color w:val="000000"/>
                <w:sz w:val="24"/>
                <w:szCs w:val="24"/>
                <w:lang w:eastAsia="lv-LV"/>
              </w:rPr>
              <w:t>(</w:t>
            </w:r>
            <w:proofErr w:type="spellStart"/>
            <w:r w:rsidRPr="00060FED">
              <w:rPr>
                <w:rFonts w:ascii="Times New Roman" w:hAnsi="Times New Roman"/>
                <w:color w:val="000000"/>
                <w:sz w:val="24"/>
                <w:szCs w:val="24"/>
                <w:lang w:eastAsia="lv-LV"/>
              </w:rPr>
              <w:t>Dor</w:t>
            </w:r>
            <w:proofErr w:type="spellEnd"/>
            <w:r w:rsidRPr="00060FED">
              <w:rPr>
                <w:rFonts w:ascii="Times New Roman" w:hAnsi="Times New Roman"/>
                <w:color w:val="000000"/>
                <w:sz w:val="24"/>
                <w:szCs w:val="24"/>
                <w:lang w:eastAsia="lv-LV"/>
              </w:rPr>
              <w:t xml:space="preserve"> </w:t>
            </w:r>
            <w:proofErr w:type="spellStart"/>
            <w:r w:rsidRPr="00060FED">
              <w:rPr>
                <w:rFonts w:ascii="Times New Roman" w:hAnsi="Times New Roman"/>
                <w:color w:val="000000"/>
                <w:sz w:val="24"/>
                <w:szCs w:val="24"/>
                <w:lang w:eastAsia="lv-LV"/>
              </w:rPr>
              <w:t>Blue</w:t>
            </w:r>
            <w:proofErr w:type="spellEnd"/>
            <w:r w:rsidRPr="00060FED">
              <w:rPr>
                <w:rFonts w:ascii="Times New Roman" w:hAnsi="Times New Roman"/>
                <w:color w:val="000000"/>
                <w:sz w:val="24"/>
                <w:szCs w:val="24"/>
                <w:lang w:eastAsia="lv-LV"/>
              </w:rPr>
              <w:t xml:space="preserve">, </w:t>
            </w:r>
            <w:proofErr w:type="spellStart"/>
            <w:r w:rsidRPr="00060FED">
              <w:rPr>
                <w:rFonts w:ascii="Times New Roman" w:hAnsi="Times New Roman"/>
                <w:color w:val="000000"/>
                <w:sz w:val="24"/>
                <w:szCs w:val="24"/>
                <w:lang w:eastAsia="lv-LV"/>
              </w:rPr>
              <w:t>Brie</w:t>
            </w:r>
            <w:proofErr w:type="spellEnd"/>
            <w:r w:rsidRPr="00060FED">
              <w:rPr>
                <w:rFonts w:ascii="Times New Roman" w:hAnsi="Times New Roman"/>
                <w:color w:val="000000"/>
                <w:sz w:val="24"/>
                <w:szCs w:val="24"/>
                <w:lang w:eastAsia="lv-LV"/>
              </w:rPr>
              <w:t>, Sievas prieks, kūpināts siers, ķimeņu siers, vīnogas, olīvas</w:t>
            </w:r>
            <w:r w:rsidRPr="00060FED">
              <w:rPr>
                <w:rFonts w:ascii="Times New Roman" w:hAnsi="Times New Roman"/>
                <w:b/>
                <w:bCs/>
                <w:color w:val="000000"/>
                <w:sz w:val="24"/>
                <w:szCs w:val="24"/>
                <w:lang w:eastAsia="lv-LV"/>
              </w:rPr>
              <w:t>)</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62.</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b/>
                <w:color w:val="000000"/>
                <w:sz w:val="24"/>
                <w:szCs w:val="24"/>
                <w:lang w:eastAsia="lv-LV"/>
              </w:rPr>
              <w:t xml:space="preserve">Dārzeņu plate </w:t>
            </w:r>
            <w:r w:rsidRPr="00060FED">
              <w:rPr>
                <w:rFonts w:ascii="Times New Roman" w:hAnsi="Times New Roman"/>
                <w:color w:val="000000"/>
                <w:sz w:val="24"/>
                <w:szCs w:val="24"/>
                <w:lang w:eastAsia="lv-LV"/>
              </w:rPr>
              <w:t>(gurķis, paprika, mazie tomātiņi, ziedkāposts un brokolis, burkāns, redīss)</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63.</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b/>
                <w:color w:val="000000"/>
                <w:sz w:val="24"/>
                <w:szCs w:val="24"/>
                <w:lang w:eastAsia="lv-LV"/>
              </w:rPr>
              <w:t>Svaigu un marinētu dārzeņu plate</w:t>
            </w:r>
            <w:r w:rsidRPr="00060FED">
              <w:rPr>
                <w:rFonts w:ascii="Times New Roman" w:hAnsi="Times New Roman"/>
                <w:color w:val="000000"/>
                <w:sz w:val="24"/>
                <w:szCs w:val="24"/>
                <w:lang w:eastAsia="lv-LV"/>
              </w:rPr>
              <w:t xml:space="preserve"> (mazie tomātiņi, gurķis, paprika, ziedkāposts, mazsālīts gurķis, marinēti šampinjoni, olīvas) ar zaļo mērci (krējums, majonēze, garšaugi, ķiploks)</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64.</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Speķa pīrādziņi (6cm; ~40 g) 30 g</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 gab.</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65.</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Rupjmaizes sviestmaize ar gaļas žāvējumu un dārzeņu dekorējumu 70 g</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66.</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Salami desa ar siera krēmu uz tumšās maizes 30 g</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67.</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Sāļie groziņi ar siera salātu un paprikas pildījumu 50g </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68.</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Sāļie groziņi ar siera - šķiņķa masas pildījumu 50g</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69.</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Sāļais groziņš ar siera salātiem un papriku</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70.</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Sāļā kūciņa „Vecrīga”  pildīta ar siera - šķiņķa masu 40g</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71.</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Smilšu mīklas groziņš ar zosu aknu- melnā balzama pastēti 30 g</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72.</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Baltmaizes </w:t>
            </w:r>
            <w:proofErr w:type="spellStart"/>
            <w:r w:rsidRPr="00060FED">
              <w:rPr>
                <w:rFonts w:ascii="Times New Roman" w:hAnsi="Times New Roman"/>
                <w:color w:val="000000"/>
                <w:sz w:val="24"/>
                <w:szCs w:val="24"/>
                <w:lang w:eastAsia="lv-LV"/>
              </w:rPr>
              <w:t>kanapē</w:t>
            </w:r>
            <w:proofErr w:type="spellEnd"/>
            <w:r w:rsidRPr="00060FED">
              <w:rPr>
                <w:rFonts w:ascii="Times New Roman" w:hAnsi="Times New Roman"/>
                <w:color w:val="000000"/>
                <w:sz w:val="24"/>
                <w:szCs w:val="24"/>
                <w:lang w:eastAsia="lv-LV"/>
              </w:rPr>
              <w:t xml:space="preserve"> ar mazsālītu lasi un citronu 45 g</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73.</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Rupjmaizes </w:t>
            </w:r>
            <w:proofErr w:type="spellStart"/>
            <w:r w:rsidRPr="00060FED">
              <w:rPr>
                <w:rFonts w:ascii="Times New Roman" w:hAnsi="Times New Roman"/>
                <w:color w:val="000000"/>
                <w:sz w:val="24"/>
                <w:szCs w:val="24"/>
                <w:lang w:eastAsia="lv-LV"/>
              </w:rPr>
              <w:t>kanapē</w:t>
            </w:r>
            <w:proofErr w:type="spellEnd"/>
            <w:r w:rsidRPr="00060FED">
              <w:rPr>
                <w:rFonts w:ascii="Times New Roman" w:hAnsi="Times New Roman"/>
                <w:color w:val="000000"/>
                <w:sz w:val="24"/>
                <w:szCs w:val="24"/>
                <w:lang w:eastAsia="lv-LV"/>
              </w:rPr>
              <w:t xml:space="preserve"> ar kotletīti un gurķi 50g</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74.</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Rupjmaizes </w:t>
            </w:r>
            <w:proofErr w:type="spellStart"/>
            <w:r w:rsidRPr="00060FED">
              <w:rPr>
                <w:rFonts w:ascii="Times New Roman" w:hAnsi="Times New Roman"/>
                <w:color w:val="000000"/>
                <w:sz w:val="24"/>
                <w:szCs w:val="24"/>
                <w:lang w:eastAsia="lv-LV"/>
              </w:rPr>
              <w:t>kanapē</w:t>
            </w:r>
            <w:proofErr w:type="spellEnd"/>
            <w:r w:rsidRPr="00060FED">
              <w:rPr>
                <w:rFonts w:ascii="Times New Roman" w:hAnsi="Times New Roman"/>
                <w:color w:val="000000"/>
                <w:sz w:val="24"/>
                <w:szCs w:val="24"/>
                <w:lang w:eastAsia="lv-LV"/>
              </w:rPr>
              <w:t xml:space="preserve"> ar šķiņķi un papriku 50g</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75.</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Rupjmaizes </w:t>
            </w:r>
            <w:proofErr w:type="spellStart"/>
            <w:r w:rsidRPr="00060FED">
              <w:rPr>
                <w:rFonts w:ascii="Times New Roman" w:hAnsi="Times New Roman"/>
                <w:color w:val="000000"/>
                <w:sz w:val="24"/>
                <w:szCs w:val="24"/>
                <w:lang w:eastAsia="lv-LV"/>
              </w:rPr>
              <w:t>kanapē</w:t>
            </w:r>
            <w:proofErr w:type="spellEnd"/>
            <w:r w:rsidRPr="00060FED">
              <w:rPr>
                <w:rFonts w:ascii="Times New Roman" w:hAnsi="Times New Roman"/>
                <w:color w:val="000000"/>
                <w:sz w:val="24"/>
                <w:szCs w:val="24"/>
                <w:lang w:eastAsia="lv-LV"/>
              </w:rPr>
              <w:t xml:space="preserve"> ar dūmotu siļķi un marinētiem sarkanajiem sīpoliem 30 g</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76.</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Baltmaizes </w:t>
            </w:r>
            <w:proofErr w:type="spellStart"/>
            <w:r w:rsidRPr="00060FED">
              <w:rPr>
                <w:rFonts w:ascii="Times New Roman" w:hAnsi="Times New Roman"/>
                <w:color w:val="000000"/>
                <w:sz w:val="24"/>
                <w:szCs w:val="24"/>
                <w:lang w:eastAsia="lv-LV"/>
              </w:rPr>
              <w:t>kanapē</w:t>
            </w:r>
            <w:proofErr w:type="spellEnd"/>
            <w:r w:rsidRPr="00060FED">
              <w:rPr>
                <w:rFonts w:ascii="Times New Roman" w:hAnsi="Times New Roman"/>
                <w:color w:val="000000"/>
                <w:sz w:val="24"/>
                <w:szCs w:val="24"/>
                <w:lang w:eastAsia="lv-LV"/>
              </w:rPr>
              <w:t xml:space="preserve"> ar gaļas kroketi, </w:t>
            </w:r>
            <w:proofErr w:type="spellStart"/>
            <w:r w:rsidRPr="00060FED">
              <w:rPr>
                <w:rFonts w:ascii="Times New Roman" w:hAnsi="Times New Roman"/>
                <w:color w:val="000000"/>
                <w:sz w:val="24"/>
                <w:szCs w:val="24"/>
                <w:lang w:eastAsia="lv-LV"/>
              </w:rPr>
              <w:t>svaigsieru</w:t>
            </w:r>
            <w:proofErr w:type="spellEnd"/>
            <w:r w:rsidRPr="00060FED">
              <w:rPr>
                <w:rFonts w:ascii="Times New Roman" w:hAnsi="Times New Roman"/>
                <w:color w:val="000000"/>
                <w:sz w:val="24"/>
                <w:szCs w:val="24"/>
                <w:lang w:eastAsia="lv-LV"/>
              </w:rPr>
              <w:t xml:space="preserve"> un svaigām kresēm 30 g</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77.</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Kanapē</w:t>
            </w:r>
            <w:proofErr w:type="spellEnd"/>
            <w:r w:rsidRPr="00060FED">
              <w:rPr>
                <w:rFonts w:ascii="Times New Roman" w:hAnsi="Times New Roman"/>
                <w:color w:val="000000"/>
                <w:sz w:val="24"/>
                <w:szCs w:val="24"/>
                <w:lang w:eastAsia="lv-LV"/>
              </w:rPr>
              <w:t xml:space="preserve"> ar vistas </w:t>
            </w:r>
            <w:proofErr w:type="spellStart"/>
            <w:r w:rsidRPr="00060FED">
              <w:rPr>
                <w:rFonts w:ascii="Times New Roman" w:hAnsi="Times New Roman"/>
                <w:color w:val="000000"/>
                <w:sz w:val="24"/>
                <w:szCs w:val="24"/>
                <w:lang w:eastAsia="lv-LV"/>
              </w:rPr>
              <w:t>rulleti</w:t>
            </w:r>
            <w:proofErr w:type="spellEnd"/>
            <w:r w:rsidRPr="00060FED">
              <w:rPr>
                <w:rFonts w:ascii="Times New Roman" w:hAnsi="Times New Roman"/>
                <w:color w:val="000000"/>
                <w:sz w:val="24"/>
                <w:szCs w:val="24"/>
                <w:lang w:eastAsia="lv-LV"/>
              </w:rPr>
              <w:t xml:space="preserve"> uz maizes 30 g</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78.</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Kanapē</w:t>
            </w:r>
            <w:proofErr w:type="spellEnd"/>
            <w:r w:rsidRPr="00060FED">
              <w:rPr>
                <w:rFonts w:ascii="Times New Roman" w:hAnsi="Times New Roman"/>
                <w:color w:val="000000"/>
                <w:sz w:val="24"/>
                <w:szCs w:val="24"/>
                <w:lang w:eastAsia="lv-LV"/>
              </w:rPr>
              <w:t xml:space="preserve"> ar mēli un mārrutku krēmu 30 g</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79.</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Kanapē</w:t>
            </w:r>
            <w:proofErr w:type="spellEnd"/>
            <w:r w:rsidRPr="00060FED">
              <w:rPr>
                <w:rFonts w:ascii="Times New Roman" w:hAnsi="Times New Roman"/>
                <w:color w:val="000000"/>
                <w:sz w:val="24"/>
                <w:szCs w:val="24"/>
                <w:lang w:eastAsia="lv-LV"/>
              </w:rPr>
              <w:t xml:space="preserve"> ar vistas </w:t>
            </w:r>
            <w:proofErr w:type="spellStart"/>
            <w:r w:rsidRPr="00060FED">
              <w:rPr>
                <w:rFonts w:ascii="Times New Roman" w:hAnsi="Times New Roman"/>
                <w:color w:val="000000"/>
                <w:sz w:val="24"/>
                <w:szCs w:val="24"/>
                <w:lang w:eastAsia="lv-LV"/>
              </w:rPr>
              <w:t>rulleti</w:t>
            </w:r>
            <w:proofErr w:type="spellEnd"/>
            <w:r w:rsidRPr="00060FED">
              <w:rPr>
                <w:rFonts w:ascii="Times New Roman" w:hAnsi="Times New Roman"/>
                <w:color w:val="000000"/>
                <w:sz w:val="24"/>
                <w:szCs w:val="24"/>
                <w:lang w:eastAsia="lv-LV"/>
              </w:rPr>
              <w:t xml:space="preserve"> uz maizes 30 g</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80.</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Kanapē</w:t>
            </w:r>
            <w:proofErr w:type="spellEnd"/>
            <w:r w:rsidRPr="00060FED">
              <w:rPr>
                <w:rFonts w:ascii="Times New Roman" w:hAnsi="Times New Roman"/>
                <w:color w:val="000000"/>
                <w:sz w:val="24"/>
                <w:szCs w:val="24"/>
                <w:lang w:eastAsia="lv-LV"/>
              </w:rPr>
              <w:t xml:space="preserve"> maizītes ar kūpinātu lasi 30 g</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81.</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Lavaša</w:t>
            </w:r>
            <w:proofErr w:type="spellEnd"/>
            <w:r w:rsidRPr="00060FED">
              <w:rPr>
                <w:rFonts w:ascii="Times New Roman" w:hAnsi="Times New Roman"/>
                <w:color w:val="000000"/>
                <w:sz w:val="24"/>
                <w:szCs w:val="24"/>
                <w:lang w:eastAsia="lv-LV"/>
              </w:rPr>
              <w:t xml:space="preserve"> rullītis ar kūpinātu lasi 30 g</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82.</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Cepta zivs sarkanajā (tomātu mērces, sīpolu un burkānu) marinādē</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75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83.</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Spinātu pankūka pildīta ar šķiņķa krēmu 50 g</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84.</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Mini kartupeļu pankūka ar svaigo sieru uz mazsālītu lasi 50 g</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85.</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Vistas gaļas/dārzeņu iesmiņi (vistas gabaliņš </w:t>
            </w:r>
            <w:proofErr w:type="spellStart"/>
            <w:r w:rsidRPr="00060FED">
              <w:rPr>
                <w:rFonts w:ascii="Times New Roman" w:hAnsi="Times New Roman"/>
                <w:color w:val="000000"/>
                <w:sz w:val="24"/>
                <w:szCs w:val="24"/>
                <w:lang w:eastAsia="lv-LV"/>
              </w:rPr>
              <w:t>teriyaki</w:t>
            </w:r>
            <w:proofErr w:type="spellEnd"/>
            <w:r w:rsidRPr="00060FED">
              <w:rPr>
                <w:rFonts w:ascii="Times New Roman" w:hAnsi="Times New Roman"/>
                <w:color w:val="000000"/>
                <w:sz w:val="24"/>
                <w:szCs w:val="24"/>
                <w:lang w:eastAsia="lv-LV"/>
              </w:rPr>
              <w:t xml:space="preserve"> mērcē ar sezama sēklām, </w:t>
            </w:r>
            <w:proofErr w:type="spellStart"/>
            <w:r w:rsidRPr="00060FED">
              <w:rPr>
                <w:rFonts w:ascii="Times New Roman" w:hAnsi="Times New Roman"/>
                <w:color w:val="000000"/>
                <w:sz w:val="24"/>
                <w:szCs w:val="24"/>
                <w:lang w:eastAsia="lv-LV"/>
              </w:rPr>
              <w:t>cherry</w:t>
            </w:r>
            <w:proofErr w:type="spellEnd"/>
            <w:r w:rsidRPr="00060FED">
              <w:rPr>
                <w:rFonts w:ascii="Times New Roman" w:hAnsi="Times New Roman"/>
                <w:color w:val="000000"/>
                <w:sz w:val="24"/>
                <w:szCs w:val="24"/>
                <w:lang w:eastAsia="lv-LV"/>
              </w:rPr>
              <w:t xml:space="preserve"> tomāts, marinēts šampinjons, zaļumi) 50 g</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86.</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Gaļas/dārzeņu iesmiņi (kotletīte, </w:t>
            </w:r>
            <w:proofErr w:type="spellStart"/>
            <w:r w:rsidRPr="00060FED">
              <w:rPr>
                <w:rFonts w:ascii="Times New Roman" w:hAnsi="Times New Roman"/>
                <w:color w:val="000000"/>
                <w:sz w:val="24"/>
                <w:szCs w:val="24"/>
                <w:lang w:eastAsia="lv-LV"/>
              </w:rPr>
              <w:t>cherry</w:t>
            </w:r>
            <w:proofErr w:type="spellEnd"/>
            <w:r w:rsidRPr="00060FED">
              <w:rPr>
                <w:rFonts w:ascii="Times New Roman" w:hAnsi="Times New Roman"/>
                <w:color w:val="000000"/>
                <w:sz w:val="24"/>
                <w:szCs w:val="24"/>
                <w:lang w:eastAsia="lv-LV"/>
              </w:rPr>
              <w:t xml:space="preserve"> tomāts, marinēts šampinjons, paprika) 50 g</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lastRenderedPageBreak/>
              <w:t>87.</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Krekeri</w:t>
            </w:r>
            <w:proofErr w:type="spellEnd"/>
            <w:r w:rsidRPr="00060FED">
              <w:rPr>
                <w:rFonts w:ascii="Times New Roman" w:hAnsi="Times New Roman"/>
                <w:color w:val="000000"/>
                <w:sz w:val="24"/>
                <w:szCs w:val="24"/>
                <w:lang w:eastAsia="lv-LV"/>
              </w:rPr>
              <w:t xml:space="preserve"> ar svaigā siera un krabju nūjiņu krēmu 30 g</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88.</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Krekeri</w:t>
            </w:r>
            <w:proofErr w:type="spellEnd"/>
            <w:r w:rsidRPr="00060FED">
              <w:rPr>
                <w:rFonts w:ascii="Times New Roman" w:hAnsi="Times New Roman"/>
                <w:color w:val="000000"/>
                <w:sz w:val="24"/>
                <w:szCs w:val="24"/>
                <w:lang w:eastAsia="lv-LV"/>
              </w:rPr>
              <w:t xml:space="preserve"> ar sāļo olu krēmu 30 g</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89.</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Svaigais siers ar melleni uz sāļā </w:t>
            </w:r>
            <w:proofErr w:type="spellStart"/>
            <w:r w:rsidRPr="00060FED">
              <w:rPr>
                <w:rFonts w:ascii="Times New Roman" w:hAnsi="Times New Roman"/>
                <w:color w:val="000000"/>
                <w:sz w:val="24"/>
                <w:szCs w:val="24"/>
                <w:lang w:eastAsia="lv-LV"/>
              </w:rPr>
              <w:t>krekera</w:t>
            </w:r>
            <w:proofErr w:type="spellEnd"/>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90.</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Krostīni</w:t>
            </w:r>
            <w:proofErr w:type="spellEnd"/>
            <w:r w:rsidRPr="00060FED">
              <w:rPr>
                <w:rFonts w:ascii="Times New Roman" w:hAnsi="Times New Roman"/>
                <w:color w:val="000000"/>
                <w:sz w:val="24"/>
                <w:szCs w:val="24"/>
                <w:lang w:eastAsia="lv-LV"/>
              </w:rPr>
              <w:t xml:space="preserve"> ar kazas sieru, </w:t>
            </w:r>
            <w:proofErr w:type="spellStart"/>
            <w:r w:rsidRPr="00060FED">
              <w:rPr>
                <w:rFonts w:ascii="Times New Roman" w:hAnsi="Times New Roman"/>
                <w:color w:val="000000"/>
                <w:sz w:val="24"/>
                <w:szCs w:val="24"/>
                <w:lang w:eastAsia="lv-LV"/>
              </w:rPr>
              <w:t>rukolu</w:t>
            </w:r>
            <w:proofErr w:type="spellEnd"/>
            <w:r w:rsidRPr="00060FED">
              <w:rPr>
                <w:rFonts w:ascii="Times New Roman" w:hAnsi="Times New Roman"/>
                <w:color w:val="000000"/>
                <w:sz w:val="24"/>
                <w:szCs w:val="24"/>
                <w:lang w:eastAsia="lv-LV"/>
              </w:rPr>
              <w:t>, karamelizētu bieti un ķirbi 30 g</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91.</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Krostīnī</w:t>
            </w:r>
            <w:proofErr w:type="spellEnd"/>
            <w:r w:rsidRPr="00060FED">
              <w:rPr>
                <w:rFonts w:ascii="Times New Roman" w:hAnsi="Times New Roman"/>
                <w:color w:val="000000"/>
                <w:sz w:val="24"/>
                <w:szCs w:val="24"/>
                <w:lang w:eastAsia="lv-LV"/>
              </w:rPr>
              <w:t xml:space="preserve"> ar mazsālītu laša fileju, olīvu </w:t>
            </w:r>
            <w:proofErr w:type="spellStart"/>
            <w:r w:rsidRPr="00060FED">
              <w:rPr>
                <w:rFonts w:ascii="Times New Roman" w:hAnsi="Times New Roman"/>
                <w:color w:val="000000"/>
                <w:sz w:val="24"/>
                <w:szCs w:val="24"/>
                <w:lang w:eastAsia="lv-LV"/>
              </w:rPr>
              <w:t>tapenādi</w:t>
            </w:r>
            <w:proofErr w:type="spellEnd"/>
            <w:r w:rsidRPr="00060FED">
              <w:rPr>
                <w:rFonts w:ascii="Times New Roman" w:hAnsi="Times New Roman"/>
                <w:color w:val="000000"/>
                <w:sz w:val="24"/>
                <w:szCs w:val="24"/>
                <w:lang w:eastAsia="lv-LV"/>
              </w:rPr>
              <w:t xml:space="preserve"> un </w:t>
            </w:r>
            <w:proofErr w:type="spellStart"/>
            <w:r w:rsidRPr="00060FED">
              <w:rPr>
                <w:rFonts w:ascii="Times New Roman" w:hAnsi="Times New Roman"/>
                <w:color w:val="000000"/>
                <w:sz w:val="24"/>
                <w:szCs w:val="24"/>
                <w:lang w:eastAsia="lv-LV"/>
              </w:rPr>
              <w:t>svaigsiera</w:t>
            </w:r>
            <w:proofErr w:type="spellEnd"/>
            <w:r w:rsidRPr="00060FED">
              <w:rPr>
                <w:rFonts w:ascii="Times New Roman" w:hAnsi="Times New Roman"/>
                <w:color w:val="000000"/>
                <w:sz w:val="24"/>
                <w:szCs w:val="24"/>
                <w:lang w:eastAsia="lv-LV"/>
              </w:rPr>
              <w:t xml:space="preserve"> krēmu 30 g</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92.</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Krostīni</w:t>
            </w:r>
            <w:proofErr w:type="spellEnd"/>
            <w:r w:rsidRPr="00060FED">
              <w:rPr>
                <w:rFonts w:ascii="Times New Roman" w:hAnsi="Times New Roman"/>
                <w:color w:val="000000"/>
                <w:sz w:val="24"/>
                <w:szCs w:val="24"/>
                <w:lang w:eastAsia="lv-LV"/>
              </w:rPr>
              <w:t xml:space="preserve"> ar bumbieri, zilo sieru un </w:t>
            </w:r>
            <w:proofErr w:type="spellStart"/>
            <w:r w:rsidRPr="00060FED">
              <w:rPr>
                <w:rFonts w:ascii="Times New Roman" w:hAnsi="Times New Roman"/>
                <w:color w:val="000000"/>
                <w:sz w:val="24"/>
                <w:szCs w:val="24"/>
                <w:lang w:eastAsia="lv-LV"/>
              </w:rPr>
              <w:t>prošuto</w:t>
            </w:r>
            <w:proofErr w:type="spellEnd"/>
            <w:r w:rsidRPr="00060FED">
              <w:rPr>
                <w:rFonts w:ascii="Times New Roman" w:hAnsi="Times New Roman"/>
                <w:color w:val="000000"/>
                <w:sz w:val="24"/>
                <w:szCs w:val="24"/>
                <w:lang w:eastAsia="lv-LV"/>
              </w:rPr>
              <w:t xml:space="preserve"> šķiņķi 30 g</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93.</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Krostīnī</w:t>
            </w:r>
            <w:proofErr w:type="spellEnd"/>
            <w:r w:rsidRPr="00060FED">
              <w:rPr>
                <w:rFonts w:ascii="Times New Roman" w:hAnsi="Times New Roman"/>
                <w:color w:val="000000"/>
                <w:sz w:val="24"/>
                <w:szCs w:val="24"/>
                <w:lang w:eastAsia="lv-LV"/>
              </w:rPr>
              <w:t xml:space="preserve"> ar olu krēmu un garnelēm 30 g</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94.</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Brusketa</w:t>
            </w:r>
            <w:proofErr w:type="spellEnd"/>
            <w:r w:rsidRPr="00060FED">
              <w:rPr>
                <w:rFonts w:ascii="Times New Roman" w:hAnsi="Times New Roman"/>
                <w:color w:val="000000"/>
                <w:sz w:val="24"/>
                <w:szCs w:val="24"/>
                <w:lang w:eastAsia="lv-LV"/>
              </w:rPr>
              <w:t xml:space="preserve"> ar </w:t>
            </w:r>
            <w:proofErr w:type="spellStart"/>
            <w:r w:rsidRPr="00060FED">
              <w:rPr>
                <w:rFonts w:ascii="Times New Roman" w:hAnsi="Times New Roman"/>
                <w:color w:val="000000"/>
                <w:sz w:val="24"/>
                <w:szCs w:val="24"/>
                <w:lang w:eastAsia="lv-LV"/>
              </w:rPr>
              <w:t>mozarella</w:t>
            </w:r>
            <w:proofErr w:type="spellEnd"/>
            <w:r w:rsidRPr="00060FED">
              <w:rPr>
                <w:rFonts w:ascii="Times New Roman" w:hAnsi="Times New Roman"/>
                <w:color w:val="000000"/>
                <w:sz w:val="24"/>
                <w:szCs w:val="24"/>
                <w:lang w:eastAsia="lv-LV"/>
              </w:rPr>
              <w:t xml:space="preserve"> sieru un svaigu baziliku</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95.</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Graudu </w:t>
            </w:r>
            <w:proofErr w:type="spellStart"/>
            <w:r w:rsidRPr="00060FED">
              <w:rPr>
                <w:rFonts w:ascii="Times New Roman" w:hAnsi="Times New Roman"/>
                <w:color w:val="000000"/>
                <w:sz w:val="24"/>
                <w:szCs w:val="24"/>
                <w:lang w:eastAsia="lv-LV"/>
              </w:rPr>
              <w:t>brusketa</w:t>
            </w:r>
            <w:proofErr w:type="spellEnd"/>
            <w:r w:rsidRPr="00060FED">
              <w:rPr>
                <w:rFonts w:ascii="Times New Roman" w:hAnsi="Times New Roman"/>
                <w:color w:val="000000"/>
                <w:sz w:val="24"/>
                <w:szCs w:val="24"/>
                <w:lang w:eastAsia="lv-LV"/>
              </w:rPr>
              <w:t xml:space="preserve"> ar cūkgaļas cepeti un brūkleņu ievārījumu 30 g</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96.</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Brusketa</w:t>
            </w:r>
            <w:proofErr w:type="spellEnd"/>
            <w:r w:rsidRPr="00060FED">
              <w:rPr>
                <w:rFonts w:ascii="Times New Roman" w:hAnsi="Times New Roman"/>
                <w:color w:val="000000"/>
                <w:sz w:val="24"/>
                <w:szCs w:val="24"/>
                <w:lang w:eastAsia="lv-LV"/>
              </w:rPr>
              <w:t xml:space="preserve"> ar kazas sieru, tomātiem un svaigu baziliku 30 g</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97.</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Kaltētu tomātu, kviešu graudu mini uzkoda ar </w:t>
            </w:r>
            <w:proofErr w:type="spellStart"/>
            <w:r w:rsidRPr="00060FED">
              <w:rPr>
                <w:rFonts w:ascii="Times New Roman" w:hAnsi="Times New Roman"/>
                <w:color w:val="000000"/>
                <w:sz w:val="24"/>
                <w:szCs w:val="24"/>
                <w:lang w:eastAsia="lv-LV"/>
              </w:rPr>
              <w:t>prošuto</w:t>
            </w:r>
            <w:proofErr w:type="spellEnd"/>
            <w:r w:rsidRPr="00060FED">
              <w:rPr>
                <w:rFonts w:ascii="Times New Roman" w:hAnsi="Times New Roman"/>
                <w:color w:val="000000"/>
                <w:sz w:val="24"/>
                <w:szCs w:val="24"/>
                <w:lang w:eastAsia="lv-LV"/>
              </w:rPr>
              <w:t xml:space="preserve"> šķiņķi un bazilika </w:t>
            </w:r>
            <w:proofErr w:type="spellStart"/>
            <w:r w:rsidRPr="00060FED">
              <w:rPr>
                <w:rFonts w:ascii="Times New Roman" w:hAnsi="Times New Roman"/>
                <w:color w:val="000000"/>
                <w:sz w:val="24"/>
                <w:szCs w:val="24"/>
                <w:lang w:eastAsia="lv-LV"/>
              </w:rPr>
              <w:t>pesto</w:t>
            </w:r>
            <w:proofErr w:type="spellEnd"/>
            <w:r w:rsidRPr="00060FED">
              <w:rPr>
                <w:rFonts w:ascii="Times New Roman" w:hAnsi="Times New Roman"/>
                <w:color w:val="000000"/>
                <w:sz w:val="24"/>
                <w:szCs w:val="24"/>
                <w:lang w:eastAsia="lv-LV"/>
              </w:rPr>
              <w:t xml:space="preserve"> 30 g</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98.</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Uzkoda ar </w:t>
            </w:r>
            <w:proofErr w:type="spellStart"/>
            <w:r w:rsidRPr="00060FED">
              <w:rPr>
                <w:rFonts w:ascii="Times New Roman" w:hAnsi="Times New Roman"/>
                <w:color w:val="000000"/>
                <w:sz w:val="24"/>
                <w:szCs w:val="24"/>
                <w:lang w:eastAsia="lv-LV"/>
              </w:rPr>
              <w:t>pesto</w:t>
            </w:r>
            <w:proofErr w:type="spellEnd"/>
            <w:r w:rsidRPr="00060FED">
              <w:rPr>
                <w:rFonts w:ascii="Times New Roman" w:hAnsi="Times New Roman"/>
                <w:color w:val="000000"/>
                <w:sz w:val="24"/>
                <w:szCs w:val="24"/>
                <w:lang w:eastAsia="lv-LV"/>
              </w:rPr>
              <w:t xml:space="preserve">, tomātiem un </w:t>
            </w:r>
            <w:proofErr w:type="spellStart"/>
            <w:r w:rsidRPr="00060FED">
              <w:rPr>
                <w:rFonts w:ascii="Times New Roman" w:hAnsi="Times New Roman"/>
                <w:color w:val="000000"/>
                <w:sz w:val="24"/>
                <w:szCs w:val="24"/>
                <w:lang w:eastAsia="lv-LV"/>
              </w:rPr>
              <w:t>mocarellu</w:t>
            </w:r>
            <w:proofErr w:type="spellEnd"/>
            <w:r w:rsidRPr="00060FED">
              <w:rPr>
                <w:rFonts w:ascii="Times New Roman" w:hAnsi="Times New Roman"/>
                <w:color w:val="000000"/>
                <w:sz w:val="24"/>
                <w:szCs w:val="24"/>
                <w:lang w:eastAsia="lv-LV"/>
              </w:rPr>
              <w:t xml:space="preserve"> 30 g</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99.</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Biešu </w:t>
            </w:r>
            <w:proofErr w:type="spellStart"/>
            <w:r w:rsidRPr="00060FED">
              <w:rPr>
                <w:rFonts w:ascii="Times New Roman" w:hAnsi="Times New Roman"/>
                <w:color w:val="000000"/>
                <w:sz w:val="24"/>
                <w:szCs w:val="24"/>
                <w:lang w:eastAsia="lv-LV"/>
              </w:rPr>
              <w:t>krems</w:t>
            </w:r>
            <w:proofErr w:type="spellEnd"/>
            <w:r w:rsidRPr="00060FED">
              <w:rPr>
                <w:rFonts w:ascii="Times New Roman" w:hAnsi="Times New Roman"/>
                <w:color w:val="000000"/>
                <w:sz w:val="24"/>
                <w:szCs w:val="24"/>
                <w:lang w:eastAsia="lv-LV"/>
              </w:rPr>
              <w:t xml:space="preserve"> ar siļķi uz grauzdētas tumšās maizītes 30 g</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100.</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Šķiņķa masa uz graudu maizītes 30 g</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101.</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Mini galerts ar paipalu oliņu 30 g</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102.</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Mini aknu pastēte kārtainajā mīklā 30 g</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103.</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Vītinātas gaļas, melones iesmiņš 50 g</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104.</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Volovāns</w:t>
            </w:r>
            <w:proofErr w:type="spellEnd"/>
            <w:r w:rsidRPr="00060FED">
              <w:rPr>
                <w:rFonts w:ascii="Times New Roman" w:hAnsi="Times New Roman"/>
                <w:color w:val="000000"/>
                <w:sz w:val="24"/>
                <w:szCs w:val="24"/>
                <w:lang w:eastAsia="lv-LV"/>
              </w:rPr>
              <w:t xml:space="preserve"> ar olu krēmu un ikriem 30 g</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105.</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Siera bumbiņa zaļumos uz tumšās maizes 30 g</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106.</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Mini </w:t>
            </w:r>
            <w:proofErr w:type="spellStart"/>
            <w:r w:rsidRPr="00060FED">
              <w:rPr>
                <w:rFonts w:ascii="Times New Roman" w:hAnsi="Times New Roman"/>
                <w:color w:val="000000"/>
                <w:sz w:val="24"/>
                <w:szCs w:val="24"/>
                <w:lang w:eastAsia="lv-LV"/>
              </w:rPr>
              <w:t>keksiņš</w:t>
            </w:r>
            <w:proofErr w:type="spellEnd"/>
            <w:r w:rsidRPr="00060FED">
              <w:rPr>
                <w:rFonts w:ascii="Times New Roman" w:hAnsi="Times New Roman"/>
                <w:color w:val="000000"/>
                <w:sz w:val="24"/>
                <w:szCs w:val="24"/>
                <w:lang w:eastAsia="lv-LV"/>
              </w:rPr>
              <w:t xml:space="preserve"> ar </w:t>
            </w:r>
            <w:proofErr w:type="spellStart"/>
            <w:r w:rsidRPr="00060FED">
              <w:rPr>
                <w:rFonts w:ascii="Times New Roman" w:hAnsi="Times New Roman"/>
                <w:color w:val="000000"/>
                <w:sz w:val="24"/>
                <w:szCs w:val="24"/>
                <w:lang w:eastAsia="lv-LV"/>
              </w:rPr>
              <w:t>Dor</w:t>
            </w:r>
            <w:proofErr w:type="spellEnd"/>
            <w:r w:rsidRPr="00060FED">
              <w:rPr>
                <w:rFonts w:ascii="Times New Roman" w:hAnsi="Times New Roman"/>
                <w:color w:val="000000"/>
                <w:sz w:val="24"/>
                <w:szCs w:val="24"/>
                <w:lang w:eastAsia="lv-LV"/>
              </w:rPr>
              <w:t xml:space="preserve"> </w:t>
            </w:r>
            <w:proofErr w:type="spellStart"/>
            <w:r w:rsidRPr="00060FED">
              <w:rPr>
                <w:rFonts w:ascii="Times New Roman" w:hAnsi="Times New Roman"/>
                <w:color w:val="000000"/>
                <w:sz w:val="24"/>
                <w:szCs w:val="24"/>
                <w:lang w:eastAsia="lv-LV"/>
              </w:rPr>
              <w:t>Blue</w:t>
            </w:r>
            <w:proofErr w:type="spellEnd"/>
            <w:r w:rsidRPr="00060FED">
              <w:rPr>
                <w:rFonts w:ascii="Times New Roman" w:hAnsi="Times New Roman"/>
                <w:color w:val="000000"/>
                <w:sz w:val="24"/>
                <w:szCs w:val="24"/>
                <w:lang w:eastAsia="lv-LV"/>
              </w:rPr>
              <w:t xml:space="preserve"> siera masu 30 g</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107.</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Mini </w:t>
            </w:r>
            <w:proofErr w:type="spellStart"/>
            <w:r w:rsidRPr="00060FED">
              <w:rPr>
                <w:rFonts w:ascii="Times New Roman" w:hAnsi="Times New Roman"/>
                <w:color w:val="000000"/>
                <w:sz w:val="24"/>
                <w:szCs w:val="24"/>
                <w:lang w:eastAsia="lv-LV"/>
              </w:rPr>
              <w:t>mocarellas</w:t>
            </w:r>
            <w:proofErr w:type="spellEnd"/>
            <w:r w:rsidRPr="00060FED">
              <w:rPr>
                <w:rFonts w:ascii="Times New Roman" w:hAnsi="Times New Roman"/>
                <w:color w:val="000000"/>
                <w:sz w:val="24"/>
                <w:szCs w:val="24"/>
                <w:lang w:eastAsia="lv-LV"/>
              </w:rPr>
              <w:t xml:space="preserve"> ar kastaņu krēmu 30 g</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108.</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Prosciutto</w:t>
            </w:r>
            <w:proofErr w:type="spellEnd"/>
            <w:r w:rsidRPr="00060FED">
              <w:rPr>
                <w:rFonts w:ascii="Times New Roman" w:hAnsi="Times New Roman"/>
                <w:color w:val="000000"/>
                <w:sz w:val="24"/>
                <w:szCs w:val="24"/>
                <w:lang w:eastAsia="lv-LV"/>
              </w:rPr>
              <w:t xml:space="preserve"> šķiņķis ar meloni 30 g</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060FED" w:rsidRPr="00060FED" w:rsidTr="00060FED">
        <w:tc>
          <w:tcPr>
            <w:tcW w:w="8613" w:type="dxa"/>
            <w:gridSpan w:val="3"/>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rPr>
                <w:rFonts w:ascii="Times New Roman" w:hAnsi="Times New Roman"/>
                <w:b/>
                <w:color w:val="000000"/>
                <w:sz w:val="24"/>
                <w:szCs w:val="24"/>
                <w:lang w:eastAsia="lv-LV"/>
              </w:rPr>
            </w:pPr>
            <w:r w:rsidRPr="00060FED">
              <w:rPr>
                <w:rFonts w:ascii="Times New Roman" w:hAnsi="Times New Roman"/>
                <w:b/>
                <w:color w:val="000000"/>
                <w:sz w:val="24"/>
                <w:szCs w:val="24"/>
                <w:lang w:eastAsia="lv-LV"/>
              </w:rPr>
              <w:t>Pamatēdieni</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109.</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Klasiskā cūkgaļas karbonāde</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110.</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Cūkgaļas šašliks</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111.</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Grilētas</w:t>
            </w:r>
            <w:proofErr w:type="spellEnd"/>
            <w:r w:rsidRPr="00060FED">
              <w:rPr>
                <w:rFonts w:ascii="Times New Roman" w:hAnsi="Times New Roman"/>
                <w:color w:val="000000"/>
                <w:sz w:val="24"/>
                <w:szCs w:val="24"/>
                <w:lang w:eastAsia="lv-LV"/>
              </w:rPr>
              <w:t xml:space="preserve"> cūkgaļas ribiņas</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112.</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Cūkgaļas veltnītis pildīts ar sēnēm un sīpoliem</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113.</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Mini cūkgaļas kotletītes</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114.</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Sutināta cūkgaļas kakla karbonāde</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115.</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Cūkas filejas rostbifs</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116.</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Cūkas stilbs</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180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117.</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Cūkas cepetis</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180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118.</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Vistas gaļas šašliks</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119.</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Vistas fileja</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180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120.</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Vistas filejas burgers</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180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121.</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Panēti cāļu stilbiņi medus, sojas un sezama mērcē</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180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122.</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Vistas filejas gabaliņi ar zilā siera mērci</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180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123.</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Tītara filejas strēmelītes zemesriekstu sviesta mērcītē </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180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124.</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Grillēta</w:t>
            </w:r>
            <w:proofErr w:type="spellEnd"/>
            <w:r w:rsidRPr="00060FED">
              <w:rPr>
                <w:rFonts w:ascii="Times New Roman" w:hAnsi="Times New Roman"/>
                <w:color w:val="000000"/>
                <w:sz w:val="24"/>
                <w:szCs w:val="24"/>
                <w:lang w:eastAsia="lv-LV"/>
              </w:rPr>
              <w:t xml:space="preserve"> vistas krūtiņa ar </w:t>
            </w:r>
            <w:proofErr w:type="spellStart"/>
            <w:r w:rsidRPr="00060FED">
              <w:rPr>
                <w:rFonts w:ascii="Times New Roman" w:hAnsi="Times New Roman"/>
                <w:color w:val="000000"/>
                <w:sz w:val="24"/>
                <w:szCs w:val="24"/>
                <w:lang w:eastAsia="lv-LV"/>
              </w:rPr>
              <w:t>ananasu</w:t>
            </w:r>
            <w:proofErr w:type="spellEnd"/>
            <w:r w:rsidRPr="00060FED">
              <w:rPr>
                <w:rFonts w:ascii="Times New Roman" w:hAnsi="Times New Roman"/>
                <w:color w:val="000000"/>
                <w:sz w:val="24"/>
                <w:szCs w:val="24"/>
                <w:lang w:eastAsia="lv-LV"/>
              </w:rPr>
              <w:t xml:space="preserve">-persiku </w:t>
            </w:r>
            <w:proofErr w:type="spellStart"/>
            <w:r w:rsidRPr="00060FED">
              <w:rPr>
                <w:rFonts w:ascii="Times New Roman" w:hAnsi="Times New Roman"/>
                <w:color w:val="000000"/>
                <w:sz w:val="24"/>
                <w:szCs w:val="24"/>
                <w:lang w:eastAsia="lv-LV"/>
              </w:rPr>
              <w:t>salsu</w:t>
            </w:r>
            <w:proofErr w:type="spellEnd"/>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180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125.</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Pīles </w:t>
            </w:r>
            <w:proofErr w:type="spellStart"/>
            <w:r w:rsidRPr="00060FED">
              <w:rPr>
                <w:rFonts w:ascii="Times New Roman" w:hAnsi="Times New Roman"/>
                <w:color w:val="000000"/>
                <w:sz w:val="24"/>
                <w:szCs w:val="24"/>
                <w:lang w:eastAsia="lv-LV"/>
              </w:rPr>
              <w:t>Confit</w:t>
            </w:r>
            <w:proofErr w:type="spellEnd"/>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180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126.</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Baltās zivs fileja</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130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127.</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Cepts laša </w:t>
            </w:r>
            <w:proofErr w:type="spellStart"/>
            <w:r w:rsidRPr="00060FED">
              <w:rPr>
                <w:rFonts w:ascii="Times New Roman" w:hAnsi="Times New Roman"/>
                <w:color w:val="000000"/>
                <w:sz w:val="24"/>
                <w:szCs w:val="24"/>
                <w:lang w:eastAsia="lv-LV"/>
              </w:rPr>
              <w:t>steiks</w:t>
            </w:r>
            <w:proofErr w:type="spellEnd"/>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128.</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Sviestā panēta laša fileja</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130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129.</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Cepta menca</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130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130.</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Foreles fileja</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130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131.</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Vallhalla</w:t>
            </w:r>
            <w:proofErr w:type="spellEnd"/>
            <w:r w:rsidRPr="00060FED">
              <w:rPr>
                <w:rFonts w:ascii="Times New Roman" w:hAnsi="Times New Roman"/>
                <w:color w:val="000000"/>
                <w:sz w:val="24"/>
                <w:szCs w:val="24"/>
                <w:lang w:eastAsia="lv-LV"/>
              </w:rPr>
              <w:t xml:space="preserve"> jēra ribiņas</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132.</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Lēni gatavoti teļa vaigi</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133.</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Liellopu gaļas sautējums</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134.</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Liellopa filejas </w:t>
            </w:r>
            <w:proofErr w:type="spellStart"/>
            <w:r w:rsidRPr="00060FED">
              <w:rPr>
                <w:rFonts w:ascii="Times New Roman" w:hAnsi="Times New Roman"/>
                <w:color w:val="000000"/>
                <w:sz w:val="24"/>
                <w:szCs w:val="24"/>
                <w:lang w:eastAsia="lv-LV"/>
              </w:rPr>
              <w:t>steiks</w:t>
            </w:r>
            <w:proofErr w:type="spellEnd"/>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135.</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Liellopa filejas burgers</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136.</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Risoto ar </w:t>
            </w:r>
            <w:proofErr w:type="spellStart"/>
            <w:r w:rsidRPr="00060FED">
              <w:rPr>
                <w:rFonts w:ascii="Times New Roman" w:hAnsi="Times New Roman"/>
                <w:color w:val="000000"/>
                <w:sz w:val="24"/>
                <w:szCs w:val="24"/>
                <w:lang w:eastAsia="lv-LV"/>
              </w:rPr>
              <w:t>grilētiem</w:t>
            </w:r>
            <w:proofErr w:type="spellEnd"/>
            <w:r w:rsidRPr="00060FED">
              <w:rPr>
                <w:rFonts w:ascii="Times New Roman" w:hAnsi="Times New Roman"/>
                <w:color w:val="000000"/>
                <w:sz w:val="24"/>
                <w:szCs w:val="24"/>
                <w:lang w:eastAsia="lv-LV"/>
              </w:rPr>
              <w:t xml:space="preserve"> vistas filejas gabaliņi</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lastRenderedPageBreak/>
              <w:t>137.</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Risoto ar </w:t>
            </w:r>
            <w:proofErr w:type="spellStart"/>
            <w:r w:rsidRPr="00060FED">
              <w:rPr>
                <w:rFonts w:ascii="Times New Roman" w:hAnsi="Times New Roman"/>
                <w:color w:val="000000"/>
                <w:sz w:val="24"/>
                <w:szCs w:val="24"/>
                <w:lang w:eastAsia="lv-LV"/>
              </w:rPr>
              <w:t>grilētiem</w:t>
            </w:r>
            <w:proofErr w:type="spellEnd"/>
            <w:r w:rsidRPr="00060FED">
              <w:rPr>
                <w:rFonts w:ascii="Times New Roman" w:hAnsi="Times New Roman"/>
                <w:color w:val="000000"/>
                <w:sz w:val="24"/>
                <w:szCs w:val="24"/>
                <w:lang w:eastAsia="lv-LV"/>
              </w:rPr>
              <w:t xml:space="preserve"> sezonālajiem dārzeņiem</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138.</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Pasta </w:t>
            </w:r>
            <w:proofErr w:type="spellStart"/>
            <w:r w:rsidRPr="00060FED">
              <w:rPr>
                <w:rFonts w:ascii="Times New Roman" w:hAnsi="Times New Roman"/>
                <w:color w:val="000000"/>
                <w:sz w:val="24"/>
                <w:szCs w:val="24"/>
                <w:lang w:eastAsia="lv-LV"/>
              </w:rPr>
              <w:t>tagliatelle</w:t>
            </w:r>
            <w:proofErr w:type="spellEnd"/>
            <w:r w:rsidRPr="00060FED">
              <w:rPr>
                <w:rFonts w:ascii="Times New Roman" w:hAnsi="Times New Roman"/>
                <w:color w:val="000000"/>
                <w:sz w:val="24"/>
                <w:szCs w:val="24"/>
                <w:lang w:eastAsia="lv-LV"/>
              </w:rPr>
              <w:t xml:space="preserve"> ar jūras veltēm</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139.</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Ravioli</w:t>
            </w:r>
            <w:proofErr w:type="spellEnd"/>
            <w:r w:rsidRPr="00060FED">
              <w:rPr>
                <w:rFonts w:ascii="Times New Roman" w:hAnsi="Times New Roman"/>
                <w:color w:val="000000"/>
                <w:sz w:val="24"/>
                <w:szCs w:val="24"/>
                <w:lang w:eastAsia="lv-LV"/>
              </w:rPr>
              <w:t xml:space="preserve"> ar spinātiem un </w:t>
            </w:r>
            <w:proofErr w:type="spellStart"/>
            <w:r w:rsidRPr="00060FED">
              <w:rPr>
                <w:rFonts w:ascii="Times New Roman" w:hAnsi="Times New Roman"/>
                <w:color w:val="000000"/>
                <w:sz w:val="24"/>
                <w:szCs w:val="24"/>
                <w:lang w:eastAsia="lv-LV"/>
              </w:rPr>
              <w:t>riccotas</w:t>
            </w:r>
            <w:proofErr w:type="spellEnd"/>
            <w:r w:rsidRPr="00060FED">
              <w:rPr>
                <w:rFonts w:ascii="Times New Roman" w:hAnsi="Times New Roman"/>
                <w:color w:val="000000"/>
                <w:sz w:val="24"/>
                <w:szCs w:val="24"/>
                <w:lang w:eastAsia="lv-LV"/>
              </w:rPr>
              <w:t xml:space="preserve"> sieru, pasniegti ar sviesta mērci</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140.</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Dārzeņu – lēcu sautējums</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141.</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Dārzeņu – pastas sacepums</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142.</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Karstais dārzeņu pīrāgs ar pikanto plūmju, kadiķogu mērc</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200 g</w:t>
            </w:r>
          </w:p>
        </w:tc>
      </w:tr>
      <w:tr w:rsidR="00060FED" w:rsidRPr="00060FED" w:rsidTr="00060FED">
        <w:tc>
          <w:tcPr>
            <w:tcW w:w="8613" w:type="dxa"/>
            <w:gridSpan w:val="3"/>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rPr>
                <w:rFonts w:ascii="Times New Roman" w:hAnsi="Times New Roman"/>
                <w:b/>
                <w:color w:val="000000"/>
                <w:sz w:val="24"/>
                <w:szCs w:val="24"/>
                <w:lang w:eastAsia="lv-LV"/>
              </w:rPr>
            </w:pPr>
            <w:r w:rsidRPr="00060FED">
              <w:rPr>
                <w:rFonts w:ascii="Times New Roman" w:hAnsi="Times New Roman"/>
                <w:b/>
                <w:color w:val="000000"/>
                <w:sz w:val="24"/>
                <w:szCs w:val="24"/>
                <w:lang w:eastAsia="lv-LV"/>
              </w:rPr>
              <w:t>Piedevas</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143.</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Vārīti kartupeļi</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144.</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Krāsnī cepti kartupeļi</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145.</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Vārīti – apcepti kartupeļi</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146.</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Kartupeļu biezenis</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147.</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Kartupeļu pankūkas</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148.</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Fritēti</w:t>
            </w:r>
            <w:proofErr w:type="spellEnd"/>
            <w:r w:rsidRPr="00060FED">
              <w:rPr>
                <w:rFonts w:ascii="Times New Roman" w:hAnsi="Times New Roman"/>
                <w:color w:val="000000"/>
                <w:sz w:val="24"/>
                <w:szCs w:val="24"/>
                <w:lang w:eastAsia="lv-LV"/>
              </w:rPr>
              <w:t xml:space="preserve"> kartupeļi</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149.</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Fritēti</w:t>
            </w:r>
            <w:proofErr w:type="spellEnd"/>
            <w:r w:rsidRPr="00060FED">
              <w:rPr>
                <w:rFonts w:ascii="Times New Roman" w:hAnsi="Times New Roman"/>
                <w:color w:val="000000"/>
                <w:sz w:val="24"/>
                <w:szCs w:val="24"/>
                <w:lang w:eastAsia="lv-LV"/>
              </w:rPr>
              <w:t xml:space="preserve"> saldie kartupeļi</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Kartupeļu sacepumu</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151.</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Sezonālie dārzeņi (ne mazāk kā 3 veidi)</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152.</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Grilēti</w:t>
            </w:r>
            <w:proofErr w:type="spellEnd"/>
            <w:r w:rsidRPr="00060FED">
              <w:rPr>
                <w:rFonts w:ascii="Times New Roman" w:hAnsi="Times New Roman"/>
                <w:color w:val="000000"/>
                <w:sz w:val="24"/>
                <w:szCs w:val="24"/>
                <w:lang w:eastAsia="lv-LV"/>
              </w:rPr>
              <w:t xml:space="preserve"> dārzeņi</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153.</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Auna zirņu biezenis</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154.</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Ziedkāpostu biezenis</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155.</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Kartupeļu -ziedkāpostu biezeni</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156.</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Kartupeļu-trifeļu biezenis</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157.</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Gargraudu</w:t>
            </w:r>
            <w:proofErr w:type="spellEnd"/>
            <w:r w:rsidRPr="00060FED">
              <w:rPr>
                <w:rFonts w:ascii="Times New Roman" w:hAnsi="Times New Roman"/>
                <w:color w:val="000000"/>
                <w:sz w:val="24"/>
                <w:szCs w:val="24"/>
                <w:lang w:eastAsia="lv-LV"/>
              </w:rPr>
              <w:t xml:space="preserve"> rīsi</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158.</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Pelēko zirņu un griķu bumbas</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159.</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Sutināti kāposti</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160.</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Pērļu grūbas</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161.</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Sezonas sēnes</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162.</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Maize - rudzu rupjā </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163.</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Maize - graudu</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164.</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Maize - baltā</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 g</w:t>
            </w:r>
          </w:p>
        </w:tc>
      </w:tr>
      <w:tr w:rsidR="00060FED" w:rsidRPr="00060FED" w:rsidTr="00060FED">
        <w:tc>
          <w:tcPr>
            <w:tcW w:w="8613" w:type="dxa"/>
            <w:gridSpan w:val="3"/>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rPr>
                <w:rFonts w:ascii="Times New Roman" w:hAnsi="Times New Roman"/>
                <w:b/>
                <w:color w:val="000000"/>
                <w:sz w:val="24"/>
                <w:szCs w:val="24"/>
                <w:lang w:eastAsia="lv-LV"/>
              </w:rPr>
            </w:pPr>
            <w:r w:rsidRPr="00060FED">
              <w:rPr>
                <w:rFonts w:ascii="Times New Roman" w:hAnsi="Times New Roman"/>
                <w:b/>
                <w:color w:val="000000"/>
                <w:sz w:val="24"/>
                <w:szCs w:val="24"/>
                <w:lang w:eastAsia="lv-LV"/>
              </w:rPr>
              <w:t>Siltās mērces</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165.</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Brūnā mērce (gaļas buljons, kviešu milti, tauki, sīpoli, burkāni, pētersīļi, tomātu biezenis, sviests, garšvielas)</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75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166.</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A57C84" w:rsidP="00060FED">
            <w:pPr>
              <w:autoSpaceDE w:val="0"/>
              <w:autoSpaceDN w:val="0"/>
              <w:adjustRightInd w:val="0"/>
              <w:spacing w:line="240" w:lineRule="auto"/>
              <w:jc w:val="both"/>
              <w:rPr>
                <w:rFonts w:ascii="Times New Roman" w:hAnsi="Times New Roman"/>
                <w:color w:val="000000"/>
                <w:sz w:val="24"/>
                <w:szCs w:val="24"/>
                <w:lang w:eastAsia="lv-LV"/>
              </w:rPr>
            </w:pPr>
            <w:hyperlink r:id="rId10" w:history="1">
              <w:proofErr w:type="spellStart"/>
              <w:r w:rsidR="00060FED" w:rsidRPr="00060FED">
                <w:rPr>
                  <w:rFonts w:ascii="Times New Roman" w:hAnsi="Times New Roman"/>
                  <w:color w:val="000080"/>
                  <w:sz w:val="24"/>
                  <w:szCs w:val="24"/>
                  <w:u w:val="single"/>
                  <w:lang w:eastAsia="lv-LV"/>
                </w:rPr>
                <w:t>Bešamela</w:t>
              </w:r>
              <w:proofErr w:type="spellEnd"/>
              <w:r w:rsidR="00060FED" w:rsidRPr="00060FED">
                <w:rPr>
                  <w:rFonts w:ascii="Times New Roman" w:hAnsi="Times New Roman"/>
                  <w:color w:val="000080"/>
                  <w:sz w:val="24"/>
                  <w:szCs w:val="24"/>
                  <w:u w:val="single"/>
                  <w:lang w:eastAsia="lv-LV"/>
                </w:rPr>
                <w:t xml:space="preserve"> jeb baltā mērce</w:t>
              </w:r>
            </w:hyperlink>
            <w:r w:rsidR="00060FED" w:rsidRPr="00060FED">
              <w:rPr>
                <w:rFonts w:ascii="Times New Roman" w:hAnsi="Times New Roman"/>
                <w:color w:val="000000"/>
                <w:sz w:val="24"/>
                <w:szCs w:val="24"/>
                <w:lang w:eastAsia="lv-LV"/>
              </w:rPr>
              <w:t xml:space="preserve"> (piens, sviests, kviešu milti, gaļas buljons, garšvielas)</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75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167.</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Sarkanvīna mērce (sarkanvīns, </w:t>
            </w:r>
            <w:proofErr w:type="spellStart"/>
            <w:r w:rsidRPr="00060FED">
              <w:rPr>
                <w:rFonts w:ascii="Times New Roman" w:hAnsi="Times New Roman"/>
                <w:color w:val="000000"/>
                <w:sz w:val="24"/>
                <w:szCs w:val="24"/>
                <w:lang w:eastAsia="lv-LV"/>
              </w:rPr>
              <w:t>šalotes</w:t>
            </w:r>
            <w:proofErr w:type="spellEnd"/>
            <w:r w:rsidRPr="00060FED">
              <w:rPr>
                <w:rFonts w:ascii="Times New Roman" w:hAnsi="Times New Roman"/>
                <w:color w:val="000000"/>
                <w:sz w:val="24"/>
                <w:szCs w:val="24"/>
                <w:lang w:eastAsia="lv-LV"/>
              </w:rPr>
              <w:t xml:space="preserve"> sīpoli, buljons, </w:t>
            </w:r>
            <w:proofErr w:type="spellStart"/>
            <w:r w:rsidRPr="00060FED">
              <w:rPr>
                <w:rFonts w:ascii="Times New Roman" w:hAnsi="Times New Roman"/>
                <w:color w:val="000000"/>
                <w:sz w:val="24"/>
                <w:szCs w:val="24"/>
                <w:lang w:eastAsia="lv-LV"/>
              </w:rPr>
              <w:t>balzamiko</w:t>
            </w:r>
            <w:proofErr w:type="spellEnd"/>
            <w:r w:rsidRPr="00060FED">
              <w:rPr>
                <w:rFonts w:ascii="Times New Roman" w:hAnsi="Times New Roman"/>
                <w:color w:val="000000"/>
                <w:sz w:val="24"/>
                <w:szCs w:val="24"/>
                <w:lang w:eastAsia="lv-LV"/>
              </w:rPr>
              <w:t xml:space="preserve"> etiķis, </w:t>
            </w:r>
            <w:proofErr w:type="spellStart"/>
            <w:r w:rsidRPr="00060FED">
              <w:rPr>
                <w:rFonts w:ascii="Times New Roman" w:hAnsi="Times New Roman"/>
                <w:color w:val="000000"/>
                <w:sz w:val="24"/>
                <w:szCs w:val="24"/>
                <w:lang w:eastAsia="lv-LV"/>
              </w:rPr>
              <w:t>Dijon</w:t>
            </w:r>
            <w:proofErr w:type="spellEnd"/>
            <w:r w:rsidRPr="00060FED">
              <w:rPr>
                <w:rFonts w:ascii="Times New Roman" w:hAnsi="Times New Roman"/>
                <w:color w:val="000000"/>
                <w:sz w:val="24"/>
                <w:szCs w:val="24"/>
                <w:lang w:eastAsia="lv-LV"/>
              </w:rPr>
              <w:t xml:space="preserve"> sinepes, sviests, timiāns, sāls, pipari) </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6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168.</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Baltvīna mērcē (baltvīns, ķiploks, sinepes, brūnais cukurs, dilles, sīpols, citronu sula, pipari)</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75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169.</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Sarkanā </w:t>
            </w:r>
            <w:proofErr w:type="spellStart"/>
            <w:r w:rsidRPr="00060FED">
              <w:rPr>
                <w:rFonts w:ascii="Times New Roman" w:hAnsi="Times New Roman"/>
                <w:color w:val="000000"/>
                <w:sz w:val="24"/>
                <w:szCs w:val="24"/>
                <w:lang w:eastAsia="lv-LV"/>
              </w:rPr>
              <w:t>Valhallas</w:t>
            </w:r>
            <w:proofErr w:type="spellEnd"/>
            <w:r w:rsidRPr="00060FED">
              <w:rPr>
                <w:rFonts w:ascii="Times New Roman" w:hAnsi="Times New Roman"/>
                <w:color w:val="000000"/>
                <w:sz w:val="24"/>
                <w:szCs w:val="24"/>
                <w:lang w:eastAsia="lv-LV"/>
              </w:rPr>
              <w:t xml:space="preserve"> vīna mērce ( “</w:t>
            </w:r>
            <w:proofErr w:type="spellStart"/>
            <w:r w:rsidRPr="00060FED">
              <w:rPr>
                <w:rFonts w:ascii="Times New Roman" w:hAnsi="Times New Roman"/>
                <w:color w:val="000000"/>
                <w:sz w:val="24"/>
                <w:szCs w:val="24"/>
                <w:lang w:eastAsia="lv-LV"/>
              </w:rPr>
              <w:t>Demi-glace</w:t>
            </w:r>
            <w:proofErr w:type="spellEnd"/>
            <w:r w:rsidRPr="00060FED">
              <w:rPr>
                <w:rFonts w:ascii="Times New Roman" w:hAnsi="Times New Roman"/>
                <w:color w:val="000000"/>
                <w:sz w:val="24"/>
                <w:szCs w:val="24"/>
                <w:lang w:eastAsia="lv-LV"/>
              </w:rPr>
              <w:t>” mērce, sarkanvīns, ķiploks, sāls, pipari, timiāns, brūnais cukurs, augu liķiera „</w:t>
            </w:r>
            <w:proofErr w:type="spellStart"/>
            <w:r w:rsidRPr="00060FED">
              <w:rPr>
                <w:rFonts w:ascii="Times New Roman" w:hAnsi="Times New Roman"/>
                <w:color w:val="000000"/>
                <w:sz w:val="24"/>
                <w:szCs w:val="24"/>
                <w:lang w:eastAsia="lv-LV"/>
              </w:rPr>
              <w:t>Valhalla</w:t>
            </w:r>
            <w:proofErr w:type="spellEnd"/>
            <w:r w:rsidRPr="00060FED">
              <w:rPr>
                <w:rFonts w:ascii="Times New Roman" w:hAnsi="Times New Roman"/>
                <w:color w:val="000000"/>
                <w:sz w:val="24"/>
                <w:szCs w:val="24"/>
                <w:lang w:eastAsia="lv-LV"/>
              </w:rPr>
              <w:t>”, mērču biezinātāja</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75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170.</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Siera mērce</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75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171.</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Veloute</w:t>
            </w:r>
            <w:proofErr w:type="spellEnd"/>
            <w:r w:rsidRPr="00060FED">
              <w:rPr>
                <w:rFonts w:ascii="Times New Roman" w:hAnsi="Times New Roman"/>
                <w:color w:val="000000"/>
                <w:sz w:val="24"/>
                <w:szCs w:val="24"/>
                <w:lang w:eastAsia="lv-LV"/>
              </w:rPr>
              <w:t xml:space="preserve"> mērce (sviests, milti, buljons)</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75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172.</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i/>
                <w:iCs/>
                <w:color w:val="000000"/>
                <w:sz w:val="24"/>
                <w:szCs w:val="24"/>
                <w:lang w:eastAsia="lv-LV"/>
              </w:rPr>
              <w:t>Espagnole</w:t>
            </w:r>
            <w:proofErr w:type="spellEnd"/>
            <w:r w:rsidRPr="00060FED">
              <w:rPr>
                <w:rFonts w:ascii="Times New Roman" w:hAnsi="Times New Roman"/>
                <w:color w:val="000000"/>
                <w:sz w:val="24"/>
                <w:szCs w:val="24"/>
                <w:lang w:eastAsia="lv-LV"/>
              </w:rPr>
              <w:t> jeb spāņu mērce (sviests, milti un teļa gaļas buljons, tomātu pasta)</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75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173.</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Siltā tomātu mērce (tomātiem, olīveļļas un sāls.)</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75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174.</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Holandiešu mērce (olas dzeltenumi, sviests, citronu sula vai etiķis, sāls un pipari)</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75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175.</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Siltā </w:t>
            </w:r>
            <w:proofErr w:type="spellStart"/>
            <w:r w:rsidRPr="00060FED">
              <w:rPr>
                <w:rFonts w:ascii="Times New Roman" w:hAnsi="Times New Roman"/>
                <w:color w:val="000000"/>
                <w:sz w:val="24"/>
                <w:szCs w:val="24"/>
                <w:lang w:eastAsia="lv-LV"/>
              </w:rPr>
              <w:t>mārutku</w:t>
            </w:r>
            <w:proofErr w:type="spellEnd"/>
            <w:r w:rsidRPr="00060FED">
              <w:rPr>
                <w:rFonts w:ascii="Times New Roman" w:hAnsi="Times New Roman"/>
                <w:color w:val="000000"/>
                <w:sz w:val="24"/>
                <w:szCs w:val="24"/>
                <w:lang w:eastAsia="lv-LV"/>
              </w:rPr>
              <w:t xml:space="preserve"> mērce (Buljons, sviests, cukurs, pipari, sāls, milti, skābs krējums, sarīvēti mārrutki)</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75 g</w:t>
            </w:r>
          </w:p>
        </w:tc>
      </w:tr>
      <w:tr w:rsidR="00060FED" w:rsidRPr="00060FED" w:rsidTr="00060FED">
        <w:tc>
          <w:tcPr>
            <w:tcW w:w="8613" w:type="dxa"/>
            <w:gridSpan w:val="3"/>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rPr>
                <w:rFonts w:ascii="Times New Roman" w:hAnsi="Times New Roman"/>
                <w:b/>
                <w:color w:val="000000"/>
                <w:sz w:val="24"/>
                <w:szCs w:val="24"/>
                <w:lang w:eastAsia="lv-LV"/>
              </w:rPr>
            </w:pPr>
            <w:r w:rsidRPr="00060FED">
              <w:rPr>
                <w:rFonts w:ascii="Times New Roman" w:hAnsi="Times New Roman"/>
                <w:b/>
                <w:color w:val="000000"/>
                <w:sz w:val="24"/>
                <w:szCs w:val="24"/>
                <w:lang w:eastAsia="lv-LV"/>
              </w:rPr>
              <w:t>Aukstās mērces</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176.</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Mārutku</w:t>
            </w:r>
            <w:proofErr w:type="spellEnd"/>
            <w:r w:rsidRPr="00060FED">
              <w:rPr>
                <w:rFonts w:ascii="Times New Roman" w:hAnsi="Times New Roman"/>
                <w:color w:val="000000"/>
                <w:sz w:val="24"/>
                <w:szCs w:val="24"/>
                <w:lang w:eastAsia="lv-LV"/>
              </w:rPr>
              <w:t xml:space="preserve"> krējuma mērce (krējums, </w:t>
            </w:r>
            <w:proofErr w:type="spellStart"/>
            <w:r w:rsidRPr="00060FED">
              <w:rPr>
                <w:rFonts w:ascii="Times New Roman" w:hAnsi="Times New Roman"/>
                <w:color w:val="000000"/>
                <w:sz w:val="24"/>
                <w:szCs w:val="24"/>
                <w:lang w:eastAsia="lv-LV"/>
              </w:rPr>
              <w:t>mārutki</w:t>
            </w:r>
            <w:proofErr w:type="spellEnd"/>
            <w:r w:rsidRPr="00060FED">
              <w:rPr>
                <w:rFonts w:ascii="Times New Roman" w:hAnsi="Times New Roman"/>
                <w:color w:val="000000"/>
                <w:sz w:val="24"/>
                <w:szCs w:val="24"/>
                <w:lang w:eastAsia="lv-LV"/>
              </w:rPr>
              <w:t>, ķiploks, sāls, pipari)</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lastRenderedPageBreak/>
              <w:t>177.</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Zilā siera mērce (zilais siers, svaigais siers, muskatrieksts, melnie pipari)</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178.</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Marinēto gurķu mērce (majonēze, krējums, marinēti gurķīši, malti pipari, sāls)</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179.</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Diļļu mērce (dilles, skābs krējums, majonēze, sāls)</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180.</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Cēzara mērce (sinepes, medus, skābs krējums/majonēze)</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181.</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Krējuma, ķiploku, diļļu mērce. (krējums, ķiploki, dilles, sāls)</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182.</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Pesto</w:t>
            </w:r>
            <w:proofErr w:type="spellEnd"/>
            <w:r w:rsidRPr="00060FED">
              <w:rPr>
                <w:rFonts w:ascii="Times New Roman" w:hAnsi="Times New Roman"/>
                <w:color w:val="000000"/>
                <w:sz w:val="24"/>
                <w:szCs w:val="24"/>
                <w:lang w:eastAsia="lv-LV"/>
              </w:rPr>
              <w:t xml:space="preserve"> no vītinātiem tomātiem (vītināti tomāti, ciedru rieksti, ķiploks, citrons, </w:t>
            </w:r>
            <w:proofErr w:type="spellStart"/>
            <w:r w:rsidRPr="00060FED">
              <w:rPr>
                <w:rFonts w:ascii="Times New Roman" w:hAnsi="Times New Roman"/>
                <w:color w:val="000000"/>
                <w:sz w:val="24"/>
                <w:szCs w:val="24"/>
                <w:lang w:eastAsia="lv-LV"/>
              </w:rPr>
              <w:t>oliveļļa</w:t>
            </w:r>
            <w:proofErr w:type="spellEnd"/>
            <w:r w:rsidRPr="00060FED">
              <w:rPr>
                <w:rFonts w:ascii="Times New Roman" w:hAnsi="Times New Roman"/>
                <w:color w:val="000000"/>
                <w:sz w:val="24"/>
                <w:szCs w:val="24"/>
                <w:lang w:eastAsia="lv-LV"/>
              </w:rPr>
              <w:t>, baziliks, pipari)</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183.</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Zaļais sviests (sviests un garšaugi)</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30 g</w:t>
            </w:r>
          </w:p>
        </w:tc>
      </w:tr>
      <w:tr w:rsidR="00060FED" w:rsidRPr="00060FED" w:rsidTr="00060FED">
        <w:tc>
          <w:tcPr>
            <w:tcW w:w="8613" w:type="dxa"/>
            <w:gridSpan w:val="3"/>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rPr>
                <w:rFonts w:ascii="Times New Roman" w:hAnsi="Times New Roman"/>
                <w:b/>
                <w:color w:val="000000"/>
                <w:sz w:val="24"/>
                <w:szCs w:val="24"/>
                <w:lang w:eastAsia="lv-LV"/>
              </w:rPr>
            </w:pPr>
            <w:r w:rsidRPr="00060FED">
              <w:rPr>
                <w:rFonts w:ascii="Times New Roman" w:hAnsi="Times New Roman"/>
                <w:b/>
                <w:color w:val="000000"/>
                <w:sz w:val="24"/>
                <w:szCs w:val="24"/>
                <w:lang w:eastAsia="lv-LV"/>
              </w:rPr>
              <w:t>Deserti, saldās uzkodas</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184.</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Kanēļa cepumi (smilšu mīklas) </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185.</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Ābolu plātsmaizīte (sadalīta gabaliņos)</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186.</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Biezpiena plātsmaizīte (sadalīta gabaliņos)</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187.</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Saldais groziņš ar vārīto krēmu un augļiem 50g</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188.</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Salds šokolādes kēksiņš papīrā (</w:t>
            </w:r>
            <w:proofErr w:type="spellStart"/>
            <w:r w:rsidRPr="00060FED">
              <w:rPr>
                <w:rFonts w:ascii="Times New Roman" w:hAnsi="Times New Roman"/>
                <w:color w:val="000000"/>
                <w:sz w:val="24"/>
                <w:szCs w:val="24"/>
                <w:lang w:eastAsia="lv-LV"/>
              </w:rPr>
              <w:t>mafins</w:t>
            </w:r>
            <w:proofErr w:type="spellEnd"/>
            <w:r w:rsidRPr="00060FED">
              <w:rPr>
                <w:rFonts w:ascii="Times New Roman" w:hAnsi="Times New Roman"/>
                <w:color w:val="000000"/>
                <w:sz w:val="24"/>
                <w:szCs w:val="24"/>
                <w:lang w:eastAsia="lv-LV"/>
              </w:rPr>
              <w:t>)  50 g</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189.</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Mini vēja kūciņas ar biezpiena krēma pildījumu 30g</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190.</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Mini medus kūciņa 90 g</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191.</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Mini “</w:t>
            </w:r>
            <w:proofErr w:type="spellStart"/>
            <w:r w:rsidRPr="00060FED">
              <w:rPr>
                <w:rFonts w:ascii="Times New Roman" w:hAnsi="Times New Roman"/>
                <w:color w:val="000000"/>
                <w:sz w:val="24"/>
                <w:szCs w:val="24"/>
                <w:lang w:eastAsia="lv-LV"/>
              </w:rPr>
              <w:t>pavlovas</w:t>
            </w:r>
            <w:proofErr w:type="spellEnd"/>
            <w:r w:rsidRPr="00060FED">
              <w:rPr>
                <w:rFonts w:ascii="Times New Roman" w:hAnsi="Times New Roman"/>
                <w:color w:val="000000"/>
                <w:sz w:val="24"/>
                <w:szCs w:val="24"/>
                <w:lang w:eastAsia="lv-LV"/>
              </w:rPr>
              <w:t>” – ar greipfrūtu / mango krēmu 30 g</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192.</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Citronu </w:t>
            </w:r>
            <w:proofErr w:type="spellStart"/>
            <w:r w:rsidRPr="00060FED">
              <w:rPr>
                <w:rFonts w:ascii="Times New Roman" w:hAnsi="Times New Roman"/>
                <w:color w:val="000000"/>
                <w:sz w:val="24"/>
                <w:szCs w:val="24"/>
                <w:lang w:eastAsia="lv-LV"/>
              </w:rPr>
              <w:t>groziņpīrāgs</w:t>
            </w:r>
            <w:proofErr w:type="spellEnd"/>
            <w:r w:rsidRPr="00060FED">
              <w:rPr>
                <w:rFonts w:ascii="Times New Roman" w:hAnsi="Times New Roman"/>
                <w:color w:val="000000"/>
                <w:sz w:val="24"/>
                <w:szCs w:val="24"/>
                <w:lang w:eastAsia="lv-LV"/>
              </w:rPr>
              <w:t xml:space="preserve"> ar vasaras ogām 50g</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193.</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Mini </w:t>
            </w:r>
            <w:proofErr w:type="spellStart"/>
            <w:r w:rsidRPr="00060FED">
              <w:rPr>
                <w:rFonts w:ascii="Times New Roman" w:hAnsi="Times New Roman"/>
                <w:color w:val="000000"/>
                <w:sz w:val="24"/>
                <w:szCs w:val="24"/>
                <w:lang w:eastAsia="lv-LV"/>
              </w:rPr>
              <w:t>ekleris</w:t>
            </w:r>
            <w:proofErr w:type="spellEnd"/>
            <w:r w:rsidRPr="00060FED">
              <w:rPr>
                <w:rFonts w:ascii="Times New Roman" w:hAnsi="Times New Roman"/>
                <w:color w:val="000000"/>
                <w:sz w:val="24"/>
                <w:szCs w:val="24"/>
                <w:lang w:eastAsia="lv-LV"/>
              </w:rPr>
              <w:t xml:space="preserve"> 30 g</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194.</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Mini siera kūciņa 50 g</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195.</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Mini šokolādes kūciņa ar ķiršu mērci 100 g</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196.</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Mini Siera - melleņu kūka ar ogu mērci 100 g</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197.</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Biezpiena krēms ar ogu mērci </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198.</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Vaniļas panna </w:t>
            </w:r>
            <w:proofErr w:type="spellStart"/>
            <w:r w:rsidRPr="00060FED">
              <w:rPr>
                <w:rFonts w:ascii="Times New Roman" w:hAnsi="Times New Roman"/>
                <w:color w:val="000000"/>
                <w:sz w:val="24"/>
                <w:szCs w:val="24"/>
                <w:lang w:eastAsia="lv-LV"/>
              </w:rPr>
              <w:t>cotta</w:t>
            </w:r>
            <w:proofErr w:type="spellEnd"/>
            <w:r w:rsidRPr="00060FED">
              <w:rPr>
                <w:rFonts w:ascii="Times New Roman" w:hAnsi="Times New Roman"/>
                <w:color w:val="000000"/>
                <w:sz w:val="24"/>
                <w:szCs w:val="24"/>
                <w:lang w:eastAsia="lv-LV"/>
              </w:rPr>
              <w:t xml:space="preserve"> ar meža ogu mērci ar svaigām ogām</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199.</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Upeņu panna </w:t>
            </w:r>
            <w:proofErr w:type="spellStart"/>
            <w:r w:rsidRPr="00060FED">
              <w:rPr>
                <w:rFonts w:ascii="Times New Roman" w:hAnsi="Times New Roman"/>
                <w:color w:val="000000"/>
                <w:sz w:val="24"/>
                <w:szCs w:val="24"/>
                <w:lang w:eastAsia="lv-LV"/>
              </w:rPr>
              <w:t>cotta</w:t>
            </w:r>
            <w:proofErr w:type="spellEnd"/>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200.</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Citronu panna </w:t>
            </w:r>
            <w:proofErr w:type="spellStart"/>
            <w:r w:rsidRPr="00060FED">
              <w:rPr>
                <w:rFonts w:ascii="Times New Roman" w:hAnsi="Times New Roman"/>
                <w:color w:val="000000"/>
                <w:sz w:val="24"/>
                <w:szCs w:val="24"/>
                <w:lang w:eastAsia="lv-LV"/>
              </w:rPr>
              <w:t>cotta</w:t>
            </w:r>
            <w:proofErr w:type="spellEnd"/>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201.</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Dzērveņu panna </w:t>
            </w:r>
            <w:proofErr w:type="spellStart"/>
            <w:r w:rsidRPr="00060FED">
              <w:rPr>
                <w:rFonts w:ascii="Times New Roman" w:hAnsi="Times New Roman"/>
                <w:color w:val="000000"/>
                <w:sz w:val="24"/>
                <w:szCs w:val="24"/>
                <w:lang w:eastAsia="lv-LV"/>
              </w:rPr>
              <w:t>cotta</w:t>
            </w:r>
            <w:proofErr w:type="spellEnd"/>
            <w:r w:rsidRPr="00060FED">
              <w:rPr>
                <w:rFonts w:ascii="Times New Roman" w:hAnsi="Times New Roman"/>
                <w:color w:val="000000"/>
                <w:sz w:val="24"/>
                <w:szCs w:val="24"/>
                <w:lang w:eastAsia="lv-LV"/>
              </w:rPr>
              <w:t xml:space="preserve"> vaniļas mērcē ar rupjmaizes drumstalām</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202.</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Krēms </w:t>
            </w:r>
            <w:proofErr w:type="spellStart"/>
            <w:r w:rsidRPr="00060FED">
              <w:rPr>
                <w:rFonts w:ascii="Times New Roman" w:hAnsi="Times New Roman"/>
                <w:color w:val="000000"/>
                <w:sz w:val="24"/>
                <w:szCs w:val="24"/>
                <w:lang w:eastAsia="lv-LV"/>
              </w:rPr>
              <w:t>brulē</w:t>
            </w:r>
            <w:proofErr w:type="spellEnd"/>
            <w:r w:rsidRPr="00060FED">
              <w:rPr>
                <w:rFonts w:ascii="Times New Roman" w:hAnsi="Times New Roman"/>
                <w:color w:val="000000"/>
                <w:sz w:val="24"/>
                <w:szCs w:val="24"/>
                <w:lang w:eastAsia="lv-LV"/>
              </w:rPr>
              <w:t xml:space="preserve"> ar smilšu cepumu</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203.</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Šokolādes </w:t>
            </w:r>
            <w:proofErr w:type="spellStart"/>
            <w:r w:rsidRPr="00060FED">
              <w:rPr>
                <w:rFonts w:ascii="Times New Roman" w:hAnsi="Times New Roman"/>
                <w:color w:val="000000"/>
                <w:sz w:val="24"/>
                <w:szCs w:val="24"/>
                <w:lang w:eastAsia="lv-LV"/>
              </w:rPr>
              <w:t>muss</w:t>
            </w:r>
            <w:proofErr w:type="spellEnd"/>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204.</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Jogurta dzērveņu želeja</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205.</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Šokolādes </w:t>
            </w:r>
            <w:proofErr w:type="spellStart"/>
            <w:r w:rsidRPr="00060FED">
              <w:rPr>
                <w:rFonts w:ascii="Times New Roman" w:hAnsi="Times New Roman"/>
                <w:color w:val="000000"/>
                <w:sz w:val="24"/>
                <w:szCs w:val="24"/>
                <w:lang w:eastAsia="lv-LV"/>
              </w:rPr>
              <w:t>fondants</w:t>
            </w:r>
            <w:proofErr w:type="spellEnd"/>
            <w:r w:rsidRPr="00060FED">
              <w:rPr>
                <w:rFonts w:ascii="Times New Roman" w:hAnsi="Times New Roman"/>
                <w:color w:val="000000"/>
                <w:sz w:val="24"/>
                <w:szCs w:val="24"/>
                <w:lang w:eastAsia="lv-LV"/>
              </w:rPr>
              <w:t xml:space="preserve"> ar aveņu pildījumu un saldējumu</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206.</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Jogurta un </w:t>
            </w:r>
            <w:proofErr w:type="spellStart"/>
            <w:r w:rsidRPr="00060FED">
              <w:rPr>
                <w:rFonts w:ascii="Times New Roman" w:hAnsi="Times New Roman"/>
                <w:color w:val="000000"/>
                <w:sz w:val="24"/>
                <w:szCs w:val="24"/>
                <w:lang w:eastAsia="lv-LV"/>
              </w:rPr>
              <w:t>krēmsiera</w:t>
            </w:r>
            <w:proofErr w:type="spellEnd"/>
            <w:r w:rsidRPr="00060FED">
              <w:rPr>
                <w:rFonts w:ascii="Times New Roman" w:hAnsi="Times New Roman"/>
                <w:color w:val="000000"/>
                <w:sz w:val="24"/>
                <w:szCs w:val="24"/>
                <w:lang w:eastAsia="lv-LV"/>
              </w:rPr>
              <w:t xml:space="preserve"> pudiņš ar žāvētām ogām</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207.</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Karameļu krēms</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208.</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Biezpiena masas ar ogu mērci</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209.</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Šokolādes krēms ar ogu mērci</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210.</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Drupinātas rudzu maizes kārtojums ar dzērvenēm un putukrējumu</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211.</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Cepeškrāsnī cepts ābols ar drumstalu cepuri un vaniļas saldējumu</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212.</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Cepts ābols pūdercukurā ar riekstiem un rozīnēm</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213.</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Cukurots ķirbis ar dzērvenēm un ceptām plūmēm</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214.</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Svaigā siera krēms ar žāvētu augļu un ogu ķīseli</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215.</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Zemeņu uzpūtenis vaniļas mērcē</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216.</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Ķirbju krēms </w:t>
            </w:r>
            <w:proofErr w:type="spellStart"/>
            <w:r w:rsidRPr="00060FED">
              <w:rPr>
                <w:rFonts w:ascii="Times New Roman" w:hAnsi="Times New Roman"/>
                <w:color w:val="000000"/>
                <w:sz w:val="24"/>
                <w:szCs w:val="24"/>
                <w:lang w:eastAsia="lv-LV"/>
              </w:rPr>
              <w:t>brulē</w:t>
            </w:r>
            <w:proofErr w:type="spellEnd"/>
            <w:r w:rsidRPr="00060FED">
              <w:rPr>
                <w:rFonts w:ascii="Times New Roman" w:hAnsi="Times New Roman"/>
                <w:color w:val="000000"/>
                <w:sz w:val="24"/>
                <w:szCs w:val="24"/>
                <w:lang w:eastAsia="lv-LV"/>
              </w:rPr>
              <w:t xml:space="preserve"> ar cukurotām dzērvenēm</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217.</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Laima krēms ar rudzu maizes drumstalām</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218.</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Tiramisu</w:t>
            </w:r>
            <w:proofErr w:type="spellEnd"/>
            <w:r w:rsidRPr="00060FED">
              <w:rPr>
                <w:rFonts w:ascii="Times New Roman" w:hAnsi="Times New Roman"/>
                <w:color w:val="000000"/>
                <w:sz w:val="24"/>
                <w:szCs w:val="24"/>
                <w:lang w:eastAsia="lv-LV"/>
              </w:rPr>
              <w:t xml:space="preserve"> uzkodu trauciņā</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219.</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Ābolu krēms ar medus želeju un cidoniju </w:t>
            </w:r>
            <w:proofErr w:type="spellStart"/>
            <w:r w:rsidRPr="00060FED">
              <w:rPr>
                <w:rFonts w:ascii="Times New Roman" w:hAnsi="Times New Roman"/>
                <w:color w:val="000000"/>
                <w:sz w:val="24"/>
                <w:szCs w:val="24"/>
                <w:lang w:eastAsia="lv-LV"/>
              </w:rPr>
              <w:t>sorbertu</w:t>
            </w:r>
            <w:proofErr w:type="spellEnd"/>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220.</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Baltās šokolādes burkānu </w:t>
            </w:r>
            <w:proofErr w:type="spellStart"/>
            <w:r w:rsidRPr="00060FED">
              <w:rPr>
                <w:rFonts w:ascii="Times New Roman" w:hAnsi="Times New Roman"/>
                <w:color w:val="000000"/>
                <w:sz w:val="24"/>
                <w:szCs w:val="24"/>
                <w:lang w:eastAsia="lv-LV"/>
              </w:rPr>
              <w:t>fondants</w:t>
            </w:r>
            <w:proofErr w:type="spellEnd"/>
            <w:r w:rsidRPr="00060FED">
              <w:rPr>
                <w:rFonts w:ascii="Times New Roman" w:hAnsi="Times New Roman"/>
                <w:color w:val="000000"/>
                <w:sz w:val="24"/>
                <w:szCs w:val="24"/>
                <w:lang w:eastAsia="lv-LV"/>
              </w:rPr>
              <w:t xml:space="preserve"> ar bazilika saldējumu</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221.</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Melnās šokolādes </w:t>
            </w:r>
            <w:proofErr w:type="spellStart"/>
            <w:r w:rsidRPr="00060FED">
              <w:rPr>
                <w:rFonts w:ascii="Times New Roman" w:hAnsi="Times New Roman"/>
                <w:color w:val="000000"/>
                <w:sz w:val="24"/>
                <w:szCs w:val="24"/>
                <w:lang w:eastAsia="lv-LV"/>
              </w:rPr>
              <w:t>baba</w:t>
            </w:r>
            <w:proofErr w:type="spellEnd"/>
            <w:r w:rsidRPr="00060FED">
              <w:rPr>
                <w:rFonts w:ascii="Times New Roman" w:hAnsi="Times New Roman"/>
                <w:color w:val="000000"/>
                <w:sz w:val="24"/>
                <w:szCs w:val="24"/>
                <w:lang w:eastAsia="lv-LV"/>
              </w:rPr>
              <w:t xml:space="preserve"> ar mango sarkanvīna </w:t>
            </w:r>
            <w:proofErr w:type="spellStart"/>
            <w:r w:rsidRPr="00060FED">
              <w:rPr>
                <w:rFonts w:ascii="Times New Roman" w:hAnsi="Times New Roman"/>
                <w:color w:val="000000"/>
                <w:sz w:val="24"/>
                <w:szCs w:val="24"/>
                <w:lang w:eastAsia="lv-LV"/>
              </w:rPr>
              <w:t>mussu</w:t>
            </w:r>
            <w:proofErr w:type="spellEnd"/>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222.</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Baltās un rūgtās šokolādes </w:t>
            </w:r>
            <w:proofErr w:type="spellStart"/>
            <w:r w:rsidRPr="00060FED">
              <w:rPr>
                <w:rFonts w:ascii="Times New Roman" w:hAnsi="Times New Roman"/>
                <w:color w:val="000000"/>
                <w:sz w:val="24"/>
                <w:szCs w:val="24"/>
                <w:lang w:eastAsia="lv-LV"/>
              </w:rPr>
              <w:t>mussu</w:t>
            </w:r>
            <w:proofErr w:type="spellEnd"/>
            <w:r w:rsidRPr="00060FED">
              <w:rPr>
                <w:rFonts w:ascii="Times New Roman" w:hAnsi="Times New Roman"/>
                <w:color w:val="000000"/>
                <w:sz w:val="24"/>
                <w:szCs w:val="24"/>
                <w:lang w:eastAsia="lv-LV"/>
              </w:rPr>
              <w:t xml:space="preserve"> izlase ar grauzdētiem lazdu riekstiem un dzērvenēm</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223.</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Augļu iesmiņi (ne mazāk kā 5 (piecu) dažādu augļu veidu katrā iesmiņā) 100 g</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lastRenderedPageBreak/>
              <w:t>224.</w:t>
            </w:r>
          </w:p>
        </w:tc>
        <w:tc>
          <w:tcPr>
            <w:tcW w:w="6663"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Augļu plate (ne mazāk kā 5 (piecu) dažādu veidu augļi)</w:t>
            </w:r>
          </w:p>
        </w:tc>
        <w:tc>
          <w:tcPr>
            <w:tcW w:w="12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100 g</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225.</w:t>
            </w:r>
          </w:p>
        </w:tc>
        <w:tc>
          <w:tcPr>
            <w:tcW w:w="7938" w:type="dxa"/>
            <w:gridSpan w:val="2"/>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b/>
                <w:color w:val="000000"/>
                <w:sz w:val="24"/>
                <w:szCs w:val="24"/>
                <w:lang w:eastAsia="lv-LV"/>
              </w:rPr>
            </w:pPr>
            <w:r w:rsidRPr="00060FED">
              <w:rPr>
                <w:rFonts w:ascii="Times New Roman" w:hAnsi="Times New Roman"/>
                <w:color w:val="000000"/>
                <w:sz w:val="24"/>
                <w:szCs w:val="24"/>
                <w:lang w:eastAsia="lv-LV"/>
              </w:rPr>
              <w:t>Saldais kliņģeris 2 kg ievietots slēgtā kartona kastē</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226.</w:t>
            </w:r>
          </w:p>
        </w:tc>
        <w:tc>
          <w:tcPr>
            <w:tcW w:w="7938" w:type="dxa"/>
            <w:gridSpan w:val="2"/>
            <w:tcBorders>
              <w:top w:val="single" w:sz="4" w:space="0" w:color="auto"/>
              <w:left w:val="single" w:sz="4" w:space="0" w:color="auto"/>
              <w:bottom w:val="single" w:sz="4" w:space="0" w:color="auto"/>
              <w:right w:val="single" w:sz="4" w:space="0" w:color="auto"/>
            </w:tcBorders>
          </w:tcPr>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Sāļais kliņģeris 2 kg ievietots slēgtā kartona kastē</w:t>
            </w:r>
          </w:p>
        </w:tc>
      </w:tr>
    </w:tbl>
    <w:p w:rsidR="00060FED" w:rsidRPr="00060FED" w:rsidRDefault="00060FED" w:rsidP="00060FED">
      <w:pPr>
        <w:autoSpaceDE w:val="0"/>
        <w:autoSpaceDN w:val="0"/>
        <w:adjustRightInd w:val="0"/>
        <w:spacing w:line="240" w:lineRule="auto"/>
        <w:jc w:val="both"/>
        <w:rPr>
          <w:rFonts w:ascii="Times New Roman" w:hAnsi="Times New Roman"/>
          <w:color w:val="000000"/>
          <w:sz w:val="24"/>
          <w:szCs w:val="24"/>
          <w:lang w:eastAsia="lv-LV"/>
        </w:rPr>
      </w:pPr>
    </w:p>
    <w:p w:rsidR="00060FED" w:rsidRPr="00060FED" w:rsidRDefault="00060FED" w:rsidP="00060FED">
      <w:pPr>
        <w:spacing w:line="240" w:lineRule="auto"/>
        <w:jc w:val="left"/>
        <w:rPr>
          <w:rFonts w:ascii="Times New Roman" w:eastAsia="Times New Roman" w:hAnsi="Times New Roman"/>
          <w:color w:val="0D0D0D"/>
          <w:sz w:val="24"/>
          <w:szCs w:val="24"/>
        </w:rPr>
      </w:pPr>
    </w:p>
    <w:p w:rsidR="00060FED" w:rsidRPr="00060FED" w:rsidRDefault="00060FED" w:rsidP="00012C3A">
      <w:pPr>
        <w:widowControl w:val="0"/>
        <w:numPr>
          <w:ilvl w:val="0"/>
          <w:numId w:val="12"/>
        </w:numPr>
        <w:suppressAutoHyphens/>
        <w:autoSpaceDE w:val="0"/>
        <w:autoSpaceDN w:val="0"/>
        <w:adjustRightInd w:val="0"/>
        <w:spacing w:line="259" w:lineRule="auto"/>
        <w:ind w:left="426" w:hanging="426"/>
        <w:jc w:val="left"/>
        <w:rPr>
          <w:rFonts w:ascii="Times New Roman" w:eastAsia="Times New Roman" w:hAnsi="Times New Roman"/>
          <w:bCs/>
          <w:sz w:val="24"/>
          <w:szCs w:val="24"/>
          <w:lang w:eastAsia="zh-CN"/>
        </w:rPr>
      </w:pPr>
      <w:r w:rsidRPr="00060FED">
        <w:rPr>
          <w:rFonts w:ascii="Times New Roman" w:eastAsia="Times New Roman" w:hAnsi="Times New Roman"/>
          <w:bCs/>
          <w:sz w:val="24"/>
          <w:szCs w:val="24"/>
          <w:lang w:eastAsia="zh-CN"/>
        </w:rPr>
        <w:t>Pretendents ēdināšanas pasniegšanas organizāciju saskaņo ar Pasūtītāju</w:t>
      </w:r>
      <w:r w:rsidRPr="00060FED">
        <w:rPr>
          <w:rFonts w:ascii="Times New Roman" w:eastAsia="Times New Roman" w:hAnsi="Times New Roman"/>
          <w:sz w:val="24"/>
          <w:szCs w:val="24"/>
          <w:lang w:eastAsia="zh-CN"/>
        </w:rPr>
        <w:t>.</w:t>
      </w:r>
    </w:p>
    <w:p w:rsidR="00060FED" w:rsidRPr="00060FED" w:rsidRDefault="00060FED" w:rsidP="00012C3A">
      <w:pPr>
        <w:widowControl w:val="0"/>
        <w:numPr>
          <w:ilvl w:val="0"/>
          <w:numId w:val="12"/>
        </w:numPr>
        <w:suppressAutoHyphens/>
        <w:autoSpaceDE w:val="0"/>
        <w:autoSpaceDN w:val="0"/>
        <w:adjustRightInd w:val="0"/>
        <w:spacing w:line="259" w:lineRule="auto"/>
        <w:ind w:left="426" w:hanging="426"/>
        <w:jc w:val="left"/>
        <w:rPr>
          <w:rFonts w:ascii="Times New Roman" w:eastAsia="Times New Roman" w:hAnsi="Times New Roman"/>
          <w:bCs/>
          <w:sz w:val="24"/>
          <w:szCs w:val="24"/>
          <w:lang w:eastAsia="zh-CN"/>
        </w:rPr>
      </w:pPr>
      <w:r w:rsidRPr="00060FED">
        <w:rPr>
          <w:rFonts w:ascii="Times New Roman" w:eastAsia="Times New Roman" w:hAnsi="Times New Roman"/>
          <w:sz w:val="24"/>
          <w:szCs w:val="24"/>
          <w:lang w:eastAsia="zh-CN"/>
        </w:rPr>
        <w:t>Pretendents, sniedzot ēdināšanas pakalpojumu, nodrošina:</w:t>
      </w:r>
    </w:p>
    <w:p w:rsidR="00060FED" w:rsidRPr="00060FED" w:rsidRDefault="00060FED" w:rsidP="00012C3A">
      <w:pPr>
        <w:widowControl w:val="0"/>
        <w:numPr>
          <w:ilvl w:val="1"/>
          <w:numId w:val="12"/>
        </w:numPr>
        <w:suppressAutoHyphens/>
        <w:autoSpaceDE w:val="0"/>
        <w:autoSpaceDN w:val="0"/>
        <w:adjustRightInd w:val="0"/>
        <w:spacing w:line="259" w:lineRule="auto"/>
        <w:ind w:left="851" w:hanging="425"/>
        <w:jc w:val="both"/>
        <w:rPr>
          <w:rFonts w:ascii="Times New Roman" w:eastAsia="Times New Roman" w:hAnsi="Times New Roman"/>
          <w:bCs/>
          <w:sz w:val="24"/>
          <w:szCs w:val="24"/>
          <w:lang w:eastAsia="zh-CN"/>
        </w:rPr>
      </w:pPr>
      <w:r w:rsidRPr="00060FED">
        <w:rPr>
          <w:rFonts w:ascii="Times New Roman" w:eastAsia="Times New Roman" w:hAnsi="Times New Roman"/>
          <w:sz w:val="24"/>
          <w:szCs w:val="24"/>
          <w:lang w:eastAsia="zh-CN"/>
        </w:rPr>
        <w:t>galda uzklāšanu un novākšanu, inventāru un viesmīļu darbu atbilstoši Pasūtītāja norādītajām prasībām Vispārīgās vienošanās 1.pielikumā „</w:t>
      </w:r>
      <w:r w:rsidRPr="00060FED">
        <w:rPr>
          <w:rFonts w:ascii="Times New Roman" w:eastAsia="Times New Roman" w:hAnsi="Times New Roman"/>
          <w:i/>
          <w:sz w:val="24"/>
          <w:szCs w:val="24"/>
          <w:lang w:eastAsia="zh-CN"/>
        </w:rPr>
        <w:t>Uzaicinājums</w:t>
      </w:r>
      <w:r w:rsidRPr="00060FED">
        <w:rPr>
          <w:rFonts w:ascii="Times New Roman" w:eastAsia="Times New Roman" w:hAnsi="Times New Roman"/>
          <w:sz w:val="24"/>
          <w:szCs w:val="24"/>
          <w:lang w:eastAsia="zh-CN"/>
        </w:rPr>
        <w:t>” Pretendenta (vienlaicīgi ne mazāk kā 30 personām) vai Pasūtītāja telpās;</w:t>
      </w:r>
    </w:p>
    <w:p w:rsidR="00060FED" w:rsidRPr="00060FED" w:rsidRDefault="00060FED" w:rsidP="00012C3A">
      <w:pPr>
        <w:widowControl w:val="0"/>
        <w:numPr>
          <w:ilvl w:val="1"/>
          <w:numId w:val="12"/>
        </w:numPr>
        <w:suppressAutoHyphens/>
        <w:autoSpaceDE w:val="0"/>
        <w:autoSpaceDN w:val="0"/>
        <w:adjustRightInd w:val="0"/>
        <w:spacing w:line="259" w:lineRule="auto"/>
        <w:ind w:left="851" w:hanging="425"/>
        <w:jc w:val="both"/>
        <w:rPr>
          <w:rFonts w:ascii="Times New Roman" w:eastAsia="Times New Roman" w:hAnsi="Times New Roman"/>
          <w:bCs/>
          <w:sz w:val="24"/>
          <w:szCs w:val="24"/>
          <w:lang w:eastAsia="zh-CN"/>
        </w:rPr>
      </w:pPr>
      <w:r w:rsidRPr="00060FED">
        <w:rPr>
          <w:rFonts w:ascii="Times New Roman" w:eastAsia="Times New Roman" w:hAnsi="Times New Roman"/>
          <w:sz w:val="24"/>
          <w:szCs w:val="24"/>
          <w:lang w:eastAsia="zh-CN"/>
        </w:rPr>
        <w:t>traukus (keramiskās krūzes un šķīvjus) – labā stāvoklī, bez robiem un plaisām, tīrus;</w:t>
      </w:r>
    </w:p>
    <w:p w:rsidR="00060FED" w:rsidRPr="00060FED" w:rsidRDefault="00060FED" w:rsidP="00012C3A">
      <w:pPr>
        <w:widowControl w:val="0"/>
        <w:numPr>
          <w:ilvl w:val="1"/>
          <w:numId w:val="12"/>
        </w:numPr>
        <w:suppressAutoHyphens/>
        <w:autoSpaceDE w:val="0"/>
        <w:autoSpaceDN w:val="0"/>
        <w:adjustRightInd w:val="0"/>
        <w:spacing w:line="259" w:lineRule="auto"/>
        <w:ind w:left="851" w:hanging="425"/>
        <w:jc w:val="both"/>
        <w:rPr>
          <w:rFonts w:ascii="Times New Roman" w:eastAsia="Times New Roman" w:hAnsi="Times New Roman"/>
          <w:bCs/>
          <w:sz w:val="24"/>
          <w:szCs w:val="24"/>
          <w:lang w:eastAsia="zh-CN"/>
        </w:rPr>
      </w:pPr>
      <w:r w:rsidRPr="00060FED">
        <w:rPr>
          <w:rFonts w:ascii="Times New Roman" w:eastAsia="Times New Roman" w:hAnsi="Times New Roman"/>
          <w:sz w:val="24"/>
          <w:szCs w:val="24"/>
          <w:lang w:eastAsia="zh-CN"/>
        </w:rPr>
        <w:t>galda piederumus (metāla);</w:t>
      </w:r>
    </w:p>
    <w:p w:rsidR="00060FED" w:rsidRPr="00060FED" w:rsidRDefault="00060FED" w:rsidP="00012C3A">
      <w:pPr>
        <w:widowControl w:val="0"/>
        <w:numPr>
          <w:ilvl w:val="1"/>
          <w:numId w:val="12"/>
        </w:numPr>
        <w:suppressAutoHyphens/>
        <w:autoSpaceDE w:val="0"/>
        <w:autoSpaceDN w:val="0"/>
        <w:adjustRightInd w:val="0"/>
        <w:spacing w:line="259" w:lineRule="auto"/>
        <w:ind w:left="851" w:hanging="425"/>
        <w:jc w:val="both"/>
        <w:rPr>
          <w:rFonts w:ascii="Times New Roman" w:eastAsia="Times New Roman" w:hAnsi="Times New Roman"/>
          <w:bCs/>
          <w:sz w:val="24"/>
          <w:szCs w:val="24"/>
          <w:lang w:eastAsia="zh-CN"/>
        </w:rPr>
      </w:pPr>
      <w:r w:rsidRPr="00060FED">
        <w:rPr>
          <w:rFonts w:ascii="Times New Roman" w:eastAsia="Times New Roman" w:hAnsi="Times New Roman"/>
          <w:sz w:val="24"/>
          <w:szCs w:val="24"/>
          <w:lang w:eastAsia="zh-CN"/>
        </w:rPr>
        <w:t>glāzes (stikla);</w:t>
      </w:r>
    </w:p>
    <w:p w:rsidR="00060FED" w:rsidRPr="00060FED" w:rsidRDefault="00060FED" w:rsidP="00012C3A">
      <w:pPr>
        <w:widowControl w:val="0"/>
        <w:numPr>
          <w:ilvl w:val="1"/>
          <w:numId w:val="12"/>
        </w:numPr>
        <w:suppressAutoHyphens/>
        <w:autoSpaceDE w:val="0"/>
        <w:autoSpaceDN w:val="0"/>
        <w:adjustRightInd w:val="0"/>
        <w:spacing w:line="259" w:lineRule="auto"/>
        <w:ind w:left="851" w:hanging="425"/>
        <w:jc w:val="both"/>
        <w:rPr>
          <w:rFonts w:ascii="Times New Roman" w:eastAsia="Times New Roman" w:hAnsi="Times New Roman"/>
          <w:bCs/>
          <w:sz w:val="24"/>
          <w:szCs w:val="24"/>
          <w:lang w:eastAsia="zh-CN"/>
        </w:rPr>
      </w:pPr>
      <w:r w:rsidRPr="00060FED">
        <w:rPr>
          <w:rFonts w:ascii="Times New Roman" w:eastAsia="Times New Roman" w:hAnsi="Times New Roman"/>
          <w:sz w:val="24"/>
          <w:szCs w:val="24"/>
          <w:lang w:eastAsia="zh-CN"/>
        </w:rPr>
        <w:t>galdautus (auduma) – labi izgludinātus, bez traipiem;</w:t>
      </w:r>
    </w:p>
    <w:p w:rsidR="00060FED" w:rsidRPr="00060FED" w:rsidRDefault="00060FED" w:rsidP="00012C3A">
      <w:pPr>
        <w:widowControl w:val="0"/>
        <w:numPr>
          <w:ilvl w:val="1"/>
          <w:numId w:val="12"/>
        </w:numPr>
        <w:suppressAutoHyphens/>
        <w:autoSpaceDE w:val="0"/>
        <w:autoSpaceDN w:val="0"/>
        <w:adjustRightInd w:val="0"/>
        <w:spacing w:line="259" w:lineRule="auto"/>
        <w:ind w:left="851" w:hanging="425"/>
        <w:jc w:val="both"/>
        <w:rPr>
          <w:rFonts w:ascii="Times New Roman" w:eastAsia="Times New Roman" w:hAnsi="Times New Roman"/>
          <w:bCs/>
          <w:sz w:val="24"/>
          <w:szCs w:val="24"/>
          <w:lang w:eastAsia="zh-CN"/>
        </w:rPr>
      </w:pPr>
      <w:r w:rsidRPr="00060FED">
        <w:rPr>
          <w:rFonts w:ascii="Times New Roman" w:eastAsia="Times New Roman" w:hAnsi="Times New Roman"/>
          <w:sz w:val="24"/>
          <w:szCs w:val="24"/>
          <w:lang w:eastAsia="zh-CN"/>
        </w:rPr>
        <w:t xml:space="preserve">viesmīļus – tērptus vienāda stila un krāsas apģērbos; </w:t>
      </w:r>
    </w:p>
    <w:p w:rsidR="00060FED" w:rsidRPr="00060FED" w:rsidRDefault="00060FED" w:rsidP="00012C3A">
      <w:pPr>
        <w:widowControl w:val="0"/>
        <w:numPr>
          <w:ilvl w:val="1"/>
          <w:numId w:val="12"/>
        </w:numPr>
        <w:suppressAutoHyphens/>
        <w:autoSpaceDE w:val="0"/>
        <w:autoSpaceDN w:val="0"/>
        <w:adjustRightInd w:val="0"/>
        <w:spacing w:line="259" w:lineRule="auto"/>
        <w:ind w:left="851" w:hanging="425"/>
        <w:jc w:val="both"/>
        <w:rPr>
          <w:rFonts w:ascii="Times New Roman" w:eastAsia="Times New Roman" w:hAnsi="Times New Roman"/>
          <w:bCs/>
          <w:sz w:val="24"/>
          <w:szCs w:val="24"/>
          <w:lang w:eastAsia="zh-CN"/>
        </w:rPr>
      </w:pPr>
      <w:r w:rsidRPr="00060FED">
        <w:rPr>
          <w:rFonts w:ascii="Times New Roman" w:eastAsia="Times New Roman" w:hAnsi="Times New Roman"/>
          <w:bCs/>
          <w:sz w:val="24"/>
          <w:szCs w:val="24"/>
          <w:lang w:eastAsia="zh-CN"/>
        </w:rPr>
        <w:t>ēdiena pagatavošanas procesā tikai kvalitatīvu produktu un izejvielu izmantošanu, par ko ir apstiprinoši dokumenti;</w:t>
      </w:r>
    </w:p>
    <w:p w:rsidR="00060FED" w:rsidRPr="00060FED" w:rsidRDefault="00060FED" w:rsidP="00012C3A">
      <w:pPr>
        <w:widowControl w:val="0"/>
        <w:numPr>
          <w:ilvl w:val="1"/>
          <w:numId w:val="12"/>
        </w:numPr>
        <w:suppressAutoHyphens/>
        <w:autoSpaceDE w:val="0"/>
        <w:autoSpaceDN w:val="0"/>
        <w:adjustRightInd w:val="0"/>
        <w:spacing w:line="259" w:lineRule="auto"/>
        <w:ind w:left="851" w:hanging="425"/>
        <w:jc w:val="both"/>
        <w:rPr>
          <w:rFonts w:ascii="Times New Roman" w:eastAsia="Times New Roman" w:hAnsi="Times New Roman"/>
          <w:bCs/>
          <w:sz w:val="24"/>
          <w:szCs w:val="24"/>
          <w:lang w:eastAsia="zh-CN"/>
        </w:rPr>
      </w:pPr>
      <w:r w:rsidRPr="00060FED">
        <w:rPr>
          <w:rFonts w:ascii="Times New Roman" w:eastAsia="Times New Roman" w:hAnsi="Times New Roman"/>
          <w:bCs/>
          <w:sz w:val="24"/>
          <w:szCs w:val="24"/>
          <w:lang w:eastAsia="zh-CN"/>
        </w:rPr>
        <w:t>ēdienkartēs norādīto ēdienu gatavošanā izmanto svaigus un sezonālus pārtikas produktus, ņemot vērā augļu un dārzeņu pieejamību tirgū.</w:t>
      </w:r>
    </w:p>
    <w:p w:rsidR="00060FED" w:rsidRPr="00060FED" w:rsidRDefault="00060FED" w:rsidP="00060FED">
      <w:pPr>
        <w:suppressAutoHyphens/>
        <w:autoSpaceDE w:val="0"/>
        <w:autoSpaceDN w:val="0"/>
        <w:adjustRightInd w:val="0"/>
        <w:spacing w:line="240" w:lineRule="auto"/>
        <w:jc w:val="both"/>
        <w:rPr>
          <w:rFonts w:ascii="Times New Roman" w:eastAsia="Times New Roman" w:hAnsi="Times New Roman"/>
          <w:sz w:val="24"/>
          <w:szCs w:val="24"/>
          <w:lang w:eastAsia="zh-CN"/>
        </w:rPr>
      </w:pPr>
    </w:p>
    <w:p w:rsidR="00060FED" w:rsidRDefault="00060FED">
      <w:pPr>
        <w:spacing w:after="200"/>
        <w:jc w:val="left"/>
        <w:rPr>
          <w:rFonts w:ascii="Times New Roman" w:hAnsi="Times New Roman"/>
          <w:b/>
          <w:sz w:val="24"/>
          <w:szCs w:val="24"/>
        </w:rPr>
      </w:pPr>
      <w:r>
        <w:rPr>
          <w:rFonts w:ascii="Times New Roman" w:hAnsi="Times New Roman"/>
          <w:b/>
          <w:sz w:val="24"/>
          <w:szCs w:val="24"/>
        </w:rPr>
        <w:br w:type="page"/>
      </w:r>
    </w:p>
    <w:p w:rsidR="00A008F2" w:rsidRPr="00A008F2" w:rsidRDefault="00A008F2" w:rsidP="00C17F89">
      <w:pPr>
        <w:spacing w:line="360" w:lineRule="auto"/>
        <w:jc w:val="right"/>
        <w:rPr>
          <w:rFonts w:ascii="Times New Roman" w:hAnsi="Times New Roman"/>
          <w:b/>
          <w:sz w:val="24"/>
          <w:szCs w:val="24"/>
        </w:rPr>
      </w:pPr>
      <w:r w:rsidRPr="00A008F2">
        <w:rPr>
          <w:rFonts w:ascii="Times New Roman" w:hAnsi="Times New Roman"/>
          <w:b/>
          <w:sz w:val="24"/>
          <w:szCs w:val="24"/>
        </w:rPr>
        <w:lastRenderedPageBreak/>
        <w:t>2.pielikums</w:t>
      </w:r>
    </w:p>
    <w:p w:rsidR="00A008F2" w:rsidRPr="00A008F2" w:rsidRDefault="00A008F2" w:rsidP="00A008F2">
      <w:pPr>
        <w:spacing w:after="120"/>
        <w:rPr>
          <w:rFonts w:ascii="Times New Roman" w:hAnsi="Times New Roman"/>
          <w:b/>
          <w:bCs/>
          <w:sz w:val="28"/>
          <w:szCs w:val="28"/>
        </w:rPr>
      </w:pPr>
      <w:r w:rsidRPr="00A008F2">
        <w:rPr>
          <w:rFonts w:ascii="Times New Roman" w:hAnsi="Times New Roman"/>
          <w:b/>
          <w:bCs/>
          <w:sz w:val="28"/>
          <w:szCs w:val="28"/>
        </w:rPr>
        <w:t xml:space="preserve">PIETEIKUMS DALĪBAI TIRGUS IZPĒTĒ </w:t>
      </w:r>
    </w:p>
    <w:p w:rsidR="0071150D" w:rsidRPr="00C40E29" w:rsidRDefault="0071150D" w:rsidP="0071150D">
      <w:pPr>
        <w:spacing w:line="240" w:lineRule="auto"/>
        <w:rPr>
          <w:rFonts w:ascii="Times New Roman" w:eastAsia="Times New Roman" w:hAnsi="Times New Roman"/>
          <w:b/>
          <w:sz w:val="28"/>
          <w:szCs w:val="28"/>
          <w:lang w:eastAsia="lv-LV"/>
        </w:rPr>
      </w:pPr>
      <w:r w:rsidRPr="00C40E29">
        <w:rPr>
          <w:rFonts w:ascii="Times New Roman" w:eastAsia="Times New Roman" w:hAnsi="Times New Roman"/>
          <w:b/>
          <w:sz w:val="28"/>
          <w:szCs w:val="28"/>
        </w:rPr>
        <w:t>“</w:t>
      </w:r>
      <w:r w:rsidR="00060FED" w:rsidRPr="00060FED">
        <w:rPr>
          <w:rFonts w:ascii="Times New Roman" w:hAnsi="Times New Roman"/>
          <w:b/>
          <w:sz w:val="28"/>
          <w:szCs w:val="28"/>
        </w:rPr>
        <w:t>Ēdināšanas pakalpojumu sniegšana pašvaldības rīkotajos pasākumos</w:t>
      </w:r>
      <w:r w:rsidRPr="00C40E29">
        <w:rPr>
          <w:rFonts w:ascii="Times New Roman" w:eastAsia="Times New Roman" w:hAnsi="Times New Roman"/>
          <w:b/>
          <w:sz w:val="28"/>
          <w:szCs w:val="28"/>
        </w:rPr>
        <w:t xml:space="preserve">”, </w:t>
      </w:r>
    </w:p>
    <w:p w:rsidR="005A1AB5" w:rsidRPr="005A1AB5" w:rsidRDefault="005A1AB5" w:rsidP="005A1AB5">
      <w:pPr>
        <w:spacing w:after="240" w:line="240" w:lineRule="auto"/>
        <w:rPr>
          <w:rFonts w:ascii="Times New Roman" w:eastAsia="Times New Roman" w:hAnsi="Times New Roman"/>
          <w:b/>
          <w:sz w:val="24"/>
          <w:szCs w:val="24"/>
        </w:rPr>
      </w:pPr>
      <w:r w:rsidRPr="005A1AB5">
        <w:rPr>
          <w:rFonts w:ascii="Times New Roman" w:eastAsia="Times New Roman" w:hAnsi="Times New Roman"/>
          <w:b/>
          <w:sz w:val="24"/>
          <w:szCs w:val="24"/>
        </w:rPr>
        <w:t>id</w:t>
      </w:r>
      <w:r w:rsidR="00732784">
        <w:rPr>
          <w:rFonts w:ascii="Times New Roman" w:eastAsia="Times New Roman" w:hAnsi="Times New Roman"/>
          <w:b/>
          <w:sz w:val="24"/>
          <w:szCs w:val="24"/>
        </w:rPr>
        <w:t>entifikācijas numurs BNP 2022/06</w:t>
      </w:r>
      <w:r w:rsidRPr="005A1AB5">
        <w:rPr>
          <w:rFonts w:ascii="Times New Roman" w:eastAsia="Times New Roman" w:hAnsi="Times New Roman"/>
          <w:b/>
          <w:sz w:val="24"/>
          <w:szCs w:val="24"/>
        </w:rPr>
        <w:t>/TI</w:t>
      </w:r>
    </w:p>
    <w:p w:rsidR="00A008F2" w:rsidRPr="00A008F2" w:rsidRDefault="00A008F2" w:rsidP="00A008F2">
      <w:pPr>
        <w:rPr>
          <w:rFonts w:ascii="Times New Roman" w:hAnsi="Times New Roman"/>
          <w:sz w:val="24"/>
          <w:szCs w:val="24"/>
        </w:rPr>
      </w:pPr>
    </w:p>
    <w:tbl>
      <w:tblPr>
        <w:tblW w:w="9039" w:type="dxa"/>
        <w:tblLook w:val="0000" w:firstRow="0" w:lastRow="0" w:firstColumn="0" w:lastColumn="0" w:noHBand="0" w:noVBand="0"/>
      </w:tblPr>
      <w:tblGrid>
        <w:gridCol w:w="2189"/>
        <w:gridCol w:w="1225"/>
        <w:gridCol w:w="5625"/>
      </w:tblGrid>
      <w:tr w:rsidR="00A008F2" w:rsidRPr="00A008F2" w:rsidTr="00013E95">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rsidR="00A008F2" w:rsidRPr="00A008F2" w:rsidRDefault="00A008F2" w:rsidP="00A008F2">
            <w:pPr>
              <w:jc w:val="left"/>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A008F2" w:rsidRPr="00A008F2" w:rsidTr="00013E95">
        <w:trPr>
          <w:cantSplit/>
        </w:trPr>
        <w:tc>
          <w:tcPr>
            <w:tcW w:w="3414" w:type="dxa"/>
            <w:gridSpan w:val="2"/>
            <w:tcBorders>
              <w:top w:val="single" w:sz="4" w:space="0" w:color="auto"/>
            </w:tcBorders>
          </w:tcPr>
          <w:p w:rsidR="00A008F2" w:rsidRPr="00A008F2" w:rsidRDefault="00A008F2" w:rsidP="00A008F2">
            <w:pPr>
              <w:widowControl w:val="0"/>
              <w:adjustRightInd w:val="0"/>
              <w:spacing w:line="240" w:lineRule="auto"/>
              <w:jc w:val="left"/>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rsidR="00A008F2" w:rsidRPr="00A008F2" w:rsidRDefault="00A008F2" w:rsidP="00A008F2">
            <w:pPr>
              <w:rPr>
                <w:rFonts w:ascii="Times New Roman" w:hAnsi="Times New Roman"/>
                <w:sz w:val="24"/>
                <w:szCs w:val="24"/>
              </w:rPr>
            </w:pPr>
          </w:p>
        </w:tc>
      </w:tr>
      <w:tr w:rsidR="00A008F2" w:rsidRPr="00A008F2" w:rsidTr="00013E95">
        <w:trPr>
          <w:cantSplit/>
        </w:trPr>
        <w:tc>
          <w:tcPr>
            <w:tcW w:w="3414" w:type="dxa"/>
            <w:gridSpan w:val="2"/>
          </w:tcPr>
          <w:p w:rsidR="00A008F2" w:rsidRPr="00A008F2" w:rsidRDefault="00A008F2" w:rsidP="00A008F2">
            <w:pPr>
              <w:widowControl w:val="0"/>
              <w:adjustRightInd w:val="0"/>
              <w:spacing w:line="240" w:lineRule="auto"/>
              <w:ind w:right="-52"/>
              <w:jc w:val="left"/>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rsidR="00A008F2" w:rsidRPr="00A008F2" w:rsidRDefault="00A008F2" w:rsidP="00A008F2">
            <w:pPr>
              <w:rPr>
                <w:rFonts w:ascii="Times New Roman" w:hAnsi="Times New Roman"/>
                <w:sz w:val="24"/>
                <w:szCs w:val="24"/>
              </w:rPr>
            </w:pPr>
          </w:p>
        </w:tc>
      </w:tr>
      <w:tr w:rsidR="00A008F2" w:rsidRPr="00A008F2" w:rsidTr="00013E95">
        <w:trPr>
          <w:cantSplit/>
        </w:trPr>
        <w:tc>
          <w:tcPr>
            <w:tcW w:w="3414" w:type="dxa"/>
            <w:gridSpan w:val="2"/>
          </w:tcPr>
          <w:p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Juridiskā adrese:</w:t>
            </w:r>
          </w:p>
        </w:tc>
        <w:tc>
          <w:tcPr>
            <w:tcW w:w="5625" w:type="dxa"/>
            <w:tcBorders>
              <w:bottom w:val="single" w:sz="4" w:space="0" w:color="auto"/>
            </w:tcBorders>
          </w:tcPr>
          <w:p w:rsidR="00A008F2" w:rsidRPr="00A008F2" w:rsidRDefault="00A008F2" w:rsidP="00A008F2">
            <w:pPr>
              <w:jc w:val="left"/>
              <w:rPr>
                <w:rFonts w:ascii="Times New Roman" w:hAnsi="Times New Roman"/>
                <w:sz w:val="24"/>
                <w:szCs w:val="24"/>
              </w:rPr>
            </w:pPr>
          </w:p>
        </w:tc>
      </w:tr>
      <w:tr w:rsidR="00A008F2" w:rsidRPr="00A008F2" w:rsidTr="00013E95">
        <w:trPr>
          <w:cantSplit/>
        </w:trPr>
        <w:tc>
          <w:tcPr>
            <w:tcW w:w="3414" w:type="dxa"/>
            <w:gridSpan w:val="2"/>
          </w:tcPr>
          <w:p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Pasta adrese:</w:t>
            </w:r>
          </w:p>
        </w:tc>
        <w:tc>
          <w:tcPr>
            <w:tcW w:w="5625" w:type="dxa"/>
            <w:tcBorders>
              <w:top w:val="single" w:sz="4" w:space="0" w:color="auto"/>
              <w:bottom w:val="single" w:sz="4" w:space="0" w:color="auto"/>
            </w:tcBorders>
          </w:tcPr>
          <w:p w:rsidR="00A008F2" w:rsidRPr="00A008F2" w:rsidRDefault="00A008F2" w:rsidP="00A008F2">
            <w:pPr>
              <w:jc w:val="left"/>
              <w:rPr>
                <w:rFonts w:ascii="Times New Roman" w:hAnsi="Times New Roman"/>
                <w:sz w:val="24"/>
                <w:szCs w:val="24"/>
              </w:rPr>
            </w:pPr>
          </w:p>
        </w:tc>
      </w:tr>
      <w:tr w:rsidR="00A008F2" w:rsidRPr="00A008F2" w:rsidTr="00013E95">
        <w:trPr>
          <w:cantSplit/>
        </w:trPr>
        <w:tc>
          <w:tcPr>
            <w:tcW w:w="3414" w:type="dxa"/>
            <w:gridSpan w:val="2"/>
          </w:tcPr>
          <w:p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Tālrunis:</w:t>
            </w:r>
          </w:p>
        </w:tc>
        <w:tc>
          <w:tcPr>
            <w:tcW w:w="5625" w:type="dxa"/>
            <w:tcBorders>
              <w:top w:val="single" w:sz="4" w:space="0" w:color="auto"/>
              <w:bottom w:val="single" w:sz="4" w:space="0" w:color="auto"/>
            </w:tcBorders>
          </w:tcPr>
          <w:p w:rsidR="00A008F2" w:rsidRPr="00A008F2" w:rsidRDefault="00A008F2" w:rsidP="00A008F2">
            <w:pPr>
              <w:jc w:val="left"/>
              <w:rPr>
                <w:rFonts w:ascii="Times New Roman" w:hAnsi="Times New Roman"/>
                <w:sz w:val="24"/>
                <w:szCs w:val="24"/>
              </w:rPr>
            </w:pPr>
          </w:p>
        </w:tc>
      </w:tr>
      <w:tr w:rsidR="00A008F2" w:rsidRPr="00A008F2" w:rsidTr="00013E95">
        <w:trPr>
          <w:cantSplit/>
        </w:trPr>
        <w:tc>
          <w:tcPr>
            <w:tcW w:w="3414" w:type="dxa"/>
            <w:gridSpan w:val="2"/>
          </w:tcPr>
          <w:p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E-pasta adrese:</w:t>
            </w:r>
          </w:p>
        </w:tc>
        <w:tc>
          <w:tcPr>
            <w:tcW w:w="5625" w:type="dxa"/>
            <w:tcBorders>
              <w:bottom w:val="single" w:sz="4" w:space="0" w:color="auto"/>
            </w:tcBorders>
          </w:tcPr>
          <w:p w:rsidR="00A008F2" w:rsidRPr="00A008F2" w:rsidRDefault="00A008F2" w:rsidP="00A008F2">
            <w:pPr>
              <w:jc w:val="left"/>
              <w:rPr>
                <w:rFonts w:ascii="Times New Roman" w:hAnsi="Times New Roman"/>
                <w:sz w:val="24"/>
                <w:szCs w:val="24"/>
              </w:rPr>
            </w:pPr>
          </w:p>
        </w:tc>
      </w:tr>
      <w:tr w:rsidR="00A008F2" w:rsidRPr="00A008F2" w:rsidTr="00013E95">
        <w:trPr>
          <w:cantSplit/>
        </w:trPr>
        <w:tc>
          <w:tcPr>
            <w:tcW w:w="3414" w:type="dxa"/>
            <w:gridSpan w:val="2"/>
          </w:tcPr>
          <w:p w:rsidR="00A008F2" w:rsidRPr="00A008F2" w:rsidRDefault="002D4669" w:rsidP="00A008F2">
            <w:pPr>
              <w:spacing w:line="240" w:lineRule="auto"/>
              <w:jc w:val="left"/>
              <w:rPr>
                <w:rFonts w:ascii="Times New Roman" w:hAnsi="Times New Roman"/>
                <w:sz w:val="24"/>
                <w:szCs w:val="24"/>
              </w:rPr>
            </w:pPr>
            <w:r>
              <w:rPr>
                <w:rFonts w:ascii="Times New Roman" w:hAnsi="Times New Roman"/>
                <w:sz w:val="24"/>
                <w:szCs w:val="24"/>
              </w:rPr>
              <w:t xml:space="preserve">Vispārējā interneta adrese (ja attiecināms): </w:t>
            </w:r>
          </w:p>
        </w:tc>
        <w:tc>
          <w:tcPr>
            <w:tcW w:w="5625" w:type="dxa"/>
            <w:tcBorders>
              <w:bottom w:val="single" w:sz="4" w:space="0" w:color="auto"/>
            </w:tcBorders>
          </w:tcPr>
          <w:p w:rsidR="00A008F2" w:rsidRPr="00A008F2" w:rsidRDefault="00A008F2" w:rsidP="00A008F2">
            <w:pPr>
              <w:jc w:val="left"/>
              <w:rPr>
                <w:rFonts w:ascii="Times New Roman" w:hAnsi="Times New Roman"/>
                <w:sz w:val="24"/>
                <w:szCs w:val="24"/>
              </w:rPr>
            </w:pPr>
          </w:p>
        </w:tc>
      </w:tr>
      <w:tr w:rsidR="00A008F2" w:rsidRPr="00A008F2" w:rsidTr="00013E95">
        <w:trPr>
          <w:cantSplit/>
          <w:trHeight w:val="70"/>
        </w:trPr>
        <w:tc>
          <w:tcPr>
            <w:tcW w:w="9039" w:type="dxa"/>
            <w:gridSpan w:val="3"/>
            <w:tcBorders>
              <w:bottom w:val="single" w:sz="4" w:space="0" w:color="auto"/>
            </w:tcBorders>
          </w:tcPr>
          <w:p w:rsidR="00A008F2" w:rsidRPr="00A008F2" w:rsidRDefault="00A008F2" w:rsidP="00A008F2">
            <w:pPr>
              <w:rPr>
                <w:rFonts w:ascii="Times New Roman" w:hAnsi="Times New Roman"/>
                <w:sz w:val="24"/>
                <w:szCs w:val="24"/>
              </w:rPr>
            </w:pPr>
          </w:p>
        </w:tc>
      </w:tr>
      <w:tr w:rsidR="00A008F2" w:rsidRPr="00A008F2" w:rsidTr="00013E95">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rsidR="00A008F2" w:rsidRPr="00A008F2" w:rsidRDefault="00A008F2" w:rsidP="00A008F2">
            <w:pPr>
              <w:jc w:val="left"/>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A008F2" w:rsidRPr="00A008F2" w:rsidTr="00013E95">
        <w:trPr>
          <w:cantSplit/>
        </w:trPr>
        <w:tc>
          <w:tcPr>
            <w:tcW w:w="2189" w:type="dxa"/>
          </w:tcPr>
          <w:p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Vārds, uzvārds:</w:t>
            </w:r>
          </w:p>
        </w:tc>
        <w:tc>
          <w:tcPr>
            <w:tcW w:w="6850" w:type="dxa"/>
            <w:gridSpan w:val="2"/>
            <w:tcBorders>
              <w:bottom w:val="single" w:sz="4" w:space="0" w:color="auto"/>
            </w:tcBorders>
          </w:tcPr>
          <w:p w:rsidR="00A008F2" w:rsidRPr="00A008F2" w:rsidRDefault="00A008F2" w:rsidP="00A008F2">
            <w:pPr>
              <w:spacing w:line="240" w:lineRule="auto"/>
              <w:rPr>
                <w:rFonts w:ascii="Times New Roman" w:hAnsi="Times New Roman"/>
                <w:sz w:val="24"/>
                <w:szCs w:val="24"/>
              </w:rPr>
            </w:pPr>
          </w:p>
        </w:tc>
      </w:tr>
      <w:tr w:rsidR="00A008F2" w:rsidRPr="00A008F2" w:rsidTr="00013E95">
        <w:trPr>
          <w:cantSplit/>
        </w:trPr>
        <w:tc>
          <w:tcPr>
            <w:tcW w:w="2189" w:type="dxa"/>
          </w:tcPr>
          <w:p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rsidR="00A008F2" w:rsidRPr="00A008F2" w:rsidRDefault="00A008F2" w:rsidP="00A008F2">
            <w:pPr>
              <w:widowControl w:val="0"/>
              <w:adjustRightInd w:val="0"/>
              <w:spacing w:line="240" w:lineRule="auto"/>
              <w:jc w:val="both"/>
              <w:textAlignment w:val="baseline"/>
              <w:rPr>
                <w:rFonts w:ascii="Times New Roman" w:eastAsia="Times New Roman" w:hAnsi="Times New Roman"/>
                <w:sz w:val="24"/>
                <w:szCs w:val="24"/>
              </w:rPr>
            </w:pPr>
          </w:p>
        </w:tc>
      </w:tr>
      <w:tr w:rsidR="00A008F2" w:rsidRPr="00A008F2" w:rsidTr="00013E95">
        <w:trPr>
          <w:cantSplit/>
        </w:trPr>
        <w:tc>
          <w:tcPr>
            <w:tcW w:w="2189" w:type="dxa"/>
          </w:tcPr>
          <w:p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Tālrunis:</w:t>
            </w:r>
          </w:p>
        </w:tc>
        <w:tc>
          <w:tcPr>
            <w:tcW w:w="6850" w:type="dxa"/>
            <w:gridSpan w:val="2"/>
            <w:tcBorders>
              <w:top w:val="single" w:sz="4" w:space="0" w:color="auto"/>
              <w:bottom w:val="single" w:sz="4" w:space="0" w:color="auto"/>
            </w:tcBorders>
          </w:tcPr>
          <w:p w:rsidR="00A008F2" w:rsidRPr="00A008F2" w:rsidRDefault="00A008F2" w:rsidP="00A008F2">
            <w:pPr>
              <w:spacing w:line="240" w:lineRule="auto"/>
              <w:rPr>
                <w:rFonts w:ascii="Times New Roman" w:hAnsi="Times New Roman"/>
                <w:sz w:val="24"/>
                <w:szCs w:val="24"/>
              </w:rPr>
            </w:pPr>
          </w:p>
        </w:tc>
      </w:tr>
      <w:tr w:rsidR="00A008F2" w:rsidRPr="00A008F2" w:rsidTr="00013E95">
        <w:trPr>
          <w:cantSplit/>
        </w:trPr>
        <w:tc>
          <w:tcPr>
            <w:tcW w:w="2189" w:type="dxa"/>
          </w:tcPr>
          <w:p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E-pasta adrese:</w:t>
            </w:r>
          </w:p>
        </w:tc>
        <w:tc>
          <w:tcPr>
            <w:tcW w:w="6850" w:type="dxa"/>
            <w:gridSpan w:val="2"/>
            <w:tcBorders>
              <w:bottom w:val="single" w:sz="4" w:space="0" w:color="auto"/>
            </w:tcBorders>
          </w:tcPr>
          <w:p w:rsidR="00A008F2" w:rsidRPr="00A008F2" w:rsidRDefault="00A008F2" w:rsidP="00A008F2">
            <w:pPr>
              <w:spacing w:line="240" w:lineRule="auto"/>
              <w:rPr>
                <w:rFonts w:ascii="Times New Roman" w:hAnsi="Times New Roman"/>
                <w:sz w:val="24"/>
                <w:szCs w:val="24"/>
              </w:rPr>
            </w:pPr>
          </w:p>
        </w:tc>
      </w:tr>
    </w:tbl>
    <w:p w:rsidR="00A008F2" w:rsidRPr="00A008F2" w:rsidRDefault="00A008F2" w:rsidP="00A008F2">
      <w:pPr>
        <w:spacing w:line="240" w:lineRule="auto"/>
        <w:jc w:val="both"/>
        <w:rPr>
          <w:rFonts w:ascii="Times New Roman" w:hAnsi="Times New Roman"/>
          <w:sz w:val="24"/>
          <w:szCs w:val="24"/>
        </w:rPr>
      </w:pPr>
    </w:p>
    <w:p w:rsidR="00A008F2" w:rsidRPr="00A008F2" w:rsidRDefault="00A008F2" w:rsidP="00A008F2">
      <w:pPr>
        <w:spacing w:line="240" w:lineRule="auto"/>
        <w:ind w:firstLine="567"/>
        <w:jc w:val="both"/>
        <w:rPr>
          <w:rFonts w:ascii="Times New Roman" w:eastAsia="Times New Roman" w:hAnsi="Times New Roman"/>
          <w:sz w:val="24"/>
          <w:szCs w:val="24"/>
        </w:rPr>
      </w:pPr>
      <w:r w:rsidRPr="00A008F2">
        <w:rPr>
          <w:rFonts w:ascii="Times New Roman" w:eastAsia="Times New Roman" w:hAnsi="Times New Roman"/>
          <w:sz w:val="24"/>
          <w:szCs w:val="24"/>
        </w:rPr>
        <w:t>Ar šo apliecinu savu dalību minētajā tirgus izpētē un apstiprinu, ka esmu iepazinies ar tās noteikumiem</w:t>
      </w:r>
      <w:r w:rsidR="003E05D1">
        <w:rPr>
          <w:rFonts w:ascii="Times New Roman" w:eastAsia="Times New Roman" w:hAnsi="Times New Roman"/>
          <w:sz w:val="24"/>
          <w:szCs w:val="24"/>
        </w:rPr>
        <w:t xml:space="preserve"> un Tehnisko specifikāciju,</w:t>
      </w:r>
      <w:r w:rsidRPr="00A008F2">
        <w:rPr>
          <w:rFonts w:ascii="Times New Roman" w:eastAsia="Times New Roman" w:hAnsi="Times New Roman"/>
          <w:sz w:val="24"/>
          <w:szCs w:val="24"/>
        </w:rPr>
        <w:t xml:space="preserve"> un piekrītu visiem tajā minētajiem nosacījumiem, tie ir skaidri un saprotami, iebildumu un pretenziju pret tiem nav.</w:t>
      </w:r>
    </w:p>
    <w:p w:rsidR="00A008F2" w:rsidRPr="00A008F2" w:rsidRDefault="00A008F2" w:rsidP="00A008F2">
      <w:pPr>
        <w:spacing w:line="240" w:lineRule="auto"/>
        <w:ind w:firstLine="567"/>
        <w:jc w:val="both"/>
        <w:rPr>
          <w:rFonts w:ascii="Times New Roman" w:eastAsia="Times New Roman" w:hAnsi="Times New Roman"/>
          <w:sz w:val="24"/>
          <w:szCs w:val="24"/>
        </w:rPr>
      </w:pPr>
    </w:p>
    <w:p w:rsidR="00A008F2" w:rsidRPr="00A008F2" w:rsidRDefault="00A008F2" w:rsidP="00A008F2">
      <w:pPr>
        <w:ind w:firstLine="567"/>
        <w:jc w:val="left"/>
        <w:rPr>
          <w:rFonts w:ascii="Times New Roman" w:hAnsi="Times New Roman"/>
          <w:sz w:val="24"/>
          <w:szCs w:val="24"/>
        </w:rPr>
      </w:pPr>
      <w:r w:rsidRPr="00A008F2">
        <w:rPr>
          <w:rFonts w:ascii="Times New Roman" w:hAnsi="Times New Roman"/>
          <w:sz w:val="24"/>
          <w:szCs w:val="24"/>
        </w:rPr>
        <w:t>Ar šo apliecinu, ka visa sniegtā informācija ir patiesa.</w:t>
      </w:r>
    </w:p>
    <w:p w:rsidR="00A008F2" w:rsidRPr="00A008F2" w:rsidRDefault="00A008F2" w:rsidP="00A008F2">
      <w:pPr>
        <w:ind w:firstLine="567"/>
        <w:jc w:val="left"/>
        <w:rPr>
          <w:rFonts w:ascii="Times New Roman" w:hAnsi="Times New Roman"/>
          <w:sz w:val="24"/>
          <w:szCs w:val="24"/>
        </w:rPr>
      </w:pPr>
    </w:p>
    <w:p w:rsidR="00A008F2" w:rsidRPr="00A008F2" w:rsidRDefault="00A008F2" w:rsidP="00A008F2">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A008F2" w:rsidRPr="00A008F2" w:rsidTr="00013E95">
        <w:trPr>
          <w:trHeight w:val="435"/>
          <w:jc w:val="center"/>
        </w:trPr>
        <w:tc>
          <w:tcPr>
            <w:tcW w:w="3249" w:type="dxa"/>
            <w:shd w:val="clear" w:color="auto" w:fill="BFBFBF"/>
            <w:vAlign w:val="center"/>
          </w:tcPr>
          <w:p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Vārds, uzvārds:</w:t>
            </w:r>
          </w:p>
        </w:tc>
        <w:tc>
          <w:tcPr>
            <w:tcW w:w="4879" w:type="dxa"/>
            <w:vAlign w:val="center"/>
          </w:tcPr>
          <w:p w:rsidR="00A008F2" w:rsidRPr="00A008F2" w:rsidRDefault="00A008F2" w:rsidP="00A008F2">
            <w:pPr>
              <w:rPr>
                <w:rFonts w:ascii="Times New Roman" w:hAnsi="Times New Roman"/>
                <w:bCs/>
                <w:sz w:val="24"/>
                <w:szCs w:val="24"/>
              </w:rPr>
            </w:pPr>
          </w:p>
        </w:tc>
      </w:tr>
      <w:tr w:rsidR="00A008F2" w:rsidRPr="00A008F2" w:rsidTr="00013E95">
        <w:trPr>
          <w:trHeight w:val="435"/>
          <w:jc w:val="center"/>
        </w:trPr>
        <w:tc>
          <w:tcPr>
            <w:tcW w:w="3249" w:type="dxa"/>
            <w:shd w:val="clear" w:color="auto" w:fill="BFBFBF"/>
            <w:vAlign w:val="center"/>
          </w:tcPr>
          <w:p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Amats:</w:t>
            </w:r>
          </w:p>
        </w:tc>
        <w:tc>
          <w:tcPr>
            <w:tcW w:w="4879" w:type="dxa"/>
            <w:vAlign w:val="center"/>
          </w:tcPr>
          <w:p w:rsidR="00A008F2" w:rsidRPr="00A008F2" w:rsidRDefault="00A008F2" w:rsidP="00A008F2">
            <w:pPr>
              <w:rPr>
                <w:rFonts w:ascii="Times New Roman" w:hAnsi="Times New Roman"/>
                <w:bCs/>
                <w:sz w:val="24"/>
                <w:szCs w:val="24"/>
              </w:rPr>
            </w:pPr>
          </w:p>
        </w:tc>
      </w:tr>
      <w:tr w:rsidR="00A008F2" w:rsidRPr="00A008F2" w:rsidTr="00013E95">
        <w:trPr>
          <w:trHeight w:val="435"/>
          <w:jc w:val="center"/>
        </w:trPr>
        <w:tc>
          <w:tcPr>
            <w:tcW w:w="3249" w:type="dxa"/>
            <w:shd w:val="clear" w:color="auto" w:fill="BFBFBF"/>
            <w:vAlign w:val="center"/>
          </w:tcPr>
          <w:p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Paraksts:</w:t>
            </w:r>
          </w:p>
        </w:tc>
        <w:tc>
          <w:tcPr>
            <w:tcW w:w="4879" w:type="dxa"/>
            <w:vAlign w:val="center"/>
          </w:tcPr>
          <w:p w:rsidR="00A008F2" w:rsidRPr="00A008F2" w:rsidRDefault="00A008F2" w:rsidP="00A008F2">
            <w:pPr>
              <w:rPr>
                <w:rFonts w:ascii="Times New Roman" w:hAnsi="Times New Roman"/>
                <w:bCs/>
                <w:sz w:val="24"/>
                <w:szCs w:val="24"/>
              </w:rPr>
            </w:pPr>
          </w:p>
        </w:tc>
      </w:tr>
      <w:tr w:rsidR="00A008F2" w:rsidRPr="00A008F2" w:rsidTr="00013E95">
        <w:trPr>
          <w:trHeight w:val="435"/>
          <w:jc w:val="center"/>
        </w:trPr>
        <w:tc>
          <w:tcPr>
            <w:tcW w:w="3249" w:type="dxa"/>
            <w:shd w:val="clear" w:color="auto" w:fill="BFBFBF"/>
            <w:vAlign w:val="center"/>
          </w:tcPr>
          <w:p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Datums:</w:t>
            </w:r>
          </w:p>
        </w:tc>
        <w:tc>
          <w:tcPr>
            <w:tcW w:w="4879" w:type="dxa"/>
            <w:vAlign w:val="center"/>
          </w:tcPr>
          <w:p w:rsidR="00A008F2" w:rsidRPr="00A008F2" w:rsidRDefault="00A008F2" w:rsidP="00A008F2">
            <w:pPr>
              <w:rPr>
                <w:rFonts w:ascii="Times New Roman" w:hAnsi="Times New Roman"/>
                <w:bCs/>
                <w:sz w:val="24"/>
                <w:szCs w:val="24"/>
              </w:rPr>
            </w:pPr>
          </w:p>
        </w:tc>
      </w:tr>
    </w:tbl>
    <w:p w:rsidR="00773BC3" w:rsidRDefault="00773BC3" w:rsidP="00E02DC9">
      <w:pPr>
        <w:spacing w:after="120" w:line="360" w:lineRule="auto"/>
        <w:jc w:val="both"/>
        <w:rPr>
          <w:rFonts w:ascii="Times New Roman" w:hAnsi="Times New Roman"/>
          <w:b/>
          <w:sz w:val="24"/>
          <w:szCs w:val="24"/>
        </w:rPr>
      </w:pPr>
    </w:p>
    <w:p w:rsidR="00773BC3" w:rsidRDefault="00773BC3">
      <w:pPr>
        <w:spacing w:after="200"/>
        <w:jc w:val="left"/>
        <w:rPr>
          <w:rFonts w:ascii="Times New Roman" w:hAnsi="Times New Roman"/>
          <w:b/>
          <w:sz w:val="24"/>
          <w:szCs w:val="24"/>
        </w:rPr>
      </w:pPr>
      <w:r>
        <w:rPr>
          <w:rFonts w:ascii="Times New Roman" w:hAnsi="Times New Roman"/>
          <w:b/>
          <w:sz w:val="24"/>
          <w:szCs w:val="24"/>
        </w:rPr>
        <w:br w:type="page"/>
      </w:r>
    </w:p>
    <w:p w:rsidR="00576A94" w:rsidRDefault="00576A94" w:rsidP="00872499">
      <w:pPr>
        <w:spacing w:after="120" w:line="360" w:lineRule="auto"/>
        <w:jc w:val="right"/>
        <w:rPr>
          <w:rFonts w:ascii="Times New Roman" w:hAnsi="Times New Roman"/>
          <w:b/>
          <w:sz w:val="24"/>
          <w:szCs w:val="24"/>
        </w:rPr>
        <w:sectPr w:rsidR="00576A94" w:rsidSect="005075CD">
          <w:footerReference w:type="default" r:id="rId11"/>
          <w:pgSz w:w="11906" w:h="16838"/>
          <w:pgMar w:top="1134" w:right="1134" w:bottom="142" w:left="1701" w:header="709" w:footer="24" w:gutter="0"/>
          <w:cols w:space="708"/>
          <w:docGrid w:linePitch="360"/>
        </w:sectPr>
      </w:pPr>
    </w:p>
    <w:p w:rsidR="001C11DA" w:rsidRPr="001C11DA" w:rsidRDefault="001C11DA" w:rsidP="001C11DA">
      <w:pPr>
        <w:pStyle w:val="Parasts1"/>
        <w:jc w:val="right"/>
        <w:rPr>
          <w:rFonts w:ascii="Times New Roman" w:hAnsi="Times New Roman"/>
          <w:b/>
          <w:sz w:val="24"/>
          <w:szCs w:val="24"/>
          <w:lang w:eastAsia="zh-CN"/>
        </w:rPr>
      </w:pPr>
      <w:r>
        <w:rPr>
          <w:rFonts w:ascii="Times New Roman" w:hAnsi="Times New Roman"/>
          <w:b/>
          <w:sz w:val="24"/>
          <w:szCs w:val="24"/>
          <w:lang w:eastAsia="zh-CN"/>
        </w:rPr>
        <w:lastRenderedPageBreak/>
        <w:t>3</w:t>
      </w:r>
      <w:r w:rsidRPr="001C11DA">
        <w:rPr>
          <w:rFonts w:ascii="Times New Roman" w:hAnsi="Times New Roman"/>
          <w:b/>
          <w:sz w:val="24"/>
          <w:szCs w:val="24"/>
          <w:lang w:eastAsia="zh-CN"/>
        </w:rPr>
        <w:t>.pielikums</w:t>
      </w:r>
    </w:p>
    <w:p w:rsidR="001C11DA" w:rsidRDefault="001C11DA" w:rsidP="001C11DA">
      <w:pPr>
        <w:widowControl w:val="0"/>
        <w:tabs>
          <w:tab w:val="left" w:pos="7513"/>
        </w:tabs>
        <w:suppressAutoHyphens/>
        <w:autoSpaceDE w:val="0"/>
        <w:spacing w:line="240" w:lineRule="auto"/>
        <w:ind w:right="49"/>
        <w:rPr>
          <w:rFonts w:ascii="Times New Roman" w:eastAsia="Times New Roman" w:hAnsi="Times New Roman"/>
          <w:b/>
          <w:sz w:val="24"/>
          <w:szCs w:val="24"/>
          <w:lang w:eastAsia="zh-CN"/>
        </w:rPr>
      </w:pPr>
    </w:p>
    <w:p w:rsidR="001C11DA" w:rsidRPr="00A008F2" w:rsidRDefault="001C11DA" w:rsidP="001C11DA">
      <w:pPr>
        <w:spacing w:after="120"/>
        <w:rPr>
          <w:rFonts w:ascii="Times New Roman" w:hAnsi="Times New Roman"/>
          <w:b/>
          <w:bCs/>
          <w:sz w:val="28"/>
          <w:szCs w:val="28"/>
        </w:rPr>
      </w:pPr>
      <w:r>
        <w:rPr>
          <w:rFonts w:ascii="Times New Roman" w:hAnsi="Times New Roman"/>
          <w:b/>
          <w:bCs/>
          <w:sz w:val="28"/>
          <w:szCs w:val="28"/>
        </w:rPr>
        <w:t>PRETENDENTA PIEREDZES APRAKSTS</w:t>
      </w:r>
    </w:p>
    <w:p w:rsidR="001C11DA" w:rsidRPr="00C40E29" w:rsidRDefault="001C11DA" w:rsidP="001C11DA">
      <w:pPr>
        <w:spacing w:line="240" w:lineRule="auto"/>
        <w:rPr>
          <w:rFonts w:ascii="Times New Roman" w:eastAsia="Times New Roman" w:hAnsi="Times New Roman"/>
          <w:b/>
          <w:sz w:val="28"/>
          <w:szCs w:val="28"/>
          <w:lang w:eastAsia="lv-LV"/>
        </w:rPr>
      </w:pPr>
      <w:r w:rsidRPr="00C40E29">
        <w:rPr>
          <w:rFonts w:ascii="Times New Roman" w:eastAsia="Times New Roman" w:hAnsi="Times New Roman"/>
          <w:b/>
          <w:sz w:val="28"/>
          <w:szCs w:val="28"/>
        </w:rPr>
        <w:t>“</w:t>
      </w:r>
      <w:r w:rsidRPr="00060FED">
        <w:rPr>
          <w:rFonts w:ascii="Times New Roman" w:hAnsi="Times New Roman"/>
          <w:b/>
          <w:sz w:val="28"/>
          <w:szCs w:val="28"/>
        </w:rPr>
        <w:t>Ēdināšanas pakalpojumu sniegšana pašvaldības rīkotajos pasākumos</w:t>
      </w:r>
      <w:r w:rsidRPr="00C40E29">
        <w:rPr>
          <w:rFonts w:ascii="Times New Roman" w:eastAsia="Times New Roman" w:hAnsi="Times New Roman"/>
          <w:b/>
          <w:sz w:val="28"/>
          <w:szCs w:val="28"/>
        </w:rPr>
        <w:t xml:space="preserve">”, </w:t>
      </w:r>
    </w:p>
    <w:p w:rsidR="001C11DA" w:rsidRPr="005A1AB5" w:rsidRDefault="001C11DA" w:rsidP="001C11DA">
      <w:pPr>
        <w:spacing w:after="240" w:line="240" w:lineRule="auto"/>
        <w:rPr>
          <w:rFonts w:ascii="Times New Roman" w:eastAsia="Times New Roman" w:hAnsi="Times New Roman"/>
          <w:b/>
          <w:sz w:val="24"/>
          <w:szCs w:val="24"/>
        </w:rPr>
      </w:pPr>
      <w:r w:rsidRPr="005A1AB5">
        <w:rPr>
          <w:rFonts w:ascii="Times New Roman" w:eastAsia="Times New Roman" w:hAnsi="Times New Roman"/>
          <w:b/>
          <w:sz w:val="24"/>
          <w:szCs w:val="24"/>
        </w:rPr>
        <w:t>id</w:t>
      </w:r>
      <w:r w:rsidR="00732784">
        <w:rPr>
          <w:rFonts w:ascii="Times New Roman" w:eastAsia="Times New Roman" w:hAnsi="Times New Roman"/>
          <w:b/>
          <w:sz w:val="24"/>
          <w:szCs w:val="24"/>
        </w:rPr>
        <w:t>entifikācijas numurs BNP 2022/06</w:t>
      </w:r>
      <w:r w:rsidRPr="005A1AB5">
        <w:rPr>
          <w:rFonts w:ascii="Times New Roman" w:eastAsia="Times New Roman" w:hAnsi="Times New Roman"/>
          <w:b/>
          <w:sz w:val="24"/>
          <w:szCs w:val="24"/>
        </w:rPr>
        <w:t>/TI</w:t>
      </w:r>
    </w:p>
    <w:p w:rsidR="001C11DA" w:rsidRPr="001C11DA" w:rsidRDefault="001C11DA" w:rsidP="001C11DA">
      <w:pPr>
        <w:widowControl w:val="0"/>
        <w:tabs>
          <w:tab w:val="left" w:pos="7513"/>
        </w:tabs>
        <w:suppressAutoHyphens/>
        <w:autoSpaceDE w:val="0"/>
        <w:spacing w:line="240" w:lineRule="auto"/>
        <w:ind w:right="49"/>
        <w:rPr>
          <w:rFonts w:ascii="Times New Roman" w:eastAsia="Times New Roman" w:hAnsi="Times New Roman"/>
          <w:spacing w:val="-7"/>
          <w:sz w:val="23"/>
          <w:szCs w:val="23"/>
          <w:highlight w:val="lightGray"/>
          <w:lang w:eastAsia="zh-C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977"/>
        <w:gridCol w:w="2268"/>
        <w:gridCol w:w="1843"/>
        <w:gridCol w:w="1701"/>
      </w:tblGrid>
      <w:tr w:rsidR="001C11DA" w:rsidRPr="001C11DA" w:rsidTr="00325823">
        <w:trPr>
          <w:trHeight w:val="1124"/>
        </w:trPr>
        <w:tc>
          <w:tcPr>
            <w:tcW w:w="817" w:type="dxa"/>
            <w:shd w:val="clear" w:color="auto" w:fill="BFBFBF" w:themeFill="background1" w:themeFillShade="BF"/>
            <w:vAlign w:val="center"/>
          </w:tcPr>
          <w:p w:rsidR="001C11DA" w:rsidRPr="001C11DA" w:rsidRDefault="001C11DA" w:rsidP="001C11DA">
            <w:pPr>
              <w:suppressAutoHyphens/>
              <w:spacing w:before="120" w:after="120" w:line="240" w:lineRule="auto"/>
              <w:rPr>
                <w:rFonts w:ascii="Times New Roman" w:eastAsia="Times New Roman" w:hAnsi="Times New Roman"/>
                <w:sz w:val="24"/>
                <w:szCs w:val="24"/>
                <w:lang w:eastAsia="lv-LV"/>
              </w:rPr>
            </w:pPr>
            <w:proofErr w:type="spellStart"/>
            <w:r w:rsidRPr="001C11DA">
              <w:rPr>
                <w:rFonts w:ascii="Times New Roman" w:eastAsia="Times New Roman" w:hAnsi="Times New Roman"/>
                <w:sz w:val="24"/>
                <w:szCs w:val="24"/>
                <w:lang w:eastAsia="lv-LV"/>
              </w:rPr>
              <w:t>Nr.p.k</w:t>
            </w:r>
            <w:proofErr w:type="spellEnd"/>
            <w:r w:rsidRPr="001C11DA">
              <w:rPr>
                <w:rFonts w:ascii="Times New Roman" w:eastAsia="Times New Roman" w:hAnsi="Times New Roman"/>
                <w:sz w:val="24"/>
                <w:szCs w:val="24"/>
                <w:lang w:eastAsia="lv-LV"/>
              </w:rPr>
              <w:t>.</w:t>
            </w:r>
          </w:p>
        </w:tc>
        <w:tc>
          <w:tcPr>
            <w:tcW w:w="2977" w:type="dxa"/>
            <w:shd w:val="clear" w:color="auto" w:fill="BFBFBF" w:themeFill="background1" w:themeFillShade="BF"/>
            <w:vAlign w:val="center"/>
          </w:tcPr>
          <w:p w:rsidR="001C11DA" w:rsidRPr="001C11DA" w:rsidRDefault="001C11DA" w:rsidP="001C11DA">
            <w:pPr>
              <w:suppressAutoHyphens/>
              <w:spacing w:before="120" w:after="120" w:line="240" w:lineRule="auto"/>
              <w:jc w:val="left"/>
              <w:rPr>
                <w:rFonts w:ascii="Times New Roman" w:eastAsia="Times New Roman" w:hAnsi="Times New Roman"/>
                <w:sz w:val="24"/>
                <w:szCs w:val="24"/>
                <w:lang w:eastAsia="lv-LV"/>
              </w:rPr>
            </w:pPr>
            <w:r w:rsidRPr="001C11DA">
              <w:rPr>
                <w:rFonts w:ascii="Times New Roman" w:eastAsia="Times New Roman" w:hAnsi="Times New Roman"/>
                <w:sz w:val="24"/>
                <w:szCs w:val="24"/>
                <w:lang w:eastAsia="lv-LV"/>
              </w:rPr>
              <w:t>Pasūtītājs (nosaukums, reģistrācijas numurs un pasūtītāja kontaktpersona)</w:t>
            </w:r>
          </w:p>
        </w:tc>
        <w:tc>
          <w:tcPr>
            <w:tcW w:w="2268" w:type="dxa"/>
            <w:shd w:val="clear" w:color="auto" w:fill="BFBFBF" w:themeFill="background1" w:themeFillShade="BF"/>
            <w:vAlign w:val="center"/>
          </w:tcPr>
          <w:p w:rsidR="001C11DA" w:rsidRPr="001C11DA" w:rsidRDefault="001C11DA" w:rsidP="001C11DA">
            <w:pPr>
              <w:suppressAutoHyphens/>
              <w:spacing w:line="240" w:lineRule="auto"/>
              <w:rPr>
                <w:rFonts w:ascii="Times New Roman" w:eastAsia="Times New Roman" w:hAnsi="Times New Roman"/>
                <w:sz w:val="24"/>
                <w:szCs w:val="24"/>
                <w:lang w:eastAsia="lv-LV"/>
              </w:rPr>
            </w:pPr>
            <w:r w:rsidRPr="001C11DA">
              <w:rPr>
                <w:rFonts w:ascii="Times New Roman" w:eastAsia="Times New Roman" w:hAnsi="Times New Roman"/>
                <w:sz w:val="24"/>
                <w:szCs w:val="24"/>
                <w:lang w:eastAsia="lv-LV"/>
              </w:rPr>
              <w:t>Pakalpojuma īss raksturojums</w:t>
            </w:r>
          </w:p>
        </w:tc>
        <w:tc>
          <w:tcPr>
            <w:tcW w:w="1843" w:type="dxa"/>
            <w:shd w:val="clear" w:color="auto" w:fill="BFBFBF" w:themeFill="background1" w:themeFillShade="BF"/>
            <w:vAlign w:val="center"/>
          </w:tcPr>
          <w:p w:rsidR="001C11DA" w:rsidRPr="001C11DA" w:rsidRDefault="001C11DA" w:rsidP="001C11DA">
            <w:pPr>
              <w:suppressAutoHyphens/>
              <w:spacing w:line="240" w:lineRule="auto"/>
              <w:rPr>
                <w:rFonts w:ascii="Times New Roman" w:eastAsia="Times New Roman" w:hAnsi="Times New Roman"/>
                <w:sz w:val="24"/>
                <w:szCs w:val="24"/>
                <w:lang w:eastAsia="lv-LV"/>
              </w:rPr>
            </w:pPr>
            <w:r w:rsidRPr="001C11DA">
              <w:rPr>
                <w:rFonts w:ascii="Times New Roman" w:eastAsia="Times New Roman" w:hAnsi="Times New Roman"/>
                <w:sz w:val="24"/>
                <w:szCs w:val="24"/>
                <w:lang w:eastAsia="lv-LV"/>
              </w:rPr>
              <w:t>Līgumcena</w:t>
            </w:r>
          </w:p>
          <w:p w:rsidR="001C11DA" w:rsidRPr="001C11DA" w:rsidRDefault="001C11DA" w:rsidP="001C11DA">
            <w:pPr>
              <w:suppressAutoHyphens/>
              <w:spacing w:line="240" w:lineRule="auto"/>
              <w:rPr>
                <w:rFonts w:ascii="Times New Roman" w:eastAsia="Times New Roman" w:hAnsi="Times New Roman"/>
                <w:sz w:val="24"/>
                <w:szCs w:val="24"/>
                <w:lang w:eastAsia="lv-LV"/>
              </w:rPr>
            </w:pPr>
            <w:r w:rsidRPr="001C11DA">
              <w:rPr>
                <w:rFonts w:ascii="Times New Roman" w:eastAsia="Times New Roman" w:hAnsi="Times New Roman"/>
                <w:sz w:val="24"/>
                <w:szCs w:val="24"/>
                <w:lang w:eastAsia="lv-LV"/>
              </w:rPr>
              <w:t>(EUR bez PVN)</w:t>
            </w:r>
          </w:p>
        </w:tc>
        <w:tc>
          <w:tcPr>
            <w:tcW w:w="1701" w:type="dxa"/>
            <w:shd w:val="clear" w:color="auto" w:fill="BFBFBF" w:themeFill="background1" w:themeFillShade="BF"/>
            <w:vAlign w:val="center"/>
          </w:tcPr>
          <w:p w:rsidR="001C11DA" w:rsidRPr="001C11DA" w:rsidRDefault="001C11DA" w:rsidP="001C11DA">
            <w:pPr>
              <w:suppressAutoHyphens/>
              <w:spacing w:before="120" w:after="120" w:line="240" w:lineRule="auto"/>
              <w:rPr>
                <w:rFonts w:ascii="Times New Roman" w:eastAsia="Times New Roman" w:hAnsi="Times New Roman"/>
                <w:sz w:val="24"/>
                <w:szCs w:val="24"/>
                <w:lang w:eastAsia="lv-LV"/>
              </w:rPr>
            </w:pPr>
            <w:r w:rsidRPr="001C11DA">
              <w:rPr>
                <w:rFonts w:ascii="Times New Roman" w:eastAsia="Times New Roman" w:hAnsi="Times New Roman"/>
                <w:sz w:val="24"/>
                <w:szCs w:val="24"/>
                <w:lang w:eastAsia="lv-LV"/>
              </w:rPr>
              <w:t>Pakalpojuma izpildes laiks</w:t>
            </w:r>
          </w:p>
        </w:tc>
      </w:tr>
      <w:tr w:rsidR="001C11DA" w:rsidRPr="001C11DA" w:rsidTr="008A4D1C">
        <w:tc>
          <w:tcPr>
            <w:tcW w:w="817" w:type="dxa"/>
          </w:tcPr>
          <w:p w:rsidR="001C11DA" w:rsidRPr="001C11DA" w:rsidRDefault="001C11DA" w:rsidP="001C11DA">
            <w:pPr>
              <w:suppressAutoHyphens/>
              <w:spacing w:before="120" w:after="120" w:line="240" w:lineRule="auto"/>
              <w:rPr>
                <w:rFonts w:ascii="Times New Roman" w:eastAsia="Times New Roman" w:hAnsi="Times New Roman"/>
                <w:iCs/>
                <w:sz w:val="24"/>
                <w:szCs w:val="24"/>
                <w:lang w:eastAsia="lv-LV"/>
              </w:rPr>
            </w:pPr>
            <w:r w:rsidRPr="001C11DA">
              <w:rPr>
                <w:rFonts w:ascii="Times New Roman" w:eastAsia="Times New Roman" w:hAnsi="Times New Roman"/>
                <w:iCs/>
                <w:sz w:val="24"/>
                <w:szCs w:val="24"/>
                <w:lang w:eastAsia="lv-LV"/>
              </w:rPr>
              <w:t>1.</w:t>
            </w:r>
          </w:p>
        </w:tc>
        <w:tc>
          <w:tcPr>
            <w:tcW w:w="2977" w:type="dxa"/>
          </w:tcPr>
          <w:p w:rsidR="001C11DA" w:rsidRPr="001C11DA" w:rsidRDefault="001C11DA" w:rsidP="001C11DA">
            <w:pPr>
              <w:suppressAutoHyphens/>
              <w:spacing w:before="120" w:after="120" w:line="240" w:lineRule="auto"/>
              <w:jc w:val="left"/>
              <w:rPr>
                <w:rFonts w:ascii="Times New Roman" w:eastAsia="Times New Roman" w:hAnsi="Times New Roman"/>
                <w:i/>
                <w:iCs/>
                <w:sz w:val="24"/>
                <w:szCs w:val="24"/>
                <w:lang w:eastAsia="lv-LV"/>
              </w:rPr>
            </w:pPr>
          </w:p>
        </w:tc>
        <w:tc>
          <w:tcPr>
            <w:tcW w:w="2268" w:type="dxa"/>
          </w:tcPr>
          <w:p w:rsidR="001C11DA" w:rsidRPr="001C11DA" w:rsidRDefault="001C11DA" w:rsidP="001C11DA">
            <w:pPr>
              <w:suppressAutoHyphens/>
              <w:spacing w:before="120" w:after="120" w:line="240" w:lineRule="auto"/>
              <w:jc w:val="left"/>
              <w:rPr>
                <w:rFonts w:ascii="Times New Roman" w:eastAsia="Times New Roman" w:hAnsi="Times New Roman"/>
                <w:sz w:val="24"/>
                <w:szCs w:val="24"/>
                <w:lang w:eastAsia="lv-LV"/>
              </w:rPr>
            </w:pPr>
          </w:p>
        </w:tc>
        <w:tc>
          <w:tcPr>
            <w:tcW w:w="1843" w:type="dxa"/>
          </w:tcPr>
          <w:p w:rsidR="001C11DA" w:rsidRPr="001C11DA" w:rsidRDefault="001C11DA" w:rsidP="001C11DA">
            <w:pPr>
              <w:suppressAutoHyphens/>
              <w:spacing w:before="120" w:after="120" w:line="240" w:lineRule="auto"/>
              <w:jc w:val="left"/>
              <w:rPr>
                <w:rFonts w:ascii="Times New Roman" w:eastAsia="Times New Roman" w:hAnsi="Times New Roman"/>
                <w:sz w:val="24"/>
                <w:szCs w:val="24"/>
                <w:lang w:eastAsia="lv-LV"/>
              </w:rPr>
            </w:pPr>
          </w:p>
        </w:tc>
        <w:tc>
          <w:tcPr>
            <w:tcW w:w="1701" w:type="dxa"/>
          </w:tcPr>
          <w:p w:rsidR="001C11DA" w:rsidRPr="001C11DA" w:rsidRDefault="001C11DA" w:rsidP="001C11DA">
            <w:pPr>
              <w:suppressAutoHyphens/>
              <w:spacing w:before="120" w:after="120" w:line="240" w:lineRule="auto"/>
              <w:jc w:val="left"/>
              <w:rPr>
                <w:rFonts w:ascii="Times New Roman" w:eastAsia="Times New Roman" w:hAnsi="Times New Roman"/>
                <w:sz w:val="24"/>
                <w:szCs w:val="24"/>
                <w:lang w:eastAsia="lv-LV"/>
              </w:rPr>
            </w:pPr>
          </w:p>
        </w:tc>
      </w:tr>
      <w:tr w:rsidR="001C11DA" w:rsidRPr="001C11DA" w:rsidTr="008A4D1C">
        <w:tc>
          <w:tcPr>
            <w:tcW w:w="817" w:type="dxa"/>
          </w:tcPr>
          <w:p w:rsidR="001C11DA" w:rsidRPr="001C11DA" w:rsidRDefault="001C11DA" w:rsidP="001C11DA">
            <w:pPr>
              <w:suppressAutoHyphens/>
              <w:spacing w:before="120" w:after="120" w:line="240" w:lineRule="auto"/>
              <w:rPr>
                <w:rFonts w:ascii="Times New Roman" w:eastAsia="Times New Roman" w:hAnsi="Times New Roman"/>
                <w:iCs/>
                <w:sz w:val="24"/>
                <w:szCs w:val="24"/>
                <w:lang w:eastAsia="lv-LV"/>
              </w:rPr>
            </w:pPr>
            <w:r w:rsidRPr="001C11DA">
              <w:rPr>
                <w:rFonts w:ascii="Times New Roman" w:eastAsia="Times New Roman" w:hAnsi="Times New Roman"/>
                <w:iCs/>
                <w:sz w:val="24"/>
                <w:szCs w:val="24"/>
                <w:lang w:eastAsia="lv-LV"/>
              </w:rPr>
              <w:t>2.</w:t>
            </w:r>
          </w:p>
        </w:tc>
        <w:tc>
          <w:tcPr>
            <w:tcW w:w="2977" w:type="dxa"/>
          </w:tcPr>
          <w:p w:rsidR="001C11DA" w:rsidRPr="001C11DA" w:rsidRDefault="001C11DA" w:rsidP="001C11DA">
            <w:pPr>
              <w:suppressAutoHyphens/>
              <w:spacing w:before="120" w:after="120" w:line="240" w:lineRule="auto"/>
              <w:jc w:val="left"/>
              <w:rPr>
                <w:rFonts w:ascii="Times New Roman" w:eastAsia="Times New Roman" w:hAnsi="Times New Roman"/>
                <w:i/>
                <w:iCs/>
                <w:sz w:val="24"/>
                <w:szCs w:val="24"/>
                <w:lang w:eastAsia="lv-LV"/>
              </w:rPr>
            </w:pPr>
          </w:p>
        </w:tc>
        <w:tc>
          <w:tcPr>
            <w:tcW w:w="2268" w:type="dxa"/>
          </w:tcPr>
          <w:p w:rsidR="001C11DA" w:rsidRPr="001C11DA" w:rsidRDefault="001C11DA" w:rsidP="001C11DA">
            <w:pPr>
              <w:suppressAutoHyphens/>
              <w:spacing w:before="120" w:after="120" w:line="240" w:lineRule="auto"/>
              <w:jc w:val="left"/>
              <w:rPr>
                <w:rFonts w:ascii="Times New Roman" w:eastAsia="Times New Roman" w:hAnsi="Times New Roman"/>
                <w:sz w:val="24"/>
                <w:szCs w:val="24"/>
                <w:lang w:eastAsia="lv-LV"/>
              </w:rPr>
            </w:pPr>
          </w:p>
        </w:tc>
        <w:tc>
          <w:tcPr>
            <w:tcW w:w="1843" w:type="dxa"/>
          </w:tcPr>
          <w:p w:rsidR="001C11DA" w:rsidRPr="001C11DA" w:rsidRDefault="001C11DA" w:rsidP="001C11DA">
            <w:pPr>
              <w:suppressAutoHyphens/>
              <w:spacing w:before="120" w:after="120" w:line="240" w:lineRule="auto"/>
              <w:jc w:val="left"/>
              <w:rPr>
                <w:rFonts w:ascii="Times New Roman" w:eastAsia="Times New Roman" w:hAnsi="Times New Roman"/>
                <w:sz w:val="24"/>
                <w:szCs w:val="24"/>
                <w:lang w:eastAsia="lv-LV"/>
              </w:rPr>
            </w:pPr>
          </w:p>
        </w:tc>
        <w:tc>
          <w:tcPr>
            <w:tcW w:w="1701" w:type="dxa"/>
          </w:tcPr>
          <w:p w:rsidR="001C11DA" w:rsidRPr="001C11DA" w:rsidRDefault="001C11DA" w:rsidP="001C11DA">
            <w:pPr>
              <w:suppressAutoHyphens/>
              <w:spacing w:before="120" w:after="120" w:line="240" w:lineRule="auto"/>
              <w:jc w:val="left"/>
              <w:rPr>
                <w:rFonts w:ascii="Times New Roman" w:eastAsia="Times New Roman" w:hAnsi="Times New Roman"/>
                <w:sz w:val="24"/>
                <w:szCs w:val="24"/>
                <w:lang w:eastAsia="lv-LV"/>
              </w:rPr>
            </w:pPr>
          </w:p>
        </w:tc>
      </w:tr>
    </w:tbl>
    <w:p w:rsidR="001C11DA" w:rsidRPr="001C11DA" w:rsidRDefault="001C11DA" w:rsidP="001C11DA">
      <w:pPr>
        <w:widowControl w:val="0"/>
        <w:suppressAutoHyphens/>
        <w:spacing w:line="240" w:lineRule="auto"/>
        <w:jc w:val="both"/>
        <w:rPr>
          <w:rFonts w:ascii="Times New Roman" w:eastAsia="Times New Roman" w:hAnsi="Times New Roman"/>
          <w:sz w:val="24"/>
          <w:szCs w:val="24"/>
          <w:lang w:eastAsia="zh-CN"/>
        </w:rPr>
      </w:pPr>
    </w:p>
    <w:p w:rsidR="001C11DA" w:rsidRDefault="001C11DA" w:rsidP="001C11DA">
      <w:pPr>
        <w:widowControl w:val="0"/>
        <w:suppressAutoHyphens/>
        <w:spacing w:line="240" w:lineRule="auto"/>
        <w:jc w:val="both"/>
        <w:rPr>
          <w:rFonts w:ascii="Times New Roman" w:eastAsia="Times New Roman" w:hAnsi="Times New Roman"/>
          <w:sz w:val="24"/>
          <w:szCs w:val="24"/>
          <w:lang w:eastAsia="zh-CN"/>
        </w:rPr>
      </w:pPr>
      <w:r w:rsidRPr="001C11DA">
        <w:rPr>
          <w:rFonts w:ascii="Times New Roman" w:eastAsia="Times New Roman" w:hAnsi="Times New Roman"/>
          <w:sz w:val="24"/>
          <w:szCs w:val="24"/>
          <w:lang w:eastAsia="zh-CN"/>
        </w:rPr>
        <w:t xml:space="preserve">Pievienot divas pozitīvas atsauksmes, kas apliecina pretendenta atbilstību </w:t>
      </w:r>
      <w:r w:rsidR="00037451">
        <w:rPr>
          <w:rFonts w:ascii="Times New Roman" w:eastAsia="Times New Roman" w:hAnsi="Times New Roman"/>
          <w:sz w:val="24"/>
          <w:szCs w:val="24"/>
          <w:lang w:eastAsia="zh-CN"/>
        </w:rPr>
        <w:t>Tirgus izpētes 7.3. un 7.4. apakšpunktam.</w:t>
      </w:r>
    </w:p>
    <w:p w:rsidR="00037451" w:rsidRPr="001C11DA" w:rsidRDefault="00037451" w:rsidP="001C11DA">
      <w:pPr>
        <w:widowControl w:val="0"/>
        <w:suppressAutoHyphens/>
        <w:spacing w:line="240" w:lineRule="auto"/>
        <w:jc w:val="both"/>
        <w:rPr>
          <w:rFonts w:ascii="Times New Roman" w:eastAsia="Times New Roman" w:hAnsi="Times New Roman"/>
          <w:sz w:val="24"/>
          <w:szCs w:val="24"/>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037451" w:rsidRPr="00A008F2" w:rsidTr="008A4D1C">
        <w:trPr>
          <w:trHeight w:val="435"/>
          <w:jc w:val="center"/>
        </w:trPr>
        <w:tc>
          <w:tcPr>
            <w:tcW w:w="3249" w:type="dxa"/>
            <w:shd w:val="clear" w:color="auto" w:fill="BFBFBF"/>
            <w:vAlign w:val="center"/>
          </w:tcPr>
          <w:p w:rsidR="00037451" w:rsidRPr="00A008F2" w:rsidRDefault="00037451" w:rsidP="008A4D1C">
            <w:pPr>
              <w:jc w:val="right"/>
              <w:rPr>
                <w:rFonts w:ascii="Times New Roman" w:hAnsi="Times New Roman"/>
                <w:bCs/>
                <w:sz w:val="24"/>
                <w:szCs w:val="24"/>
              </w:rPr>
            </w:pPr>
            <w:r w:rsidRPr="00A008F2">
              <w:rPr>
                <w:rFonts w:ascii="Times New Roman" w:hAnsi="Times New Roman"/>
                <w:bCs/>
                <w:sz w:val="24"/>
                <w:szCs w:val="24"/>
              </w:rPr>
              <w:t>Vārds, uzvārds:</w:t>
            </w:r>
          </w:p>
        </w:tc>
        <w:tc>
          <w:tcPr>
            <w:tcW w:w="4879" w:type="dxa"/>
            <w:vAlign w:val="center"/>
          </w:tcPr>
          <w:p w:rsidR="00037451" w:rsidRPr="00A008F2" w:rsidRDefault="00037451" w:rsidP="008A4D1C">
            <w:pPr>
              <w:rPr>
                <w:rFonts w:ascii="Times New Roman" w:hAnsi="Times New Roman"/>
                <w:bCs/>
                <w:sz w:val="24"/>
                <w:szCs w:val="24"/>
              </w:rPr>
            </w:pPr>
          </w:p>
        </w:tc>
      </w:tr>
      <w:tr w:rsidR="00037451" w:rsidRPr="00A008F2" w:rsidTr="008A4D1C">
        <w:trPr>
          <w:trHeight w:val="435"/>
          <w:jc w:val="center"/>
        </w:trPr>
        <w:tc>
          <w:tcPr>
            <w:tcW w:w="3249" w:type="dxa"/>
            <w:shd w:val="clear" w:color="auto" w:fill="BFBFBF"/>
            <w:vAlign w:val="center"/>
          </w:tcPr>
          <w:p w:rsidR="00037451" w:rsidRPr="00A008F2" w:rsidRDefault="00037451" w:rsidP="008A4D1C">
            <w:pPr>
              <w:jc w:val="right"/>
              <w:rPr>
                <w:rFonts w:ascii="Times New Roman" w:hAnsi="Times New Roman"/>
                <w:bCs/>
                <w:sz w:val="24"/>
                <w:szCs w:val="24"/>
              </w:rPr>
            </w:pPr>
            <w:r w:rsidRPr="00A008F2">
              <w:rPr>
                <w:rFonts w:ascii="Times New Roman" w:hAnsi="Times New Roman"/>
                <w:bCs/>
                <w:sz w:val="24"/>
                <w:szCs w:val="24"/>
              </w:rPr>
              <w:t>Amats:</w:t>
            </w:r>
          </w:p>
        </w:tc>
        <w:tc>
          <w:tcPr>
            <w:tcW w:w="4879" w:type="dxa"/>
            <w:vAlign w:val="center"/>
          </w:tcPr>
          <w:p w:rsidR="00037451" w:rsidRPr="00A008F2" w:rsidRDefault="00037451" w:rsidP="008A4D1C">
            <w:pPr>
              <w:rPr>
                <w:rFonts w:ascii="Times New Roman" w:hAnsi="Times New Roman"/>
                <w:bCs/>
                <w:sz w:val="24"/>
                <w:szCs w:val="24"/>
              </w:rPr>
            </w:pPr>
          </w:p>
        </w:tc>
      </w:tr>
      <w:tr w:rsidR="00037451" w:rsidRPr="00A008F2" w:rsidTr="008A4D1C">
        <w:trPr>
          <w:trHeight w:val="435"/>
          <w:jc w:val="center"/>
        </w:trPr>
        <w:tc>
          <w:tcPr>
            <w:tcW w:w="3249" w:type="dxa"/>
            <w:shd w:val="clear" w:color="auto" w:fill="BFBFBF"/>
            <w:vAlign w:val="center"/>
          </w:tcPr>
          <w:p w:rsidR="00037451" w:rsidRPr="00A008F2" w:rsidRDefault="00037451" w:rsidP="008A4D1C">
            <w:pPr>
              <w:jc w:val="right"/>
              <w:rPr>
                <w:rFonts w:ascii="Times New Roman" w:hAnsi="Times New Roman"/>
                <w:bCs/>
                <w:sz w:val="24"/>
                <w:szCs w:val="24"/>
              </w:rPr>
            </w:pPr>
            <w:r w:rsidRPr="00A008F2">
              <w:rPr>
                <w:rFonts w:ascii="Times New Roman" w:hAnsi="Times New Roman"/>
                <w:bCs/>
                <w:sz w:val="24"/>
                <w:szCs w:val="24"/>
              </w:rPr>
              <w:t>Paraksts:</w:t>
            </w:r>
          </w:p>
        </w:tc>
        <w:tc>
          <w:tcPr>
            <w:tcW w:w="4879" w:type="dxa"/>
            <w:vAlign w:val="center"/>
          </w:tcPr>
          <w:p w:rsidR="00037451" w:rsidRPr="00A008F2" w:rsidRDefault="00037451" w:rsidP="008A4D1C">
            <w:pPr>
              <w:rPr>
                <w:rFonts w:ascii="Times New Roman" w:hAnsi="Times New Roman"/>
                <w:bCs/>
                <w:sz w:val="24"/>
                <w:szCs w:val="24"/>
              </w:rPr>
            </w:pPr>
          </w:p>
        </w:tc>
      </w:tr>
      <w:tr w:rsidR="00037451" w:rsidRPr="00A008F2" w:rsidTr="008A4D1C">
        <w:trPr>
          <w:trHeight w:val="435"/>
          <w:jc w:val="center"/>
        </w:trPr>
        <w:tc>
          <w:tcPr>
            <w:tcW w:w="3249" w:type="dxa"/>
            <w:shd w:val="clear" w:color="auto" w:fill="BFBFBF"/>
            <w:vAlign w:val="center"/>
          </w:tcPr>
          <w:p w:rsidR="00037451" w:rsidRPr="00A008F2" w:rsidRDefault="00037451" w:rsidP="008A4D1C">
            <w:pPr>
              <w:jc w:val="right"/>
              <w:rPr>
                <w:rFonts w:ascii="Times New Roman" w:hAnsi="Times New Roman"/>
                <w:bCs/>
                <w:sz w:val="24"/>
                <w:szCs w:val="24"/>
              </w:rPr>
            </w:pPr>
            <w:r w:rsidRPr="00A008F2">
              <w:rPr>
                <w:rFonts w:ascii="Times New Roman" w:hAnsi="Times New Roman"/>
                <w:bCs/>
                <w:sz w:val="24"/>
                <w:szCs w:val="24"/>
              </w:rPr>
              <w:t>Datums:</w:t>
            </w:r>
          </w:p>
        </w:tc>
        <w:tc>
          <w:tcPr>
            <w:tcW w:w="4879" w:type="dxa"/>
            <w:vAlign w:val="center"/>
          </w:tcPr>
          <w:p w:rsidR="00037451" w:rsidRPr="00A008F2" w:rsidRDefault="00037451" w:rsidP="008A4D1C">
            <w:pPr>
              <w:rPr>
                <w:rFonts w:ascii="Times New Roman" w:hAnsi="Times New Roman"/>
                <w:bCs/>
                <w:sz w:val="24"/>
                <w:szCs w:val="24"/>
              </w:rPr>
            </w:pPr>
          </w:p>
        </w:tc>
      </w:tr>
    </w:tbl>
    <w:p w:rsidR="001C11DA" w:rsidRDefault="001C11DA">
      <w:pPr>
        <w:spacing w:after="200"/>
        <w:jc w:val="left"/>
        <w:rPr>
          <w:rFonts w:ascii="Times New Roman" w:hAnsi="Times New Roman"/>
          <w:b/>
          <w:sz w:val="24"/>
          <w:szCs w:val="24"/>
        </w:rPr>
      </w:pPr>
      <w:r>
        <w:rPr>
          <w:rFonts w:ascii="Times New Roman" w:hAnsi="Times New Roman"/>
          <w:b/>
          <w:sz w:val="24"/>
          <w:szCs w:val="24"/>
        </w:rPr>
        <w:br w:type="page"/>
      </w:r>
    </w:p>
    <w:p w:rsidR="00773BC3" w:rsidRDefault="00037451" w:rsidP="00872499">
      <w:pPr>
        <w:spacing w:after="120" w:line="360" w:lineRule="auto"/>
        <w:jc w:val="right"/>
        <w:rPr>
          <w:rFonts w:ascii="Times New Roman" w:hAnsi="Times New Roman"/>
          <w:b/>
          <w:sz w:val="24"/>
          <w:szCs w:val="24"/>
        </w:rPr>
      </w:pPr>
      <w:r>
        <w:rPr>
          <w:rFonts w:ascii="Times New Roman" w:hAnsi="Times New Roman"/>
          <w:b/>
          <w:sz w:val="24"/>
          <w:szCs w:val="24"/>
        </w:rPr>
        <w:lastRenderedPageBreak/>
        <w:t>4</w:t>
      </w:r>
      <w:r w:rsidR="00773BC3">
        <w:rPr>
          <w:rFonts w:ascii="Times New Roman" w:hAnsi="Times New Roman"/>
          <w:b/>
          <w:sz w:val="24"/>
          <w:szCs w:val="24"/>
        </w:rPr>
        <w:t>.pielikums</w:t>
      </w:r>
    </w:p>
    <w:p w:rsidR="001C11DA" w:rsidRPr="00C06952" w:rsidRDefault="001C11DA" w:rsidP="001C11DA">
      <w:pPr>
        <w:spacing w:after="120" w:line="240" w:lineRule="auto"/>
        <w:rPr>
          <w:rFonts w:ascii="Times New Roman" w:hAnsi="Times New Roman"/>
          <w:b/>
          <w:sz w:val="28"/>
          <w:szCs w:val="28"/>
        </w:rPr>
      </w:pPr>
      <w:r>
        <w:rPr>
          <w:rFonts w:ascii="Times New Roman" w:hAnsi="Times New Roman"/>
          <w:b/>
          <w:sz w:val="28"/>
          <w:szCs w:val="28"/>
        </w:rPr>
        <w:t>TEHNISKAIS PIEDĀVĀJUMS</w:t>
      </w:r>
    </w:p>
    <w:p w:rsidR="001C11DA" w:rsidRPr="00C40E29" w:rsidRDefault="001C11DA" w:rsidP="001C11DA">
      <w:pPr>
        <w:spacing w:line="240" w:lineRule="auto"/>
        <w:rPr>
          <w:rFonts w:ascii="Times New Roman" w:eastAsia="Times New Roman" w:hAnsi="Times New Roman"/>
          <w:b/>
          <w:sz w:val="28"/>
          <w:szCs w:val="28"/>
          <w:lang w:eastAsia="lv-LV"/>
        </w:rPr>
      </w:pPr>
      <w:r w:rsidRPr="00C40E29">
        <w:rPr>
          <w:rFonts w:ascii="Times New Roman" w:eastAsia="Times New Roman" w:hAnsi="Times New Roman"/>
          <w:b/>
          <w:sz w:val="28"/>
          <w:szCs w:val="28"/>
        </w:rPr>
        <w:t>“</w:t>
      </w:r>
      <w:r w:rsidRPr="00060FED">
        <w:rPr>
          <w:rFonts w:ascii="Times New Roman" w:hAnsi="Times New Roman"/>
          <w:b/>
          <w:sz w:val="28"/>
          <w:szCs w:val="28"/>
        </w:rPr>
        <w:t>Ēdināšanas pakalpojumu sniegšana pašvaldības rīkotajos pasākumos</w:t>
      </w:r>
      <w:r w:rsidRPr="00C40E29">
        <w:rPr>
          <w:rFonts w:ascii="Times New Roman" w:eastAsia="Times New Roman" w:hAnsi="Times New Roman"/>
          <w:b/>
          <w:sz w:val="28"/>
          <w:szCs w:val="28"/>
        </w:rPr>
        <w:t xml:space="preserve">”, </w:t>
      </w:r>
    </w:p>
    <w:p w:rsidR="001C11DA" w:rsidRPr="005A1AB5" w:rsidRDefault="001C11DA" w:rsidP="001C11DA">
      <w:pPr>
        <w:spacing w:after="240" w:line="240" w:lineRule="auto"/>
        <w:rPr>
          <w:rFonts w:ascii="Times New Roman" w:eastAsia="Times New Roman" w:hAnsi="Times New Roman"/>
          <w:b/>
          <w:sz w:val="24"/>
          <w:szCs w:val="24"/>
        </w:rPr>
      </w:pPr>
      <w:r w:rsidRPr="005A1AB5">
        <w:rPr>
          <w:rFonts w:ascii="Times New Roman" w:eastAsia="Times New Roman" w:hAnsi="Times New Roman"/>
          <w:b/>
          <w:sz w:val="24"/>
          <w:szCs w:val="24"/>
        </w:rPr>
        <w:t xml:space="preserve">identifikācijas numurs </w:t>
      </w:r>
      <w:r w:rsidR="00732784">
        <w:rPr>
          <w:rFonts w:ascii="Times New Roman" w:eastAsia="Times New Roman" w:hAnsi="Times New Roman"/>
          <w:b/>
          <w:sz w:val="24"/>
          <w:szCs w:val="24"/>
        </w:rPr>
        <w:t>BNP 2022/06</w:t>
      </w:r>
      <w:r w:rsidRPr="005A1AB5">
        <w:rPr>
          <w:rFonts w:ascii="Times New Roman" w:eastAsia="Times New Roman" w:hAnsi="Times New Roman"/>
          <w:b/>
          <w:sz w:val="24"/>
          <w:szCs w:val="24"/>
        </w:rPr>
        <w:t>/TI</w:t>
      </w:r>
    </w:p>
    <w:p w:rsidR="001C11DA" w:rsidRPr="00060FED" w:rsidRDefault="001C11DA" w:rsidP="001C11DA">
      <w:pPr>
        <w:widowControl w:val="0"/>
        <w:suppressAutoHyphens/>
        <w:spacing w:line="240" w:lineRule="auto"/>
        <w:rPr>
          <w:rFonts w:ascii="Times New Roman" w:eastAsia="Times New Roman" w:hAnsi="Times New Roman"/>
          <w:b/>
          <w:sz w:val="28"/>
          <w:szCs w:val="24"/>
          <w:lang w:eastAsia="zh-CN"/>
        </w:rPr>
      </w:pPr>
    </w:p>
    <w:p w:rsidR="001C11DA" w:rsidRPr="00060FED" w:rsidRDefault="001C11DA" w:rsidP="001C11DA">
      <w:pPr>
        <w:spacing w:line="240" w:lineRule="auto"/>
        <w:jc w:val="left"/>
        <w:rPr>
          <w:rFonts w:ascii="Times New Roman" w:eastAsia="Times New Roman" w:hAnsi="Times New Roman"/>
          <w:color w:val="0D0D0D"/>
          <w:sz w:val="24"/>
          <w:szCs w:val="24"/>
        </w:rPr>
      </w:pPr>
      <w:r w:rsidRPr="00060FED">
        <w:rPr>
          <w:rFonts w:ascii="Times New Roman" w:eastAsia="Times New Roman" w:hAnsi="Times New Roman"/>
          <w:sz w:val="24"/>
          <w:szCs w:val="24"/>
        </w:rPr>
        <w:t>Ēdināšanas pakalpojumu sniegšana pašvaldības rīkotajos pasākumos</w:t>
      </w:r>
    </w:p>
    <w:p w:rsidR="001C11DA" w:rsidRPr="00060FED" w:rsidRDefault="001C11DA" w:rsidP="001C11DA">
      <w:pPr>
        <w:spacing w:line="240" w:lineRule="auto"/>
        <w:jc w:val="left"/>
        <w:rPr>
          <w:rFonts w:ascii="Times New Roman" w:eastAsia="Times New Roman" w:hAnsi="Times New Roman"/>
          <w:color w:val="0D0D0D"/>
          <w:sz w:val="24"/>
          <w:szCs w:val="24"/>
        </w:rPr>
      </w:pPr>
    </w:p>
    <w:p w:rsidR="001C11DA" w:rsidRPr="00060FED" w:rsidRDefault="001C11DA" w:rsidP="00012C3A">
      <w:pPr>
        <w:widowControl w:val="0"/>
        <w:numPr>
          <w:ilvl w:val="0"/>
          <w:numId w:val="17"/>
        </w:numPr>
        <w:suppressAutoHyphens/>
        <w:autoSpaceDE w:val="0"/>
        <w:autoSpaceDN w:val="0"/>
        <w:adjustRightInd w:val="0"/>
        <w:spacing w:after="160" w:line="259" w:lineRule="auto"/>
        <w:jc w:val="left"/>
        <w:rPr>
          <w:rFonts w:ascii="Times New Roman" w:eastAsia="Times New Roman" w:hAnsi="Times New Roman"/>
          <w:bCs/>
          <w:sz w:val="24"/>
          <w:szCs w:val="24"/>
          <w:lang w:eastAsia="zh-CN"/>
        </w:rPr>
      </w:pPr>
      <w:r w:rsidRPr="00060FED">
        <w:rPr>
          <w:rFonts w:ascii="Times New Roman" w:eastAsia="Times New Roman" w:hAnsi="Times New Roman"/>
          <w:bCs/>
          <w:sz w:val="24"/>
          <w:szCs w:val="24"/>
          <w:lang w:eastAsia="zh-CN"/>
        </w:rPr>
        <w:t xml:space="preserve">Produktu </w:t>
      </w:r>
      <w:r w:rsidRPr="00060FED">
        <w:rPr>
          <w:rFonts w:ascii="Times New Roman" w:eastAsia="Times New Roman" w:hAnsi="Times New Roman"/>
          <w:sz w:val="24"/>
          <w:szCs w:val="24"/>
          <w:lang w:eastAsia="zh-CN"/>
        </w:rPr>
        <w:t>saraksts:</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663"/>
        <w:gridCol w:w="1275"/>
      </w:tblGrid>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b/>
                <w:color w:val="000000"/>
                <w:sz w:val="24"/>
                <w:szCs w:val="24"/>
                <w:lang w:eastAsia="lv-LV"/>
              </w:rPr>
            </w:pPr>
            <w:r w:rsidRPr="00060FED">
              <w:rPr>
                <w:rFonts w:ascii="Times New Roman" w:hAnsi="Times New Roman"/>
                <w:b/>
                <w:color w:val="000000"/>
                <w:sz w:val="24"/>
                <w:szCs w:val="24"/>
                <w:lang w:eastAsia="lv-LV"/>
              </w:rPr>
              <w:t>Nr.</w:t>
            </w:r>
          </w:p>
          <w:p w:rsidR="001C11DA" w:rsidRPr="00060FED" w:rsidRDefault="001C11DA" w:rsidP="008A4D1C">
            <w:pPr>
              <w:autoSpaceDE w:val="0"/>
              <w:autoSpaceDN w:val="0"/>
              <w:adjustRightInd w:val="0"/>
              <w:spacing w:line="240" w:lineRule="auto"/>
              <w:jc w:val="both"/>
              <w:rPr>
                <w:rFonts w:ascii="Times New Roman" w:hAnsi="Times New Roman"/>
                <w:b/>
                <w:color w:val="000000"/>
                <w:sz w:val="24"/>
                <w:szCs w:val="24"/>
                <w:lang w:eastAsia="lv-LV"/>
              </w:rPr>
            </w:pPr>
            <w:r w:rsidRPr="00060FED">
              <w:rPr>
                <w:rFonts w:ascii="Times New Roman" w:hAnsi="Times New Roman"/>
                <w:b/>
                <w:color w:val="000000"/>
                <w:sz w:val="24"/>
                <w:szCs w:val="24"/>
                <w:lang w:eastAsia="lv-LV"/>
              </w:rPr>
              <w:t>p.k.</w:t>
            </w:r>
          </w:p>
        </w:tc>
        <w:tc>
          <w:tcPr>
            <w:tcW w:w="6663" w:type="dxa"/>
            <w:tcBorders>
              <w:top w:val="single" w:sz="4" w:space="0" w:color="auto"/>
              <w:left w:val="single" w:sz="4" w:space="0" w:color="auto"/>
              <w:bottom w:val="single" w:sz="4" w:space="0" w:color="auto"/>
              <w:right w:val="single" w:sz="4" w:space="0" w:color="auto"/>
            </w:tcBorders>
            <w:vAlign w:val="center"/>
          </w:tcPr>
          <w:p w:rsidR="001C11DA" w:rsidRPr="00060FED" w:rsidRDefault="001C11DA" w:rsidP="008A4D1C">
            <w:pPr>
              <w:autoSpaceDE w:val="0"/>
              <w:autoSpaceDN w:val="0"/>
              <w:adjustRightInd w:val="0"/>
              <w:spacing w:line="240" w:lineRule="auto"/>
              <w:jc w:val="both"/>
              <w:rPr>
                <w:rFonts w:ascii="Times New Roman" w:hAnsi="Times New Roman"/>
                <w:b/>
                <w:color w:val="000000"/>
                <w:sz w:val="24"/>
                <w:szCs w:val="24"/>
                <w:lang w:eastAsia="lv-LV"/>
              </w:rPr>
            </w:pPr>
            <w:r w:rsidRPr="00060FED">
              <w:rPr>
                <w:rFonts w:ascii="Times New Roman" w:hAnsi="Times New Roman"/>
                <w:b/>
                <w:color w:val="000000"/>
                <w:sz w:val="24"/>
                <w:szCs w:val="24"/>
                <w:lang w:eastAsia="lv-LV"/>
              </w:rPr>
              <w:t>Produktu nosaukums un apraksts</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b/>
                <w:color w:val="000000"/>
                <w:sz w:val="24"/>
                <w:szCs w:val="24"/>
                <w:lang w:eastAsia="lv-LV"/>
              </w:rPr>
            </w:pPr>
            <w:r w:rsidRPr="00060FED">
              <w:rPr>
                <w:rFonts w:ascii="Times New Roman" w:hAnsi="Times New Roman"/>
                <w:b/>
                <w:color w:val="000000"/>
                <w:sz w:val="24"/>
                <w:szCs w:val="24"/>
                <w:lang w:eastAsia="lv-LV"/>
              </w:rPr>
              <w:t xml:space="preserve">Porcijas lielums </w:t>
            </w:r>
          </w:p>
          <w:p w:rsidR="001C11DA" w:rsidRPr="00060FED" w:rsidRDefault="001C11DA" w:rsidP="008A4D1C">
            <w:pPr>
              <w:autoSpaceDE w:val="0"/>
              <w:autoSpaceDN w:val="0"/>
              <w:adjustRightInd w:val="0"/>
              <w:spacing w:line="240" w:lineRule="auto"/>
              <w:jc w:val="both"/>
              <w:rPr>
                <w:rFonts w:ascii="Times New Roman" w:hAnsi="Times New Roman"/>
                <w:b/>
                <w:color w:val="000000"/>
                <w:sz w:val="24"/>
                <w:szCs w:val="24"/>
                <w:lang w:eastAsia="lv-LV"/>
              </w:rPr>
            </w:pPr>
            <w:r w:rsidRPr="00060FED">
              <w:rPr>
                <w:rFonts w:ascii="Times New Roman" w:hAnsi="Times New Roman"/>
                <w:b/>
                <w:color w:val="000000"/>
                <w:sz w:val="24"/>
                <w:szCs w:val="24"/>
                <w:lang w:eastAsia="lv-LV"/>
              </w:rPr>
              <w:t>1 (vienai) personai</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Maltā kafija, pagatavota, pasniegta elektriskajā termosā</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ml</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Maltā kafija, pagatavota, pasniegta līdzņemamos termosos</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ml</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Cukurs fasēts pa  5 g</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4.</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Kafijas krējums fasēts 10 g</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b/>
                <w:color w:val="000000"/>
                <w:sz w:val="24"/>
                <w:szCs w:val="24"/>
                <w:lang w:eastAsia="lv-LV"/>
              </w:rPr>
            </w:pPr>
            <w:r w:rsidRPr="00060FED">
              <w:rPr>
                <w:rFonts w:ascii="Times New Roman" w:hAnsi="Times New Roman"/>
                <w:color w:val="000000"/>
                <w:sz w:val="24"/>
                <w:szCs w:val="24"/>
                <w:lang w:eastAsia="lv-LV"/>
              </w:rPr>
              <w:t>1 gab.</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5.</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Karsts ūdens, pasniegts elektriskajā termosā</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ml</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6.</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Karsts ūdens, pasniegts līdzņemamos termosos</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ml</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7.</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Melnā tēja maisiņos 2 g (katrs tējas maisiņš atsevišķā papīra iepakojumā)</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8.</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Zaļā tēja maisiņos 2 g (katrs tējas maisiņš atsevišķā papīra iepakojumā)</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9.</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Ūdens ar citronu</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200 ml</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10.</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Dzērveņu morss</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200 ml</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11.</w:t>
            </w:r>
          </w:p>
        </w:tc>
        <w:tc>
          <w:tcPr>
            <w:tcW w:w="7938" w:type="dxa"/>
            <w:gridSpan w:val="2"/>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Negāzēts ūdens (0,5l pudelē)</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12.</w:t>
            </w:r>
          </w:p>
        </w:tc>
        <w:tc>
          <w:tcPr>
            <w:tcW w:w="7938" w:type="dxa"/>
            <w:gridSpan w:val="2"/>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Multiaugļu</w:t>
            </w:r>
            <w:proofErr w:type="spellEnd"/>
            <w:r w:rsidRPr="00060FED">
              <w:rPr>
                <w:rFonts w:ascii="Times New Roman" w:hAnsi="Times New Roman"/>
                <w:color w:val="000000"/>
                <w:sz w:val="24"/>
                <w:szCs w:val="24"/>
                <w:lang w:eastAsia="lv-LV"/>
              </w:rPr>
              <w:t xml:space="preserve"> sula pakā ar skrūvējamu korķīti 1l</w:t>
            </w:r>
          </w:p>
        </w:tc>
      </w:tr>
      <w:tr w:rsidR="001C11DA" w:rsidRPr="00060FED" w:rsidTr="008A4D1C">
        <w:tc>
          <w:tcPr>
            <w:tcW w:w="8613" w:type="dxa"/>
            <w:gridSpan w:val="3"/>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rPr>
                <w:rFonts w:ascii="Times New Roman" w:hAnsi="Times New Roman"/>
                <w:b/>
                <w:color w:val="000000"/>
                <w:sz w:val="24"/>
                <w:szCs w:val="24"/>
                <w:lang w:eastAsia="lv-LV"/>
              </w:rPr>
            </w:pPr>
            <w:r w:rsidRPr="00060FED">
              <w:rPr>
                <w:rFonts w:ascii="Times New Roman" w:hAnsi="Times New Roman"/>
                <w:b/>
                <w:color w:val="000000"/>
                <w:sz w:val="24"/>
                <w:szCs w:val="24"/>
                <w:lang w:eastAsia="lv-LV"/>
              </w:rPr>
              <w:t>Salāti</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13.</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Dārzeņu rasols (vārīti kartupeļi, majonēze, vārīti burkāni, sāls, pipari, vārītas olas, marinēti gurķīši, konservēti zirnīši)</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14.</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Rosols</w:t>
            </w:r>
            <w:proofErr w:type="spellEnd"/>
            <w:r w:rsidRPr="00060FED">
              <w:rPr>
                <w:rFonts w:ascii="Times New Roman" w:hAnsi="Times New Roman"/>
                <w:color w:val="000000"/>
                <w:sz w:val="24"/>
                <w:szCs w:val="24"/>
                <w:lang w:eastAsia="lv-LV"/>
              </w:rPr>
              <w:t xml:space="preserve"> (kartupeļi, olas, vārīta desa, burkāns, zaļie zirnīši, marinēts gurķis, sīpols, majonēze, krājums, </w:t>
            </w:r>
            <w:proofErr w:type="spellStart"/>
            <w:r w:rsidRPr="00060FED">
              <w:rPr>
                <w:rFonts w:ascii="Times New Roman" w:hAnsi="Times New Roman"/>
                <w:color w:val="000000"/>
                <w:sz w:val="24"/>
                <w:szCs w:val="24"/>
                <w:lang w:eastAsia="lv-LV"/>
              </w:rPr>
              <w:t>sinapes</w:t>
            </w:r>
            <w:proofErr w:type="spellEnd"/>
            <w:r w:rsidRPr="00060FED">
              <w:rPr>
                <w:rFonts w:ascii="Times New Roman" w:hAnsi="Times New Roman"/>
                <w:color w:val="000000"/>
                <w:sz w:val="24"/>
                <w:szCs w:val="24"/>
                <w:lang w:eastAsia="lv-LV"/>
              </w:rPr>
              <w:t>, garšvielas)</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Kārtainie siera salāti ar grauzdiņiem (</w:t>
            </w:r>
            <w:proofErr w:type="spellStart"/>
            <w:r w:rsidRPr="00060FED">
              <w:rPr>
                <w:rFonts w:ascii="Times New Roman" w:hAnsi="Times New Roman"/>
                <w:color w:val="000000"/>
                <w:sz w:val="24"/>
                <w:szCs w:val="24"/>
                <w:lang w:eastAsia="lv-LV"/>
              </w:rPr>
              <w:t>ķīnas</w:t>
            </w:r>
            <w:proofErr w:type="spellEnd"/>
            <w:r w:rsidRPr="00060FED">
              <w:rPr>
                <w:rFonts w:ascii="Times New Roman" w:hAnsi="Times New Roman"/>
                <w:color w:val="000000"/>
                <w:sz w:val="24"/>
                <w:szCs w:val="24"/>
                <w:lang w:eastAsia="lv-LV"/>
              </w:rPr>
              <w:t xml:space="preserve"> kāposts, kukurūza, tomāts, grauzdiņi, majonēze, ķiploks)</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16.</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Salāti “Siļķe kažokā” (siļķes fileja, kartupelis, burkāns, sīpols, olas, sarkanā biete, majonēze) </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17.</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Vistas maigie salāti  (cepta vistas fileja , svaigs gurķis, ananāsi, rieksti, salātu lapas, paprika majonēzes mērce)</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100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18.</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Pikantie cepeša salāti (kartupeļi, marinēti gurķi, olas, cepeša gaļa, zirnīši, majonēzes mērce)</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19.</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Burkānu salāti ar saulespuķu sēkliņām un eļļu (burkāni, cukurs, sāls, citronu sula, saulespuķu sēklas)</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Svaigie veselības salāti (burkāns, ābols, baltais kāposts, redīsi, zaļumi, augu eļļa, sāls)</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21.</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Vidēji stipri korejiešu burkānu salāti (burkāns, </w:t>
            </w:r>
            <w:proofErr w:type="spellStart"/>
            <w:r w:rsidRPr="00060FED">
              <w:rPr>
                <w:rFonts w:ascii="Times New Roman" w:hAnsi="Times New Roman"/>
                <w:color w:val="000000"/>
                <w:sz w:val="24"/>
                <w:szCs w:val="24"/>
                <w:lang w:eastAsia="lv-LV"/>
              </w:rPr>
              <w:t>čili</w:t>
            </w:r>
            <w:proofErr w:type="spellEnd"/>
            <w:r w:rsidRPr="00060FED">
              <w:rPr>
                <w:rFonts w:ascii="Times New Roman" w:hAnsi="Times New Roman"/>
                <w:color w:val="000000"/>
                <w:sz w:val="24"/>
                <w:szCs w:val="24"/>
                <w:lang w:eastAsia="lv-LV"/>
              </w:rPr>
              <w:t>, ķiploks, etiķis, eļļa, zaļumi, sāls, cukurs)</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100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22.</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Svaigie sezonas dārzeņu salāti ar vinegreta salātu mērci</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100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23.</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bCs/>
                <w:color w:val="000000"/>
                <w:sz w:val="24"/>
                <w:szCs w:val="24"/>
                <w:lang w:eastAsia="lv-LV"/>
              </w:rPr>
              <w:t>Rukolas</w:t>
            </w:r>
            <w:proofErr w:type="spellEnd"/>
            <w:r w:rsidRPr="00060FED">
              <w:rPr>
                <w:rFonts w:ascii="Times New Roman" w:hAnsi="Times New Roman"/>
                <w:bCs/>
                <w:color w:val="000000"/>
                <w:sz w:val="24"/>
                <w:szCs w:val="24"/>
                <w:lang w:eastAsia="lv-LV"/>
              </w:rPr>
              <w:t xml:space="preserve"> salāti</w:t>
            </w:r>
            <w:r w:rsidRPr="00060FED">
              <w:rPr>
                <w:rFonts w:ascii="Times New Roman" w:hAnsi="Times New Roman"/>
                <w:color w:val="000000"/>
                <w:sz w:val="24"/>
                <w:szCs w:val="24"/>
                <w:lang w:eastAsia="lv-LV"/>
              </w:rPr>
              <w:t xml:space="preserve"> (</w:t>
            </w:r>
            <w:proofErr w:type="spellStart"/>
            <w:r w:rsidRPr="00060FED">
              <w:rPr>
                <w:rFonts w:ascii="Times New Roman" w:hAnsi="Times New Roman"/>
                <w:iCs/>
                <w:color w:val="000000"/>
                <w:sz w:val="24"/>
                <w:szCs w:val="24"/>
                <w:lang w:eastAsia="lv-LV"/>
              </w:rPr>
              <w:t>Rukola</w:t>
            </w:r>
            <w:proofErr w:type="spellEnd"/>
            <w:r w:rsidRPr="00060FED">
              <w:rPr>
                <w:rFonts w:ascii="Times New Roman" w:hAnsi="Times New Roman"/>
                <w:iCs/>
                <w:color w:val="000000"/>
                <w:sz w:val="24"/>
                <w:szCs w:val="24"/>
                <w:lang w:eastAsia="lv-LV"/>
              </w:rPr>
              <w:t xml:space="preserve">, zilais siers, valrieksti, bumbieri, </w:t>
            </w:r>
            <w:proofErr w:type="spellStart"/>
            <w:r w:rsidRPr="00060FED">
              <w:rPr>
                <w:rFonts w:ascii="Times New Roman" w:hAnsi="Times New Roman"/>
                <w:iCs/>
                <w:color w:val="000000"/>
                <w:sz w:val="24"/>
                <w:szCs w:val="24"/>
                <w:lang w:eastAsia="lv-LV"/>
              </w:rPr>
              <w:t>Cheri</w:t>
            </w:r>
            <w:proofErr w:type="spellEnd"/>
            <w:r w:rsidRPr="00060FED">
              <w:rPr>
                <w:rFonts w:ascii="Times New Roman" w:hAnsi="Times New Roman"/>
                <w:iCs/>
                <w:color w:val="000000"/>
                <w:sz w:val="24"/>
                <w:szCs w:val="24"/>
                <w:lang w:eastAsia="lv-LV"/>
              </w:rPr>
              <w:t xml:space="preserve"> tomātiņi, grauzdēti maizes gabaliņi, salātu mērce</w:t>
            </w:r>
            <w:r w:rsidRPr="00060FED">
              <w:rPr>
                <w:rFonts w:ascii="Times New Roman" w:hAnsi="Times New Roman"/>
                <w:color w:val="000000"/>
                <w:sz w:val="24"/>
                <w:szCs w:val="24"/>
                <w:lang w:eastAsia="lv-LV"/>
              </w:rPr>
              <w:t>)</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100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lastRenderedPageBreak/>
              <w:t>24.</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bCs/>
                <w:color w:val="000000"/>
                <w:sz w:val="24"/>
                <w:szCs w:val="24"/>
                <w:lang w:eastAsia="lv-LV"/>
              </w:rPr>
            </w:pPr>
            <w:proofErr w:type="spellStart"/>
            <w:r w:rsidRPr="00060FED">
              <w:rPr>
                <w:rFonts w:ascii="Times New Roman" w:hAnsi="Times New Roman"/>
                <w:bCs/>
                <w:color w:val="000000"/>
                <w:sz w:val="24"/>
                <w:szCs w:val="24"/>
                <w:lang w:eastAsia="lv-LV"/>
              </w:rPr>
              <w:t>Rukolas</w:t>
            </w:r>
            <w:proofErr w:type="spellEnd"/>
            <w:r w:rsidRPr="00060FED">
              <w:rPr>
                <w:rFonts w:ascii="Times New Roman" w:hAnsi="Times New Roman"/>
                <w:bCs/>
                <w:color w:val="000000"/>
                <w:sz w:val="24"/>
                <w:szCs w:val="24"/>
                <w:lang w:eastAsia="lv-LV"/>
              </w:rPr>
              <w:t xml:space="preserve"> salāti ar </w:t>
            </w:r>
            <w:proofErr w:type="spellStart"/>
            <w:r w:rsidRPr="00060FED">
              <w:rPr>
                <w:rFonts w:ascii="Times New Roman" w:hAnsi="Times New Roman"/>
                <w:bCs/>
                <w:color w:val="000000"/>
                <w:sz w:val="24"/>
                <w:szCs w:val="24"/>
                <w:lang w:eastAsia="lv-LV"/>
              </w:rPr>
              <w:t>Prosciutto</w:t>
            </w:r>
            <w:proofErr w:type="spellEnd"/>
            <w:r w:rsidRPr="00060FED">
              <w:rPr>
                <w:rFonts w:ascii="Times New Roman" w:hAnsi="Times New Roman"/>
                <w:bCs/>
                <w:color w:val="000000"/>
                <w:sz w:val="24"/>
                <w:szCs w:val="24"/>
                <w:lang w:eastAsia="lv-LV"/>
              </w:rPr>
              <w:t xml:space="preserve"> un mango </w:t>
            </w:r>
            <w:r w:rsidRPr="00060FED">
              <w:rPr>
                <w:rFonts w:ascii="Times New Roman" w:hAnsi="Times New Roman"/>
                <w:color w:val="000000"/>
                <w:sz w:val="24"/>
                <w:szCs w:val="24"/>
                <w:lang w:eastAsia="lv-LV"/>
              </w:rPr>
              <w:t>(</w:t>
            </w:r>
            <w:proofErr w:type="spellStart"/>
            <w:r w:rsidRPr="00060FED">
              <w:rPr>
                <w:rFonts w:ascii="Times New Roman" w:hAnsi="Times New Roman"/>
                <w:color w:val="000000"/>
                <w:sz w:val="24"/>
                <w:szCs w:val="24"/>
                <w:lang w:eastAsia="lv-LV"/>
              </w:rPr>
              <w:t>Rukolas</w:t>
            </w:r>
            <w:proofErr w:type="spellEnd"/>
            <w:r w:rsidRPr="00060FED">
              <w:rPr>
                <w:rFonts w:ascii="Times New Roman" w:hAnsi="Times New Roman"/>
                <w:color w:val="000000"/>
                <w:sz w:val="24"/>
                <w:szCs w:val="24"/>
                <w:lang w:eastAsia="lv-LV"/>
              </w:rPr>
              <w:t xml:space="preserve"> lapas, mango, </w:t>
            </w:r>
            <w:proofErr w:type="spellStart"/>
            <w:r w:rsidRPr="00060FED">
              <w:rPr>
                <w:rFonts w:ascii="Times New Roman" w:hAnsi="Times New Roman"/>
                <w:color w:val="000000"/>
                <w:sz w:val="24"/>
                <w:szCs w:val="24"/>
                <w:lang w:eastAsia="lv-LV"/>
              </w:rPr>
              <w:t>Prosciutto</w:t>
            </w:r>
            <w:proofErr w:type="spellEnd"/>
            <w:r w:rsidRPr="00060FED">
              <w:rPr>
                <w:rFonts w:ascii="Times New Roman" w:hAnsi="Times New Roman"/>
                <w:color w:val="000000"/>
                <w:sz w:val="24"/>
                <w:szCs w:val="24"/>
                <w:lang w:eastAsia="lv-LV"/>
              </w:rPr>
              <w:t xml:space="preserve">, kazenes rieksti, </w:t>
            </w:r>
            <w:proofErr w:type="spellStart"/>
            <w:r w:rsidRPr="00060FED">
              <w:rPr>
                <w:rFonts w:ascii="Times New Roman" w:hAnsi="Times New Roman"/>
                <w:color w:val="000000"/>
                <w:sz w:val="24"/>
                <w:szCs w:val="24"/>
                <w:lang w:eastAsia="lv-LV"/>
              </w:rPr>
              <w:t>laims</w:t>
            </w:r>
            <w:proofErr w:type="spellEnd"/>
            <w:r w:rsidRPr="00060FED">
              <w:rPr>
                <w:rFonts w:ascii="Times New Roman" w:hAnsi="Times New Roman"/>
                <w:color w:val="000000"/>
                <w:sz w:val="24"/>
                <w:szCs w:val="24"/>
                <w:lang w:eastAsia="lv-LV"/>
              </w:rPr>
              <w:t xml:space="preserve">, </w:t>
            </w:r>
            <w:proofErr w:type="spellStart"/>
            <w:r w:rsidRPr="00060FED">
              <w:rPr>
                <w:rFonts w:ascii="Times New Roman" w:hAnsi="Times New Roman"/>
                <w:color w:val="000000"/>
                <w:sz w:val="24"/>
                <w:szCs w:val="24"/>
                <w:lang w:eastAsia="lv-LV"/>
              </w:rPr>
              <w:t>balzamiko</w:t>
            </w:r>
            <w:proofErr w:type="spellEnd"/>
            <w:r w:rsidRPr="00060FED">
              <w:rPr>
                <w:rFonts w:ascii="Times New Roman" w:hAnsi="Times New Roman"/>
                <w:color w:val="000000"/>
                <w:sz w:val="24"/>
                <w:szCs w:val="24"/>
                <w:lang w:eastAsia="lv-LV"/>
              </w:rPr>
              <w:t xml:space="preserve"> glazūra)</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100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25.</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Cēzara salāti ar vistas fileju (vistas fileja, </w:t>
            </w:r>
            <w:proofErr w:type="spellStart"/>
            <w:r w:rsidRPr="00060FED">
              <w:rPr>
                <w:rFonts w:ascii="Times New Roman" w:hAnsi="Times New Roman"/>
                <w:color w:val="000000"/>
                <w:sz w:val="24"/>
                <w:szCs w:val="24"/>
                <w:lang w:eastAsia="lv-LV"/>
              </w:rPr>
              <w:t>ķirštomāti</w:t>
            </w:r>
            <w:proofErr w:type="spellEnd"/>
            <w:r w:rsidRPr="00060FED">
              <w:rPr>
                <w:rFonts w:ascii="Times New Roman" w:hAnsi="Times New Roman"/>
                <w:color w:val="000000"/>
                <w:sz w:val="24"/>
                <w:szCs w:val="24"/>
                <w:lang w:eastAsia="lv-LV"/>
              </w:rPr>
              <w:t xml:space="preserve">, romiešu salāti, ķiploku grauzdiņiem: baltmaize, olīveļļa, ķiploks;  Mērcei: olu dzeltenums, citrona sula, olīveļļa, garšvielas, graudainās sinepes, </w:t>
            </w:r>
            <w:proofErr w:type="spellStart"/>
            <w:r w:rsidRPr="00060FED">
              <w:rPr>
                <w:rFonts w:ascii="Times New Roman" w:hAnsi="Times New Roman"/>
                <w:color w:val="000000"/>
                <w:sz w:val="24"/>
                <w:szCs w:val="24"/>
                <w:lang w:eastAsia="lv-LV"/>
              </w:rPr>
              <w:t>Parmas</w:t>
            </w:r>
            <w:proofErr w:type="spellEnd"/>
            <w:r w:rsidRPr="00060FED">
              <w:rPr>
                <w:rFonts w:ascii="Times New Roman" w:hAnsi="Times New Roman"/>
                <w:color w:val="000000"/>
                <w:sz w:val="24"/>
                <w:szCs w:val="24"/>
                <w:lang w:eastAsia="lv-LV"/>
              </w:rPr>
              <w:t xml:space="preserve"> siers)</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100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26.</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Cēzara salāti ar garnelēm (garneles</w:t>
            </w:r>
            <w:r w:rsidRPr="00060FED">
              <w:rPr>
                <w:rFonts w:ascii="Times New Roman" w:hAnsi="Times New Roman"/>
                <w:iCs/>
                <w:color w:val="000000"/>
                <w:sz w:val="24"/>
                <w:szCs w:val="24"/>
                <w:lang w:eastAsia="lv-LV"/>
              </w:rPr>
              <w:t xml:space="preserve">, kraukšķīgi ledus salāti, </w:t>
            </w:r>
            <w:proofErr w:type="spellStart"/>
            <w:r w:rsidRPr="00060FED">
              <w:rPr>
                <w:rFonts w:ascii="Times New Roman" w:hAnsi="Times New Roman"/>
                <w:iCs/>
                <w:color w:val="000000"/>
                <w:sz w:val="24"/>
                <w:szCs w:val="24"/>
                <w:lang w:eastAsia="lv-LV"/>
              </w:rPr>
              <w:t>cheri</w:t>
            </w:r>
            <w:proofErr w:type="spellEnd"/>
            <w:r w:rsidRPr="00060FED">
              <w:rPr>
                <w:rFonts w:ascii="Times New Roman" w:hAnsi="Times New Roman"/>
                <w:iCs/>
                <w:color w:val="000000"/>
                <w:sz w:val="24"/>
                <w:szCs w:val="24"/>
                <w:lang w:eastAsia="lv-LV"/>
              </w:rPr>
              <w:t xml:space="preserve"> tomāti, </w:t>
            </w:r>
            <w:proofErr w:type="spellStart"/>
            <w:r w:rsidRPr="00060FED">
              <w:rPr>
                <w:rFonts w:ascii="Times New Roman" w:hAnsi="Times New Roman"/>
                <w:iCs/>
                <w:color w:val="000000"/>
                <w:sz w:val="24"/>
                <w:szCs w:val="24"/>
                <w:lang w:eastAsia="lv-LV"/>
              </w:rPr>
              <w:t>parmazāna</w:t>
            </w:r>
            <w:proofErr w:type="spellEnd"/>
            <w:r w:rsidRPr="00060FED">
              <w:rPr>
                <w:rFonts w:ascii="Times New Roman" w:hAnsi="Times New Roman"/>
                <w:iCs/>
                <w:color w:val="000000"/>
                <w:sz w:val="24"/>
                <w:szCs w:val="24"/>
                <w:lang w:eastAsia="lv-LV"/>
              </w:rPr>
              <w:t xml:space="preserve"> siers, maizes grauzdiņi, mērce</w:t>
            </w:r>
            <w:r w:rsidRPr="00060FED">
              <w:rPr>
                <w:rFonts w:ascii="Times New Roman" w:hAnsi="Times New Roman"/>
                <w:color w:val="000000"/>
                <w:sz w:val="24"/>
                <w:szCs w:val="24"/>
                <w:lang w:eastAsia="lv-LV"/>
              </w:rPr>
              <w:t xml:space="preserve">)  </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100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27.</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Dārzeņu un žāvētas vistas salāti (tomāti, gurķi, paprika, </w:t>
            </w:r>
            <w:proofErr w:type="spellStart"/>
            <w:r w:rsidRPr="00060FED">
              <w:rPr>
                <w:rFonts w:ascii="Times New Roman" w:hAnsi="Times New Roman"/>
                <w:color w:val="000000"/>
                <w:sz w:val="24"/>
                <w:szCs w:val="24"/>
                <w:lang w:eastAsia="lv-LV"/>
              </w:rPr>
              <w:t>ķīnas</w:t>
            </w:r>
            <w:proofErr w:type="spellEnd"/>
            <w:r w:rsidRPr="00060FED">
              <w:rPr>
                <w:rFonts w:ascii="Times New Roman" w:hAnsi="Times New Roman"/>
                <w:color w:val="000000"/>
                <w:sz w:val="24"/>
                <w:szCs w:val="24"/>
                <w:lang w:eastAsia="lv-LV"/>
              </w:rPr>
              <w:t xml:space="preserve"> kāposts, žāvēta vistas gaļa, </w:t>
            </w:r>
            <w:proofErr w:type="spellStart"/>
            <w:r w:rsidRPr="00060FED">
              <w:rPr>
                <w:rFonts w:ascii="Times New Roman" w:hAnsi="Times New Roman"/>
                <w:color w:val="000000"/>
                <w:sz w:val="24"/>
                <w:szCs w:val="24"/>
                <w:lang w:eastAsia="lv-LV"/>
              </w:rPr>
              <w:t>provansas</w:t>
            </w:r>
            <w:proofErr w:type="spellEnd"/>
            <w:r w:rsidRPr="00060FED">
              <w:rPr>
                <w:rFonts w:ascii="Times New Roman" w:hAnsi="Times New Roman"/>
                <w:color w:val="000000"/>
                <w:sz w:val="24"/>
                <w:szCs w:val="24"/>
                <w:lang w:eastAsia="lv-LV"/>
              </w:rPr>
              <w:t xml:space="preserve"> majonēze, </w:t>
            </w:r>
            <w:proofErr w:type="spellStart"/>
            <w:r w:rsidRPr="00060FED">
              <w:rPr>
                <w:rFonts w:ascii="Times New Roman" w:hAnsi="Times New Roman"/>
                <w:color w:val="000000"/>
                <w:sz w:val="24"/>
                <w:szCs w:val="24"/>
                <w:lang w:eastAsia="lv-LV"/>
              </w:rPr>
              <w:t>citronpipari</w:t>
            </w:r>
            <w:proofErr w:type="spellEnd"/>
            <w:r w:rsidRPr="00060FED">
              <w:rPr>
                <w:rFonts w:ascii="Times New Roman" w:hAnsi="Times New Roman"/>
                <w:color w:val="000000"/>
                <w:sz w:val="24"/>
                <w:szCs w:val="24"/>
                <w:lang w:eastAsia="lv-LV"/>
              </w:rPr>
              <w:t>)</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130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28.</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Grieķu salāti (gurķi, fetas siers, melnās olīvas, ķiršu tomāti, saulē kaltēti tomāti, sarkanais sīpols)</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100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29.</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bCs/>
                <w:color w:val="000000"/>
                <w:sz w:val="24"/>
                <w:szCs w:val="24"/>
                <w:lang w:eastAsia="lv-LV"/>
              </w:rPr>
              <w:t>Grieķu </w:t>
            </w:r>
            <w:proofErr w:type="spellStart"/>
            <w:r w:rsidRPr="00060FED">
              <w:rPr>
                <w:rFonts w:ascii="Times New Roman" w:hAnsi="Times New Roman"/>
                <w:i/>
                <w:iCs/>
                <w:color w:val="000000"/>
                <w:sz w:val="24"/>
                <w:szCs w:val="24"/>
                <w:lang w:eastAsia="lv-LV"/>
              </w:rPr>
              <w:t>risoni</w:t>
            </w:r>
            <w:proofErr w:type="spellEnd"/>
            <w:r w:rsidRPr="00060FED">
              <w:rPr>
                <w:rFonts w:ascii="Times New Roman" w:hAnsi="Times New Roman"/>
                <w:i/>
                <w:iCs/>
                <w:color w:val="000000"/>
                <w:sz w:val="24"/>
                <w:szCs w:val="24"/>
                <w:lang w:eastAsia="lv-LV"/>
              </w:rPr>
              <w:t> </w:t>
            </w:r>
            <w:r w:rsidRPr="00060FED">
              <w:rPr>
                <w:rFonts w:ascii="Times New Roman" w:hAnsi="Times New Roman"/>
                <w:bCs/>
                <w:color w:val="000000"/>
                <w:sz w:val="24"/>
                <w:szCs w:val="24"/>
                <w:lang w:eastAsia="lv-LV"/>
              </w:rPr>
              <w:t>salāti ar olīvām un papriku – </w:t>
            </w:r>
            <w:proofErr w:type="spellStart"/>
            <w:r w:rsidRPr="00060FED">
              <w:rPr>
                <w:rFonts w:ascii="Times New Roman" w:hAnsi="Times New Roman"/>
                <w:bCs/>
                <w:color w:val="000000"/>
                <w:sz w:val="24"/>
                <w:szCs w:val="24"/>
                <w:lang w:eastAsia="lv-LV"/>
              </w:rPr>
              <w:t>Risoni</w:t>
            </w:r>
            <w:proofErr w:type="spellEnd"/>
            <w:r w:rsidRPr="00060FED">
              <w:rPr>
                <w:rFonts w:ascii="Times New Roman" w:hAnsi="Times New Roman"/>
                <w:bCs/>
                <w:color w:val="000000"/>
                <w:sz w:val="24"/>
                <w:szCs w:val="24"/>
                <w:lang w:eastAsia="lv-LV"/>
              </w:rPr>
              <w:t xml:space="preserve"> makaroni, Fetas siers, sarkana/dzeltena/zaļa paprika, olīvas, kaperi, rieksti, mērce</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100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30.</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bCs/>
                <w:color w:val="000000"/>
                <w:sz w:val="24"/>
                <w:szCs w:val="24"/>
                <w:lang w:eastAsia="lv-LV"/>
              </w:rPr>
              <w:t>Rukolas</w:t>
            </w:r>
            <w:proofErr w:type="spellEnd"/>
            <w:r w:rsidRPr="00060FED">
              <w:rPr>
                <w:rFonts w:ascii="Times New Roman" w:hAnsi="Times New Roman"/>
                <w:bCs/>
                <w:color w:val="000000"/>
                <w:sz w:val="24"/>
                <w:szCs w:val="24"/>
                <w:lang w:eastAsia="lv-LV"/>
              </w:rPr>
              <w:t xml:space="preserve"> salāti ar </w:t>
            </w:r>
            <w:proofErr w:type="spellStart"/>
            <w:r w:rsidRPr="00060FED">
              <w:rPr>
                <w:rFonts w:ascii="Times New Roman" w:hAnsi="Times New Roman"/>
                <w:bCs/>
                <w:color w:val="000000"/>
                <w:sz w:val="24"/>
                <w:szCs w:val="24"/>
                <w:lang w:eastAsia="lv-LV"/>
              </w:rPr>
              <w:t>Prosciutto</w:t>
            </w:r>
            <w:proofErr w:type="spellEnd"/>
            <w:r w:rsidRPr="00060FED">
              <w:rPr>
                <w:rFonts w:ascii="Times New Roman" w:hAnsi="Times New Roman"/>
                <w:bCs/>
                <w:color w:val="000000"/>
                <w:sz w:val="24"/>
                <w:szCs w:val="24"/>
                <w:lang w:eastAsia="lv-LV"/>
              </w:rPr>
              <w:t xml:space="preserve"> un mango </w:t>
            </w:r>
            <w:r w:rsidRPr="00060FED">
              <w:rPr>
                <w:rFonts w:ascii="Times New Roman" w:hAnsi="Times New Roman"/>
                <w:color w:val="000000"/>
                <w:sz w:val="24"/>
                <w:szCs w:val="24"/>
                <w:lang w:eastAsia="lv-LV"/>
              </w:rPr>
              <w:t>(</w:t>
            </w:r>
            <w:proofErr w:type="spellStart"/>
            <w:r w:rsidRPr="00060FED">
              <w:rPr>
                <w:rFonts w:ascii="Times New Roman" w:hAnsi="Times New Roman"/>
                <w:color w:val="000000"/>
                <w:sz w:val="24"/>
                <w:szCs w:val="24"/>
                <w:lang w:eastAsia="lv-LV"/>
              </w:rPr>
              <w:t>Rukolas</w:t>
            </w:r>
            <w:proofErr w:type="spellEnd"/>
            <w:r w:rsidRPr="00060FED">
              <w:rPr>
                <w:rFonts w:ascii="Times New Roman" w:hAnsi="Times New Roman"/>
                <w:color w:val="000000"/>
                <w:sz w:val="24"/>
                <w:szCs w:val="24"/>
                <w:lang w:eastAsia="lv-LV"/>
              </w:rPr>
              <w:t xml:space="preserve"> lapas, mango, </w:t>
            </w:r>
            <w:proofErr w:type="spellStart"/>
            <w:r w:rsidRPr="00060FED">
              <w:rPr>
                <w:rFonts w:ascii="Times New Roman" w:hAnsi="Times New Roman"/>
                <w:color w:val="000000"/>
                <w:sz w:val="24"/>
                <w:szCs w:val="24"/>
                <w:lang w:eastAsia="lv-LV"/>
              </w:rPr>
              <w:t>Prosciutto</w:t>
            </w:r>
            <w:proofErr w:type="spellEnd"/>
            <w:r w:rsidRPr="00060FED">
              <w:rPr>
                <w:rFonts w:ascii="Times New Roman" w:hAnsi="Times New Roman"/>
                <w:color w:val="000000"/>
                <w:sz w:val="24"/>
                <w:szCs w:val="24"/>
                <w:lang w:eastAsia="lv-LV"/>
              </w:rPr>
              <w:t xml:space="preserve">, kazenes rieksti, </w:t>
            </w:r>
            <w:proofErr w:type="spellStart"/>
            <w:r w:rsidRPr="00060FED">
              <w:rPr>
                <w:rFonts w:ascii="Times New Roman" w:hAnsi="Times New Roman"/>
                <w:color w:val="000000"/>
                <w:sz w:val="24"/>
                <w:szCs w:val="24"/>
                <w:lang w:eastAsia="lv-LV"/>
              </w:rPr>
              <w:t>laims</w:t>
            </w:r>
            <w:proofErr w:type="spellEnd"/>
            <w:r w:rsidRPr="00060FED">
              <w:rPr>
                <w:rFonts w:ascii="Times New Roman" w:hAnsi="Times New Roman"/>
                <w:color w:val="000000"/>
                <w:sz w:val="24"/>
                <w:szCs w:val="24"/>
                <w:lang w:eastAsia="lv-LV"/>
              </w:rPr>
              <w:t xml:space="preserve">, </w:t>
            </w:r>
            <w:proofErr w:type="spellStart"/>
            <w:r w:rsidRPr="00060FED">
              <w:rPr>
                <w:rFonts w:ascii="Times New Roman" w:hAnsi="Times New Roman"/>
                <w:color w:val="000000"/>
                <w:sz w:val="24"/>
                <w:szCs w:val="24"/>
                <w:lang w:eastAsia="lv-LV"/>
              </w:rPr>
              <w:t>balzamiko</w:t>
            </w:r>
            <w:proofErr w:type="spellEnd"/>
            <w:r w:rsidRPr="00060FED">
              <w:rPr>
                <w:rFonts w:ascii="Times New Roman" w:hAnsi="Times New Roman"/>
                <w:color w:val="000000"/>
                <w:sz w:val="24"/>
                <w:szCs w:val="24"/>
                <w:lang w:eastAsia="lv-LV"/>
              </w:rPr>
              <w:t xml:space="preserve"> glazūra )</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100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31.</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Siltie fetas siera salāti ar </w:t>
            </w:r>
            <w:proofErr w:type="spellStart"/>
            <w:r w:rsidRPr="00060FED">
              <w:rPr>
                <w:rFonts w:ascii="Times New Roman" w:hAnsi="Times New Roman"/>
                <w:color w:val="000000"/>
                <w:sz w:val="24"/>
                <w:szCs w:val="24"/>
                <w:lang w:eastAsia="lv-LV"/>
              </w:rPr>
              <w:t>olīvēm</w:t>
            </w:r>
            <w:proofErr w:type="spellEnd"/>
            <w:r w:rsidRPr="00060FED">
              <w:rPr>
                <w:rFonts w:ascii="Times New Roman" w:hAnsi="Times New Roman"/>
                <w:color w:val="000000"/>
                <w:sz w:val="24"/>
                <w:szCs w:val="24"/>
                <w:lang w:eastAsia="lv-LV"/>
              </w:rPr>
              <w:t xml:space="preserve"> un sezonālajiem dārzeņiem </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130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32.</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Salāti ar kūpinātu lasi</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130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33.</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bCs/>
                <w:color w:val="000000"/>
                <w:sz w:val="24"/>
                <w:szCs w:val="24"/>
                <w:lang w:eastAsia="lv-LV"/>
              </w:rPr>
              <w:t>Grillēta</w:t>
            </w:r>
            <w:proofErr w:type="spellEnd"/>
            <w:r w:rsidRPr="00060FED">
              <w:rPr>
                <w:rFonts w:ascii="Times New Roman" w:hAnsi="Times New Roman"/>
                <w:bCs/>
                <w:color w:val="000000"/>
                <w:sz w:val="24"/>
                <w:szCs w:val="24"/>
                <w:lang w:eastAsia="lv-LV"/>
              </w:rPr>
              <w:t xml:space="preserve"> laša filejas salāti ar apelsīnu (</w:t>
            </w:r>
            <w:proofErr w:type="spellStart"/>
            <w:r w:rsidRPr="00060FED">
              <w:rPr>
                <w:rFonts w:ascii="Times New Roman" w:hAnsi="Times New Roman"/>
                <w:bCs/>
                <w:color w:val="000000"/>
                <w:sz w:val="24"/>
                <w:szCs w:val="24"/>
                <w:lang w:eastAsia="lv-LV"/>
              </w:rPr>
              <w:t>čilli</w:t>
            </w:r>
            <w:proofErr w:type="spellEnd"/>
            <w:r w:rsidRPr="00060FED">
              <w:rPr>
                <w:rFonts w:ascii="Times New Roman" w:hAnsi="Times New Roman"/>
                <w:bCs/>
                <w:color w:val="000000"/>
                <w:sz w:val="24"/>
                <w:szCs w:val="24"/>
                <w:lang w:eastAsia="lv-LV"/>
              </w:rPr>
              <w:t xml:space="preserve"> mērci, </w:t>
            </w:r>
            <w:proofErr w:type="spellStart"/>
            <w:r w:rsidRPr="00060FED">
              <w:rPr>
                <w:rFonts w:ascii="Times New Roman" w:hAnsi="Times New Roman"/>
                <w:color w:val="000000"/>
                <w:sz w:val="24"/>
                <w:szCs w:val="24"/>
                <w:lang w:eastAsia="lv-LV"/>
              </w:rPr>
              <w:t>Bruschettu</w:t>
            </w:r>
            <w:proofErr w:type="spellEnd"/>
            <w:r w:rsidRPr="00060FED">
              <w:rPr>
                <w:rFonts w:ascii="Times New Roman" w:hAnsi="Times New Roman"/>
                <w:color w:val="000000"/>
                <w:sz w:val="24"/>
                <w:szCs w:val="24"/>
                <w:lang w:eastAsia="lv-LV"/>
              </w:rPr>
              <w:t xml:space="preserve">, svaigiem salātiem, </w:t>
            </w:r>
            <w:proofErr w:type="spellStart"/>
            <w:r w:rsidRPr="00060FED">
              <w:rPr>
                <w:rFonts w:ascii="Times New Roman" w:hAnsi="Times New Roman"/>
                <w:color w:val="000000"/>
                <w:sz w:val="24"/>
                <w:szCs w:val="24"/>
                <w:lang w:eastAsia="lv-LV"/>
              </w:rPr>
              <w:t>cheri</w:t>
            </w:r>
            <w:proofErr w:type="spellEnd"/>
            <w:r w:rsidRPr="00060FED">
              <w:rPr>
                <w:rFonts w:ascii="Times New Roman" w:hAnsi="Times New Roman"/>
                <w:color w:val="000000"/>
                <w:sz w:val="24"/>
                <w:szCs w:val="24"/>
                <w:lang w:eastAsia="lv-LV"/>
              </w:rPr>
              <w:t xml:space="preserve"> tomātiem, gurķi un papriku) </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130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34.</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Karstie </w:t>
            </w:r>
            <w:proofErr w:type="spellStart"/>
            <w:r w:rsidRPr="00060FED">
              <w:rPr>
                <w:rFonts w:ascii="Times New Roman" w:hAnsi="Times New Roman"/>
                <w:color w:val="000000"/>
                <w:sz w:val="24"/>
                <w:szCs w:val="24"/>
                <w:lang w:eastAsia="lv-LV"/>
              </w:rPr>
              <w:t>kus-kus</w:t>
            </w:r>
            <w:proofErr w:type="spellEnd"/>
            <w:r w:rsidRPr="00060FED">
              <w:rPr>
                <w:rFonts w:ascii="Times New Roman" w:hAnsi="Times New Roman"/>
                <w:color w:val="000000"/>
                <w:sz w:val="24"/>
                <w:szCs w:val="24"/>
                <w:lang w:eastAsia="lv-LV"/>
              </w:rPr>
              <w:t xml:space="preserve"> salāti ar spinātiem un riekstiem</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130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35.</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Kuskusa</w:t>
            </w:r>
            <w:proofErr w:type="spellEnd"/>
            <w:r w:rsidRPr="00060FED">
              <w:rPr>
                <w:rFonts w:ascii="Times New Roman" w:hAnsi="Times New Roman"/>
                <w:color w:val="000000"/>
                <w:sz w:val="24"/>
                <w:szCs w:val="24"/>
                <w:lang w:eastAsia="lv-LV"/>
              </w:rPr>
              <w:t xml:space="preserve"> salāti ar baklažāniem un </w:t>
            </w:r>
            <w:proofErr w:type="spellStart"/>
            <w:r w:rsidRPr="00060FED">
              <w:rPr>
                <w:rFonts w:ascii="Times New Roman" w:hAnsi="Times New Roman"/>
                <w:color w:val="000000"/>
                <w:sz w:val="24"/>
                <w:szCs w:val="24"/>
                <w:lang w:eastAsia="lv-LV"/>
              </w:rPr>
              <w:t>Parmas</w:t>
            </w:r>
            <w:proofErr w:type="spellEnd"/>
            <w:r w:rsidRPr="00060FED">
              <w:rPr>
                <w:rFonts w:ascii="Times New Roman" w:hAnsi="Times New Roman"/>
                <w:color w:val="000000"/>
                <w:sz w:val="24"/>
                <w:szCs w:val="24"/>
                <w:lang w:eastAsia="lv-LV"/>
              </w:rPr>
              <w:t xml:space="preserve"> sieru (</w:t>
            </w:r>
            <w:proofErr w:type="spellStart"/>
            <w:r w:rsidRPr="00060FED">
              <w:rPr>
                <w:rFonts w:ascii="Times New Roman" w:hAnsi="Times New Roman"/>
                <w:color w:val="000000"/>
                <w:sz w:val="24"/>
                <w:szCs w:val="24"/>
                <w:lang w:eastAsia="lv-LV"/>
              </w:rPr>
              <w:t>kuskuss</w:t>
            </w:r>
            <w:proofErr w:type="spellEnd"/>
            <w:r w:rsidRPr="00060FED">
              <w:rPr>
                <w:rFonts w:ascii="Times New Roman" w:hAnsi="Times New Roman"/>
                <w:color w:val="000000"/>
                <w:sz w:val="24"/>
                <w:szCs w:val="24"/>
                <w:lang w:eastAsia="lv-LV"/>
              </w:rPr>
              <w:t xml:space="preserve">, baklažāni, sīpoli, svaigi zaļumi, tomāti, </w:t>
            </w:r>
            <w:proofErr w:type="spellStart"/>
            <w:r w:rsidRPr="00060FED">
              <w:rPr>
                <w:rFonts w:ascii="Times New Roman" w:hAnsi="Times New Roman"/>
                <w:color w:val="000000"/>
                <w:sz w:val="24"/>
                <w:szCs w:val="24"/>
                <w:lang w:eastAsia="lv-LV"/>
              </w:rPr>
              <w:t>Parmas</w:t>
            </w:r>
            <w:proofErr w:type="spellEnd"/>
            <w:r w:rsidRPr="00060FED">
              <w:rPr>
                <w:rFonts w:ascii="Times New Roman" w:hAnsi="Times New Roman"/>
                <w:color w:val="000000"/>
                <w:sz w:val="24"/>
                <w:szCs w:val="24"/>
                <w:lang w:eastAsia="lv-LV"/>
              </w:rPr>
              <w:t xml:space="preserve"> siers) </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130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36.</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Pērļu </w:t>
            </w:r>
            <w:proofErr w:type="spellStart"/>
            <w:r w:rsidRPr="00060FED">
              <w:rPr>
                <w:rFonts w:ascii="Times New Roman" w:hAnsi="Times New Roman"/>
                <w:color w:val="000000"/>
                <w:sz w:val="24"/>
                <w:szCs w:val="24"/>
                <w:lang w:eastAsia="lv-LV"/>
              </w:rPr>
              <w:t>kuskusa</w:t>
            </w:r>
            <w:proofErr w:type="spellEnd"/>
            <w:r w:rsidRPr="00060FED">
              <w:rPr>
                <w:rFonts w:ascii="Times New Roman" w:hAnsi="Times New Roman"/>
                <w:color w:val="000000"/>
                <w:sz w:val="24"/>
                <w:szCs w:val="24"/>
                <w:lang w:eastAsia="lv-LV"/>
              </w:rPr>
              <w:t xml:space="preserve"> salāti ar avokado, </w:t>
            </w:r>
            <w:proofErr w:type="spellStart"/>
            <w:r w:rsidRPr="00060FED">
              <w:rPr>
                <w:rFonts w:ascii="Times New Roman" w:hAnsi="Times New Roman"/>
                <w:color w:val="000000"/>
                <w:sz w:val="24"/>
                <w:szCs w:val="24"/>
                <w:lang w:eastAsia="lv-LV"/>
              </w:rPr>
              <w:t>Fetu</w:t>
            </w:r>
            <w:proofErr w:type="spellEnd"/>
            <w:r w:rsidRPr="00060FED">
              <w:rPr>
                <w:rFonts w:ascii="Times New Roman" w:hAnsi="Times New Roman"/>
                <w:color w:val="000000"/>
                <w:sz w:val="24"/>
                <w:szCs w:val="24"/>
                <w:lang w:eastAsia="lv-LV"/>
              </w:rPr>
              <w:t xml:space="preserve"> un ceptu vistas krūtiņu (</w:t>
            </w:r>
            <w:proofErr w:type="spellStart"/>
            <w:r w:rsidRPr="00060FED">
              <w:rPr>
                <w:rFonts w:ascii="Times New Roman" w:hAnsi="Times New Roman"/>
                <w:color w:val="000000"/>
                <w:sz w:val="24"/>
                <w:szCs w:val="24"/>
                <w:lang w:eastAsia="lv-LV"/>
              </w:rPr>
              <w:t>kuskuss</w:t>
            </w:r>
            <w:proofErr w:type="spellEnd"/>
            <w:r w:rsidRPr="00060FED">
              <w:rPr>
                <w:rFonts w:ascii="Times New Roman" w:hAnsi="Times New Roman"/>
                <w:color w:val="000000"/>
                <w:sz w:val="24"/>
                <w:szCs w:val="24"/>
                <w:lang w:eastAsia="lv-LV"/>
              </w:rPr>
              <w:t>, fetas siers, vistas krūtiņa, avokado, pistācijas, olīveļļa, sāls, pipari)</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130 g</w:t>
            </w:r>
          </w:p>
        </w:tc>
      </w:tr>
      <w:tr w:rsidR="001C11DA" w:rsidRPr="00060FED" w:rsidTr="008A4D1C">
        <w:tc>
          <w:tcPr>
            <w:tcW w:w="8613" w:type="dxa"/>
            <w:gridSpan w:val="3"/>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rPr>
                <w:rFonts w:ascii="Times New Roman" w:hAnsi="Times New Roman"/>
                <w:b/>
                <w:color w:val="000000"/>
                <w:sz w:val="24"/>
                <w:szCs w:val="24"/>
                <w:lang w:eastAsia="lv-LV"/>
              </w:rPr>
            </w:pPr>
            <w:r w:rsidRPr="00060FED">
              <w:rPr>
                <w:rFonts w:ascii="Times New Roman" w:hAnsi="Times New Roman"/>
                <w:b/>
                <w:color w:val="000000"/>
                <w:sz w:val="24"/>
                <w:szCs w:val="24"/>
                <w:lang w:eastAsia="lv-LV"/>
              </w:rPr>
              <w:t>Zupas</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37.</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Zupa „</w:t>
            </w:r>
            <w:proofErr w:type="spellStart"/>
            <w:r w:rsidRPr="00060FED">
              <w:rPr>
                <w:rFonts w:ascii="Times New Roman" w:hAnsi="Times New Roman"/>
                <w:color w:val="000000"/>
                <w:sz w:val="24"/>
                <w:szCs w:val="24"/>
                <w:lang w:eastAsia="lv-LV"/>
              </w:rPr>
              <w:t>Soļanka</w:t>
            </w:r>
            <w:proofErr w:type="spellEnd"/>
            <w:r w:rsidRPr="00060FED">
              <w:rPr>
                <w:rFonts w:ascii="Times New Roman" w:hAnsi="Times New Roman"/>
                <w:color w:val="000000"/>
                <w:sz w:val="24"/>
                <w:szCs w:val="24"/>
                <w:lang w:eastAsia="lv-LV"/>
              </w:rPr>
              <w:t xml:space="preserve">” </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300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38.</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Dārzeņu zupa</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300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39.</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Kartupeļu </w:t>
            </w:r>
            <w:proofErr w:type="spellStart"/>
            <w:r w:rsidRPr="00060FED">
              <w:rPr>
                <w:rFonts w:ascii="Times New Roman" w:hAnsi="Times New Roman"/>
                <w:color w:val="000000"/>
                <w:sz w:val="24"/>
                <w:szCs w:val="24"/>
                <w:lang w:eastAsia="lv-LV"/>
              </w:rPr>
              <w:t>biezzupa</w:t>
            </w:r>
            <w:proofErr w:type="spellEnd"/>
            <w:r w:rsidRPr="00060FED">
              <w:rPr>
                <w:rFonts w:ascii="Times New Roman" w:hAnsi="Times New Roman"/>
                <w:color w:val="000000"/>
                <w:sz w:val="24"/>
                <w:szCs w:val="24"/>
                <w:lang w:eastAsia="lv-LV"/>
              </w:rPr>
              <w:t xml:space="preserve"> ar siera skaidiņām un zaļumiem (</w:t>
            </w:r>
            <w:proofErr w:type="spellStart"/>
            <w:r w:rsidRPr="00060FED">
              <w:rPr>
                <w:rFonts w:ascii="Times New Roman" w:hAnsi="Times New Roman"/>
                <w:color w:val="000000"/>
                <w:sz w:val="24"/>
                <w:szCs w:val="24"/>
                <w:lang w:eastAsia="lv-LV"/>
              </w:rPr>
              <w:t>veģ</w:t>
            </w:r>
            <w:proofErr w:type="spellEnd"/>
            <w:r w:rsidRPr="00060FED">
              <w:rPr>
                <w:rFonts w:ascii="Times New Roman" w:hAnsi="Times New Roman"/>
                <w:color w:val="000000"/>
                <w:sz w:val="24"/>
                <w:szCs w:val="24"/>
                <w:lang w:eastAsia="lv-LV"/>
              </w:rPr>
              <w:t>.)</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300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40.</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Skābeņu un spinātu krēmzupa ar kraukšķīgu bekonu</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300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41.</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Burkānu un saldo kartupeļu </w:t>
            </w:r>
            <w:proofErr w:type="spellStart"/>
            <w:r w:rsidRPr="00060FED">
              <w:rPr>
                <w:rFonts w:ascii="Times New Roman" w:hAnsi="Times New Roman"/>
                <w:color w:val="000000"/>
                <w:sz w:val="24"/>
                <w:szCs w:val="24"/>
                <w:lang w:eastAsia="lv-LV"/>
              </w:rPr>
              <w:t>biezzupa</w:t>
            </w:r>
            <w:proofErr w:type="spellEnd"/>
            <w:r w:rsidRPr="00060FED">
              <w:rPr>
                <w:rFonts w:ascii="Times New Roman" w:hAnsi="Times New Roman"/>
                <w:color w:val="000000"/>
                <w:sz w:val="24"/>
                <w:szCs w:val="24"/>
                <w:lang w:eastAsia="lv-LV"/>
              </w:rPr>
              <w:t xml:space="preserve"> ar ķimeņu sieru un dārzeņu čipsiem</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300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42.</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Omāra zupa ar jūras veltēm</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300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43.</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Ķirbju krēmzupa ar grauzdiņiem</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300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44.</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Dārzeņu buljona zupa</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300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45.</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Šķelto zirņu zupa</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300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46.</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Ķirbju un burkānu krēmzupa ar bekonu</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300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47.</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Tomātu </w:t>
            </w:r>
            <w:proofErr w:type="spellStart"/>
            <w:r w:rsidRPr="00060FED">
              <w:rPr>
                <w:rFonts w:ascii="Times New Roman" w:hAnsi="Times New Roman"/>
                <w:color w:val="000000"/>
                <w:sz w:val="24"/>
                <w:szCs w:val="24"/>
                <w:lang w:eastAsia="lv-LV"/>
              </w:rPr>
              <w:t>biezzupa</w:t>
            </w:r>
            <w:proofErr w:type="spellEnd"/>
            <w:r w:rsidRPr="00060FED">
              <w:rPr>
                <w:rFonts w:ascii="Times New Roman" w:hAnsi="Times New Roman"/>
                <w:color w:val="000000"/>
                <w:sz w:val="24"/>
                <w:szCs w:val="24"/>
                <w:lang w:eastAsia="lv-LV"/>
              </w:rPr>
              <w:t xml:space="preserve"> ar cieto sieru</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300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48.</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Sakņu </w:t>
            </w:r>
            <w:proofErr w:type="spellStart"/>
            <w:r w:rsidRPr="00060FED">
              <w:rPr>
                <w:rFonts w:ascii="Times New Roman" w:hAnsi="Times New Roman"/>
                <w:color w:val="000000"/>
                <w:sz w:val="24"/>
                <w:szCs w:val="24"/>
                <w:lang w:eastAsia="lv-LV"/>
              </w:rPr>
              <w:t>buljonzupa</w:t>
            </w:r>
            <w:proofErr w:type="spellEnd"/>
            <w:r w:rsidRPr="00060FED">
              <w:rPr>
                <w:rFonts w:ascii="Times New Roman" w:hAnsi="Times New Roman"/>
                <w:color w:val="000000"/>
                <w:sz w:val="24"/>
                <w:szCs w:val="24"/>
                <w:lang w:eastAsia="lv-LV"/>
              </w:rPr>
              <w:t xml:space="preserve"> ar zaļumiem un saldo krējumu</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300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49.</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Krēmīga</w:t>
            </w:r>
            <w:proofErr w:type="spellEnd"/>
            <w:r w:rsidRPr="00060FED">
              <w:rPr>
                <w:rFonts w:ascii="Times New Roman" w:hAnsi="Times New Roman"/>
                <w:color w:val="000000"/>
                <w:sz w:val="24"/>
                <w:szCs w:val="24"/>
                <w:lang w:eastAsia="lv-LV"/>
              </w:rPr>
              <w:t xml:space="preserve"> siera zupa ar plaucētiem tomātiem un zaļumiem</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300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50.</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Cukurzirņu-brokoļu </w:t>
            </w:r>
            <w:proofErr w:type="spellStart"/>
            <w:r w:rsidRPr="00060FED">
              <w:rPr>
                <w:rFonts w:ascii="Times New Roman" w:hAnsi="Times New Roman"/>
                <w:color w:val="000000"/>
                <w:sz w:val="24"/>
                <w:szCs w:val="24"/>
                <w:lang w:eastAsia="lv-LV"/>
              </w:rPr>
              <w:t>biezzupa</w:t>
            </w:r>
            <w:proofErr w:type="spellEnd"/>
            <w:r w:rsidRPr="00060FED">
              <w:rPr>
                <w:rFonts w:ascii="Times New Roman" w:hAnsi="Times New Roman"/>
                <w:color w:val="000000"/>
                <w:sz w:val="24"/>
                <w:szCs w:val="24"/>
                <w:lang w:eastAsia="lv-LV"/>
              </w:rPr>
              <w:t xml:space="preserve"> ar </w:t>
            </w:r>
            <w:proofErr w:type="spellStart"/>
            <w:r w:rsidRPr="00060FED">
              <w:rPr>
                <w:rFonts w:ascii="Times New Roman" w:hAnsi="Times New Roman"/>
                <w:color w:val="000000"/>
                <w:sz w:val="24"/>
                <w:szCs w:val="24"/>
                <w:lang w:eastAsia="lv-LV"/>
              </w:rPr>
              <w:t>balzāmetiķa</w:t>
            </w:r>
            <w:proofErr w:type="spellEnd"/>
            <w:r w:rsidRPr="00060FED">
              <w:rPr>
                <w:rFonts w:ascii="Times New Roman" w:hAnsi="Times New Roman"/>
                <w:color w:val="000000"/>
                <w:sz w:val="24"/>
                <w:szCs w:val="24"/>
                <w:lang w:eastAsia="lv-LV"/>
              </w:rPr>
              <w:t xml:space="preserve"> krēmu</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300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51.</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Vēžu astīšu zupa ar violetā kartupeļa pastu un </w:t>
            </w:r>
            <w:proofErr w:type="spellStart"/>
            <w:r w:rsidRPr="00060FED">
              <w:rPr>
                <w:rFonts w:ascii="Times New Roman" w:hAnsi="Times New Roman"/>
                <w:color w:val="000000"/>
                <w:sz w:val="24"/>
                <w:szCs w:val="24"/>
                <w:lang w:eastAsia="lv-LV"/>
              </w:rPr>
              <w:t>laima</w:t>
            </w:r>
            <w:proofErr w:type="spellEnd"/>
            <w:r w:rsidRPr="00060FED">
              <w:rPr>
                <w:rFonts w:ascii="Times New Roman" w:hAnsi="Times New Roman"/>
                <w:color w:val="000000"/>
                <w:sz w:val="24"/>
                <w:szCs w:val="24"/>
                <w:lang w:eastAsia="lv-LV"/>
              </w:rPr>
              <w:t xml:space="preserve"> sukādēm</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300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52.</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Jēra gaļas </w:t>
            </w:r>
            <w:proofErr w:type="spellStart"/>
            <w:r w:rsidRPr="00060FED">
              <w:rPr>
                <w:rFonts w:ascii="Times New Roman" w:hAnsi="Times New Roman"/>
                <w:color w:val="000000"/>
                <w:sz w:val="24"/>
                <w:szCs w:val="24"/>
                <w:lang w:eastAsia="lv-LV"/>
              </w:rPr>
              <w:t>gulašzupa</w:t>
            </w:r>
            <w:proofErr w:type="spellEnd"/>
            <w:r w:rsidRPr="00060FED">
              <w:rPr>
                <w:rFonts w:ascii="Times New Roman" w:hAnsi="Times New Roman"/>
                <w:color w:val="000000"/>
                <w:sz w:val="24"/>
                <w:szCs w:val="24"/>
                <w:lang w:eastAsia="lv-LV"/>
              </w:rPr>
              <w:t xml:space="preserve"> </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300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53.</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Liellopu gaļas zupa ar pērļu grūbām un kartupeļu klimpām   </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300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54.</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Tomātu zupa ar kazas sieru un bekona </w:t>
            </w:r>
            <w:proofErr w:type="spellStart"/>
            <w:r w:rsidRPr="00060FED">
              <w:rPr>
                <w:rFonts w:ascii="Times New Roman" w:hAnsi="Times New Roman"/>
                <w:color w:val="000000"/>
                <w:sz w:val="24"/>
                <w:szCs w:val="24"/>
                <w:lang w:eastAsia="lv-LV"/>
              </w:rPr>
              <w:t>čipšiem</w:t>
            </w:r>
            <w:proofErr w:type="spellEnd"/>
            <w:r w:rsidRPr="00060FED">
              <w:rPr>
                <w:rFonts w:ascii="Times New Roman" w:hAnsi="Times New Roman"/>
                <w:color w:val="000000"/>
                <w:sz w:val="24"/>
                <w:szCs w:val="24"/>
                <w:lang w:eastAsia="lv-LV"/>
              </w:rPr>
              <w:t>   </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300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55.</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Dārzeņu </w:t>
            </w:r>
            <w:proofErr w:type="spellStart"/>
            <w:r w:rsidRPr="00060FED">
              <w:rPr>
                <w:rFonts w:ascii="Times New Roman" w:hAnsi="Times New Roman"/>
                <w:color w:val="000000"/>
                <w:sz w:val="24"/>
                <w:szCs w:val="24"/>
                <w:lang w:eastAsia="lv-LV"/>
              </w:rPr>
              <w:t>konsome</w:t>
            </w:r>
            <w:proofErr w:type="spellEnd"/>
            <w:r w:rsidRPr="00060FED">
              <w:rPr>
                <w:rFonts w:ascii="Times New Roman" w:hAnsi="Times New Roman"/>
                <w:color w:val="000000"/>
                <w:sz w:val="24"/>
                <w:szCs w:val="24"/>
                <w:lang w:eastAsia="lv-LV"/>
              </w:rPr>
              <w:t xml:space="preserve"> ar melno </w:t>
            </w:r>
            <w:proofErr w:type="spellStart"/>
            <w:r w:rsidRPr="00060FED">
              <w:rPr>
                <w:rFonts w:ascii="Times New Roman" w:hAnsi="Times New Roman"/>
                <w:color w:val="000000"/>
                <w:sz w:val="24"/>
                <w:szCs w:val="24"/>
                <w:lang w:eastAsia="lv-LV"/>
              </w:rPr>
              <w:t>kvinoju</w:t>
            </w:r>
            <w:proofErr w:type="spellEnd"/>
            <w:r w:rsidRPr="00060FED">
              <w:rPr>
                <w:rFonts w:ascii="Times New Roman" w:hAnsi="Times New Roman"/>
                <w:color w:val="000000"/>
                <w:sz w:val="24"/>
                <w:szCs w:val="24"/>
                <w:lang w:eastAsia="lv-LV"/>
              </w:rPr>
              <w:t xml:space="preserve"> un kūpinātu zuti</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300 g</w:t>
            </w:r>
          </w:p>
        </w:tc>
      </w:tr>
      <w:tr w:rsidR="001C11DA" w:rsidRPr="00060FED" w:rsidTr="008A4D1C">
        <w:tc>
          <w:tcPr>
            <w:tcW w:w="8613" w:type="dxa"/>
            <w:gridSpan w:val="3"/>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rPr>
                <w:rFonts w:ascii="Times New Roman" w:hAnsi="Times New Roman"/>
                <w:b/>
                <w:color w:val="000000"/>
                <w:sz w:val="24"/>
                <w:szCs w:val="24"/>
                <w:lang w:eastAsia="lv-LV"/>
              </w:rPr>
            </w:pPr>
            <w:r w:rsidRPr="00060FED">
              <w:rPr>
                <w:rFonts w:ascii="Times New Roman" w:hAnsi="Times New Roman"/>
                <w:b/>
                <w:color w:val="000000"/>
                <w:sz w:val="24"/>
                <w:szCs w:val="24"/>
                <w:lang w:eastAsia="lv-LV"/>
              </w:rPr>
              <w:t>Uzkodas</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56.</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b/>
                <w:color w:val="000000"/>
                <w:sz w:val="24"/>
                <w:szCs w:val="24"/>
                <w:lang w:eastAsia="lv-LV"/>
              </w:rPr>
              <w:t>Gaļas plate</w:t>
            </w:r>
            <w:r w:rsidRPr="00060FED">
              <w:rPr>
                <w:rFonts w:ascii="Times New Roman" w:hAnsi="Times New Roman"/>
                <w:color w:val="000000"/>
                <w:sz w:val="24"/>
                <w:szCs w:val="24"/>
                <w:lang w:eastAsia="lv-LV"/>
              </w:rPr>
              <w:t xml:space="preserve"> I </w:t>
            </w:r>
          </w:p>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(Cūkgaļas cepetis </w:t>
            </w:r>
            <w:proofErr w:type="spellStart"/>
            <w:r w:rsidRPr="00060FED">
              <w:rPr>
                <w:rFonts w:ascii="Times New Roman" w:hAnsi="Times New Roman"/>
                <w:color w:val="000000"/>
                <w:sz w:val="24"/>
                <w:szCs w:val="24"/>
                <w:lang w:eastAsia="lv-LV"/>
              </w:rPr>
              <w:t>Terjaki</w:t>
            </w:r>
            <w:proofErr w:type="spellEnd"/>
            <w:r w:rsidRPr="00060FED">
              <w:rPr>
                <w:rFonts w:ascii="Times New Roman" w:hAnsi="Times New Roman"/>
                <w:color w:val="000000"/>
                <w:sz w:val="24"/>
                <w:szCs w:val="24"/>
                <w:lang w:eastAsia="lv-LV"/>
              </w:rPr>
              <w:t xml:space="preserve"> mērcē, liellopu gaļas mēles tūtiņas ar mārrutku krēmu, bazilikā marinēta cūkgaļas fileja ar vītinātu tomātiņu, karbonādītes marinētas </w:t>
            </w:r>
            <w:proofErr w:type="spellStart"/>
            <w:r w:rsidRPr="00060FED">
              <w:rPr>
                <w:rFonts w:ascii="Times New Roman" w:hAnsi="Times New Roman"/>
                <w:color w:val="000000"/>
                <w:sz w:val="24"/>
                <w:szCs w:val="24"/>
                <w:lang w:eastAsia="lv-LV"/>
              </w:rPr>
              <w:t>Vorčestera</w:t>
            </w:r>
            <w:proofErr w:type="spellEnd"/>
            <w:r w:rsidRPr="00060FED">
              <w:rPr>
                <w:rFonts w:ascii="Times New Roman" w:hAnsi="Times New Roman"/>
                <w:color w:val="000000"/>
                <w:sz w:val="24"/>
                <w:szCs w:val="24"/>
                <w:lang w:eastAsia="lv-LV"/>
              </w:rPr>
              <w:t xml:space="preserve"> mērcē, vistas filejas </w:t>
            </w:r>
            <w:r w:rsidRPr="00060FED">
              <w:rPr>
                <w:rFonts w:ascii="Times New Roman" w:hAnsi="Times New Roman"/>
                <w:color w:val="000000"/>
                <w:sz w:val="24"/>
                <w:szCs w:val="24"/>
                <w:lang w:eastAsia="lv-LV"/>
              </w:rPr>
              <w:lastRenderedPageBreak/>
              <w:t>gabaliņi “Riekstiņš”, cāļa ruletīte ar žāvētām plūmēm, omleti, zaļumiem, cāļu akniņas bekonā ar pipargurķīti, mazās kotletītes zaļumu kažociņā)</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lastRenderedPageBreak/>
              <w:t>200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57.</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b/>
                <w:color w:val="000000"/>
                <w:sz w:val="24"/>
                <w:szCs w:val="24"/>
                <w:lang w:eastAsia="lv-LV"/>
              </w:rPr>
            </w:pPr>
            <w:r w:rsidRPr="00060FED">
              <w:rPr>
                <w:rFonts w:ascii="Times New Roman" w:hAnsi="Times New Roman"/>
                <w:b/>
                <w:color w:val="000000"/>
                <w:sz w:val="24"/>
                <w:szCs w:val="24"/>
                <w:lang w:eastAsia="lv-LV"/>
              </w:rPr>
              <w:t>Gaļas plate II</w:t>
            </w:r>
          </w:p>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(mazās karbonādītes ~6cm diametrā, mazās kotletītes ~4cm diametrā, pildīti vistas rullīši)</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58.</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b/>
                <w:color w:val="000000"/>
                <w:sz w:val="24"/>
                <w:szCs w:val="24"/>
                <w:lang w:eastAsia="lv-LV"/>
              </w:rPr>
            </w:pPr>
            <w:r w:rsidRPr="00060FED">
              <w:rPr>
                <w:rFonts w:ascii="Times New Roman" w:hAnsi="Times New Roman"/>
                <w:b/>
                <w:color w:val="000000"/>
                <w:sz w:val="24"/>
                <w:szCs w:val="24"/>
                <w:lang w:eastAsia="lv-LV"/>
              </w:rPr>
              <w:t>Zivs plate I</w:t>
            </w:r>
          </w:p>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(mazsālīts lasis ar </w:t>
            </w:r>
            <w:proofErr w:type="spellStart"/>
            <w:r w:rsidRPr="00060FED">
              <w:rPr>
                <w:rFonts w:ascii="Times New Roman" w:hAnsi="Times New Roman"/>
                <w:color w:val="000000"/>
                <w:sz w:val="24"/>
                <w:szCs w:val="24"/>
                <w:lang w:eastAsia="lv-LV"/>
              </w:rPr>
              <w:t>olīvēm</w:t>
            </w:r>
            <w:proofErr w:type="spellEnd"/>
            <w:r w:rsidRPr="00060FED">
              <w:rPr>
                <w:rFonts w:ascii="Times New Roman" w:hAnsi="Times New Roman"/>
                <w:color w:val="000000"/>
                <w:sz w:val="24"/>
                <w:szCs w:val="24"/>
                <w:lang w:eastAsia="lv-LV"/>
              </w:rPr>
              <w:t xml:space="preserve"> un citronu, kūpināta sviesta zivs ar olīvu izlasi, cepti zivs gabaliņi baltajā marinādē, </w:t>
            </w:r>
            <w:proofErr w:type="spellStart"/>
            <w:r w:rsidRPr="00060FED">
              <w:rPr>
                <w:rFonts w:ascii="Times New Roman" w:hAnsi="Times New Roman"/>
                <w:color w:val="000000"/>
                <w:sz w:val="24"/>
                <w:szCs w:val="24"/>
                <w:lang w:eastAsia="lv-LV"/>
              </w:rPr>
              <w:t>kraukšķigas</w:t>
            </w:r>
            <w:proofErr w:type="spellEnd"/>
            <w:r w:rsidRPr="00060FED">
              <w:rPr>
                <w:rFonts w:ascii="Times New Roman" w:hAnsi="Times New Roman"/>
                <w:color w:val="000000"/>
                <w:sz w:val="24"/>
                <w:szCs w:val="24"/>
                <w:lang w:eastAsia="lv-LV"/>
              </w:rPr>
              <w:t xml:space="preserve"> krabju spīles, </w:t>
            </w:r>
            <w:proofErr w:type="spellStart"/>
            <w:r w:rsidRPr="00060FED">
              <w:rPr>
                <w:rFonts w:ascii="Times New Roman" w:hAnsi="Times New Roman"/>
                <w:color w:val="000000"/>
                <w:sz w:val="24"/>
                <w:szCs w:val="24"/>
                <w:lang w:eastAsia="lv-LV"/>
              </w:rPr>
              <w:t>lavaša</w:t>
            </w:r>
            <w:proofErr w:type="spellEnd"/>
            <w:r w:rsidRPr="00060FED">
              <w:rPr>
                <w:rFonts w:ascii="Times New Roman" w:hAnsi="Times New Roman"/>
                <w:color w:val="000000"/>
                <w:sz w:val="24"/>
                <w:szCs w:val="24"/>
                <w:lang w:eastAsia="lv-LV"/>
              </w:rPr>
              <w:t xml:space="preserve"> rullītis ar mazsālītu lasi, </w:t>
            </w:r>
            <w:proofErr w:type="spellStart"/>
            <w:r w:rsidRPr="00060FED">
              <w:rPr>
                <w:rFonts w:ascii="Times New Roman" w:hAnsi="Times New Roman"/>
                <w:color w:val="000000"/>
                <w:sz w:val="24"/>
                <w:szCs w:val="24"/>
                <w:lang w:eastAsia="lv-LV"/>
              </w:rPr>
              <w:t>lavaša</w:t>
            </w:r>
            <w:proofErr w:type="spellEnd"/>
            <w:r w:rsidRPr="00060FED">
              <w:rPr>
                <w:rFonts w:ascii="Times New Roman" w:hAnsi="Times New Roman"/>
                <w:color w:val="000000"/>
                <w:sz w:val="24"/>
                <w:szCs w:val="24"/>
                <w:lang w:eastAsia="lv-LV"/>
              </w:rPr>
              <w:t xml:space="preserve"> rullītis ar krabju nūjiņām, pildīta ola ar ķilaviņu, siļķe ar biezpiena krēmu)</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59.</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b/>
                <w:color w:val="000000"/>
                <w:sz w:val="24"/>
                <w:szCs w:val="24"/>
                <w:lang w:eastAsia="lv-LV"/>
              </w:rPr>
            </w:pPr>
            <w:r w:rsidRPr="00060FED">
              <w:rPr>
                <w:rFonts w:ascii="Times New Roman" w:hAnsi="Times New Roman"/>
                <w:b/>
                <w:color w:val="000000"/>
                <w:sz w:val="24"/>
                <w:szCs w:val="24"/>
                <w:lang w:eastAsia="lv-LV"/>
              </w:rPr>
              <w:t xml:space="preserve">Zivju plate II </w:t>
            </w:r>
          </w:p>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w:t>
            </w:r>
            <w:proofErr w:type="spellStart"/>
            <w:r w:rsidRPr="00060FED">
              <w:rPr>
                <w:rFonts w:ascii="Times New Roman" w:hAnsi="Times New Roman"/>
                <w:color w:val="000000"/>
                <w:sz w:val="24"/>
                <w:szCs w:val="24"/>
                <w:lang w:eastAsia="lv-LV"/>
              </w:rPr>
              <w:t>Lavašs</w:t>
            </w:r>
            <w:proofErr w:type="spellEnd"/>
            <w:r w:rsidRPr="00060FED">
              <w:rPr>
                <w:rFonts w:ascii="Times New Roman" w:hAnsi="Times New Roman"/>
                <w:color w:val="000000"/>
                <w:sz w:val="24"/>
                <w:szCs w:val="24"/>
                <w:lang w:eastAsia="lv-LV"/>
              </w:rPr>
              <w:t xml:space="preserve"> ar m/s lasi, </w:t>
            </w:r>
            <w:proofErr w:type="spellStart"/>
            <w:r w:rsidRPr="00060FED">
              <w:rPr>
                <w:rFonts w:ascii="Times New Roman" w:hAnsi="Times New Roman"/>
                <w:color w:val="000000"/>
                <w:sz w:val="24"/>
                <w:szCs w:val="24"/>
                <w:lang w:eastAsia="lv-LV"/>
              </w:rPr>
              <w:t>Kanapē</w:t>
            </w:r>
            <w:proofErr w:type="spellEnd"/>
            <w:r w:rsidRPr="00060FED">
              <w:rPr>
                <w:rFonts w:ascii="Times New Roman" w:hAnsi="Times New Roman"/>
                <w:color w:val="000000"/>
                <w:sz w:val="24"/>
                <w:szCs w:val="24"/>
                <w:lang w:eastAsia="lv-LV"/>
              </w:rPr>
              <w:t xml:space="preserve"> ar ķilavu un paipalu oliņu, Spinātu pankūciņas ar kūpinātu sviesta zivi, Ķiršu tomātiņi ar garnelīti un fetas sieru)</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60.</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b/>
                <w:color w:val="000000"/>
                <w:sz w:val="24"/>
                <w:szCs w:val="24"/>
                <w:lang w:eastAsia="lv-LV"/>
              </w:rPr>
            </w:pPr>
            <w:r w:rsidRPr="00060FED">
              <w:rPr>
                <w:rFonts w:ascii="Times New Roman" w:hAnsi="Times New Roman"/>
                <w:b/>
                <w:color w:val="000000"/>
                <w:sz w:val="24"/>
                <w:szCs w:val="24"/>
                <w:lang w:eastAsia="lv-LV"/>
              </w:rPr>
              <w:t>Siera plate I</w:t>
            </w:r>
          </w:p>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w:t>
            </w:r>
            <w:proofErr w:type="spellStart"/>
            <w:r w:rsidRPr="00060FED">
              <w:rPr>
                <w:rFonts w:ascii="Times New Roman" w:hAnsi="Times New Roman"/>
                <w:color w:val="000000"/>
                <w:sz w:val="24"/>
                <w:szCs w:val="24"/>
                <w:lang w:eastAsia="lv-LV"/>
              </w:rPr>
              <w:t>Kamambēras</w:t>
            </w:r>
            <w:proofErr w:type="spellEnd"/>
            <w:r w:rsidRPr="00060FED">
              <w:rPr>
                <w:rFonts w:ascii="Times New Roman" w:hAnsi="Times New Roman"/>
                <w:color w:val="000000"/>
                <w:sz w:val="24"/>
                <w:szCs w:val="24"/>
                <w:lang w:eastAsia="lv-LV"/>
              </w:rPr>
              <w:t xml:space="preserve"> siers ar valriekstiem, svaigais </w:t>
            </w:r>
            <w:proofErr w:type="spellStart"/>
            <w:r w:rsidRPr="00060FED">
              <w:rPr>
                <w:rFonts w:ascii="Times New Roman" w:hAnsi="Times New Roman"/>
                <w:color w:val="000000"/>
                <w:sz w:val="24"/>
                <w:szCs w:val="24"/>
                <w:lang w:eastAsia="lv-LV"/>
              </w:rPr>
              <w:t>mozarellas</w:t>
            </w:r>
            <w:proofErr w:type="spellEnd"/>
            <w:r w:rsidRPr="00060FED">
              <w:rPr>
                <w:rFonts w:ascii="Times New Roman" w:hAnsi="Times New Roman"/>
                <w:color w:val="000000"/>
                <w:sz w:val="24"/>
                <w:szCs w:val="24"/>
                <w:lang w:eastAsia="lv-LV"/>
              </w:rPr>
              <w:t xml:space="preserve"> siers marinēts, Kazas siers savelts ar garšaugiem, Fetas siers, </w:t>
            </w:r>
            <w:proofErr w:type="spellStart"/>
            <w:r w:rsidRPr="00060FED">
              <w:rPr>
                <w:rFonts w:ascii="Times New Roman" w:hAnsi="Times New Roman"/>
                <w:color w:val="000000"/>
                <w:sz w:val="24"/>
                <w:szCs w:val="24"/>
                <w:lang w:eastAsia="lv-LV"/>
              </w:rPr>
              <w:t>čederas</w:t>
            </w:r>
            <w:proofErr w:type="spellEnd"/>
            <w:r w:rsidRPr="00060FED">
              <w:rPr>
                <w:rFonts w:ascii="Times New Roman" w:hAnsi="Times New Roman"/>
                <w:color w:val="000000"/>
                <w:sz w:val="24"/>
                <w:szCs w:val="24"/>
                <w:lang w:eastAsia="lv-LV"/>
              </w:rPr>
              <w:t xml:space="preserve"> siers ar maizes grauzdiņiem, siers „Talsu ritulis” sarkanais, </w:t>
            </w:r>
            <w:proofErr w:type="spellStart"/>
            <w:r w:rsidRPr="00060FED">
              <w:rPr>
                <w:rFonts w:ascii="Times New Roman" w:hAnsi="Times New Roman"/>
                <w:color w:val="000000"/>
                <w:sz w:val="24"/>
                <w:szCs w:val="24"/>
                <w:lang w:eastAsia="lv-LV"/>
              </w:rPr>
              <w:t>Brī</w:t>
            </w:r>
            <w:proofErr w:type="spellEnd"/>
            <w:r w:rsidRPr="00060FED">
              <w:rPr>
                <w:rFonts w:ascii="Times New Roman" w:hAnsi="Times New Roman"/>
                <w:color w:val="000000"/>
                <w:sz w:val="24"/>
                <w:szCs w:val="24"/>
                <w:lang w:eastAsia="lv-LV"/>
              </w:rPr>
              <w:t xml:space="preserve">, </w:t>
            </w:r>
            <w:proofErr w:type="spellStart"/>
            <w:r w:rsidRPr="00060FED">
              <w:rPr>
                <w:rFonts w:ascii="Times New Roman" w:hAnsi="Times New Roman"/>
                <w:color w:val="000000"/>
                <w:sz w:val="24"/>
                <w:szCs w:val="24"/>
                <w:lang w:eastAsia="lv-LV"/>
              </w:rPr>
              <w:t>Dor</w:t>
            </w:r>
            <w:proofErr w:type="spellEnd"/>
            <w:r w:rsidRPr="00060FED">
              <w:rPr>
                <w:rFonts w:ascii="Times New Roman" w:hAnsi="Times New Roman"/>
                <w:color w:val="000000"/>
                <w:sz w:val="24"/>
                <w:szCs w:val="24"/>
                <w:lang w:eastAsia="lv-LV"/>
              </w:rPr>
              <w:t xml:space="preserve"> </w:t>
            </w:r>
            <w:proofErr w:type="spellStart"/>
            <w:r w:rsidRPr="00060FED">
              <w:rPr>
                <w:rFonts w:ascii="Times New Roman" w:hAnsi="Times New Roman"/>
                <w:color w:val="000000"/>
                <w:sz w:val="24"/>
                <w:szCs w:val="24"/>
                <w:lang w:eastAsia="lv-LV"/>
              </w:rPr>
              <w:t>Blue</w:t>
            </w:r>
            <w:proofErr w:type="spellEnd"/>
            <w:r w:rsidRPr="00060FED">
              <w:rPr>
                <w:rFonts w:ascii="Times New Roman" w:hAnsi="Times New Roman"/>
                <w:color w:val="000000"/>
                <w:sz w:val="24"/>
                <w:szCs w:val="24"/>
                <w:lang w:eastAsia="lv-LV"/>
              </w:rPr>
              <w:t>, dekorēta ar vīnogām, ābolu šķēlītēm, valriekstiem.</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61.</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b/>
                <w:bCs/>
                <w:color w:val="000000"/>
                <w:sz w:val="24"/>
                <w:szCs w:val="24"/>
                <w:lang w:eastAsia="lv-LV"/>
              </w:rPr>
            </w:pPr>
            <w:r w:rsidRPr="00060FED">
              <w:rPr>
                <w:rFonts w:ascii="Times New Roman" w:hAnsi="Times New Roman"/>
                <w:b/>
                <w:color w:val="000000"/>
                <w:sz w:val="24"/>
                <w:szCs w:val="24"/>
                <w:lang w:eastAsia="lv-LV"/>
              </w:rPr>
              <w:t>Siera plate II</w:t>
            </w:r>
          </w:p>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b/>
                <w:bCs/>
                <w:color w:val="000000"/>
                <w:sz w:val="24"/>
                <w:szCs w:val="24"/>
                <w:lang w:eastAsia="lv-LV"/>
              </w:rPr>
              <w:t>(</w:t>
            </w:r>
            <w:proofErr w:type="spellStart"/>
            <w:r w:rsidRPr="00060FED">
              <w:rPr>
                <w:rFonts w:ascii="Times New Roman" w:hAnsi="Times New Roman"/>
                <w:color w:val="000000"/>
                <w:sz w:val="24"/>
                <w:szCs w:val="24"/>
                <w:lang w:eastAsia="lv-LV"/>
              </w:rPr>
              <w:t>Dor</w:t>
            </w:r>
            <w:proofErr w:type="spellEnd"/>
            <w:r w:rsidRPr="00060FED">
              <w:rPr>
                <w:rFonts w:ascii="Times New Roman" w:hAnsi="Times New Roman"/>
                <w:color w:val="000000"/>
                <w:sz w:val="24"/>
                <w:szCs w:val="24"/>
                <w:lang w:eastAsia="lv-LV"/>
              </w:rPr>
              <w:t xml:space="preserve"> </w:t>
            </w:r>
            <w:proofErr w:type="spellStart"/>
            <w:r w:rsidRPr="00060FED">
              <w:rPr>
                <w:rFonts w:ascii="Times New Roman" w:hAnsi="Times New Roman"/>
                <w:color w:val="000000"/>
                <w:sz w:val="24"/>
                <w:szCs w:val="24"/>
                <w:lang w:eastAsia="lv-LV"/>
              </w:rPr>
              <w:t>Blue</w:t>
            </w:r>
            <w:proofErr w:type="spellEnd"/>
            <w:r w:rsidRPr="00060FED">
              <w:rPr>
                <w:rFonts w:ascii="Times New Roman" w:hAnsi="Times New Roman"/>
                <w:color w:val="000000"/>
                <w:sz w:val="24"/>
                <w:szCs w:val="24"/>
                <w:lang w:eastAsia="lv-LV"/>
              </w:rPr>
              <w:t xml:space="preserve">, </w:t>
            </w:r>
            <w:proofErr w:type="spellStart"/>
            <w:r w:rsidRPr="00060FED">
              <w:rPr>
                <w:rFonts w:ascii="Times New Roman" w:hAnsi="Times New Roman"/>
                <w:color w:val="000000"/>
                <w:sz w:val="24"/>
                <w:szCs w:val="24"/>
                <w:lang w:eastAsia="lv-LV"/>
              </w:rPr>
              <w:t>Brie</w:t>
            </w:r>
            <w:proofErr w:type="spellEnd"/>
            <w:r w:rsidRPr="00060FED">
              <w:rPr>
                <w:rFonts w:ascii="Times New Roman" w:hAnsi="Times New Roman"/>
                <w:color w:val="000000"/>
                <w:sz w:val="24"/>
                <w:szCs w:val="24"/>
                <w:lang w:eastAsia="lv-LV"/>
              </w:rPr>
              <w:t>, Sievas prieks, kūpināts siers, ķimeņu siers, vīnogas, olīvas</w:t>
            </w:r>
            <w:r w:rsidRPr="00060FED">
              <w:rPr>
                <w:rFonts w:ascii="Times New Roman" w:hAnsi="Times New Roman"/>
                <w:b/>
                <w:bCs/>
                <w:color w:val="000000"/>
                <w:sz w:val="24"/>
                <w:szCs w:val="24"/>
                <w:lang w:eastAsia="lv-LV"/>
              </w:rPr>
              <w:t>)</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62.</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b/>
                <w:color w:val="000000"/>
                <w:sz w:val="24"/>
                <w:szCs w:val="24"/>
                <w:lang w:eastAsia="lv-LV"/>
              </w:rPr>
              <w:t xml:space="preserve">Dārzeņu plate </w:t>
            </w:r>
            <w:r w:rsidRPr="00060FED">
              <w:rPr>
                <w:rFonts w:ascii="Times New Roman" w:hAnsi="Times New Roman"/>
                <w:color w:val="000000"/>
                <w:sz w:val="24"/>
                <w:szCs w:val="24"/>
                <w:lang w:eastAsia="lv-LV"/>
              </w:rPr>
              <w:t>(gurķis, paprika, mazie tomātiņi, ziedkāposts un brokolis, burkāns, redīss)</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63.</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b/>
                <w:color w:val="000000"/>
                <w:sz w:val="24"/>
                <w:szCs w:val="24"/>
                <w:lang w:eastAsia="lv-LV"/>
              </w:rPr>
              <w:t>Svaigu un marinētu dārzeņu plate</w:t>
            </w:r>
            <w:r w:rsidRPr="00060FED">
              <w:rPr>
                <w:rFonts w:ascii="Times New Roman" w:hAnsi="Times New Roman"/>
                <w:color w:val="000000"/>
                <w:sz w:val="24"/>
                <w:szCs w:val="24"/>
                <w:lang w:eastAsia="lv-LV"/>
              </w:rPr>
              <w:t xml:space="preserve"> (mazie tomātiņi, gurķis, paprika, ziedkāposts, mazsālīts gurķis, marinēti šampinjoni, olīvas) ar zaļo mērci (krējums, majonēze, garšaugi, ķiploks)</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64.</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Speķa pīrādziņi (6cm; ~40 g) 30 g</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 gab.</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65.</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Rupjmaizes sviestmaize ar gaļas žāvējumu un dārzeņu dekorējumu 70 g</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66.</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Salami desa ar siera krēmu uz tumšās maizes 30 g</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67.</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Sāļie groziņi ar siera salātu un paprikas pildījumu 50g </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68.</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Sāļie groziņi ar siera - šķiņķa masas pildījumu 50g</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69.</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Sāļais groziņš ar siera salātiem un papriku</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70.</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Sāļā kūciņa „Vecrīga”  pildīta ar siera - šķiņķa masu 40g</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71.</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Smilšu mīklas groziņš ar zosu aknu- melnā balzama pastēti 30 g</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72.</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Baltmaizes </w:t>
            </w:r>
            <w:proofErr w:type="spellStart"/>
            <w:r w:rsidRPr="00060FED">
              <w:rPr>
                <w:rFonts w:ascii="Times New Roman" w:hAnsi="Times New Roman"/>
                <w:color w:val="000000"/>
                <w:sz w:val="24"/>
                <w:szCs w:val="24"/>
                <w:lang w:eastAsia="lv-LV"/>
              </w:rPr>
              <w:t>kanapē</w:t>
            </w:r>
            <w:proofErr w:type="spellEnd"/>
            <w:r w:rsidRPr="00060FED">
              <w:rPr>
                <w:rFonts w:ascii="Times New Roman" w:hAnsi="Times New Roman"/>
                <w:color w:val="000000"/>
                <w:sz w:val="24"/>
                <w:szCs w:val="24"/>
                <w:lang w:eastAsia="lv-LV"/>
              </w:rPr>
              <w:t xml:space="preserve"> ar mazsālītu lasi un citronu 45 g</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73.</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Rupjmaizes </w:t>
            </w:r>
            <w:proofErr w:type="spellStart"/>
            <w:r w:rsidRPr="00060FED">
              <w:rPr>
                <w:rFonts w:ascii="Times New Roman" w:hAnsi="Times New Roman"/>
                <w:color w:val="000000"/>
                <w:sz w:val="24"/>
                <w:szCs w:val="24"/>
                <w:lang w:eastAsia="lv-LV"/>
              </w:rPr>
              <w:t>kanapē</w:t>
            </w:r>
            <w:proofErr w:type="spellEnd"/>
            <w:r w:rsidRPr="00060FED">
              <w:rPr>
                <w:rFonts w:ascii="Times New Roman" w:hAnsi="Times New Roman"/>
                <w:color w:val="000000"/>
                <w:sz w:val="24"/>
                <w:szCs w:val="24"/>
                <w:lang w:eastAsia="lv-LV"/>
              </w:rPr>
              <w:t xml:space="preserve"> ar kotletīti un gurķi 50g</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74.</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Rupjmaizes </w:t>
            </w:r>
            <w:proofErr w:type="spellStart"/>
            <w:r w:rsidRPr="00060FED">
              <w:rPr>
                <w:rFonts w:ascii="Times New Roman" w:hAnsi="Times New Roman"/>
                <w:color w:val="000000"/>
                <w:sz w:val="24"/>
                <w:szCs w:val="24"/>
                <w:lang w:eastAsia="lv-LV"/>
              </w:rPr>
              <w:t>kanapē</w:t>
            </w:r>
            <w:proofErr w:type="spellEnd"/>
            <w:r w:rsidRPr="00060FED">
              <w:rPr>
                <w:rFonts w:ascii="Times New Roman" w:hAnsi="Times New Roman"/>
                <w:color w:val="000000"/>
                <w:sz w:val="24"/>
                <w:szCs w:val="24"/>
                <w:lang w:eastAsia="lv-LV"/>
              </w:rPr>
              <w:t xml:space="preserve"> ar šķiņķi un papriku 50g</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75.</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Rupjmaizes </w:t>
            </w:r>
            <w:proofErr w:type="spellStart"/>
            <w:r w:rsidRPr="00060FED">
              <w:rPr>
                <w:rFonts w:ascii="Times New Roman" w:hAnsi="Times New Roman"/>
                <w:color w:val="000000"/>
                <w:sz w:val="24"/>
                <w:szCs w:val="24"/>
                <w:lang w:eastAsia="lv-LV"/>
              </w:rPr>
              <w:t>kanapē</w:t>
            </w:r>
            <w:proofErr w:type="spellEnd"/>
            <w:r w:rsidRPr="00060FED">
              <w:rPr>
                <w:rFonts w:ascii="Times New Roman" w:hAnsi="Times New Roman"/>
                <w:color w:val="000000"/>
                <w:sz w:val="24"/>
                <w:szCs w:val="24"/>
                <w:lang w:eastAsia="lv-LV"/>
              </w:rPr>
              <w:t xml:space="preserve"> ar dūmotu siļķi un marinētiem sarkanajiem sīpoliem 30 g</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76.</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Baltmaizes </w:t>
            </w:r>
            <w:proofErr w:type="spellStart"/>
            <w:r w:rsidRPr="00060FED">
              <w:rPr>
                <w:rFonts w:ascii="Times New Roman" w:hAnsi="Times New Roman"/>
                <w:color w:val="000000"/>
                <w:sz w:val="24"/>
                <w:szCs w:val="24"/>
                <w:lang w:eastAsia="lv-LV"/>
              </w:rPr>
              <w:t>kanapē</w:t>
            </w:r>
            <w:proofErr w:type="spellEnd"/>
            <w:r w:rsidRPr="00060FED">
              <w:rPr>
                <w:rFonts w:ascii="Times New Roman" w:hAnsi="Times New Roman"/>
                <w:color w:val="000000"/>
                <w:sz w:val="24"/>
                <w:szCs w:val="24"/>
                <w:lang w:eastAsia="lv-LV"/>
              </w:rPr>
              <w:t xml:space="preserve"> ar gaļas kroketi, </w:t>
            </w:r>
            <w:proofErr w:type="spellStart"/>
            <w:r w:rsidRPr="00060FED">
              <w:rPr>
                <w:rFonts w:ascii="Times New Roman" w:hAnsi="Times New Roman"/>
                <w:color w:val="000000"/>
                <w:sz w:val="24"/>
                <w:szCs w:val="24"/>
                <w:lang w:eastAsia="lv-LV"/>
              </w:rPr>
              <w:t>svaigsieru</w:t>
            </w:r>
            <w:proofErr w:type="spellEnd"/>
            <w:r w:rsidRPr="00060FED">
              <w:rPr>
                <w:rFonts w:ascii="Times New Roman" w:hAnsi="Times New Roman"/>
                <w:color w:val="000000"/>
                <w:sz w:val="24"/>
                <w:szCs w:val="24"/>
                <w:lang w:eastAsia="lv-LV"/>
              </w:rPr>
              <w:t xml:space="preserve"> un svaigām kresēm 30 g</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77.</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Kanapē</w:t>
            </w:r>
            <w:proofErr w:type="spellEnd"/>
            <w:r w:rsidRPr="00060FED">
              <w:rPr>
                <w:rFonts w:ascii="Times New Roman" w:hAnsi="Times New Roman"/>
                <w:color w:val="000000"/>
                <w:sz w:val="24"/>
                <w:szCs w:val="24"/>
                <w:lang w:eastAsia="lv-LV"/>
              </w:rPr>
              <w:t xml:space="preserve"> ar vistas </w:t>
            </w:r>
            <w:proofErr w:type="spellStart"/>
            <w:r w:rsidRPr="00060FED">
              <w:rPr>
                <w:rFonts w:ascii="Times New Roman" w:hAnsi="Times New Roman"/>
                <w:color w:val="000000"/>
                <w:sz w:val="24"/>
                <w:szCs w:val="24"/>
                <w:lang w:eastAsia="lv-LV"/>
              </w:rPr>
              <w:t>rulleti</w:t>
            </w:r>
            <w:proofErr w:type="spellEnd"/>
            <w:r w:rsidRPr="00060FED">
              <w:rPr>
                <w:rFonts w:ascii="Times New Roman" w:hAnsi="Times New Roman"/>
                <w:color w:val="000000"/>
                <w:sz w:val="24"/>
                <w:szCs w:val="24"/>
                <w:lang w:eastAsia="lv-LV"/>
              </w:rPr>
              <w:t xml:space="preserve"> uz maizes 30 g</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78.</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Kanapē</w:t>
            </w:r>
            <w:proofErr w:type="spellEnd"/>
            <w:r w:rsidRPr="00060FED">
              <w:rPr>
                <w:rFonts w:ascii="Times New Roman" w:hAnsi="Times New Roman"/>
                <w:color w:val="000000"/>
                <w:sz w:val="24"/>
                <w:szCs w:val="24"/>
                <w:lang w:eastAsia="lv-LV"/>
              </w:rPr>
              <w:t xml:space="preserve"> ar mēli un mārrutku krēmu 30 g</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79.</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Kanapē</w:t>
            </w:r>
            <w:proofErr w:type="spellEnd"/>
            <w:r w:rsidRPr="00060FED">
              <w:rPr>
                <w:rFonts w:ascii="Times New Roman" w:hAnsi="Times New Roman"/>
                <w:color w:val="000000"/>
                <w:sz w:val="24"/>
                <w:szCs w:val="24"/>
                <w:lang w:eastAsia="lv-LV"/>
              </w:rPr>
              <w:t xml:space="preserve"> ar vistas </w:t>
            </w:r>
            <w:proofErr w:type="spellStart"/>
            <w:r w:rsidRPr="00060FED">
              <w:rPr>
                <w:rFonts w:ascii="Times New Roman" w:hAnsi="Times New Roman"/>
                <w:color w:val="000000"/>
                <w:sz w:val="24"/>
                <w:szCs w:val="24"/>
                <w:lang w:eastAsia="lv-LV"/>
              </w:rPr>
              <w:t>rulleti</w:t>
            </w:r>
            <w:proofErr w:type="spellEnd"/>
            <w:r w:rsidRPr="00060FED">
              <w:rPr>
                <w:rFonts w:ascii="Times New Roman" w:hAnsi="Times New Roman"/>
                <w:color w:val="000000"/>
                <w:sz w:val="24"/>
                <w:szCs w:val="24"/>
                <w:lang w:eastAsia="lv-LV"/>
              </w:rPr>
              <w:t xml:space="preserve"> uz maizes 30 g</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80.</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Kanapē</w:t>
            </w:r>
            <w:proofErr w:type="spellEnd"/>
            <w:r w:rsidRPr="00060FED">
              <w:rPr>
                <w:rFonts w:ascii="Times New Roman" w:hAnsi="Times New Roman"/>
                <w:color w:val="000000"/>
                <w:sz w:val="24"/>
                <w:szCs w:val="24"/>
                <w:lang w:eastAsia="lv-LV"/>
              </w:rPr>
              <w:t xml:space="preserve"> maizītes ar kūpinātu lasi 30 g</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81.</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Lavaša</w:t>
            </w:r>
            <w:proofErr w:type="spellEnd"/>
            <w:r w:rsidRPr="00060FED">
              <w:rPr>
                <w:rFonts w:ascii="Times New Roman" w:hAnsi="Times New Roman"/>
                <w:color w:val="000000"/>
                <w:sz w:val="24"/>
                <w:szCs w:val="24"/>
                <w:lang w:eastAsia="lv-LV"/>
              </w:rPr>
              <w:t xml:space="preserve"> rullītis ar kūpinātu lasi 30 g</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82.</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Cepta zivs sarkanajā (tomātu mērces, sīpolu un burkānu) marinādē</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75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83.</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Spinātu pankūka pildīta ar šķiņķa krēmu 50 g</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84.</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Mini kartupeļu pankūka ar svaigo sieru uz mazsālītu lasi 50 g</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lastRenderedPageBreak/>
              <w:t>85.</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Vistas gaļas/dārzeņu iesmiņi (vistas gabaliņš </w:t>
            </w:r>
            <w:proofErr w:type="spellStart"/>
            <w:r w:rsidRPr="00060FED">
              <w:rPr>
                <w:rFonts w:ascii="Times New Roman" w:hAnsi="Times New Roman"/>
                <w:color w:val="000000"/>
                <w:sz w:val="24"/>
                <w:szCs w:val="24"/>
                <w:lang w:eastAsia="lv-LV"/>
              </w:rPr>
              <w:t>teriyaki</w:t>
            </w:r>
            <w:proofErr w:type="spellEnd"/>
            <w:r w:rsidRPr="00060FED">
              <w:rPr>
                <w:rFonts w:ascii="Times New Roman" w:hAnsi="Times New Roman"/>
                <w:color w:val="000000"/>
                <w:sz w:val="24"/>
                <w:szCs w:val="24"/>
                <w:lang w:eastAsia="lv-LV"/>
              </w:rPr>
              <w:t xml:space="preserve"> mērcē ar sezama sēklām, </w:t>
            </w:r>
            <w:proofErr w:type="spellStart"/>
            <w:r w:rsidRPr="00060FED">
              <w:rPr>
                <w:rFonts w:ascii="Times New Roman" w:hAnsi="Times New Roman"/>
                <w:color w:val="000000"/>
                <w:sz w:val="24"/>
                <w:szCs w:val="24"/>
                <w:lang w:eastAsia="lv-LV"/>
              </w:rPr>
              <w:t>cherry</w:t>
            </w:r>
            <w:proofErr w:type="spellEnd"/>
            <w:r w:rsidRPr="00060FED">
              <w:rPr>
                <w:rFonts w:ascii="Times New Roman" w:hAnsi="Times New Roman"/>
                <w:color w:val="000000"/>
                <w:sz w:val="24"/>
                <w:szCs w:val="24"/>
                <w:lang w:eastAsia="lv-LV"/>
              </w:rPr>
              <w:t xml:space="preserve"> tomāts, marinēts šampinjons, zaļumi) 50 g</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86.</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Gaļas/dārzeņu iesmiņi (kotletīte, </w:t>
            </w:r>
            <w:proofErr w:type="spellStart"/>
            <w:r w:rsidRPr="00060FED">
              <w:rPr>
                <w:rFonts w:ascii="Times New Roman" w:hAnsi="Times New Roman"/>
                <w:color w:val="000000"/>
                <w:sz w:val="24"/>
                <w:szCs w:val="24"/>
                <w:lang w:eastAsia="lv-LV"/>
              </w:rPr>
              <w:t>cherry</w:t>
            </w:r>
            <w:proofErr w:type="spellEnd"/>
            <w:r w:rsidRPr="00060FED">
              <w:rPr>
                <w:rFonts w:ascii="Times New Roman" w:hAnsi="Times New Roman"/>
                <w:color w:val="000000"/>
                <w:sz w:val="24"/>
                <w:szCs w:val="24"/>
                <w:lang w:eastAsia="lv-LV"/>
              </w:rPr>
              <w:t xml:space="preserve"> tomāts, marinēts šampinjons, paprika) 50 g</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87.</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Krekeri</w:t>
            </w:r>
            <w:proofErr w:type="spellEnd"/>
            <w:r w:rsidRPr="00060FED">
              <w:rPr>
                <w:rFonts w:ascii="Times New Roman" w:hAnsi="Times New Roman"/>
                <w:color w:val="000000"/>
                <w:sz w:val="24"/>
                <w:szCs w:val="24"/>
                <w:lang w:eastAsia="lv-LV"/>
              </w:rPr>
              <w:t xml:space="preserve"> ar svaigā siera un krabju nūjiņu krēmu 30 g</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88.</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Krekeri</w:t>
            </w:r>
            <w:proofErr w:type="spellEnd"/>
            <w:r w:rsidRPr="00060FED">
              <w:rPr>
                <w:rFonts w:ascii="Times New Roman" w:hAnsi="Times New Roman"/>
                <w:color w:val="000000"/>
                <w:sz w:val="24"/>
                <w:szCs w:val="24"/>
                <w:lang w:eastAsia="lv-LV"/>
              </w:rPr>
              <w:t xml:space="preserve"> ar sāļo olu krēmu 30 g</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89.</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Svaigais siers ar melleni uz sāļā </w:t>
            </w:r>
            <w:proofErr w:type="spellStart"/>
            <w:r w:rsidRPr="00060FED">
              <w:rPr>
                <w:rFonts w:ascii="Times New Roman" w:hAnsi="Times New Roman"/>
                <w:color w:val="000000"/>
                <w:sz w:val="24"/>
                <w:szCs w:val="24"/>
                <w:lang w:eastAsia="lv-LV"/>
              </w:rPr>
              <w:t>krekera</w:t>
            </w:r>
            <w:proofErr w:type="spellEnd"/>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90.</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Krostīni</w:t>
            </w:r>
            <w:proofErr w:type="spellEnd"/>
            <w:r w:rsidRPr="00060FED">
              <w:rPr>
                <w:rFonts w:ascii="Times New Roman" w:hAnsi="Times New Roman"/>
                <w:color w:val="000000"/>
                <w:sz w:val="24"/>
                <w:szCs w:val="24"/>
                <w:lang w:eastAsia="lv-LV"/>
              </w:rPr>
              <w:t xml:space="preserve"> ar kazas sieru, </w:t>
            </w:r>
            <w:proofErr w:type="spellStart"/>
            <w:r w:rsidRPr="00060FED">
              <w:rPr>
                <w:rFonts w:ascii="Times New Roman" w:hAnsi="Times New Roman"/>
                <w:color w:val="000000"/>
                <w:sz w:val="24"/>
                <w:szCs w:val="24"/>
                <w:lang w:eastAsia="lv-LV"/>
              </w:rPr>
              <w:t>rukolu</w:t>
            </w:r>
            <w:proofErr w:type="spellEnd"/>
            <w:r w:rsidRPr="00060FED">
              <w:rPr>
                <w:rFonts w:ascii="Times New Roman" w:hAnsi="Times New Roman"/>
                <w:color w:val="000000"/>
                <w:sz w:val="24"/>
                <w:szCs w:val="24"/>
                <w:lang w:eastAsia="lv-LV"/>
              </w:rPr>
              <w:t>, karamelizētu bieti un ķirbi 30 g</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91.</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Krostīnī</w:t>
            </w:r>
            <w:proofErr w:type="spellEnd"/>
            <w:r w:rsidRPr="00060FED">
              <w:rPr>
                <w:rFonts w:ascii="Times New Roman" w:hAnsi="Times New Roman"/>
                <w:color w:val="000000"/>
                <w:sz w:val="24"/>
                <w:szCs w:val="24"/>
                <w:lang w:eastAsia="lv-LV"/>
              </w:rPr>
              <w:t xml:space="preserve"> ar mazsālītu laša fileju, olīvu </w:t>
            </w:r>
            <w:proofErr w:type="spellStart"/>
            <w:r w:rsidRPr="00060FED">
              <w:rPr>
                <w:rFonts w:ascii="Times New Roman" w:hAnsi="Times New Roman"/>
                <w:color w:val="000000"/>
                <w:sz w:val="24"/>
                <w:szCs w:val="24"/>
                <w:lang w:eastAsia="lv-LV"/>
              </w:rPr>
              <w:t>tapenādi</w:t>
            </w:r>
            <w:proofErr w:type="spellEnd"/>
            <w:r w:rsidRPr="00060FED">
              <w:rPr>
                <w:rFonts w:ascii="Times New Roman" w:hAnsi="Times New Roman"/>
                <w:color w:val="000000"/>
                <w:sz w:val="24"/>
                <w:szCs w:val="24"/>
                <w:lang w:eastAsia="lv-LV"/>
              </w:rPr>
              <w:t xml:space="preserve"> un </w:t>
            </w:r>
            <w:proofErr w:type="spellStart"/>
            <w:r w:rsidRPr="00060FED">
              <w:rPr>
                <w:rFonts w:ascii="Times New Roman" w:hAnsi="Times New Roman"/>
                <w:color w:val="000000"/>
                <w:sz w:val="24"/>
                <w:szCs w:val="24"/>
                <w:lang w:eastAsia="lv-LV"/>
              </w:rPr>
              <w:t>svaigsiera</w:t>
            </w:r>
            <w:proofErr w:type="spellEnd"/>
            <w:r w:rsidRPr="00060FED">
              <w:rPr>
                <w:rFonts w:ascii="Times New Roman" w:hAnsi="Times New Roman"/>
                <w:color w:val="000000"/>
                <w:sz w:val="24"/>
                <w:szCs w:val="24"/>
                <w:lang w:eastAsia="lv-LV"/>
              </w:rPr>
              <w:t xml:space="preserve"> krēmu 30 g</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92.</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Krostīni</w:t>
            </w:r>
            <w:proofErr w:type="spellEnd"/>
            <w:r w:rsidRPr="00060FED">
              <w:rPr>
                <w:rFonts w:ascii="Times New Roman" w:hAnsi="Times New Roman"/>
                <w:color w:val="000000"/>
                <w:sz w:val="24"/>
                <w:szCs w:val="24"/>
                <w:lang w:eastAsia="lv-LV"/>
              </w:rPr>
              <w:t xml:space="preserve"> ar bumbieri, zilo sieru un </w:t>
            </w:r>
            <w:proofErr w:type="spellStart"/>
            <w:r w:rsidRPr="00060FED">
              <w:rPr>
                <w:rFonts w:ascii="Times New Roman" w:hAnsi="Times New Roman"/>
                <w:color w:val="000000"/>
                <w:sz w:val="24"/>
                <w:szCs w:val="24"/>
                <w:lang w:eastAsia="lv-LV"/>
              </w:rPr>
              <w:t>prošuto</w:t>
            </w:r>
            <w:proofErr w:type="spellEnd"/>
            <w:r w:rsidRPr="00060FED">
              <w:rPr>
                <w:rFonts w:ascii="Times New Roman" w:hAnsi="Times New Roman"/>
                <w:color w:val="000000"/>
                <w:sz w:val="24"/>
                <w:szCs w:val="24"/>
                <w:lang w:eastAsia="lv-LV"/>
              </w:rPr>
              <w:t xml:space="preserve"> šķiņķi 30 g</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93.</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Krostīnī</w:t>
            </w:r>
            <w:proofErr w:type="spellEnd"/>
            <w:r w:rsidRPr="00060FED">
              <w:rPr>
                <w:rFonts w:ascii="Times New Roman" w:hAnsi="Times New Roman"/>
                <w:color w:val="000000"/>
                <w:sz w:val="24"/>
                <w:szCs w:val="24"/>
                <w:lang w:eastAsia="lv-LV"/>
              </w:rPr>
              <w:t xml:space="preserve"> ar olu krēmu un garnelēm 30 g</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94.</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Brusketa</w:t>
            </w:r>
            <w:proofErr w:type="spellEnd"/>
            <w:r w:rsidRPr="00060FED">
              <w:rPr>
                <w:rFonts w:ascii="Times New Roman" w:hAnsi="Times New Roman"/>
                <w:color w:val="000000"/>
                <w:sz w:val="24"/>
                <w:szCs w:val="24"/>
                <w:lang w:eastAsia="lv-LV"/>
              </w:rPr>
              <w:t xml:space="preserve"> ar </w:t>
            </w:r>
            <w:proofErr w:type="spellStart"/>
            <w:r w:rsidRPr="00060FED">
              <w:rPr>
                <w:rFonts w:ascii="Times New Roman" w:hAnsi="Times New Roman"/>
                <w:color w:val="000000"/>
                <w:sz w:val="24"/>
                <w:szCs w:val="24"/>
                <w:lang w:eastAsia="lv-LV"/>
              </w:rPr>
              <w:t>mozarella</w:t>
            </w:r>
            <w:proofErr w:type="spellEnd"/>
            <w:r w:rsidRPr="00060FED">
              <w:rPr>
                <w:rFonts w:ascii="Times New Roman" w:hAnsi="Times New Roman"/>
                <w:color w:val="000000"/>
                <w:sz w:val="24"/>
                <w:szCs w:val="24"/>
                <w:lang w:eastAsia="lv-LV"/>
              </w:rPr>
              <w:t xml:space="preserve"> sieru un svaigu baziliku</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95.</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Graudu </w:t>
            </w:r>
            <w:proofErr w:type="spellStart"/>
            <w:r w:rsidRPr="00060FED">
              <w:rPr>
                <w:rFonts w:ascii="Times New Roman" w:hAnsi="Times New Roman"/>
                <w:color w:val="000000"/>
                <w:sz w:val="24"/>
                <w:szCs w:val="24"/>
                <w:lang w:eastAsia="lv-LV"/>
              </w:rPr>
              <w:t>brusketa</w:t>
            </w:r>
            <w:proofErr w:type="spellEnd"/>
            <w:r w:rsidRPr="00060FED">
              <w:rPr>
                <w:rFonts w:ascii="Times New Roman" w:hAnsi="Times New Roman"/>
                <w:color w:val="000000"/>
                <w:sz w:val="24"/>
                <w:szCs w:val="24"/>
                <w:lang w:eastAsia="lv-LV"/>
              </w:rPr>
              <w:t xml:space="preserve"> ar cūkgaļas cepeti un brūkleņu ievārījumu 30 g</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96.</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Brusketa</w:t>
            </w:r>
            <w:proofErr w:type="spellEnd"/>
            <w:r w:rsidRPr="00060FED">
              <w:rPr>
                <w:rFonts w:ascii="Times New Roman" w:hAnsi="Times New Roman"/>
                <w:color w:val="000000"/>
                <w:sz w:val="24"/>
                <w:szCs w:val="24"/>
                <w:lang w:eastAsia="lv-LV"/>
              </w:rPr>
              <w:t xml:space="preserve"> ar kazas sieru, tomātiem un svaigu baziliku 30 g</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97.</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Kaltētu tomātu, kviešu graudu mini uzkoda ar </w:t>
            </w:r>
            <w:proofErr w:type="spellStart"/>
            <w:r w:rsidRPr="00060FED">
              <w:rPr>
                <w:rFonts w:ascii="Times New Roman" w:hAnsi="Times New Roman"/>
                <w:color w:val="000000"/>
                <w:sz w:val="24"/>
                <w:szCs w:val="24"/>
                <w:lang w:eastAsia="lv-LV"/>
              </w:rPr>
              <w:t>prošuto</w:t>
            </w:r>
            <w:proofErr w:type="spellEnd"/>
            <w:r w:rsidRPr="00060FED">
              <w:rPr>
                <w:rFonts w:ascii="Times New Roman" w:hAnsi="Times New Roman"/>
                <w:color w:val="000000"/>
                <w:sz w:val="24"/>
                <w:szCs w:val="24"/>
                <w:lang w:eastAsia="lv-LV"/>
              </w:rPr>
              <w:t xml:space="preserve"> šķiņķi un bazilika </w:t>
            </w:r>
            <w:proofErr w:type="spellStart"/>
            <w:r w:rsidRPr="00060FED">
              <w:rPr>
                <w:rFonts w:ascii="Times New Roman" w:hAnsi="Times New Roman"/>
                <w:color w:val="000000"/>
                <w:sz w:val="24"/>
                <w:szCs w:val="24"/>
                <w:lang w:eastAsia="lv-LV"/>
              </w:rPr>
              <w:t>pesto</w:t>
            </w:r>
            <w:proofErr w:type="spellEnd"/>
            <w:r w:rsidRPr="00060FED">
              <w:rPr>
                <w:rFonts w:ascii="Times New Roman" w:hAnsi="Times New Roman"/>
                <w:color w:val="000000"/>
                <w:sz w:val="24"/>
                <w:szCs w:val="24"/>
                <w:lang w:eastAsia="lv-LV"/>
              </w:rPr>
              <w:t xml:space="preserve"> 30 g</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98.</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Uzkoda ar </w:t>
            </w:r>
            <w:proofErr w:type="spellStart"/>
            <w:r w:rsidRPr="00060FED">
              <w:rPr>
                <w:rFonts w:ascii="Times New Roman" w:hAnsi="Times New Roman"/>
                <w:color w:val="000000"/>
                <w:sz w:val="24"/>
                <w:szCs w:val="24"/>
                <w:lang w:eastAsia="lv-LV"/>
              </w:rPr>
              <w:t>pesto</w:t>
            </w:r>
            <w:proofErr w:type="spellEnd"/>
            <w:r w:rsidRPr="00060FED">
              <w:rPr>
                <w:rFonts w:ascii="Times New Roman" w:hAnsi="Times New Roman"/>
                <w:color w:val="000000"/>
                <w:sz w:val="24"/>
                <w:szCs w:val="24"/>
                <w:lang w:eastAsia="lv-LV"/>
              </w:rPr>
              <w:t xml:space="preserve">, tomātiem un </w:t>
            </w:r>
            <w:proofErr w:type="spellStart"/>
            <w:r w:rsidRPr="00060FED">
              <w:rPr>
                <w:rFonts w:ascii="Times New Roman" w:hAnsi="Times New Roman"/>
                <w:color w:val="000000"/>
                <w:sz w:val="24"/>
                <w:szCs w:val="24"/>
                <w:lang w:eastAsia="lv-LV"/>
              </w:rPr>
              <w:t>mocarellu</w:t>
            </w:r>
            <w:proofErr w:type="spellEnd"/>
            <w:r w:rsidRPr="00060FED">
              <w:rPr>
                <w:rFonts w:ascii="Times New Roman" w:hAnsi="Times New Roman"/>
                <w:color w:val="000000"/>
                <w:sz w:val="24"/>
                <w:szCs w:val="24"/>
                <w:lang w:eastAsia="lv-LV"/>
              </w:rPr>
              <w:t xml:space="preserve"> 30 g</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99.</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Biešu </w:t>
            </w:r>
            <w:proofErr w:type="spellStart"/>
            <w:r w:rsidRPr="00060FED">
              <w:rPr>
                <w:rFonts w:ascii="Times New Roman" w:hAnsi="Times New Roman"/>
                <w:color w:val="000000"/>
                <w:sz w:val="24"/>
                <w:szCs w:val="24"/>
                <w:lang w:eastAsia="lv-LV"/>
              </w:rPr>
              <w:t>krems</w:t>
            </w:r>
            <w:proofErr w:type="spellEnd"/>
            <w:r w:rsidRPr="00060FED">
              <w:rPr>
                <w:rFonts w:ascii="Times New Roman" w:hAnsi="Times New Roman"/>
                <w:color w:val="000000"/>
                <w:sz w:val="24"/>
                <w:szCs w:val="24"/>
                <w:lang w:eastAsia="lv-LV"/>
              </w:rPr>
              <w:t xml:space="preserve"> ar siļķi uz grauzdētas tumšās maizītes 30 g</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100.</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Šķiņķa masa uz graudu maizītes 30 g</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101.</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Mini galerts ar paipalu oliņu 30 g</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102.</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Mini aknu pastēte kārtainajā mīklā 30 g</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103.</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Vītinātas gaļas, melones iesmiņš 50 g</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104.</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Volovāns</w:t>
            </w:r>
            <w:proofErr w:type="spellEnd"/>
            <w:r w:rsidRPr="00060FED">
              <w:rPr>
                <w:rFonts w:ascii="Times New Roman" w:hAnsi="Times New Roman"/>
                <w:color w:val="000000"/>
                <w:sz w:val="24"/>
                <w:szCs w:val="24"/>
                <w:lang w:eastAsia="lv-LV"/>
              </w:rPr>
              <w:t xml:space="preserve"> ar olu krēmu un ikriem 30 g</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105.</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Siera bumbiņa zaļumos uz tumšās maizes 30 g</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106.</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Mini </w:t>
            </w:r>
            <w:proofErr w:type="spellStart"/>
            <w:r w:rsidRPr="00060FED">
              <w:rPr>
                <w:rFonts w:ascii="Times New Roman" w:hAnsi="Times New Roman"/>
                <w:color w:val="000000"/>
                <w:sz w:val="24"/>
                <w:szCs w:val="24"/>
                <w:lang w:eastAsia="lv-LV"/>
              </w:rPr>
              <w:t>keksiņš</w:t>
            </w:r>
            <w:proofErr w:type="spellEnd"/>
            <w:r w:rsidRPr="00060FED">
              <w:rPr>
                <w:rFonts w:ascii="Times New Roman" w:hAnsi="Times New Roman"/>
                <w:color w:val="000000"/>
                <w:sz w:val="24"/>
                <w:szCs w:val="24"/>
                <w:lang w:eastAsia="lv-LV"/>
              </w:rPr>
              <w:t xml:space="preserve"> ar </w:t>
            </w:r>
            <w:proofErr w:type="spellStart"/>
            <w:r w:rsidRPr="00060FED">
              <w:rPr>
                <w:rFonts w:ascii="Times New Roman" w:hAnsi="Times New Roman"/>
                <w:color w:val="000000"/>
                <w:sz w:val="24"/>
                <w:szCs w:val="24"/>
                <w:lang w:eastAsia="lv-LV"/>
              </w:rPr>
              <w:t>Dor</w:t>
            </w:r>
            <w:proofErr w:type="spellEnd"/>
            <w:r w:rsidRPr="00060FED">
              <w:rPr>
                <w:rFonts w:ascii="Times New Roman" w:hAnsi="Times New Roman"/>
                <w:color w:val="000000"/>
                <w:sz w:val="24"/>
                <w:szCs w:val="24"/>
                <w:lang w:eastAsia="lv-LV"/>
              </w:rPr>
              <w:t xml:space="preserve"> </w:t>
            </w:r>
            <w:proofErr w:type="spellStart"/>
            <w:r w:rsidRPr="00060FED">
              <w:rPr>
                <w:rFonts w:ascii="Times New Roman" w:hAnsi="Times New Roman"/>
                <w:color w:val="000000"/>
                <w:sz w:val="24"/>
                <w:szCs w:val="24"/>
                <w:lang w:eastAsia="lv-LV"/>
              </w:rPr>
              <w:t>Blue</w:t>
            </w:r>
            <w:proofErr w:type="spellEnd"/>
            <w:r w:rsidRPr="00060FED">
              <w:rPr>
                <w:rFonts w:ascii="Times New Roman" w:hAnsi="Times New Roman"/>
                <w:color w:val="000000"/>
                <w:sz w:val="24"/>
                <w:szCs w:val="24"/>
                <w:lang w:eastAsia="lv-LV"/>
              </w:rPr>
              <w:t xml:space="preserve"> siera masu 30 g</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107.</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Mini </w:t>
            </w:r>
            <w:proofErr w:type="spellStart"/>
            <w:r w:rsidRPr="00060FED">
              <w:rPr>
                <w:rFonts w:ascii="Times New Roman" w:hAnsi="Times New Roman"/>
                <w:color w:val="000000"/>
                <w:sz w:val="24"/>
                <w:szCs w:val="24"/>
                <w:lang w:eastAsia="lv-LV"/>
              </w:rPr>
              <w:t>mocarellas</w:t>
            </w:r>
            <w:proofErr w:type="spellEnd"/>
            <w:r w:rsidRPr="00060FED">
              <w:rPr>
                <w:rFonts w:ascii="Times New Roman" w:hAnsi="Times New Roman"/>
                <w:color w:val="000000"/>
                <w:sz w:val="24"/>
                <w:szCs w:val="24"/>
                <w:lang w:eastAsia="lv-LV"/>
              </w:rPr>
              <w:t xml:space="preserve"> ar kastaņu krēmu 30 g</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108.</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Prosciutto</w:t>
            </w:r>
            <w:proofErr w:type="spellEnd"/>
            <w:r w:rsidRPr="00060FED">
              <w:rPr>
                <w:rFonts w:ascii="Times New Roman" w:hAnsi="Times New Roman"/>
                <w:color w:val="000000"/>
                <w:sz w:val="24"/>
                <w:szCs w:val="24"/>
                <w:lang w:eastAsia="lv-LV"/>
              </w:rPr>
              <w:t xml:space="preserve"> šķiņķis ar meloni 30 g</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1C11DA" w:rsidRPr="00060FED" w:rsidTr="008A4D1C">
        <w:tc>
          <w:tcPr>
            <w:tcW w:w="8613" w:type="dxa"/>
            <w:gridSpan w:val="3"/>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rPr>
                <w:rFonts w:ascii="Times New Roman" w:hAnsi="Times New Roman"/>
                <w:b/>
                <w:color w:val="000000"/>
                <w:sz w:val="24"/>
                <w:szCs w:val="24"/>
                <w:lang w:eastAsia="lv-LV"/>
              </w:rPr>
            </w:pPr>
            <w:r w:rsidRPr="00060FED">
              <w:rPr>
                <w:rFonts w:ascii="Times New Roman" w:hAnsi="Times New Roman"/>
                <w:b/>
                <w:color w:val="000000"/>
                <w:sz w:val="24"/>
                <w:szCs w:val="24"/>
                <w:lang w:eastAsia="lv-LV"/>
              </w:rPr>
              <w:t>Pamatēdieni</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109.</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Klasiskā cūkgaļas karbonāde</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110.</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Cūkgaļas šašliks</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111.</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Grilētas</w:t>
            </w:r>
            <w:proofErr w:type="spellEnd"/>
            <w:r w:rsidRPr="00060FED">
              <w:rPr>
                <w:rFonts w:ascii="Times New Roman" w:hAnsi="Times New Roman"/>
                <w:color w:val="000000"/>
                <w:sz w:val="24"/>
                <w:szCs w:val="24"/>
                <w:lang w:eastAsia="lv-LV"/>
              </w:rPr>
              <w:t xml:space="preserve"> cūkgaļas ribiņas</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112.</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Cūkgaļas veltnītis pildīts ar sēnēm un sīpoliem</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113.</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Mini cūkgaļas kotletītes</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114.</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Sutināta cūkgaļas kakla karbonāde</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115.</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Cūkas filejas rostbifs</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116.</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Cūkas stilbs</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180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117.</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Cūkas cepetis</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180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118.</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Vistas gaļas šašliks</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119.</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Vistas fileja</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180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120.</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Vistas filejas burgers</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180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121.</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Panēti cāļu stilbiņi medus, sojas un sezama mērcē</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180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122.</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Vistas filejas gabaliņi ar zilā siera mērci</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180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123.</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Tītara filejas strēmelītes zemesriekstu sviesta mērcītē </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180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124.</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Grillēta</w:t>
            </w:r>
            <w:proofErr w:type="spellEnd"/>
            <w:r w:rsidRPr="00060FED">
              <w:rPr>
                <w:rFonts w:ascii="Times New Roman" w:hAnsi="Times New Roman"/>
                <w:color w:val="000000"/>
                <w:sz w:val="24"/>
                <w:szCs w:val="24"/>
                <w:lang w:eastAsia="lv-LV"/>
              </w:rPr>
              <w:t xml:space="preserve"> vistas krūtiņa ar </w:t>
            </w:r>
            <w:proofErr w:type="spellStart"/>
            <w:r w:rsidRPr="00060FED">
              <w:rPr>
                <w:rFonts w:ascii="Times New Roman" w:hAnsi="Times New Roman"/>
                <w:color w:val="000000"/>
                <w:sz w:val="24"/>
                <w:szCs w:val="24"/>
                <w:lang w:eastAsia="lv-LV"/>
              </w:rPr>
              <w:t>ananasu</w:t>
            </w:r>
            <w:proofErr w:type="spellEnd"/>
            <w:r w:rsidRPr="00060FED">
              <w:rPr>
                <w:rFonts w:ascii="Times New Roman" w:hAnsi="Times New Roman"/>
                <w:color w:val="000000"/>
                <w:sz w:val="24"/>
                <w:szCs w:val="24"/>
                <w:lang w:eastAsia="lv-LV"/>
              </w:rPr>
              <w:t xml:space="preserve">-persiku </w:t>
            </w:r>
            <w:proofErr w:type="spellStart"/>
            <w:r w:rsidRPr="00060FED">
              <w:rPr>
                <w:rFonts w:ascii="Times New Roman" w:hAnsi="Times New Roman"/>
                <w:color w:val="000000"/>
                <w:sz w:val="24"/>
                <w:szCs w:val="24"/>
                <w:lang w:eastAsia="lv-LV"/>
              </w:rPr>
              <w:t>salsu</w:t>
            </w:r>
            <w:proofErr w:type="spellEnd"/>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180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125.</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Pīles </w:t>
            </w:r>
            <w:proofErr w:type="spellStart"/>
            <w:r w:rsidRPr="00060FED">
              <w:rPr>
                <w:rFonts w:ascii="Times New Roman" w:hAnsi="Times New Roman"/>
                <w:color w:val="000000"/>
                <w:sz w:val="24"/>
                <w:szCs w:val="24"/>
                <w:lang w:eastAsia="lv-LV"/>
              </w:rPr>
              <w:t>Confit</w:t>
            </w:r>
            <w:proofErr w:type="spellEnd"/>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180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126.</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Baltās zivs fileja</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130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127.</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Cepts laša </w:t>
            </w:r>
            <w:proofErr w:type="spellStart"/>
            <w:r w:rsidRPr="00060FED">
              <w:rPr>
                <w:rFonts w:ascii="Times New Roman" w:hAnsi="Times New Roman"/>
                <w:color w:val="000000"/>
                <w:sz w:val="24"/>
                <w:szCs w:val="24"/>
                <w:lang w:eastAsia="lv-LV"/>
              </w:rPr>
              <w:t>steiks</w:t>
            </w:r>
            <w:proofErr w:type="spellEnd"/>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128.</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Sviestā panēta laša fileja</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130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129.</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Cepta menca</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130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130.</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Foreles fileja</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130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lastRenderedPageBreak/>
              <w:t>131.</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Vallhalla</w:t>
            </w:r>
            <w:proofErr w:type="spellEnd"/>
            <w:r w:rsidRPr="00060FED">
              <w:rPr>
                <w:rFonts w:ascii="Times New Roman" w:hAnsi="Times New Roman"/>
                <w:color w:val="000000"/>
                <w:sz w:val="24"/>
                <w:szCs w:val="24"/>
                <w:lang w:eastAsia="lv-LV"/>
              </w:rPr>
              <w:t xml:space="preserve"> jēra ribiņas</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132.</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Lēni gatavoti teļa vaigi</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133.</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Liellopu gaļas sautējums</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134.</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Liellopa filejas </w:t>
            </w:r>
            <w:proofErr w:type="spellStart"/>
            <w:r w:rsidRPr="00060FED">
              <w:rPr>
                <w:rFonts w:ascii="Times New Roman" w:hAnsi="Times New Roman"/>
                <w:color w:val="000000"/>
                <w:sz w:val="24"/>
                <w:szCs w:val="24"/>
                <w:lang w:eastAsia="lv-LV"/>
              </w:rPr>
              <w:t>steiks</w:t>
            </w:r>
            <w:proofErr w:type="spellEnd"/>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135.</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Liellopa filejas burgers</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136.</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Risoto ar </w:t>
            </w:r>
            <w:proofErr w:type="spellStart"/>
            <w:r w:rsidRPr="00060FED">
              <w:rPr>
                <w:rFonts w:ascii="Times New Roman" w:hAnsi="Times New Roman"/>
                <w:color w:val="000000"/>
                <w:sz w:val="24"/>
                <w:szCs w:val="24"/>
                <w:lang w:eastAsia="lv-LV"/>
              </w:rPr>
              <w:t>grilētiem</w:t>
            </w:r>
            <w:proofErr w:type="spellEnd"/>
            <w:r w:rsidRPr="00060FED">
              <w:rPr>
                <w:rFonts w:ascii="Times New Roman" w:hAnsi="Times New Roman"/>
                <w:color w:val="000000"/>
                <w:sz w:val="24"/>
                <w:szCs w:val="24"/>
                <w:lang w:eastAsia="lv-LV"/>
              </w:rPr>
              <w:t xml:space="preserve"> vistas filejas gabaliņi</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137.</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Risoto ar </w:t>
            </w:r>
            <w:proofErr w:type="spellStart"/>
            <w:r w:rsidRPr="00060FED">
              <w:rPr>
                <w:rFonts w:ascii="Times New Roman" w:hAnsi="Times New Roman"/>
                <w:color w:val="000000"/>
                <w:sz w:val="24"/>
                <w:szCs w:val="24"/>
                <w:lang w:eastAsia="lv-LV"/>
              </w:rPr>
              <w:t>grilētiem</w:t>
            </w:r>
            <w:proofErr w:type="spellEnd"/>
            <w:r w:rsidRPr="00060FED">
              <w:rPr>
                <w:rFonts w:ascii="Times New Roman" w:hAnsi="Times New Roman"/>
                <w:color w:val="000000"/>
                <w:sz w:val="24"/>
                <w:szCs w:val="24"/>
                <w:lang w:eastAsia="lv-LV"/>
              </w:rPr>
              <w:t xml:space="preserve"> sezonālajiem dārzeņiem</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138.</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Pasta </w:t>
            </w:r>
            <w:proofErr w:type="spellStart"/>
            <w:r w:rsidRPr="00060FED">
              <w:rPr>
                <w:rFonts w:ascii="Times New Roman" w:hAnsi="Times New Roman"/>
                <w:color w:val="000000"/>
                <w:sz w:val="24"/>
                <w:szCs w:val="24"/>
                <w:lang w:eastAsia="lv-LV"/>
              </w:rPr>
              <w:t>tagliatelle</w:t>
            </w:r>
            <w:proofErr w:type="spellEnd"/>
            <w:r w:rsidRPr="00060FED">
              <w:rPr>
                <w:rFonts w:ascii="Times New Roman" w:hAnsi="Times New Roman"/>
                <w:color w:val="000000"/>
                <w:sz w:val="24"/>
                <w:szCs w:val="24"/>
                <w:lang w:eastAsia="lv-LV"/>
              </w:rPr>
              <w:t xml:space="preserve"> ar jūras veltēm</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139.</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Ravioli</w:t>
            </w:r>
            <w:proofErr w:type="spellEnd"/>
            <w:r w:rsidRPr="00060FED">
              <w:rPr>
                <w:rFonts w:ascii="Times New Roman" w:hAnsi="Times New Roman"/>
                <w:color w:val="000000"/>
                <w:sz w:val="24"/>
                <w:szCs w:val="24"/>
                <w:lang w:eastAsia="lv-LV"/>
              </w:rPr>
              <w:t xml:space="preserve"> ar spinātiem un </w:t>
            </w:r>
            <w:proofErr w:type="spellStart"/>
            <w:r w:rsidRPr="00060FED">
              <w:rPr>
                <w:rFonts w:ascii="Times New Roman" w:hAnsi="Times New Roman"/>
                <w:color w:val="000000"/>
                <w:sz w:val="24"/>
                <w:szCs w:val="24"/>
                <w:lang w:eastAsia="lv-LV"/>
              </w:rPr>
              <w:t>riccotas</w:t>
            </w:r>
            <w:proofErr w:type="spellEnd"/>
            <w:r w:rsidRPr="00060FED">
              <w:rPr>
                <w:rFonts w:ascii="Times New Roman" w:hAnsi="Times New Roman"/>
                <w:color w:val="000000"/>
                <w:sz w:val="24"/>
                <w:szCs w:val="24"/>
                <w:lang w:eastAsia="lv-LV"/>
              </w:rPr>
              <w:t xml:space="preserve"> sieru, pasniegti ar sviesta mērci</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140.</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Dārzeņu – lēcu sautējums</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141.</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Dārzeņu – pastas sacepums</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142.</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Karstais dārzeņu pīrāgs ar pikanto plūmju, kadiķogu mērc</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200 g</w:t>
            </w:r>
          </w:p>
        </w:tc>
      </w:tr>
      <w:tr w:rsidR="001C11DA" w:rsidRPr="00060FED" w:rsidTr="008A4D1C">
        <w:tc>
          <w:tcPr>
            <w:tcW w:w="8613" w:type="dxa"/>
            <w:gridSpan w:val="3"/>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rPr>
                <w:rFonts w:ascii="Times New Roman" w:hAnsi="Times New Roman"/>
                <w:b/>
                <w:color w:val="000000"/>
                <w:sz w:val="24"/>
                <w:szCs w:val="24"/>
                <w:lang w:eastAsia="lv-LV"/>
              </w:rPr>
            </w:pPr>
            <w:r w:rsidRPr="00060FED">
              <w:rPr>
                <w:rFonts w:ascii="Times New Roman" w:hAnsi="Times New Roman"/>
                <w:b/>
                <w:color w:val="000000"/>
                <w:sz w:val="24"/>
                <w:szCs w:val="24"/>
                <w:lang w:eastAsia="lv-LV"/>
              </w:rPr>
              <w:t>Piedevas</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143.</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Vārīti kartupeļi</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144.</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Krāsnī cepti kartupeļi</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145.</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Vārīti – apcepti kartupeļi</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146.</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Kartupeļu biezenis</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147.</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Kartupeļu pankūkas</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148.</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Fritēti</w:t>
            </w:r>
            <w:proofErr w:type="spellEnd"/>
            <w:r w:rsidRPr="00060FED">
              <w:rPr>
                <w:rFonts w:ascii="Times New Roman" w:hAnsi="Times New Roman"/>
                <w:color w:val="000000"/>
                <w:sz w:val="24"/>
                <w:szCs w:val="24"/>
                <w:lang w:eastAsia="lv-LV"/>
              </w:rPr>
              <w:t xml:space="preserve"> kartupeļi</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149.</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Fritēti</w:t>
            </w:r>
            <w:proofErr w:type="spellEnd"/>
            <w:r w:rsidRPr="00060FED">
              <w:rPr>
                <w:rFonts w:ascii="Times New Roman" w:hAnsi="Times New Roman"/>
                <w:color w:val="000000"/>
                <w:sz w:val="24"/>
                <w:szCs w:val="24"/>
                <w:lang w:eastAsia="lv-LV"/>
              </w:rPr>
              <w:t xml:space="preserve"> saldie kartupeļi</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Kartupeļu sacepumu</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151.</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Sezonālie dārzeņi (ne mazāk kā 3 veidi)</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152.</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Grilēti</w:t>
            </w:r>
            <w:proofErr w:type="spellEnd"/>
            <w:r w:rsidRPr="00060FED">
              <w:rPr>
                <w:rFonts w:ascii="Times New Roman" w:hAnsi="Times New Roman"/>
                <w:color w:val="000000"/>
                <w:sz w:val="24"/>
                <w:szCs w:val="24"/>
                <w:lang w:eastAsia="lv-LV"/>
              </w:rPr>
              <w:t xml:space="preserve"> dārzeņi</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153.</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Auna zirņu biezenis</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154.</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Ziedkāpostu biezenis</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155.</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Kartupeļu -ziedkāpostu biezeni</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156.</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Kartupeļu-trifeļu biezenis</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157.</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Gargraudu</w:t>
            </w:r>
            <w:proofErr w:type="spellEnd"/>
            <w:r w:rsidRPr="00060FED">
              <w:rPr>
                <w:rFonts w:ascii="Times New Roman" w:hAnsi="Times New Roman"/>
                <w:color w:val="000000"/>
                <w:sz w:val="24"/>
                <w:szCs w:val="24"/>
                <w:lang w:eastAsia="lv-LV"/>
              </w:rPr>
              <w:t xml:space="preserve"> rīsi</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158.</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Pelēko zirņu un griķu bumbas</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159.</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Sutināti kāposti</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160.</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Pērļu grūbas</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161.</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Sezonas sēnes</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162.</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Maize - rudzu rupjā </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163.</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Maize - graudu</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164.</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Maize - baltā</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 g</w:t>
            </w:r>
          </w:p>
        </w:tc>
      </w:tr>
      <w:tr w:rsidR="001C11DA" w:rsidRPr="00060FED" w:rsidTr="008A4D1C">
        <w:tc>
          <w:tcPr>
            <w:tcW w:w="8613" w:type="dxa"/>
            <w:gridSpan w:val="3"/>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rPr>
                <w:rFonts w:ascii="Times New Roman" w:hAnsi="Times New Roman"/>
                <w:b/>
                <w:color w:val="000000"/>
                <w:sz w:val="24"/>
                <w:szCs w:val="24"/>
                <w:lang w:eastAsia="lv-LV"/>
              </w:rPr>
            </w:pPr>
            <w:r w:rsidRPr="00060FED">
              <w:rPr>
                <w:rFonts w:ascii="Times New Roman" w:hAnsi="Times New Roman"/>
                <w:b/>
                <w:color w:val="000000"/>
                <w:sz w:val="24"/>
                <w:szCs w:val="24"/>
                <w:lang w:eastAsia="lv-LV"/>
              </w:rPr>
              <w:t>Siltās mērces</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165.</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Brūnā mērce (gaļas buljons, kviešu milti, tauki, sīpoli, burkāni, pētersīļi, tomātu biezenis, sviests, garšvielas)</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75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166.</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A57C84" w:rsidP="008A4D1C">
            <w:pPr>
              <w:autoSpaceDE w:val="0"/>
              <w:autoSpaceDN w:val="0"/>
              <w:adjustRightInd w:val="0"/>
              <w:spacing w:line="240" w:lineRule="auto"/>
              <w:jc w:val="both"/>
              <w:rPr>
                <w:rFonts w:ascii="Times New Roman" w:hAnsi="Times New Roman"/>
                <w:color w:val="000000"/>
                <w:sz w:val="24"/>
                <w:szCs w:val="24"/>
                <w:lang w:eastAsia="lv-LV"/>
              </w:rPr>
            </w:pPr>
            <w:hyperlink r:id="rId12" w:history="1">
              <w:proofErr w:type="spellStart"/>
              <w:r w:rsidR="001C11DA" w:rsidRPr="00060FED">
                <w:rPr>
                  <w:rFonts w:ascii="Times New Roman" w:hAnsi="Times New Roman"/>
                  <w:color w:val="000080"/>
                  <w:sz w:val="24"/>
                  <w:szCs w:val="24"/>
                  <w:u w:val="single"/>
                  <w:lang w:eastAsia="lv-LV"/>
                </w:rPr>
                <w:t>Bešamela</w:t>
              </w:r>
              <w:proofErr w:type="spellEnd"/>
              <w:r w:rsidR="001C11DA" w:rsidRPr="00060FED">
                <w:rPr>
                  <w:rFonts w:ascii="Times New Roman" w:hAnsi="Times New Roman"/>
                  <w:color w:val="000080"/>
                  <w:sz w:val="24"/>
                  <w:szCs w:val="24"/>
                  <w:u w:val="single"/>
                  <w:lang w:eastAsia="lv-LV"/>
                </w:rPr>
                <w:t xml:space="preserve"> jeb baltā mērce</w:t>
              </w:r>
            </w:hyperlink>
            <w:r w:rsidR="001C11DA" w:rsidRPr="00060FED">
              <w:rPr>
                <w:rFonts w:ascii="Times New Roman" w:hAnsi="Times New Roman"/>
                <w:color w:val="000000"/>
                <w:sz w:val="24"/>
                <w:szCs w:val="24"/>
                <w:lang w:eastAsia="lv-LV"/>
              </w:rPr>
              <w:t xml:space="preserve"> (piens, sviests, kviešu milti, gaļas buljons, garšvielas)</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75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167.</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Sarkanvīna mērce (sarkanvīns, </w:t>
            </w:r>
            <w:proofErr w:type="spellStart"/>
            <w:r w:rsidRPr="00060FED">
              <w:rPr>
                <w:rFonts w:ascii="Times New Roman" w:hAnsi="Times New Roman"/>
                <w:color w:val="000000"/>
                <w:sz w:val="24"/>
                <w:szCs w:val="24"/>
                <w:lang w:eastAsia="lv-LV"/>
              </w:rPr>
              <w:t>šalotes</w:t>
            </w:r>
            <w:proofErr w:type="spellEnd"/>
            <w:r w:rsidRPr="00060FED">
              <w:rPr>
                <w:rFonts w:ascii="Times New Roman" w:hAnsi="Times New Roman"/>
                <w:color w:val="000000"/>
                <w:sz w:val="24"/>
                <w:szCs w:val="24"/>
                <w:lang w:eastAsia="lv-LV"/>
              </w:rPr>
              <w:t xml:space="preserve"> sīpoli, buljons, </w:t>
            </w:r>
            <w:proofErr w:type="spellStart"/>
            <w:r w:rsidRPr="00060FED">
              <w:rPr>
                <w:rFonts w:ascii="Times New Roman" w:hAnsi="Times New Roman"/>
                <w:color w:val="000000"/>
                <w:sz w:val="24"/>
                <w:szCs w:val="24"/>
                <w:lang w:eastAsia="lv-LV"/>
              </w:rPr>
              <w:t>balzamiko</w:t>
            </w:r>
            <w:proofErr w:type="spellEnd"/>
            <w:r w:rsidRPr="00060FED">
              <w:rPr>
                <w:rFonts w:ascii="Times New Roman" w:hAnsi="Times New Roman"/>
                <w:color w:val="000000"/>
                <w:sz w:val="24"/>
                <w:szCs w:val="24"/>
                <w:lang w:eastAsia="lv-LV"/>
              </w:rPr>
              <w:t xml:space="preserve"> etiķis, </w:t>
            </w:r>
            <w:proofErr w:type="spellStart"/>
            <w:r w:rsidRPr="00060FED">
              <w:rPr>
                <w:rFonts w:ascii="Times New Roman" w:hAnsi="Times New Roman"/>
                <w:color w:val="000000"/>
                <w:sz w:val="24"/>
                <w:szCs w:val="24"/>
                <w:lang w:eastAsia="lv-LV"/>
              </w:rPr>
              <w:t>Dijon</w:t>
            </w:r>
            <w:proofErr w:type="spellEnd"/>
            <w:r w:rsidRPr="00060FED">
              <w:rPr>
                <w:rFonts w:ascii="Times New Roman" w:hAnsi="Times New Roman"/>
                <w:color w:val="000000"/>
                <w:sz w:val="24"/>
                <w:szCs w:val="24"/>
                <w:lang w:eastAsia="lv-LV"/>
              </w:rPr>
              <w:t xml:space="preserve"> sinepes, sviests, timiāns, sāls, pipari) </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6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168.</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Baltvīna mērcē (baltvīns, ķiploks, sinepes, brūnais cukurs, dilles, sīpols, citronu sula, pipari)</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75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169.</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Sarkanā </w:t>
            </w:r>
            <w:proofErr w:type="spellStart"/>
            <w:r w:rsidRPr="00060FED">
              <w:rPr>
                <w:rFonts w:ascii="Times New Roman" w:hAnsi="Times New Roman"/>
                <w:color w:val="000000"/>
                <w:sz w:val="24"/>
                <w:szCs w:val="24"/>
                <w:lang w:eastAsia="lv-LV"/>
              </w:rPr>
              <w:t>Valhallas</w:t>
            </w:r>
            <w:proofErr w:type="spellEnd"/>
            <w:r w:rsidRPr="00060FED">
              <w:rPr>
                <w:rFonts w:ascii="Times New Roman" w:hAnsi="Times New Roman"/>
                <w:color w:val="000000"/>
                <w:sz w:val="24"/>
                <w:szCs w:val="24"/>
                <w:lang w:eastAsia="lv-LV"/>
              </w:rPr>
              <w:t xml:space="preserve"> vīna mērce ( “</w:t>
            </w:r>
            <w:proofErr w:type="spellStart"/>
            <w:r w:rsidRPr="00060FED">
              <w:rPr>
                <w:rFonts w:ascii="Times New Roman" w:hAnsi="Times New Roman"/>
                <w:color w:val="000000"/>
                <w:sz w:val="24"/>
                <w:szCs w:val="24"/>
                <w:lang w:eastAsia="lv-LV"/>
              </w:rPr>
              <w:t>Demi-glace</w:t>
            </w:r>
            <w:proofErr w:type="spellEnd"/>
            <w:r w:rsidRPr="00060FED">
              <w:rPr>
                <w:rFonts w:ascii="Times New Roman" w:hAnsi="Times New Roman"/>
                <w:color w:val="000000"/>
                <w:sz w:val="24"/>
                <w:szCs w:val="24"/>
                <w:lang w:eastAsia="lv-LV"/>
              </w:rPr>
              <w:t>” mērce, sarkanvīns, ķiploks, sāls, pipari, timiāns, brūnais cukurs, augu liķiera „</w:t>
            </w:r>
            <w:proofErr w:type="spellStart"/>
            <w:r w:rsidRPr="00060FED">
              <w:rPr>
                <w:rFonts w:ascii="Times New Roman" w:hAnsi="Times New Roman"/>
                <w:color w:val="000000"/>
                <w:sz w:val="24"/>
                <w:szCs w:val="24"/>
                <w:lang w:eastAsia="lv-LV"/>
              </w:rPr>
              <w:t>Valhalla</w:t>
            </w:r>
            <w:proofErr w:type="spellEnd"/>
            <w:r w:rsidRPr="00060FED">
              <w:rPr>
                <w:rFonts w:ascii="Times New Roman" w:hAnsi="Times New Roman"/>
                <w:color w:val="000000"/>
                <w:sz w:val="24"/>
                <w:szCs w:val="24"/>
                <w:lang w:eastAsia="lv-LV"/>
              </w:rPr>
              <w:t>”, mērču biezinātāja</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75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170.</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Siera mērce</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75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171.</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Veloute</w:t>
            </w:r>
            <w:proofErr w:type="spellEnd"/>
            <w:r w:rsidRPr="00060FED">
              <w:rPr>
                <w:rFonts w:ascii="Times New Roman" w:hAnsi="Times New Roman"/>
                <w:color w:val="000000"/>
                <w:sz w:val="24"/>
                <w:szCs w:val="24"/>
                <w:lang w:eastAsia="lv-LV"/>
              </w:rPr>
              <w:t xml:space="preserve"> mērce (sviests, milti, buljons)</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75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172.</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i/>
                <w:iCs/>
                <w:color w:val="000000"/>
                <w:sz w:val="24"/>
                <w:szCs w:val="24"/>
                <w:lang w:eastAsia="lv-LV"/>
              </w:rPr>
              <w:t>Espagnole</w:t>
            </w:r>
            <w:proofErr w:type="spellEnd"/>
            <w:r w:rsidRPr="00060FED">
              <w:rPr>
                <w:rFonts w:ascii="Times New Roman" w:hAnsi="Times New Roman"/>
                <w:color w:val="000000"/>
                <w:sz w:val="24"/>
                <w:szCs w:val="24"/>
                <w:lang w:eastAsia="lv-LV"/>
              </w:rPr>
              <w:t> jeb spāņu mērce (sviests, milti un teļa gaļas buljons, tomātu pasta)</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75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lastRenderedPageBreak/>
              <w:t>173.</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Siltā tomātu mērce (tomātiem, olīveļļas un sāls.)</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75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174.</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Holandiešu mērce (olas dzeltenumi, sviests, citronu sula vai etiķis, sāls un pipari)</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75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175.</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Siltā </w:t>
            </w:r>
            <w:proofErr w:type="spellStart"/>
            <w:r w:rsidRPr="00060FED">
              <w:rPr>
                <w:rFonts w:ascii="Times New Roman" w:hAnsi="Times New Roman"/>
                <w:color w:val="000000"/>
                <w:sz w:val="24"/>
                <w:szCs w:val="24"/>
                <w:lang w:eastAsia="lv-LV"/>
              </w:rPr>
              <w:t>mārutku</w:t>
            </w:r>
            <w:proofErr w:type="spellEnd"/>
            <w:r w:rsidRPr="00060FED">
              <w:rPr>
                <w:rFonts w:ascii="Times New Roman" w:hAnsi="Times New Roman"/>
                <w:color w:val="000000"/>
                <w:sz w:val="24"/>
                <w:szCs w:val="24"/>
                <w:lang w:eastAsia="lv-LV"/>
              </w:rPr>
              <w:t xml:space="preserve"> mērce (Buljons, sviests, cukurs, pipari, sāls, milti, skābs krējums, sarīvēti mārrutki)</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75 g</w:t>
            </w:r>
          </w:p>
        </w:tc>
      </w:tr>
      <w:tr w:rsidR="001C11DA" w:rsidRPr="00060FED" w:rsidTr="008A4D1C">
        <w:tc>
          <w:tcPr>
            <w:tcW w:w="8613" w:type="dxa"/>
            <w:gridSpan w:val="3"/>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rPr>
                <w:rFonts w:ascii="Times New Roman" w:hAnsi="Times New Roman"/>
                <w:b/>
                <w:color w:val="000000"/>
                <w:sz w:val="24"/>
                <w:szCs w:val="24"/>
                <w:lang w:eastAsia="lv-LV"/>
              </w:rPr>
            </w:pPr>
            <w:r w:rsidRPr="00060FED">
              <w:rPr>
                <w:rFonts w:ascii="Times New Roman" w:hAnsi="Times New Roman"/>
                <w:b/>
                <w:color w:val="000000"/>
                <w:sz w:val="24"/>
                <w:szCs w:val="24"/>
                <w:lang w:eastAsia="lv-LV"/>
              </w:rPr>
              <w:t>Aukstās mērces</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176.</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Mārutku</w:t>
            </w:r>
            <w:proofErr w:type="spellEnd"/>
            <w:r w:rsidRPr="00060FED">
              <w:rPr>
                <w:rFonts w:ascii="Times New Roman" w:hAnsi="Times New Roman"/>
                <w:color w:val="000000"/>
                <w:sz w:val="24"/>
                <w:szCs w:val="24"/>
                <w:lang w:eastAsia="lv-LV"/>
              </w:rPr>
              <w:t xml:space="preserve"> krējuma mērce (krējums, </w:t>
            </w:r>
            <w:proofErr w:type="spellStart"/>
            <w:r w:rsidRPr="00060FED">
              <w:rPr>
                <w:rFonts w:ascii="Times New Roman" w:hAnsi="Times New Roman"/>
                <w:color w:val="000000"/>
                <w:sz w:val="24"/>
                <w:szCs w:val="24"/>
                <w:lang w:eastAsia="lv-LV"/>
              </w:rPr>
              <w:t>mārutki</w:t>
            </w:r>
            <w:proofErr w:type="spellEnd"/>
            <w:r w:rsidRPr="00060FED">
              <w:rPr>
                <w:rFonts w:ascii="Times New Roman" w:hAnsi="Times New Roman"/>
                <w:color w:val="000000"/>
                <w:sz w:val="24"/>
                <w:szCs w:val="24"/>
                <w:lang w:eastAsia="lv-LV"/>
              </w:rPr>
              <w:t>, ķiploks, sāls, pipari)</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177.</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Zilā siera mērce (zilais siers, svaigais siers, muskatrieksts, melnie pipari)</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178.</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Marinēto gurķu mērce (majonēze, krējums, marinēti gurķīši, malti pipari, sāls)</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179.</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Diļļu mērce (dilles, skābs krējums, majonēze, sāls)</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180.</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Cēzara mērce (sinepes, medus, skābs krējums/majonēze)</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181.</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Krējuma, ķiploku, diļļu mērce. (krējums, ķiploki, dilles, sāls)</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182.</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Pesto</w:t>
            </w:r>
            <w:proofErr w:type="spellEnd"/>
            <w:r w:rsidRPr="00060FED">
              <w:rPr>
                <w:rFonts w:ascii="Times New Roman" w:hAnsi="Times New Roman"/>
                <w:color w:val="000000"/>
                <w:sz w:val="24"/>
                <w:szCs w:val="24"/>
                <w:lang w:eastAsia="lv-LV"/>
              </w:rPr>
              <w:t xml:space="preserve"> no vītinātiem tomātiem (vītināti tomāti, ciedru rieksti, ķiploks, citrons, </w:t>
            </w:r>
            <w:proofErr w:type="spellStart"/>
            <w:r w:rsidRPr="00060FED">
              <w:rPr>
                <w:rFonts w:ascii="Times New Roman" w:hAnsi="Times New Roman"/>
                <w:color w:val="000000"/>
                <w:sz w:val="24"/>
                <w:szCs w:val="24"/>
                <w:lang w:eastAsia="lv-LV"/>
              </w:rPr>
              <w:t>oliveļļa</w:t>
            </w:r>
            <w:proofErr w:type="spellEnd"/>
            <w:r w:rsidRPr="00060FED">
              <w:rPr>
                <w:rFonts w:ascii="Times New Roman" w:hAnsi="Times New Roman"/>
                <w:color w:val="000000"/>
                <w:sz w:val="24"/>
                <w:szCs w:val="24"/>
                <w:lang w:eastAsia="lv-LV"/>
              </w:rPr>
              <w:t>, baziliks, pipari)</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183.</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Zaļais sviests (sviests un garšaugi)</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30 g</w:t>
            </w:r>
          </w:p>
        </w:tc>
      </w:tr>
      <w:tr w:rsidR="001C11DA" w:rsidRPr="00060FED" w:rsidTr="008A4D1C">
        <w:tc>
          <w:tcPr>
            <w:tcW w:w="8613" w:type="dxa"/>
            <w:gridSpan w:val="3"/>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rPr>
                <w:rFonts w:ascii="Times New Roman" w:hAnsi="Times New Roman"/>
                <w:b/>
                <w:color w:val="000000"/>
                <w:sz w:val="24"/>
                <w:szCs w:val="24"/>
                <w:lang w:eastAsia="lv-LV"/>
              </w:rPr>
            </w:pPr>
            <w:r w:rsidRPr="00060FED">
              <w:rPr>
                <w:rFonts w:ascii="Times New Roman" w:hAnsi="Times New Roman"/>
                <w:b/>
                <w:color w:val="000000"/>
                <w:sz w:val="24"/>
                <w:szCs w:val="24"/>
                <w:lang w:eastAsia="lv-LV"/>
              </w:rPr>
              <w:t>Deserti, saldās uzkodas</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184.</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Kanēļa cepumi (smilšu mīklas) </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185.</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Ābolu plātsmaizīte (sadalīta gabaliņos)</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186.</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Biezpiena plātsmaizīte (sadalīta gabaliņos)</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187.</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Saldais groziņš ar vārīto krēmu un augļiem 50g</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188.</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Salds šokolādes kēksiņš papīrā (</w:t>
            </w:r>
            <w:proofErr w:type="spellStart"/>
            <w:r w:rsidRPr="00060FED">
              <w:rPr>
                <w:rFonts w:ascii="Times New Roman" w:hAnsi="Times New Roman"/>
                <w:color w:val="000000"/>
                <w:sz w:val="24"/>
                <w:szCs w:val="24"/>
                <w:lang w:eastAsia="lv-LV"/>
              </w:rPr>
              <w:t>mafins</w:t>
            </w:r>
            <w:proofErr w:type="spellEnd"/>
            <w:r w:rsidRPr="00060FED">
              <w:rPr>
                <w:rFonts w:ascii="Times New Roman" w:hAnsi="Times New Roman"/>
                <w:color w:val="000000"/>
                <w:sz w:val="24"/>
                <w:szCs w:val="24"/>
                <w:lang w:eastAsia="lv-LV"/>
              </w:rPr>
              <w:t>)  50 g</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189.</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Mini vēja kūciņas ar biezpiena krēma pildījumu 30g</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190.</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Mini medus kūciņa 90 g</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191.</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Mini “</w:t>
            </w:r>
            <w:proofErr w:type="spellStart"/>
            <w:r w:rsidRPr="00060FED">
              <w:rPr>
                <w:rFonts w:ascii="Times New Roman" w:hAnsi="Times New Roman"/>
                <w:color w:val="000000"/>
                <w:sz w:val="24"/>
                <w:szCs w:val="24"/>
                <w:lang w:eastAsia="lv-LV"/>
              </w:rPr>
              <w:t>pavlovas</w:t>
            </w:r>
            <w:proofErr w:type="spellEnd"/>
            <w:r w:rsidRPr="00060FED">
              <w:rPr>
                <w:rFonts w:ascii="Times New Roman" w:hAnsi="Times New Roman"/>
                <w:color w:val="000000"/>
                <w:sz w:val="24"/>
                <w:szCs w:val="24"/>
                <w:lang w:eastAsia="lv-LV"/>
              </w:rPr>
              <w:t>” – ar greipfrūtu / mango krēmu 30 g</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192.</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Citronu </w:t>
            </w:r>
            <w:proofErr w:type="spellStart"/>
            <w:r w:rsidRPr="00060FED">
              <w:rPr>
                <w:rFonts w:ascii="Times New Roman" w:hAnsi="Times New Roman"/>
                <w:color w:val="000000"/>
                <w:sz w:val="24"/>
                <w:szCs w:val="24"/>
                <w:lang w:eastAsia="lv-LV"/>
              </w:rPr>
              <w:t>groziņpīrāgs</w:t>
            </w:r>
            <w:proofErr w:type="spellEnd"/>
            <w:r w:rsidRPr="00060FED">
              <w:rPr>
                <w:rFonts w:ascii="Times New Roman" w:hAnsi="Times New Roman"/>
                <w:color w:val="000000"/>
                <w:sz w:val="24"/>
                <w:szCs w:val="24"/>
                <w:lang w:eastAsia="lv-LV"/>
              </w:rPr>
              <w:t xml:space="preserve"> ar vasaras ogām 50g</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193.</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Mini </w:t>
            </w:r>
            <w:proofErr w:type="spellStart"/>
            <w:r w:rsidRPr="00060FED">
              <w:rPr>
                <w:rFonts w:ascii="Times New Roman" w:hAnsi="Times New Roman"/>
                <w:color w:val="000000"/>
                <w:sz w:val="24"/>
                <w:szCs w:val="24"/>
                <w:lang w:eastAsia="lv-LV"/>
              </w:rPr>
              <w:t>ekleris</w:t>
            </w:r>
            <w:proofErr w:type="spellEnd"/>
            <w:r w:rsidRPr="00060FED">
              <w:rPr>
                <w:rFonts w:ascii="Times New Roman" w:hAnsi="Times New Roman"/>
                <w:color w:val="000000"/>
                <w:sz w:val="24"/>
                <w:szCs w:val="24"/>
                <w:lang w:eastAsia="lv-LV"/>
              </w:rPr>
              <w:t xml:space="preserve"> 30 g</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194.</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Mini siera kūciņa 50 g</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195.</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Mini šokolādes kūciņa ar ķiršu mērci 100 g</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196.</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Mini Siera - melleņu kūka ar ogu mērci 100 g</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197.</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Biezpiena krēms ar ogu mērci </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198.</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Vaniļas panna </w:t>
            </w:r>
            <w:proofErr w:type="spellStart"/>
            <w:r w:rsidRPr="00060FED">
              <w:rPr>
                <w:rFonts w:ascii="Times New Roman" w:hAnsi="Times New Roman"/>
                <w:color w:val="000000"/>
                <w:sz w:val="24"/>
                <w:szCs w:val="24"/>
                <w:lang w:eastAsia="lv-LV"/>
              </w:rPr>
              <w:t>cotta</w:t>
            </w:r>
            <w:proofErr w:type="spellEnd"/>
            <w:r w:rsidRPr="00060FED">
              <w:rPr>
                <w:rFonts w:ascii="Times New Roman" w:hAnsi="Times New Roman"/>
                <w:color w:val="000000"/>
                <w:sz w:val="24"/>
                <w:szCs w:val="24"/>
                <w:lang w:eastAsia="lv-LV"/>
              </w:rPr>
              <w:t xml:space="preserve"> ar meža ogu mērci ar svaigām ogām</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199.</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Upeņu panna </w:t>
            </w:r>
            <w:proofErr w:type="spellStart"/>
            <w:r w:rsidRPr="00060FED">
              <w:rPr>
                <w:rFonts w:ascii="Times New Roman" w:hAnsi="Times New Roman"/>
                <w:color w:val="000000"/>
                <w:sz w:val="24"/>
                <w:szCs w:val="24"/>
                <w:lang w:eastAsia="lv-LV"/>
              </w:rPr>
              <w:t>cotta</w:t>
            </w:r>
            <w:proofErr w:type="spellEnd"/>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200.</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Citronu panna </w:t>
            </w:r>
            <w:proofErr w:type="spellStart"/>
            <w:r w:rsidRPr="00060FED">
              <w:rPr>
                <w:rFonts w:ascii="Times New Roman" w:hAnsi="Times New Roman"/>
                <w:color w:val="000000"/>
                <w:sz w:val="24"/>
                <w:szCs w:val="24"/>
                <w:lang w:eastAsia="lv-LV"/>
              </w:rPr>
              <w:t>cotta</w:t>
            </w:r>
            <w:proofErr w:type="spellEnd"/>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201.</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Dzērveņu panna </w:t>
            </w:r>
            <w:proofErr w:type="spellStart"/>
            <w:r w:rsidRPr="00060FED">
              <w:rPr>
                <w:rFonts w:ascii="Times New Roman" w:hAnsi="Times New Roman"/>
                <w:color w:val="000000"/>
                <w:sz w:val="24"/>
                <w:szCs w:val="24"/>
                <w:lang w:eastAsia="lv-LV"/>
              </w:rPr>
              <w:t>cotta</w:t>
            </w:r>
            <w:proofErr w:type="spellEnd"/>
            <w:r w:rsidRPr="00060FED">
              <w:rPr>
                <w:rFonts w:ascii="Times New Roman" w:hAnsi="Times New Roman"/>
                <w:color w:val="000000"/>
                <w:sz w:val="24"/>
                <w:szCs w:val="24"/>
                <w:lang w:eastAsia="lv-LV"/>
              </w:rPr>
              <w:t xml:space="preserve"> vaniļas mērcē ar rupjmaizes drumstalām</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202.</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Krēms </w:t>
            </w:r>
            <w:proofErr w:type="spellStart"/>
            <w:r w:rsidRPr="00060FED">
              <w:rPr>
                <w:rFonts w:ascii="Times New Roman" w:hAnsi="Times New Roman"/>
                <w:color w:val="000000"/>
                <w:sz w:val="24"/>
                <w:szCs w:val="24"/>
                <w:lang w:eastAsia="lv-LV"/>
              </w:rPr>
              <w:t>brulē</w:t>
            </w:r>
            <w:proofErr w:type="spellEnd"/>
            <w:r w:rsidRPr="00060FED">
              <w:rPr>
                <w:rFonts w:ascii="Times New Roman" w:hAnsi="Times New Roman"/>
                <w:color w:val="000000"/>
                <w:sz w:val="24"/>
                <w:szCs w:val="24"/>
                <w:lang w:eastAsia="lv-LV"/>
              </w:rPr>
              <w:t xml:space="preserve"> ar smilšu cepumu</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203.</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Šokolādes </w:t>
            </w:r>
            <w:proofErr w:type="spellStart"/>
            <w:r w:rsidRPr="00060FED">
              <w:rPr>
                <w:rFonts w:ascii="Times New Roman" w:hAnsi="Times New Roman"/>
                <w:color w:val="000000"/>
                <w:sz w:val="24"/>
                <w:szCs w:val="24"/>
                <w:lang w:eastAsia="lv-LV"/>
              </w:rPr>
              <w:t>muss</w:t>
            </w:r>
            <w:proofErr w:type="spellEnd"/>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204.</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Jogurta dzērveņu želeja</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205.</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Šokolādes </w:t>
            </w:r>
            <w:proofErr w:type="spellStart"/>
            <w:r w:rsidRPr="00060FED">
              <w:rPr>
                <w:rFonts w:ascii="Times New Roman" w:hAnsi="Times New Roman"/>
                <w:color w:val="000000"/>
                <w:sz w:val="24"/>
                <w:szCs w:val="24"/>
                <w:lang w:eastAsia="lv-LV"/>
              </w:rPr>
              <w:t>fondants</w:t>
            </w:r>
            <w:proofErr w:type="spellEnd"/>
            <w:r w:rsidRPr="00060FED">
              <w:rPr>
                <w:rFonts w:ascii="Times New Roman" w:hAnsi="Times New Roman"/>
                <w:color w:val="000000"/>
                <w:sz w:val="24"/>
                <w:szCs w:val="24"/>
                <w:lang w:eastAsia="lv-LV"/>
              </w:rPr>
              <w:t xml:space="preserve"> ar aveņu pildījumu un saldējumu</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206.</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Jogurta un </w:t>
            </w:r>
            <w:proofErr w:type="spellStart"/>
            <w:r w:rsidRPr="00060FED">
              <w:rPr>
                <w:rFonts w:ascii="Times New Roman" w:hAnsi="Times New Roman"/>
                <w:color w:val="000000"/>
                <w:sz w:val="24"/>
                <w:szCs w:val="24"/>
                <w:lang w:eastAsia="lv-LV"/>
              </w:rPr>
              <w:t>krēmsiera</w:t>
            </w:r>
            <w:proofErr w:type="spellEnd"/>
            <w:r w:rsidRPr="00060FED">
              <w:rPr>
                <w:rFonts w:ascii="Times New Roman" w:hAnsi="Times New Roman"/>
                <w:color w:val="000000"/>
                <w:sz w:val="24"/>
                <w:szCs w:val="24"/>
                <w:lang w:eastAsia="lv-LV"/>
              </w:rPr>
              <w:t xml:space="preserve"> pudiņš ar žāvētām ogām</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207.</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Karameļu krēms</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208.</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Biezpiena masas ar ogu mērci</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209.</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Šokolādes krēms ar ogu mērci</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210.</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Drupinātas rudzu maizes kārtojums ar dzērvenēm un putukrējumu</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211.</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Cepeškrāsnī cepts ābols ar drumstalu cepuri un vaniļas saldējumu</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212.</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Cepts ābols pūdercukurā ar riekstiem un rozīnēm</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213.</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Cukurots ķirbis ar dzērvenēm un ceptām plūmēm</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214.</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Svaigā siera krēms ar žāvētu augļu un ogu ķīseli</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215.</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Zemeņu uzpūtenis vaniļas mērcē</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216.</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Ķirbju krēms </w:t>
            </w:r>
            <w:proofErr w:type="spellStart"/>
            <w:r w:rsidRPr="00060FED">
              <w:rPr>
                <w:rFonts w:ascii="Times New Roman" w:hAnsi="Times New Roman"/>
                <w:color w:val="000000"/>
                <w:sz w:val="24"/>
                <w:szCs w:val="24"/>
                <w:lang w:eastAsia="lv-LV"/>
              </w:rPr>
              <w:t>brulē</w:t>
            </w:r>
            <w:proofErr w:type="spellEnd"/>
            <w:r w:rsidRPr="00060FED">
              <w:rPr>
                <w:rFonts w:ascii="Times New Roman" w:hAnsi="Times New Roman"/>
                <w:color w:val="000000"/>
                <w:sz w:val="24"/>
                <w:szCs w:val="24"/>
                <w:lang w:eastAsia="lv-LV"/>
              </w:rPr>
              <w:t xml:space="preserve"> ar cukurotām dzērvenēm</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lastRenderedPageBreak/>
              <w:t>217.</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Laima krēms ar rudzu maizes drumstalām</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218.</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proofErr w:type="spellStart"/>
            <w:r w:rsidRPr="00060FED">
              <w:rPr>
                <w:rFonts w:ascii="Times New Roman" w:hAnsi="Times New Roman"/>
                <w:color w:val="000000"/>
                <w:sz w:val="24"/>
                <w:szCs w:val="24"/>
                <w:lang w:eastAsia="lv-LV"/>
              </w:rPr>
              <w:t>Tiramisu</w:t>
            </w:r>
            <w:proofErr w:type="spellEnd"/>
            <w:r w:rsidRPr="00060FED">
              <w:rPr>
                <w:rFonts w:ascii="Times New Roman" w:hAnsi="Times New Roman"/>
                <w:color w:val="000000"/>
                <w:sz w:val="24"/>
                <w:szCs w:val="24"/>
                <w:lang w:eastAsia="lv-LV"/>
              </w:rPr>
              <w:t xml:space="preserve"> uzkodu trauciņā</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219.</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Ābolu krēms ar medus želeju un cidoniju </w:t>
            </w:r>
            <w:proofErr w:type="spellStart"/>
            <w:r w:rsidRPr="00060FED">
              <w:rPr>
                <w:rFonts w:ascii="Times New Roman" w:hAnsi="Times New Roman"/>
                <w:color w:val="000000"/>
                <w:sz w:val="24"/>
                <w:szCs w:val="24"/>
                <w:lang w:eastAsia="lv-LV"/>
              </w:rPr>
              <w:t>sorbertu</w:t>
            </w:r>
            <w:proofErr w:type="spellEnd"/>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220.</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Baltās šokolādes burkānu </w:t>
            </w:r>
            <w:proofErr w:type="spellStart"/>
            <w:r w:rsidRPr="00060FED">
              <w:rPr>
                <w:rFonts w:ascii="Times New Roman" w:hAnsi="Times New Roman"/>
                <w:color w:val="000000"/>
                <w:sz w:val="24"/>
                <w:szCs w:val="24"/>
                <w:lang w:eastAsia="lv-LV"/>
              </w:rPr>
              <w:t>fondants</w:t>
            </w:r>
            <w:proofErr w:type="spellEnd"/>
            <w:r w:rsidRPr="00060FED">
              <w:rPr>
                <w:rFonts w:ascii="Times New Roman" w:hAnsi="Times New Roman"/>
                <w:color w:val="000000"/>
                <w:sz w:val="24"/>
                <w:szCs w:val="24"/>
                <w:lang w:eastAsia="lv-LV"/>
              </w:rPr>
              <w:t xml:space="preserve"> ar bazilika saldējumu</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221.</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Melnās šokolādes </w:t>
            </w:r>
            <w:proofErr w:type="spellStart"/>
            <w:r w:rsidRPr="00060FED">
              <w:rPr>
                <w:rFonts w:ascii="Times New Roman" w:hAnsi="Times New Roman"/>
                <w:color w:val="000000"/>
                <w:sz w:val="24"/>
                <w:szCs w:val="24"/>
                <w:lang w:eastAsia="lv-LV"/>
              </w:rPr>
              <w:t>baba</w:t>
            </w:r>
            <w:proofErr w:type="spellEnd"/>
            <w:r w:rsidRPr="00060FED">
              <w:rPr>
                <w:rFonts w:ascii="Times New Roman" w:hAnsi="Times New Roman"/>
                <w:color w:val="000000"/>
                <w:sz w:val="24"/>
                <w:szCs w:val="24"/>
                <w:lang w:eastAsia="lv-LV"/>
              </w:rPr>
              <w:t xml:space="preserve"> ar mango sarkanvīna </w:t>
            </w:r>
            <w:proofErr w:type="spellStart"/>
            <w:r w:rsidRPr="00060FED">
              <w:rPr>
                <w:rFonts w:ascii="Times New Roman" w:hAnsi="Times New Roman"/>
                <w:color w:val="000000"/>
                <w:sz w:val="24"/>
                <w:szCs w:val="24"/>
                <w:lang w:eastAsia="lv-LV"/>
              </w:rPr>
              <w:t>mussu</w:t>
            </w:r>
            <w:proofErr w:type="spellEnd"/>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222.</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 xml:space="preserve">Baltās un rūgtās šokolādes </w:t>
            </w:r>
            <w:proofErr w:type="spellStart"/>
            <w:r w:rsidRPr="00060FED">
              <w:rPr>
                <w:rFonts w:ascii="Times New Roman" w:hAnsi="Times New Roman"/>
                <w:color w:val="000000"/>
                <w:sz w:val="24"/>
                <w:szCs w:val="24"/>
                <w:lang w:eastAsia="lv-LV"/>
              </w:rPr>
              <w:t>mussu</w:t>
            </w:r>
            <w:proofErr w:type="spellEnd"/>
            <w:r w:rsidRPr="00060FED">
              <w:rPr>
                <w:rFonts w:ascii="Times New Roman" w:hAnsi="Times New Roman"/>
                <w:color w:val="000000"/>
                <w:sz w:val="24"/>
                <w:szCs w:val="24"/>
                <w:lang w:eastAsia="lv-LV"/>
              </w:rPr>
              <w:t xml:space="preserve"> izlase ar grauzdētiem lazdu riekstiem un dzērvenēm</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150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223.</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Augļu iesmiņi (ne mazāk kā 5 (piecu) dažādu augļu veidu katrā iesmiņā) 100 g</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 gab.</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224.</w:t>
            </w:r>
          </w:p>
        </w:tc>
        <w:tc>
          <w:tcPr>
            <w:tcW w:w="6663"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Augļu plate (ne mazāk kā 5 (piecu) dažādu veidu augļi)</w:t>
            </w:r>
          </w:p>
        </w:tc>
        <w:tc>
          <w:tcPr>
            <w:tcW w:w="12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100 g</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225.</w:t>
            </w:r>
          </w:p>
        </w:tc>
        <w:tc>
          <w:tcPr>
            <w:tcW w:w="7938" w:type="dxa"/>
            <w:gridSpan w:val="2"/>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b/>
                <w:color w:val="000000"/>
                <w:sz w:val="24"/>
                <w:szCs w:val="24"/>
                <w:lang w:eastAsia="lv-LV"/>
              </w:rPr>
            </w:pPr>
            <w:r w:rsidRPr="00060FED">
              <w:rPr>
                <w:rFonts w:ascii="Times New Roman" w:hAnsi="Times New Roman"/>
                <w:color w:val="000000"/>
                <w:sz w:val="24"/>
                <w:szCs w:val="24"/>
                <w:lang w:eastAsia="lv-LV"/>
              </w:rPr>
              <w:t>Saldais kliņģeris 2 kg ievietots slēgtā kartona kastē</w:t>
            </w:r>
          </w:p>
        </w:tc>
      </w:tr>
      <w:tr w:rsidR="001C11DA" w:rsidRPr="00060FED" w:rsidTr="008A4D1C">
        <w:tc>
          <w:tcPr>
            <w:tcW w:w="675" w:type="dxa"/>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226.</w:t>
            </w:r>
          </w:p>
        </w:tc>
        <w:tc>
          <w:tcPr>
            <w:tcW w:w="7938" w:type="dxa"/>
            <w:gridSpan w:val="2"/>
            <w:tcBorders>
              <w:top w:val="single" w:sz="4" w:space="0" w:color="auto"/>
              <w:left w:val="single" w:sz="4" w:space="0" w:color="auto"/>
              <w:bottom w:val="single" w:sz="4" w:space="0" w:color="auto"/>
              <w:right w:val="single" w:sz="4" w:space="0" w:color="auto"/>
            </w:tcBorders>
          </w:tcPr>
          <w:p w:rsidR="001C11DA" w:rsidRPr="00060FED" w:rsidRDefault="001C11DA" w:rsidP="008A4D1C">
            <w:pPr>
              <w:autoSpaceDE w:val="0"/>
              <w:autoSpaceDN w:val="0"/>
              <w:adjustRightInd w:val="0"/>
              <w:spacing w:line="240" w:lineRule="auto"/>
              <w:jc w:val="both"/>
              <w:rPr>
                <w:rFonts w:ascii="Times New Roman" w:hAnsi="Times New Roman"/>
                <w:color w:val="000000"/>
                <w:sz w:val="24"/>
                <w:szCs w:val="24"/>
                <w:lang w:eastAsia="lv-LV"/>
              </w:rPr>
            </w:pPr>
            <w:r w:rsidRPr="00060FED">
              <w:rPr>
                <w:rFonts w:ascii="Times New Roman" w:hAnsi="Times New Roman"/>
                <w:color w:val="000000"/>
                <w:sz w:val="24"/>
                <w:szCs w:val="24"/>
                <w:lang w:eastAsia="lv-LV"/>
              </w:rPr>
              <w:t>Sāļais kliņģeris 2 kg ievietots slēgtā kartona kastē</w:t>
            </w:r>
          </w:p>
        </w:tc>
      </w:tr>
    </w:tbl>
    <w:p w:rsidR="001C11DA" w:rsidRPr="00060FED" w:rsidRDefault="001C11DA" w:rsidP="001C11DA">
      <w:pPr>
        <w:autoSpaceDE w:val="0"/>
        <w:autoSpaceDN w:val="0"/>
        <w:adjustRightInd w:val="0"/>
        <w:spacing w:line="240" w:lineRule="auto"/>
        <w:jc w:val="both"/>
        <w:rPr>
          <w:rFonts w:ascii="Times New Roman" w:hAnsi="Times New Roman"/>
          <w:color w:val="000000"/>
          <w:sz w:val="24"/>
          <w:szCs w:val="24"/>
          <w:lang w:eastAsia="lv-LV"/>
        </w:rPr>
      </w:pPr>
    </w:p>
    <w:p w:rsidR="001C11DA" w:rsidRPr="00060FED" w:rsidRDefault="001C11DA" w:rsidP="001C11DA">
      <w:pPr>
        <w:spacing w:line="240" w:lineRule="auto"/>
        <w:jc w:val="left"/>
        <w:rPr>
          <w:rFonts w:ascii="Times New Roman" w:eastAsia="Times New Roman" w:hAnsi="Times New Roman"/>
          <w:color w:val="0D0D0D"/>
          <w:sz w:val="24"/>
          <w:szCs w:val="24"/>
        </w:rPr>
      </w:pPr>
    </w:p>
    <w:p w:rsidR="001C11DA" w:rsidRPr="00060FED" w:rsidRDefault="001C11DA" w:rsidP="00012C3A">
      <w:pPr>
        <w:widowControl w:val="0"/>
        <w:numPr>
          <w:ilvl w:val="0"/>
          <w:numId w:val="17"/>
        </w:numPr>
        <w:suppressAutoHyphens/>
        <w:autoSpaceDE w:val="0"/>
        <w:autoSpaceDN w:val="0"/>
        <w:adjustRightInd w:val="0"/>
        <w:spacing w:line="259" w:lineRule="auto"/>
        <w:ind w:left="426" w:hanging="426"/>
        <w:jc w:val="left"/>
        <w:rPr>
          <w:rFonts w:ascii="Times New Roman" w:eastAsia="Times New Roman" w:hAnsi="Times New Roman"/>
          <w:bCs/>
          <w:sz w:val="24"/>
          <w:szCs w:val="24"/>
          <w:lang w:eastAsia="zh-CN"/>
        </w:rPr>
      </w:pPr>
      <w:r w:rsidRPr="00060FED">
        <w:rPr>
          <w:rFonts w:ascii="Times New Roman" w:eastAsia="Times New Roman" w:hAnsi="Times New Roman"/>
          <w:bCs/>
          <w:sz w:val="24"/>
          <w:szCs w:val="24"/>
          <w:lang w:eastAsia="zh-CN"/>
        </w:rPr>
        <w:t>Pretendents ēdināšanas pasniegšanas organizāciju saskaņo ar Pasūtītāju</w:t>
      </w:r>
      <w:r w:rsidRPr="00060FED">
        <w:rPr>
          <w:rFonts w:ascii="Times New Roman" w:eastAsia="Times New Roman" w:hAnsi="Times New Roman"/>
          <w:sz w:val="24"/>
          <w:szCs w:val="24"/>
          <w:lang w:eastAsia="zh-CN"/>
        </w:rPr>
        <w:t>.</w:t>
      </w:r>
    </w:p>
    <w:p w:rsidR="001C11DA" w:rsidRPr="00060FED" w:rsidRDefault="001C11DA" w:rsidP="00012C3A">
      <w:pPr>
        <w:widowControl w:val="0"/>
        <w:numPr>
          <w:ilvl w:val="0"/>
          <w:numId w:val="17"/>
        </w:numPr>
        <w:suppressAutoHyphens/>
        <w:autoSpaceDE w:val="0"/>
        <w:autoSpaceDN w:val="0"/>
        <w:adjustRightInd w:val="0"/>
        <w:spacing w:line="259" w:lineRule="auto"/>
        <w:ind w:left="426" w:hanging="426"/>
        <w:jc w:val="left"/>
        <w:rPr>
          <w:rFonts w:ascii="Times New Roman" w:eastAsia="Times New Roman" w:hAnsi="Times New Roman"/>
          <w:bCs/>
          <w:sz w:val="24"/>
          <w:szCs w:val="24"/>
          <w:lang w:eastAsia="zh-CN"/>
        </w:rPr>
      </w:pPr>
      <w:r w:rsidRPr="00060FED">
        <w:rPr>
          <w:rFonts w:ascii="Times New Roman" w:eastAsia="Times New Roman" w:hAnsi="Times New Roman"/>
          <w:sz w:val="24"/>
          <w:szCs w:val="24"/>
          <w:lang w:eastAsia="zh-CN"/>
        </w:rPr>
        <w:t>Pretendents, sniedzot ēdināšanas pakalpojumu, nodrošina:</w:t>
      </w:r>
    </w:p>
    <w:p w:rsidR="001C11DA" w:rsidRPr="00060FED" w:rsidRDefault="001C11DA" w:rsidP="00012C3A">
      <w:pPr>
        <w:widowControl w:val="0"/>
        <w:numPr>
          <w:ilvl w:val="1"/>
          <w:numId w:val="17"/>
        </w:numPr>
        <w:suppressAutoHyphens/>
        <w:autoSpaceDE w:val="0"/>
        <w:autoSpaceDN w:val="0"/>
        <w:adjustRightInd w:val="0"/>
        <w:spacing w:line="259" w:lineRule="auto"/>
        <w:ind w:left="851" w:hanging="425"/>
        <w:jc w:val="both"/>
        <w:rPr>
          <w:rFonts w:ascii="Times New Roman" w:eastAsia="Times New Roman" w:hAnsi="Times New Roman"/>
          <w:bCs/>
          <w:sz w:val="24"/>
          <w:szCs w:val="24"/>
          <w:lang w:eastAsia="zh-CN"/>
        </w:rPr>
      </w:pPr>
      <w:r w:rsidRPr="00060FED">
        <w:rPr>
          <w:rFonts w:ascii="Times New Roman" w:eastAsia="Times New Roman" w:hAnsi="Times New Roman"/>
          <w:sz w:val="24"/>
          <w:szCs w:val="24"/>
          <w:lang w:eastAsia="zh-CN"/>
        </w:rPr>
        <w:t>galda uzklāšanu un novākšanu, inventāru un viesmīļu darbu atbilstoši Pasūtītāja norādītajām prasībām Vispārīgās vienošanās 1.pielikumā „</w:t>
      </w:r>
      <w:r w:rsidRPr="00060FED">
        <w:rPr>
          <w:rFonts w:ascii="Times New Roman" w:eastAsia="Times New Roman" w:hAnsi="Times New Roman"/>
          <w:i/>
          <w:sz w:val="24"/>
          <w:szCs w:val="24"/>
          <w:lang w:eastAsia="zh-CN"/>
        </w:rPr>
        <w:t>Uzaicinājums</w:t>
      </w:r>
      <w:r w:rsidRPr="00060FED">
        <w:rPr>
          <w:rFonts w:ascii="Times New Roman" w:eastAsia="Times New Roman" w:hAnsi="Times New Roman"/>
          <w:sz w:val="24"/>
          <w:szCs w:val="24"/>
          <w:lang w:eastAsia="zh-CN"/>
        </w:rPr>
        <w:t>” Pretendenta (vienlaicīgi ne mazāk kā 30 personām) vai Pasūtītāja telpās;</w:t>
      </w:r>
    </w:p>
    <w:p w:rsidR="001C11DA" w:rsidRPr="00060FED" w:rsidRDefault="001C11DA" w:rsidP="00012C3A">
      <w:pPr>
        <w:widowControl w:val="0"/>
        <w:numPr>
          <w:ilvl w:val="1"/>
          <w:numId w:val="17"/>
        </w:numPr>
        <w:suppressAutoHyphens/>
        <w:autoSpaceDE w:val="0"/>
        <w:autoSpaceDN w:val="0"/>
        <w:adjustRightInd w:val="0"/>
        <w:spacing w:line="259" w:lineRule="auto"/>
        <w:ind w:left="851" w:hanging="425"/>
        <w:jc w:val="both"/>
        <w:rPr>
          <w:rFonts w:ascii="Times New Roman" w:eastAsia="Times New Roman" w:hAnsi="Times New Roman"/>
          <w:bCs/>
          <w:sz w:val="24"/>
          <w:szCs w:val="24"/>
          <w:lang w:eastAsia="zh-CN"/>
        </w:rPr>
      </w:pPr>
      <w:r w:rsidRPr="00060FED">
        <w:rPr>
          <w:rFonts w:ascii="Times New Roman" w:eastAsia="Times New Roman" w:hAnsi="Times New Roman"/>
          <w:sz w:val="24"/>
          <w:szCs w:val="24"/>
          <w:lang w:eastAsia="zh-CN"/>
        </w:rPr>
        <w:t>traukus (keramiskās krūzes un šķīvjus) – labā stāvoklī, bez robiem un plaisām, tīrus;</w:t>
      </w:r>
    </w:p>
    <w:p w:rsidR="001C11DA" w:rsidRPr="00060FED" w:rsidRDefault="001C11DA" w:rsidP="00012C3A">
      <w:pPr>
        <w:widowControl w:val="0"/>
        <w:numPr>
          <w:ilvl w:val="1"/>
          <w:numId w:val="17"/>
        </w:numPr>
        <w:suppressAutoHyphens/>
        <w:autoSpaceDE w:val="0"/>
        <w:autoSpaceDN w:val="0"/>
        <w:adjustRightInd w:val="0"/>
        <w:spacing w:line="259" w:lineRule="auto"/>
        <w:ind w:left="851" w:hanging="425"/>
        <w:jc w:val="both"/>
        <w:rPr>
          <w:rFonts w:ascii="Times New Roman" w:eastAsia="Times New Roman" w:hAnsi="Times New Roman"/>
          <w:bCs/>
          <w:sz w:val="24"/>
          <w:szCs w:val="24"/>
          <w:lang w:eastAsia="zh-CN"/>
        </w:rPr>
      </w:pPr>
      <w:r w:rsidRPr="00060FED">
        <w:rPr>
          <w:rFonts w:ascii="Times New Roman" w:eastAsia="Times New Roman" w:hAnsi="Times New Roman"/>
          <w:sz w:val="24"/>
          <w:szCs w:val="24"/>
          <w:lang w:eastAsia="zh-CN"/>
        </w:rPr>
        <w:t>galda piederumus (metāla);</w:t>
      </w:r>
    </w:p>
    <w:p w:rsidR="001C11DA" w:rsidRPr="00060FED" w:rsidRDefault="001C11DA" w:rsidP="00012C3A">
      <w:pPr>
        <w:widowControl w:val="0"/>
        <w:numPr>
          <w:ilvl w:val="1"/>
          <w:numId w:val="17"/>
        </w:numPr>
        <w:suppressAutoHyphens/>
        <w:autoSpaceDE w:val="0"/>
        <w:autoSpaceDN w:val="0"/>
        <w:adjustRightInd w:val="0"/>
        <w:spacing w:line="259" w:lineRule="auto"/>
        <w:ind w:left="851" w:hanging="425"/>
        <w:jc w:val="both"/>
        <w:rPr>
          <w:rFonts w:ascii="Times New Roman" w:eastAsia="Times New Roman" w:hAnsi="Times New Roman"/>
          <w:bCs/>
          <w:sz w:val="24"/>
          <w:szCs w:val="24"/>
          <w:lang w:eastAsia="zh-CN"/>
        </w:rPr>
      </w:pPr>
      <w:r w:rsidRPr="00060FED">
        <w:rPr>
          <w:rFonts w:ascii="Times New Roman" w:eastAsia="Times New Roman" w:hAnsi="Times New Roman"/>
          <w:sz w:val="24"/>
          <w:szCs w:val="24"/>
          <w:lang w:eastAsia="zh-CN"/>
        </w:rPr>
        <w:t>glāzes (stikla);</w:t>
      </w:r>
    </w:p>
    <w:p w:rsidR="001C11DA" w:rsidRPr="00060FED" w:rsidRDefault="001C11DA" w:rsidP="00012C3A">
      <w:pPr>
        <w:widowControl w:val="0"/>
        <w:numPr>
          <w:ilvl w:val="1"/>
          <w:numId w:val="17"/>
        </w:numPr>
        <w:suppressAutoHyphens/>
        <w:autoSpaceDE w:val="0"/>
        <w:autoSpaceDN w:val="0"/>
        <w:adjustRightInd w:val="0"/>
        <w:spacing w:line="259" w:lineRule="auto"/>
        <w:ind w:left="851" w:hanging="425"/>
        <w:jc w:val="both"/>
        <w:rPr>
          <w:rFonts w:ascii="Times New Roman" w:eastAsia="Times New Roman" w:hAnsi="Times New Roman"/>
          <w:bCs/>
          <w:sz w:val="24"/>
          <w:szCs w:val="24"/>
          <w:lang w:eastAsia="zh-CN"/>
        </w:rPr>
      </w:pPr>
      <w:r w:rsidRPr="00060FED">
        <w:rPr>
          <w:rFonts w:ascii="Times New Roman" w:eastAsia="Times New Roman" w:hAnsi="Times New Roman"/>
          <w:sz w:val="24"/>
          <w:szCs w:val="24"/>
          <w:lang w:eastAsia="zh-CN"/>
        </w:rPr>
        <w:t>galdautus (auduma) – labi izgludinātus, bez traipiem;</w:t>
      </w:r>
    </w:p>
    <w:p w:rsidR="001C11DA" w:rsidRPr="00060FED" w:rsidRDefault="001C11DA" w:rsidP="00012C3A">
      <w:pPr>
        <w:widowControl w:val="0"/>
        <w:numPr>
          <w:ilvl w:val="1"/>
          <w:numId w:val="17"/>
        </w:numPr>
        <w:suppressAutoHyphens/>
        <w:autoSpaceDE w:val="0"/>
        <w:autoSpaceDN w:val="0"/>
        <w:adjustRightInd w:val="0"/>
        <w:spacing w:line="259" w:lineRule="auto"/>
        <w:ind w:left="851" w:hanging="425"/>
        <w:jc w:val="both"/>
        <w:rPr>
          <w:rFonts w:ascii="Times New Roman" w:eastAsia="Times New Roman" w:hAnsi="Times New Roman"/>
          <w:bCs/>
          <w:sz w:val="24"/>
          <w:szCs w:val="24"/>
          <w:lang w:eastAsia="zh-CN"/>
        </w:rPr>
      </w:pPr>
      <w:r w:rsidRPr="00060FED">
        <w:rPr>
          <w:rFonts w:ascii="Times New Roman" w:eastAsia="Times New Roman" w:hAnsi="Times New Roman"/>
          <w:sz w:val="24"/>
          <w:szCs w:val="24"/>
          <w:lang w:eastAsia="zh-CN"/>
        </w:rPr>
        <w:t xml:space="preserve">viesmīļus – tērptus vienāda stila un krāsas apģērbos; </w:t>
      </w:r>
    </w:p>
    <w:p w:rsidR="001C11DA" w:rsidRPr="00060FED" w:rsidRDefault="001C11DA" w:rsidP="00012C3A">
      <w:pPr>
        <w:widowControl w:val="0"/>
        <w:numPr>
          <w:ilvl w:val="1"/>
          <w:numId w:val="17"/>
        </w:numPr>
        <w:suppressAutoHyphens/>
        <w:autoSpaceDE w:val="0"/>
        <w:autoSpaceDN w:val="0"/>
        <w:adjustRightInd w:val="0"/>
        <w:spacing w:line="259" w:lineRule="auto"/>
        <w:ind w:left="851" w:hanging="425"/>
        <w:jc w:val="both"/>
        <w:rPr>
          <w:rFonts w:ascii="Times New Roman" w:eastAsia="Times New Roman" w:hAnsi="Times New Roman"/>
          <w:bCs/>
          <w:sz w:val="24"/>
          <w:szCs w:val="24"/>
          <w:lang w:eastAsia="zh-CN"/>
        </w:rPr>
      </w:pPr>
      <w:r w:rsidRPr="00060FED">
        <w:rPr>
          <w:rFonts w:ascii="Times New Roman" w:eastAsia="Times New Roman" w:hAnsi="Times New Roman"/>
          <w:bCs/>
          <w:sz w:val="24"/>
          <w:szCs w:val="24"/>
          <w:lang w:eastAsia="zh-CN"/>
        </w:rPr>
        <w:t>ēdiena pagatavošanas procesā tikai kvalitatīvu produktu un izejvielu izmantošanu, par ko ir apstiprinoši dokumenti;</w:t>
      </w:r>
    </w:p>
    <w:p w:rsidR="001C11DA" w:rsidRDefault="001C11DA" w:rsidP="00012C3A">
      <w:pPr>
        <w:widowControl w:val="0"/>
        <w:numPr>
          <w:ilvl w:val="1"/>
          <w:numId w:val="17"/>
        </w:numPr>
        <w:suppressAutoHyphens/>
        <w:autoSpaceDE w:val="0"/>
        <w:autoSpaceDN w:val="0"/>
        <w:adjustRightInd w:val="0"/>
        <w:spacing w:line="259" w:lineRule="auto"/>
        <w:ind w:left="851" w:hanging="425"/>
        <w:jc w:val="both"/>
        <w:rPr>
          <w:rFonts w:ascii="Times New Roman" w:eastAsia="Times New Roman" w:hAnsi="Times New Roman"/>
          <w:bCs/>
          <w:sz w:val="24"/>
          <w:szCs w:val="24"/>
          <w:lang w:eastAsia="zh-CN"/>
        </w:rPr>
      </w:pPr>
      <w:r w:rsidRPr="00060FED">
        <w:rPr>
          <w:rFonts w:ascii="Times New Roman" w:eastAsia="Times New Roman" w:hAnsi="Times New Roman"/>
          <w:bCs/>
          <w:sz w:val="24"/>
          <w:szCs w:val="24"/>
          <w:lang w:eastAsia="zh-CN"/>
        </w:rPr>
        <w:t>ēdienkartēs norādīto ēdienu gatavošanā izmanto svaigus un sezonālus pārtikas produktus, ņemot vērā augļu un dārzeņu pieejamību tirgū.</w:t>
      </w:r>
    </w:p>
    <w:p w:rsidR="001C11DA" w:rsidRDefault="001C11DA" w:rsidP="001C11DA">
      <w:pPr>
        <w:widowControl w:val="0"/>
        <w:suppressAutoHyphens/>
        <w:autoSpaceDE w:val="0"/>
        <w:autoSpaceDN w:val="0"/>
        <w:adjustRightInd w:val="0"/>
        <w:spacing w:line="259" w:lineRule="auto"/>
        <w:jc w:val="both"/>
        <w:rPr>
          <w:rFonts w:ascii="Times New Roman" w:eastAsia="Times New Roman" w:hAnsi="Times New Roman"/>
          <w:bCs/>
          <w:sz w:val="24"/>
          <w:szCs w:val="24"/>
          <w:lang w:eastAsia="zh-CN"/>
        </w:rPr>
      </w:pPr>
    </w:p>
    <w:p w:rsidR="001C11DA" w:rsidRPr="00673AE9" w:rsidRDefault="001C11DA" w:rsidP="001C11DA">
      <w:pPr>
        <w:widowControl w:val="0"/>
        <w:suppressAutoHyphens/>
        <w:autoSpaceDE w:val="0"/>
        <w:autoSpaceDN w:val="0"/>
        <w:adjustRightInd w:val="0"/>
        <w:spacing w:line="259" w:lineRule="auto"/>
        <w:jc w:val="both"/>
        <w:rPr>
          <w:rFonts w:ascii="Times New Roman" w:eastAsia="Times New Roman" w:hAnsi="Times New Roman"/>
          <w:b/>
          <w:bCs/>
          <w:i/>
          <w:sz w:val="24"/>
          <w:szCs w:val="24"/>
          <w:lang w:eastAsia="zh-CN"/>
        </w:rPr>
      </w:pPr>
      <w:r w:rsidRPr="00673AE9">
        <w:rPr>
          <w:rFonts w:ascii="Times New Roman" w:eastAsia="Times New Roman" w:hAnsi="Times New Roman"/>
          <w:b/>
          <w:bCs/>
          <w:i/>
          <w:sz w:val="24"/>
          <w:szCs w:val="24"/>
          <w:lang w:eastAsia="zh-CN"/>
        </w:rPr>
        <w:t xml:space="preserve">Apliecinu, ka </w:t>
      </w:r>
      <w:r w:rsidR="008A4D1C">
        <w:rPr>
          <w:rFonts w:ascii="Times New Roman" w:eastAsia="Times New Roman" w:hAnsi="Times New Roman"/>
          <w:b/>
          <w:bCs/>
          <w:i/>
          <w:sz w:val="24"/>
          <w:szCs w:val="24"/>
          <w:lang w:eastAsia="zh-CN"/>
        </w:rPr>
        <w:t>pakalpojumi tiks sniegti</w:t>
      </w:r>
      <w:r w:rsidR="00673AE9" w:rsidRPr="00673AE9">
        <w:rPr>
          <w:rFonts w:ascii="Times New Roman" w:eastAsia="Times New Roman" w:hAnsi="Times New Roman"/>
          <w:b/>
          <w:bCs/>
          <w:i/>
          <w:sz w:val="24"/>
          <w:szCs w:val="24"/>
          <w:lang w:eastAsia="zh-CN"/>
        </w:rPr>
        <w:t xml:space="preserve"> atbilstoši Tehniskajai specifikācijai:</w:t>
      </w:r>
    </w:p>
    <w:tbl>
      <w:tblPr>
        <w:tblpPr w:leftFromText="180" w:rightFromText="180" w:vertAnchor="text" w:horzAnchor="margin" w:tblpXSpec="center" w:tblpY="118"/>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1C11DA" w:rsidRPr="004A6B3A" w:rsidTr="008A4D1C">
        <w:trPr>
          <w:trHeight w:val="435"/>
        </w:trPr>
        <w:tc>
          <w:tcPr>
            <w:tcW w:w="3249" w:type="dxa"/>
            <w:shd w:val="clear" w:color="auto" w:fill="BFBFBF"/>
            <w:vAlign w:val="center"/>
          </w:tcPr>
          <w:p w:rsidR="001C11DA" w:rsidRPr="004A6B3A" w:rsidRDefault="001C11DA" w:rsidP="008A4D1C">
            <w:pPr>
              <w:jc w:val="right"/>
              <w:rPr>
                <w:rFonts w:ascii="Times New Roman" w:hAnsi="Times New Roman"/>
                <w:bCs/>
                <w:sz w:val="24"/>
                <w:szCs w:val="24"/>
              </w:rPr>
            </w:pPr>
            <w:r w:rsidRPr="004A6B3A">
              <w:rPr>
                <w:rFonts w:ascii="Times New Roman" w:hAnsi="Times New Roman"/>
                <w:bCs/>
                <w:sz w:val="24"/>
                <w:szCs w:val="24"/>
              </w:rPr>
              <w:t>Vārds, uzvārds:</w:t>
            </w:r>
          </w:p>
        </w:tc>
        <w:tc>
          <w:tcPr>
            <w:tcW w:w="4879" w:type="dxa"/>
            <w:vAlign w:val="center"/>
          </w:tcPr>
          <w:p w:rsidR="001C11DA" w:rsidRPr="004A6B3A" w:rsidRDefault="001C11DA" w:rsidP="008A4D1C">
            <w:pPr>
              <w:rPr>
                <w:rFonts w:ascii="Times New Roman" w:hAnsi="Times New Roman"/>
                <w:bCs/>
                <w:sz w:val="24"/>
                <w:szCs w:val="24"/>
              </w:rPr>
            </w:pPr>
          </w:p>
        </w:tc>
      </w:tr>
      <w:tr w:rsidR="001C11DA" w:rsidRPr="004A6B3A" w:rsidTr="008A4D1C">
        <w:trPr>
          <w:trHeight w:val="435"/>
        </w:trPr>
        <w:tc>
          <w:tcPr>
            <w:tcW w:w="3249" w:type="dxa"/>
            <w:shd w:val="clear" w:color="auto" w:fill="BFBFBF"/>
            <w:vAlign w:val="center"/>
          </w:tcPr>
          <w:p w:rsidR="001C11DA" w:rsidRPr="004A6B3A" w:rsidRDefault="001C11DA" w:rsidP="008A4D1C">
            <w:pPr>
              <w:jc w:val="right"/>
              <w:rPr>
                <w:rFonts w:ascii="Times New Roman" w:hAnsi="Times New Roman"/>
                <w:bCs/>
                <w:sz w:val="24"/>
                <w:szCs w:val="24"/>
              </w:rPr>
            </w:pPr>
            <w:r w:rsidRPr="004A6B3A">
              <w:rPr>
                <w:rFonts w:ascii="Times New Roman" w:hAnsi="Times New Roman"/>
                <w:bCs/>
                <w:sz w:val="24"/>
                <w:szCs w:val="24"/>
              </w:rPr>
              <w:t>Amats:</w:t>
            </w:r>
          </w:p>
        </w:tc>
        <w:tc>
          <w:tcPr>
            <w:tcW w:w="4879" w:type="dxa"/>
            <w:vAlign w:val="center"/>
          </w:tcPr>
          <w:p w:rsidR="001C11DA" w:rsidRPr="004A6B3A" w:rsidRDefault="001C11DA" w:rsidP="008A4D1C">
            <w:pPr>
              <w:rPr>
                <w:rFonts w:ascii="Times New Roman" w:hAnsi="Times New Roman"/>
                <w:bCs/>
                <w:sz w:val="24"/>
                <w:szCs w:val="24"/>
              </w:rPr>
            </w:pPr>
          </w:p>
        </w:tc>
      </w:tr>
      <w:tr w:rsidR="001C11DA" w:rsidRPr="004A6B3A" w:rsidTr="008A4D1C">
        <w:trPr>
          <w:trHeight w:val="435"/>
        </w:trPr>
        <w:tc>
          <w:tcPr>
            <w:tcW w:w="3249" w:type="dxa"/>
            <w:shd w:val="clear" w:color="auto" w:fill="BFBFBF"/>
            <w:vAlign w:val="center"/>
          </w:tcPr>
          <w:p w:rsidR="001C11DA" w:rsidRPr="004A6B3A" w:rsidRDefault="001C11DA" w:rsidP="008A4D1C">
            <w:pPr>
              <w:jc w:val="right"/>
              <w:rPr>
                <w:rFonts w:ascii="Times New Roman" w:hAnsi="Times New Roman"/>
                <w:bCs/>
                <w:sz w:val="24"/>
                <w:szCs w:val="24"/>
              </w:rPr>
            </w:pPr>
            <w:r w:rsidRPr="004A6B3A">
              <w:rPr>
                <w:rFonts w:ascii="Times New Roman" w:hAnsi="Times New Roman"/>
                <w:bCs/>
                <w:sz w:val="24"/>
                <w:szCs w:val="24"/>
              </w:rPr>
              <w:t>Paraksts:</w:t>
            </w:r>
          </w:p>
        </w:tc>
        <w:tc>
          <w:tcPr>
            <w:tcW w:w="4879" w:type="dxa"/>
            <w:vAlign w:val="center"/>
          </w:tcPr>
          <w:p w:rsidR="001C11DA" w:rsidRPr="004A6B3A" w:rsidRDefault="001C11DA" w:rsidP="008A4D1C">
            <w:pPr>
              <w:rPr>
                <w:rFonts w:ascii="Times New Roman" w:hAnsi="Times New Roman"/>
                <w:bCs/>
                <w:sz w:val="24"/>
                <w:szCs w:val="24"/>
              </w:rPr>
            </w:pPr>
          </w:p>
        </w:tc>
      </w:tr>
      <w:tr w:rsidR="001C11DA" w:rsidRPr="004A6B3A" w:rsidTr="008A4D1C">
        <w:trPr>
          <w:trHeight w:val="435"/>
        </w:trPr>
        <w:tc>
          <w:tcPr>
            <w:tcW w:w="3249" w:type="dxa"/>
            <w:shd w:val="clear" w:color="auto" w:fill="BFBFBF"/>
            <w:vAlign w:val="center"/>
          </w:tcPr>
          <w:p w:rsidR="001C11DA" w:rsidRPr="004A6B3A" w:rsidRDefault="001C11DA" w:rsidP="008A4D1C">
            <w:pPr>
              <w:jc w:val="right"/>
              <w:rPr>
                <w:rFonts w:ascii="Times New Roman" w:hAnsi="Times New Roman"/>
                <w:bCs/>
                <w:sz w:val="24"/>
                <w:szCs w:val="24"/>
              </w:rPr>
            </w:pPr>
            <w:r w:rsidRPr="004A6B3A">
              <w:rPr>
                <w:rFonts w:ascii="Times New Roman" w:hAnsi="Times New Roman"/>
                <w:bCs/>
                <w:sz w:val="24"/>
                <w:szCs w:val="24"/>
              </w:rPr>
              <w:t>Datums:</w:t>
            </w:r>
          </w:p>
        </w:tc>
        <w:tc>
          <w:tcPr>
            <w:tcW w:w="4879" w:type="dxa"/>
            <w:vAlign w:val="center"/>
          </w:tcPr>
          <w:p w:rsidR="001C11DA" w:rsidRPr="004A6B3A" w:rsidRDefault="001C11DA" w:rsidP="008A4D1C">
            <w:pPr>
              <w:rPr>
                <w:rFonts w:ascii="Times New Roman" w:hAnsi="Times New Roman"/>
                <w:bCs/>
                <w:sz w:val="24"/>
                <w:szCs w:val="24"/>
              </w:rPr>
            </w:pPr>
          </w:p>
        </w:tc>
      </w:tr>
    </w:tbl>
    <w:p w:rsidR="001C11DA" w:rsidRDefault="001C11DA" w:rsidP="001C11DA">
      <w:pPr>
        <w:widowControl w:val="0"/>
        <w:suppressAutoHyphens/>
        <w:autoSpaceDE w:val="0"/>
        <w:autoSpaceDN w:val="0"/>
        <w:adjustRightInd w:val="0"/>
        <w:spacing w:line="259" w:lineRule="auto"/>
        <w:jc w:val="both"/>
        <w:rPr>
          <w:rFonts w:ascii="Times New Roman" w:eastAsia="Times New Roman" w:hAnsi="Times New Roman"/>
          <w:bCs/>
          <w:sz w:val="24"/>
          <w:szCs w:val="24"/>
          <w:lang w:eastAsia="zh-CN"/>
        </w:rPr>
      </w:pPr>
    </w:p>
    <w:p w:rsidR="001C11DA" w:rsidRPr="00060FED" w:rsidRDefault="001C11DA" w:rsidP="001C11DA">
      <w:pPr>
        <w:widowControl w:val="0"/>
        <w:suppressAutoHyphens/>
        <w:autoSpaceDE w:val="0"/>
        <w:autoSpaceDN w:val="0"/>
        <w:adjustRightInd w:val="0"/>
        <w:spacing w:line="259" w:lineRule="auto"/>
        <w:jc w:val="both"/>
        <w:rPr>
          <w:rFonts w:ascii="Times New Roman" w:eastAsia="Times New Roman" w:hAnsi="Times New Roman"/>
          <w:bCs/>
          <w:sz w:val="24"/>
          <w:szCs w:val="24"/>
          <w:lang w:eastAsia="zh-CN"/>
        </w:rPr>
      </w:pPr>
    </w:p>
    <w:p w:rsidR="001C11DA" w:rsidRDefault="001C11DA">
      <w:pPr>
        <w:spacing w:after="200"/>
        <w:jc w:val="left"/>
        <w:rPr>
          <w:rFonts w:ascii="Times New Roman" w:hAnsi="Times New Roman"/>
          <w:b/>
          <w:sz w:val="24"/>
          <w:szCs w:val="24"/>
        </w:rPr>
      </w:pPr>
      <w:r>
        <w:rPr>
          <w:rFonts w:ascii="Times New Roman" w:hAnsi="Times New Roman"/>
          <w:b/>
          <w:sz w:val="24"/>
          <w:szCs w:val="24"/>
        </w:rPr>
        <w:br w:type="page"/>
      </w:r>
    </w:p>
    <w:p w:rsidR="00A008F2" w:rsidRPr="00A008F2" w:rsidRDefault="00037451" w:rsidP="00872499">
      <w:pPr>
        <w:spacing w:after="120" w:line="360" w:lineRule="auto"/>
        <w:jc w:val="right"/>
        <w:rPr>
          <w:rFonts w:ascii="Times New Roman" w:hAnsi="Times New Roman"/>
          <w:b/>
          <w:sz w:val="24"/>
          <w:szCs w:val="24"/>
        </w:rPr>
      </w:pPr>
      <w:r>
        <w:rPr>
          <w:rFonts w:ascii="Times New Roman" w:hAnsi="Times New Roman"/>
          <w:b/>
          <w:sz w:val="24"/>
          <w:szCs w:val="24"/>
        </w:rPr>
        <w:lastRenderedPageBreak/>
        <w:t>5</w:t>
      </w:r>
      <w:r w:rsidR="00A008F2" w:rsidRPr="00A008F2">
        <w:rPr>
          <w:rFonts w:ascii="Times New Roman" w:hAnsi="Times New Roman"/>
          <w:b/>
          <w:sz w:val="24"/>
          <w:szCs w:val="24"/>
        </w:rPr>
        <w:t>.pielikums</w:t>
      </w:r>
    </w:p>
    <w:p w:rsidR="00A008F2" w:rsidRPr="00A008F2" w:rsidRDefault="00A008F2" w:rsidP="00A008F2">
      <w:pPr>
        <w:spacing w:after="120" w:line="240" w:lineRule="auto"/>
        <w:rPr>
          <w:rFonts w:ascii="Times New Roman" w:hAnsi="Times New Roman"/>
          <w:b/>
          <w:sz w:val="28"/>
          <w:szCs w:val="28"/>
        </w:rPr>
      </w:pPr>
      <w:r w:rsidRPr="00A008F2">
        <w:rPr>
          <w:rFonts w:ascii="Times New Roman" w:hAnsi="Times New Roman"/>
          <w:b/>
          <w:sz w:val="28"/>
          <w:szCs w:val="28"/>
        </w:rPr>
        <w:t>FINANŠU PIEDĀVĀJUMS</w:t>
      </w:r>
    </w:p>
    <w:p w:rsidR="0024103F" w:rsidRPr="00C40E29" w:rsidRDefault="0024103F" w:rsidP="0024103F">
      <w:pPr>
        <w:spacing w:line="240" w:lineRule="auto"/>
        <w:rPr>
          <w:rFonts w:ascii="Times New Roman" w:eastAsia="Times New Roman" w:hAnsi="Times New Roman"/>
          <w:b/>
          <w:sz w:val="28"/>
          <w:szCs w:val="28"/>
          <w:lang w:eastAsia="lv-LV"/>
        </w:rPr>
      </w:pPr>
      <w:r w:rsidRPr="00C40E29">
        <w:rPr>
          <w:rFonts w:ascii="Times New Roman" w:eastAsia="Times New Roman" w:hAnsi="Times New Roman"/>
          <w:b/>
          <w:sz w:val="28"/>
          <w:szCs w:val="28"/>
        </w:rPr>
        <w:t>“</w:t>
      </w:r>
      <w:r w:rsidR="00060FED" w:rsidRPr="00060FED">
        <w:rPr>
          <w:rFonts w:ascii="Times New Roman" w:hAnsi="Times New Roman"/>
          <w:b/>
          <w:sz w:val="28"/>
          <w:szCs w:val="28"/>
        </w:rPr>
        <w:t>Ēdināšanas pakalpojumu sniegšana pašvaldības rīkotajos pasākumos</w:t>
      </w:r>
      <w:r w:rsidRPr="00C40E29">
        <w:rPr>
          <w:rFonts w:ascii="Times New Roman" w:eastAsia="Times New Roman" w:hAnsi="Times New Roman"/>
          <w:b/>
          <w:sz w:val="28"/>
          <w:szCs w:val="28"/>
        </w:rPr>
        <w:t xml:space="preserve">”, </w:t>
      </w:r>
    </w:p>
    <w:p w:rsidR="005A1AB5" w:rsidRPr="005A1AB5" w:rsidRDefault="005A1AB5" w:rsidP="005A1AB5">
      <w:pPr>
        <w:spacing w:after="240" w:line="240" w:lineRule="auto"/>
        <w:rPr>
          <w:rFonts w:ascii="Times New Roman" w:eastAsia="Times New Roman" w:hAnsi="Times New Roman"/>
          <w:b/>
          <w:sz w:val="24"/>
          <w:szCs w:val="24"/>
        </w:rPr>
      </w:pPr>
      <w:r w:rsidRPr="005A1AB5">
        <w:rPr>
          <w:rFonts w:ascii="Times New Roman" w:eastAsia="Times New Roman" w:hAnsi="Times New Roman"/>
          <w:b/>
          <w:sz w:val="24"/>
          <w:szCs w:val="24"/>
        </w:rPr>
        <w:t>id</w:t>
      </w:r>
      <w:r w:rsidR="00CB75F6">
        <w:rPr>
          <w:rFonts w:ascii="Times New Roman" w:eastAsia="Times New Roman" w:hAnsi="Times New Roman"/>
          <w:b/>
          <w:sz w:val="24"/>
          <w:szCs w:val="24"/>
        </w:rPr>
        <w:t>entifikācijas numurs BNP 2022/0</w:t>
      </w:r>
      <w:r w:rsidR="00732784">
        <w:rPr>
          <w:rFonts w:ascii="Times New Roman" w:eastAsia="Times New Roman" w:hAnsi="Times New Roman"/>
          <w:b/>
          <w:sz w:val="24"/>
          <w:szCs w:val="24"/>
        </w:rPr>
        <w:t>6</w:t>
      </w:r>
      <w:r w:rsidRPr="005A1AB5">
        <w:rPr>
          <w:rFonts w:ascii="Times New Roman" w:eastAsia="Times New Roman" w:hAnsi="Times New Roman"/>
          <w:b/>
          <w:sz w:val="24"/>
          <w:szCs w:val="24"/>
        </w:rPr>
        <w:t>/TI</w:t>
      </w:r>
    </w:p>
    <w:p w:rsidR="004A6B3A" w:rsidRPr="005A1AB5" w:rsidRDefault="004A6B3A" w:rsidP="004A6B3A">
      <w:pPr>
        <w:spacing w:before="120" w:after="120" w:line="240" w:lineRule="auto"/>
        <w:rPr>
          <w:rFonts w:ascii="Times New Roman" w:eastAsia="Times New Roman" w:hAnsi="Times New Roman"/>
          <w:sz w:val="24"/>
          <w:szCs w:val="16"/>
          <w:shd w:val="clear" w:color="auto" w:fill="FFFFFF"/>
          <w:lang w:eastAsia="lv-LV"/>
        </w:rPr>
      </w:pPr>
      <w:r w:rsidRPr="005A1AB5">
        <w:rPr>
          <w:rFonts w:ascii="Times New Roman" w:eastAsia="Times New Roman" w:hAnsi="Times New Roman"/>
          <w:sz w:val="24"/>
          <w:szCs w:val="16"/>
          <w:shd w:val="clear" w:color="auto" w:fill="FFFFFF"/>
          <w:lang w:eastAsia="lv-LV"/>
        </w:rPr>
        <w:t xml:space="preserve">Pretendents ______________________________________ </w:t>
      </w:r>
    </w:p>
    <w:p w:rsidR="004A6B3A" w:rsidRPr="005A1AB5" w:rsidRDefault="004A6B3A" w:rsidP="004A6B3A">
      <w:pPr>
        <w:spacing w:before="120" w:after="360" w:line="240" w:lineRule="auto"/>
        <w:rPr>
          <w:rFonts w:ascii="Times New Roman" w:eastAsia="Times New Roman" w:hAnsi="Times New Roman"/>
          <w:sz w:val="24"/>
          <w:szCs w:val="16"/>
          <w:shd w:val="clear" w:color="auto" w:fill="FFFFFF"/>
          <w:lang w:eastAsia="lv-LV"/>
        </w:rPr>
      </w:pPr>
      <w:r w:rsidRPr="005A1AB5">
        <w:rPr>
          <w:rFonts w:ascii="Times New Roman" w:eastAsia="Times New Roman" w:hAnsi="Times New Roman"/>
          <w:sz w:val="24"/>
          <w:szCs w:val="16"/>
          <w:shd w:val="clear" w:color="auto" w:fill="FFFFFF"/>
          <w:lang w:eastAsia="lv-LV"/>
        </w:rPr>
        <w:t>Reģ. Nr. _________________________________________</w:t>
      </w:r>
    </w:p>
    <w:p w:rsidR="00060FED" w:rsidRPr="00060FED" w:rsidRDefault="002D4669" w:rsidP="00060FED">
      <w:pPr>
        <w:spacing w:after="120"/>
        <w:ind w:firstLine="425"/>
        <w:jc w:val="both"/>
        <w:rPr>
          <w:rFonts w:ascii="Times New Roman" w:hAnsi="Times New Roman"/>
          <w:sz w:val="24"/>
          <w:szCs w:val="24"/>
        </w:rPr>
      </w:pPr>
      <w:r w:rsidRPr="005A1AB5">
        <w:rPr>
          <w:rFonts w:ascii="Times New Roman" w:hAnsi="Times New Roman"/>
          <w:sz w:val="24"/>
          <w:szCs w:val="24"/>
        </w:rPr>
        <w:t xml:space="preserve"> </w:t>
      </w:r>
      <w:r w:rsidR="00060FED">
        <w:rPr>
          <w:rFonts w:ascii="Times New Roman" w:hAnsi="Times New Roman"/>
          <w:sz w:val="24"/>
          <w:szCs w:val="24"/>
        </w:rPr>
        <w:t>Iepazinies ar T</w:t>
      </w:r>
      <w:r w:rsidR="00AF6D03" w:rsidRPr="005A1AB5">
        <w:rPr>
          <w:rFonts w:ascii="Times New Roman" w:hAnsi="Times New Roman"/>
          <w:sz w:val="24"/>
          <w:szCs w:val="24"/>
        </w:rPr>
        <w:t xml:space="preserve">irgus izpētes </w:t>
      </w:r>
      <w:r w:rsidR="00AF6D03" w:rsidRPr="005A1AB5">
        <w:rPr>
          <w:rFonts w:ascii="Times New Roman" w:hAnsi="Times New Roman"/>
          <w:b/>
          <w:sz w:val="24"/>
          <w:szCs w:val="24"/>
        </w:rPr>
        <w:t>„</w:t>
      </w:r>
      <w:r w:rsidR="00060FED" w:rsidRPr="00060FED">
        <w:rPr>
          <w:rFonts w:ascii="Times New Roman" w:hAnsi="Times New Roman"/>
          <w:b/>
          <w:sz w:val="24"/>
          <w:szCs w:val="24"/>
        </w:rPr>
        <w:t>Ēdināšanas pakalpojumu sniegšana pašvaldības rīkotajos pasākumos</w:t>
      </w:r>
      <w:r w:rsidR="00AF6D03" w:rsidRPr="005A1AB5">
        <w:rPr>
          <w:rFonts w:ascii="Times New Roman" w:hAnsi="Times New Roman"/>
          <w:b/>
          <w:sz w:val="24"/>
          <w:szCs w:val="24"/>
        </w:rPr>
        <w:t>”</w:t>
      </w:r>
      <w:r w:rsidR="00AF6D03" w:rsidRPr="005A1AB5">
        <w:rPr>
          <w:rFonts w:ascii="Times New Roman" w:hAnsi="Times New Roman"/>
          <w:sz w:val="24"/>
          <w:szCs w:val="24"/>
        </w:rPr>
        <w:t>, ide</w:t>
      </w:r>
      <w:r w:rsidR="00773BC3" w:rsidRPr="005A1AB5">
        <w:rPr>
          <w:rFonts w:ascii="Times New Roman" w:hAnsi="Times New Roman"/>
          <w:sz w:val="24"/>
          <w:szCs w:val="24"/>
        </w:rPr>
        <w:t xml:space="preserve">ntifikācijas numurs </w:t>
      </w:r>
      <w:r w:rsidR="00732784">
        <w:rPr>
          <w:rFonts w:ascii="Times New Roman" w:hAnsi="Times New Roman"/>
          <w:sz w:val="24"/>
          <w:szCs w:val="24"/>
        </w:rPr>
        <w:t>BNP 2022/06</w:t>
      </w:r>
      <w:r w:rsidR="00AF6D03" w:rsidRPr="005A1AB5">
        <w:rPr>
          <w:rFonts w:ascii="Times New Roman" w:hAnsi="Times New Roman"/>
          <w:sz w:val="24"/>
          <w:szCs w:val="24"/>
        </w:rPr>
        <w:t>/TI</w:t>
      </w:r>
      <w:r w:rsidR="00F51C40" w:rsidRPr="005A1AB5">
        <w:rPr>
          <w:rFonts w:ascii="Times New Roman" w:hAnsi="Times New Roman"/>
          <w:sz w:val="24"/>
          <w:szCs w:val="24"/>
        </w:rPr>
        <w:t>,</w:t>
      </w:r>
      <w:r w:rsidR="00AF6D03" w:rsidRPr="005A1AB5">
        <w:rPr>
          <w:rFonts w:ascii="Times New Roman" w:hAnsi="Times New Roman"/>
          <w:sz w:val="24"/>
          <w:szCs w:val="24"/>
        </w:rPr>
        <w:t xml:space="preserve"> noteikumiem</w:t>
      </w:r>
      <w:r w:rsidR="00AF6D03" w:rsidRPr="0024103F">
        <w:rPr>
          <w:rFonts w:ascii="Times New Roman" w:hAnsi="Times New Roman"/>
          <w:sz w:val="24"/>
          <w:szCs w:val="24"/>
        </w:rPr>
        <w:t xml:space="preserve"> un </w:t>
      </w:r>
      <w:r w:rsidR="003E05D1" w:rsidRPr="0024103F">
        <w:rPr>
          <w:rFonts w:ascii="Times New Roman" w:hAnsi="Times New Roman"/>
          <w:sz w:val="24"/>
          <w:szCs w:val="24"/>
        </w:rPr>
        <w:t>Tehnisko specifikāciju</w:t>
      </w:r>
      <w:r w:rsidR="00AF6D03" w:rsidRPr="0024103F">
        <w:rPr>
          <w:rFonts w:ascii="Times New Roman" w:hAnsi="Times New Roman"/>
          <w:sz w:val="24"/>
          <w:szCs w:val="24"/>
        </w:rPr>
        <w:t xml:space="preserve">, piedāvāju </w:t>
      </w:r>
      <w:r w:rsidR="00060FED">
        <w:rPr>
          <w:rFonts w:ascii="Times New Roman" w:hAnsi="Times New Roman"/>
          <w:sz w:val="24"/>
          <w:szCs w:val="24"/>
        </w:rPr>
        <w:t>produktus par šādām cenām:</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280"/>
        <w:gridCol w:w="2099"/>
        <w:gridCol w:w="1701"/>
      </w:tblGrid>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rPr>
                <w:rFonts w:ascii="Times New Roman" w:eastAsia="Times New Roman" w:hAnsi="Times New Roman"/>
                <w:b/>
                <w:sz w:val="23"/>
                <w:szCs w:val="23"/>
                <w:lang w:eastAsia="zh-CN"/>
              </w:rPr>
            </w:pPr>
            <w:r w:rsidRPr="00060FED">
              <w:rPr>
                <w:rFonts w:ascii="Times New Roman" w:eastAsia="Times New Roman" w:hAnsi="Times New Roman"/>
                <w:b/>
                <w:sz w:val="23"/>
                <w:szCs w:val="23"/>
                <w:lang w:eastAsia="zh-CN"/>
              </w:rPr>
              <w:t>Nr.</w:t>
            </w:r>
          </w:p>
          <w:p w:rsidR="00060FED" w:rsidRPr="00060FED" w:rsidRDefault="00060FED" w:rsidP="00060FED">
            <w:pPr>
              <w:suppressAutoHyphens/>
              <w:spacing w:line="240" w:lineRule="auto"/>
              <w:rPr>
                <w:rFonts w:ascii="Times New Roman" w:eastAsia="Times New Roman" w:hAnsi="Times New Roman"/>
                <w:b/>
                <w:sz w:val="23"/>
                <w:szCs w:val="23"/>
                <w:lang w:eastAsia="zh-CN"/>
              </w:rPr>
            </w:pPr>
            <w:r w:rsidRPr="00060FED">
              <w:rPr>
                <w:rFonts w:ascii="Times New Roman" w:eastAsia="Times New Roman" w:hAnsi="Times New Roman"/>
                <w:b/>
                <w:sz w:val="23"/>
                <w:szCs w:val="23"/>
                <w:lang w:eastAsia="zh-CN"/>
              </w:rPr>
              <w:t>p.k.</w:t>
            </w:r>
          </w:p>
        </w:tc>
        <w:tc>
          <w:tcPr>
            <w:tcW w:w="4280" w:type="dxa"/>
            <w:tcBorders>
              <w:top w:val="single" w:sz="4" w:space="0" w:color="auto"/>
              <w:left w:val="single" w:sz="4" w:space="0" w:color="auto"/>
              <w:bottom w:val="single" w:sz="4" w:space="0" w:color="auto"/>
              <w:right w:val="single" w:sz="4" w:space="0" w:color="auto"/>
            </w:tcBorders>
            <w:vAlign w:val="center"/>
          </w:tcPr>
          <w:p w:rsidR="00060FED" w:rsidRPr="00060FED" w:rsidRDefault="00060FED" w:rsidP="00060FED">
            <w:pPr>
              <w:suppressAutoHyphens/>
              <w:spacing w:line="240" w:lineRule="auto"/>
              <w:rPr>
                <w:rFonts w:ascii="Times New Roman" w:eastAsia="Times New Roman" w:hAnsi="Times New Roman"/>
                <w:b/>
                <w:sz w:val="23"/>
                <w:szCs w:val="23"/>
                <w:lang w:eastAsia="zh-CN"/>
              </w:rPr>
            </w:pPr>
            <w:r w:rsidRPr="00060FED">
              <w:rPr>
                <w:rFonts w:ascii="Times New Roman" w:eastAsia="Times New Roman" w:hAnsi="Times New Roman"/>
                <w:b/>
                <w:sz w:val="23"/>
                <w:szCs w:val="23"/>
                <w:lang w:eastAsia="zh-CN"/>
              </w:rPr>
              <w:t>Produktu nosaukums un apraksts</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rPr>
                <w:rFonts w:ascii="Times New Roman" w:eastAsia="Times New Roman" w:hAnsi="Times New Roman"/>
                <w:b/>
                <w:sz w:val="23"/>
                <w:szCs w:val="23"/>
                <w:lang w:eastAsia="zh-CN"/>
              </w:rPr>
            </w:pPr>
            <w:r w:rsidRPr="00060FED">
              <w:rPr>
                <w:rFonts w:ascii="Times New Roman" w:eastAsia="Times New Roman" w:hAnsi="Times New Roman"/>
                <w:b/>
                <w:sz w:val="23"/>
                <w:szCs w:val="23"/>
                <w:lang w:eastAsia="zh-CN"/>
              </w:rPr>
              <w:t xml:space="preserve">Porcijas lielums </w:t>
            </w:r>
          </w:p>
          <w:p w:rsidR="00060FED" w:rsidRPr="00060FED" w:rsidRDefault="00060FED" w:rsidP="00060FED">
            <w:pPr>
              <w:suppressAutoHyphens/>
              <w:spacing w:line="240" w:lineRule="auto"/>
              <w:rPr>
                <w:rFonts w:ascii="Times New Roman" w:eastAsia="Times New Roman" w:hAnsi="Times New Roman"/>
                <w:b/>
                <w:sz w:val="23"/>
                <w:szCs w:val="23"/>
                <w:lang w:eastAsia="zh-CN"/>
              </w:rPr>
            </w:pPr>
            <w:r w:rsidRPr="00060FED">
              <w:rPr>
                <w:rFonts w:ascii="Times New Roman" w:eastAsia="Times New Roman" w:hAnsi="Times New Roman"/>
                <w:b/>
                <w:sz w:val="23"/>
                <w:szCs w:val="23"/>
                <w:lang w:eastAsia="zh-CN"/>
              </w:rPr>
              <w:t>1 (vienai) personai</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rPr>
                <w:rFonts w:ascii="Times New Roman" w:eastAsia="Times New Roman" w:hAnsi="Times New Roman"/>
                <w:b/>
                <w:sz w:val="23"/>
                <w:szCs w:val="23"/>
                <w:lang w:eastAsia="zh-CN"/>
              </w:rPr>
            </w:pPr>
            <w:r w:rsidRPr="00060FED">
              <w:rPr>
                <w:rFonts w:ascii="Times New Roman" w:eastAsia="Times New Roman" w:hAnsi="Times New Roman"/>
                <w:b/>
                <w:sz w:val="23"/>
                <w:szCs w:val="23"/>
                <w:lang w:eastAsia="zh-CN"/>
              </w:rPr>
              <w:t>Cena par vienību</w:t>
            </w:r>
          </w:p>
          <w:p w:rsidR="00060FED" w:rsidRPr="00060FED" w:rsidRDefault="00060FED" w:rsidP="00060FED">
            <w:pPr>
              <w:suppressAutoHyphens/>
              <w:spacing w:line="240" w:lineRule="auto"/>
              <w:rPr>
                <w:rFonts w:ascii="Times New Roman" w:eastAsia="Times New Roman" w:hAnsi="Times New Roman"/>
                <w:i/>
                <w:sz w:val="23"/>
                <w:szCs w:val="23"/>
                <w:lang w:eastAsia="zh-CN"/>
              </w:rPr>
            </w:pPr>
            <w:r w:rsidRPr="00060FED">
              <w:rPr>
                <w:rFonts w:ascii="Times New Roman" w:eastAsia="Times New Roman" w:hAnsi="Times New Roman"/>
                <w:b/>
                <w:sz w:val="23"/>
                <w:szCs w:val="23"/>
                <w:lang w:eastAsia="zh-CN"/>
              </w:rPr>
              <w:t>EUR bez PVN</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sz w:val="23"/>
                <w:szCs w:val="23"/>
                <w:lang w:eastAsia="zh-CN"/>
              </w:rPr>
            </w:pPr>
            <w:r w:rsidRPr="00060FED">
              <w:rPr>
                <w:rFonts w:ascii="Times New Roman" w:eastAsia="Times New Roman" w:hAnsi="Times New Roman"/>
                <w:sz w:val="23"/>
                <w:szCs w:val="23"/>
                <w:lang w:eastAsia="zh-CN"/>
              </w:rPr>
              <w:t>1.</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Maltā kafija, pagatavota, pasniegta elektriskajā termosā</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150 ml</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sz w:val="23"/>
                <w:szCs w:val="23"/>
                <w:lang w:eastAsia="zh-CN"/>
              </w:rPr>
            </w:pPr>
            <w:r w:rsidRPr="00060FED">
              <w:rPr>
                <w:rFonts w:ascii="Times New Roman" w:eastAsia="Times New Roman" w:hAnsi="Times New Roman"/>
                <w:sz w:val="23"/>
                <w:szCs w:val="23"/>
                <w:lang w:eastAsia="zh-CN"/>
              </w:rPr>
              <w:t>2.</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Maltā kafija, pagatavota, pasniegta līdzņemamos termosos</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150 ml</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r w:rsidRPr="00060FED">
              <w:rPr>
                <w:rFonts w:ascii="Times New Roman" w:eastAsia="Times New Roman" w:hAnsi="Times New Roman"/>
                <w:sz w:val="23"/>
                <w:szCs w:val="23"/>
                <w:lang w:eastAsia="zh-CN"/>
              </w:rPr>
              <w:t>3</w:t>
            </w:r>
            <w:r w:rsidRPr="00060FED">
              <w:rPr>
                <w:rFonts w:ascii="Times New Roman" w:eastAsia="Times New Roman" w:hAnsi="Times New Roman"/>
                <w:b/>
                <w:sz w:val="23"/>
                <w:szCs w:val="23"/>
                <w:lang w:eastAsia="zh-CN"/>
              </w:rPr>
              <w:t>.</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Cukurs fasēts pa  5 g</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 gab.</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sz w:val="23"/>
                <w:szCs w:val="23"/>
                <w:lang w:eastAsia="zh-CN"/>
              </w:rPr>
            </w:pPr>
            <w:r w:rsidRPr="00060FED">
              <w:rPr>
                <w:rFonts w:ascii="Times New Roman" w:eastAsia="Times New Roman" w:hAnsi="Times New Roman"/>
                <w:sz w:val="23"/>
                <w:szCs w:val="23"/>
                <w:lang w:eastAsia="zh-CN"/>
              </w:rPr>
              <w:t>4.</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Kafijas krējums fasēts 10 g</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b/>
                <w:color w:val="000000"/>
                <w:sz w:val="23"/>
                <w:szCs w:val="23"/>
                <w:lang w:eastAsia="zh-CN"/>
              </w:rPr>
            </w:pPr>
            <w:r w:rsidRPr="00060FED">
              <w:rPr>
                <w:rFonts w:ascii="Times New Roman" w:eastAsia="Times New Roman" w:hAnsi="Times New Roman"/>
                <w:color w:val="000000"/>
                <w:sz w:val="23"/>
                <w:szCs w:val="23"/>
                <w:lang w:eastAsia="zh-CN"/>
              </w:rPr>
              <w:t>1 gab.</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sz w:val="23"/>
                <w:szCs w:val="23"/>
                <w:lang w:eastAsia="zh-CN"/>
              </w:rPr>
            </w:pPr>
            <w:r w:rsidRPr="00060FED">
              <w:rPr>
                <w:rFonts w:ascii="Times New Roman" w:eastAsia="Times New Roman" w:hAnsi="Times New Roman"/>
                <w:sz w:val="23"/>
                <w:szCs w:val="23"/>
                <w:lang w:eastAsia="zh-CN"/>
              </w:rPr>
              <w:t>5.</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Karsts ūdens, pasniegts elektriskajā termosā</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150 ml</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sz w:val="23"/>
                <w:szCs w:val="23"/>
                <w:lang w:eastAsia="zh-CN"/>
              </w:rPr>
            </w:pPr>
            <w:r w:rsidRPr="00060FED">
              <w:rPr>
                <w:rFonts w:ascii="Times New Roman" w:eastAsia="Times New Roman" w:hAnsi="Times New Roman"/>
                <w:sz w:val="23"/>
                <w:szCs w:val="23"/>
                <w:lang w:eastAsia="zh-CN"/>
              </w:rPr>
              <w:t>6.</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Karsts ūdens, pasniegts līdzņemamos termosos</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150 ml</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sz w:val="23"/>
                <w:szCs w:val="23"/>
                <w:lang w:eastAsia="zh-CN"/>
              </w:rPr>
            </w:pPr>
            <w:r w:rsidRPr="00060FED">
              <w:rPr>
                <w:rFonts w:ascii="Times New Roman" w:eastAsia="Times New Roman" w:hAnsi="Times New Roman"/>
                <w:sz w:val="23"/>
                <w:szCs w:val="23"/>
                <w:lang w:eastAsia="zh-CN"/>
              </w:rPr>
              <w:t>7.</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Melnā tēja maisiņos 2 g (katrs tējas maisiņš atsevišķā papīra iepakojumā)</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 gab.</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sz w:val="23"/>
                <w:szCs w:val="23"/>
                <w:lang w:eastAsia="zh-CN"/>
              </w:rPr>
            </w:pPr>
            <w:r w:rsidRPr="00060FED">
              <w:rPr>
                <w:rFonts w:ascii="Times New Roman" w:eastAsia="Times New Roman" w:hAnsi="Times New Roman"/>
                <w:sz w:val="23"/>
                <w:szCs w:val="23"/>
                <w:lang w:eastAsia="zh-CN"/>
              </w:rPr>
              <w:t>8.</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Zaļā tēja maisiņos 2 g (katrs tējas maisiņš atsevišķā papīra iepakojumā)</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 gab.</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sz w:val="23"/>
                <w:szCs w:val="23"/>
                <w:lang w:eastAsia="zh-CN"/>
              </w:rPr>
            </w:pPr>
            <w:r w:rsidRPr="00060FED">
              <w:rPr>
                <w:rFonts w:ascii="Times New Roman" w:eastAsia="Times New Roman" w:hAnsi="Times New Roman"/>
                <w:sz w:val="23"/>
                <w:szCs w:val="23"/>
                <w:lang w:eastAsia="zh-CN"/>
              </w:rPr>
              <w:t>9.</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Ūdens ar citronu</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200 ml</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sz w:val="23"/>
                <w:szCs w:val="23"/>
                <w:lang w:eastAsia="zh-CN"/>
              </w:rPr>
            </w:pPr>
            <w:r w:rsidRPr="00060FED">
              <w:rPr>
                <w:rFonts w:ascii="Times New Roman" w:eastAsia="Times New Roman" w:hAnsi="Times New Roman"/>
                <w:sz w:val="23"/>
                <w:szCs w:val="23"/>
                <w:lang w:eastAsia="zh-CN"/>
              </w:rPr>
              <w:t>10.</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Dzērveņu morss</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200 ml</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sz w:val="23"/>
                <w:szCs w:val="23"/>
                <w:lang w:eastAsia="zh-CN"/>
              </w:rPr>
            </w:pPr>
            <w:r w:rsidRPr="00060FED">
              <w:rPr>
                <w:rFonts w:ascii="Times New Roman" w:eastAsia="Times New Roman" w:hAnsi="Times New Roman"/>
                <w:sz w:val="23"/>
                <w:szCs w:val="23"/>
                <w:lang w:eastAsia="zh-CN"/>
              </w:rPr>
              <w:t>11.</w:t>
            </w:r>
          </w:p>
        </w:tc>
        <w:tc>
          <w:tcPr>
            <w:tcW w:w="6379" w:type="dxa"/>
            <w:gridSpan w:val="2"/>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Negāzēts ūdens (0,5l pudelē)</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sz w:val="23"/>
                <w:szCs w:val="23"/>
                <w:lang w:eastAsia="zh-CN"/>
              </w:rPr>
            </w:pPr>
            <w:r w:rsidRPr="00060FED">
              <w:rPr>
                <w:rFonts w:ascii="Times New Roman" w:eastAsia="Times New Roman" w:hAnsi="Times New Roman"/>
                <w:sz w:val="23"/>
                <w:szCs w:val="23"/>
                <w:lang w:eastAsia="zh-CN"/>
              </w:rPr>
              <w:t>12.</w:t>
            </w:r>
          </w:p>
        </w:tc>
        <w:tc>
          <w:tcPr>
            <w:tcW w:w="6379" w:type="dxa"/>
            <w:gridSpan w:val="2"/>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proofErr w:type="spellStart"/>
            <w:r w:rsidRPr="00060FED">
              <w:rPr>
                <w:rFonts w:ascii="Times New Roman" w:eastAsia="Times New Roman" w:hAnsi="Times New Roman"/>
                <w:color w:val="000000"/>
                <w:sz w:val="23"/>
                <w:szCs w:val="23"/>
                <w:lang w:eastAsia="zh-CN"/>
              </w:rPr>
              <w:t>Multiaugļu</w:t>
            </w:r>
            <w:proofErr w:type="spellEnd"/>
            <w:r w:rsidRPr="00060FED">
              <w:rPr>
                <w:rFonts w:ascii="Times New Roman" w:eastAsia="Times New Roman" w:hAnsi="Times New Roman"/>
                <w:color w:val="000000"/>
                <w:sz w:val="23"/>
                <w:szCs w:val="23"/>
                <w:lang w:eastAsia="zh-CN"/>
              </w:rPr>
              <w:t xml:space="preserve"> sula pakā ar skrūvējamu korķīti 1l</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8755" w:type="dxa"/>
            <w:gridSpan w:val="4"/>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rPr>
                <w:rFonts w:ascii="Times New Roman" w:eastAsia="Times New Roman" w:hAnsi="Times New Roman"/>
                <w:b/>
                <w:sz w:val="23"/>
                <w:szCs w:val="23"/>
                <w:lang w:eastAsia="zh-CN"/>
              </w:rPr>
            </w:pPr>
            <w:r w:rsidRPr="00060FED">
              <w:rPr>
                <w:rFonts w:ascii="Times New Roman" w:eastAsia="Times New Roman" w:hAnsi="Times New Roman"/>
                <w:b/>
                <w:sz w:val="23"/>
                <w:szCs w:val="23"/>
                <w:lang w:eastAsia="zh-CN"/>
              </w:rPr>
              <w:t>Salāti</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sz w:val="23"/>
                <w:szCs w:val="23"/>
                <w:lang w:eastAsia="zh-CN"/>
              </w:rPr>
            </w:pPr>
            <w:r w:rsidRPr="00060FED">
              <w:rPr>
                <w:rFonts w:ascii="Times New Roman" w:eastAsia="Times New Roman" w:hAnsi="Times New Roman"/>
                <w:sz w:val="23"/>
                <w:szCs w:val="23"/>
                <w:lang w:eastAsia="zh-CN"/>
              </w:rPr>
              <w:t>13.</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Dārzeņu rasols (vārīti kartupeļi, majonēze, vārīti burkāni, sāls, pipari, vārītas olas, marinēti gurķīši, konservēti zirnīši)</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sz w:val="23"/>
                <w:szCs w:val="23"/>
                <w:lang w:eastAsia="zh-CN"/>
              </w:rPr>
            </w:pPr>
            <w:r w:rsidRPr="00060FED">
              <w:rPr>
                <w:rFonts w:ascii="Times New Roman" w:eastAsia="Times New Roman" w:hAnsi="Times New Roman"/>
                <w:sz w:val="23"/>
                <w:szCs w:val="23"/>
                <w:lang w:eastAsia="zh-CN"/>
              </w:rPr>
              <w:t>14.</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proofErr w:type="spellStart"/>
            <w:r w:rsidRPr="00060FED">
              <w:rPr>
                <w:rFonts w:ascii="Times New Roman" w:eastAsia="Times New Roman" w:hAnsi="Times New Roman"/>
                <w:color w:val="000000"/>
                <w:sz w:val="23"/>
                <w:szCs w:val="23"/>
                <w:lang w:eastAsia="zh-CN"/>
              </w:rPr>
              <w:t>Rosols</w:t>
            </w:r>
            <w:proofErr w:type="spellEnd"/>
            <w:r w:rsidRPr="00060FED">
              <w:rPr>
                <w:rFonts w:ascii="Times New Roman" w:eastAsia="Times New Roman" w:hAnsi="Times New Roman"/>
                <w:color w:val="000000"/>
                <w:sz w:val="23"/>
                <w:szCs w:val="23"/>
                <w:lang w:eastAsia="zh-CN"/>
              </w:rPr>
              <w:t xml:space="preserve"> (kartupeļi, olas, vārīta desa, burkāns, zaļie zirnīši, marinēts gurķis, sīpols, majonēze, krājums, </w:t>
            </w:r>
            <w:proofErr w:type="spellStart"/>
            <w:r w:rsidRPr="00060FED">
              <w:rPr>
                <w:rFonts w:ascii="Times New Roman" w:eastAsia="Times New Roman" w:hAnsi="Times New Roman"/>
                <w:color w:val="000000"/>
                <w:sz w:val="23"/>
                <w:szCs w:val="23"/>
                <w:lang w:eastAsia="zh-CN"/>
              </w:rPr>
              <w:t>sinapes</w:t>
            </w:r>
            <w:proofErr w:type="spellEnd"/>
            <w:r w:rsidRPr="00060FED">
              <w:rPr>
                <w:rFonts w:ascii="Times New Roman" w:eastAsia="Times New Roman" w:hAnsi="Times New Roman"/>
                <w:color w:val="000000"/>
                <w:sz w:val="23"/>
                <w:szCs w:val="23"/>
                <w:lang w:eastAsia="zh-CN"/>
              </w:rPr>
              <w:t>, garšvielas)</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sz w:val="23"/>
                <w:szCs w:val="23"/>
                <w:lang w:eastAsia="zh-CN"/>
              </w:rPr>
            </w:pPr>
            <w:r w:rsidRPr="00060FED">
              <w:rPr>
                <w:rFonts w:ascii="Times New Roman" w:eastAsia="Times New Roman" w:hAnsi="Times New Roman"/>
                <w:sz w:val="23"/>
                <w:szCs w:val="23"/>
                <w:lang w:eastAsia="zh-CN"/>
              </w:rPr>
              <w:t>15.</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Kārtainie siera salāti ar grauzdiņiem (</w:t>
            </w:r>
            <w:proofErr w:type="spellStart"/>
            <w:r w:rsidRPr="00060FED">
              <w:rPr>
                <w:rFonts w:ascii="Times New Roman" w:eastAsia="Times New Roman" w:hAnsi="Times New Roman"/>
                <w:color w:val="000000"/>
                <w:sz w:val="23"/>
                <w:szCs w:val="23"/>
                <w:lang w:eastAsia="zh-CN"/>
              </w:rPr>
              <w:t>ķīnas</w:t>
            </w:r>
            <w:proofErr w:type="spellEnd"/>
            <w:r w:rsidRPr="00060FED">
              <w:rPr>
                <w:rFonts w:ascii="Times New Roman" w:eastAsia="Times New Roman" w:hAnsi="Times New Roman"/>
                <w:color w:val="000000"/>
                <w:sz w:val="23"/>
                <w:szCs w:val="23"/>
                <w:lang w:eastAsia="zh-CN"/>
              </w:rPr>
              <w:t xml:space="preserve"> kāposts, kukurūza, tomāts, grauzdiņi, majonēze, ķiploks)</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sz w:val="23"/>
                <w:szCs w:val="23"/>
                <w:lang w:eastAsia="zh-CN"/>
              </w:rPr>
            </w:pPr>
            <w:r w:rsidRPr="00060FED">
              <w:rPr>
                <w:rFonts w:ascii="Times New Roman" w:eastAsia="Times New Roman" w:hAnsi="Times New Roman"/>
                <w:sz w:val="23"/>
                <w:szCs w:val="23"/>
                <w:lang w:eastAsia="zh-CN"/>
              </w:rPr>
              <w:t>16.</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 xml:space="preserve">Salāti “Siļķe kažokā” (siļķes fileja, kartupelis, burkāns, sīpols, olas, sarkanā biete, majonēze) </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sz w:val="23"/>
                <w:szCs w:val="23"/>
                <w:lang w:eastAsia="zh-CN"/>
              </w:rPr>
            </w:pPr>
            <w:r w:rsidRPr="00060FED">
              <w:rPr>
                <w:rFonts w:ascii="Times New Roman" w:eastAsia="Times New Roman" w:hAnsi="Times New Roman"/>
                <w:sz w:val="23"/>
                <w:szCs w:val="23"/>
                <w:lang w:eastAsia="zh-CN"/>
              </w:rPr>
              <w:t>17.</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Vistas maigie salāti  (cepta vistas fileja , svaigs gurķis, ananāsi, rieksti, salātu lapas, paprika majonēzes mērce)</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100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sz w:val="23"/>
                <w:szCs w:val="23"/>
                <w:lang w:eastAsia="zh-CN"/>
              </w:rPr>
            </w:pPr>
            <w:r w:rsidRPr="00060FED">
              <w:rPr>
                <w:rFonts w:ascii="Times New Roman" w:eastAsia="Times New Roman" w:hAnsi="Times New Roman"/>
                <w:sz w:val="23"/>
                <w:szCs w:val="23"/>
                <w:lang w:eastAsia="zh-CN"/>
              </w:rPr>
              <w:t>18.</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Pikantie cepeša salāti (kartupeļi, marinēti gurķi, olas, cepeša gaļa, zirnīši, majonēzes mērce)</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sz w:val="23"/>
                <w:szCs w:val="23"/>
                <w:lang w:eastAsia="zh-CN"/>
              </w:rPr>
            </w:pPr>
            <w:r w:rsidRPr="00060FED">
              <w:rPr>
                <w:rFonts w:ascii="Times New Roman" w:eastAsia="Times New Roman" w:hAnsi="Times New Roman"/>
                <w:sz w:val="23"/>
                <w:szCs w:val="23"/>
                <w:lang w:eastAsia="zh-CN"/>
              </w:rPr>
              <w:lastRenderedPageBreak/>
              <w:t>19.</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Burkānu salāti ar saulespuķu sēkliņām un eļļu (burkāni, cukurs, sāls, citronu sula, saulespuķu sēklas)</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sz w:val="23"/>
                <w:szCs w:val="23"/>
                <w:lang w:eastAsia="zh-CN"/>
              </w:rPr>
            </w:pPr>
            <w:r w:rsidRPr="00060FED">
              <w:rPr>
                <w:rFonts w:ascii="Times New Roman" w:eastAsia="Times New Roman" w:hAnsi="Times New Roman"/>
                <w:sz w:val="23"/>
                <w:szCs w:val="23"/>
                <w:lang w:eastAsia="zh-CN"/>
              </w:rPr>
              <w:t>20.</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Svaigie veselības salāti (burkāns, ābols, baltais kāposts, redīsi, zaļumi, augu eļļa, sāls)</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sz w:val="23"/>
                <w:szCs w:val="23"/>
                <w:lang w:eastAsia="zh-CN"/>
              </w:rPr>
            </w:pPr>
            <w:r w:rsidRPr="00060FED">
              <w:rPr>
                <w:rFonts w:ascii="Times New Roman" w:eastAsia="Times New Roman" w:hAnsi="Times New Roman"/>
                <w:sz w:val="23"/>
                <w:szCs w:val="23"/>
                <w:lang w:eastAsia="zh-CN"/>
              </w:rPr>
              <w:t>21.</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 xml:space="preserve">Vidēji stipri korejiešu burkānu salāti (burkāns, </w:t>
            </w:r>
            <w:proofErr w:type="spellStart"/>
            <w:r w:rsidRPr="00060FED">
              <w:rPr>
                <w:rFonts w:ascii="Times New Roman" w:eastAsia="Times New Roman" w:hAnsi="Times New Roman"/>
                <w:color w:val="000000"/>
                <w:sz w:val="23"/>
                <w:szCs w:val="23"/>
                <w:lang w:eastAsia="zh-CN"/>
              </w:rPr>
              <w:t>čili</w:t>
            </w:r>
            <w:proofErr w:type="spellEnd"/>
            <w:r w:rsidRPr="00060FED">
              <w:rPr>
                <w:rFonts w:ascii="Times New Roman" w:eastAsia="Times New Roman" w:hAnsi="Times New Roman"/>
                <w:color w:val="000000"/>
                <w:sz w:val="23"/>
                <w:szCs w:val="23"/>
                <w:lang w:eastAsia="zh-CN"/>
              </w:rPr>
              <w:t>, ķiploks, etiķis, eļļa, zaļumi, sāls, cukurs)</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100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sz w:val="23"/>
                <w:szCs w:val="23"/>
                <w:lang w:eastAsia="zh-CN"/>
              </w:rPr>
            </w:pPr>
            <w:r w:rsidRPr="00060FED">
              <w:rPr>
                <w:rFonts w:ascii="Times New Roman" w:eastAsia="Times New Roman" w:hAnsi="Times New Roman"/>
                <w:sz w:val="23"/>
                <w:szCs w:val="23"/>
                <w:lang w:eastAsia="zh-CN"/>
              </w:rPr>
              <w:t>22.</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Svaigie sezonas dārzeņu salāti ar vinegreta salātu mērci</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100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sz w:val="23"/>
                <w:szCs w:val="23"/>
                <w:lang w:eastAsia="zh-CN"/>
              </w:rPr>
            </w:pPr>
            <w:r w:rsidRPr="00060FED">
              <w:rPr>
                <w:rFonts w:ascii="Times New Roman" w:eastAsia="Times New Roman" w:hAnsi="Times New Roman"/>
                <w:sz w:val="23"/>
                <w:szCs w:val="23"/>
                <w:lang w:eastAsia="zh-CN"/>
              </w:rPr>
              <w:t>23.</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proofErr w:type="spellStart"/>
            <w:r w:rsidRPr="00060FED">
              <w:rPr>
                <w:rFonts w:ascii="Times New Roman" w:eastAsia="Times New Roman" w:hAnsi="Times New Roman"/>
                <w:bCs/>
                <w:color w:val="000000"/>
                <w:sz w:val="23"/>
                <w:szCs w:val="23"/>
                <w:lang w:eastAsia="zh-CN"/>
              </w:rPr>
              <w:t>Rukolas</w:t>
            </w:r>
            <w:proofErr w:type="spellEnd"/>
            <w:r w:rsidRPr="00060FED">
              <w:rPr>
                <w:rFonts w:ascii="Times New Roman" w:eastAsia="Times New Roman" w:hAnsi="Times New Roman"/>
                <w:bCs/>
                <w:color w:val="000000"/>
                <w:sz w:val="23"/>
                <w:szCs w:val="23"/>
                <w:lang w:eastAsia="zh-CN"/>
              </w:rPr>
              <w:t xml:space="preserve"> salāti</w:t>
            </w:r>
            <w:r w:rsidRPr="00060FED">
              <w:rPr>
                <w:rFonts w:ascii="Times New Roman" w:eastAsia="Times New Roman" w:hAnsi="Times New Roman"/>
                <w:color w:val="000000"/>
                <w:sz w:val="23"/>
                <w:szCs w:val="23"/>
                <w:lang w:eastAsia="zh-CN"/>
              </w:rPr>
              <w:t xml:space="preserve"> (</w:t>
            </w:r>
            <w:proofErr w:type="spellStart"/>
            <w:r w:rsidRPr="00060FED">
              <w:rPr>
                <w:rFonts w:ascii="Times New Roman" w:eastAsia="Times New Roman" w:hAnsi="Times New Roman"/>
                <w:iCs/>
                <w:color w:val="000000"/>
                <w:sz w:val="23"/>
                <w:szCs w:val="23"/>
                <w:lang w:eastAsia="zh-CN"/>
              </w:rPr>
              <w:t>Rukola</w:t>
            </w:r>
            <w:proofErr w:type="spellEnd"/>
            <w:r w:rsidRPr="00060FED">
              <w:rPr>
                <w:rFonts w:ascii="Times New Roman" w:eastAsia="Times New Roman" w:hAnsi="Times New Roman"/>
                <w:iCs/>
                <w:color w:val="000000"/>
                <w:sz w:val="23"/>
                <w:szCs w:val="23"/>
                <w:lang w:eastAsia="zh-CN"/>
              </w:rPr>
              <w:t xml:space="preserve">, zilais siers, valrieksti, bumbieri, </w:t>
            </w:r>
            <w:proofErr w:type="spellStart"/>
            <w:r w:rsidRPr="00060FED">
              <w:rPr>
                <w:rFonts w:ascii="Times New Roman" w:eastAsia="Times New Roman" w:hAnsi="Times New Roman"/>
                <w:iCs/>
                <w:color w:val="000000"/>
                <w:sz w:val="23"/>
                <w:szCs w:val="23"/>
                <w:lang w:eastAsia="zh-CN"/>
              </w:rPr>
              <w:t>Cheri</w:t>
            </w:r>
            <w:proofErr w:type="spellEnd"/>
            <w:r w:rsidRPr="00060FED">
              <w:rPr>
                <w:rFonts w:ascii="Times New Roman" w:eastAsia="Times New Roman" w:hAnsi="Times New Roman"/>
                <w:iCs/>
                <w:color w:val="000000"/>
                <w:sz w:val="23"/>
                <w:szCs w:val="23"/>
                <w:lang w:eastAsia="zh-CN"/>
              </w:rPr>
              <w:t xml:space="preserve"> tomātiņi, grauzdēti maizes gabaliņi, salātu mērce</w:t>
            </w:r>
            <w:r w:rsidRPr="00060FED">
              <w:rPr>
                <w:rFonts w:ascii="Times New Roman" w:eastAsia="Times New Roman" w:hAnsi="Times New Roman"/>
                <w:color w:val="000000"/>
                <w:sz w:val="23"/>
                <w:szCs w:val="23"/>
                <w:lang w:eastAsia="zh-CN"/>
              </w:rPr>
              <w:t>)</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100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sz w:val="23"/>
                <w:szCs w:val="23"/>
                <w:lang w:eastAsia="zh-CN"/>
              </w:rPr>
            </w:pPr>
            <w:r w:rsidRPr="00060FED">
              <w:rPr>
                <w:rFonts w:ascii="Times New Roman" w:eastAsia="Times New Roman" w:hAnsi="Times New Roman"/>
                <w:sz w:val="23"/>
                <w:szCs w:val="23"/>
                <w:lang w:eastAsia="zh-CN"/>
              </w:rPr>
              <w:t>24.</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bCs/>
                <w:color w:val="000000"/>
                <w:sz w:val="23"/>
                <w:szCs w:val="23"/>
                <w:lang w:eastAsia="zh-CN"/>
              </w:rPr>
            </w:pPr>
            <w:proofErr w:type="spellStart"/>
            <w:r w:rsidRPr="00060FED">
              <w:rPr>
                <w:rFonts w:ascii="Times New Roman" w:eastAsia="Times New Roman" w:hAnsi="Times New Roman"/>
                <w:bCs/>
                <w:color w:val="000000"/>
                <w:sz w:val="23"/>
                <w:szCs w:val="23"/>
                <w:lang w:eastAsia="zh-CN"/>
              </w:rPr>
              <w:t>Rukolas</w:t>
            </w:r>
            <w:proofErr w:type="spellEnd"/>
            <w:r w:rsidRPr="00060FED">
              <w:rPr>
                <w:rFonts w:ascii="Times New Roman" w:eastAsia="Times New Roman" w:hAnsi="Times New Roman"/>
                <w:bCs/>
                <w:color w:val="000000"/>
                <w:sz w:val="23"/>
                <w:szCs w:val="23"/>
                <w:lang w:eastAsia="zh-CN"/>
              </w:rPr>
              <w:t xml:space="preserve"> salāti ar </w:t>
            </w:r>
            <w:proofErr w:type="spellStart"/>
            <w:r w:rsidRPr="00060FED">
              <w:rPr>
                <w:rFonts w:ascii="Times New Roman" w:eastAsia="Times New Roman" w:hAnsi="Times New Roman"/>
                <w:bCs/>
                <w:color w:val="000000"/>
                <w:sz w:val="23"/>
                <w:szCs w:val="23"/>
                <w:lang w:eastAsia="zh-CN"/>
              </w:rPr>
              <w:t>Prosciutto</w:t>
            </w:r>
            <w:proofErr w:type="spellEnd"/>
            <w:r w:rsidRPr="00060FED">
              <w:rPr>
                <w:rFonts w:ascii="Times New Roman" w:eastAsia="Times New Roman" w:hAnsi="Times New Roman"/>
                <w:bCs/>
                <w:color w:val="000000"/>
                <w:sz w:val="23"/>
                <w:szCs w:val="23"/>
                <w:lang w:eastAsia="zh-CN"/>
              </w:rPr>
              <w:t xml:space="preserve"> un mango </w:t>
            </w:r>
            <w:r w:rsidRPr="00060FED">
              <w:rPr>
                <w:rFonts w:ascii="Times New Roman" w:eastAsia="Times New Roman" w:hAnsi="Times New Roman"/>
                <w:color w:val="000000"/>
                <w:sz w:val="23"/>
                <w:szCs w:val="23"/>
                <w:lang w:eastAsia="zh-CN"/>
              </w:rPr>
              <w:t>(</w:t>
            </w:r>
            <w:proofErr w:type="spellStart"/>
            <w:r w:rsidRPr="00060FED">
              <w:rPr>
                <w:rFonts w:ascii="Times New Roman" w:eastAsia="Times New Roman" w:hAnsi="Times New Roman"/>
                <w:color w:val="000000"/>
                <w:sz w:val="23"/>
                <w:szCs w:val="23"/>
                <w:lang w:eastAsia="zh-CN"/>
              </w:rPr>
              <w:t>Rukolas</w:t>
            </w:r>
            <w:proofErr w:type="spellEnd"/>
            <w:r w:rsidRPr="00060FED">
              <w:rPr>
                <w:rFonts w:ascii="Times New Roman" w:eastAsia="Times New Roman" w:hAnsi="Times New Roman"/>
                <w:color w:val="000000"/>
                <w:sz w:val="23"/>
                <w:szCs w:val="23"/>
                <w:lang w:eastAsia="zh-CN"/>
              </w:rPr>
              <w:t xml:space="preserve"> lapas, mango, </w:t>
            </w:r>
            <w:proofErr w:type="spellStart"/>
            <w:r w:rsidRPr="00060FED">
              <w:rPr>
                <w:rFonts w:ascii="Times New Roman" w:eastAsia="Times New Roman" w:hAnsi="Times New Roman"/>
                <w:color w:val="000000"/>
                <w:sz w:val="23"/>
                <w:szCs w:val="23"/>
                <w:lang w:eastAsia="zh-CN"/>
              </w:rPr>
              <w:t>Prosciutto</w:t>
            </w:r>
            <w:proofErr w:type="spellEnd"/>
            <w:r w:rsidRPr="00060FED">
              <w:rPr>
                <w:rFonts w:ascii="Times New Roman" w:eastAsia="Times New Roman" w:hAnsi="Times New Roman"/>
                <w:color w:val="000000"/>
                <w:sz w:val="23"/>
                <w:szCs w:val="23"/>
                <w:lang w:eastAsia="zh-CN"/>
              </w:rPr>
              <w:t xml:space="preserve">, kazenes rieksti, </w:t>
            </w:r>
            <w:proofErr w:type="spellStart"/>
            <w:r w:rsidRPr="00060FED">
              <w:rPr>
                <w:rFonts w:ascii="Times New Roman" w:eastAsia="Times New Roman" w:hAnsi="Times New Roman"/>
                <w:color w:val="000000"/>
                <w:sz w:val="23"/>
                <w:szCs w:val="23"/>
                <w:lang w:eastAsia="zh-CN"/>
              </w:rPr>
              <w:t>laims</w:t>
            </w:r>
            <w:proofErr w:type="spellEnd"/>
            <w:r w:rsidRPr="00060FED">
              <w:rPr>
                <w:rFonts w:ascii="Times New Roman" w:eastAsia="Times New Roman" w:hAnsi="Times New Roman"/>
                <w:color w:val="000000"/>
                <w:sz w:val="23"/>
                <w:szCs w:val="23"/>
                <w:lang w:eastAsia="zh-CN"/>
              </w:rPr>
              <w:t xml:space="preserve">, </w:t>
            </w:r>
            <w:proofErr w:type="spellStart"/>
            <w:r w:rsidRPr="00060FED">
              <w:rPr>
                <w:rFonts w:ascii="Times New Roman" w:eastAsia="Times New Roman" w:hAnsi="Times New Roman"/>
                <w:color w:val="000000"/>
                <w:sz w:val="23"/>
                <w:szCs w:val="23"/>
                <w:lang w:eastAsia="zh-CN"/>
              </w:rPr>
              <w:t>balzamiko</w:t>
            </w:r>
            <w:proofErr w:type="spellEnd"/>
            <w:r w:rsidRPr="00060FED">
              <w:rPr>
                <w:rFonts w:ascii="Times New Roman" w:eastAsia="Times New Roman" w:hAnsi="Times New Roman"/>
                <w:color w:val="000000"/>
                <w:sz w:val="23"/>
                <w:szCs w:val="23"/>
                <w:lang w:eastAsia="zh-CN"/>
              </w:rPr>
              <w:t xml:space="preserve"> glazūra)</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100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sz w:val="23"/>
                <w:szCs w:val="23"/>
                <w:lang w:eastAsia="zh-CN"/>
              </w:rPr>
            </w:pPr>
            <w:r w:rsidRPr="00060FED">
              <w:rPr>
                <w:rFonts w:ascii="Times New Roman" w:eastAsia="Times New Roman" w:hAnsi="Times New Roman"/>
                <w:sz w:val="23"/>
                <w:szCs w:val="23"/>
                <w:lang w:eastAsia="zh-CN"/>
              </w:rPr>
              <w:t>25.</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 xml:space="preserve">Cēzara salāti ar vistas fileju (vistas fileja, </w:t>
            </w:r>
            <w:proofErr w:type="spellStart"/>
            <w:r w:rsidRPr="00060FED">
              <w:rPr>
                <w:rFonts w:ascii="Times New Roman" w:eastAsia="Times New Roman" w:hAnsi="Times New Roman"/>
                <w:color w:val="000000"/>
                <w:sz w:val="23"/>
                <w:szCs w:val="23"/>
                <w:lang w:eastAsia="zh-CN"/>
              </w:rPr>
              <w:t>ķirštomāti</w:t>
            </w:r>
            <w:proofErr w:type="spellEnd"/>
            <w:r w:rsidRPr="00060FED">
              <w:rPr>
                <w:rFonts w:ascii="Times New Roman" w:eastAsia="Times New Roman" w:hAnsi="Times New Roman"/>
                <w:color w:val="000000"/>
                <w:sz w:val="23"/>
                <w:szCs w:val="23"/>
                <w:lang w:eastAsia="zh-CN"/>
              </w:rPr>
              <w:t xml:space="preserve">, romiešu salāti, ķiploku grauzdiņiem: baltmaize, olīveļļa, ķiploks;  Mērcei: olu dzeltenums, citrona sula, olīveļļa, garšvielas, graudainās sinepes, </w:t>
            </w:r>
            <w:proofErr w:type="spellStart"/>
            <w:r w:rsidRPr="00060FED">
              <w:rPr>
                <w:rFonts w:ascii="Times New Roman" w:eastAsia="Times New Roman" w:hAnsi="Times New Roman"/>
                <w:color w:val="000000"/>
                <w:sz w:val="23"/>
                <w:szCs w:val="23"/>
                <w:lang w:eastAsia="zh-CN"/>
              </w:rPr>
              <w:t>Parmas</w:t>
            </w:r>
            <w:proofErr w:type="spellEnd"/>
            <w:r w:rsidRPr="00060FED">
              <w:rPr>
                <w:rFonts w:ascii="Times New Roman" w:eastAsia="Times New Roman" w:hAnsi="Times New Roman"/>
                <w:color w:val="000000"/>
                <w:sz w:val="23"/>
                <w:szCs w:val="23"/>
                <w:lang w:eastAsia="zh-CN"/>
              </w:rPr>
              <w:t xml:space="preserve"> siers)</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100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sz w:val="23"/>
                <w:szCs w:val="23"/>
                <w:lang w:eastAsia="zh-CN"/>
              </w:rPr>
            </w:pPr>
            <w:r w:rsidRPr="00060FED">
              <w:rPr>
                <w:rFonts w:ascii="Times New Roman" w:eastAsia="Times New Roman" w:hAnsi="Times New Roman"/>
                <w:sz w:val="23"/>
                <w:szCs w:val="23"/>
                <w:lang w:eastAsia="zh-CN"/>
              </w:rPr>
              <w:t>26.</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Cēzara salāti ar garnelēm (garneles</w:t>
            </w:r>
            <w:r w:rsidRPr="00060FED">
              <w:rPr>
                <w:rFonts w:ascii="Times New Roman" w:eastAsia="Times New Roman" w:hAnsi="Times New Roman"/>
                <w:iCs/>
                <w:color w:val="000000"/>
                <w:sz w:val="23"/>
                <w:szCs w:val="23"/>
                <w:lang w:eastAsia="zh-CN"/>
              </w:rPr>
              <w:t xml:space="preserve">, kraukšķīgi ledus salāti, </w:t>
            </w:r>
            <w:proofErr w:type="spellStart"/>
            <w:r w:rsidRPr="00060FED">
              <w:rPr>
                <w:rFonts w:ascii="Times New Roman" w:eastAsia="Times New Roman" w:hAnsi="Times New Roman"/>
                <w:iCs/>
                <w:color w:val="000000"/>
                <w:sz w:val="23"/>
                <w:szCs w:val="23"/>
                <w:lang w:eastAsia="zh-CN"/>
              </w:rPr>
              <w:t>cheri</w:t>
            </w:r>
            <w:proofErr w:type="spellEnd"/>
            <w:r w:rsidRPr="00060FED">
              <w:rPr>
                <w:rFonts w:ascii="Times New Roman" w:eastAsia="Times New Roman" w:hAnsi="Times New Roman"/>
                <w:iCs/>
                <w:color w:val="000000"/>
                <w:sz w:val="23"/>
                <w:szCs w:val="23"/>
                <w:lang w:eastAsia="zh-CN"/>
              </w:rPr>
              <w:t xml:space="preserve"> tomāti, </w:t>
            </w:r>
            <w:proofErr w:type="spellStart"/>
            <w:r w:rsidRPr="00060FED">
              <w:rPr>
                <w:rFonts w:ascii="Times New Roman" w:eastAsia="Times New Roman" w:hAnsi="Times New Roman"/>
                <w:iCs/>
                <w:color w:val="000000"/>
                <w:sz w:val="23"/>
                <w:szCs w:val="23"/>
                <w:lang w:eastAsia="zh-CN"/>
              </w:rPr>
              <w:t>parmazāna</w:t>
            </w:r>
            <w:proofErr w:type="spellEnd"/>
            <w:r w:rsidRPr="00060FED">
              <w:rPr>
                <w:rFonts w:ascii="Times New Roman" w:eastAsia="Times New Roman" w:hAnsi="Times New Roman"/>
                <w:iCs/>
                <w:color w:val="000000"/>
                <w:sz w:val="23"/>
                <w:szCs w:val="23"/>
                <w:lang w:eastAsia="zh-CN"/>
              </w:rPr>
              <w:t xml:space="preserve"> siers, maizes grauzdiņi, mērce</w:t>
            </w:r>
            <w:r w:rsidRPr="00060FED">
              <w:rPr>
                <w:rFonts w:ascii="Times New Roman" w:eastAsia="Times New Roman" w:hAnsi="Times New Roman"/>
                <w:color w:val="000000"/>
                <w:sz w:val="23"/>
                <w:szCs w:val="23"/>
                <w:lang w:eastAsia="zh-CN"/>
              </w:rPr>
              <w:t xml:space="preserve">)  </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100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sz w:val="23"/>
                <w:szCs w:val="23"/>
                <w:lang w:eastAsia="zh-CN"/>
              </w:rPr>
            </w:pPr>
            <w:r w:rsidRPr="00060FED">
              <w:rPr>
                <w:rFonts w:ascii="Times New Roman" w:eastAsia="Times New Roman" w:hAnsi="Times New Roman"/>
                <w:sz w:val="23"/>
                <w:szCs w:val="23"/>
                <w:lang w:eastAsia="zh-CN"/>
              </w:rPr>
              <w:t>27.</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 xml:space="preserve">Dārzeņu un žāvētas vistas salāti (tomāti, gurķi, paprika, </w:t>
            </w:r>
            <w:proofErr w:type="spellStart"/>
            <w:r w:rsidRPr="00060FED">
              <w:rPr>
                <w:rFonts w:ascii="Times New Roman" w:eastAsia="Times New Roman" w:hAnsi="Times New Roman"/>
                <w:color w:val="000000"/>
                <w:sz w:val="23"/>
                <w:szCs w:val="23"/>
                <w:lang w:eastAsia="zh-CN"/>
              </w:rPr>
              <w:t>ķīnas</w:t>
            </w:r>
            <w:proofErr w:type="spellEnd"/>
            <w:r w:rsidRPr="00060FED">
              <w:rPr>
                <w:rFonts w:ascii="Times New Roman" w:eastAsia="Times New Roman" w:hAnsi="Times New Roman"/>
                <w:color w:val="000000"/>
                <w:sz w:val="23"/>
                <w:szCs w:val="23"/>
                <w:lang w:eastAsia="zh-CN"/>
              </w:rPr>
              <w:t xml:space="preserve"> kāposts, žāvēta vistas gaļa, </w:t>
            </w:r>
            <w:proofErr w:type="spellStart"/>
            <w:r w:rsidRPr="00060FED">
              <w:rPr>
                <w:rFonts w:ascii="Times New Roman" w:eastAsia="Times New Roman" w:hAnsi="Times New Roman"/>
                <w:color w:val="000000"/>
                <w:sz w:val="23"/>
                <w:szCs w:val="23"/>
                <w:lang w:eastAsia="zh-CN"/>
              </w:rPr>
              <w:t>provansas</w:t>
            </w:r>
            <w:proofErr w:type="spellEnd"/>
            <w:r w:rsidRPr="00060FED">
              <w:rPr>
                <w:rFonts w:ascii="Times New Roman" w:eastAsia="Times New Roman" w:hAnsi="Times New Roman"/>
                <w:color w:val="000000"/>
                <w:sz w:val="23"/>
                <w:szCs w:val="23"/>
                <w:lang w:eastAsia="zh-CN"/>
              </w:rPr>
              <w:t xml:space="preserve"> majonēze, </w:t>
            </w:r>
            <w:proofErr w:type="spellStart"/>
            <w:r w:rsidRPr="00060FED">
              <w:rPr>
                <w:rFonts w:ascii="Times New Roman" w:eastAsia="Times New Roman" w:hAnsi="Times New Roman"/>
                <w:color w:val="000000"/>
                <w:sz w:val="23"/>
                <w:szCs w:val="23"/>
                <w:lang w:eastAsia="zh-CN"/>
              </w:rPr>
              <w:t>citronpipari</w:t>
            </w:r>
            <w:proofErr w:type="spellEnd"/>
            <w:r w:rsidRPr="00060FED">
              <w:rPr>
                <w:rFonts w:ascii="Times New Roman" w:eastAsia="Times New Roman" w:hAnsi="Times New Roman"/>
                <w:color w:val="000000"/>
                <w:sz w:val="23"/>
                <w:szCs w:val="23"/>
                <w:lang w:eastAsia="zh-CN"/>
              </w:rPr>
              <w:t>)</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130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sz w:val="23"/>
                <w:szCs w:val="23"/>
                <w:lang w:eastAsia="zh-CN"/>
              </w:rPr>
            </w:pPr>
            <w:r w:rsidRPr="00060FED">
              <w:rPr>
                <w:rFonts w:ascii="Times New Roman" w:eastAsia="Times New Roman" w:hAnsi="Times New Roman"/>
                <w:sz w:val="23"/>
                <w:szCs w:val="23"/>
                <w:lang w:eastAsia="zh-CN"/>
              </w:rPr>
              <w:t>28.</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Grieķu salāti (gurķi, fetas siers, melnās olīvas, ķiršu tomāti, saulē kaltēti tomāti, sarkanais sīpols)</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100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sz w:val="23"/>
                <w:szCs w:val="23"/>
                <w:lang w:eastAsia="zh-CN"/>
              </w:rPr>
            </w:pPr>
            <w:r w:rsidRPr="00060FED">
              <w:rPr>
                <w:rFonts w:ascii="Times New Roman" w:eastAsia="Times New Roman" w:hAnsi="Times New Roman"/>
                <w:sz w:val="23"/>
                <w:szCs w:val="23"/>
                <w:lang w:eastAsia="zh-CN"/>
              </w:rPr>
              <w:t>29.</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bCs/>
                <w:color w:val="000000"/>
                <w:sz w:val="23"/>
                <w:szCs w:val="23"/>
                <w:lang w:eastAsia="zh-CN"/>
              </w:rPr>
              <w:t>Grieķu </w:t>
            </w:r>
            <w:proofErr w:type="spellStart"/>
            <w:r w:rsidRPr="00060FED">
              <w:rPr>
                <w:rFonts w:ascii="Times New Roman" w:eastAsia="Times New Roman" w:hAnsi="Times New Roman"/>
                <w:i/>
                <w:iCs/>
                <w:color w:val="000000"/>
                <w:sz w:val="23"/>
                <w:szCs w:val="23"/>
                <w:lang w:eastAsia="zh-CN"/>
              </w:rPr>
              <w:t>risoni</w:t>
            </w:r>
            <w:proofErr w:type="spellEnd"/>
            <w:r w:rsidRPr="00060FED">
              <w:rPr>
                <w:rFonts w:ascii="Times New Roman" w:eastAsia="Times New Roman" w:hAnsi="Times New Roman"/>
                <w:i/>
                <w:iCs/>
                <w:color w:val="000000"/>
                <w:sz w:val="23"/>
                <w:szCs w:val="23"/>
                <w:lang w:eastAsia="zh-CN"/>
              </w:rPr>
              <w:t> </w:t>
            </w:r>
            <w:r w:rsidRPr="00060FED">
              <w:rPr>
                <w:rFonts w:ascii="Times New Roman" w:eastAsia="Times New Roman" w:hAnsi="Times New Roman"/>
                <w:bCs/>
                <w:color w:val="000000"/>
                <w:sz w:val="23"/>
                <w:szCs w:val="23"/>
                <w:lang w:eastAsia="zh-CN"/>
              </w:rPr>
              <w:t>salāti ar olīvām un papriku – </w:t>
            </w:r>
            <w:proofErr w:type="spellStart"/>
            <w:r w:rsidRPr="00060FED">
              <w:rPr>
                <w:rFonts w:ascii="Times New Roman" w:eastAsia="Times New Roman" w:hAnsi="Times New Roman"/>
                <w:bCs/>
                <w:color w:val="000000"/>
                <w:sz w:val="23"/>
                <w:szCs w:val="23"/>
                <w:lang w:eastAsia="zh-CN"/>
              </w:rPr>
              <w:t>Risoni</w:t>
            </w:r>
            <w:proofErr w:type="spellEnd"/>
            <w:r w:rsidRPr="00060FED">
              <w:rPr>
                <w:rFonts w:ascii="Times New Roman" w:eastAsia="Times New Roman" w:hAnsi="Times New Roman"/>
                <w:bCs/>
                <w:color w:val="000000"/>
                <w:sz w:val="23"/>
                <w:szCs w:val="23"/>
                <w:lang w:eastAsia="zh-CN"/>
              </w:rPr>
              <w:t xml:space="preserve"> makaroni, Fetas siers, sarkana/dzeltena/zaļa paprika, olīvas, kaperi, rieksti, mērce</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100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sz w:val="23"/>
                <w:szCs w:val="23"/>
                <w:lang w:eastAsia="zh-CN"/>
              </w:rPr>
            </w:pPr>
            <w:r w:rsidRPr="00060FED">
              <w:rPr>
                <w:rFonts w:ascii="Times New Roman" w:eastAsia="Times New Roman" w:hAnsi="Times New Roman"/>
                <w:sz w:val="23"/>
                <w:szCs w:val="23"/>
                <w:lang w:eastAsia="zh-CN"/>
              </w:rPr>
              <w:t>30.</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proofErr w:type="spellStart"/>
            <w:r w:rsidRPr="00060FED">
              <w:rPr>
                <w:rFonts w:ascii="Times New Roman" w:eastAsia="Times New Roman" w:hAnsi="Times New Roman"/>
                <w:bCs/>
                <w:color w:val="000000"/>
                <w:sz w:val="23"/>
                <w:szCs w:val="23"/>
                <w:lang w:eastAsia="zh-CN"/>
              </w:rPr>
              <w:t>Rukolas</w:t>
            </w:r>
            <w:proofErr w:type="spellEnd"/>
            <w:r w:rsidRPr="00060FED">
              <w:rPr>
                <w:rFonts w:ascii="Times New Roman" w:eastAsia="Times New Roman" w:hAnsi="Times New Roman"/>
                <w:bCs/>
                <w:color w:val="000000"/>
                <w:sz w:val="23"/>
                <w:szCs w:val="23"/>
                <w:lang w:eastAsia="zh-CN"/>
              </w:rPr>
              <w:t xml:space="preserve"> salāti ar </w:t>
            </w:r>
            <w:proofErr w:type="spellStart"/>
            <w:r w:rsidRPr="00060FED">
              <w:rPr>
                <w:rFonts w:ascii="Times New Roman" w:eastAsia="Times New Roman" w:hAnsi="Times New Roman"/>
                <w:bCs/>
                <w:color w:val="000000"/>
                <w:sz w:val="23"/>
                <w:szCs w:val="23"/>
                <w:lang w:eastAsia="zh-CN"/>
              </w:rPr>
              <w:t>Prosciutto</w:t>
            </w:r>
            <w:proofErr w:type="spellEnd"/>
            <w:r w:rsidRPr="00060FED">
              <w:rPr>
                <w:rFonts w:ascii="Times New Roman" w:eastAsia="Times New Roman" w:hAnsi="Times New Roman"/>
                <w:bCs/>
                <w:color w:val="000000"/>
                <w:sz w:val="23"/>
                <w:szCs w:val="23"/>
                <w:lang w:eastAsia="zh-CN"/>
              </w:rPr>
              <w:t xml:space="preserve"> un mango </w:t>
            </w:r>
            <w:r w:rsidRPr="00060FED">
              <w:rPr>
                <w:rFonts w:ascii="Times New Roman" w:eastAsia="Times New Roman" w:hAnsi="Times New Roman"/>
                <w:color w:val="000000"/>
                <w:sz w:val="23"/>
                <w:szCs w:val="23"/>
                <w:lang w:eastAsia="zh-CN"/>
              </w:rPr>
              <w:t>(</w:t>
            </w:r>
            <w:proofErr w:type="spellStart"/>
            <w:r w:rsidRPr="00060FED">
              <w:rPr>
                <w:rFonts w:ascii="Times New Roman" w:eastAsia="Times New Roman" w:hAnsi="Times New Roman"/>
                <w:color w:val="000000"/>
                <w:sz w:val="23"/>
                <w:szCs w:val="23"/>
                <w:lang w:eastAsia="zh-CN"/>
              </w:rPr>
              <w:t>Rukolas</w:t>
            </w:r>
            <w:proofErr w:type="spellEnd"/>
            <w:r w:rsidRPr="00060FED">
              <w:rPr>
                <w:rFonts w:ascii="Times New Roman" w:eastAsia="Times New Roman" w:hAnsi="Times New Roman"/>
                <w:color w:val="000000"/>
                <w:sz w:val="23"/>
                <w:szCs w:val="23"/>
                <w:lang w:eastAsia="zh-CN"/>
              </w:rPr>
              <w:t xml:space="preserve"> lapas, mango, </w:t>
            </w:r>
            <w:proofErr w:type="spellStart"/>
            <w:r w:rsidRPr="00060FED">
              <w:rPr>
                <w:rFonts w:ascii="Times New Roman" w:eastAsia="Times New Roman" w:hAnsi="Times New Roman"/>
                <w:color w:val="000000"/>
                <w:sz w:val="23"/>
                <w:szCs w:val="23"/>
                <w:lang w:eastAsia="zh-CN"/>
              </w:rPr>
              <w:t>Prosciutto</w:t>
            </w:r>
            <w:proofErr w:type="spellEnd"/>
            <w:r w:rsidRPr="00060FED">
              <w:rPr>
                <w:rFonts w:ascii="Times New Roman" w:eastAsia="Times New Roman" w:hAnsi="Times New Roman"/>
                <w:color w:val="000000"/>
                <w:sz w:val="23"/>
                <w:szCs w:val="23"/>
                <w:lang w:eastAsia="zh-CN"/>
              </w:rPr>
              <w:t xml:space="preserve">, kazenes rieksti, </w:t>
            </w:r>
            <w:proofErr w:type="spellStart"/>
            <w:r w:rsidRPr="00060FED">
              <w:rPr>
                <w:rFonts w:ascii="Times New Roman" w:eastAsia="Times New Roman" w:hAnsi="Times New Roman"/>
                <w:color w:val="000000"/>
                <w:sz w:val="23"/>
                <w:szCs w:val="23"/>
                <w:lang w:eastAsia="zh-CN"/>
              </w:rPr>
              <w:t>laims</w:t>
            </w:r>
            <w:proofErr w:type="spellEnd"/>
            <w:r w:rsidRPr="00060FED">
              <w:rPr>
                <w:rFonts w:ascii="Times New Roman" w:eastAsia="Times New Roman" w:hAnsi="Times New Roman"/>
                <w:color w:val="000000"/>
                <w:sz w:val="23"/>
                <w:szCs w:val="23"/>
                <w:lang w:eastAsia="zh-CN"/>
              </w:rPr>
              <w:t xml:space="preserve">, </w:t>
            </w:r>
            <w:proofErr w:type="spellStart"/>
            <w:r w:rsidRPr="00060FED">
              <w:rPr>
                <w:rFonts w:ascii="Times New Roman" w:eastAsia="Times New Roman" w:hAnsi="Times New Roman"/>
                <w:color w:val="000000"/>
                <w:sz w:val="23"/>
                <w:szCs w:val="23"/>
                <w:lang w:eastAsia="zh-CN"/>
              </w:rPr>
              <w:t>balzamiko</w:t>
            </w:r>
            <w:proofErr w:type="spellEnd"/>
            <w:r w:rsidRPr="00060FED">
              <w:rPr>
                <w:rFonts w:ascii="Times New Roman" w:eastAsia="Times New Roman" w:hAnsi="Times New Roman"/>
                <w:color w:val="000000"/>
                <w:sz w:val="23"/>
                <w:szCs w:val="23"/>
                <w:lang w:eastAsia="zh-CN"/>
              </w:rPr>
              <w:t xml:space="preserve"> glazūra )</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100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sz w:val="23"/>
                <w:szCs w:val="23"/>
                <w:lang w:eastAsia="zh-CN"/>
              </w:rPr>
            </w:pPr>
            <w:r w:rsidRPr="00060FED">
              <w:rPr>
                <w:rFonts w:ascii="Times New Roman" w:eastAsia="Times New Roman" w:hAnsi="Times New Roman"/>
                <w:sz w:val="23"/>
                <w:szCs w:val="23"/>
                <w:lang w:eastAsia="zh-CN"/>
              </w:rPr>
              <w:t>31.</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 xml:space="preserve">Siltie fetas siera salāti ar </w:t>
            </w:r>
            <w:proofErr w:type="spellStart"/>
            <w:r w:rsidRPr="00060FED">
              <w:rPr>
                <w:rFonts w:ascii="Times New Roman" w:eastAsia="Times New Roman" w:hAnsi="Times New Roman"/>
                <w:color w:val="000000"/>
                <w:sz w:val="23"/>
                <w:szCs w:val="23"/>
                <w:lang w:eastAsia="zh-CN"/>
              </w:rPr>
              <w:t>olīvēm</w:t>
            </w:r>
            <w:proofErr w:type="spellEnd"/>
            <w:r w:rsidRPr="00060FED">
              <w:rPr>
                <w:rFonts w:ascii="Times New Roman" w:eastAsia="Times New Roman" w:hAnsi="Times New Roman"/>
                <w:color w:val="000000"/>
                <w:sz w:val="23"/>
                <w:szCs w:val="23"/>
                <w:lang w:eastAsia="zh-CN"/>
              </w:rPr>
              <w:t xml:space="preserve"> un sezonālajiem dārzeņiem </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130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sz w:val="23"/>
                <w:szCs w:val="23"/>
                <w:lang w:eastAsia="zh-CN"/>
              </w:rPr>
            </w:pPr>
            <w:r w:rsidRPr="00060FED">
              <w:rPr>
                <w:rFonts w:ascii="Times New Roman" w:eastAsia="Times New Roman" w:hAnsi="Times New Roman"/>
                <w:sz w:val="23"/>
                <w:szCs w:val="23"/>
                <w:lang w:eastAsia="zh-CN"/>
              </w:rPr>
              <w:t>32.</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Salāti ar kūpinātu lasi</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130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sz w:val="23"/>
                <w:szCs w:val="23"/>
                <w:lang w:eastAsia="zh-CN"/>
              </w:rPr>
            </w:pPr>
            <w:r w:rsidRPr="00060FED">
              <w:rPr>
                <w:rFonts w:ascii="Times New Roman" w:eastAsia="Times New Roman" w:hAnsi="Times New Roman"/>
                <w:sz w:val="23"/>
                <w:szCs w:val="23"/>
                <w:lang w:eastAsia="zh-CN"/>
              </w:rPr>
              <w:t>33.</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proofErr w:type="spellStart"/>
            <w:r w:rsidRPr="00060FED">
              <w:rPr>
                <w:rFonts w:ascii="Times New Roman" w:eastAsia="Times New Roman" w:hAnsi="Times New Roman"/>
                <w:bCs/>
                <w:color w:val="000000"/>
                <w:sz w:val="23"/>
                <w:szCs w:val="23"/>
                <w:lang w:eastAsia="zh-CN"/>
              </w:rPr>
              <w:t>Grillēta</w:t>
            </w:r>
            <w:proofErr w:type="spellEnd"/>
            <w:r w:rsidRPr="00060FED">
              <w:rPr>
                <w:rFonts w:ascii="Times New Roman" w:eastAsia="Times New Roman" w:hAnsi="Times New Roman"/>
                <w:bCs/>
                <w:color w:val="000000"/>
                <w:sz w:val="23"/>
                <w:szCs w:val="23"/>
                <w:lang w:eastAsia="zh-CN"/>
              </w:rPr>
              <w:t xml:space="preserve"> laša filejas salāti ar apelsīnu (</w:t>
            </w:r>
            <w:proofErr w:type="spellStart"/>
            <w:r w:rsidRPr="00060FED">
              <w:rPr>
                <w:rFonts w:ascii="Times New Roman" w:eastAsia="Times New Roman" w:hAnsi="Times New Roman"/>
                <w:bCs/>
                <w:color w:val="000000"/>
                <w:sz w:val="23"/>
                <w:szCs w:val="23"/>
                <w:lang w:eastAsia="zh-CN"/>
              </w:rPr>
              <w:t>čilli</w:t>
            </w:r>
            <w:proofErr w:type="spellEnd"/>
            <w:r w:rsidRPr="00060FED">
              <w:rPr>
                <w:rFonts w:ascii="Times New Roman" w:eastAsia="Times New Roman" w:hAnsi="Times New Roman"/>
                <w:bCs/>
                <w:color w:val="000000"/>
                <w:sz w:val="23"/>
                <w:szCs w:val="23"/>
                <w:lang w:eastAsia="zh-CN"/>
              </w:rPr>
              <w:t xml:space="preserve"> mērci, </w:t>
            </w:r>
            <w:proofErr w:type="spellStart"/>
            <w:r w:rsidRPr="00060FED">
              <w:rPr>
                <w:rFonts w:ascii="Times New Roman" w:eastAsia="Times New Roman" w:hAnsi="Times New Roman"/>
                <w:color w:val="000000"/>
                <w:sz w:val="23"/>
                <w:szCs w:val="23"/>
                <w:lang w:eastAsia="zh-CN"/>
              </w:rPr>
              <w:t>Bruschettu</w:t>
            </w:r>
            <w:proofErr w:type="spellEnd"/>
            <w:r w:rsidRPr="00060FED">
              <w:rPr>
                <w:rFonts w:ascii="Times New Roman" w:eastAsia="Times New Roman" w:hAnsi="Times New Roman"/>
                <w:color w:val="000000"/>
                <w:sz w:val="23"/>
                <w:szCs w:val="23"/>
                <w:lang w:eastAsia="zh-CN"/>
              </w:rPr>
              <w:t xml:space="preserve">, svaigiem salātiem, </w:t>
            </w:r>
            <w:proofErr w:type="spellStart"/>
            <w:r w:rsidRPr="00060FED">
              <w:rPr>
                <w:rFonts w:ascii="Times New Roman" w:eastAsia="Times New Roman" w:hAnsi="Times New Roman"/>
                <w:color w:val="000000"/>
                <w:sz w:val="23"/>
                <w:szCs w:val="23"/>
                <w:lang w:eastAsia="zh-CN"/>
              </w:rPr>
              <w:t>cheri</w:t>
            </w:r>
            <w:proofErr w:type="spellEnd"/>
            <w:r w:rsidRPr="00060FED">
              <w:rPr>
                <w:rFonts w:ascii="Times New Roman" w:eastAsia="Times New Roman" w:hAnsi="Times New Roman"/>
                <w:color w:val="000000"/>
                <w:sz w:val="23"/>
                <w:szCs w:val="23"/>
                <w:lang w:eastAsia="zh-CN"/>
              </w:rPr>
              <w:t xml:space="preserve"> tomātiem, gurķi un papriku) </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130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sz w:val="23"/>
                <w:szCs w:val="23"/>
                <w:lang w:eastAsia="zh-CN"/>
              </w:rPr>
            </w:pPr>
            <w:r w:rsidRPr="00060FED">
              <w:rPr>
                <w:rFonts w:ascii="Times New Roman" w:eastAsia="Times New Roman" w:hAnsi="Times New Roman"/>
                <w:sz w:val="23"/>
                <w:szCs w:val="23"/>
                <w:lang w:eastAsia="zh-CN"/>
              </w:rPr>
              <w:t>34.</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 xml:space="preserve">Karstie </w:t>
            </w:r>
            <w:proofErr w:type="spellStart"/>
            <w:r w:rsidRPr="00060FED">
              <w:rPr>
                <w:rFonts w:ascii="Times New Roman" w:eastAsia="Times New Roman" w:hAnsi="Times New Roman"/>
                <w:color w:val="000000"/>
                <w:sz w:val="23"/>
                <w:szCs w:val="23"/>
                <w:lang w:eastAsia="zh-CN"/>
              </w:rPr>
              <w:t>kus-kus</w:t>
            </w:r>
            <w:proofErr w:type="spellEnd"/>
            <w:r w:rsidRPr="00060FED">
              <w:rPr>
                <w:rFonts w:ascii="Times New Roman" w:eastAsia="Times New Roman" w:hAnsi="Times New Roman"/>
                <w:color w:val="000000"/>
                <w:sz w:val="23"/>
                <w:szCs w:val="23"/>
                <w:lang w:eastAsia="zh-CN"/>
              </w:rPr>
              <w:t xml:space="preserve"> salāti ar spinātiem un riekstiem</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130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sz w:val="23"/>
                <w:szCs w:val="23"/>
                <w:lang w:eastAsia="zh-CN"/>
              </w:rPr>
            </w:pPr>
            <w:r w:rsidRPr="00060FED">
              <w:rPr>
                <w:rFonts w:ascii="Times New Roman" w:eastAsia="Times New Roman" w:hAnsi="Times New Roman"/>
                <w:sz w:val="23"/>
                <w:szCs w:val="23"/>
                <w:lang w:eastAsia="zh-CN"/>
              </w:rPr>
              <w:t>35.</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proofErr w:type="spellStart"/>
            <w:r w:rsidRPr="00060FED">
              <w:rPr>
                <w:rFonts w:ascii="Times New Roman" w:eastAsia="Times New Roman" w:hAnsi="Times New Roman"/>
                <w:color w:val="000000"/>
                <w:sz w:val="23"/>
                <w:szCs w:val="23"/>
                <w:lang w:eastAsia="zh-CN"/>
              </w:rPr>
              <w:t>Kuskusa</w:t>
            </w:r>
            <w:proofErr w:type="spellEnd"/>
            <w:r w:rsidRPr="00060FED">
              <w:rPr>
                <w:rFonts w:ascii="Times New Roman" w:eastAsia="Times New Roman" w:hAnsi="Times New Roman"/>
                <w:color w:val="000000"/>
                <w:sz w:val="23"/>
                <w:szCs w:val="23"/>
                <w:lang w:eastAsia="zh-CN"/>
              </w:rPr>
              <w:t xml:space="preserve"> salāti ar baklažāniem un </w:t>
            </w:r>
            <w:proofErr w:type="spellStart"/>
            <w:r w:rsidRPr="00060FED">
              <w:rPr>
                <w:rFonts w:ascii="Times New Roman" w:eastAsia="Times New Roman" w:hAnsi="Times New Roman"/>
                <w:color w:val="000000"/>
                <w:sz w:val="23"/>
                <w:szCs w:val="23"/>
                <w:lang w:eastAsia="zh-CN"/>
              </w:rPr>
              <w:t>Parmas</w:t>
            </w:r>
            <w:proofErr w:type="spellEnd"/>
            <w:r w:rsidRPr="00060FED">
              <w:rPr>
                <w:rFonts w:ascii="Times New Roman" w:eastAsia="Times New Roman" w:hAnsi="Times New Roman"/>
                <w:color w:val="000000"/>
                <w:sz w:val="23"/>
                <w:szCs w:val="23"/>
                <w:lang w:eastAsia="zh-CN"/>
              </w:rPr>
              <w:t xml:space="preserve"> sieru (</w:t>
            </w:r>
            <w:proofErr w:type="spellStart"/>
            <w:r w:rsidRPr="00060FED">
              <w:rPr>
                <w:rFonts w:ascii="Times New Roman" w:eastAsia="Times New Roman" w:hAnsi="Times New Roman"/>
                <w:color w:val="000000"/>
                <w:sz w:val="23"/>
                <w:szCs w:val="23"/>
                <w:lang w:eastAsia="zh-CN"/>
              </w:rPr>
              <w:t>kuskuss</w:t>
            </w:r>
            <w:proofErr w:type="spellEnd"/>
            <w:r w:rsidRPr="00060FED">
              <w:rPr>
                <w:rFonts w:ascii="Times New Roman" w:eastAsia="Times New Roman" w:hAnsi="Times New Roman"/>
                <w:color w:val="000000"/>
                <w:sz w:val="23"/>
                <w:szCs w:val="23"/>
                <w:lang w:eastAsia="zh-CN"/>
              </w:rPr>
              <w:t xml:space="preserve">, baklažāni, sīpoli, svaigi zaļumi, tomāti, </w:t>
            </w:r>
            <w:proofErr w:type="spellStart"/>
            <w:r w:rsidRPr="00060FED">
              <w:rPr>
                <w:rFonts w:ascii="Times New Roman" w:eastAsia="Times New Roman" w:hAnsi="Times New Roman"/>
                <w:color w:val="000000"/>
                <w:sz w:val="23"/>
                <w:szCs w:val="23"/>
                <w:lang w:eastAsia="zh-CN"/>
              </w:rPr>
              <w:t>Parmas</w:t>
            </w:r>
            <w:proofErr w:type="spellEnd"/>
            <w:r w:rsidRPr="00060FED">
              <w:rPr>
                <w:rFonts w:ascii="Times New Roman" w:eastAsia="Times New Roman" w:hAnsi="Times New Roman"/>
                <w:color w:val="000000"/>
                <w:sz w:val="23"/>
                <w:szCs w:val="23"/>
                <w:lang w:eastAsia="zh-CN"/>
              </w:rPr>
              <w:t xml:space="preserve"> siers) </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130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sz w:val="23"/>
                <w:szCs w:val="23"/>
                <w:lang w:eastAsia="zh-CN"/>
              </w:rPr>
            </w:pPr>
            <w:r w:rsidRPr="00060FED">
              <w:rPr>
                <w:rFonts w:ascii="Times New Roman" w:eastAsia="Times New Roman" w:hAnsi="Times New Roman"/>
                <w:sz w:val="23"/>
                <w:szCs w:val="23"/>
                <w:lang w:eastAsia="zh-CN"/>
              </w:rPr>
              <w:t>36.</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 xml:space="preserve">Pērļu </w:t>
            </w:r>
            <w:proofErr w:type="spellStart"/>
            <w:r w:rsidRPr="00060FED">
              <w:rPr>
                <w:rFonts w:ascii="Times New Roman" w:eastAsia="Times New Roman" w:hAnsi="Times New Roman"/>
                <w:color w:val="000000"/>
                <w:sz w:val="23"/>
                <w:szCs w:val="23"/>
                <w:lang w:eastAsia="zh-CN"/>
              </w:rPr>
              <w:t>kuskusa</w:t>
            </w:r>
            <w:proofErr w:type="spellEnd"/>
            <w:r w:rsidRPr="00060FED">
              <w:rPr>
                <w:rFonts w:ascii="Times New Roman" w:eastAsia="Times New Roman" w:hAnsi="Times New Roman"/>
                <w:color w:val="000000"/>
                <w:sz w:val="23"/>
                <w:szCs w:val="23"/>
                <w:lang w:eastAsia="zh-CN"/>
              </w:rPr>
              <w:t xml:space="preserve"> salāti ar avokado, </w:t>
            </w:r>
            <w:proofErr w:type="spellStart"/>
            <w:r w:rsidRPr="00060FED">
              <w:rPr>
                <w:rFonts w:ascii="Times New Roman" w:eastAsia="Times New Roman" w:hAnsi="Times New Roman"/>
                <w:color w:val="000000"/>
                <w:sz w:val="23"/>
                <w:szCs w:val="23"/>
                <w:lang w:eastAsia="zh-CN"/>
              </w:rPr>
              <w:t>Fetu</w:t>
            </w:r>
            <w:proofErr w:type="spellEnd"/>
            <w:r w:rsidRPr="00060FED">
              <w:rPr>
                <w:rFonts w:ascii="Times New Roman" w:eastAsia="Times New Roman" w:hAnsi="Times New Roman"/>
                <w:color w:val="000000"/>
                <w:sz w:val="23"/>
                <w:szCs w:val="23"/>
                <w:lang w:eastAsia="zh-CN"/>
              </w:rPr>
              <w:t xml:space="preserve"> un ceptu vistas krūtiņu (</w:t>
            </w:r>
            <w:proofErr w:type="spellStart"/>
            <w:r w:rsidRPr="00060FED">
              <w:rPr>
                <w:rFonts w:ascii="Times New Roman" w:eastAsia="Times New Roman" w:hAnsi="Times New Roman"/>
                <w:color w:val="000000"/>
                <w:sz w:val="23"/>
                <w:szCs w:val="23"/>
                <w:lang w:eastAsia="zh-CN"/>
              </w:rPr>
              <w:t>kuskuss</w:t>
            </w:r>
            <w:proofErr w:type="spellEnd"/>
            <w:r w:rsidRPr="00060FED">
              <w:rPr>
                <w:rFonts w:ascii="Times New Roman" w:eastAsia="Times New Roman" w:hAnsi="Times New Roman"/>
                <w:color w:val="000000"/>
                <w:sz w:val="23"/>
                <w:szCs w:val="23"/>
                <w:lang w:eastAsia="zh-CN"/>
              </w:rPr>
              <w:t>, fetas siers, vistas krūtiņa, avokado, pistācijas, olīveļļa, sāls, pipari)</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130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8755" w:type="dxa"/>
            <w:gridSpan w:val="4"/>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rPr>
                <w:rFonts w:ascii="Times New Roman" w:eastAsia="Times New Roman" w:hAnsi="Times New Roman"/>
                <w:b/>
                <w:sz w:val="23"/>
                <w:szCs w:val="23"/>
                <w:lang w:eastAsia="zh-CN"/>
              </w:rPr>
            </w:pPr>
            <w:r w:rsidRPr="00060FED">
              <w:rPr>
                <w:rFonts w:ascii="Times New Roman" w:eastAsia="Times New Roman" w:hAnsi="Times New Roman"/>
                <w:b/>
                <w:sz w:val="23"/>
                <w:szCs w:val="23"/>
                <w:lang w:eastAsia="zh-CN"/>
              </w:rPr>
              <w:lastRenderedPageBreak/>
              <w:t>Zupas</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37.</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Zupa „</w:t>
            </w:r>
            <w:proofErr w:type="spellStart"/>
            <w:r w:rsidRPr="00060FED">
              <w:rPr>
                <w:rFonts w:ascii="Times New Roman" w:eastAsia="Times New Roman" w:hAnsi="Times New Roman"/>
                <w:color w:val="000000"/>
                <w:sz w:val="23"/>
                <w:szCs w:val="23"/>
                <w:lang w:eastAsia="zh-CN"/>
              </w:rPr>
              <w:t>Soļanka</w:t>
            </w:r>
            <w:proofErr w:type="spellEnd"/>
            <w:r w:rsidRPr="00060FED">
              <w:rPr>
                <w:rFonts w:ascii="Times New Roman" w:eastAsia="Times New Roman" w:hAnsi="Times New Roman"/>
                <w:color w:val="000000"/>
                <w:sz w:val="23"/>
                <w:szCs w:val="23"/>
                <w:lang w:eastAsia="zh-CN"/>
              </w:rPr>
              <w:t xml:space="preserve">” </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300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38.</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Dārzeņu zupa</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300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39.</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 xml:space="preserve">Kartupeļu </w:t>
            </w:r>
            <w:proofErr w:type="spellStart"/>
            <w:r w:rsidRPr="00060FED">
              <w:rPr>
                <w:rFonts w:ascii="Times New Roman" w:eastAsia="Times New Roman" w:hAnsi="Times New Roman"/>
                <w:color w:val="000000"/>
                <w:sz w:val="23"/>
                <w:szCs w:val="23"/>
                <w:lang w:eastAsia="zh-CN"/>
              </w:rPr>
              <w:t>biezzupa</w:t>
            </w:r>
            <w:proofErr w:type="spellEnd"/>
            <w:r w:rsidRPr="00060FED">
              <w:rPr>
                <w:rFonts w:ascii="Times New Roman" w:eastAsia="Times New Roman" w:hAnsi="Times New Roman"/>
                <w:color w:val="000000"/>
                <w:sz w:val="23"/>
                <w:szCs w:val="23"/>
                <w:lang w:eastAsia="zh-CN"/>
              </w:rPr>
              <w:t xml:space="preserve"> ar siera skaidiņām un zaļumiem (</w:t>
            </w:r>
            <w:proofErr w:type="spellStart"/>
            <w:r w:rsidRPr="00060FED">
              <w:rPr>
                <w:rFonts w:ascii="Times New Roman" w:eastAsia="Times New Roman" w:hAnsi="Times New Roman"/>
                <w:color w:val="000000"/>
                <w:sz w:val="23"/>
                <w:szCs w:val="23"/>
                <w:lang w:eastAsia="zh-CN"/>
              </w:rPr>
              <w:t>veģ</w:t>
            </w:r>
            <w:proofErr w:type="spellEnd"/>
            <w:r w:rsidRPr="00060FED">
              <w:rPr>
                <w:rFonts w:ascii="Times New Roman" w:eastAsia="Times New Roman" w:hAnsi="Times New Roman"/>
                <w:color w:val="000000"/>
                <w:sz w:val="23"/>
                <w:szCs w:val="23"/>
                <w:lang w:eastAsia="zh-CN"/>
              </w:rPr>
              <w:t>.)</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300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40.</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Skābeņu un spinātu krēmzupa ar kraukšķīgu bekonu</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300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41.</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 xml:space="preserve">Burkānu un saldo kartupeļu </w:t>
            </w:r>
            <w:proofErr w:type="spellStart"/>
            <w:r w:rsidRPr="00060FED">
              <w:rPr>
                <w:rFonts w:ascii="Times New Roman" w:eastAsia="Times New Roman" w:hAnsi="Times New Roman"/>
                <w:color w:val="000000"/>
                <w:sz w:val="23"/>
                <w:szCs w:val="23"/>
                <w:lang w:eastAsia="zh-CN"/>
              </w:rPr>
              <w:t>biezzupa</w:t>
            </w:r>
            <w:proofErr w:type="spellEnd"/>
            <w:r w:rsidRPr="00060FED">
              <w:rPr>
                <w:rFonts w:ascii="Times New Roman" w:eastAsia="Times New Roman" w:hAnsi="Times New Roman"/>
                <w:color w:val="000000"/>
                <w:sz w:val="23"/>
                <w:szCs w:val="23"/>
                <w:lang w:eastAsia="zh-CN"/>
              </w:rPr>
              <w:t xml:space="preserve"> ar ķimeņu sieru un dārzeņu čipsiem</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300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42.</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Omāra zupa ar jūras veltēm</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300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43.</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Ķirbju krēmzupa ar grauzdiņiem</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300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44.</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Dārzeņu buljona zupa</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300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45.</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Šķelto zirņu zupa</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300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46.</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Ķirbju un burkānu krēmzupa ar bekonu</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300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47.</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 xml:space="preserve">Tomātu </w:t>
            </w:r>
            <w:proofErr w:type="spellStart"/>
            <w:r w:rsidRPr="00060FED">
              <w:rPr>
                <w:rFonts w:ascii="Times New Roman" w:eastAsia="Times New Roman" w:hAnsi="Times New Roman"/>
                <w:color w:val="000000"/>
                <w:sz w:val="23"/>
                <w:szCs w:val="23"/>
                <w:lang w:eastAsia="zh-CN"/>
              </w:rPr>
              <w:t>biezzupa</w:t>
            </w:r>
            <w:proofErr w:type="spellEnd"/>
            <w:r w:rsidRPr="00060FED">
              <w:rPr>
                <w:rFonts w:ascii="Times New Roman" w:eastAsia="Times New Roman" w:hAnsi="Times New Roman"/>
                <w:color w:val="000000"/>
                <w:sz w:val="23"/>
                <w:szCs w:val="23"/>
                <w:lang w:eastAsia="zh-CN"/>
              </w:rPr>
              <w:t xml:space="preserve"> ar cieto sieru</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300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48.</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 xml:space="preserve">Sakņu </w:t>
            </w:r>
            <w:proofErr w:type="spellStart"/>
            <w:r w:rsidRPr="00060FED">
              <w:rPr>
                <w:rFonts w:ascii="Times New Roman" w:eastAsia="Times New Roman" w:hAnsi="Times New Roman"/>
                <w:color w:val="000000"/>
                <w:sz w:val="23"/>
                <w:szCs w:val="23"/>
                <w:lang w:eastAsia="zh-CN"/>
              </w:rPr>
              <w:t>buljonzupa</w:t>
            </w:r>
            <w:proofErr w:type="spellEnd"/>
            <w:r w:rsidRPr="00060FED">
              <w:rPr>
                <w:rFonts w:ascii="Times New Roman" w:eastAsia="Times New Roman" w:hAnsi="Times New Roman"/>
                <w:color w:val="000000"/>
                <w:sz w:val="23"/>
                <w:szCs w:val="23"/>
                <w:lang w:eastAsia="zh-CN"/>
              </w:rPr>
              <w:t xml:space="preserve"> ar zaļumiem un saldo krējumu</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300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49.</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proofErr w:type="spellStart"/>
            <w:r w:rsidRPr="00060FED">
              <w:rPr>
                <w:rFonts w:ascii="Times New Roman" w:eastAsia="Times New Roman" w:hAnsi="Times New Roman"/>
                <w:color w:val="000000"/>
                <w:sz w:val="23"/>
                <w:szCs w:val="23"/>
                <w:lang w:eastAsia="zh-CN"/>
              </w:rPr>
              <w:t>Krēmīga</w:t>
            </w:r>
            <w:proofErr w:type="spellEnd"/>
            <w:r w:rsidRPr="00060FED">
              <w:rPr>
                <w:rFonts w:ascii="Times New Roman" w:eastAsia="Times New Roman" w:hAnsi="Times New Roman"/>
                <w:color w:val="000000"/>
                <w:sz w:val="23"/>
                <w:szCs w:val="23"/>
                <w:lang w:eastAsia="zh-CN"/>
              </w:rPr>
              <w:t xml:space="preserve"> siera zupa ar plaucētiem tomātiem un zaļumiem</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300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50.</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 xml:space="preserve">Cukurzirņu-brokoļu </w:t>
            </w:r>
            <w:proofErr w:type="spellStart"/>
            <w:r w:rsidRPr="00060FED">
              <w:rPr>
                <w:rFonts w:ascii="Times New Roman" w:eastAsia="Times New Roman" w:hAnsi="Times New Roman"/>
                <w:color w:val="000000"/>
                <w:sz w:val="23"/>
                <w:szCs w:val="23"/>
                <w:lang w:eastAsia="zh-CN"/>
              </w:rPr>
              <w:t>biezzupa</w:t>
            </w:r>
            <w:proofErr w:type="spellEnd"/>
            <w:r w:rsidRPr="00060FED">
              <w:rPr>
                <w:rFonts w:ascii="Times New Roman" w:eastAsia="Times New Roman" w:hAnsi="Times New Roman"/>
                <w:color w:val="000000"/>
                <w:sz w:val="23"/>
                <w:szCs w:val="23"/>
                <w:lang w:eastAsia="zh-CN"/>
              </w:rPr>
              <w:t xml:space="preserve"> ar </w:t>
            </w:r>
            <w:proofErr w:type="spellStart"/>
            <w:r w:rsidRPr="00060FED">
              <w:rPr>
                <w:rFonts w:ascii="Times New Roman" w:eastAsia="Times New Roman" w:hAnsi="Times New Roman"/>
                <w:color w:val="000000"/>
                <w:sz w:val="23"/>
                <w:szCs w:val="23"/>
                <w:lang w:eastAsia="zh-CN"/>
              </w:rPr>
              <w:t>balzāmetiķa</w:t>
            </w:r>
            <w:proofErr w:type="spellEnd"/>
            <w:r w:rsidRPr="00060FED">
              <w:rPr>
                <w:rFonts w:ascii="Times New Roman" w:eastAsia="Times New Roman" w:hAnsi="Times New Roman"/>
                <w:color w:val="000000"/>
                <w:sz w:val="23"/>
                <w:szCs w:val="23"/>
                <w:lang w:eastAsia="zh-CN"/>
              </w:rPr>
              <w:t xml:space="preserve"> krēmu</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300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51.</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 xml:space="preserve">Vēžu astīšu zupa ar violetā kartupeļa pastu un </w:t>
            </w:r>
            <w:proofErr w:type="spellStart"/>
            <w:r w:rsidRPr="00060FED">
              <w:rPr>
                <w:rFonts w:ascii="Times New Roman" w:eastAsia="Times New Roman" w:hAnsi="Times New Roman"/>
                <w:color w:val="000000"/>
                <w:sz w:val="23"/>
                <w:szCs w:val="23"/>
                <w:lang w:eastAsia="zh-CN"/>
              </w:rPr>
              <w:t>laima</w:t>
            </w:r>
            <w:proofErr w:type="spellEnd"/>
            <w:r w:rsidRPr="00060FED">
              <w:rPr>
                <w:rFonts w:ascii="Times New Roman" w:eastAsia="Times New Roman" w:hAnsi="Times New Roman"/>
                <w:color w:val="000000"/>
                <w:sz w:val="23"/>
                <w:szCs w:val="23"/>
                <w:lang w:eastAsia="zh-CN"/>
              </w:rPr>
              <w:t xml:space="preserve"> sukādēm</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300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52.</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 xml:space="preserve">Jēra gaļas </w:t>
            </w:r>
            <w:proofErr w:type="spellStart"/>
            <w:r w:rsidRPr="00060FED">
              <w:rPr>
                <w:rFonts w:ascii="Times New Roman" w:eastAsia="Times New Roman" w:hAnsi="Times New Roman"/>
                <w:color w:val="000000"/>
                <w:sz w:val="23"/>
                <w:szCs w:val="23"/>
                <w:lang w:eastAsia="zh-CN"/>
              </w:rPr>
              <w:t>gulašzupa</w:t>
            </w:r>
            <w:proofErr w:type="spellEnd"/>
            <w:r w:rsidRPr="00060FED">
              <w:rPr>
                <w:rFonts w:ascii="Times New Roman" w:eastAsia="Times New Roman" w:hAnsi="Times New Roman"/>
                <w:color w:val="000000"/>
                <w:sz w:val="23"/>
                <w:szCs w:val="23"/>
                <w:lang w:eastAsia="zh-CN"/>
              </w:rPr>
              <w:t xml:space="preserve"> </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300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53.</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Liellopu gaļas zupa ar pērļu grūbām un kartupeļu klimpām   </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300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54.</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 xml:space="preserve">Tomātu zupa ar kazas sieru un bekona </w:t>
            </w:r>
            <w:proofErr w:type="spellStart"/>
            <w:r w:rsidRPr="00060FED">
              <w:rPr>
                <w:rFonts w:ascii="Times New Roman" w:eastAsia="Times New Roman" w:hAnsi="Times New Roman"/>
                <w:color w:val="000000"/>
                <w:sz w:val="23"/>
                <w:szCs w:val="23"/>
                <w:lang w:eastAsia="zh-CN"/>
              </w:rPr>
              <w:t>čipšiem</w:t>
            </w:r>
            <w:proofErr w:type="spellEnd"/>
            <w:r w:rsidRPr="00060FED">
              <w:rPr>
                <w:rFonts w:ascii="Times New Roman" w:eastAsia="Times New Roman" w:hAnsi="Times New Roman"/>
                <w:color w:val="000000"/>
                <w:sz w:val="23"/>
                <w:szCs w:val="23"/>
                <w:lang w:eastAsia="zh-CN"/>
              </w:rPr>
              <w:t>   </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300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55.</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 xml:space="preserve">Dārzeņu </w:t>
            </w:r>
            <w:proofErr w:type="spellStart"/>
            <w:r w:rsidRPr="00060FED">
              <w:rPr>
                <w:rFonts w:ascii="Times New Roman" w:eastAsia="Times New Roman" w:hAnsi="Times New Roman"/>
                <w:color w:val="000000"/>
                <w:sz w:val="23"/>
                <w:szCs w:val="23"/>
                <w:lang w:eastAsia="zh-CN"/>
              </w:rPr>
              <w:t>konsome</w:t>
            </w:r>
            <w:proofErr w:type="spellEnd"/>
            <w:r w:rsidRPr="00060FED">
              <w:rPr>
                <w:rFonts w:ascii="Times New Roman" w:eastAsia="Times New Roman" w:hAnsi="Times New Roman"/>
                <w:color w:val="000000"/>
                <w:sz w:val="23"/>
                <w:szCs w:val="23"/>
                <w:lang w:eastAsia="zh-CN"/>
              </w:rPr>
              <w:t xml:space="preserve"> ar melno </w:t>
            </w:r>
            <w:proofErr w:type="spellStart"/>
            <w:r w:rsidRPr="00060FED">
              <w:rPr>
                <w:rFonts w:ascii="Times New Roman" w:eastAsia="Times New Roman" w:hAnsi="Times New Roman"/>
                <w:color w:val="000000"/>
                <w:sz w:val="23"/>
                <w:szCs w:val="23"/>
                <w:lang w:eastAsia="zh-CN"/>
              </w:rPr>
              <w:t>kvinoju</w:t>
            </w:r>
            <w:proofErr w:type="spellEnd"/>
            <w:r w:rsidRPr="00060FED">
              <w:rPr>
                <w:rFonts w:ascii="Times New Roman" w:eastAsia="Times New Roman" w:hAnsi="Times New Roman"/>
                <w:color w:val="000000"/>
                <w:sz w:val="23"/>
                <w:szCs w:val="23"/>
                <w:lang w:eastAsia="zh-CN"/>
              </w:rPr>
              <w:t xml:space="preserve"> un kūpinātu zuti</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300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8755" w:type="dxa"/>
            <w:gridSpan w:val="4"/>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rPr>
                <w:rFonts w:ascii="Times New Roman" w:eastAsia="Times New Roman" w:hAnsi="Times New Roman"/>
                <w:b/>
                <w:sz w:val="23"/>
                <w:szCs w:val="23"/>
                <w:lang w:eastAsia="zh-CN"/>
              </w:rPr>
            </w:pPr>
            <w:r w:rsidRPr="00060FED">
              <w:rPr>
                <w:rFonts w:ascii="Times New Roman" w:eastAsia="Times New Roman" w:hAnsi="Times New Roman"/>
                <w:b/>
                <w:color w:val="000000"/>
                <w:sz w:val="23"/>
                <w:szCs w:val="23"/>
                <w:lang w:eastAsia="zh-CN"/>
              </w:rPr>
              <w:t>Uzkodas</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56.</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b/>
                <w:color w:val="000000"/>
                <w:sz w:val="23"/>
                <w:szCs w:val="23"/>
                <w:lang w:eastAsia="zh-CN"/>
              </w:rPr>
              <w:t>Gaļas plate</w:t>
            </w:r>
            <w:r w:rsidRPr="00060FED">
              <w:rPr>
                <w:rFonts w:ascii="Times New Roman" w:eastAsia="Times New Roman" w:hAnsi="Times New Roman"/>
                <w:color w:val="000000"/>
                <w:sz w:val="23"/>
                <w:szCs w:val="23"/>
                <w:lang w:eastAsia="zh-CN"/>
              </w:rPr>
              <w:t xml:space="preserve"> I </w:t>
            </w:r>
          </w:p>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 xml:space="preserve">(Cūkgaļas cepetis </w:t>
            </w:r>
            <w:proofErr w:type="spellStart"/>
            <w:r w:rsidRPr="00060FED">
              <w:rPr>
                <w:rFonts w:ascii="Times New Roman" w:eastAsia="Times New Roman" w:hAnsi="Times New Roman"/>
                <w:color w:val="000000"/>
                <w:sz w:val="23"/>
                <w:szCs w:val="23"/>
                <w:lang w:eastAsia="zh-CN"/>
              </w:rPr>
              <w:t>Terjaki</w:t>
            </w:r>
            <w:proofErr w:type="spellEnd"/>
            <w:r w:rsidRPr="00060FED">
              <w:rPr>
                <w:rFonts w:ascii="Times New Roman" w:eastAsia="Times New Roman" w:hAnsi="Times New Roman"/>
                <w:color w:val="000000"/>
                <w:sz w:val="23"/>
                <w:szCs w:val="23"/>
                <w:lang w:eastAsia="zh-CN"/>
              </w:rPr>
              <w:t xml:space="preserve"> mērcē, liellopu gaļas mēles tūtiņas ar mārrutku krēmu, bazilikā marinēta cūkgaļas fileja ar vītinātu tomātiņu, karbonādītes marinētas </w:t>
            </w:r>
            <w:proofErr w:type="spellStart"/>
            <w:r w:rsidRPr="00060FED">
              <w:rPr>
                <w:rFonts w:ascii="Times New Roman" w:eastAsia="Times New Roman" w:hAnsi="Times New Roman"/>
                <w:color w:val="000000"/>
                <w:sz w:val="23"/>
                <w:szCs w:val="23"/>
                <w:lang w:eastAsia="zh-CN"/>
              </w:rPr>
              <w:t>Vorčestera</w:t>
            </w:r>
            <w:proofErr w:type="spellEnd"/>
            <w:r w:rsidRPr="00060FED">
              <w:rPr>
                <w:rFonts w:ascii="Times New Roman" w:eastAsia="Times New Roman" w:hAnsi="Times New Roman"/>
                <w:color w:val="000000"/>
                <w:sz w:val="23"/>
                <w:szCs w:val="23"/>
                <w:lang w:eastAsia="zh-CN"/>
              </w:rPr>
              <w:t xml:space="preserve"> mērcē, vistas filejas gabaliņi “Riekstiņš”, cāļa ruletīte ar žāvētām plūmēm, omleti, zaļumiem, cāļu akniņas bekonā ar pipargurķīti, mazās kotletītes zaļumu kažociņā)</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200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57.</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b/>
                <w:color w:val="000000"/>
                <w:sz w:val="23"/>
                <w:szCs w:val="23"/>
                <w:lang w:eastAsia="zh-CN"/>
              </w:rPr>
            </w:pPr>
            <w:r w:rsidRPr="00060FED">
              <w:rPr>
                <w:rFonts w:ascii="Times New Roman" w:eastAsia="Times New Roman" w:hAnsi="Times New Roman"/>
                <w:b/>
                <w:color w:val="000000"/>
                <w:sz w:val="23"/>
                <w:szCs w:val="23"/>
                <w:lang w:eastAsia="zh-CN"/>
              </w:rPr>
              <w:t>Gaļas plate II</w:t>
            </w:r>
          </w:p>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(mazās karbonādītes ~6cm diametrā, mazās kotletītes ~4cm diametrā, pildīti vistas rullīši)</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200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58.</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b/>
                <w:color w:val="000000"/>
                <w:sz w:val="23"/>
                <w:szCs w:val="23"/>
                <w:lang w:eastAsia="zh-CN"/>
              </w:rPr>
            </w:pPr>
            <w:r w:rsidRPr="00060FED">
              <w:rPr>
                <w:rFonts w:ascii="Times New Roman" w:eastAsia="Times New Roman" w:hAnsi="Times New Roman"/>
                <w:b/>
                <w:color w:val="000000"/>
                <w:sz w:val="23"/>
                <w:szCs w:val="23"/>
                <w:lang w:eastAsia="zh-CN"/>
              </w:rPr>
              <w:t>Zivs plate I</w:t>
            </w:r>
          </w:p>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 xml:space="preserve">(mazsālīts lasis ar </w:t>
            </w:r>
            <w:proofErr w:type="spellStart"/>
            <w:r w:rsidRPr="00060FED">
              <w:rPr>
                <w:rFonts w:ascii="Times New Roman" w:eastAsia="Times New Roman" w:hAnsi="Times New Roman"/>
                <w:color w:val="000000"/>
                <w:sz w:val="23"/>
                <w:szCs w:val="23"/>
                <w:lang w:eastAsia="zh-CN"/>
              </w:rPr>
              <w:t>olīvēm</w:t>
            </w:r>
            <w:proofErr w:type="spellEnd"/>
            <w:r w:rsidRPr="00060FED">
              <w:rPr>
                <w:rFonts w:ascii="Times New Roman" w:eastAsia="Times New Roman" w:hAnsi="Times New Roman"/>
                <w:color w:val="000000"/>
                <w:sz w:val="23"/>
                <w:szCs w:val="23"/>
                <w:lang w:eastAsia="zh-CN"/>
              </w:rPr>
              <w:t xml:space="preserve"> un citronu, kūpināta sviesta zivs ar olīvu izlasi, cepti zivs gabaliņi baltajā marinādē, </w:t>
            </w:r>
            <w:proofErr w:type="spellStart"/>
            <w:r w:rsidRPr="00060FED">
              <w:rPr>
                <w:rFonts w:ascii="Times New Roman" w:eastAsia="Times New Roman" w:hAnsi="Times New Roman"/>
                <w:color w:val="000000"/>
                <w:sz w:val="23"/>
                <w:szCs w:val="23"/>
                <w:lang w:eastAsia="zh-CN"/>
              </w:rPr>
              <w:t>kraukšķigas</w:t>
            </w:r>
            <w:proofErr w:type="spellEnd"/>
            <w:r w:rsidRPr="00060FED">
              <w:rPr>
                <w:rFonts w:ascii="Times New Roman" w:eastAsia="Times New Roman" w:hAnsi="Times New Roman"/>
                <w:color w:val="000000"/>
                <w:sz w:val="23"/>
                <w:szCs w:val="23"/>
                <w:lang w:eastAsia="zh-CN"/>
              </w:rPr>
              <w:t xml:space="preserve"> krabju spīles, </w:t>
            </w:r>
            <w:proofErr w:type="spellStart"/>
            <w:r w:rsidRPr="00060FED">
              <w:rPr>
                <w:rFonts w:ascii="Times New Roman" w:eastAsia="Times New Roman" w:hAnsi="Times New Roman"/>
                <w:color w:val="000000"/>
                <w:sz w:val="23"/>
                <w:szCs w:val="23"/>
                <w:lang w:eastAsia="zh-CN"/>
              </w:rPr>
              <w:t>lavaša</w:t>
            </w:r>
            <w:proofErr w:type="spellEnd"/>
            <w:r w:rsidRPr="00060FED">
              <w:rPr>
                <w:rFonts w:ascii="Times New Roman" w:eastAsia="Times New Roman" w:hAnsi="Times New Roman"/>
                <w:color w:val="000000"/>
                <w:sz w:val="23"/>
                <w:szCs w:val="23"/>
                <w:lang w:eastAsia="zh-CN"/>
              </w:rPr>
              <w:t xml:space="preserve"> rullītis ar mazsālītu lasi, </w:t>
            </w:r>
            <w:proofErr w:type="spellStart"/>
            <w:r w:rsidRPr="00060FED">
              <w:rPr>
                <w:rFonts w:ascii="Times New Roman" w:eastAsia="Times New Roman" w:hAnsi="Times New Roman"/>
                <w:color w:val="000000"/>
                <w:sz w:val="23"/>
                <w:szCs w:val="23"/>
                <w:lang w:eastAsia="zh-CN"/>
              </w:rPr>
              <w:t>lavaša</w:t>
            </w:r>
            <w:proofErr w:type="spellEnd"/>
            <w:r w:rsidRPr="00060FED">
              <w:rPr>
                <w:rFonts w:ascii="Times New Roman" w:eastAsia="Times New Roman" w:hAnsi="Times New Roman"/>
                <w:color w:val="000000"/>
                <w:sz w:val="23"/>
                <w:szCs w:val="23"/>
                <w:lang w:eastAsia="zh-CN"/>
              </w:rPr>
              <w:t xml:space="preserve"> rullītis ar krabju nūjiņām, pildīta ola ar ķilaviņu, siļķe ar biezpiena krēmu)</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59.</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hd w:val="clear" w:color="auto" w:fill="FFFFFF"/>
              <w:spacing w:line="240" w:lineRule="auto"/>
              <w:jc w:val="left"/>
              <w:rPr>
                <w:rFonts w:ascii="Times New Roman" w:eastAsia="Times New Roman" w:hAnsi="Times New Roman"/>
                <w:b/>
                <w:color w:val="000000"/>
                <w:sz w:val="23"/>
                <w:szCs w:val="23"/>
                <w:lang w:eastAsia="zh-CN"/>
              </w:rPr>
            </w:pPr>
            <w:r w:rsidRPr="00060FED">
              <w:rPr>
                <w:rFonts w:ascii="Times New Roman" w:eastAsia="Times New Roman" w:hAnsi="Times New Roman"/>
                <w:b/>
                <w:color w:val="000000"/>
                <w:sz w:val="23"/>
                <w:szCs w:val="23"/>
                <w:lang w:eastAsia="zh-CN"/>
              </w:rPr>
              <w:t xml:space="preserve">Zivju plate II </w:t>
            </w:r>
          </w:p>
          <w:p w:rsidR="00060FED" w:rsidRPr="00060FED" w:rsidRDefault="00060FED" w:rsidP="00060FED">
            <w:pPr>
              <w:widowControl w:val="0"/>
              <w:shd w:val="clear" w:color="auto" w:fill="FFFFFF"/>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w:t>
            </w:r>
            <w:proofErr w:type="spellStart"/>
            <w:r w:rsidRPr="00060FED">
              <w:rPr>
                <w:rFonts w:ascii="Times New Roman" w:eastAsia="Times New Roman" w:hAnsi="Times New Roman"/>
                <w:color w:val="000000"/>
                <w:sz w:val="23"/>
                <w:szCs w:val="23"/>
                <w:lang w:eastAsia="zh-CN"/>
              </w:rPr>
              <w:t>Lavašs</w:t>
            </w:r>
            <w:proofErr w:type="spellEnd"/>
            <w:r w:rsidRPr="00060FED">
              <w:rPr>
                <w:rFonts w:ascii="Times New Roman" w:eastAsia="Times New Roman" w:hAnsi="Times New Roman"/>
                <w:color w:val="000000"/>
                <w:sz w:val="23"/>
                <w:szCs w:val="23"/>
                <w:lang w:eastAsia="zh-CN"/>
              </w:rPr>
              <w:t xml:space="preserve"> ar m/s lasi, </w:t>
            </w:r>
            <w:proofErr w:type="spellStart"/>
            <w:r w:rsidRPr="00060FED">
              <w:rPr>
                <w:rFonts w:ascii="Times New Roman" w:eastAsia="Times New Roman" w:hAnsi="Times New Roman"/>
                <w:color w:val="000000"/>
                <w:sz w:val="23"/>
                <w:szCs w:val="23"/>
                <w:lang w:eastAsia="zh-CN"/>
              </w:rPr>
              <w:t>Kanapē</w:t>
            </w:r>
            <w:proofErr w:type="spellEnd"/>
            <w:r w:rsidRPr="00060FED">
              <w:rPr>
                <w:rFonts w:ascii="Times New Roman" w:eastAsia="Times New Roman" w:hAnsi="Times New Roman"/>
                <w:color w:val="000000"/>
                <w:sz w:val="23"/>
                <w:szCs w:val="23"/>
                <w:lang w:eastAsia="zh-CN"/>
              </w:rPr>
              <w:t xml:space="preserve"> ar ķilavu un </w:t>
            </w:r>
            <w:r w:rsidRPr="00060FED">
              <w:rPr>
                <w:rFonts w:ascii="Times New Roman" w:eastAsia="Times New Roman" w:hAnsi="Times New Roman"/>
                <w:color w:val="000000"/>
                <w:sz w:val="23"/>
                <w:szCs w:val="23"/>
                <w:lang w:eastAsia="zh-CN"/>
              </w:rPr>
              <w:lastRenderedPageBreak/>
              <w:t>paipalu oliņu, Spinātu pankūciņas ar kūpinātu sviesta zivi, Ķiršu tomātiņi ar garnelīti un fetas sieru)</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lastRenderedPageBreak/>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60.</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b/>
                <w:color w:val="000000"/>
                <w:sz w:val="23"/>
                <w:szCs w:val="23"/>
                <w:lang w:eastAsia="zh-CN"/>
              </w:rPr>
            </w:pPr>
            <w:r w:rsidRPr="00060FED">
              <w:rPr>
                <w:rFonts w:ascii="Times New Roman" w:eastAsia="Times New Roman" w:hAnsi="Times New Roman"/>
                <w:b/>
                <w:color w:val="000000"/>
                <w:sz w:val="23"/>
                <w:szCs w:val="23"/>
                <w:lang w:eastAsia="zh-CN"/>
              </w:rPr>
              <w:t>Siera plate I</w:t>
            </w:r>
          </w:p>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w:t>
            </w:r>
            <w:proofErr w:type="spellStart"/>
            <w:r w:rsidRPr="00060FED">
              <w:rPr>
                <w:rFonts w:ascii="Times New Roman" w:eastAsia="Times New Roman" w:hAnsi="Times New Roman"/>
                <w:color w:val="000000"/>
                <w:sz w:val="23"/>
                <w:szCs w:val="23"/>
                <w:lang w:eastAsia="zh-CN"/>
              </w:rPr>
              <w:t>Kamambēras</w:t>
            </w:r>
            <w:proofErr w:type="spellEnd"/>
            <w:r w:rsidRPr="00060FED">
              <w:rPr>
                <w:rFonts w:ascii="Times New Roman" w:eastAsia="Times New Roman" w:hAnsi="Times New Roman"/>
                <w:color w:val="000000"/>
                <w:sz w:val="23"/>
                <w:szCs w:val="23"/>
                <w:lang w:eastAsia="zh-CN"/>
              </w:rPr>
              <w:t xml:space="preserve"> siers ar valriekstiem, svaigais </w:t>
            </w:r>
            <w:proofErr w:type="spellStart"/>
            <w:r w:rsidRPr="00060FED">
              <w:rPr>
                <w:rFonts w:ascii="Times New Roman" w:eastAsia="Times New Roman" w:hAnsi="Times New Roman"/>
                <w:color w:val="000000"/>
                <w:sz w:val="23"/>
                <w:szCs w:val="23"/>
                <w:lang w:eastAsia="zh-CN"/>
              </w:rPr>
              <w:t>mozarellas</w:t>
            </w:r>
            <w:proofErr w:type="spellEnd"/>
            <w:r w:rsidRPr="00060FED">
              <w:rPr>
                <w:rFonts w:ascii="Times New Roman" w:eastAsia="Times New Roman" w:hAnsi="Times New Roman"/>
                <w:color w:val="000000"/>
                <w:sz w:val="23"/>
                <w:szCs w:val="23"/>
                <w:lang w:eastAsia="zh-CN"/>
              </w:rPr>
              <w:t xml:space="preserve"> siers marinēts, Kazas siers savelts ar garšaugiem, Fetas siers, </w:t>
            </w:r>
            <w:proofErr w:type="spellStart"/>
            <w:r w:rsidRPr="00060FED">
              <w:rPr>
                <w:rFonts w:ascii="Times New Roman" w:eastAsia="Times New Roman" w:hAnsi="Times New Roman"/>
                <w:color w:val="000000"/>
                <w:sz w:val="23"/>
                <w:szCs w:val="23"/>
                <w:lang w:eastAsia="zh-CN"/>
              </w:rPr>
              <w:t>čederas</w:t>
            </w:r>
            <w:proofErr w:type="spellEnd"/>
            <w:r w:rsidRPr="00060FED">
              <w:rPr>
                <w:rFonts w:ascii="Times New Roman" w:eastAsia="Times New Roman" w:hAnsi="Times New Roman"/>
                <w:color w:val="000000"/>
                <w:sz w:val="23"/>
                <w:szCs w:val="23"/>
                <w:lang w:eastAsia="zh-CN"/>
              </w:rPr>
              <w:t xml:space="preserve"> siers ar maizes grauzdiņiem, siers „Talsu ritulis” sarkanais, </w:t>
            </w:r>
            <w:proofErr w:type="spellStart"/>
            <w:r w:rsidRPr="00060FED">
              <w:rPr>
                <w:rFonts w:ascii="Times New Roman" w:eastAsia="Times New Roman" w:hAnsi="Times New Roman"/>
                <w:color w:val="000000"/>
                <w:sz w:val="23"/>
                <w:szCs w:val="23"/>
                <w:lang w:eastAsia="zh-CN"/>
              </w:rPr>
              <w:t>Brī</w:t>
            </w:r>
            <w:proofErr w:type="spellEnd"/>
            <w:r w:rsidRPr="00060FED">
              <w:rPr>
                <w:rFonts w:ascii="Times New Roman" w:eastAsia="Times New Roman" w:hAnsi="Times New Roman"/>
                <w:color w:val="000000"/>
                <w:sz w:val="23"/>
                <w:szCs w:val="23"/>
                <w:lang w:eastAsia="zh-CN"/>
              </w:rPr>
              <w:t xml:space="preserve">, </w:t>
            </w:r>
            <w:proofErr w:type="spellStart"/>
            <w:r w:rsidRPr="00060FED">
              <w:rPr>
                <w:rFonts w:ascii="Times New Roman" w:eastAsia="Times New Roman" w:hAnsi="Times New Roman"/>
                <w:color w:val="000000"/>
                <w:sz w:val="23"/>
                <w:szCs w:val="23"/>
                <w:lang w:eastAsia="zh-CN"/>
              </w:rPr>
              <w:t>Dor</w:t>
            </w:r>
            <w:proofErr w:type="spellEnd"/>
            <w:r w:rsidRPr="00060FED">
              <w:rPr>
                <w:rFonts w:ascii="Times New Roman" w:eastAsia="Times New Roman" w:hAnsi="Times New Roman"/>
                <w:color w:val="000000"/>
                <w:sz w:val="23"/>
                <w:szCs w:val="23"/>
                <w:lang w:eastAsia="zh-CN"/>
              </w:rPr>
              <w:t xml:space="preserve"> </w:t>
            </w:r>
            <w:proofErr w:type="spellStart"/>
            <w:r w:rsidRPr="00060FED">
              <w:rPr>
                <w:rFonts w:ascii="Times New Roman" w:eastAsia="Times New Roman" w:hAnsi="Times New Roman"/>
                <w:color w:val="000000"/>
                <w:sz w:val="23"/>
                <w:szCs w:val="23"/>
                <w:lang w:eastAsia="zh-CN"/>
              </w:rPr>
              <w:t>Blue</w:t>
            </w:r>
            <w:proofErr w:type="spellEnd"/>
            <w:r w:rsidRPr="00060FED">
              <w:rPr>
                <w:rFonts w:ascii="Times New Roman" w:eastAsia="Times New Roman" w:hAnsi="Times New Roman"/>
                <w:color w:val="000000"/>
                <w:sz w:val="23"/>
                <w:szCs w:val="23"/>
                <w:lang w:eastAsia="zh-CN"/>
              </w:rPr>
              <w:t>, dekorēta ar vīnogām, ābolu šķēlītēm, valriekstiem.</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61.</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b/>
                <w:bCs/>
                <w:color w:val="000000"/>
                <w:sz w:val="23"/>
                <w:szCs w:val="23"/>
                <w:lang w:eastAsia="zh-CN"/>
              </w:rPr>
            </w:pPr>
            <w:r w:rsidRPr="00060FED">
              <w:rPr>
                <w:rFonts w:ascii="Times New Roman" w:eastAsia="Times New Roman" w:hAnsi="Times New Roman"/>
                <w:b/>
                <w:color w:val="000000"/>
                <w:sz w:val="23"/>
                <w:szCs w:val="23"/>
                <w:lang w:eastAsia="zh-CN"/>
              </w:rPr>
              <w:t>Siera plate II</w:t>
            </w:r>
          </w:p>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b/>
                <w:bCs/>
                <w:color w:val="000000"/>
                <w:sz w:val="23"/>
                <w:szCs w:val="23"/>
                <w:lang w:eastAsia="zh-CN"/>
              </w:rPr>
              <w:t>(</w:t>
            </w:r>
            <w:proofErr w:type="spellStart"/>
            <w:r w:rsidRPr="00060FED">
              <w:rPr>
                <w:rFonts w:ascii="Times New Roman" w:eastAsia="Times New Roman" w:hAnsi="Times New Roman"/>
                <w:color w:val="000000"/>
                <w:sz w:val="23"/>
                <w:szCs w:val="23"/>
                <w:lang w:eastAsia="zh-CN"/>
              </w:rPr>
              <w:t>Dor</w:t>
            </w:r>
            <w:proofErr w:type="spellEnd"/>
            <w:r w:rsidRPr="00060FED">
              <w:rPr>
                <w:rFonts w:ascii="Times New Roman" w:eastAsia="Times New Roman" w:hAnsi="Times New Roman"/>
                <w:color w:val="000000"/>
                <w:sz w:val="23"/>
                <w:szCs w:val="23"/>
                <w:lang w:eastAsia="zh-CN"/>
              </w:rPr>
              <w:t xml:space="preserve"> </w:t>
            </w:r>
            <w:proofErr w:type="spellStart"/>
            <w:r w:rsidRPr="00060FED">
              <w:rPr>
                <w:rFonts w:ascii="Times New Roman" w:eastAsia="Times New Roman" w:hAnsi="Times New Roman"/>
                <w:color w:val="000000"/>
                <w:sz w:val="23"/>
                <w:szCs w:val="23"/>
                <w:lang w:eastAsia="zh-CN"/>
              </w:rPr>
              <w:t>Blue</w:t>
            </w:r>
            <w:proofErr w:type="spellEnd"/>
            <w:r w:rsidRPr="00060FED">
              <w:rPr>
                <w:rFonts w:ascii="Times New Roman" w:eastAsia="Times New Roman" w:hAnsi="Times New Roman"/>
                <w:color w:val="000000"/>
                <w:sz w:val="23"/>
                <w:szCs w:val="23"/>
                <w:lang w:eastAsia="zh-CN"/>
              </w:rPr>
              <w:t xml:space="preserve">, </w:t>
            </w:r>
            <w:proofErr w:type="spellStart"/>
            <w:r w:rsidRPr="00060FED">
              <w:rPr>
                <w:rFonts w:ascii="Times New Roman" w:eastAsia="Times New Roman" w:hAnsi="Times New Roman"/>
                <w:color w:val="000000"/>
                <w:sz w:val="23"/>
                <w:szCs w:val="23"/>
                <w:lang w:eastAsia="zh-CN"/>
              </w:rPr>
              <w:t>Brie</w:t>
            </w:r>
            <w:proofErr w:type="spellEnd"/>
            <w:r w:rsidRPr="00060FED">
              <w:rPr>
                <w:rFonts w:ascii="Times New Roman" w:eastAsia="Times New Roman" w:hAnsi="Times New Roman"/>
                <w:color w:val="000000"/>
                <w:sz w:val="23"/>
                <w:szCs w:val="23"/>
                <w:lang w:eastAsia="zh-CN"/>
              </w:rPr>
              <w:t>, Sievas prieks, kūpināts siers, ķimeņu siers, vīnogas, olīvas</w:t>
            </w:r>
            <w:r w:rsidRPr="00060FED">
              <w:rPr>
                <w:rFonts w:ascii="Times New Roman" w:eastAsia="Times New Roman" w:hAnsi="Times New Roman"/>
                <w:b/>
                <w:bCs/>
                <w:color w:val="000000"/>
                <w:sz w:val="23"/>
                <w:szCs w:val="23"/>
                <w:lang w:eastAsia="zh-CN"/>
              </w:rPr>
              <w:t>)</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62.</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b/>
                <w:color w:val="000000"/>
                <w:sz w:val="23"/>
                <w:szCs w:val="23"/>
                <w:lang w:eastAsia="zh-CN"/>
              </w:rPr>
              <w:t xml:space="preserve">Dārzeņu plate </w:t>
            </w:r>
            <w:r w:rsidRPr="00060FED">
              <w:rPr>
                <w:rFonts w:ascii="Times New Roman" w:eastAsia="Times New Roman" w:hAnsi="Times New Roman"/>
                <w:color w:val="000000"/>
                <w:sz w:val="23"/>
                <w:szCs w:val="23"/>
                <w:lang w:eastAsia="zh-CN"/>
              </w:rPr>
              <w:t>(gurķis, paprika, mazie tomātiņi, ziedkāposts un brokolis, burkāns, redīss)</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63.</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b/>
                <w:color w:val="000000"/>
                <w:sz w:val="23"/>
                <w:szCs w:val="23"/>
                <w:lang w:eastAsia="zh-CN"/>
              </w:rPr>
              <w:t>Svaigu un marinētu dārzeņu plate</w:t>
            </w:r>
            <w:r w:rsidRPr="00060FED">
              <w:rPr>
                <w:rFonts w:ascii="Times New Roman" w:eastAsia="Times New Roman" w:hAnsi="Times New Roman"/>
                <w:color w:val="000000"/>
                <w:sz w:val="23"/>
                <w:szCs w:val="23"/>
                <w:lang w:eastAsia="zh-CN"/>
              </w:rPr>
              <w:t xml:space="preserve"> (mazie tomātiņi, gurķis, paprika, ziedkāposts, mazsālīts gurķis, marinēti šampinjoni, olīvas) ar zaļo mērci (krējums, majonēze, garšaugi, ķiploks)</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64.</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Speķa pīrādziņi (6cm; ~40 g) 30 g</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2 gab.</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65.</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Rupjmaizes sviestmaize ar gaļas žāvējumu un dārzeņu dekorējumu 70 g</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 gab.</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66.</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Salami desa ar siera krēmu uz tumšās maizes 30 g</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 gab.</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67.</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 xml:space="preserve">Sāļie groziņi ar siera salātu un paprikas pildījumu 50g </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 gab.</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68.</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Sāļie groziņi ar siera - šķiņķa masas pildījumu 50g</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 gab.</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69.</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Sāļais groziņš ar siera salātiem un papriku</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 gab.</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70.</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Sāļā kūciņa „Vecrīga”  pildīta ar siera - šķiņķa masu 40g</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 gab.</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71.</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Smilšu mīklas groziņš ar zosu aknu- melnā balzama pastēti 30 g</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 gab.</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72.</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 xml:space="preserve">Baltmaizes </w:t>
            </w:r>
            <w:proofErr w:type="spellStart"/>
            <w:r w:rsidRPr="00060FED">
              <w:rPr>
                <w:rFonts w:ascii="Times New Roman" w:eastAsia="Times New Roman" w:hAnsi="Times New Roman"/>
                <w:color w:val="000000"/>
                <w:sz w:val="23"/>
                <w:szCs w:val="23"/>
                <w:lang w:eastAsia="zh-CN"/>
              </w:rPr>
              <w:t>kanapē</w:t>
            </w:r>
            <w:proofErr w:type="spellEnd"/>
            <w:r w:rsidRPr="00060FED">
              <w:rPr>
                <w:rFonts w:ascii="Times New Roman" w:eastAsia="Times New Roman" w:hAnsi="Times New Roman"/>
                <w:color w:val="000000"/>
                <w:sz w:val="23"/>
                <w:szCs w:val="23"/>
                <w:lang w:eastAsia="zh-CN"/>
              </w:rPr>
              <w:t xml:space="preserve"> ar mazsālītu lasi un citronu 45 g</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 gab.</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73.</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 xml:space="preserve">Rupjmaizes </w:t>
            </w:r>
            <w:proofErr w:type="spellStart"/>
            <w:r w:rsidRPr="00060FED">
              <w:rPr>
                <w:rFonts w:ascii="Times New Roman" w:eastAsia="Times New Roman" w:hAnsi="Times New Roman"/>
                <w:color w:val="000000"/>
                <w:sz w:val="23"/>
                <w:szCs w:val="23"/>
                <w:lang w:eastAsia="zh-CN"/>
              </w:rPr>
              <w:t>kanapē</w:t>
            </w:r>
            <w:proofErr w:type="spellEnd"/>
            <w:r w:rsidRPr="00060FED">
              <w:rPr>
                <w:rFonts w:ascii="Times New Roman" w:eastAsia="Times New Roman" w:hAnsi="Times New Roman"/>
                <w:color w:val="000000"/>
                <w:sz w:val="23"/>
                <w:szCs w:val="23"/>
                <w:lang w:eastAsia="zh-CN"/>
              </w:rPr>
              <w:t xml:space="preserve"> ar kotletīti un gurķi 50g</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 gab.</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74.</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highlight w:val="yellow"/>
                <w:lang w:eastAsia="zh-CN"/>
              </w:rPr>
            </w:pPr>
            <w:r w:rsidRPr="00060FED">
              <w:rPr>
                <w:rFonts w:ascii="Times New Roman" w:eastAsia="Times New Roman" w:hAnsi="Times New Roman"/>
                <w:color w:val="000000"/>
                <w:sz w:val="23"/>
                <w:szCs w:val="23"/>
                <w:lang w:eastAsia="zh-CN"/>
              </w:rPr>
              <w:t xml:space="preserve">Rupjmaizes </w:t>
            </w:r>
            <w:proofErr w:type="spellStart"/>
            <w:r w:rsidRPr="00060FED">
              <w:rPr>
                <w:rFonts w:ascii="Times New Roman" w:eastAsia="Times New Roman" w:hAnsi="Times New Roman"/>
                <w:color w:val="000000"/>
                <w:sz w:val="23"/>
                <w:szCs w:val="23"/>
                <w:lang w:eastAsia="zh-CN"/>
              </w:rPr>
              <w:t>kanapē</w:t>
            </w:r>
            <w:proofErr w:type="spellEnd"/>
            <w:r w:rsidRPr="00060FED">
              <w:rPr>
                <w:rFonts w:ascii="Times New Roman" w:eastAsia="Times New Roman" w:hAnsi="Times New Roman"/>
                <w:color w:val="000000"/>
                <w:sz w:val="23"/>
                <w:szCs w:val="23"/>
                <w:lang w:eastAsia="zh-CN"/>
              </w:rPr>
              <w:t xml:space="preserve"> ar šķiņķi un papriku 50g</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 gab.</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75.</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 xml:space="preserve">Rupjmaizes </w:t>
            </w:r>
            <w:proofErr w:type="spellStart"/>
            <w:r w:rsidRPr="00060FED">
              <w:rPr>
                <w:rFonts w:ascii="Times New Roman" w:eastAsia="Times New Roman" w:hAnsi="Times New Roman"/>
                <w:color w:val="000000"/>
                <w:sz w:val="23"/>
                <w:szCs w:val="23"/>
                <w:lang w:eastAsia="zh-CN"/>
              </w:rPr>
              <w:t>kanapē</w:t>
            </w:r>
            <w:proofErr w:type="spellEnd"/>
            <w:r w:rsidRPr="00060FED">
              <w:rPr>
                <w:rFonts w:ascii="Times New Roman" w:eastAsia="Times New Roman" w:hAnsi="Times New Roman"/>
                <w:color w:val="000000"/>
                <w:sz w:val="23"/>
                <w:szCs w:val="23"/>
                <w:lang w:eastAsia="zh-CN"/>
              </w:rPr>
              <w:t xml:space="preserve"> ar dūmotu siļķi un marinētiem sarkanajiem sīpoliem 30 g</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 gab.</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76.</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 xml:space="preserve">Baltmaizes </w:t>
            </w:r>
            <w:proofErr w:type="spellStart"/>
            <w:r w:rsidRPr="00060FED">
              <w:rPr>
                <w:rFonts w:ascii="Times New Roman" w:eastAsia="Times New Roman" w:hAnsi="Times New Roman"/>
                <w:color w:val="000000"/>
                <w:sz w:val="23"/>
                <w:szCs w:val="23"/>
                <w:lang w:eastAsia="zh-CN"/>
              </w:rPr>
              <w:t>kanapē</w:t>
            </w:r>
            <w:proofErr w:type="spellEnd"/>
            <w:r w:rsidRPr="00060FED">
              <w:rPr>
                <w:rFonts w:ascii="Times New Roman" w:eastAsia="Times New Roman" w:hAnsi="Times New Roman"/>
                <w:color w:val="000000"/>
                <w:sz w:val="23"/>
                <w:szCs w:val="23"/>
                <w:lang w:eastAsia="zh-CN"/>
              </w:rPr>
              <w:t xml:space="preserve"> ar gaļas kroketi, </w:t>
            </w:r>
            <w:proofErr w:type="spellStart"/>
            <w:r w:rsidRPr="00060FED">
              <w:rPr>
                <w:rFonts w:ascii="Times New Roman" w:eastAsia="Times New Roman" w:hAnsi="Times New Roman"/>
                <w:color w:val="000000"/>
                <w:sz w:val="23"/>
                <w:szCs w:val="23"/>
                <w:lang w:eastAsia="zh-CN"/>
              </w:rPr>
              <w:t>svaigsieru</w:t>
            </w:r>
            <w:proofErr w:type="spellEnd"/>
            <w:r w:rsidRPr="00060FED">
              <w:rPr>
                <w:rFonts w:ascii="Times New Roman" w:eastAsia="Times New Roman" w:hAnsi="Times New Roman"/>
                <w:color w:val="000000"/>
                <w:sz w:val="23"/>
                <w:szCs w:val="23"/>
                <w:lang w:eastAsia="zh-CN"/>
              </w:rPr>
              <w:t xml:space="preserve"> un svaigām kresēm 30 g</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 gab.</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77.</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proofErr w:type="spellStart"/>
            <w:r w:rsidRPr="00060FED">
              <w:rPr>
                <w:rFonts w:ascii="Times New Roman" w:eastAsia="Times New Roman" w:hAnsi="Times New Roman"/>
                <w:color w:val="000000"/>
                <w:sz w:val="23"/>
                <w:szCs w:val="23"/>
                <w:lang w:eastAsia="zh-CN"/>
              </w:rPr>
              <w:t>Kanapē</w:t>
            </w:r>
            <w:proofErr w:type="spellEnd"/>
            <w:r w:rsidRPr="00060FED">
              <w:rPr>
                <w:rFonts w:ascii="Times New Roman" w:eastAsia="Times New Roman" w:hAnsi="Times New Roman"/>
                <w:color w:val="000000"/>
                <w:sz w:val="23"/>
                <w:szCs w:val="23"/>
                <w:lang w:eastAsia="zh-CN"/>
              </w:rPr>
              <w:t xml:space="preserve"> ar vistas </w:t>
            </w:r>
            <w:proofErr w:type="spellStart"/>
            <w:r w:rsidRPr="00060FED">
              <w:rPr>
                <w:rFonts w:ascii="Times New Roman" w:eastAsia="Times New Roman" w:hAnsi="Times New Roman"/>
                <w:color w:val="000000"/>
                <w:sz w:val="23"/>
                <w:szCs w:val="23"/>
                <w:lang w:eastAsia="zh-CN"/>
              </w:rPr>
              <w:t>rulleti</w:t>
            </w:r>
            <w:proofErr w:type="spellEnd"/>
            <w:r w:rsidRPr="00060FED">
              <w:rPr>
                <w:rFonts w:ascii="Times New Roman" w:eastAsia="Times New Roman" w:hAnsi="Times New Roman"/>
                <w:color w:val="000000"/>
                <w:sz w:val="23"/>
                <w:szCs w:val="23"/>
                <w:lang w:eastAsia="zh-CN"/>
              </w:rPr>
              <w:t xml:space="preserve"> uz maizes 30 g</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 gab.</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78.</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proofErr w:type="spellStart"/>
            <w:r w:rsidRPr="00060FED">
              <w:rPr>
                <w:rFonts w:ascii="Times New Roman" w:eastAsia="Times New Roman" w:hAnsi="Times New Roman"/>
                <w:color w:val="000000"/>
                <w:sz w:val="23"/>
                <w:szCs w:val="23"/>
                <w:lang w:eastAsia="zh-CN"/>
              </w:rPr>
              <w:t>Kanapē</w:t>
            </w:r>
            <w:proofErr w:type="spellEnd"/>
            <w:r w:rsidRPr="00060FED">
              <w:rPr>
                <w:rFonts w:ascii="Times New Roman" w:eastAsia="Times New Roman" w:hAnsi="Times New Roman"/>
                <w:color w:val="000000"/>
                <w:sz w:val="23"/>
                <w:szCs w:val="23"/>
                <w:lang w:eastAsia="zh-CN"/>
              </w:rPr>
              <w:t xml:space="preserve"> ar mēli un mārrutku krēmu 30 g</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 gab.</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79.</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proofErr w:type="spellStart"/>
            <w:r w:rsidRPr="00060FED">
              <w:rPr>
                <w:rFonts w:ascii="Times New Roman" w:eastAsia="Times New Roman" w:hAnsi="Times New Roman"/>
                <w:color w:val="000000"/>
                <w:sz w:val="23"/>
                <w:szCs w:val="23"/>
                <w:lang w:eastAsia="zh-CN"/>
              </w:rPr>
              <w:t>Kanapē</w:t>
            </w:r>
            <w:proofErr w:type="spellEnd"/>
            <w:r w:rsidRPr="00060FED">
              <w:rPr>
                <w:rFonts w:ascii="Times New Roman" w:eastAsia="Times New Roman" w:hAnsi="Times New Roman"/>
                <w:color w:val="000000"/>
                <w:sz w:val="23"/>
                <w:szCs w:val="23"/>
                <w:lang w:eastAsia="zh-CN"/>
              </w:rPr>
              <w:t xml:space="preserve"> ar vistas </w:t>
            </w:r>
            <w:proofErr w:type="spellStart"/>
            <w:r w:rsidRPr="00060FED">
              <w:rPr>
                <w:rFonts w:ascii="Times New Roman" w:eastAsia="Times New Roman" w:hAnsi="Times New Roman"/>
                <w:color w:val="000000"/>
                <w:sz w:val="23"/>
                <w:szCs w:val="23"/>
                <w:lang w:eastAsia="zh-CN"/>
              </w:rPr>
              <w:t>rulleti</w:t>
            </w:r>
            <w:proofErr w:type="spellEnd"/>
            <w:r w:rsidRPr="00060FED">
              <w:rPr>
                <w:rFonts w:ascii="Times New Roman" w:eastAsia="Times New Roman" w:hAnsi="Times New Roman"/>
                <w:color w:val="000000"/>
                <w:sz w:val="23"/>
                <w:szCs w:val="23"/>
                <w:lang w:eastAsia="zh-CN"/>
              </w:rPr>
              <w:t xml:space="preserve"> uz maizes 30 g</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 gab.</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80.</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pacing w:line="240" w:lineRule="auto"/>
              <w:jc w:val="both"/>
              <w:rPr>
                <w:rFonts w:ascii="Times New Roman" w:hAnsi="Times New Roman"/>
                <w:color w:val="000000"/>
                <w:sz w:val="23"/>
                <w:szCs w:val="23"/>
              </w:rPr>
            </w:pPr>
            <w:proofErr w:type="spellStart"/>
            <w:r w:rsidRPr="00060FED">
              <w:rPr>
                <w:rFonts w:ascii="Times New Roman" w:hAnsi="Times New Roman"/>
                <w:color w:val="000000"/>
                <w:sz w:val="23"/>
                <w:szCs w:val="23"/>
              </w:rPr>
              <w:t>Kanapē</w:t>
            </w:r>
            <w:proofErr w:type="spellEnd"/>
            <w:r w:rsidRPr="00060FED">
              <w:rPr>
                <w:rFonts w:ascii="Times New Roman" w:hAnsi="Times New Roman"/>
                <w:color w:val="000000"/>
                <w:sz w:val="23"/>
                <w:szCs w:val="23"/>
              </w:rPr>
              <w:t xml:space="preserve"> maizītes ar kūpinātu lasi </w:t>
            </w:r>
            <w:r w:rsidRPr="00060FED">
              <w:rPr>
                <w:rFonts w:ascii="Times New Roman" w:eastAsia="Times New Roman" w:hAnsi="Times New Roman"/>
                <w:color w:val="000000"/>
                <w:sz w:val="23"/>
                <w:szCs w:val="23"/>
                <w:lang w:eastAsia="zh-CN"/>
              </w:rPr>
              <w:t>30 g</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 gab.</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81.</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proofErr w:type="spellStart"/>
            <w:r w:rsidRPr="00060FED">
              <w:rPr>
                <w:rFonts w:ascii="Times New Roman" w:eastAsia="Times New Roman" w:hAnsi="Times New Roman"/>
                <w:color w:val="000000"/>
                <w:sz w:val="23"/>
                <w:szCs w:val="23"/>
                <w:lang w:eastAsia="zh-CN"/>
              </w:rPr>
              <w:t>Lavaša</w:t>
            </w:r>
            <w:proofErr w:type="spellEnd"/>
            <w:r w:rsidRPr="00060FED">
              <w:rPr>
                <w:rFonts w:ascii="Times New Roman" w:eastAsia="Times New Roman" w:hAnsi="Times New Roman"/>
                <w:color w:val="000000"/>
                <w:sz w:val="23"/>
                <w:szCs w:val="23"/>
                <w:lang w:eastAsia="zh-CN"/>
              </w:rPr>
              <w:t xml:space="preserve"> rullītis ar kūpinātu lasi 30 g</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 gab.</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82.</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Cepta zivs sarkanajā (tomātu mērces, sīpolu un burkānu) marinādē</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75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83.</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Spinātu pankūka pildīta ar šķiņķa krēmu 50 g</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 gab.</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84.</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Mini kartupeļu pankūka ar svaigo sieru uz mazsālītu lasi 50 g</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 gab.</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lastRenderedPageBreak/>
              <w:t>85.</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 xml:space="preserve">Vistas gaļas/dārzeņu iesmiņi (vistas gabaliņš </w:t>
            </w:r>
            <w:proofErr w:type="spellStart"/>
            <w:r w:rsidRPr="00060FED">
              <w:rPr>
                <w:rFonts w:ascii="Times New Roman" w:eastAsia="Times New Roman" w:hAnsi="Times New Roman"/>
                <w:color w:val="000000"/>
                <w:sz w:val="23"/>
                <w:szCs w:val="23"/>
                <w:lang w:eastAsia="zh-CN"/>
              </w:rPr>
              <w:t>teriyaki</w:t>
            </w:r>
            <w:proofErr w:type="spellEnd"/>
            <w:r w:rsidRPr="00060FED">
              <w:rPr>
                <w:rFonts w:ascii="Times New Roman" w:eastAsia="Times New Roman" w:hAnsi="Times New Roman"/>
                <w:color w:val="000000"/>
                <w:sz w:val="23"/>
                <w:szCs w:val="23"/>
                <w:lang w:eastAsia="zh-CN"/>
              </w:rPr>
              <w:t xml:space="preserve"> mērcē ar sezama sēklām, </w:t>
            </w:r>
            <w:proofErr w:type="spellStart"/>
            <w:r w:rsidRPr="00060FED">
              <w:rPr>
                <w:rFonts w:ascii="Times New Roman" w:eastAsia="Times New Roman" w:hAnsi="Times New Roman"/>
                <w:color w:val="000000"/>
                <w:sz w:val="23"/>
                <w:szCs w:val="23"/>
                <w:lang w:eastAsia="zh-CN"/>
              </w:rPr>
              <w:t>cherry</w:t>
            </w:r>
            <w:proofErr w:type="spellEnd"/>
            <w:r w:rsidRPr="00060FED">
              <w:rPr>
                <w:rFonts w:ascii="Times New Roman" w:eastAsia="Times New Roman" w:hAnsi="Times New Roman"/>
                <w:color w:val="000000"/>
                <w:sz w:val="23"/>
                <w:szCs w:val="23"/>
                <w:lang w:eastAsia="zh-CN"/>
              </w:rPr>
              <w:t xml:space="preserve"> tomāts, marinēts šampinjons, zaļumi) 50 g</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 gab.</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86.</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 xml:space="preserve">Gaļas/dārzeņu iesmiņi (kotletīte, </w:t>
            </w:r>
            <w:proofErr w:type="spellStart"/>
            <w:r w:rsidRPr="00060FED">
              <w:rPr>
                <w:rFonts w:ascii="Times New Roman" w:eastAsia="Times New Roman" w:hAnsi="Times New Roman"/>
                <w:color w:val="000000"/>
                <w:sz w:val="23"/>
                <w:szCs w:val="23"/>
                <w:lang w:eastAsia="zh-CN"/>
              </w:rPr>
              <w:t>cherry</w:t>
            </w:r>
            <w:proofErr w:type="spellEnd"/>
            <w:r w:rsidRPr="00060FED">
              <w:rPr>
                <w:rFonts w:ascii="Times New Roman" w:eastAsia="Times New Roman" w:hAnsi="Times New Roman"/>
                <w:color w:val="000000"/>
                <w:sz w:val="23"/>
                <w:szCs w:val="23"/>
                <w:lang w:eastAsia="zh-CN"/>
              </w:rPr>
              <w:t xml:space="preserve"> tomāts, marinēts šampinjons, paprika) 50 g</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 gab.</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87.</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proofErr w:type="spellStart"/>
            <w:r w:rsidRPr="00060FED">
              <w:rPr>
                <w:rFonts w:ascii="Times New Roman" w:eastAsia="Times New Roman" w:hAnsi="Times New Roman"/>
                <w:color w:val="000000"/>
                <w:sz w:val="23"/>
                <w:szCs w:val="23"/>
                <w:lang w:eastAsia="zh-CN"/>
              </w:rPr>
              <w:t>Krekeri</w:t>
            </w:r>
            <w:proofErr w:type="spellEnd"/>
            <w:r w:rsidRPr="00060FED">
              <w:rPr>
                <w:rFonts w:ascii="Times New Roman" w:eastAsia="Times New Roman" w:hAnsi="Times New Roman"/>
                <w:color w:val="000000"/>
                <w:sz w:val="23"/>
                <w:szCs w:val="23"/>
                <w:lang w:eastAsia="zh-CN"/>
              </w:rPr>
              <w:t xml:space="preserve"> ar svaigā siera un krabju nūjiņu krēmu 30 g</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 gab.</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88.</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proofErr w:type="spellStart"/>
            <w:r w:rsidRPr="00060FED">
              <w:rPr>
                <w:rFonts w:ascii="Times New Roman" w:eastAsia="Times New Roman" w:hAnsi="Times New Roman"/>
                <w:color w:val="000000"/>
                <w:sz w:val="23"/>
                <w:szCs w:val="23"/>
                <w:lang w:eastAsia="zh-CN"/>
              </w:rPr>
              <w:t>Krekeri</w:t>
            </w:r>
            <w:proofErr w:type="spellEnd"/>
            <w:r w:rsidRPr="00060FED">
              <w:rPr>
                <w:rFonts w:ascii="Times New Roman" w:eastAsia="Times New Roman" w:hAnsi="Times New Roman"/>
                <w:color w:val="000000"/>
                <w:sz w:val="23"/>
                <w:szCs w:val="23"/>
                <w:lang w:eastAsia="zh-CN"/>
              </w:rPr>
              <w:t xml:space="preserve"> ar sāļo olu krēmu 30 g</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 gab.</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89.</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 xml:space="preserve">Svaigais siers ar melleni uz sāļā </w:t>
            </w:r>
            <w:proofErr w:type="spellStart"/>
            <w:r w:rsidRPr="00060FED">
              <w:rPr>
                <w:rFonts w:ascii="Times New Roman" w:eastAsia="Times New Roman" w:hAnsi="Times New Roman"/>
                <w:color w:val="000000"/>
                <w:sz w:val="23"/>
                <w:szCs w:val="23"/>
                <w:lang w:eastAsia="zh-CN"/>
              </w:rPr>
              <w:t>krekera</w:t>
            </w:r>
            <w:proofErr w:type="spellEnd"/>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 gab.</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90.</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proofErr w:type="spellStart"/>
            <w:r w:rsidRPr="00060FED">
              <w:rPr>
                <w:rFonts w:ascii="Times New Roman" w:eastAsia="Times New Roman" w:hAnsi="Times New Roman"/>
                <w:color w:val="000000"/>
                <w:sz w:val="23"/>
                <w:szCs w:val="23"/>
                <w:lang w:eastAsia="zh-CN"/>
              </w:rPr>
              <w:t>Krostīni</w:t>
            </w:r>
            <w:proofErr w:type="spellEnd"/>
            <w:r w:rsidRPr="00060FED">
              <w:rPr>
                <w:rFonts w:ascii="Times New Roman" w:eastAsia="Times New Roman" w:hAnsi="Times New Roman"/>
                <w:color w:val="000000"/>
                <w:sz w:val="23"/>
                <w:szCs w:val="23"/>
                <w:lang w:eastAsia="zh-CN"/>
              </w:rPr>
              <w:t xml:space="preserve"> ar kazas sieru, </w:t>
            </w:r>
            <w:proofErr w:type="spellStart"/>
            <w:r w:rsidRPr="00060FED">
              <w:rPr>
                <w:rFonts w:ascii="Times New Roman" w:eastAsia="Times New Roman" w:hAnsi="Times New Roman"/>
                <w:color w:val="000000"/>
                <w:sz w:val="23"/>
                <w:szCs w:val="23"/>
                <w:lang w:eastAsia="zh-CN"/>
              </w:rPr>
              <w:t>rukolu</w:t>
            </w:r>
            <w:proofErr w:type="spellEnd"/>
            <w:r w:rsidRPr="00060FED">
              <w:rPr>
                <w:rFonts w:ascii="Times New Roman" w:eastAsia="Times New Roman" w:hAnsi="Times New Roman"/>
                <w:color w:val="000000"/>
                <w:sz w:val="23"/>
                <w:szCs w:val="23"/>
                <w:lang w:eastAsia="zh-CN"/>
              </w:rPr>
              <w:t>, karamelizētu bieti un ķirbi 30 g</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 gab.</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91.</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proofErr w:type="spellStart"/>
            <w:r w:rsidRPr="00060FED">
              <w:rPr>
                <w:rFonts w:ascii="Times New Roman" w:eastAsia="Times New Roman" w:hAnsi="Times New Roman"/>
                <w:color w:val="000000"/>
                <w:sz w:val="23"/>
                <w:szCs w:val="23"/>
                <w:lang w:eastAsia="zh-CN"/>
              </w:rPr>
              <w:t>Krostīnī</w:t>
            </w:r>
            <w:proofErr w:type="spellEnd"/>
            <w:r w:rsidRPr="00060FED">
              <w:rPr>
                <w:rFonts w:ascii="Times New Roman" w:eastAsia="Times New Roman" w:hAnsi="Times New Roman"/>
                <w:color w:val="000000"/>
                <w:sz w:val="23"/>
                <w:szCs w:val="23"/>
                <w:lang w:eastAsia="zh-CN"/>
              </w:rPr>
              <w:t xml:space="preserve"> ar mazsālītu laša fileju, olīvu </w:t>
            </w:r>
            <w:proofErr w:type="spellStart"/>
            <w:r w:rsidRPr="00060FED">
              <w:rPr>
                <w:rFonts w:ascii="Times New Roman" w:eastAsia="Times New Roman" w:hAnsi="Times New Roman"/>
                <w:color w:val="000000"/>
                <w:sz w:val="23"/>
                <w:szCs w:val="23"/>
                <w:lang w:eastAsia="zh-CN"/>
              </w:rPr>
              <w:t>tapenādi</w:t>
            </w:r>
            <w:proofErr w:type="spellEnd"/>
            <w:r w:rsidRPr="00060FED">
              <w:rPr>
                <w:rFonts w:ascii="Times New Roman" w:eastAsia="Times New Roman" w:hAnsi="Times New Roman"/>
                <w:color w:val="000000"/>
                <w:sz w:val="23"/>
                <w:szCs w:val="23"/>
                <w:lang w:eastAsia="zh-CN"/>
              </w:rPr>
              <w:t xml:space="preserve"> un </w:t>
            </w:r>
            <w:proofErr w:type="spellStart"/>
            <w:r w:rsidRPr="00060FED">
              <w:rPr>
                <w:rFonts w:ascii="Times New Roman" w:eastAsia="Times New Roman" w:hAnsi="Times New Roman"/>
                <w:color w:val="000000"/>
                <w:sz w:val="23"/>
                <w:szCs w:val="23"/>
                <w:lang w:eastAsia="zh-CN"/>
              </w:rPr>
              <w:t>svaigsiera</w:t>
            </w:r>
            <w:proofErr w:type="spellEnd"/>
            <w:r w:rsidRPr="00060FED">
              <w:rPr>
                <w:rFonts w:ascii="Times New Roman" w:eastAsia="Times New Roman" w:hAnsi="Times New Roman"/>
                <w:color w:val="000000"/>
                <w:sz w:val="23"/>
                <w:szCs w:val="23"/>
                <w:lang w:eastAsia="zh-CN"/>
              </w:rPr>
              <w:t xml:space="preserve"> krēmu 30 g</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 gab.</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92.</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proofErr w:type="spellStart"/>
            <w:r w:rsidRPr="00060FED">
              <w:rPr>
                <w:rFonts w:ascii="Times New Roman" w:eastAsia="Times New Roman" w:hAnsi="Times New Roman"/>
                <w:color w:val="000000"/>
                <w:sz w:val="23"/>
                <w:szCs w:val="23"/>
                <w:lang w:eastAsia="zh-CN"/>
              </w:rPr>
              <w:t>Krostīni</w:t>
            </w:r>
            <w:proofErr w:type="spellEnd"/>
            <w:r w:rsidRPr="00060FED">
              <w:rPr>
                <w:rFonts w:ascii="Times New Roman" w:eastAsia="Times New Roman" w:hAnsi="Times New Roman"/>
                <w:color w:val="000000"/>
                <w:sz w:val="23"/>
                <w:szCs w:val="23"/>
                <w:lang w:eastAsia="zh-CN"/>
              </w:rPr>
              <w:t xml:space="preserve"> ar bumbieri, zilo sieru un </w:t>
            </w:r>
            <w:proofErr w:type="spellStart"/>
            <w:r w:rsidRPr="00060FED">
              <w:rPr>
                <w:rFonts w:ascii="Times New Roman" w:eastAsia="Times New Roman" w:hAnsi="Times New Roman"/>
                <w:color w:val="000000"/>
                <w:sz w:val="23"/>
                <w:szCs w:val="23"/>
                <w:lang w:eastAsia="zh-CN"/>
              </w:rPr>
              <w:t>prošuto</w:t>
            </w:r>
            <w:proofErr w:type="spellEnd"/>
            <w:r w:rsidRPr="00060FED">
              <w:rPr>
                <w:rFonts w:ascii="Times New Roman" w:eastAsia="Times New Roman" w:hAnsi="Times New Roman"/>
                <w:color w:val="000000"/>
                <w:sz w:val="23"/>
                <w:szCs w:val="23"/>
                <w:lang w:eastAsia="zh-CN"/>
              </w:rPr>
              <w:t xml:space="preserve"> šķiņķi 30 g</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 gab.</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93.</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proofErr w:type="spellStart"/>
            <w:r w:rsidRPr="00060FED">
              <w:rPr>
                <w:rFonts w:ascii="Times New Roman" w:eastAsia="Times New Roman" w:hAnsi="Times New Roman"/>
                <w:color w:val="000000"/>
                <w:sz w:val="23"/>
                <w:szCs w:val="23"/>
                <w:lang w:eastAsia="zh-CN"/>
              </w:rPr>
              <w:t>Krostīnī</w:t>
            </w:r>
            <w:proofErr w:type="spellEnd"/>
            <w:r w:rsidRPr="00060FED">
              <w:rPr>
                <w:rFonts w:ascii="Times New Roman" w:eastAsia="Times New Roman" w:hAnsi="Times New Roman"/>
                <w:color w:val="000000"/>
                <w:sz w:val="23"/>
                <w:szCs w:val="23"/>
                <w:lang w:eastAsia="zh-CN"/>
              </w:rPr>
              <w:t xml:space="preserve"> ar olu krēmu un garnelēm 30 g</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 gab.</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94.</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proofErr w:type="spellStart"/>
            <w:r w:rsidRPr="00060FED">
              <w:rPr>
                <w:rFonts w:ascii="Times New Roman" w:eastAsia="Times New Roman" w:hAnsi="Times New Roman"/>
                <w:color w:val="000000"/>
                <w:sz w:val="23"/>
                <w:szCs w:val="23"/>
                <w:lang w:eastAsia="zh-CN"/>
              </w:rPr>
              <w:t>Brusketa</w:t>
            </w:r>
            <w:proofErr w:type="spellEnd"/>
            <w:r w:rsidRPr="00060FED">
              <w:rPr>
                <w:rFonts w:ascii="Times New Roman" w:eastAsia="Times New Roman" w:hAnsi="Times New Roman"/>
                <w:color w:val="000000"/>
                <w:sz w:val="23"/>
                <w:szCs w:val="23"/>
                <w:lang w:eastAsia="zh-CN"/>
              </w:rPr>
              <w:t xml:space="preserve"> ar </w:t>
            </w:r>
            <w:proofErr w:type="spellStart"/>
            <w:r w:rsidRPr="00060FED">
              <w:rPr>
                <w:rFonts w:ascii="Times New Roman" w:eastAsia="Times New Roman" w:hAnsi="Times New Roman"/>
                <w:color w:val="000000"/>
                <w:sz w:val="23"/>
                <w:szCs w:val="23"/>
                <w:lang w:eastAsia="zh-CN"/>
              </w:rPr>
              <w:t>mozarella</w:t>
            </w:r>
            <w:proofErr w:type="spellEnd"/>
            <w:r w:rsidRPr="00060FED">
              <w:rPr>
                <w:rFonts w:ascii="Times New Roman" w:eastAsia="Times New Roman" w:hAnsi="Times New Roman"/>
                <w:color w:val="000000"/>
                <w:sz w:val="23"/>
                <w:szCs w:val="23"/>
                <w:lang w:eastAsia="zh-CN"/>
              </w:rPr>
              <w:t xml:space="preserve"> sieru un svaigu baziliku</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 gab.</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95.</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 xml:space="preserve">Graudu </w:t>
            </w:r>
            <w:proofErr w:type="spellStart"/>
            <w:r w:rsidRPr="00060FED">
              <w:rPr>
                <w:rFonts w:ascii="Times New Roman" w:eastAsia="Times New Roman" w:hAnsi="Times New Roman"/>
                <w:color w:val="000000"/>
                <w:sz w:val="23"/>
                <w:szCs w:val="23"/>
                <w:lang w:eastAsia="zh-CN"/>
              </w:rPr>
              <w:t>brusketa</w:t>
            </w:r>
            <w:proofErr w:type="spellEnd"/>
            <w:r w:rsidRPr="00060FED">
              <w:rPr>
                <w:rFonts w:ascii="Times New Roman" w:eastAsia="Times New Roman" w:hAnsi="Times New Roman"/>
                <w:color w:val="000000"/>
                <w:sz w:val="23"/>
                <w:szCs w:val="23"/>
                <w:lang w:eastAsia="zh-CN"/>
              </w:rPr>
              <w:t xml:space="preserve"> ar cūkgaļas cepeti un brūkleņu ievārījumu 30 g</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 gab.</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96.</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proofErr w:type="spellStart"/>
            <w:r w:rsidRPr="00060FED">
              <w:rPr>
                <w:rFonts w:ascii="Times New Roman" w:eastAsia="Times New Roman" w:hAnsi="Times New Roman"/>
                <w:color w:val="000000"/>
                <w:sz w:val="23"/>
                <w:szCs w:val="23"/>
                <w:lang w:eastAsia="zh-CN"/>
              </w:rPr>
              <w:t>Brusketa</w:t>
            </w:r>
            <w:proofErr w:type="spellEnd"/>
            <w:r w:rsidRPr="00060FED">
              <w:rPr>
                <w:rFonts w:ascii="Times New Roman" w:eastAsia="Times New Roman" w:hAnsi="Times New Roman"/>
                <w:color w:val="000000"/>
                <w:sz w:val="23"/>
                <w:szCs w:val="23"/>
                <w:lang w:eastAsia="zh-CN"/>
              </w:rPr>
              <w:t xml:space="preserve"> ar kazas sieru, tomātiem un svaigu baziliku 30 g</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 gab.</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97.</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 xml:space="preserve">Kaltētu tomātu, kviešu graudu mini uzkoda ar </w:t>
            </w:r>
            <w:proofErr w:type="spellStart"/>
            <w:r w:rsidRPr="00060FED">
              <w:rPr>
                <w:rFonts w:ascii="Times New Roman" w:eastAsia="Times New Roman" w:hAnsi="Times New Roman"/>
                <w:color w:val="000000"/>
                <w:sz w:val="23"/>
                <w:szCs w:val="23"/>
                <w:lang w:eastAsia="zh-CN"/>
              </w:rPr>
              <w:t>prošuto</w:t>
            </w:r>
            <w:proofErr w:type="spellEnd"/>
            <w:r w:rsidRPr="00060FED">
              <w:rPr>
                <w:rFonts w:ascii="Times New Roman" w:eastAsia="Times New Roman" w:hAnsi="Times New Roman"/>
                <w:color w:val="000000"/>
                <w:sz w:val="23"/>
                <w:szCs w:val="23"/>
                <w:lang w:eastAsia="zh-CN"/>
              </w:rPr>
              <w:t xml:space="preserve"> šķiņķi un bazilika </w:t>
            </w:r>
            <w:proofErr w:type="spellStart"/>
            <w:r w:rsidRPr="00060FED">
              <w:rPr>
                <w:rFonts w:ascii="Times New Roman" w:eastAsia="Times New Roman" w:hAnsi="Times New Roman"/>
                <w:color w:val="000000"/>
                <w:sz w:val="23"/>
                <w:szCs w:val="23"/>
                <w:lang w:eastAsia="zh-CN"/>
              </w:rPr>
              <w:t>pesto</w:t>
            </w:r>
            <w:proofErr w:type="spellEnd"/>
            <w:r w:rsidRPr="00060FED">
              <w:rPr>
                <w:rFonts w:ascii="Times New Roman" w:eastAsia="Times New Roman" w:hAnsi="Times New Roman"/>
                <w:color w:val="000000"/>
                <w:sz w:val="23"/>
                <w:szCs w:val="23"/>
                <w:lang w:eastAsia="zh-CN"/>
              </w:rPr>
              <w:t xml:space="preserve"> 30 g</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 gab.</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98.</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 xml:space="preserve">Uzkoda ar </w:t>
            </w:r>
            <w:proofErr w:type="spellStart"/>
            <w:r w:rsidRPr="00060FED">
              <w:rPr>
                <w:rFonts w:ascii="Times New Roman" w:eastAsia="Times New Roman" w:hAnsi="Times New Roman"/>
                <w:color w:val="000000"/>
                <w:sz w:val="23"/>
                <w:szCs w:val="23"/>
                <w:lang w:eastAsia="zh-CN"/>
              </w:rPr>
              <w:t>pesto</w:t>
            </w:r>
            <w:proofErr w:type="spellEnd"/>
            <w:r w:rsidRPr="00060FED">
              <w:rPr>
                <w:rFonts w:ascii="Times New Roman" w:eastAsia="Times New Roman" w:hAnsi="Times New Roman"/>
                <w:color w:val="000000"/>
                <w:sz w:val="23"/>
                <w:szCs w:val="23"/>
                <w:lang w:eastAsia="zh-CN"/>
              </w:rPr>
              <w:t xml:space="preserve">, tomātiem un </w:t>
            </w:r>
            <w:proofErr w:type="spellStart"/>
            <w:r w:rsidRPr="00060FED">
              <w:rPr>
                <w:rFonts w:ascii="Times New Roman" w:eastAsia="Times New Roman" w:hAnsi="Times New Roman"/>
                <w:color w:val="000000"/>
                <w:sz w:val="23"/>
                <w:szCs w:val="23"/>
                <w:lang w:eastAsia="zh-CN"/>
              </w:rPr>
              <w:t>mocarellu</w:t>
            </w:r>
            <w:proofErr w:type="spellEnd"/>
            <w:r w:rsidRPr="00060FED">
              <w:rPr>
                <w:rFonts w:ascii="Times New Roman" w:eastAsia="Times New Roman" w:hAnsi="Times New Roman"/>
                <w:color w:val="000000"/>
                <w:sz w:val="23"/>
                <w:szCs w:val="23"/>
                <w:lang w:eastAsia="zh-CN"/>
              </w:rPr>
              <w:t xml:space="preserve"> 30 g</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 gab.</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99.</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 xml:space="preserve">Biešu </w:t>
            </w:r>
            <w:proofErr w:type="spellStart"/>
            <w:r w:rsidRPr="00060FED">
              <w:rPr>
                <w:rFonts w:ascii="Times New Roman" w:eastAsia="Times New Roman" w:hAnsi="Times New Roman"/>
                <w:color w:val="000000"/>
                <w:sz w:val="23"/>
                <w:szCs w:val="23"/>
                <w:lang w:eastAsia="zh-CN"/>
              </w:rPr>
              <w:t>krems</w:t>
            </w:r>
            <w:proofErr w:type="spellEnd"/>
            <w:r w:rsidRPr="00060FED">
              <w:rPr>
                <w:rFonts w:ascii="Times New Roman" w:eastAsia="Times New Roman" w:hAnsi="Times New Roman"/>
                <w:color w:val="000000"/>
                <w:sz w:val="23"/>
                <w:szCs w:val="23"/>
                <w:lang w:eastAsia="zh-CN"/>
              </w:rPr>
              <w:t xml:space="preserve"> ar siļķi uz grauzdētas tumšās maizītes 30 g</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 gab.</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100.</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Šķiņķa masa uz graudu maizītes 30 g</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 gab.</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101.</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Mini galerts ar paipalu oliņu 30 g</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 gab.</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102.</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Mini aknu pastēte kārtainajā mīklā 30 g</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 gab.</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103.</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Vītinātas gaļas, melones iesmiņš 50 g</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 gab.</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104.</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proofErr w:type="spellStart"/>
            <w:r w:rsidRPr="00060FED">
              <w:rPr>
                <w:rFonts w:ascii="Times New Roman" w:eastAsia="Times New Roman" w:hAnsi="Times New Roman"/>
                <w:color w:val="000000"/>
                <w:sz w:val="23"/>
                <w:szCs w:val="23"/>
                <w:lang w:eastAsia="zh-CN"/>
              </w:rPr>
              <w:t>Volovāns</w:t>
            </w:r>
            <w:proofErr w:type="spellEnd"/>
            <w:r w:rsidRPr="00060FED">
              <w:rPr>
                <w:rFonts w:ascii="Times New Roman" w:eastAsia="Times New Roman" w:hAnsi="Times New Roman"/>
                <w:color w:val="000000"/>
                <w:sz w:val="23"/>
                <w:szCs w:val="23"/>
                <w:lang w:eastAsia="zh-CN"/>
              </w:rPr>
              <w:t xml:space="preserve"> ar olu krēmu un ikriem 30 g</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 gab.</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105.</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pacing w:line="240" w:lineRule="auto"/>
              <w:jc w:val="left"/>
              <w:rPr>
                <w:rFonts w:ascii="Times New Roman" w:hAnsi="Times New Roman"/>
                <w:color w:val="000000"/>
                <w:sz w:val="23"/>
                <w:szCs w:val="23"/>
              </w:rPr>
            </w:pPr>
            <w:r w:rsidRPr="00060FED">
              <w:rPr>
                <w:rFonts w:ascii="Times New Roman" w:hAnsi="Times New Roman"/>
                <w:color w:val="000000"/>
                <w:sz w:val="23"/>
                <w:szCs w:val="23"/>
              </w:rPr>
              <w:t xml:space="preserve">Siera bumbiņa zaļumos uz tumšās maizes </w:t>
            </w:r>
            <w:r w:rsidRPr="00060FED">
              <w:rPr>
                <w:rFonts w:ascii="Times New Roman" w:eastAsia="Times New Roman" w:hAnsi="Times New Roman"/>
                <w:color w:val="000000"/>
                <w:sz w:val="23"/>
                <w:szCs w:val="23"/>
                <w:lang w:eastAsia="zh-CN"/>
              </w:rPr>
              <w:t>30 g</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 gab.</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106.</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 xml:space="preserve">Mini </w:t>
            </w:r>
            <w:proofErr w:type="spellStart"/>
            <w:r w:rsidRPr="00060FED">
              <w:rPr>
                <w:rFonts w:ascii="Times New Roman" w:eastAsia="Times New Roman" w:hAnsi="Times New Roman"/>
                <w:color w:val="000000"/>
                <w:sz w:val="23"/>
                <w:szCs w:val="23"/>
                <w:lang w:eastAsia="zh-CN"/>
              </w:rPr>
              <w:t>keksiņš</w:t>
            </w:r>
            <w:proofErr w:type="spellEnd"/>
            <w:r w:rsidRPr="00060FED">
              <w:rPr>
                <w:rFonts w:ascii="Times New Roman" w:eastAsia="Times New Roman" w:hAnsi="Times New Roman"/>
                <w:color w:val="000000"/>
                <w:sz w:val="23"/>
                <w:szCs w:val="23"/>
                <w:lang w:eastAsia="zh-CN"/>
              </w:rPr>
              <w:t xml:space="preserve"> ar </w:t>
            </w:r>
            <w:proofErr w:type="spellStart"/>
            <w:r w:rsidRPr="00060FED">
              <w:rPr>
                <w:rFonts w:ascii="Times New Roman" w:eastAsia="Times New Roman" w:hAnsi="Times New Roman"/>
                <w:color w:val="000000"/>
                <w:sz w:val="23"/>
                <w:szCs w:val="23"/>
                <w:lang w:eastAsia="zh-CN"/>
              </w:rPr>
              <w:t>Dor</w:t>
            </w:r>
            <w:proofErr w:type="spellEnd"/>
            <w:r w:rsidRPr="00060FED">
              <w:rPr>
                <w:rFonts w:ascii="Times New Roman" w:eastAsia="Times New Roman" w:hAnsi="Times New Roman"/>
                <w:color w:val="000000"/>
                <w:sz w:val="23"/>
                <w:szCs w:val="23"/>
                <w:lang w:eastAsia="zh-CN"/>
              </w:rPr>
              <w:t xml:space="preserve"> </w:t>
            </w:r>
            <w:proofErr w:type="spellStart"/>
            <w:r w:rsidRPr="00060FED">
              <w:rPr>
                <w:rFonts w:ascii="Times New Roman" w:eastAsia="Times New Roman" w:hAnsi="Times New Roman"/>
                <w:color w:val="000000"/>
                <w:sz w:val="23"/>
                <w:szCs w:val="23"/>
                <w:lang w:eastAsia="zh-CN"/>
              </w:rPr>
              <w:t>Blue</w:t>
            </w:r>
            <w:proofErr w:type="spellEnd"/>
            <w:r w:rsidRPr="00060FED">
              <w:rPr>
                <w:rFonts w:ascii="Times New Roman" w:eastAsia="Times New Roman" w:hAnsi="Times New Roman"/>
                <w:color w:val="000000"/>
                <w:sz w:val="23"/>
                <w:szCs w:val="23"/>
                <w:lang w:eastAsia="zh-CN"/>
              </w:rPr>
              <w:t xml:space="preserve"> siera masu 30 g</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 gab.</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107.</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 xml:space="preserve">Mini </w:t>
            </w:r>
            <w:proofErr w:type="spellStart"/>
            <w:r w:rsidRPr="00060FED">
              <w:rPr>
                <w:rFonts w:ascii="Times New Roman" w:eastAsia="Times New Roman" w:hAnsi="Times New Roman"/>
                <w:color w:val="000000"/>
                <w:sz w:val="23"/>
                <w:szCs w:val="23"/>
                <w:lang w:eastAsia="zh-CN"/>
              </w:rPr>
              <w:t>mocarellas</w:t>
            </w:r>
            <w:proofErr w:type="spellEnd"/>
            <w:r w:rsidRPr="00060FED">
              <w:rPr>
                <w:rFonts w:ascii="Times New Roman" w:eastAsia="Times New Roman" w:hAnsi="Times New Roman"/>
                <w:color w:val="000000"/>
                <w:sz w:val="23"/>
                <w:szCs w:val="23"/>
                <w:lang w:eastAsia="zh-CN"/>
              </w:rPr>
              <w:t xml:space="preserve"> ar kastaņu krēmu 30 g</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 gab.</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108.</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proofErr w:type="spellStart"/>
            <w:r w:rsidRPr="00060FED">
              <w:rPr>
                <w:rFonts w:ascii="Times New Roman" w:eastAsia="Times New Roman" w:hAnsi="Times New Roman"/>
                <w:color w:val="000000"/>
                <w:sz w:val="23"/>
                <w:szCs w:val="23"/>
                <w:lang w:eastAsia="zh-CN"/>
              </w:rPr>
              <w:t>Prosciutto</w:t>
            </w:r>
            <w:proofErr w:type="spellEnd"/>
            <w:r w:rsidRPr="00060FED">
              <w:rPr>
                <w:rFonts w:ascii="Times New Roman" w:eastAsia="Times New Roman" w:hAnsi="Times New Roman"/>
                <w:color w:val="000000"/>
                <w:sz w:val="23"/>
                <w:szCs w:val="23"/>
                <w:lang w:eastAsia="zh-CN"/>
              </w:rPr>
              <w:t xml:space="preserve"> šķiņķis ar meloni 30 g</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 gab.</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8755" w:type="dxa"/>
            <w:gridSpan w:val="4"/>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rPr>
                <w:rFonts w:ascii="Times New Roman" w:eastAsia="Times New Roman" w:hAnsi="Times New Roman"/>
                <w:b/>
                <w:sz w:val="23"/>
                <w:szCs w:val="23"/>
                <w:lang w:eastAsia="zh-CN"/>
              </w:rPr>
            </w:pPr>
            <w:r w:rsidRPr="00060FED">
              <w:rPr>
                <w:rFonts w:ascii="Times New Roman" w:eastAsia="Times New Roman" w:hAnsi="Times New Roman"/>
                <w:b/>
                <w:sz w:val="23"/>
                <w:szCs w:val="23"/>
                <w:lang w:eastAsia="zh-CN"/>
              </w:rPr>
              <w:t>Pamatēdieni</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109.</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Klasiskā cūkgaļas karbonāde</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110.</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Cūkgaļas šašliks</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200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111.</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proofErr w:type="spellStart"/>
            <w:r w:rsidRPr="00060FED">
              <w:rPr>
                <w:rFonts w:ascii="Times New Roman" w:eastAsia="Times New Roman" w:hAnsi="Times New Roman"/>
                <w:color w:val="000000"/>
                <w:sz w:val="23"/>
                <w:szCs w:val="23"/>
                <w:lang w:eastAsia="zh-CN"/>
              </w:rPr>
              <w:t>Grilētas</w:t>
            </w:r>
            <w:proofErr w:type="spellEnd"/>
            <w:r w:rsidRPr="00060FED">
              <w:rPr>
                <w:rFonts w:ascii="Times New Roman" w:eastAsia="Times New Roman" w:hAnsi="Times New Roman"/>
                <w:color w:val="000000"/>
                <w:sz w:val="23"/>
                <w:szCs w:val="23"/>
                <w:lang w:eastAsia="zh-CN"/>
              </w:rPr>
              <w:t xml:space="preserve"> cūkgaļas ribiņas</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112.</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Cūkgaļas veltnītis pildīts ar sēnēm un sīpoliem</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200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113.</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Mini cūkgaļas kotletītes</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114.</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Sutināta cūkgaļas kakla karbonāde</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200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115.</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Cūkas filejas rostbifs</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200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116.</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Cūkas stilbs</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180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117.</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Cūkas cepetis</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180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118.</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Vistas gaļas šašliks</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200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119.</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Vistas fileja</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180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120.</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Vistas filejas burgers</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180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121.</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Panēti cāļu stilbiņi medus, sojas un sezama mērcē</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180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lastRenderedPageBreak/>
              <w:t>122.</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Vistas filejas gabaliņi ar zilā siera mērci</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180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123.</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Tītara filejas strēmelītes zemesriekstu sviesta mērcītē </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180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124.</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sz w:val="23"/>
                <w:szCs w:val="23"/>
                <w:lang w:eastAsia="zh-CN"/>
              </w:rPr>
            </w:pPr>
            <w:proofErr w:type="spellStart"/>
            <w:r w:rsidRPr="00060FED">
              <w:rPr>
                <w:rFonts w:ascii="Times New Roman" w:eastAsia="Times New Roman" w:hAnsi="Times New Roman"/>
                <w:sz w:val="23"/>
                <w:szCs w:val="23"/>
                <w:lang w:eastAsia="zh-CN"/>
              </w:rPr>
              <w:t>Grillēta</w:t>
            </w:r>
            <w:proofErr w:type="spellEnd"/>
            <w:r w:rsidRPr="00060FED">
              <w:rPr>
                <w:rFonts w:ascii="Times New Roman" w:eastAsia="Times New Roman" w:hAnsi="Times New Roman"/>
                <w:sz w:val="23"/>
                <w:szCs w:val="23"/>
                <w:lang w:eastAsia="zh-CN"/>
              </w:rPr>
              <w:t xml:space="preserve"> vistas krūtiņa ar </w:t>
            </w:r>
            <w:proofErr w:type="spellStart"/>
            <w:r w:rsidRPr="00060FED">
              <w:rPr>
                <w:rFonts w:ascii="Times New Roman" w:eastAsia="Times New Roman" w:hAnsi="Times New Roman"/>
                <w:sz w:val="23"/>
                <w:szCs w:val="23"/>
                <w:lang w:eastAsia="zh-CN"/>
              </w:rPr>
              <w:t>ananasu</w:t>
            </w:r>
            <w:proofErr w:type="spellEnd"/>
            <w:r w:rsidRPr="00060FED">
              <w:rPr>
                <w:rFonts w:ascii="Times New Roman" w:eastAsia="Times New Roman" w:hAnsi="Times New Roman"/>
                <w:sz w:val="23"/>
                <w:szCs w:val="23"/>
                <w:lang w:eastAsia="zh-CN"/>
              </w:rPr>
              <w:t xml:space="preserve">-persiku </w:t>
            </w:r>
            <w:proofErr w:type="spellStart"/>
            <w:r w:rsidRPr="00060FED">
              <w:rPr>
                <w:rFonts w:ascii="Times New Roman" w:eastAsia="Times New Roman" w:hAnsi="Times New Roman"/>
                <w:sz w:val="23"/>
                <w:szCs w:val="23"/>
                <w:lang w:eastAsia="zh-CN"/>
              </w:rPr>
              <w:t>salsu</w:t>
            </w:r>
            <w:proofErr w:type="spellEnd"/>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180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125.</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 xml:space="preserve">Pīles </w:t>
            </w:r>
            <w:proofErr w:type="spellStart"/>
            <w:r w:rsidRPr="00060FED">
              <w:rPr>
                <w:rFonts w:ascii="Times New Roman" w:eastAsia="Times New Roman" w:hAnsi="Times New Roman"/>
                <w:color w:val="000000"/>
                <w:sz w:val="23"/>
                <w:szCs w:val="23"/>
                <w:lang w:eastAsia="zh-CN"/>
              </w:rPr>
              <w:t>Confit</w:t>
            </w:r>
            <w:proofErr w:type="spellEnd"/>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180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126.</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Baltās zivs fileja</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130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127.</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 xml:space="preserve">Cepts laša </w:t>
            </w:r>
            <w:proofErr w:type="spellStart"/>
            <w:r w:rsidRPr="00060FED">
              <w:rPr>
                <w:rFonts w:ascii="Times New Roman" w:eastAsia="Times New Roman" w:hAnsi="Times New Roman"/>
                <w:color w:val="000000"/>
                <w:sz w:val="23"/>
                <w:szCs w:val="23"/>
                <w:lang w:eastAsia="zh-CN"/>
              </w:rPr>
              <w:t>steiks</w:t>
            </w:r>
            <w:proofErr w:type="spellEnd"/>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128.</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Sviestā panēta laša fileja</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130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129.</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Cepta menca</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130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130.</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Foreles fileja</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130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131.</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proofErr w:type="spellStart"/>
            <w:r w:rsidRPr="00060FED">
              <w:rPr>
                <w:rFonts w:ascii="Times New Roman" w:eastAsia="Times New Roman" w:hAnsi="Times New Roman"/>
                <w:color w:val="000000"/>
                <w:sz w:val="23"/>
                <w:szCs w:val="23"/>
                <w:lang w:eastAsia="zh-CN"/>
              </w:rPr>
              <w:t>Vallhalla</w:t>
            </w:r>
            <w:proofErr w:type="spellEnd"/>
            <w:r w:rsidRPr="00060FED">
              <w:rPr>
                <w:rFonts w:ascii="Times New Roman" w:eastAsia="Times New Roman" w:hAnsi="Times New Roman"/>
                <w:color w:val="000000"/>
                <w:sz w:val="23"/>
                <w:szCs w:val="23"/>
                <w:lang w:eastAsia="zh-CN"/>
              </w:rPr>
              <w:t xml:space="preserve"> jēra ribiņas</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200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132.</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Lēni gatavoti teļa vaigi</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200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133.</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Liellopu gaļas sautējums</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200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134.</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 xml:space="preserve">Liellopa filejas </w:t>
            </w:r>
            <w:proofErr w:type="spellStart"/>
            <w:r w:rsidRPr="00060FED">
              <w:rPr>
                <w:rFonts w:ascii="Times New Roman" w:eastAsia="Times New Roman" w:hAnsi="Times New Roman"/>
                <w:color w:val="000000"/>
                <w:sz w:val="23"/>
                <w:szCs w:val="23"/>
                <w:lang w:eastAsia="zh-CN"/>
              </w:rPr>
              <w:t>steiks</w:t>
            </w:r>
            <w:proofErr w:type="spellEnd"/>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200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135.</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Liellopa filejas burgers</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200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136.</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 xml:space="preserve">Risoto ar </w:t>
            </w:r>
            <w:proofErr w:type="spellStart"/>
            <w:r w:rsidRPr="00060FED">
              <w:rPr>
                <w:rFonts w:ascii="Times New Roman" w:eastAsia="Times New Roman" w:hAnsi="Times New Roman"/>
                <w:color w:val="000000"/>
                <w:sz w:val="23"/>
                <w:szCs w:val="23"/>
                <w:lang w:eastAsia="zh-CN"/>
              </w:rPr>
              <w:t>grilētiem</w:t>
            </w:r>
            <w:proofErr w:type="spellEnd"/>
            <w:r w:rsidRPr="00060FED">
              <w:rPr>
                <w:rFonts w:ascii="Times New Roman" w:eastAsia="Times New Roman" w:hAnsi="Times New Roman"/>
                <w:color w:val="000000"/>
                <w:sz w:val="23"/>
                <w:szCs w:val="23"/>
                <w:lang w:eastAsia="zh-CN"/>
              </w:rPr>
              <w:t xml:space="preserve"> vistas filejas gabaliņi</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200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137.</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 xml:space="preserve">Risoto ar </w:t>
            </w:r>
            <w:proofErr w:type="spellStart"/>
            <w:r w:rsidRPr="00060FED">
              <w:rPr>
                <w:rFonts w:ascii="Times New Roman" w:eastAsia="Times New Roman" w:hAnsi="Times New Roman"/>
                <w:color w:val="000000"/>
                <w:sz w:val="23"/>
                <w:szCs w:val="23"/>
                <w:lang w:eastAsia="zh-CN"/>
              </w:rPr>
              <w:t>grilētiem</w:t>
            </w:r>
            <w:proofErr w:type="spellEnd"/>
            <w:r w:rsidRPr="00060FED">
              <w:rPr>
                <w:rFonts w:ascii="Times New Roman" w:eastAsia="Times New Roman" w:hAnsi="Times New Roman"/>
                <w:color w:val="000000"/>
                <w:sz w:val="23"/>
                <w:szCs w:val="23"/>
                <w:lang w:eastAsia="zh-CN"/>
              </w:rPr>
              <w:t xml:space="preserve"> sezonālajiem dārzeņiem</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200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138.</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 xml:space="preserve">Pasta </w:t>
            </w:r>
            <w:proofErr w:type="spellStart"/>
            <w:r w:rsidRPr="00060FED">
              <w:rPr>
                <w:rFonts w:ascii="Times New Roman" w:eastAsia="Times New Roman" w:hAnsi="Times New Roman"/>
                <w:color w:val="000000"/>
                <w:sz w:val="23"/>
                <w:szCs w:val="23"/>
                <w:lang w:eastAsia="zh-CN"/>
              </w:rPr>
              <w:t>tagliatelle</w:t>
            </w:r>
            <w:proofErr w:type="spellEnd"/>
            <w:r w:rsidRPr="00060FED">
              <w:rPr>
                <w:rFonts w:ascii="Times New Roman" w:eastAsia="Times New Roman" w:hAnsi="Times New Roman"/>
                <w:color w:val="000000"/>
                <w:sz w:val="23"/>
                <w:szCs w:val="23"/>
                <w:lang w:eastAsia="zh-CN"/>
              </w:rPr>
              <w:t xml:space="preserve"> ar jūras veltēm</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200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139.</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proofErr w:type="spellStart"/>
            <w:r w:rsidRPr="00060FED">
              <w:rPr>
                <w:rFonts w:ascii="Times New Roman" w:eastAsia="Times New Roman" w:hAnsi="Times New Roman"/>
                <w:color w:val="000000"/>
                <w:sz w:val="23"/>
                <w:szCs w:val="23"/>
                <w:lang w:eastAsia="zh-CN"/>
              </w:rPr>
              <w:t>Ravioli</w:t>
            </w:r>
            <w:proofErr w:type="spellEnd"/>
            <w:r w:rsidRPr="00060FED">
              <w:rPr>
                <w:rFonts w:ascii="Times New Roman" w:eastAsia="Times New Roman" w:hAnsi="Times New Roman"/>
                <w:color w:val="000000"/>
                <w:sz w:val="23"/>
                <w:szCs w:val="23"/>
                <w:lang w:eastAsia="zh-CN"/>
              </w:rPr>
              <w:t xml:space="preserve"> ar spinātiem un </w:t>
            </w:r>
            <w:proofErr w:type="spellStart"/>
            <w:r w:rsidRPr="00060FED">
              <w:rPr>
                <w:rFonts w:ascii="Times New Roman" w:eastAsia="Times New Roman" w:hAnsi="Times New Roman"/>
                <w:color w:val="000000"/>
                <w:sz w:val="23"/>
                <w:szCs w:val="23"/>
                <w:lang w:eastAsia="zh-CN"/>
              </w:rPr>
              <w:t>riccotas</w:t>
            </w:r>
            <w:proofErr w:type="spellEnd"/>
            <w:r w:rsidRPr="00060FED">
              <w:rPr>
                <w:rFonts w:ascii="Times New Roman" w:eastAsia="Times New Roman" w:hAnsi="Times New Roman"/>
                <w:color w:val="000000"/>
                <w:sz w:val="23"/>
                <w:szCs w:val="23"/>
                <w:lang w:eastAsia="zh-CN"/>
              </w:rPr>
              <w:t xml:space="preserve"> sieru, pasniegti ar sviesta mērci</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200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140.</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Dārzeņu – lēcu sautējums</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200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141.</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Dārzeņu – pastas sacepums</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200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142.</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Karstais dārzeņu pīrāgs ar pikanto plūmju, kadiķogu mērc</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200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8755" w:type="dxa"/>
            <w:gridSpan w:val="4"/>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rPr>
                <w:rFonts w:ascii="Times New Roman" w:eastAsia="Times New Roman" w:hAnsi="Times New Roman"/>
                <w:b/>
                <w:sz w:val="23"/>
                <w:szCs w:val="23"/>
                <w:lang w:eastAsia="zh-CN"/>
              </w:rPr>
            </w:pPr>
            <w:r w:rsidRPr="00060FED">
              <w:rPr>
                <w:rFonts w:ascii="Times New Roman" w:eastAsia="Times New Roman" w:hAnsi="Times New Roman"/>
                <w:b/>
                <w:sz w:val="23"/>
                <w:szCs w:val="23"/>
                <w:lang w:eastAsia="zh-CN"/>
              </w:rPr>
              <w:t>Piedevas</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143.</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Vārīti kartupeļi</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144.</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Krāsnī cepti kartupeļi</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145.</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Vārīti – apcepti kartupeļi</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146.</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Kartupeļu biezenis</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147.</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Kartupeļu pankūkas</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148.</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proofErr w:type="spellStart"/>
            <w:r w:rsidRPr="00060FED">
              <w:rPr>
                <w:rFonts w:ascii="Times New Roman" w:eastAsia="Times New Roman" w:hAnsi="Times New Roman"/>
                <w:color w:val="000000"/>
                <w:sz w:val="23"/>
                <w:szCs w:val="23"/>
                <w:lang w:eastAsia="zh-CN"/>
              </w:rPr>
              <w:t>Fritēti</w:t>
            </w:r>
            <w:proofErr w:type="spellEnd"/>
            <w:r w:rsidRPr="00060FED">
              <w:rPr>
                <w:rFonts w:ascii="Times New Roman" w:eastAsia="Times New Roman" w:hAnsi="Times New Roman"/>
                <w:color w:val="000000"/>
                <w:sz w:val="23"/>
                <w:szCs w:val="23"/>
                <w:lang w:eastAsia="zh-CN"/>
              </w:rPr>
              <w:t xml:space="preserve"> kartupeļi</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149.</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proofErr w:type="spellStart"/>
            <w:r w:rsidRPr="00060FED">
              <w:rPr>
                <w:rFonts w:ascii="Times New Roman" w:eastAsia="Times New Roman" w:hAnsi="Times New Roman"/>
                <w:color w:val="000000"/>
                <w:sz w:val="23"/>
                <w:szCs w:val="23"/>
                <w:lang w:eastAsia="zh-CN"/>
              </w:rPr>
              <w:t>Fritēti</w:t>
            </w:r>
            <w:proofErr w:type="spellEnd"/>
            <w:r w:rsidRPr="00060FED">
              <w:rPr>
                <w:rFonts w:ascii="Times New Roman" w:eastAsia="Times New Roman" w:hAnsi="Times New Roman"/>
                <w:color w:val="000000"/>
                <w:sz w:val="23"/>
                <w:szCs w:val="23"/>
                <w:lang w:eastAsia="zh-CN"/>
              </w:rPr>
              <w:t xml:space="preserve"> saldie kartupeļi</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150.</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Kartupeļu sacepumu</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151.</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Sezonālie dārzeņi (ne mazāk kā 3 veidi)</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152.</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proofErr w:type="spellStart"/>
            <w:r w:rsidRPr="00060FED">
              <w:rPr>
                <w:rFonts w:ascii="Times New Roman" w:eastAsia="Times New Roman" w:hAnsi="Times New Roman"/>
                <w:color w:val="000000"/>
                <w:sz w:val="23"/>
                <w:szCs w:val="23"/>
                <w:lang w:eastAsia="zh-CN"/>
              </w:rPr>
              <w:t>Grilēti</w:t>
            </w:r>
            <w:proofErr w:type="spellEnd"/>
            <w:r w:rsidRPr="00060FED">
              <w:rPr>
                <w:rFonts w:ascii="Times New Roman" w:eastAsia="Times New Roman" w:hAnsi="Times New Roman"/>
                <w:color w:val="000000"/>
                <w:sz w:val="23"/>
                <w:szCs w:val="23"/>
                <w:lang w:eastAsia="zh-CN"/>
              </w:rPr>
              <w:t xml:space="preserve"> dārzeņi</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153.</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Auna zirņu biezenis</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154.</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Ziedkāpostu biezenis</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155.</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Kartupeļu -ziedkāpostu biezeni</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156.</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Kartupeļu-trifeļu biezenis</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157.</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proofErr w:type="spellStart"/>
            <w:r w:rsidRPr="00060FED">
              <w:rPr>
                <w:rFonts w:ascii="Times New Roman" w:eastAsia="Times New Roman" w:hAnsi="Times New Roman"/>
                <w:color w:val="000000"/>
                <w:sz w:val="23"/>
                <w:szCs w:val="23"/>
                <w:lang w:eastAsia="zh-CN"/>
              </w:rPr>
              <w:t>Gargraudu</w:t>
            </w:r>
            <w:proofErr w:type="spellEnd"/>
            <w:r w:rsidRPr="00060FED">
              <w:rPr>
                <w:rFonts w:ascii="Times New Roman" w:eastAsia="Times New Roman" w:hAnsi="Times New Roman"/>
                <w:color w:val="000000"/>
                <w:sz w:val="23"/>
                <w:szCs w:val="23"/>
                <w:lang w:eastAsia="zh-CN"/>
              </w:rPr>
              <w:t xml:space="preserve"> rīsi</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158.</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Pelēko zirņu un griķu bumbas</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159.</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Sutināti kāposti</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160.</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Pērļu grūbas</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161.</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Sezonas sēnes</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162.</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 xml:space="preserve">Maize - rudzu rupjā </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20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163.</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Maize - graudu</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20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164.</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Maize - baltā</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20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8755" w:type="dxa"/>
            <w:gridSpan w:val="4"/>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rPr>
                <w:rFonts w:ascii="Times New Roman" w:eastAsia="Times New Roman" w:hAnsi="Times New Roman"/>
                <w:b/>
                <w:sz w:val="23"/>
                <w:szCs w:val="23"/>
                <w:lang w:eastAsia="zh-CN"/>
              </w:rPr>
            </w:pPr>
            <w:r w:rsidRPr="00060FED">
              <w:rPr>
                <w:rFonts w:ascii="Times New Roman" w:eastAsia="Times New Roman" w:hAnsi="Times New Roman"/>
                <w:b/>
                <w:sz w:val="23"/>
                <w:szCs w:val="23"/>
                <w:lang w:eastAsia="zh-CN"/>
              </w:rPr>
              <w:t>Siltās mērces</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165.</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Brūnā mērce (gaļas buljons, kviešu milti, tauki, sīpoli, burkāni, pētersīļi, tomātu biezenis, sviests, garšvielas)</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75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166.</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A57C84" w:rsidP="00060FED">
            <w:pPr>
              <w:widowControl w:val="0"/>
              <w:suppressAutoHyphens/>
              <w:spacing w:line="240" w:lineRule="auto"/>
              <w:jc w:val="both"/>
              <w:rPr>
                <w:rFonts w:ascii="Times New Roman" w:eastAsia="Times New Roman" w:hAnsi="Times New Roman"/>
                <w:color w:val="000000"/>
                <w:sz w:val="23"/>
                <w:szCs w:val="23"/>
                <w:lang w:eastAsia="zh-CN"/>
              </w:rPr>
            </w:pPr>
            <w:hyperlink r:id="rId13" w:history="1">
              <w:proofErr w:type="spellStart"/>
              <w:r w:rsidR="00060FED" w:rsidRPr="00060FED">
                <w:rPr>
                  <w:rFonts w:ascii="Times New Roman" w:eastAsia="Times New Roman" w:hAnsi="Times New Roman"/>
                  <w:color w:val="000000"/>
                  <w:sz w:val="23"/>
                  <w:szCs w:val="23"/>
                  <w:shd w:val="clear" w:color="auto" w:fill="FFFFFF"/>
                  <w:lang w:eastAsia="zh-CN"/>
                </w:rPr>
                <w:t>Bešamela</w:t>
              </w:r>
              <w:proofErr w:type="spellEnd"/>
              <w:r w:rsidR="00060FED" w:rsidRPr="00060FED">
                <w:rPr>
                  <w:rFonts w:ascii="Times New Roman" w:eastAsia="Times New Roman" w:hAnsi="Times New Roman"/>
                  <w:color w:val="000000"/>
                  <w:sz w:val="23"/>
                  <w:szCs w:val="23"/>
                  <w:shd w:val="clear" w:color="auto" w:fill="FFFFFF"/>
                  <w:lang w:eastAsia="zh-CN"/>
                </w:rPr>
                <w:t xml:space="preserve"> jeb baltā mērce</w:t>
              </w:r>
            </w:hyperlink>
            <w:r w:rsidR="00060FED" w:rsidRPr="00060FED">
              <w:rPr>
                <w:rFonts w:ascii="Times New Roman" w:eastAsia="Times New Roman" w:hAnsi="Times New Roman"/>
                <w:color w:val="000000"/>
                <w:sz w:val="23"/>
                <w:szCs w:val="23"/>
                <w:lang w:eastAsia="zh-CN"/>
              </w:rPr>
              <w:t xml:space="preserve"> (piens, sviests, </w:t>
            </w:r>
            <w:r w:rsidR="00060FED" w:rsidRPr="00060FED">
              <w:rPr>
                <w:rFonts w:ascii="Times New Roman" w:eastAsia="Times New Roman" w:hAnsi="Times New Roman"/>
                <w:color w:val="000000"/>
                <w:sz w:val="23"/>
                <w:szCs w:val="23"/>
                <w:lang w:eastAsia="zh-CN"/>
              </w:rPr>
              <w:lastRenderedPageBreak/>
              <w:t>kviešu milti, gaļas buljons, garšvielas)</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lastRenderedPageBreak/>
              <w:t>75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167.</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pacing w:line="240" w:lineRule="auto"/>
              <w:jc w:val="left"/>
              <w:rPr>
                <w:rFonts w:ascii="Times New Roman" w:hAnsi="Times New Roman"/>
                <w:color w:val="000000"/>
                <w:sz w:val="23"/>
                <w:szCs w:val="23"/>
              </w:rPr>
            </w:pPr>
            <w:r w:rsidRPr="00060FED">
              <w:rPr>
                <w:rFonts w:ascii="Times New Roman" w:hAnsi="Times New Roman"/>
                <w:color w:val="000000"/>
                <w:sz w:val="23"/>
                <w:szCs w:val="23"/>
              </w:rPr>
              <w:t xml:space="preserve">Sarkanvīna mērce (sarkanvīns, </w:t>
            </w:r>
            <w:proofErr w:type="spellStart"/>
            <w:r w:rsidRPr="00060FED">
              <w:rPr>
                <w:rFonts w:ascii="Times New Roman" w:hAnsi="Times New Roman"/>
                <w:color w:val="000000"/>
                <w:sz w:val="23"/>
                <w:szCs w:val="23"/>
              </w:rPr>
              <w:t>šalotes</w:t>
            </w:r>
            <w:proofErr w:type="spellEnd"/>
            <w:r w:rsidRPr="00060FED">
              <w:rPr>
                <w:rFonts w:ascii="Times New Roman" w:hAnsi="Times New Roman"/>
                <w:color w:val="000000"/>
                <w:sz w:val="23"/>
                <w:szCs w:val="23"/>
              </w:rPr>
              <w:t xml:space="preserve"> sīpoli, buljons, </w:t>
            </w:r>
            <w:proofErr w:type="spellStart"/>
            <w:r w:rsidRPr="00060FED">
              <w:rPr>
                <w:rFonts w:ascii="Times New Roman" w:hAnsi="Times New Roman"/>
                <w:color w:val="000000"/>
                <w:sz w:val="23"/>
                <w:szCs w:val="23"/>
              </w:rPr>
              <w:t>balzamiko</w:t>
            </w:r>
            <w:proofErr w:type="spellEnd"/>
            <w:r w:rsidRPr="00060FED">
              <w:rPr>
                <w:rFonts w:ascii="Times New Roman" w:hAnsi="Times New Roman"/>
                <w:color w:val="000000"/>
                <w:sz w:val="23"/>
                <w:szCs w:val="23"/>
              </w:rPr>
              <w:t xml:space="preserve"> etiķis, </w:t>
            </w:r>
            <w:proofErr w:type="spellStart"/>
            <w:r w:rsidRPr="00060FED">
              <w:rPr>
                <w:rFonts w:ascii="Times New Roman" w:hAnsi="Times New Roman"/>
                <w:color w:val="000000"/>
                <w:sz w:val="23"/>
                <w:szCs w:val="23"/>
              </w:rPr>
              <w:t>Dijon</w:t>
            </w:r>
            <w:proofErr w:type="spellEnd"/>
            <w:r w:rsidRPr="00060FED">
              <w:rPr>
                <w:rFonts w:ascii="Times New Roman" w:hAnsi="Times New Roman"/>
                <w:color w:val="000000"/>
                <w:sz w:val="23"/>
                <w:szCs w:val="23"/>
              </w:rPr>
              <w:t xml:space="preserve"> sinepes, sviests, timiāns, sāls, pipari) </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6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168.</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Baltvīna mērcē (baltvīns, ķiploks, sinepes, brūnais cukurs, dilles, sīpols, citronu sula, pipari)</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75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169.</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hd w:val="clear" w:color="auto" w:fill="FFFFFF"/>
              <w:spacing w:line="240" w:lineRule="auto"/>
              <w:jc w:val="left"/>
              <w:rPr>
                <w:rFonts w:ascii="Times New Roman" w:eastAsia="Times New Roman" w:hAnsi="Times New Roman"/>
                <w:color w:val="000000"/>
                <w:sz w:val="23"/>
                <w:szCs w:val="23"/>
                <w:lang w:eastAsia="lv-LV"/>
              </w:rPr>
            </w:pPr>
            <w:r w:rsidRPr="00060FED">
              <w:rPr>
                <w:rFonts w:ascii="Times New Roman" w:eastAsia="Times New Roman" w:hAnsi="Times New Roman"/>
                <w:color w:val="000000"/>
                <w:sz w:val="23"/>
                <w:szCs w:val="23"/>
                <w:lang w:eastAsia="zh-CN"/>
              </w:rPr>
              <w:t xml:space="preserve">Sarkanā </w:t>
            </w:r>
            <w:proofErr w:type="spellStart"/>
            <w:r w:rsidRPr="00060FED">
              <w:rPr>
                <w:rFonts w:ascii="Times New Roman" w:eastAsia="Times New Roman" w:hAnsi="Times New Roman"/>
                <w:color w:val="000000"/>
                <w:sz w:val="23"/>
                <w:szCs w:val="23"/>
                <w:lang w:eastAsia="zh-CN"/>
              </w:rPr>
              <w:t>Valhallas</w:t>
            </w:r>
            <w:proofErr w:type="spellEnd"/>
            <w:r w:rsidRPr="00060FED">
              <w:rPr>
                <w:rFonts w:ascii="Times New Roman" w:eastAsia="Times New Roman" w:hAnsi="Times New Roman"/>
                <w:color w:val="000000"/>
                <w:sz w:val="23"/>
                <w:szCs w:val="23"/>
                <w:lang w:eastAsia="zh-CN"/>
              </w:rPr>
              <w:t xml:space="preserve"> vīna mērce (</w:t>
            </w:r>
            <w:r w:rsidRPr="00060FED">
              <w:rPr>
                <w:rFonts w:ascii="Times New Roman" w:eastAsia="Times New Roman" w:hAnsi="Times New Roman"/>
                <w:color w:val="000000"/>
                <w:sz w:val="23"/>
                <w:szCs w:val="23"/>
                <w:lang w:eastAsia="lv-LV"/>
              </w:rPr>
              <w:t xml:space="preserve"> “</w:t>
            </w:r>
            <w:proofErr w:type="spellStart"/>
            <w:r w:rsidRPr="00060FED">
              <w:rPr>
                <w:rFonts w:ascii="Times New Roman" w:eastAsia="Times New Roman" w:hAnsi="Times New Roman"/>
                <w:color w:val="000000"/>
                <w:sz w:val="23"/>
                <w:szCs w:val="23"/>
                <w:lang w:eastAsia="lv-LV"/>
              </w:rPr>
              <w:t>Demi-glace</w:t>
            </w:r>
            <w:proofErr w:type="spellEnd"/>
            <w:r w:rsidRPr="00060FED">
              <w:rPr>
                <w:rFonts w:ascii="Times New Roman" w:eastAsia="Times New Roman" w:hAnsi="Times New Roman"/>
                <w:color w:val="000000"/>
                <w:sz w:val="23"/>
                <w:szCs w:val="23"/>
                <w:lang w:eastAsia="lv-LV"/>
              </w:rPr>
              <w:t>” mērce, sarkanvīns, ķiploks, sāls, pipari, timiāns, brūnais cukurs, augu liķiera „</w:t>
            </w:r>
            <w:proofErr w:type="spellStart"/>
            <w:r w:rsidRPr="00060FED">
              <w:rPr>
                <w:rFonts w:ascii="Times New Roman" w:eastAsia="Times New Roman" w:hAnsi="Times New Roman"/>
                <w:color w:val="000000"/>
                <w:sz w:val="23"/>
                <w:szCs w:val="23"/>
                <w:lang w:eastAsia="lv-LV"/>
              </w:rPr>
              <w:t>Valhalla</w:t>
            </w:r>
            <w:proofErr w:type="spellEnd"/>
            <w:r w:rsidRPr="00060FED">
              <w:rPr>
                <w:rFonts w:ascii="Times New Roman" w:eastAsia="Times New Roman" w:hAnsi="Times New Roman"/>
                <w:color w:val="000000"/>
                <w:sz w:val="23"/>
                <w:szCs w:val="23"/>
                <w:lang w:eastAsia="lv-LV"/>
              </w:rPr>
              <w:t>”, mērču biezinātāja</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75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170.</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Siera mērce</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75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171.</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tabs>
                <w:tab w:val="left" w:pos="3703"/>
              </w:tabs>
              <w:suppressAutoHyphens/>
              <w:spacing w:line="240" w:lineRule="auto"/>
              <w:jc w:val="both"/>
              <w:rPr>
                <w:rFonts w:ascii="Times New Roman" w:eastAsia="Times New Roman" w:hAnsi="Times New Roman"/>
                <w:color w:val="000000"/>
                <w:sz w:val="23"/>
                <w:szCs w:val="23"/>
                <w:lang w:eastAsia="zh-CN"/>
              </w:rPr>
            </w:pPr>
            <w:proofErr w:type="spellStart"/>
            <w:r w:rsidRPr="00060FED">
              <w:rPr>
                <w:rFonts w:ascii="Times New Roman" w:eastAsia="Times New Roman" w:hAnsi="Times New Roman"/>
                <w:color w:val="000000"/>
                <w:sz w:val="23"/>
                <w:szCs w:val="23"/>
                <w:shd w:val="clear" w:color="auto" w:fill="FFFFFF"/>
                <w:lang w:eastAsia="zh-CN"/>
              </w:rPr>
              <w:t>Veloute</w:t>
            </w:r>
            <w:proofErr w:type="spellEnd"/>
            <w:r w:rsidRPr="00060FED">
              <w:rPr>
                <w:rFonts w:ascii="Times New Roman" w:eastAsia="Times New Roman" w:hAnsi="Times New Roman"/>
                <w:color w:val="000000"/>
                <w:sz w:val="23"/>
                <w:szCs w:val="23"/>
                <w:shd w:val="clear" w:color="auto" w:fill="FFFFFF"/>
                <w:lang w:eastAsia="zh-CN"/>
              </w:rPr>
              <w:t xml:space="preserve"> mērce (sviests, milti, buljons)</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75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172.</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proofErr w:type="spellStart"/>
            <w:r w:rsidRPr="00060FED">
              <w:rPr>
                <w:rFonts w:ascii="Times New Roman" w:eastAsia="Times New Roman" w:hAnsi="Times New Roman"/>
                <w:i/>
                <w:iCs/>
                <w:color w:val="000000"/>
                <w:sz w:val="23"/>
                <w:szCs w:val="23"/>
                <w:shd w:val="clear" w:color="auto" w:fill="FFFFFF"/>
                <w:lang w:eastAsia="zh-CN"/>
              </w:rPr>
              <w:t>Espagnole</w:t>
            </w:r>
            <w:proofErr w:type="spellEnd"/>
            <w:r w:rsidRPr="00060FED">
              <w:rPr>
                <w:rFonts w:ascii="Times New Roman" w:eastAsia="Times New Roman" w:hAnsi="Times New Roman"/>
                <w:color w:val="000000"/>
                <w:sz w:val="23"/>
                <w:szCs w:val="23"/>
                <w:shd w:val="clear" w:color="auto" w:fill="FFFFFF"/>
                <w:lang w:eastAsia="zh-CN"/>
              </w:rPr>
              <w:t> jeb spāņu mērce (sviests, milti un teļa gaļas buljons, tomātu pasta)</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75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173.</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Siltā tomātu mērce (</w:t>
            </w:r>
            <w:r w:rsidRPr="00060FED">
              <w:rPr>
                <w:rFonts w:ascii="Times New Roman" w:eastAsia="Times New Roman" w:hAnsi="Times New Roman"/>
                <w:color w:val="000000"/>
                <w:sz w:val="23"/>
                <w:szCs w:val="23"/>
                <w:shd w:val="clear" w:color="auto" w:fill="FFFFFF"/>
                <w:lang w:eastAsia="zh-CN"/>
              </w:rPr>
              <w:t>tomātiem, olīveļļas un sāls.)</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75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174.</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Holandiešu mērce (o</w:t>
            </w:r>
            <w:r w:rsidRPr="00060FED">
              <w:rPr>
                <w:rFonts w:ascii="Times New Roman" w:eastAsia="Times New Roman" w:hAnsi="Times New Roman"/>
                <w:color w:val="000000"/>
                <w:sz w:val="23"/>
                <w:szCs w:val="23"/>
                <w:shd w:val="clear" w:color="auto" w:fill="FFFFFF"/>
                <w:lang w:eastAsia="zh-CN"/>
              </w:rPr>
              <w:t>las dzeltenumi, sviests, citronu sula vai etiķis, sāls un pipari)</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75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175.</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 xml:space="preserve">Siltā </w:t>
            </w:r>
            <w:proofErr w:type="spellStart"/>
            <w:r w:rsidRPr="00060FED">
              <w:rPr>
                <w:rFonts w:ascii="Times New Roman" w:eastAsia="Times New Roman" w:hAnsi="Times New Roman"/>
                <w:color w:val="000000"/>
                <w:sz w:val="23"/>
                <w:szCs w:val="23"/>
                <w:lang w:eastAsia="zh-CN"/>
              </w:rPr>
              <w:t>mārutku</w:t>
            </w:r>
            <w:proofErr w:type="spellEnd"/>
            <w:r w:rsidRPr="00060FED">
              <w:rPr>
                <w:rFonts w:ascii="Times New Roman" w:eastAsia="Times New Roman" w:hAnsi="Times New Roman"/>
                <w:color w:val="000000"/>
                <w:sz w:val="23"/>
                <w:szCs w:val="23"/>
                <w:lang w:eastAsia="zh-CN"/>
              </w:rPr>
              <w:t xml:space="preserve"> mērce (</w:t>
            </w:r>
            <w:r w:rsidRPr="00060FED">
              <w:rPr>
                <w:rFonts w:ascii="Times New Roman" w:eastAsia="Times New Roman" w:hAnsi="Times New Roman"/>
                <w:color w:val="000000"/>
                <w:sz w:val="23"/>
                <w:szCs w:val="23"/>
                <w:shd w:val="clear" w:color="auto" w:fill="FFFFFF"/>
                <w:lang w:eastAsia="zh-CN"/>
              </w:rPr>
              <w:t>Buljons, sviests, cukurs, pipari, sāls, milti, skābs krējums, sarīvēti mārrutki)</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75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8755" w:type="dxa"/>
            <w:gridSpan w:val="4"/>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rPr>
                <w:rFonts w:ascii="Times New Roman" w:eastAsia="Times New Roman" w:hAnsi="Times New Roman"/>
                <w:b/>
                <w:sz w:val="23"/>
                <w:szCs w:val="23"/>
                <w:lang w:eastAsia="zh-CN"/>
              </w:rPr>
            </w:pPr>
            <w:r w:rsidRPr="00060FED">
              <w:rPr>
                <w:rFonts w:ascii="Times New Roman" w:eastAsia="Times New Roman" w:hAnsi="Times New Roman"/>
                <w:b/>
                <w:sz w:val="23"/>
                <w:szCs w:val="23"/>
                <w:lang w:eastAsia="zh-CN"/>
              </w:rPr>
              <w:t>Aukstās mērces</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176.</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proofErr w:type="spellStart"/>
            <w:r w:rsidRPr="00060FED">
              <w:rPr>
                <w:rFonts w:ascii="Times New Roman" w:eastAsia="Times New Roman" w:hAnsi="Times New Roman"/>
                <w:color w:val="000000"/>
                <w:sz w:val="23"/>
                <w:szCs w:val="23"/>
                <w:lang w:eastAsia="zh-CN"/>
              </w:rPr>
              <w:t>Mārutku</w:t>
            </w:r>
            <w:proofErr w:type="spellEnd"/>
            <w:r w:rsidRPr="00060FED">
              <w:rPr>
                <w:rFonts w:ascii="Times New Roman" w:eastAsia="Times New Roman" w:hAnsi="Times New Roman"/>
                <w:color w:val="000000"/>
                <w:sz w:val="23"/>
                <w:szCs w:val="23"/>
                <w:lang w:eastAsia="zh-CN"/>
              </w:rPr>
              <w:t xml:space="preserve"> krējuma mērce (krējums, </w:t>
            </w:r>
            <w:proofErr w:type="spellStart"/>
            <w:r w:rsidRPr="00060FED">
              <w:rPr>
                <w:rFonts w:ascii="Times New Roman" w:eastAsia="Times New Roman" w:hAnsi="Times New Roman"/>
                <w:color w:val="000000"/>
                <w:sz w:val="23"/>
                <w:szCs w:val="23"/>
                <w:lang w:eastAsia="zh-CN"/>
              </w:rPr>
              <w:t>mārutki</w:t>
            </w:r>
            <w:proofErr w:type="spellEnd"/>
            <w:r w:rsidRPr="00060FED">
              <w:rPr>
                <w:rFonts w:ascii="Times New Roman" w:eastAsia="Times New Roman" w:hAnsi="Times New Roman"/>
                <w:color w:val="000000"/>
                <w:sz w:val="23"/>
                <w:szCs w:val="23"/>
                <w:lang w:eastAsia="zh-CN"/>
              </w:rPr>
              <w:t>, ķiploks, sāls, pipari)</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177.</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Zilā siera mērce (zilais siers, svaigais siers, muskatrieksts, melnie pipari)</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178.</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Marinēto gurķu mērce (majonēze, krējums, marinēti gurķīši, malti pipari, sāls)</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179.</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Diļļu mērce (dilles, skābs krējums, majonēze, sāls)</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180.</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Cēzara mērce (sinepes, medus, skābs krējums/majonēze)</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181.</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Krējuma, ķiploku, diļļu mērce. (krējums, ķiploki, dilles, sāls)</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182.</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proofErr w:type="spellStart"/>
            <w:r w:rsidRPr="00060FED">
              <w:rPr>
                <w:rFonts w:ascii="Times New Roman" w:eastAsia="Times New Roman" w:hAnsi="Times New Roman"/>
                <w:color w:val="000000"/>
                <w:sz w:val="23"/>
                <w:szCs w:val="23"/>
                <w:lang w:eastAsia="zh-CN"/>
              </w:rPr>
              <w:t>Pesto</w:t>
            </w:r>
            <w:proofErr w:type="spellEnd"/>
            <w:r w:rsidRPr="00060FED">
              <w:rPr>
                <w:rFonts w:ascii="Times New Roman" w:eastAsia="Times New Roman" w:hAnsi="Times New Roman"/>
                <w:color w:val="000000"/>
                <w:sz w:val="23"/>
                <w:szCs w:val="23"/>
                <w:lang w:eastAsia="zh-CN"/>
              </w:rPr>
              <w:t xml:space="preserve"> no vītinātiem tomātiem (vītināti tomāti, ciedru rieksti, ķiploks, citrons, </w:t>
            </w:r>
            <w:proofErr w:type="spellStart"/>
            <w:r w:rsidRPr="00060FED">
              <w:rPr>
                <w:rFonts w:ascii="Times New Roman" w:eastAsia="Times New Roman" w:hAnsi="Times New Roman"/>
                <w:color w:val="000000"/>
                <w:sz w:val="23"/>
                <w:szCs w:val="23"/>
                <w:lang w:eastAsia="zh-CN"/>
              </w:rPr>
              <w:t>oliveļļa</w:t>
            </w:r>
            <w:proofErr w:type="spellEnd"/>
            <w:r w:rsidRPr="00060FED">
              <w:rPr>
                <w:rFonts w:ascii="Times New Roman" w:eastAsia="Times New Roman" w:hAnsi="Times New Roman"/>
                <w:color w:val="000000"/>
                <w:sz w:val="23"/>
                <w:szCs w:val="23"/>
                <w:lang w:eastAsia="zh-CN"/>
              </w:rPr>
              <w:t>, baziliks, pipari)</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183.</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Zaļais sviests (sviests un garšaugi)</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30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p>
        </w:tc>
      </w:tr>
      <w:tr w:rsidR="00060FED" w:rsidRPr="00060FED" w:rsidTr="00060FED">
        <w:tc>
          <w:tcPr>
            <w:tcW w:w="8755" w:type="dxa"/>
            <w:gridSpan w:val="4"/>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b/>
                <w:color w:val="000000"/>
                <w:sz w:val="23"/>
                <w:szCs w:val="23"/>
                <w:lang w:eastAsia="zh-CN"/>
              </w:rPr>
              <w:t>Deserti, saldās uzkodas</w:t>
            </w: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184.</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 xml:space="preserve">Kanēļa cepumi (smilšu mīklas) </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185.</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Ābolu plātsmaizīte (sadalīta gabaliņos)</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186.</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Biezpiena plātsmaizīte (sadalīta gabaliņos)</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187.</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highlight w:val="yellow"/>
                <w:lang w:eastAsia="zh-CN"/>
              </w:rPr>
            </w:pPr>
            <w:r w:rsidRPr="00060FED">
              <w:rPr>
                <w:rFonts w:ascii="Times New Roman" w:eastAsia="Times New Roman" w:hAnsi="Times New Roman"/>
                <w:color w:val="000000"/>
                <w:sz w:val="23"/>
                <w:szCs w:val="23"/>
                <w:lang w:eastAsia="zh-CN"/>
              </w:rPr>
              <w:t>Saldais groziņš ar vārīto krēmu un augļiem 50g</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 gab.</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188.</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highlight w:val="yellow"/>
                <w:lang w:eastAsia="zh-CN"/>
              </w:rPr>
            </w:pPr>
            <w:r w:rsidRPr="00060FED">
              <w:rPr>
                <w:rFonts w:ascii="Times New Roman" w:eastAsia="Times New Roman" w:hAnsi="Times New Roman"/>
                <w:color w:val="000000"/>
                <w:sz w:val="23"/>
                <w:szCs w:val="23"/>
                <w:lang w:eastAsia="zh-CN"/>
              </w:rPr>
              <w:t>Salds šokolādes kēksiņš papīrā (</w:t>
            </w:r>
            <w:proofErr w:type="spellStart"/>
            <w:r w:rsidRPr="00060FED">
              <w:rPr>
                <w:rFonts w:ascii="Times New Roman" w:eastAsia="Times New Roman" w:hAnsi="Times New Roman"/>
                <w:color w:val="000000"/>
                <w:sz w:val="23"/>
                <w:szCs w:val="23"/>
                <w:lang w:eastAsia="zh-CN"/>
              </w:rPr>
              <w:t>mafins</w:t>
            </w:r>
            <w:proofErr w:type="spellEnd"/>
            <w:r w:rsidRPr="00060FED">
              <w:rPr>
                <w:rFonts w:ascii="Times New Roman" w:eastAsia="Times New Roman" w:hAnsi="Times New Roman"/>
                <w:color w:val="000000"/>
                <w:sz w:val="23"/>
                <w:szCs w:val="23"/>
                <w:lang w:eastAsia="zh-CN"/>
              </w:rPr>
              <w:t>)  50 g</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 gab.</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189.</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highlight w:val="yellow"/>
                <w:lang w:eastAsia="zh-CN"/>
              </w:rPr>
            </w:pPr>
            <w:r w:rsidRPr="00060FED">
              <w:rPr>
                <w:rFonts w:ascii="Times New Roman" w:eastAsia="Times New Roman" w:hAnsi="Times New Roman"/>
                <w:color w:val="000000"/>
                <w:sz w:val="23"/>
                <w:szCs w:val="23"/>
                <w:lang w:eastAsia="zh-CN"/>
              </w:rPr>
              <w:t>Mini vēja kūciņas ar biezpiena krēma pildījumu 30g</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 gab.</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190.</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Mini medus kūciņa 90 g</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1 gab.</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191.</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Mini “</w:t>
            </w:r>
            <w:proofErr w:type="spellStart"/>
            <w:r w:rsidRPr="00060FED">
              <w:rPr>
                <w:rFonts w:ascii="Times New Roman" w:eastAsia="Times New Roman" w:hAnsi="Times New Roman"/>
                <w:color w:val="000000"/>
                <w:sz w:val="23"/>
                <w:szCs w:val="23"/>
                <w:lang w:eastAsia="zh-CN"/>
              </w:rPr>
              <w:t>pavlovas</w:t>
            </w:r>
            <w:proofErr w:type="spellEnd"/>
            <w:r w:rsidRPr="00060FED">
              <w:rPr>
                <w:rFonts w:ascii="Times New Roman" w:eastAsia="Times New Roman" w:hAnsi="Times New Roman"/>
                <w:color w:val="000000"/>
                <w:sz w:val="23"/>
                <w:szCs w:val="23"/>
                <w:lang w:eastAsia="zh-CN"/>
              </w:rPr>
              <w:t>” – ar greipfrūtu / mango krēmu 30 g</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1 gab.</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192.</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 xml:space="preserve">Citronu </w:t>
            </w:r>
            <w:proofErr w:type="spellStart"/>
            <w:r w:rsidRPr="00060FED">
              <w:rPr>
                <w:rFonts w:ascii="Times New Roman" w:eastAsia="Times New Roman" w:hAnsi="Times New Roman"/>
                <w:color w:val="000000"/>
                <w:sz w:val="23"/>
                <w:szCs w:val="23"/>
                <w:lang w:eastAsia="zh-CN"/>
              </w:rPr>
              <w:t>groziņpīrāgs</w:t>
            </w:r>
            <w:proofErr w:type="spellEnd"/>
            <w:r w:rsidRPr="00060FED">
              <w:rPr>
                <w:rFonts w:ascii="Times New Roman" w:eastAsia="Times New Roman" w:hAnsi="Times New Roman"/>
                <w:color w:val="000000"/>
                <w:sz w:val="23"/>
                <w:szCs w:val="23"/>
                <w:lang w:eastAsia="zh-CN"/>
              </w:rPr>
              <w:t xml:space="preserve"> ar vasaras ogām 50g</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1 gab.</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193.</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tabs>
                <w:tab w:val="left" w:pos="1234"/>
              </w:tabs>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 xml:space="preserve">Mini </w:t>
            </w:r>
            <w:proofErr w:type="spellStart"/>
            <w:r w:rsidRPr="00060FED">
              <w:rPr>
                <w:rFonts w:ascii="Times New Roman" w:eastAsia="Times New Roman" w:hAnsi="Times New Roman"/>
                <w:color w:val="000000"/>
                <w:sz w:val="23"/>
                <w:szCs w:val="23"/>
                <w:lang w:eastAsia="zh-CN"/>
              </w:rPr>
              <w:t>ekleris</w:t>
            </w:r>
            <w:proofErr w:type="spellEnd"/>
            <w:r w:rsidRPr="00060FED">
              <w:rPr>
                <w:rFonts w:ascii="Times New Roman" w:eastAsia="Times New Roman" w:hAnsi="Times New Roman"/>
                <w:color w:val="000000"/>
                <w:sz w:val="23"/>
                <w:szCs w:val="23"/>
                <w:lang w:eastAsia="zh-CN"/>
              </w:rPr>
              <w:t xml:space="preserve"> 30 g</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1 gab.</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lastRenderedPageBreak/>
              <w:t>194.</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Mini siera kūciņa 50 g</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1 gab.</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195.</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Mini šokolādes kūciņa ar ķiršu mērci 100 g</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1 gab.</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196.</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Mini Siera - melleņu kūka ar ogu mērci 100 g</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1 gab.</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197.</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 xml:space="preserve">Biezpiena krēms ar ogu mērci </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198.</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highlight w:val="yellow"/>
                <w:lang w:eastAsia="zh-CN"/>
              </w:rPr>
            </w:pPr>
            <w:r w:rsidRPr="00060FED">
              <w:rPr>
                <w:rFonts w:ascii="Times New Roman" w:eastAsia="Times New Roman" w:hAnsi="Times New Roman"/>
                <w:color w:val="000000"/>
                <w:sz w:val="23"/>
                <w:szCs w:val="23"/>
                <w:lang w:eastAsia="zh-CN"/>
              </w:rPr>
              <w:t xml:space="preserve">Vaniļas panna </w:t>
            </w:r>
            <w:proofErr w:type="spellStart"/>
            <w:r w:rsidRPr="00060FED">
              <w:rPr>
                <w:rFonts w:ascii="Times New Roman" w:eastAsia="Times New Roman" w:hAnsi="Times New Roman"/>
                <w:color w:val="000000"/>
                <w:sz w:val="23"/>
                <w:szCs w:val="23"/>
                <w:lang w:eastAsia="zh-CN"/>
              </w:rPr>
              <w:t>cotta</w:t>
            </w:r>
            <w:proofErr w:type="spellEnd"/>
            <w:r w:rsidRPr="00060FED">
              <w:rPr>
                <w:rFonts w:ascii="Times New Roman" w:eastAsia="Times New Roman" w:hAnsi="Times New Roman"/>
                <w:color w:val="000000"/>
                <w:sz w:val="23"/>
                <w:szCs w:val="23"/>
                <w:lang w:eastAsia="zh-CN"/>
              </w:rPr>
              <w:t xml:space="preserve"> ar meža ogu mērci ar svaigām ogām</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199.</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 xml:space="preserve">Upeņu panna </w:t>
            </w:r>
            <w:proofErr w:type="spellStart"/>
            <w:r w:rsidRPr="00060FED">
              <w:rPr>
                <w:rFonts w:ascii="Times New Roman" w:eastAsia="Times New Roman" w:hAnsi="Times New Roman"/>
                <w:color w:val="000000"/>
                <w:sz w:val="23"/>
                <w:szCs w:val="23"/>
                <w:lang w:eastAsia="zh-CN"/>
              </w:rPr>
              <w:t>cotta</w:t>
            </w:r>
            <w:proofErr w:type="spellEnd"/>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200.</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 xml:space="preserve">Citronu panna </w:t>
            </w:r>
            <w:proofErr w:type="spellStart"/>
            <w:r w:rsidRPr="00060FED">
              <w:rPr>
                <w:rFonts w:ascii="Times New Roman" w:eastAsia="Times New Roman" w:hAnsi="Times New Roman"/>
                <w:color w:val="000000"/>
                <w:sz w:val="23"/>
                <w:szCs w:val="23"/>
                <w:lang w:eastAsia="zh-CN"/>
              </w:rPr>
              <w:t>cotta</w:t>
            </w:r>
            <w:proofErr w:type="spellEnd"/>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201.</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 xml:space="preserve">Dzērveņu panna </w:t>
            </w:r>
            <w:proofErr w:type="spellStart"/>
            <w:r w:rsidRPr="00060FED">
              <w:rPr>
                <w:rFonts w:ascii="Times New Roman" w:eastAsia="Times New Roman" w:hAnsi="Times New Roman"/>
                <w:color w:val="000000"/>
                <w:sz w:val="23"/>
                <w:szCs w:val="23"/>
                <w:lang w:eastAsia="zh-CN"/>
              </w:rPr>
              <w:t>cotta</w:t>
            </w:r>
            <w:proofErr w:type="spellEnd"/>
            <w:r w:rsidRPr="00060FED">
              <w:rPr>
                <w:rFonts w:ascii="Times New Roman" w:eastAsia="Times New Roman" w:hAnsi="Times New Roman"/>
                <w:color w:val="000000"/>
                <w:sz w:val="23"/>
                <w:szCs w:val="23"/>
                <w:lang w:eastAsia="zh-CN"/>
              </w:rPr>
              <w:t xml:space="preserve"> vaniļas mērcē ar rupjmaizes drumstalām</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202.</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highlight w:val="yellow"/>
                <w:lang w:eastAsia="zh-CN"/>
              </w:rPr>
            </w:pPr>
            <w:r w:rsidRPr="00060FED">
              <w:rPr>
                <w:rFonts w:ascii="Times New Roman" w:eastAsia="Times New Roman" w:hAnsi="Times New Roman"/>
                <w:color w:val="000000"/>
                <w:sz w:val="23"/>
                <w:szCs w:val="23"/>
                <w:lang w:eastAsia="zh-CN"/>
              </w:rPr>
              <w:t xml:space="preserve">Krēms </w:t>
            </w:r>
            <w:proofErr w:type="spellStart"/>
            <w:r w:rsidRPr="00060FED">
              <w:rPr>
                <w:rFonts w:ascii="Times New Roman" w:eastAsia="Times New Roman" w:hAnsi="Times New Roman"/>
                <w:color w:val="000000"/>
                <w:sz w:val="23"/>
                <w:szCs w:val="23"/>
                <w:lang w:eastAsia="zh-CN"/>
              </w:rPr>
              <w:t>brulē</w:t>
            </w:r>
            <w:proofErr w:type="spellEnd"/>
            <w:r w:rsidRPr="00060FED">
              <w:rPr>
                <w:rFonts w:ascii="Times New Roman" w:eastAsia="Times New Roman" w:hAnsi="Times New Roman"/>
                <w:color w:val="000000"/>
                <w:sz w:val="23"/>
                <w:szCs w:val="23"/>
                <w:lang w:eastAsia="zh-CN"/>
              </w:rPr>
              <w:t xml:space="preserve"> ar smilšu cepumu</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203.</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 xml:space="preserve">Šokolādes </w:t>
            </w:r>
            <w:proofErr w:type="spellStart"/>
            <w:r w:rsidRPr="00060FED">
              <w:rPr>
                <w:rFonts w:ascii="Times New Roman" w:eastAsia="Times New Roman" w:hAnsi="Times New Roman"/>
                <w:color w:val="000000"/>
                <w:sz w:val="23"/>
                <w:szCs w:val="23"/>
                <w:lang w:eastAsia="zh-CN"/>
              </w:rPr>
              <w:t>muss</w:t>
            </w:r>
            <w:proofErr w:type="spellEnd"/>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204.</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Jogurta dzērveņu želeja</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205.</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 xml:space="preserve">Šokolādes </w:t>
            </w:r>
            <w:proofErr w:type="spellStart"/>
            <w:r w:rsidRPr="00060FED">
              <w:rPr>
                <w:rFonts w:ascii="Times New Roman" w:eastAsia="Times New Roman" w:hAnsi="Times New Roman"/>
                <w:color w:val="000000"/>
                <w:sz w:val="23"/>
                <w:szCs w:val="23"/>
                <w:lang w:eastAsia="zh-CN"/>
              </w:rPr>
              <w:t>fondants</w:t>
            </w:r>
            <w:proofErr w:type="spellEnd"/>
            <w:r w:rsidRPr="00060FED">
              <w:rPr>
                <w:rFonts w:ascii="Times New Roman" w:eastAsia="Times New Roman" w:hAnsi="Times New Roman"/>
                <w:color w:val="000000"/>
                <w:sz w:val="23"/>
                <w:szCs w:val="23"/>
                <w:lang w:eastAsia="zh-CN"/>
              </w:rPr>
              <w:t xml:space="preserve"> ar aveņu pildījumu un saldējumu</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206.</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 xml:space="preserve">Jogurta un </w:t>
            </w:r>
            <w:proofErr w:type="spellStart"/>
            <w:r w:rsidRPr="00060FED">
              <w:rPr>
                <w:rFonts w:ascii="Times New Roman" w:eastAsia="Times New Roman" w:hAnsi="Times New Roman"/>
                <w:color w:val="000000"/>
                <w:sz w:val="23"/>
                <w:szCs w:val="23"/>
                <w:lang w:eastAsia="zh-CN"/>
              </w:rPr>
              <w:t>krēmsiera</w:t>
            </w:r>
            <w:proofErr w:type="spellEnd"/>
            <w:r w:rsidRPr="00060FED">
              <w:rPr>
                <w:rFonts w:ascii="Times New Roman" w:eastAsia="Times New Roman" w:hAnsi="Times New Roman"/>
                <w:color w:val="000000"/>
                <w:sz w:val="23"/>
                <w:szCs w:val="23"/>
                <w:lang w:eastAsia="zh-CN"/>
              </w:rPr>
              <w:t xml:space="preserve"> pudiņš ar žāvētām ogām</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207.</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Karameļu krēms</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208.</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Biezpiena masas ar ogu mērci</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209.</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Šokolādes krēms ar ogu mērci</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210.</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Drupinātas rudzu maizes kārtojums ar dzērvenēm un putukrējumu</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211.</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Cepeškrāsnī cepts ābols ar drumstalu cepuri un vaniļas saldējumu</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212.</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Cepts ābols pūdercukurā ar riekstiem un rozīnēm</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213.</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Cukurots ķirbis ar dzērvenēm un ceptām plūmēm</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214.</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Svaigā siera krēms ar žāvētu augļu un ogu ķīseli</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215.</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Zemeņu uzpūtenis vaniļas mērcē</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216.</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 xml:space="preserve">Ķirbju krēms </w:t>
            </w:r>
            <w:proofErr w:type="spellStart"/>
            <w:r w:rsidRPr="00060FED">
              <w:rPr>
                <w:rFonts w:ascii="Times New Roman" w:eastAsia="Times New Roman" w:hAnsi="Times New Roman"/>
                <w:color w:val="000000"/>
                <w:sz w:val="23"/>
                <w:szCs w:val="23"/>
                <w:lang w:eastAsia="zh-CN"/>
              </w:rPr>
              <w:t>brulē</w:t>
            </w:r>
            <w:proofErr w:type="spellEnd"/>
            <w:r w:rsidRPr="00060FED">
              <w:rPr>
                <w:rFonts w:ascii="Times New Roman" w:eastAsia="Times New Roman" w:hAnsi="Times New Roman"/>
                <w:color w:val="000000"/>
                <w:sz w:val="23"/>
                <w:szCs w:val="23"/>
                <w:lang w:eastAsia="zh-CN"/>
              </w:rPr>
              <w:t xml:space="preserve"> ar cukurotām dzērvenēm</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217.</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Laima krēms ar rudzu maizes drumstalām</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218.</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proofErr w:type="spellStart"/>
            <w:r w:rsidRPr="00060FED">
              <w:rPr>
                <w:rFonts w:ascii="Times New Roman" w:eastAsia="Times New Roman" w:hAnsi="Times New Roman"/>
                <w:color w:val="000000"/>
                <w:sz w:val="23"/>
                <w:szCs w:val="23"/>
                <w:lang w:eastAsia="zh-CN"/>
              </w:rPr>
              <w:t>Tiramisu</w:t>
            </w:r>
            <w:proofErr w:type="spellEnd"/>
            <w:r w:rsidRPr="00060FED">
              <w:rPr>
                <w:rFonts w:ascii="Times New Roman" w:eastAsia="Times New Roman" w:hAnsi="Times New Roman"/>
                <w:color w:val="000000"/>
                <w:sz w:val="23"/>
                <w:szCs w:val="23"/>
                <w:lang w:eastAsia="zh-CN"/>
              </w:rPr>
              <w:t xml:space="preserve"> uzkodu trauciņā</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219.</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 xml:space="preserve">Ābolu krēms ar medus želeju un cidoniju </w:t>
            </w:r>
            <w:proofErr w:type="spellStart"/>
            <w:r w:rsidRPr="00060FED">
              <w:rPr>
                <w:rFonts w:ascii="Times New Roman" w:eastAsia="Times New Roman" w:hAnsi="Times New Roman"/>
                <w:color w:val="000000"/>
                <w:sz w:val="23"/>
                <w:szCs w:val="23"/>
                <w:lang w:eastAsia="zh-CN"/>
              </w:rPr>
              <w:t>sorbertu</w:t>
            </w:r>
            <w:proofErr w:type="spellEnd"/>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220.</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 xml:space="preserve">Baltās šokolādes burkānu </w:t>
            </w:r>
            <w:proofErr w:type="spellStart"/>
            <w:r w:rsidRPr="00060FED">
              <w:rPr>
                <w:rFonts w:ascii="Times New Roman" w:eastAsia="Times New Roman" w:hAnsi="Times New Roman"/>
                <w:color w:val="000000"/>
                <w:sz w:val="23"/>
                <w:szCs w:val="23"/>
                <w:lang w:eastAsia="zh-CN"/>
              </w:rPr>
              <w:t>fondants</w:t>
            </w:r>
            <w:proofErr w:type="spellEnd"/>
            <w:r w:rsidRPr="00060FED">
              <w:rPr>
                <w:rFonts w:ascii="Times New Roman" w:eastAsia="Times New Roman" w:hAnsi="Times New Roman"/>
                <w:color w:val="000000"/>
                <w:sz w:val="23"/>
                <w:szCs w:val="23"/>
                <w:lang w:eastAsia="zh-CN"/>
              </w:rPr>
              <w:t xml:space="preserve"> ar bazilika saldējumu</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221.</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 xml:space="preserve">Melnās šokolādes </w:t>
            </w:r>
            <w:proofErr w:type="spellStart"/>
            <w:r w:rsidRPr="00060FED">
              <w:rPr>
                <w:rFonts w:ascii="Times New Roman" w:eastAsia="Times New Roman" w:hAnsi="Times New Roman"/>
                <w:color w:val="000000"/>
                <w:sz w:val="23"/>
                <w:szCs w:val="23"/>
                <w:lang w:eastAsia="zh-CN"/>
              </w:rPr>
              <w:t>baba</w:t>
            </w:r>
            <w:proofErr w:type="spellEnd"/>
            <w:r w:rsidRPr="00060FED">
              <w:rPr>
                <w:rFonts w:ascii="Times New Roman" w:eastAsia="Times New Roman" w:hAnsi="Times New Roman"/>
                <w:color w:val="000000"/>
                <w:sz w:val="23"/>
                <w:szCs w:val="23"/>
                <w:lang w:eastAsia="zh-CN"/>
              </w:rPr>
              <w:t xml:space="preserve"> ar mango sarkanvīna </w:t>
            </w:r>
            <w:proofErr w:type="spellStart"/>
            <w:r w:rsidRPr="00060FED">
              <w:rPr>
                <w:rFonts w:ascii="Times New Roman" w:eastAsia="Times New Roman" w:hAnsi="Times New Roman"/>
                <w:color w:val="000000"/>
                <w:sz w:val="23"/>
                <w:szCs w:val="23"/>
                <w:lang w:eastAsia="zh-CN"/>
              </w:rPr>
              <w:t>mussu</w:t>
            </w:r>
            <w:proofErr w:type="spellEnd"/>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222.</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 xml:space="preserve">Baltās un rūgtās šokolādes </w:t>
            </w:r>
            <w:proofErr w:type="spellStart"/>
            <w:r w:rsidRPr="00060FED">
              <w:rPr>
                <w:rFonts w:ascii="Times New Roman" w:eastAsia="Times New Roman" w:hAnsi="Times New Roman"/>
                <w:color w:val="000000"/>
                <w:sz w:val="23"/>
                <w:szCs w:val="23"/>
                <w:lang w:eastAsia="zh-CN"/>
              </w:rPr>
              <w:t>mussu</w:t>
            </w:r>
            <w:proofErr w:type="spellEnd"/>
            <w:r w:rsidRPr="00060FED">
              <w:rPr>
                <w:rFonts w:ascii="Times New Roman" w:eastAsia="Times New Roman" w:hAnsi="Times New Roman"/>
                <w:color w:val="000000"/>
                <w:sz w:val="23"/>
                <w:szCs w:val="23"/>
                <w:lang w:eastAsia="zh-CN"/>
              </w:rPr>
              <w:t xml:space="preserve"> izlase ar grauzdētiem lazdu riekstiem un dzērvenēm</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sz w:val="23"/>
                <w:szCs w:val="23"/>
                <w:lang w:eastAsia="zh-CN"/>
              </w:rPr>
            </w:pPr>
            <w:r w:rsidRPr="00060FED">
              <w:rPr>
                <w:rFonts w:ascii="Times New Roman" w:eastAsia="Times New Roman" w:hAnsi="Times New Roman"/>
                <w:color w:val="000000"/>
                <w:sz w:val="23"/>
                <w:szCs w:val="23"/>
                <w:lang w:eastAsia="zh-CN"/>
              </w:rPr>
              <w:t>150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223.</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Augļu iesmiņi (ne mazāk kā 5 (piecu) dažādu augļu veidu katrā iesmiņā) 100 g</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 gab.</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224.</w:t>
            </w:r>
          </w:p>
        </w:tc>
        <w:tc>
          <w:tcPr>
            <w:tcW w:w="4280"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both"/>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Augļu plate (ne mazāk kā 5 (piecu) dažādu veidu augļi)</w:t>
            </w:r>
          </w:p>
        </w:tc>
        <w:tc>
          <w:tcPr>
            <w:tcW w:w="2099"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100 g</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225.</w:t>
            </w:r>
          </w:p>
        </w:tc>
        <w:tc>
          <w:tcPr>
            <w:tcW w:w="6379" w:type="dxa"/>
            <w:gridSpan w:val="2"/>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b/>
                <w:color w:val="000000"/>
                <w:sz w:val="23"/>
                <w:szCs w:val="23"/>
                <w:lang w:eastAsia="zh-CN"/>
              </w:rPr>
            </w:pPr>
            <w:r w:rsidRPr="00060FED">
              <w:rPr>
                <w:rFonts w:ascii="Times New Roman" w:eastAsia="Times New Roman" w:hAnsi="Times New Roman"/>
                <w:color w:val="000000"/>
                <w:sz w:val="23"/>
                <w:szCs w:val="23"/>
                <w:lang w:eastAsia="zh-CN"/>
              </w:rPr>
              <w:t>Saldais kliņģeris 2 kg ievietots slēgtā kartona kastē</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675"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226.</w:t>
            </w:r>
          </w:p>
        </w:tc>
        <w:tc>
          <w:tcPr>
            <w:tcW w:w="6379" w:type="dxa"/>
            <w:gridSpan w:val="2"/>
            <w:tcBorders>
              <w:top w:val="single" w:sz="4" w:space="0" w:color="auto"/>
              <w:left w:val="single" w:sz="4" w:space="0" w:color="auto"/>
              <w:bottom w:val="single" w:sz="4" w:space="0" w:color="auto"/>
              <w:right w:val="single" w:sz="4" w:space="0" w:color="auto"/>
            </w:tcBorders>
          </w:tcPr>
          <w:p w:rsidR="00060FED" w:rsidRPr="00060FED" w:rsidRDefault="00060FED" w:rsidP="00060FED">
            <w:pPr>
              <w:widowControl w:val="0"/>
              <w:suppressAutoHyphens/>
              <w:spacing w:line="240" w:lineRule="auto"/>
              <w:jc w:val="left"/>
              <w:rPr>
                <w:rFonts w:ascii="Times New Roman" w:eastAsia="Times New Roman" w:hAnsi="Times New Roman"/>
                <w:color w:val="000000"/>
                <w:sz w:val="23"/>
                <w:szCs w:val="23"/>
                <w:lang w:eastAsia="zh-CN"/>
              </w:rPr>
            </w:pPr>
            <w:r w:rsidRPr="00060FED">
              <w:rPr>
                <w:rFonts w:ascii="Times New Roman" w:eastAsia="Times New Roman" w:hAnsi="Times New Roman"/>
                <w:color w:val="000000"/>
                <w:sz w:val="23"/>
                <w:szCs w:val="23"/>
                <w:lang w:eastAsia="zh-CN"/>
              </w:rPr>
              <w:t>Sāļais kliņģeris 2 kg ievietots slēgtā kartona kastē</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r w:rsidR="00060FED" w:rsidRPr="00060FED" w:rsidTr="00060FED">
        <w:tc>
          <w:tcPr>
            <w:tcW w:w="7054" w:type="dxa"/>
            <w:gridSpan w:val="3"/>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right"/>
              <w:rPr>
                <w:rFonts w:ascii="Times New Roman" w:eastAsia="Times New Roman" w:hAnsi="Times New Roman"/>
                <w:sz w:val="23"/>
                <w:szCs w:val="23"/>
                <w:lang w:eastAsia="zh-CN"/>
              </w:rPr>
            </w:pPr>
            <w:r w:rsidRPr="00060FED">
              <w:rPr>
                <w:rFonts w:ascii="Times New Roman" w:eastAsia="Times New Roman" w:hAnsi="Times New Roman"/>
                <w:b/>
                <w:sz w:val="23"/>
                <w:szCs w:val="23"/>
                <w:lang w:val="en-US" w:eastAsia="zh-CN"/>
              </w:rPr>
              <w:t>KOPĀ EUR bez PVN</w:t>
            </w:r>
          </w:p>
        </w:tc>
        <w:tc>
          <w:tcPr>
            <w:tcW w:w="1701" w:type="dxa"/>
            <w:tcBorders>
              <w:top w:val="single" w:sz="4" w:space="0" w:color="auto"/>
              <w:left w:val="single" w:sz="4" w:space="0" w:color="auto"/>
              <w:bottom w:val="single" w:sz="4" w:space="0" w:color="auto"/>
              <w:right w:val="single" w:sz="4" w:space="0" w:color="auto"/>
            </w:tcBorders>
          </w:tcPr>
          <w:p w:rsidR="00060FED" w:rsidRPr="00060FED" w:rsidRDefault="00060FED" w:rsidP="00060FED">
            <w:pPr>
              <w:suppressAutoHyphens/>
              <w:spacing w:line="240" w:lineRule="auto"/>
              <w:jc w:val="left"/>
              <w:rPr>
                <w:rFonts w:ascii="Times New Roman" w:eastAsia="Times New Roman" w:hAnsi="Times New Roman"/>
                <w:b/>
                <w:sz w:val="23"/>
                <w:szCs w:val="23"/>
                <w:lang w:eastAsia="zh-CN"/>
              </w:rPr>
            </w:pPr>
          </w:p>
        </w:tc>
      </w:tr>
    </w:tbl>
    <w:p w:rsidR="00060FED" w:rsidRPr="00060FED" w:rsidRDefault="00060FED" w:rsidP="00060FED">
      <w:pPr>
        <w:widowControl w:val="0"/>
        <w:overflowPunct w:val="0"/>
        <w:autoSpaceDE w:val="0"/>
        <w:spacing w:line="240" w:lineRule="auto"/>
        <w:rPr>
          <w:rFonts w:ascii="Times New Roman" w:eastAsia="Times New Roman" w:hAnsi="Times New Roman"/>
          <w:b/>
          <w:bCs/>
          <w:sz w:val="24"/>
          <w:szCs w:val="24"/>
          <w:lang w:eastAsia="zh-CN"/>
        </w:rPr>
      </w:pPr>
      <w:r w:rsidRPr="00060FED">
        <w:rPr>
          <w:rFonts w:ascii="Times New Roman" w:eastAsia="Times New Roman" w:hAnsi="Times New Roman"/>
          <w:b/>
          <w:bCs/>
          <w:sz w:val="24"/>
          <w:szCs w:val="24"/>
          <w:lang w:eastAsia="zh-CN"/>
        </w:rPr>
        <w:t>__________________________________________________________________</w:t>
      </w:r>
    </w:p>
    <w:p w:rsidR="00060FED" w:rsidRPr="00060FED" w:rsidRDefault="00060FED" w:rsidP="00060FED">
      <w:pPr>
        <w:widowControl w:val="0"/>
        <w:suppressAutoHyphens/>
        <w:spacing w:line="240" w:lineRule="auto"/>
        <w:rPr>
          <w:rFonts w:ascii="Times New Roman" w:eastAsia="Times New Roman" w:hAnsi="Times New Roman"/>
          <w:b/>
          <w:i/>
          <w:sz w:val="24"/>
          <w:szCs w:val="24"/>
          <w:lang w:eastAsia="zh-CN"/>
        </w:rPr>
      </w:pPr>
      <w:r w:rsidRPr="00060FED">
        <w:rPr>
          <w:rFonts w:ascii="Times New Roman" w:eastAsia="Times New Roman" w:hAnsi="Times New Roman"/>
          <w:b/>
          <w:i/>
          <w:sz w:val="24"/>
          <w:szCs w:val="24"/>
          <w:lang w:eastAsia="zh-CN"/>
        </w:rPr>
        <w:t>(EUR bez PVN vārdos un skaitļos)</w:t>
      </w:r>
    </w:p>
    <w:p w:rsidR="00060FED" w:rsidRPr="00060FED" w:rsidRDefault="00060FED" w:rsidP="00060FED">
      <w:pPr>
        <w:widowControl w:val="0"/>
        <w:suppressAutoHyphens/>
        <w:spacing w:line="240" w:lineRule="auto"/>
        <w:rPr>
          <w:rFonts w:ascii="Times New Roman" w:eastAsia="Times New Roman" w:hAnsi="Times New Roman"/>
          <w:b/>
          <w:i/>
          <w:sz w:val="16"/>
          <w:szCs w:val="16"/>
          <w:lang w:eastAsia="zh-CN"/>
        </w:rPr>
      </w:pPr>
    </w:p>
    <w:p w:rsidR="00060FED" w:rsidRDefault="00060FED" w:rsidP="00060FED">
      <w:pPr>
        <w:widowControl w:val="0"/>
        <w:suppressAutoHyphens/>
        <w:spacing w:before="120" w:after="120" w:line="240" w:lineRule="auto"/>
        <w:jc w:val="both"/>
        <w:rPr>
          <w:rFonts w:ascii="Times New Roman" w:eastAsia="Times New Roman" w:hAnsi="Times New Roman"/>
          <w:sz w:val="24"/>
          <w:szCs w:val="24"/>
          <w:lang w:eastAsia="zh-CN"/>
        </w:rPr>
      </w:pPr>
      <w:r w:rsidRPr="00060FED">
        <w:rPr>
          <w:rFonts w:ascii="Times New Roman" w:eastAsia="Times New Roman" w:hAnsi="Times New Roman"/>
          <w:sz w:val="24"/>
          <w:szCs w:val="24"/>
          <w:lang w:eastAsia="zh-CN"/>
        </w:rPr>
        <w:t xml:space="preserve">Piedāvātajā cenā ietvertas visas ar pakalpojuma sniegšanu saistītās izmaksas (galdu uzklāšana </w:t>
      </w:r>
      <w:r w:rsidRPr="00060FED">
        <w:rPr>
          <w:rFonts w:ascii="Times New Roman" w:eastAsia="Times New Roman" w:hAnsi="Times New Roman"/>
          <w:sz w:val="24"/>
          <w:szCs w:val="24"/>
          <w:lang w:eastAsia="zh-CN"/>
        </w:rPr>
        <w:lastRenderedPageBreak/>
        <w:t>un novākšana, viesmīļi, inventārs, viesmīļu darbs, trauki, galda piederumi, glāzes, galdauti, salvetes) un nodokļi, kas saistīti ar pakalpojuma sniegšanu, izņemot PVN.</w:t>
      </w:r>
    </w:p>
    <w:p w:rsidR="00060FED" w:rsidRPr="00060FED" w:rsidRDefault="00060FED" w:rsidP="00060FED">
      <w:pPr>
        <w:widowControl w:val="0"/>
        <w:suppressAutoHyphens/>
        <w:overflowPunct w:val="0"/>
        <w:autoSpaceDE w:val="0"/>
        <w:spacing w:before="120" w:after="120" w:line="240" w:lineRule="auto"/>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 xml:space="preserve">Finanšu piedāvājumā cenām ir jābūt norādītām </w:t>
      </w:r>
      <w:proofErr w:type="spellStart"/>
      <w:r w:rsidRPr="00060FED">
        <w:rPr>
          <w:rFonts w:ascii="Times New Roman" w:eastAsia="TimesNewRoman" w:hAnsi="Times New Roman"/>
          <w:i/>
          <w:sz w:val="24"/>
          <w:szCs w:val="24"/>
          <w:lang w:eastAsia="zh-CN"/>
        </w:rPr>
        <w:t>euro</w:t>
      </w:r>
      <w:proofErr w:type="spellEnd"/>
      <w:r w:rsidRPr="00060FED">
        <w:rPr>
          <w:rFonts w:ascii="Times New Roman" w:eastAsia="TimesNewRoman" w:hAnsi="Times New Roman"/>
          <w:sz w:val="24"/>
          <w:szCs w:val="24"/>
          <w:lang w:eastAsia="zh-CN"/>
        </w:rPr>
        <w:t xml:space="preserve"> (EUR), norādot un aprēķinot piedāvātās cenas ar precizitāti divas zīmes aiz komata, un tajā jābūt ietvertiem visiem nodokļiem un nodevām, izņemot pievienotās vērtības nodokli.</w:t>
      </w:r>
    </w:p>
    <w:p w:rsidR="00060FED" w:rsidRPr="00060FED" w:rsidRDefault="00060FED" w:rsidP="00060FED">
      <w:pPr>
        <w:widowControl w:val="0"/>
        <w:suppressAutoHyphens/>
        <w:overflowPunct w:val="0"/>
        <w:autoSpaceDE w:val="0"/>
        <w:spacing w:before="120" w:after="120" w:line="240" w:lineRule="auto"/>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Cenās jābūt ietvertām visām izmaksām, kas saistītas ar pakalpojumu nodrošināšanu visā vispārīgās vienošanās darbības termiņā, kā arī visām administrācijas un transporta izmaksām, kas saistītas ar pakalpojumu sniegšanu.</w:t>
      </w:r>
    </w:p>
    <w:p w:rsidR="00060FED" w:rsidRPr="00060FED" w:rsidRDefault="00060FED" w:rsidP="00060FED">
      <w:pPr>
        <w:widowControl w:val="0"/>
        <w:suppressAutoHyphens/>
        <w:overflowPunct w:val="0"/>
        <w:autoSpaceDE w:val="0"/>
        <w:spacing w:before="120" w:after="120" w:line="240" w:lineRule="auto"/>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Papildus izmaksas, kas nav iekļautas un norādītas finanšu piedāvājumā, netiks ņemtas vērā, noslēdzot un izpildot vispārīgo vienošanos.</w:t>
      </w:r>
    </w:p>
    <w:p w:rsidR="00060FED" w:rsidRPr="00060FED" w:rsidRDefault="00060FED" w:rsidP="00060FED">
      <w:pPr>
        <w:widowControl w:val="0"/>
        <w:suppressAutoHyphens/>
        <w:overflowPunct w:val="0"/>
        <w:autoSpaceDE w:val="0"/>
        <w:spacing w:before="120" w:after="120" w:line="240" w:lineRule="auto"/>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norādītās cenas ir fiksētas (kā augstākās iespējamās cenas) visā vispārīgās vienošanās darbības laikā.</w:t>
      </w:r>
    </w:p>
    <w:p w:rsidR="00B06715" w:rsidRDefault="00B06715" w:rsidP="003E0409">
      <w:pPr>
        <w:spacing w:line="240" w:lineRule="auto"/>
        <w:ind w:right="-1"/>
        <w:jc w:val="both"/>
        <w:rPr>
          <w:rFonts w:ascii="Times New Roman" w:eastAsia="TimesNewRoman" w:hAnsi="Times New Roman"/>
          <w:sz w:val="24"/>
          <w:szCs w:val="24"/>
          <w:lang w:eastAsia="lv-LV"/>
        </w:rPr>
      </w:pPr>
    </w:p>
    <w:tbl>
      <w:tblPr>
        <w:tblpPr w:leftFromText="180" w:rightFromText="180" w:vertAnchor="text" w:horzAnchor="margin" w:tblpXSpec="center" w:tblpY="118"/>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E05E25" w:rsidRPr="004A6B3A" w:rsidTr="00E05E25">
        <w:trPr>
          <w:trHeight w:val="435"/>
        </w:trPr>
        <w:tc>
          <w:tcPr>
            <w:tcW w:w="3249" w:type="dxa"/>
            <w:shd w:val="clear" w:color="auto" w:fill="BFBFBF"/>
            <w:vAlign w:val="center"/>
          </w:tcPr>
          <w:p w:rsidR="00E05E25" w:rsidRPr="004A6B3A" w:rsidRDefault="00E05E25" w:rsidP="00E05E25">
            <w:pPr>
              <w:jc w:val="right"/>
              <w:rPr>
                <w:rFonts w:ascii="Times New Roman" w:hAnsi="Times New Roman"/>
                <w:bCs/>
                <w:sz w:val="24"/>
                <w:szCs w:val="24"/>
              </w:rPr>
            </w:pPr>
            <w:r w:rsidRPr="004A6B3A">
              <w:rPr>
                <w:rFonts w:ascii="Times New Roman" w:hAnsi="Times New Roman"/>
                <w:bCs/>
                <w:sz w:val="24"/>
                <w:szCs w:val="24"/>
              </w:rPr>
              <w:t>Vārds, uzvārds:</w:t>
            </w:r>
          </w:p>
        </w:tc>
        <w:tc>
          <w:tcPr>
            <w:tcW w:w="4879" w:type="dxa"/>
            <w:vAlign w:val="center"/>
          </w:tcPr>
          <w:p w:rsidR="00E05E25" w:rsidRPr="004A6B3A" w:rsidRDefault="00E05E25" w:rsidP="00E05E25">
            <w:pPr>
              <w:rPr>
                <w:rFonts w:ascii="Times New Roman" w:hAnsi="Times New Roman"/>
                <w:bCs/>
                <w:sz w:val="24"/>
                <w:szCs w:val="24"/>
              </w:rPr>
            </w:pPr>
          </w:p>
        </w:tc>
      </w:tr>
      <w:tr w:rsidR="00E05E25" w:rsidRPr="004A6B3A" w:rsidTr="00E05E25">
        <w:trPr>
          <w:trHeight w:val="435"/>
        </w:trPr>
        <w:tc>
          <w:tcPr>
            <w:tcW w:w="3249" w:type="dxa"/>
            <w:shd w:val="clear" w:color="auto" w:fill="BFBFBF"/>
            <w:vAlign w:val="center"/>
          </w:tcPr>
          <w:p w:rsidR="00E05E25" w:rsidRPr="004A6B3A" w:rsidRDefault="00E05E25" w:rsidP="00E05E25">
            <w:pPr>
              <w:jc w:val="right"/>
              <w:rPr>
                <w:rFonts w:ascii="Times New Roman" w:hAnsi="Times New Roman"/>
                <w:bCs/>
                <w:sz w:val="24"/>
                <w:szCs w:val="24"/>
              </w:rPr>
            </w:pPr>
            <w:r w:rsidRPr="004A6B3A">
              <w:rPr>
                <w:rFonts w:ascii="Times New Roman" w:hAnsi="Times New Roman"/>
                <w:bCs/>
                <w:sz w:val="24"/>
                <w:szCs w:val="24"/>
              </w:rPr>
              <w:t>Amats:</w:t>
            </w:r>
          </w:p>
        </w:tc>
        <w:tc>
          <w:tcPr>
            <w:tcW w:w="4879" w:type="dxa"/>
            <w:vAlign w:val="center"/>
          </w:tcPr>
          <w:p w:rsidR="00E05E25" w:rsidRPr="004A6B3A" w:rsidRDefault="00E05E25" w:rsidP="00E05E25">
            <w:pPr>
              <w:rPr>
                <w:rFonts w:ascii="Times New Roman" w:hAnsi="Times New Roman"/>
                <w:bCs/>
                <w:sz w:val="24"/>
                <w:szCs w:val="24"/>
              </w:rPr>
            </w:pPr>
          </w:p>
        </w:tc>
      </w:tr>
      <w:tr w:rsidR="00E05E25" w:rsidRPr="004A6B3A" w:rsidTr="00E05E25">
        <w:trPr>
          <w:trHeight w:val="435"/>
        </w:trPr>
        <w:tc>
          <w:tcPr>
            <w:tcW w:w="3249" w:type="dxa"/>
            <w:shd w:val="clear" w:color="auto" w:fill="BFBFBF"/>
            <w:vAlign w:val="center"/>
          </w:tcPr>
          <w:p w:rsidR="00E05E25" w:rsidRPr="004A6B3A" w:rsidRDefault="00E05E25" w:rsidP="00E05E25">
            <w:pPr>
              <w:jc w:val="right"/>
              <w:rPr>
                <w:rFonts w:ascii="Times New Roman" w:hAnsi="Times New Roman"/>
                <w:bCs/>
                <w:sz w:val="24"/>
                <w:szCs w:val="24"/>
              </w:rPr>
            </w:pPr>
            <w:r w:rsidRPr="004A6B3A">
              <w:rPr>
                <w:rFonts w:ascii="Times New Roman" w:hAnsi="Times New Roman"/>
                <w:bCs/>
                <w:sz w:val="24"/>
                <w:szCs w:val="24"/>
              </w:rPr>
              <w:t>Paraksts:</w:t>
            </w:r>
          </w:p>
        </w:tc>
        <w:tc>
          <w:tcPr>
            <w:tcW w:w="4879" w:type="dxa"/>
            <w:vAlign w:val="center"/>
          </w:tcPr>
          <w:p w:rsidR="00E05E25" w:rsidRPr="004A6B3A" w:rsidRDefault="00E05E25" w:rsidP="00E05E25">
            <w:pPr>
              <w:rPr>
                <w:rFonts w:ascii="Times New Roman" w:hAnsi="Times New Roman"/>
                <w:bCs/>
                <w:sz w:val="24"/>
                <w:szCs w:val="24"/>
              </w:rPr>
            </w:pPr>
          </w:p>
        </w:tc>
      </w:tr>
      <w:tr w:rsidR="00E05E25" w:rsidRPr="004A6B3A" w:rsidTr="00E05E25">
        <w:trPr>
          <w:trHeight w:val="435"/>
        </w:trPr>
        <w:tc>
          <w:tcPr>
            <w:tcW w:w="3249" w:type="dxa"/>
            <w:shd w:val="clear" w:color="auto" w:fill="BFBFBF"/>
            <w:vAlign w:val="center"/>
          </w:tcPr>
          <w:p w:rsidR="00E05E25" w:rsidRPr="004A6B3A" w:rsidRDefault="00E05E25" w:rsidP="00E05E25">
            <w:pPr>
              <w:jc w:val="right"/>
              <w:rPr>
                <w:rFonts w:ascii="Times New Roman" w:hAnsi="Times New Roman"/>
                <w:bCs/>
                <w:sz w:val="24"/>
                <w:szCs w:val="24"/>
              </w:rPr>
            </w:pPr>
            <w:r w:rsidRPr="004A6B3A">
              <w:rPr>
                <w:rFonts w:ascii="Times New Roman" w:hAnsi="Times New Roman"/>
                <w:bCs/>
                <w:sz w:val="24"/>
                <w:szCs w:val="24"/>
              </w:rPr>
              <w:t>Datums:</w:t>
            </w:r>
          </w:p>
        </w:tc>
        <w:tc>
          <w:tcPr>
            <w:tcW w:w="4879" w:type="dxa"/>
            <w:vAlign w:val="center"/>
          </w:tcPr>
          <w:p w:rsidR="00E05E25" w:rsidRPr="004A6B3A" w:rsidRDefault="00E05E25" w:rsidP="00E05E25">
            <w:pPr>
              <w:rPr>
                <w:rFonts w:ascii="Times New Roman" w:hAnsi="Times New Roman"/>
                <w:bCs/>
                <w:sz w:val="24"/>
                <w:szCs w:val="24"/>
              </w:rPr>
            </w:pPr>
          </w:p>
        </w:tc>
      </w:tr>
    </w:tbl>
    <w:p w:rsidR="00B06715" w:rsidRPr="00BD6EFE" w:rsidRDefault="00B06715" w:rsidP="00BD5750">
      <w:pPr>
        <w:spacing w:line="240" w:lineRule="auto"/>
        <w:ind w:right="-1" w:firstLine="426"/>
        <w:jc w:val="both"/>
        <w:rPr>
          <w:rFonts w:ascii="Times New Roman" w:eastAsia="TimesNewRoman" w:hAnsi="Times New Roman"/>
          <w:sz w:val="24"/>
          <w:szCs w:val="24"/>
          <w:lang w:eastAsia="lv-LV"/>
        </w:rPr>
      </w:pPr>
    </w:p>
    <w:p w:rsidR="00AF6D03" w:rsidRDefault="00AF6D03" w:rsidP="004A6B3A">
      <w:pPr>
        <w:spacing w:before="120" w:after="360" w:line="240" w:lineRule="auto"/>
        <w:rPr>
          <w:rFonts w:ascii="Times New Roman" w:eastAsia="Times New Roman" w:hAnsi="Times New Roman"/>
          <w:sz w:val="24"/>
          <w:szCs w:val="16"/>
          <w:shd w:val="clear" w:color="auto" w:fill="FFFFFF"/>
          <w:lang w:eastAsia="lv-LV"/>
        </w:rPr>
      </w:pPr>
    </w:p>
    <w:p w:rsidR="00037451" w:rsidRDefault="00037451">
      <w:pPr>
        <w:spacing w:after="200"/>
        <w:jc w:val="left"/>
        <w:rPr>
          <w:rFonts w:ascii="Times New Roman" w:eastAsia="Times New Roman" w:hAnsi="Times New Roman"/>
          <w:spacing w:val="-7"/>
          <w:sz w:val="23"/>
          <w:szCs w:val="23"/>
          <w:lang w:eastAsia="zh-CN"/>
        </w:rPr>
      </w:pPr>
      <w:r>
        <w:rPr>
          <w:rFonts w:ascii="Times New Roman" w:eastAsia="Times New Roman" w:hAnsi="Times New Roman"/>
          <w:spacing w:val="-7"/>
          <w:sz w:val="23"/>
          <w:szCs w:val="23"/>
          <w:lang w:eastAsia="zh-CN"/>
        </w:rPr>
        <w:br w:type="page"/>
      </w:r>
    </w:p>
    <w:p w:rsidR="00037451" w:rsidRPr="00037451" w:rsidRDefault="00037451" w:rsidP="00037451">
      <w:pPr>
        <w:widowControl w:val="0"/>
        <w:tabs>
          <w:tab w:val="left" w:pos="7513"/>
        </w:tabs>
        <w:suppressAutoHyphens/>
        <w:autoSpaceDE w:val="0"/>
        <w:spacing w:line="240" w:lineRule="auto"/>
        <w:ind w:right="49"/>
        <w:jc w:val="right"/>
        <w:rPr>
          <w:rFonts w:ascii="Times New Roman" w:eastAsia="Times New Roman" w:hAnsi="Times New Roman"/>
          <w:b/>
          <w:sz w:val="24"/>
          <w:szCs w:val="24"/>
          <w:lang w:eastAsia="zh-CN"/>
        </w:rPr>
      </w:pPr>
      <w:r>
        <w:rPr>
          <w:rFonts w:ascii="Times New Roman" w:eastAsia="Times New Roman" w:hAnsi="Times New Roman"/>
          <w:b/>
          <w:spacing w:val="-7"/>
          <w:sz w:val="23"/>
          <w:szCs w:val="23"/>
          <w:lang w:eastAsia="zh-CN"/>
        </w:rPr>
        <w:lastRenderedPageBreak/>
        <w:t>6</w:t>
      </w:r>
      <w:r w:rsidRPr="00037451">
        <w:rPr>
          <w:rFonts w:ascii="Times New Roman" w:eastAsia="Times New Roman" w:hAnsi="Times New Roman"/>
          <w:b/>
          <w:sz w:val="24"/>
          <w:szCs w:val="24"/>
          <w:lang w:eastAsia="zh-CN"/>
        </w:rPr>
        <w:t>.pielikums</w:t>
      </w:r>
    </w:p>
    <w:p w:rsidR="00037451" w:rsidRDefault="00037451" w:rsidP="00037451">
      <w:pPr>
        <w:autoSpaceDE w:val="0"/>
        <w:autoSpaceDN w:val="0"/>
        <w:adjustRightInd w:val="0"/>
        <w:spacing w:line="240" w:lineRule="auto"/>
        <w:rPr>
          <w:rFonts w:ascii="Times New Roman" w:eastAsia="Times New Roman" w:hAnsi="Times New Roman"/>
          <w:b/>
          <w:sz w:val="24"/>
          <w:szCs w:val="24"/>
          <w:lang w:eastAsia="lv-LV"/>
        </w:rPr>
      </w:pPr>
      <w:bookmarkStart w:id="2" w:name="_Hlk487463135"/>
    </w:p>
    <w:p w:rsidR="00037451" w:rsidRPr="00037451" w:rsidRDefault="00037451" w:rsidP="00037451">
      <w:pPr>
        <w:autoSpaceDE w:val="0"/>
        <w:autoSpaceDN w:val="0"/>
        <w:adjustRightInd w:val="0"/>
        <w:spacing w:line="240" w:lineRule="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t>VISPĀRĪGĀS VIENOŠANĀS PROJEKTS</w:t>
      </w:r>
    </w:p>
    <w:bookmarkEnd w:id="2"/>
    <w:p w:rsidR="00037451" w:rsidRPr="00037451" w:rsidRDefault="00037451" w:rsidP="00037451">
      <w:pPr>
        <w:suppressAutoHyphens/>
        <w:spacing w:line="240" w:lineRule="auto"/>
        <w:rPr>
          <w:rFonts w:ascii="Times New Roman" w:eastAsia="Times New Roman" w:hAnsi="Times New Roman"/>
          <w:b/>
          <w:sz w:val="24"/>
          <w:szCs w:val="24"/>
          <w:lang w:eastAsia="x-none"/>
        </w:rPr>
      </w:pPr>
      <w:r w:rsidRPr="00037451">
        <w:rPr>
          <w:rFonts w:ascii="Times New Roman" w:eastAsia="Times New Roman" w:hAnsi="Times New Roman"/>
          <w:b/>
          <w:sz w:val="24"/>
          <w:szCs w:val="24"/>
          <w:lang w:eastAsia="x-none"/>
        </w:rPr>
        <w:t>Ēdināšanas pakalpojumu sniegšana pašvaldības rīkotajos pasākumos</w:t>
      </w:r>
    </w:p>
    <w:p w:rsidR="00037451" w:rsidRPr="00037451" w:rsidRDefault="00037451" w:rsidP="00037451">
      <w:pPr>
        <w:suppressAutoHyphens/>
        <w:spacing w:line="240" w:lineRule="auto"/>
        <w:jc w:val="left"/>
        <w:rPr>
          <w:rFonts w:ascii="Times New Roman" w:eastAsia="Times New Roman" w:hAnsi="Times New Roman"/>
          <w:sz w:val="24"/>
          <w:szCs w:val="24"/>
          <w:lang w:eastAsia="x-none"/>
        </w:rPr>
      </w:pPr>
    </w:p>
    <w:p w:rsidR="00325823" w:rsidRPr="00325823" w:rsidRDefault="00325823" w:rsidP="00325823">
      <w:pPr>
        <w:widowControl w:val="0"/>
        <w:suppressAutoHyphens/>
        <w:spacing w:line="240" w:lineRule="auto"/>
        <w:jc w:val="left"/>
        <w:rPr>
          <w:rFonts w:ascii="Times New Roman" w:eastAsia="Times New Roman" w:hAnsi="Times New Roman"/>
          <w:sz w:val="24"/>
          <w:szCs w:val="24"/>
          <w:lang w:eastAsia="zh-CN"/>
        </w:rPr>
      </w:pPr>
      <w:r w:rsidRPr="00325823">
        <w:rPr>
          <w:rFonts w:ascii="Times New Roman" w:eastAsia="Times New Roman" w:hAnsi="Times New Roman"/>
          <w:spacing w:val="-6"/>
          <w:sz w:val="24"/>
          <w:szCs w:val="24"/>
          <w:lang w:eastAsia="zh-CN"/>
        </w:rPr>
        <w:t>Bauskā</w:t>
      </w:r>
      <w:r w:rsidRPr="00325823">
        <w:rPr>
          <w:rFonts w:ascii="Times New Roman" w:eastAsia="Times New Roman" w:hAnsi="Times New Roman"/>
          <w:spacing w:val="-6"/>
          <w:sz w:val="24"/>
          <w:szCs w:val="24"/>
          <w:lang w:eastAsia="zh-CN"/>
        </w:rPr>
        <w:tab/>
      </w:r>
      <w:r w:rsidRPr="00325823">
        <w:rPr>
          <w:rFonts w:ascii="Times New Roman" w:eastAsia="Times New Roman" w:hAnsi="Times New Roman"/>
          <w:spacing w:val="-6"/>
          <w:sz w:val="24"/>
          <w:szCs w:val="24"/>
          <w:lang w:eastAsia="zh-CN"/>
        </w:rPr>
        <w:tab/>
      </w:r>
      <w:r w:rsidRPr="00325823">
        <w:rPr>
          <w:rFonts w:ascii="Times New Roman" w:eastAsia="Times New Roman" w:hAnsi="Times New Roman"/>
          <w:spacing w:val="-6"/>
          <w:sz w:val="24"/>
          <w:szCs w:val="24"/>
          <w:lang w:eastAsia="zh-CN"/>
        </w:rPr>
        <w:tab/>
      </w:r>
      <w:r w:rsidRPr="00325823">
        <w:rPr>
          <w:rFonts w:ascii="Times New Roman" w:eastAsia="Times New Roman" w:hAnsi="Times New Roman"/>
          <w:spacing w:val="-6"/>
          <w:sz w:val="24"/>
          <w:szCs w:val="24"/>
          <w:lang w:eastAsia="zh-CN"/>
        </w:rPr>
        <w:tab/>
      </w:r>
      <w:r w:rsidRPr="00325823">
        <w:rPr>
          <w:rFonts w:ascii="Times New Roman" w:eastAsia="Times New Roman" w:hAnsi="Times New Roman"/>
          <w:spacing w:val="-6"/>
          <w:sz w:val="24"/>
          <w:szCs w:val="24"/>
          <w:lang w:eastAsia="zh-CN"/>
        </w:rPr>
        <w:tab/>
      </w:r>
      <w:r w:rsidRPr="00325823">
        <w:rPr>
          <w:rFonts w:ascii="Times New Roman" w:eastAsia="Times New Roman" w:hAnsi="Times New Roman"/>
          <w:spacing w:val="-6"/>
          <w:sz w:val="24"/>
          <w:szCs w:val="24"/>
          <w:lang w:eastAsia="zh-CN"/>
        </w:rPr>
        <w:tab/>
      </w:r>
      <w:r w:rsidRPr="00325823">
        <w:rPr>
          <w:rFonts w:ascii="Times New Roman" w:eastAsia="Times New Roman" w:hAnsi="Times New Roman"/>
          <w:spacing w:val="-6"/>
          <w:sz w:val="24"/>
          <w:szCs w:val="24"/>
          <w:lang w:eastAsia="zh-CN"/>
        </w:rPr>
        <w:tab/>
      </w:r>
      <w:r w:rsidRPr="00325823">
        <w:rPr>
          <w:rFonts w:ascii="Times New Roman" w:eastAsia="Times New Roman" w:hAnsi="Times New Roman"/>
          <w:spacing w:val="-6"/>
          <w:sz w:val="24"/>
          <w:szCs w:val="24"/>
          <w:lang w:eastAsia="zh-CN"/>
        </w:rPr>
        <w:tab/>
      </w:r>
    </w:p>
    <w:p w:rsidR="00325823" w:rsidRPr="00325823" w:rsidRDefault="00325823" w:rsidP="00325823">
      <w:pPr>
        <w:tabs>
          <w:tab w:val="left" w:pos="6663"/>
        </w:tabs>
        <w:spacing w:after="120" w:line="240" w:lineRule="auto"/>
        <w:jc w:val="right"/>
        <w:rPr>
          <w:rFonts w:ascii="Times New Roman" w:eastAsia="Times New Roman" w:hAnsi="Times New Roman"/>
          <w:sz w:val="24"/>
          <w:szCs w:val="24"/>
          <w:lang w:val="en-US"/>
        </w:rPr>
      </w:pPr>
      <w:proofErr w:type="spellStart"/>
      <w:r w:rsidRPr="00325823">
        <w:rPr>
          <w:rFonts w:ascii="Times New Roman" w:eastAsia="Times New Roman" w:hAnsi="Times New Roman"/>
          <w:sz w:val="24"/>
          <w:szCs w:val="24"/>
          <w:lang w:val="en-US"/>
        </w:rPr>
        <w:t>Dokumenta</w:t>
      </w:r>
      <w:proofErr w:type="spellEnd"/>
      <w:r w:rsidRPr="00325823">
        <w:rPr>
          <w:rFonts w:ascii="Times New Roman" w:eastAsia="Times New Roman" w:hAnsi="Times New Roman"/>
          <w:sz w:val="24"/>
          <w:szCs w:val="24"/>
          <w:lang w:val="en-US"/>
        </w:rPr>
        <w:t xml:space="preserve"> </w:t>
      </w:r>
      <w:proofErr w:type="spellStart"/>
      <w:r w:rsidRPr="00325823">
        <w:rPr>
          <w:rFonts w:ascii="Times New Roman" w:eastAsia="Times New Roman" w:hAnsi="Times New Roman"/>
          <w:sz w:val="24"/>
          <w:szCs w:val="24"/>
          <w:lang w:val="en-US"/>
        </w:rPr>
        <w:t>datums</w:t>
      </w:r>
      <w:proofErr w:type="spellEnd"/>
      <w:r w:rsidRPr="00325823">
        <w:rPr>
          <w:rFonts w:ascii="Times New Roman" w:eastAsia="Times New Roman" w:hAnsi="Times New Roman"/>
          <w:sz w:val="24"/>
          <w:szCs w:val="24"/>
          <w:lang w:val="en-US"/>
        </w:rPr>
        <w:t xml:space="preserve"> </w:t>
      </w:r>
      <w:proofErr w:type="spellStart"/>
      <w:r w:rsidRPr="00325823">
        <w:rPr>
          <w:rFonts w:ascii="Times New Roman" w:eastAsia="Times New Roman" w:hAnsi="Times New Roman"/>
          <w:sz w:val="24"/>
          <w:szCs w:val="24"/>
          <w:lang w:val="en-US"/>
        </w:rPr>
        <w:t>ir</w:t>
      </w:r>
      <w:proofErr w:type="spellEnd"/>
      <w:r w:rsidRPr="00325823">
        <w:rPr>
          <w:rFonts w:ascii="Times New Roman" w:eastAsia="Times New Roman" w:hAnsi="Times New Roman"/>
          <w:sz w:val="24"/>
          <w:szCs w:val="24"/>
          <w:lang w:val="en-US"/>
        </w:rPr>
        <w:t xml:space="preserve"> </w:t>
      </w:r>
      <w:proofErr w:type="spellStart"/>
      <w:r w:rsidRPr="00325823">
        <w:rPr>
          <w:rFonts w:ascii="Times New Roman" w:eastAsia="Times New Roman" w:hAnsi="Times New Roman"/>
          <w:sz w:val="24"/>
          <w:szCs w:val="24"/>
          <w:lang w:val="en-US"/>
        </w:rPr>
        <w:t>tā</w:t>
      </w:r>
      <w:proofErr w:type="spellEnd"/>
      <w:r w:rsidRPr="00325823">
        <w:rPr>
          <w:rFonts w:ascii="Times New Roman" w:eastAsia="Times New Roman" w:hAnsi="Times New Roman"/>
          <w:sz w:val="24"/>
          <w:szCs w:val="24"/>
          <w:lang w:val="en-US"/>
        </w:rPr>
        <w:t xml:space="preserve"> </w:t>
      </w:r>
      <w:proofErr w:type="spellStart"/>
      <w:r w:rsidRPr="00325823">
        <w:rPr>
          <w:rFonts w:ascii="Times New Roman" w:eastAsia="Times New Roman" w:hAnsi="Times New Roman"/>
          <w:sz w:val="24"/>
          <w:szCs w:val="24"/>
          <w:lang w:val="en-US"/>
        </w:rPr>
        <w:t>elektroniskās</w:t>
      </w:r>
      <w:proofErr w:type="spellEnd"/>
      <w:r w:rsidRPr="00325823">
        <w:rPr>
          <w:rFonts w:ascii="Times New Roman" w:eastAsia="Times New Roman" w:hAnsi="Times New Roman"/>
          <w:sz w:val="24"/>
          <w:szCs w:val="24"/>
          <w:lang w:val="en-US"/>
        </w:rPr>
        <w:t xml:space="preserve"> </w:t>
      </w:r>
      <w:proofErr w:type="spellStart"/>
      <w:r w:rsidRPr="00325823">
        <w:rPr>
          <w:rFonts w:ascii="Times New Roman" w:eastAsia="Times New Roman" w:hAnsi="Times New Roman"/>
          <w:sz w:val="24"/>
          <w:szCs w:val="24"/>
          <w:lang w:val="en-US"/>
        </w:rPr>
        <w:t>parakstīšanas</w:t>
      </w:r>
      <w:proofErr w:type="spellEnd"/>
      <w:r w:rsidRPr="00325823">
        <w:rPr>
          <w:rFonts w:ascii="Times New Roman" w:eastAsia="Times New Roman" w:hAnsi="Times New Roman"/>
          <w:sz w:val="24"/>
          <w:szCs w:val="24"/>
          <w:lang w:val="en-US"/>
        </w:rPr>
        <w:t xml:space="preserve"> </w:t>
      </w:r>
      <w:proofErr w:type="spellStart"/>
      <w:r w:rsidRPr="00325823">
        <w:rPr>
          <w:rFonts w:ascii="Times New Roman" w:eastAsia="Times New Roman" w:hAnsi="Times New Roman"/>
          <w:sz w:val="24"/>
          <w:szCs w:val="24"/>
          <w:lang w:val="en-US"/>
        </w:rPr>
        <w:t>datums</w:t>
      </w:r>
      <w:proofErr w:type="spellEnd"/>
    </w:p>
    <w:p w:rsidR="00037451" w:rsidRPr="00037451" w:rsidRDefault="00037451" w:rsidP="00037451">
      <w:pPr>
        <w:tabs>
          <w:tab w:val="right" w:pos="9072"/>
        </w:tabs>
        <w:suppressAutoHyphens/>
        <w:spacing w:line="240" w:lineRule="auto"/>
        <w:jc w:val="left"/>
        <w:rPr>
          <w:rFonts w:ascii="Times New Roman" w:eastAsia="Times New Roman" w:hAnsi="Times New Roman"/>
          <w:sz w:val="24"/>
          <w:szCs w:val="24"/>
          <w:lang w:eastAsia="zh-CN"/>
        </w:rPr>
      </w:pPr>
    </w:p>
    <w:p w:rsidR="00037451" w:rsidRPr="00037451" w:rsidRDefault="00325823" w:rsidP="00325823">
      <w:pPr>
        <w:autoSpaceDE w:val="0"/>
        <w:spacing w:line="240" w:lineRule="auto"/>
        <w:jc w:val="both"/>
        <w:rPr>
          <w:rFonts w:ascii="Times New Roman" w:eastAsia="Times New Roman" w:hAnsi="Times New Roman"/>
          <w:sz w:val="24"/>
          <w:szCs w:val="24"/>
        </w:rPr>
      </w:pPr>
      <w:bookmarkStart w:id="3" w:name="OLE_LINK3"/>
      <w:bookmarkStart w:id="4" w:name="OLE_LINK4"/>
      <w:r w:rsidRPr="00325823">
        <w:rPr>
          <w:rFonts w:ascii="Times New Roman" w:eastAsia="Times New Roman" w:hAnsi="Times New Roman"/>
          <w:b/>
          <w:sz w:val="24"/>
          <w:szCs w:val="24"/>
        </w:rPr>
        <w:t>Bauskas novada pašvaldība</w:t>
      </w:r>
      <w:r w:rsidRPr="00325823">
        <w:rPr>
          <w:rFonts w:ascii="Times New Roman" w:eastAsia="Times New Roman" w:hAnsi="Times New Roman"/>
          <w:sz w:val="24"/>
          <w:szCs w:val="24"/>
        </w:rPr>
        <w:t xml:space="preserve"> (turpmāk – Pasūtītājs), __________________ personā, </w:t>
      </w:r>
      <w:r w:rsidRPr="00325823">
        <w:rPr>
          <w:rFonts w:ascii="Times New Roman" w:hAnsi="Times New Roman"/>
          <w:sz w:val="24"/>
          <w:szCs w:val="24"/>
        </w:rPr>
        <w:t>kurš rīkojas saskaņā ar ______________, un</w:t>
      </w:r>
      <w:bookmarkEnd w:id="3"/>
      <w:bookmarkEnd w:id="4"/>
      <w:r>
        <w:rPr>
          <w:rFonts w:ascii="Times New Roman" w:eastAsia="Times New Roman" w:hAnsi="Times New Roman"/>
          <w:sz w:val="24"/>
          <w:szCs w:val="24"/>
        </w:rPr>
        <w:t xml:space="preserve"> </w:t>
      </w:r>
      <w:r w:rsidR="00037451" w:rsidRPr="00037451">
        <w:rPr>
          <w:rFonts w:ascii="Times New Roman" w:hAnsi="Times New Roman"/>
          <w:sz w:val="24"/>
          <w:szCs w:val="24"/>
          <w:lang w:eastAsia="lv-LV"/>
        </w:rPr>
        <w:t>vienošanās dalībnieki (turpmāk – Dalībnieki):</w:t>
      </w:r>
    </w:p>
    <w:p w:rsidR="00037451" w:rsidRPr="00037451" w:rsidRDefault="00037451" w:rsidP="00037451">
      <w:pPr>
        <w:suppressAutoHyphens/>
        <w:autoSpaceDE w:val="0"/>
        <w:autoSpaceDN w:val="0"/>
        <w:adjustRightInd w:val="0"/>
        <w:spacing w:line="240" w:lineRule="auto"/>
        <w:jc w:val="left"/>
        <w:rPr>
          <w:rFonts w:ascii="Times New Roman" w:hAnsi="Times New Roman"/>
          <w:sz w:val="24"/>
          <w:szCs w:val="24"/>
          <w:lang w:eastAsia="lv-LV"/>
        </w:rPr>
      </w:pPr>
      <w:r w:rsidRPr="00037451">
        <w:rPr>
          <w:rFonts w:ascii="Times New Roman" w:hAnsi="Times New Roman"/>
          <w:sz w:val="24"/>
          <w:szCs w:val="24"/>
          <w:lang w:eastAsia="lv-LV"/>
        </w:rPr>
        <w:t xml:space="preserve">1) </w:t>
      </w:r>
      <w:r w:rsidRPr="00037451">
        <w:rPr>
          <w:rFonts w:ascii="Times New Roman" w:hAnsi="Times New Roman"/>
          <w:b/>
          <w:bCs/>
          <w:sz w:val="24"/>
          <w:szCs w:val="24"/>
          <w:lang w:eastAsia="lv-LV"/>
        </w:rPr>
        <w:t>___________________</w:t>
      </w:r>
      <w:r w:rsidRPr="00037451">
        <w:rPr>
          <w:rFonts w:ascii="Times New Roman" w:hAnsi="Times New Roman"/>
          <w:bCs/>
          <w:iCs/>
          <w:sz w:val="24"/>
          <w:szCs w:val="24"/>
          <w:lang w:eastAsia="lv-LV"/>
        </w:rPr>
        <w:t>,</w:t>
      </w:r>
      <w:r w:rsidRPr="00037451">
        <w:rPr>
          <w:rFonts w:ascii="Times New Roman" w:hAnsi="Times New Roman"/>
          <w:b/>
          <w:bCs/>
          <w:i/>
          <w:iCs/>
          <w:sz w:val="24"/>
          <w:szCs w:val="24"/>
          <w:lang w:eastAsia="lv-LV"/>
        </w:rPr>
        <w:t xml:space="preserve"> </w:t>
      </w:r>
      <w:proofErr w:type="spellStart"/>
      <w:r w:rsidRPr="00037451">
        <w:rPr>
          <w:rFonts w:ascii="Times New Roman" w:hAnsi="Times New Roman"/>
          <w:sz w:val="24"/>
          <w:szCs w:val="24"/>
          <w:lang w:eastAsia="lv-LV"/>
        </w:rPr>
        <w:t>reģ.Nr</w:t>
      </w:r>
      <w:proofErr w:type="spellEnd"/>
      <w:r w:rsidRPr="00037451">
        <w:rPr>
          <w:rFonts w:ascii="Times New Roman" w:hAnsi="Times New Roman"/>
          <w:sz w:val="24"/>
          <w:szCs w:val="24"/>
          <w:lang w:eastAsia="lv-LV"/>
        </w:rPr>
        <w:t xml:space="preserve">.______________, tās ______________ personā, </w:t>
      </w:r>
      <w:r w:rsidRPr="00037451">
        <w:rPr>
          <w:rFonts w:ascii="Times New Roman" w:eastAsia="Times New Roman" w:hAnsi="Times New Roman"/>
          <w:sz w:val="24"/>
          <w:szCs w:val="24"/>
          <w:lang w:eastAsia="zh-CN"/>
        </w:rPr>
        <w:t>kurš rīkojas saskaņā</w:t>
      </w:r>
      <w:r w:rsidRPr="00037451">
        <w:rPr>
          <w:rFonts w:ascii="Times New Roman" w:hAnsi="Times New Roman"/>
          <w:sz w:val="24"/>
          <w:szCs w:val="24"/>
          <w:lang w:eastAsia="lv-LV"/>
        </w:rPr>
        <w:t xml:space="preserve"> ar statūtiem;</w:t>
      </w:r>
    </w:p>
    <w:p w:rsidR="00037451" w:rsidRPr="00037451" w:rsidRDefault="00037451" w:rsidP="00037451">
      <w:pPr>
        <w:suppressAutoHyphens/>
        <w:autoSpaceDE w:val="0"/>
        <w:autoSpaceDN w:val="0"/>
        <w:adjustRightInd w:val="0"/>
        <w:spacing w:line="240" w:lineRule="auto"/>
        <w:jc w:val="left"/>
        <w:rPr>
          <w:rFonts w:ascii="Times New Roman" w:hAnsi="Times New Roman"/>
          <w:sz w:val="24"/>
          <w:szCs w:val="24"/>
          <w:lang w:eastAsia="lv-LV"/>
        </w:rPr>
      </w:pPr>
      <w:r w:rsidRPr="00037451">
        <w:rPr>
          <w:rFonts w:ascii="Times New Roman" w:hAnsi="Times New Roman"/>
          <w:sz w:val="24"/>
          <w:szCs w:val="24"/>
          <w:lang w:eastAsia="lv-LV"/>
        </w:rPr>
        <w:t xml:space="preserve">2) </w:t>
      </w:r>
      <w:r w:rsidRPr="00037451">
        <w:rPr>
          <w:rFonts w:ascii="Times New Roman" w:hAnsi="Times New Roman"/>
          <w:b/>
          <w:bCs/>
          <w:sz w:val="24"/>
          <w:szCs w:val="24"/>
          <w:lang w:eastAsia="lv-LV"/>
        </w:rPr>
        <w:t>___________________</w:t>
      </w:r>
      <w:r w:rsidRPr="00037451">
        <w:rPr>
          <w:rFonts w:ascii="Times New Roman" w:hAnsi="Times New Roman"/>
          <w:bCs/>
          <w:iCs/>
          <w:sz w:val="24"/>
          <w:szCs w:val="24"/>
          <w:lang w:eastAsia="lv-LV"/>
        </w:rPr>
        <w:t xml:space="preserve">, </w:t>
      </w:r>
      <w:proofErr w:type="spellStart"/>
      <w:r w:rsidRPr="00037451">
        <w:rPr>
          <w:rFonts w:ascii="Times New Roman" w:hAnsi="Times New Roman"/>
          <w:sz w:val="24"/>
          <w:szCs w:val="24"/>
          <w:lang w:eastAsia="lv-LV"/>
        </w:rPr>
        <w:t>reģ.Nr</w:t>
      </w:r>
      <w:proofErr w:type="spellEnd"/>
      <w:r w:rsidRPr="00037451">
        <w:rPr>
          <w:rFonts w:ascii="Times New Roman" w:hAnsi="Times New Roman"/>
          <w:sz w:val="24"/>
          <w:szCs w:val="24"/>
          <w:lang w:eastAsia="lv-LV"/>
        </w:rPr>
        <w:t xml:space="preserve">.______________, tās ______________ personā, </w:t>
      </w:r>
      <w:r w:rsidRPr="00037451">
        <w:rPr>
          <w:rFonts w:ascii="Times New Roman" w:eastAsia="Times New Roman" w:hAnsi="Times New Roman"/>
          <w:sz w:val="24"/>
          <w:szCs w:val="24"/>
          <w:lang w:eastAsia="zh-CN"/>
        </w:rPr>
        <w:t>kurš rīkojas saskaņā</w:t>
      </w:r>
      <w:r w:rsidRPr="00037451">
        <w:rPr>
          <w:rFonts w:ascii="Times New Roman" w:hAnsi="Times New Roman"/>
          <w:sz w:val="24"/>
          <w:szCs w:val="24"/>
          <w:lang w:eastAsia="lv-LV"/>
        </w:rPr>
        <w:t xml:space="preserve"> ar statūtiem;</w:t>
      </w:r>
    </w:p>
    <w:p w:rsidR="00037451" w:rsidRPr="00037451" w:rsidRDefault="00037451" w:rsidP="00037451">
      <w:pPr>
        <w:suppressAutoHyphens/>
        <w:autoSpaceDE w:val="0"/>
        <w:autoSpaceDN w:val="0"/>
        <w:adjustRightInd w:val="0"/>
        <w:spacing w:line="240" w:lineRule="auto"/>
        <w:jc w:val="left"/>
        <w:rPr>
          <w:rFonts w:ascii="Times New Roman" w:hAnsi="Times New Roman"/>
          <w:sz w:val="24"/>
          <w:szCs w:val="24"/>
          <w:lang w:eastAsia="lv-LV"/>
        </w:rPr>
      </w:pPr>
      <w:r w:rsidRPr="00037451">
        <w:rPr>
          <w:rFonts w:ascii="Times New Roman" w:hAnsi="Times New Roman"/>
          <w:sz w:val="24"/>
          <w:szCs w:val="24"/>
          <w:lang w:eastAsia="lv-LV"/>
        </w:rPr>
        <w:t xml:space="preserve">3) </w:t>
      </w:r>
      <w:r w:rsidRPr="00037451">
        <w:rPr>
          <w:rFonts w:ascii="Times New Roman" w:hAnsi="Times New Roman"/>
          <w:b/>
          <w:bCs/>
          <w:sz w:val="24"/>
          <w:szCs w:val="24"/>
          <w:lang w:eastAsia="lv-LV"/>
        </w:rPr>
        <w:t>___________________</w:t>
      </w:r>
      <w:r w:rsidRPr="00037451">
        <w:rPr>
          <w:rFonts w:ascii="Times New Roman" w:hAnsi="Times New Roman"/>
          <w:bCs/>
          <w:iCs/>
          <w:sz w:val="24"/>
          <w:szCs w:val="24"/>
          <w:lang w:eastAsia="lv-LV"/>
        </w:rPr>
        <w:t xml:space="preserve">, </w:t>
      </w:r>
      <w:proofErr w:type="spellStart"/>
      <w:r w:rsidRPr="00037451">
        <w:rPr>
          <w:rFonts w:ascii="Times New Roman" w:hAnsi="Times New Roman"/>
          <w:sz w:val="24"/>
          <w:szCs w:val="24"/>
          <w:lang w:eastAsia="lv-LV"/>
        </w:rPr>
        <w:t>reģ.Nr</w:t>
      </w:r>
      <w:proofErr w:type="spellEnd"/>
      <w:r w:rsidRPr="00037451">
        <w:rPr>
          <w:rFonts w:ascii="Times New Roman" w:hAnsi="Times New Roman"/>
          <w:sz w:val="24"/>
          <w:szCs w:val="24"/>
          <w:lang w:eastAsia="lv-LV"/>
        </w:rPr>
        <w:t xml:space="preserve">.______________, tās ______________ personā, </w:t>
      </w:r>
      <w:r w:rsidRPr="00037451">
        <w:rPr>
          <w:rFonts w:ascii="Times New Roman" w:eastAsia="Times New Roman" w:hAnsi="Times New Roman"/>
          <w:sz w:val="24"/>
          <w:szCs w:val="24"/>
          <w:lang w:eastAsia="zh-CN"/>
        </w:rPr>
        <w:t>kurš rīkojas saskaņā</w:t>
      </w:r>
      <w:r w:rsidRPr="00037451">
        <w:rPr>
          <w:rFonts w:ascii="Times New Roman" w:hAnsi="Times New Roman"/>
          <w:sz w:val="24"/>
          <w:szCs w:val="24"/>
          <w:lang w:eastAsia="lv-LV"/>
        </w:rPr>
        <w:t xml:space="preserve"> ar statūtiem;</w:t>
      </w:r>
    </w:p>
    <w:p w:rsidR="00037451" w:rsidRPr="00037451" w:rsidRDefault="00037451" w:rsidP="00037451">
      <w:pPr>
        <w:suppressAutoHyphens/>
        <w:autoSpaceDE w:val="0"/>
        <w:autoSpaceDN w:val="0"/>
        <w:adjustRightInd w:val="0"/>
        <w:spacing w:line="240" w:lineRule="auto"/>
        <w:jc w:val="left"/>
        <w:rPr>
          <w:rFonts w:ascii="Times New Roman" w:hAnsi="Times New Roman"/>
          <w:sz w:val="24"/>
          <w:szCs w:val="24"/>
          <w:lang w:eastAsia="lv-LV"/>
        </w:rPr>
      </w:pPr>
      <w:r w:rsidRPr="00037451">
        <w:rPr>
          <w:rFonts w:ascii="Times New Roman" w:hAnsi="Times New Roman"/>
          <w:sz w:val="24"/>
          <w:szCs w:val="24"/>
          <w:lang w:eastAsia="lv-LV"/>
        </w:rPr>
        <w:t xml:space="preserve">4) </w:t>
      </w:r>
      <w:r w:rsidRPr="00037451">
        <w:rPr>
          <w:rFonts w:ascii="Times New Roman" w:hAnsi="Times New Roman"/>
          <w:b/>
          <w:bCs/>
          <w:sz w:val="24"/>
          <w:szCs w:val="24"/>
          <w:lang w:eastAsia="lv-LV"/>
        </w:rPr>
        <w:t>___________________</w:t>
      </w:r>
      <w:r w:rsidRPr="00037451">
        <w:rPr>
          <w:rFonts w:ascii="Times New Roman" w:hAnsi="Times New Roman"/>
          <w:bCs/>
          <w:iCs/>
          <w:sz w:val="24"/>
          <w:szCs w:val="24"/>
          <w:lang w:eastAsia="lv-LV"/>
        </w:rPr>
        <w:t xml:space="preserve">, </w:t>
      </w:r>
      <w:proofErr w:type="spellStart"/>
      <w:r w:rsidRPr="00037451">
        <w:rPr>
          <w:rFonts w:ascii="Times New Roman" w:hAnsi="Times New Roman"/>
          <w:sz w:val="24"/>
          <w:szCs w:val="24"/>
          <w:lang w:eastAsia="lv-LV"/>
        </w:rPr>
        <w:t>reģ.Nr</w:t>
      </w:r>
      <w:proofErr w:type="spellEnd"/>
      <w:r w:rsidRPr="00037451">
        <w:rPr>
          <w:rFonts w:ascii="Times New Roman" w:hAnsi="Times New Roman"/>
          <w:sz w:val="24"/>
          <w:szCs w:val="24"/>
          <w:lang w:eastAsia="lv-LV"/>
        </w:rPr>
        <w:t>.______________, tās ______________ personā, kurš rīkojas saskaņā ar statūtiem;</w:t>
      </w:r>
    </w:p>
    <w:p w:rsidR="00037451" w:rsidRPr="00037451" w:rsidRDefault="00037451" w:rsidP="00037451">
      <w:pPr>
        <w:suppressAutoHyphens/>
        <w:autoSpaceDE w:val="0"/>
        <w:autoSpaceDN w:val="0"/>
        <w:adjustRightInd w:val="0"/>
        <w:spacing w:line="240" w:lineRule="auto"/>
        <w:jc w:val="left"/>
        <w:rPr>
          <w:rFonts w:ascii="Times New Roman" w:hAnsi="Times New Roman"/>
          <w:sz w:val="24"/>
          <w:szCs w:val="24"/>
          <w:lang w:eastAsia="lv-LV"/>
        </w:rPr>
      </w:pPr>
      <w:r w:rsidRPr="00037451">
        <w:rPr>
          <w:rFonts w:ascii="Times New Roman" w:hAnsi="Times New Roman"/>
          <w:sz w:val="24"/>
          <w:szCs w:val="24"/>
          <w:lang w:eastAsia="lv-LV"/>
        </w:rPr>
        <w:t xml:space="preserve">5) </w:t>
      </w:r>
      <w:r w:rsidRPr="00037451">
        <w:rPr>
          <w:rFonts w:ascii="Times New Roman" w:hAnsi="Times New Roman"/>
          <w:b/>
          <w:bCs/>
          <w:sz w:val="24"/>
          <w:szCs w:val="24"/>
          <w:lang w:eastAsia="lv-LV"/>
        </w:rPr>
        <w:t>___________________</w:t>
      </w:r>
      <w:r w:rsidRPr="00037451">
        <w:rPr>
          <w:rFonts w:ascii="Times New Roman" w:hAnsi="Times New Roman"/>
          <w:bCs/>
          <w:iCs/>
          <w:sz w:val="24"/>
          <w:szCs w:val="24"/>
          <w:lang w:eastAsia="lv-LV"/>
        </w:rPr>
        <w:t xml:space="preserve">, </w:t>
      </w:r>
      <w:proofErr w:type="spellStart"/>
      <w:r w:rsidRPr="00037451">
        <w:rPr>
          <w:rFonts w:ascii="Times New Roman" w:hAnsi="Times New Roman"/>
          <w:sz w:val="24"/>
          <w:szCs w:val="24"/>
          <w:lang w:eastAsia="lv-LV"/>
        </w:rPr>
        <w:t>reģ.Nr</w:t>
      </w:r>
      <w:proofErr w:type="spellEnd"/>
      <w:r w:rsidRPr="00037451">
        <w:rPr>
          <w:rFonts w:ascii="Times New Roman" w:hAnsi="Times New Roman"/>
          <w:sz w:val="24"/>
          <w:szCs w:val="24"/>
          <w:lang w:eastAsia="lv-LV"/>
        </w:rPr>
        <w:t>.______________, tās ______________ personā, kurš rīkojas saskaņā ar statūtiem;</w:t>
      </w:r>
    </w:p>
    <w:p w:rsidR="00037451" w:rsidRPr="00037451" w:rsidRDefault="00037451" w:rsidP="00037451">
      <w:pPr>
        <w:suppressAutoHyphens/>
        <w:autoSpaceDE w:val="0"/>
        <w:autoSpaceDN w:val="0"/>
        <w:adjustRightInd w:val="0"/>
        <w:spacing w:line="240" w:lineRule="auto"/>
        <w:jc w:val="both"/>
        <w:rPr>
          <w:rFonts w:ascii="Times New Roman" w:eastAsia="Times New Roman" w:hAnsi="Times New Roman"/>
          <w:sz w:val="24"/>
          <w:szCs w:val="24"/>
          <w:highlight w:val="magenta"/>
          <w:lang w:eastAsia="zh-CN"/>
        </w:rPr>
      </w:pPr>
      <w:r w:rsidRPr="00037451">
        <w:rPr>
          <w:rFonts w:ascii="Times New Roman" w:hAnsi="Times New Roman"/>
          <w:sz w:val="24"/>
          <w:szCs w:val="24"/>
          <w:lang w:eastAsia="lv-LV"/>
        </w:rPr>
        <w:t xml:space="preserve">no otras puses, </w:t>
      </w:r>
      <w:r w:rsidRPr="00037451">
        <w:rPr>
          <w:rFonts w:ascii="Times New Roman" w:eastAsia="Times New Roman" w:hAnsi="Times New Roman"/>
          <w:sz w:val="24"/>
          <w:szCs w:val="24"/>
          <w:lang w:eastAsia="zh-CN"/>
        </w:rPr>
        <w:t xml:space="preserve">visi kopā saukti Puses un katrs atsevišķi Puse, pamatojoties uz </w:t>
      </w:r>
      <w:r>
        <w:rPr>
          <w:rFonts w:ascii="Times New Roman" w:eastAsia="Times New Roman" w:hAnsi="Times New Roman"/>
          <w:sz w:val="24"/>
          <w:szCs w:val="24"/>
          <w:lang w:eastAsia="zh-CN"/>
        </w:rPr>
        <w:t>Tirgus izpētes</w:t>
      </w:r>
      <w:r w:rsidRPr="00037451">
        <w:rPr>
          <w:rFonts w:ascii="Times New Roman" w:eastAsia="Times New Roman" w:hAnsi="Times New Roman"/>
          <w:sz w:val="24"/>
          <w:szCs w:val="24"/>
          <w:lang w:eastAsia="zh-CN"/>
        </w:rPr>
        <w:t xml:space="preserve"> „Ēdināšanas pakalpojumu sniegšana pašvaldības rīkotajos pasākumos”, iepirkuma identifikācijas Nr.</w:t>
      </w:r>
      <w:r>
        <w:rPr>
          <w:rFonts w:ascii="Times New Roman" w:eastAsia="Times New Roman" w:hAnsi="Times New Roman"/>
          <w:sz w:val="24"/>
          <w:szCs w:val="24"/>
          <w:lang w:eastAsia="zh-CN"/>
        </w:rPr>
        <w:t xml:space="preserve"> </w:t>
      </w:r>
      <w:r w:rsidRPr="00037451">
        <w:rPr>
          <w:rFonts w:ascii="Times New Roman" w:eastAsia="Times New Roman" w:hAnsi="Times New Roman"/>
          <w:sz w:val="24"/>
          <w:szCs w:val="24"/>
          <w:lang w:eastAsia="zh-CN"/>
        </w:rPr>
        <w:t>BN</w:t>
      </w:r>
      <w:r w:rsidR="00732784">
        <w:rPr>
          <w:rFonts w:ascii="Times New Roman" w:eastAsia="Times New Roman" w:hAnsi="Times New Roman"/>
          <w:sz w:val="24"/>
          <w:szCs w:val="24"/>
          <w:lang w:eastAsia="zh-CN"/>
        </w:rPr>
        <w:t>P 2022/06</w:t>
      </w:r>
      <w:r>
        <w:rPr>
          <w:rFonts w:ascii="Times New Roman" w:eastAsia="Times New Roman" w:hAnsi="Times New Roman"/>
          <w:sz w:val="24"/>
          <w:szCs w:val="24"/>
          <w:lang w:eastAsia="zh-CN"/>
        </w:rPr>
        <w:t xml:space="preserve">/TI </w:t>
      </w:r>
      <w:r w:rsidRPr="00037451">
        <w:rPr>
          <w:rFonts w:ascii="Times New Roman" w:eastAsia="Times New Roman" w:hAnsi="Times New Roman"/>
          <w:sz w:val="24"/>
          <w:szCs w:val="24"/>
          <w:lang w:eastAsia="zh-CN"/>
        </w:rPr>
        <w:t xml:space="preserve">(turpmāk – </w:t>
      </w:r>
      <w:r>
        <w:rPr>
          <w:rFonts w:ascii="Times New Roman" w:eastAsia="Times New Roman" w:hAnsi="Times New Roman"/>
          <w:sz w:val="24"/>
          <w:szCs w:val="24"/>
          <w:lang w:eastAsia="zh-CN"/>
        </w:rPr>
        <w:t>Tirgus izpēte</w:t>
      </w:r>
      <w:r w:rsidRPr="00037451">
        <w:rPr>
          <w:rFonts w:ascii="Times New Roman" w:eastAsia="Times New Roman" w:hAnsi="Times New Roman"/>
          <w:sz w:val="24"/>
          <w:szCs w:val="24"/>
          <w:lang w:eastAsia="zh-CN"/>
        </w:rPr>
        <w:t xml:space="preserve">) rezultātiem, noslēdz šādu </w:t>
      </w:r>
      <w:r w:rsidRPr="00037451">
        <w:rPr>
          <w:rFonts w:ascii="Times New Roman" w:hAnsi="Times New Roman"/>
          <w:sz w:val="24"/>
          <w:szCs w:val="24"/>
          <w:lang w:eastAsia="lv-LV"/>
        </w:rPr>
        <w:t>vispārīgo vienošanos</w:t>
      </w:r>
      <w:r w:rsidRPr="00037451">
        <w:rPr>
          <w:rFonts w:ascii="Times New Roman" w:eastAsia="Times New Roman" w:hAnsi="Times New Roman"/>
          <w:sz w:val="24"/>
          <w:szCs w:val="24"/>
          <w:lang w:eastAsia="zh-CN"/>
        </w:rPr>
        <w:t xml:space="preserve"> (turpmāk – </w:t>
      </w:r>
      <w:r w:rsidRPr="00037451">
        <w:rPr>
          <w:rFonts w:ascii="Times New Roman" w:hAnsi="Times New Roman"/>
          <w:sz w:val="24"/>
          <w:szCs w:val="24"/>
          <w:lang w:eastAsia="lv-LV"/>
        </w:rPr>
        <w:t>Vienošanās</w:t>
      </w:r>
      <w:r w:rsidRPr="00037451">
        <w:rPr>
          <w:rFonts w:ascii="Times New Roman" w:eastAsia="Times New Roman" w:hAnsi="Times New Roman"/>
          <w:sz w:val="24"/>
          <w:szCs w:val="24"/>
          <w:lang w:eastAsia="zh-CN"/>
        </w:rPr>
        <w:t>):</w:t>
      </w:r>
    </w:p>
    <w:p w:rsidR="00037451" w:rsidRPr="00037451" w:rsidRDefault="00037451" w:rsidP="00037451">
      <w:pPr>
        <w:suppressAutoHyphens/>
        <w:autoSpaceDE w:val="0"/>
        <w:autoSpaceDN w:val="0"/>
        <w:adjustRightInd w:val="0"/>
        <w:spacing w:line="240" w:lineRule="auto"/>
        <w:jc w:val="left"/>
        <w:rPr>
          <w:rFonts w:ascii="Times New Roman" w:hAnsi="Times New Roman"/>
          <w:sz w:val="24"/>
          <w:szCs w:val="24"/>
          <w:lang w:eastAsia="lv-LV"/>
        </w:rPr>
      </w:pPr>
    </w:p>
    <w:p w:rsidR="00037451" w:rsidRPr="00037451" w:rsidRDefault="00037451" w:rsidP="00012C3A">
      <w:pPr>
        <w:widowControl w:val="0"/>
        <w:numPr>
          <w:ilvl w:val="1"/>
          <w:numId w:val="13"/>
        </w:numPr>
        <w:tabs>
          <w:tab w:val="left" w:pos="284"/>
        </w:tabs>
        <w:suppressAutoHyphens/>
        <w:autoSpaceDE w:val="0"/>
        <w:autoSpaceDN w:val="0"/>
        <w:adjustRightInd w:val="0"/>
        <w:spacing w:line="240" w:lineRule="auto"/>
        <w:ind w:left="284" w:hanging="284"/>
        <w:jc w:val="left"/>
        <w:rPr>
          <w:rFonts w:ascii="Times New Roman" w:hAnsi="Times New Roman"/>
          <w:b/>
          <w:bCs/>
          <w:sz w:val="24"/>
          <w:szCs w:val="24"/>
          <w:lang w:eastAsia="lv-LV"/>
        </w:rPr>
      </w:pPr>
      <w:r w:rsidRPr="00037451">
        <w:rPr>
          <w:rFonts w:ascii="Times New Roman" w:hAnsi="Times New Roman"/>
          <w:b/>
          <w:bCs/>
          <w:sz w:val="24"/>
          <w:szCs w:val="24"/>
          <w:lang w:eastAsia="lv-LV"/>
        </w:rPr>
        <w:t>Vienošanās mērķis un priekšmets</w:t>
      </w:r>
    </w:p>
    <w:p w:rsidR="00037451" w:rsidRPr="00037451" w:rsidRDefault="00037451" w:rsidP="00012C3A">
      <w:pPr>
        <w:widowControl w:val="0"/>
        <w:numPr>
          <w:ilvl w:val="1"/>
          <w:numId w:val="14"/>
        </w:numPr>
        <w:suppressAutoHyphens/>
        <w:autoSpaceDE w:val="0"/>
        <w:autoSpaceDN w:val="0"/>
        <w:adjustRightInd w:val="0"/>
        <w:spacing w:after="27" w:line="240" w:lineRule="auto"/>
        <w:ind w:left="567" w:hanging="567"/>
        <w:jc w:val="both"/>
        <w:rPr>
          <w:rFonts w:ascii="Times New Roman" w:eastAsia="Times New Roman" w:hAnsi="Times New Roman"/>
          <w:sz w:val="24"/>
          <w:szCs w:val="24"/>
          <w:lang w:eastAsia="lv-LV"/>
        </w:rPr>
      </w:pPr>
      <w:r w:rsidRPr="00037451">
        <w:rPr>
          <w:rFonts w:ascii="Times New Roman" w:hAnsi="Times New Roman"/>
          <w:sz w:val="24"/>
          <w:szCs w:val="24"/>
          <w:lang w:eastAsia="lv-LV"/>
        </w:rPr>
        <w:t>Vienošanās nosaka kārtību kādā Pasūtītājs Vienošanās darbības laikā no Vienošanās Dalībniekiem izvēlas Dalībnieku, ar kuru tiks slēgts līgums par ēdināšanas pakalpojumu sniegšanu (turpmāk – Līgums).</w:t>
      </w:r>
    </w:p>
    <w:p w:rsidR="00037451" w:rsidRPr="00037451" w:rsidRDefault="00037451" w:rsidP="00012C3A">
      <w:pPr>
        <w:widowControl w:val="0"/>
        <w:numPr>
          <w:ilvl w:val="1"/>
          <w:numId w:val="14"/>
        </w:numPr>
        <w:suppressAutoHyphens/>
        <w:autoSpaceDE w:val="0"/>
        <w:autoSpaceDN w:val="0"/>
        <w:adjustRightInd w:val="0"/>
        <w:spacing w:after="27" w:line="240" w:lineRule="auto"/>
        <w:ind w:left="567" w:hanging="567"/>
        <w:jc w:val="both"/>
        <w:rPr>
          <w:rFonts w:ascii="Times New Roman" w:eastAsia="Times New Roman" w:hAnsi="Times New Roman"/>
          <w:sz w:val="24"/>
          <w:szCs w:val="24"/>
          <w:lang w:eastAsia="lv-LV"/>
        </w:rPr>
      </w:pPr>
      <w:r w:rsidRPr="00037451">
        <w:rPr>
          <w:rFonts w:ascii="Times New Roman" w:eastAsia="Times New Roman" w:hAnsi="Times New Roman"/>
          <w:sz w:val="24"/>
          <w:szCs w:val="24"/>
          <w:lang w:eastAsia="zh-CN"/>
        </w:rPr>
        <w:t>Vienošanās priekšmets ir ēdināšanas pakalpojumu sniegšana Bauskas novada pašvaldības rīkotajos pasākumos (turpmāk – Pakalpojums) atbilstoši Pasūtītāja vajadzībām, saskaņā ar Vienošanās noteikumiem, Iepirkumam iesniegto Dalībnieku Finanšu piedāvājumā noteiktajām vienību cenām, Pasūtītāja Uzaicinājumu (Vienošanās 1.pielikums), Dalībnieka iesniegto pieteikumu (Vienošanās 2.pielikums), un Pušu noslēgto līgumu (Vienošanās 3.pielikums), kā arī ievērojot normatīvo aktu prasības un Pasūtītāja norādījumus.</w:t>
      </w:r>
    </w:p>
    <w:p w:rsidR="00037451" w:rsidRPr="00037451" w:rsidRDefault="00037451" w:rsidP="00037451">
      <w:pPr>
        <w:suppressAutoHyphens/>
        <w:autoSpaceDE w:val="0"/>
        <w:autoSpaceDN w:val="0"/>
        <w:adjustRightInd w:val="0"/>
        <w:spacing w:line="240" w:lineRule="auto"/>
        <w:jc w:val="left"/>
        <w:rPr>
          <w:rFonts w:ascii="Times New Roman" w:hAnsi="Times New Roman"/>
          <w:sz w:val="24"/>
          <w:szCs w:val="24"/>
          <w:lang w:eastAsia="lv-LV"/>
        </w:rPr>
      </w:pPr>
    </w:p>
    <w:p w:rsidR="00037451" w:rsidRPr="00037451" w:rsidRDefault="00037451" w:rsidP="00012C3A">
      <w:pPr>
        <w:widowControl w:val="0"/>
        <w:numPr>
          <w:ilvl w:val="0"/>
          <w:numId w:val="15"/>
        </w:numPr>
        <w:suppressAutoHyphens/>
        <w:autoSpaceDE w:val="0"/>
        <w:autoSpaceDN w:val="0"/>
        <w:adjustRightInd w:val="0"/>
        <w:spacing w:line="240" w:lineRule="auto"/>
        <w:jc w:val="left"/>
        <w:rPr>
          <w:rFonts w:ascii="Times New Roman" w:hAnsi="Times New Roman"/>
          <w:b/>
          <w:bCs/>
          <w:sz w:val="24"/>
          <w:szCs w:val="24"/>
          <w:lang w:eastAsia="lv-LV"/>
        </w:rPr>
      </w:pPr>
      <w:r w:rsidRPr="00037451">
        <w:rPr>
          <w:rFonts w:ascii="Times New Roman" w:hAnsi="Times New Roman"/>
          <w:b/>
          <w:bCs/>
          <w:sz w:val="24"/>
          <w:szCs w:val="24"/>
          <w:lang w:eastAsia="lv-LV"/>
        </w:rPr>
        <w:t>Vienošanās darbības laiks</w:t>
      </w:r>
    </w:p>
    <w:p w:rsidR="00037451" w:rsidRPr="00037451" w:rsidRDefault="00037451" w:rsidP="00012C3A">
      <w:pPr>
        <w:widowControl w:val="0"/>
        <w:numPr>
          <w:ilvl w:val="1"/>
          <w:numId w:val="15"/>
        </w:numPr>
        <w:suppressAutoHyphens/>
        <w:autoSpaceDE w:val="0"/>
        <w:autoSpaceDN w:val="0"/>
        <w:adjustRightInd w:val="0"/>
        <w:spacing w:line="240" w:lineRule="auto"/>
        <w:ind w:left="567" w:hanging="567"/>
        <w:jc w:val="both"/>
        <w:rPr>
          <w:rFonts w:ascii="Times New Roman" w:hAnsi="Times New Roman"/>
          <w:sz w:val="24"/>
          <w:szCs w:val="24"/>
          <w:lang w:eastAsia="lv-LV"/>
        </w:rPr>
      </w:pPr>
      <w:r w:rsidRPr="00037451">
        <w:rPr>
          <w:rFonts w:ascii="Times New Roman" w:hAnsi="Times New Roman"/>
          <w:sz w:val="24"/>
          <w:szCs w:val="24"/>
          <w:lang w:eastAsia="lv-LV"/>
        </w:rPr>
        <w:t xml:space="preserve">Vienošanās stājas spēkā brīdī, kad to parakstījušas Puses. </w:t>
      </w:r>
    </w:p>
    <w:p w:rsidR="00037451" w:rsidRPr="00037451" w:rsidRDefault="00037451" w:rsidP="00012C3A">
      <w:pPr>
        <w:widowControl w:val="0"/>
        <w:numPr>
          <w:ilvl w:val="1"/>
          <w:numId w:val="15"/>
        </w:numPr>
        <w:suppressAutoHyphens/>
        <w:autoSpaceDE w:val="0"/>
        <w:autoSpaceDN w:val="0"/>
        <w:adjustRightInd w:val="0"/>
        <w:spacing w:line="240" w:lineRule="auto"/>
        <w:ind w:left="567" w:hanging="567"/>
        <w:jc w:val="both"/>
        <w:rPr>
          <w:rFonts w:ascii="Times New Roman" w:hAnsi="Times New Roman"/>
          <w:sz w:val="24"/>
          <w:szCs w:val="24"/>
          <w:lang w:eastAsia="lv-LV"/>
        </w:rPr>
      </w:pPr>
      <w:r w:rsidRPr="00037451">
        <w:rPr>
          <w:rFonts w:ascii="Times New Roman" w:hAnsi="Times New Roman"/>
          <w:sz w:val="24"/>
          <w:szCs w:val="24"/>
          <w:lang w:eastAsia="lv-LV"/>
        </w:rPr>
        <w:t xml:space="preserve">Vienošanās darbības laiks ir 36 (trīsdesmit seši) mēneši no Vienošanās spēkā stāšanas dienas </w:t>
      </w:r>
      <w:r w:rsidRPr="00037451">
        <w:rPr>
          <w:rFonts w:ascii="Times New Roman" w:eastAsia="Times New Roman" w:hAnsi="Times New Roman"/>
          <w:sz w:val="24"/>
          <w:szCs w:val="24"/>
          <w:lang w:eastAsia="zh-CN"/>
        </w:rPr>
        <w:t xml:space="preserve">vai līdz laikam, kad kopējā Vienošanās ietvaros noslēgto līgumu summa sasniedz </w:t>
      </w:r>
      <w:r w:rsidRPr="00037451">
        <w:rPr>
          <w:rFonts w:ascii="Times New Roman" w:hAnsi="Times New Roman"/>
          <w:sz w:val="24"/>
          <w:szCs w:val="24"/>
          <w:lang w:eastAsia="lv-LV"/>
        </w:rPr>
        <w:t xml:space="preserve">41999,99 EUR (četrdesmit viens tūkstotis deviņi simti deviņdesmit deviņi </w:t>
      </w:r>
      <w:proofErr w:type="spellStart"/>
      <w:r w:rsidRPr="00037451">
        <w:rPr>
          <w:rFonts w:ascii="Times New Roman" w:hAnsi="Times New Roman"/>
          <w:i/>
          <w:iCs/>
          <w:sz w:val="24"/>
          <w:szCs w:val="24"/>
          <w:lang w:eastAsia="lv-LV"/>
        </w:rPr>
        <w:t>euro</w:t>
      </w:r>
      <w:proofErr w:type="spellEnd"/>
      <w:r w:rsidRPr="00037451">
        <w:rPr>
          <w:rFonts w:ascii="Times New Roman" w:hAnsi="Times New Roman"/>
          <w:i/>
          <w:iCs/>
          <w:sz w:val="24"/>
          <w:szCs w:val="24"/>
          <w:lang w:eastAsia="lv-LV"/>
        </w:rPr>
        <w:t xml:space="preserve"> </w:t>
      </w:r>
      <w:r w:rsidRPr="00037451">
        <w:rPr>
          <w:rFonts w:ascii="Times New Roman" w:hAnsi="Times New Roman"/>
          <w:sz w:val="24"/>
          <w:szCs w:val="24"/>
          <w:lang w:eastAsia="lv-LV"/>
        </w:rPr>
        <w:t>un deviņdesmit deviņi centi), neieskaitot pievienotās vērtības nodokli</w:t>
      </w:r>
      <w:r w:rsidRPr="00037451">
        <w:rPr>
          <w:rFonts w:ascii="Times New Roman" w:eastAsia="Times New Roman" w:hAnsi="Times New Roman"/>
          <w:sz w:val="24"/>
          <w:szCs w:val="24"/>
          <w:lang w:eastAsia="zh-CN"/>
        </w:rPr>
        <w:t>, atkarībā no tā, kurš no apstākļiem iestājas pirmais.</w:t>
      </w:r>
    </w:p>
    <w:p w:rsidR="00037451" w:rsidRPr="00037451" w:rsidRDefault="00037451" w:rsidP="00037451">
      <w:pPr>
        <w:suppressAutoHyphens/>
        <w:autoSpaceDE w:val="0"/>
        <w:autoSpaceDN w:val="0"/>
        <w:adjustRightInd w:val="0"/>
        <w:spacing w:line="240" w:lineRule="auto"/>
        <w:jc w:val="left"/>
        <w:rPr>
          <w:rFonts w:ascii="Times New Roman" w:hAnsi="Times New Roman"/>
          <w:sz w:val="24"/>
          <w:szCs w:val="24"/>
          <w:lang w:eastAsia="lv-LV"/>
        </w:rPr>
      </w:pPr>
    </w:p>
    <w:p w:rsidR="00037451" w:rsidRPr="00037451" w:rsidRDefault="00037451" w:rsidP="00012C3A">
      <w:pPr>
        <w:widowControl w:val="0"/>
        <w:numPr>
          <w:ilvl w:val="0"/>
          <w:numId w:val="15"/>
        </w:numPr>
        <w:suppressAutoHyphens/>
        <w:autoSpaceDE w:val="0"/>
        <w:autoSpaceDN w:val="0"/>
        <w:adjustRightInd w:val="0"/>
        <w:spacing w:line="240" w:lineRule="auto"/>
        <w:jc w:val="left"/>
        <w:rPr>
          <w:rFonts w:ascii="Times New Roman" w:hAnsi="Times New Roman"/>
          <w:b/>
          <w:bCs/>
          <w:sz w:val="24"/>
          <w:szCs w:val="24"/>
          <w:lang w:eastAsia="lv-LV"/>
        </w:rPr>
      </w:pPr>
      <w:r w:rsidRPr="00037451">
        <w:rPr>
          <w:rFonts w:ascii="Times New Roman" w:hAnsi="Times New Roman"/>
          <w:b/>
          <w:bCs/>
          <w:sz w:val="24"/>
          <w:szCs w:val="24"/>
          <w:lang w:eastAsia="lv-LV"/>
        </w:rPr>
        <w:t>Pakalpojuma cena un norēķinu kārtība</w:t>
      </w:r>
    </w:p>
    <w:p w:rsidR="00037451" w:rsidRPr="00037451" w:rsidRDefault="00037451" w:rsidP="00012C3A">
      <w:pPr>
        <w:widowControl w:val="0"/>
        <w:numPr>
          <w:ilvl w:val="1"/>
          <w:numId w:val="15"/>
        </w:numPr>
        <w:tabs>
          <w:tab w:val="num" w:pos="0"/>
        </w:tabs>
        <w:suppressAutoHyphens/>
        <w:autoSpaceDE w:val="0"/>
        <w:autoSpaceDN w:val="0"/>
        <w:adjustRightInd w:val="0"/>
        <w:spacing w:line="240" w:lineRule="auto"/>
        <w:ind w:left="567" w:hanging="567"/>
        <w:jc w:val="both"/>
        <w:rPr>
          <w:rFonts w:ascii="Times New Roman" w:hAnsi="Times New Roman"/>
          <w:sz w:val="24"/>
          <w:szCs w:val="24"/>
          <w:lang w:eastAsia="lv-LV"/>
        </w:rPr>
      </w:pPr>
      <w:r w:rsidRPr="00037451">
        <w:rPr>
          <w:rFonts w:ascii="Times New Roman" w:hAnsi="Times New Roman"/>
          <w:sz w:val="24"/>
          <w:szCs w:val="24"/>
          <w:lang w:eastAsia="lv-LV"/>
        </w:rPr>
        <w:t>Vienas ēdienkartes pozīcijas (produkta) vienības maksimāli pieļaujamā cena (turpmāk – Cena) ir noteikta Dalībnieku iesniegtajos finanšu piedāvājumos.</w:t>
      </w:r>
    </w:p>
    <w:p w:rsidR="00037451" w:rsidRPr="00037451" w:rsidRDefault="00037451" w:rsidP="00012C3A">
      <w:pPr>
        <w:widowControl w:val="0"/>
        <w:numPr>
          <w:ilvl w:val="1"/>
          <w:numId w:val="15"/>
        </w:numPr>
        <w:tabs>
          <w:tab w:val="num" w:pos="0"/>
        </w:tabs>
        <w:suppressAutoHyphens/>
        <w:autoSpaceDE w:val="0"/>
        <w:autoSpaceDN w:val="0"/>
        <w:adjustRightInd w:val="0"/>
        <w:spacing w:line="240" w:lineRule="auto"/>
        <w:ind w:left="567" w:hanging="567"/>
        <w:jc w:val="both"/>
        <w:rPr>
          <w:rFonts w:ascii="Times New Roman" w:hAnsi="Times New Roman"/>
          <w:sz w:val="24"/>
          <w:szCs w:val="24"/>
          <w:lang w:eastAsia="lv-LV"/>
        </w:rPr>
      </w:pPr>
      <w:r w:rsidRPr="00037451">
        <w:rPr>
          <w:rFonts w:ascii="Times New Roman" w:hAnsi="Times New Roman"/>
          <w:sz w:val="24"/>
          <w:szCs w:val="24"/>
          <w:lang w:eastAsia="lv-LV"/>
        </w:rPr>
        <w:t>Cenā ir ietvertas visas izmaksas, kas saistītas ar ēdināšanas pakalpojumu sniegšanu visā Vienošanās darbības laikā, tajās ietverot visus ar Vienošanās izpildi saistītos izdevumus, izņemot pievienotās vērtības nodokli.</w:t>
      </w:r>
    </w:p>
    <w:p w:rsidR="00037451" w:rsidRPr="00037451" w:rsidRDefault="00037451" w:rsidP="00012C3A">
      <w:pPr>
        <w:widowControl w:val="0"/>
        <w:numPr>
          <w:ilvl w:val="1"/>
          <w:numId w:val="15"/>
        </w:numPr>
        <w:tabs>
          <w:tab w:val="num" w:pos="0"/>
        </w:tabs>
        <w:suppressAutoHyphens/>
        <w:autoSpaceDE w:val="0"/>
        <w:autoSpaceDN w:val="0"/>
        <w:adjustRightInd w:val="0"/>
        <w:spacing w:line="240" w:lineRule="auto"/>
        <w:ind w:left="567" w:hanging="567"/>
        <w:jc w:val="both"/>
        <w:rPr>
          <w:rFonts w:ascii="Times New Roman" w:hAnsi="Times New Roman"/>
          <w:sz w:val="24"/>
          <w:szCs w:val="24"/>
          <w:lang w:eastAsia="lv-LV"/>
        </w:rPr>
      </w:pPr>
      <w:r w:rsidRPr="00037451">
        <w:rPr>
          <w:rFonts w:ascii="Times New Roman" w:hAnsi="Times New Roman"/>
          <w:sz w:val="24"/>
          <w:szCs w:val="24"/>
          <w:lang w:eastAsia="lv-LV"/>
        </w:rPr>
        <w:t xml:space="preserve">Vienošanās izpildes laikā Dalībnieks nedrīkst piedāvāt Pasūtītājam augstākas ēdināšanas </w:t>
      </w:r>
      <w:r w:rsidRPr="00037451">
        <w:rPr>
          <w:rFonts w:ascii="Times New Roman" w:hAnsi="Times New Roman"/>
          <w:sz w:val="24"/>
          <w:szCs w:val="24"/>
          <w:lang w:eastAsia="lv-LV"/>
        </w:rPr>
        <w:lastRenderedPageBreak/>
        <w:t>pakalpojumu vienas vienības izmaksas, kā tās ir noteiktas Dalībnieka finanšu piedāvājumā.</w:t>
      </w:r>
    </w:p>
    <w:p w:rsidR="00037451" w:rsidRPr="00037451" w:rsidRDefault="00037451" w:rsidP="00012C3A">
      <w:pPr>
        <w:widowControl w:val="0"/>
        <w:numPr>
          <w:ilvl w:val="1"/>
          <w:numId w:val="15"/>
        </w:numPr>
        <w:tabs>
          <w:tab w:val="num" w:pos="0"/>
        </w:tabs>
        <w:suppressAutoHyphens/>
        <w:autoSpaceDE w:val="0"/>
        <w:autoSpaceDN w:val="0"/>
        <w:adjustRightInd w:val="0"/>
        <w:spacing w:line="240" w:lineRule="auto"/>
        <w:ind w:left="567" w:hanging="567"/>
        <w:jc w:val="both"/>
        <w:rPr>
          <w:rFonts w:ascii="Times New Roman" w:hAnsi="Times New Roman"/>
          <w:sz w:val="24"/>
          <w:szCs w:val="24"/>
          <w:lang w:eastAsia="lv-LV"/>
        </w:rPr>
      </w:pPr>
      <w:r w:rsidRPr="00037451">
        <w:rPr>
          <w:rFonts w:ascii="Times New Roman" w:hAnsi="Times New Roman"/>
          <w:sz w:val="24"/>
          <w:szCs w:val="24"/>
          <w:lang w:eastAsia="lv-LV"/>
        </w:rPr>
        <w:t xml:space="preserve">Vienošanās ietvaros tiek slēgti Līgumi, kuru kopējā summa nepārsniedz 41999,99 EUR (četrdesmit viens tūkstotis deviņi simti deviņdesmit deviņi </w:t>
      </w:r>
      <w:proofErr w:type="spellStart"/>
      <w:r w:rsidRPr="00037451">
        <w:rPr>
          <w:rFonts w:ascii="Times New Roman" w:hAnsi="Times New Roman"/>
          <w:i/>
          <w:iCs/>
          <w:sz w:val="24"/>
          <w:szCs w:val="24"/>
          <w:lang w:eastAsia="lv-LV"/>
        </w:rPr>
        <w:t>euro</w:t>
      </w:r>
      <w:proofErr w:type="spellEnd"/>
      <w:r w:rsidRPr="00037451">
        <w:rPr>
          <w:rFonts w:ascii="Times New Roman" w:hAnsi="Times New Roman"/>
          <w:i/>
          <w:iCs/>
          <w:sz w:val="24"/>
          <w:szCs w:val="24"/>
          <w:lang w:eastAsia="lv-LV"/>
        </w:rPr>
        <w:t xml:space="preserve"> </w:t>
      </w:r>
      <w:r w:rsidRPr="00037451">
        <w:rPr>
          <w:rFonts w:ascii="Times New Roman" w:hAnsi="Times New Roman"/>
          <w:sz w:val="24"/>
          <w:szCs w:val="24"/>
          <w:lang w:eastAsia="lv-LV"/>
        </w:rPr>
        <w:t xml:space="preserve">un deviņdesmit deviņi centi), neieskaitot pievienotās vērtības nodokli. </w:t>
      </w:r>
    </w:p>
    <w:p w:rsidR="00037451" w:rsidRPr="00037451" w:rsidRDefault="00037451" w:rsidP="00012C3A">
      <w:pPr>
        <w:widowControl w:val="0"/>
        <w:numPr>
          <w:ilvl w:val="1"/>
          <w:numId w:val="15"/>
        </w:numPr>
        <w:tabs>
          <w:tab w:val="num" w:pos="0"/>
        </w:tabs>
        <w:suppressAutoHyphens/>
        <w:autoSpaceDE w:val="0"/>
        <w:autoSpaceDN w:val="0"/>
        <w:adjustRightInd w:val="0"/>
        <w:spacing w:line="240" w:lineRule="auto"/>
        <w:ind w:left="567" w:hanging="567"/>
        <w:jc w:val="both"/>
        <w:rPr>
          <w:rFonts w:ascii="Times New Roman" w:hAnsi="Times New Roman"/>
          <w:sz w:val="24"/>
          <w:szCs w:val="24"/>
          <w:lang w:eastAsia="lv-LV"/>
        </w:rPr>
      </w:pPr>
      <w:r w:rsidRPr="00037451">
        <w:rPr>
          <w:rFonts w:ascii="Times New Roman" w:hAnsi="Times New Roman"/>
          <w:sz w:val="24"/>
          <w:szCs w:val="24"/>
          <w:lang w:eastAsia="lv-LV"/>
        </w:rPr>
        <w:t>Norēķinu kārtība starp Pasūtītāju un Dalībnieku tiek noteikta Līgumā.</w:t>
      </w:r>
    </w:p>
    <w:p w:rsidR="00037451" w:rsidRPr="00037451" w:rsidRDefault="00037451" w:rsidP="00037451">
      <w:pPr>
        <w:suppressAutoHyphens/>
        <w:autoSpaceDE w:val="0"/>
        <w:autoSpaceDN w:val="0"/>
        <w:adjustRightInd w:val="0"/>
        <w:spacing w:line="240" w:lineRule="auto"/>
        <w:jc w:val="left"/>
        <w:rPr>
          <w:rFonts w:ascii="Times New Roman" w:hAnsi="Times New Roman"/>
          <w:sz w:val="24"/>
          <w:szCs w:val="24"/>
          <w:lang w:eastAsia="lv-LV"/>
        </w:rPr>
      </w:pPr>
    </w:p>
    <w:p w:rsidR="00037451" w:rsidRPr="00037451" w:rsidRDefault="00037451" w:rsidP="00012C3A">
      <w:pPr>
        <w:widowControl w:val="0"/>
        <w:numPr>
          <w:ilvl w:val="0"/>
          <w:numId w:val="15"/>
        </w:numPr>
        <w:tabs>
          <w:tab w:val="num" w:pos="0"/>
        </w:tabs>
        <w:suppressAutoHyphens/>
        <w:autoSpaceDE w:val="0"/>
        <w:autoSpaceDN w:val="0"/>
        <w:adjustRightInd w:val="0"/>
        <w:spacing w:line="240" w:lineRule="auto"/>
        <w:ind w:left="284" w:hanging="284"/>
        <w:jc w:val="left"/>
        <w:rPr>
          <w:rFonts w:ascii="Times New Roman" w:hAnsi="Times New Roman"/>
          <w:b/>
          <w:bCs/>
          <w:sz w:val="24"/>
          <w:szCs w:val="24"/>
          <w:lang w:eastAsia="lv-LV"/>
        </w:rPr>
      </w:pPr>
      <w:r w:rsidRPr="00037451">
        <w:rPr>
          <w:rFonts w:ascii="Times New Roman" w:hAnsi="Times New Roman"/>
          <w:b/>
          <w:bCs/>
          <w:sz w:val="24"/>
          <w:szCs w:val="24"/>
          <w:lang w:eastAsia="lv-LV"/>
        </w:rPr>
        <w:t>Līguma slēgšanas tiesību piešķiršanas kārtība</w:t>
      </w:r>
    </w:p>
    <w:p w:rsidR="00037451" w:rsidRPr="00037451" w:rsidRDefault="00037451" w:rsidP="00012C3A">
      <w:pPr>
        <w:widowControl w:val="0"/>
        <w:numPr>
          <w:ilvl w:val="1"/>
          <w:numId w:val="15"/>
        </w:numPr>
        <w:tabs>
          <w:tab w:val="num" w:pos="0"/>
        </w:tabs>
        <w:suppressAutoHyphens/>
        <w:spacing w:before="60" w:line="240" w:lineRule="auto"/>
        <w:ind w:left="567" w:hanging="567"/>
        <w:jc w:val="both"/>
        <w:rPr>
          <w:rFonts w:ascii="Times New Roman" w:eastAsia="Times New Roman" w:hAnsi="Times New Roman"/>
          <w:sz w:val="24"/>
          <w:szCs w:val="24"/>
          <w:lang w:eastAsia="zh-CN"/>
        </w:rPr>
      </w:pPr>
      <w:r w:rsidRPr="00037451">
        <w:rPr>
          <w:rFonts w:ascii="Times New Roman" w:eastAsia="Times New Roman" w:hAnsi="Times New Roman"/>
          <w:bCs/>
          <w:sz w:val="24"/>
          <w:szCs w:val="24"/>
          <w:lang w:eastAsia="zh-CN"/>
        </w:rPr>
        <w:t>Pasūtītājs izvēlās D</w:t>
      </w:r>
      <w:r w:rsidRPr="00037451">
        <w:rPr>
          <w:rFonts w:ascii="Times New Roman" w:eastAsia="Times New Roman" w:hAnsi="Times New Roman"/>
          <w:sz w:val="24"/>
          <w:szCs w:val="24"/>
          <w:lang w:eastAsia="zh-CN"/>
        </w:rPr>
        <w:t>alībnieku, kuram tiks piešķirtas konkrētā Līguma slēgšanas tiesības, ievērojot Vienošanās noteiktās prasības.</w:t>
      </w:r>
    </w:p>
    <w:p w:rsidR="00037451" w:rsidRPr="00037451" w:rsidRDefault="00037451" w:rsidP="00012C3A">
      <w:pPr>
        <w:widowControl w:val="0"/>
        <w:numPr>
          <w:ilvl w:val="1"/>
          <w:numId w:val="15"/>
        </w:numPr>
        <w:tabs>
          <w:tab w:val="num" w:pos="0"/>
        </w:tabs>
        <w:suppressAutoHyphens/>
        <w:spacing w:before="60" w:line="240" w:lineRule="auto"/>
        <w:ind w:left="567" w:hanging="567"/>
        <w:jc w:val="both"/>
        <w:rPr>
          <w:rFonts w:ascii="Times New Roman" w:eastAsia="Times New Roman" w:hAnsi="Times New Roman"/>
          <w:sz w:val="24"/>
          <w:szCs w:val="24"/>
          <w:lang w:eastAsia="zh-CN"/>
        </w:rPr>
      </w:pPr>
      <w:r w:rsidRPr="00037451">
        <w:rPr>
          <w:rFonts w:ascii="Times New Roman" w:hAnsi="Times New Roman"/>
          <w:sz w:val="24"/>
          <w:szCs w:val="24"/>
          <w:lang w:eastAsia="lv-LV"/>
        </w:rPr>
        <w:t xml:space="preserve">Pasūtītājs nodrošina Līguma slēgšanas tiesību piešķiršanas procedūras organizēšanu, nosakot par to atbildīgo personu, kuras pienākums ir Līguma slēgšanas tiesību piešķiršanas procedūras organizēšana saskaņā ar Vienošanās nosacījumiem (turpmāk – Atbildīgā persona). </w:t>
      </w:r>
    </w:p>
    <w:p w:rsidR="00037451" w:rsidRPr="00037451" w:rsidRDefault="00037451" w:rsidP="00012C3A">
      <w:pPr>
        <w:widowControl w:val="0"/>
        <w:numPr>
          <w:ilvl w:val="1"/>
          <w:numId w:val="15"/>
        </w:numPr>
        <w:tabs>
          <w:tab w:val="num" w:pos="0"/>
        </w:tabs>
        <w:suppressAutoHyphens/>
        <w:autoSpaceDE w:val="0"/>
        <w:autoSpaceDN w:val="0"/>
        <w:adjustRightInd w:val="0"/>
        <w:spacing w:line="240" w:lineRule="auto"/>
        <w:ind w:left="567" w:hanging="567"/>
        <w:jc w:val="both"/>
        <w:rPr>
          <w:rFonts w:ascii="Times New Roman" w:hAnsi="Times New Roman"/>
          <w:sz w:val="24"/>
          <w:szCs w:val="24"/>
          <w:lang w:eastAsia="lv-LV"/>
        </w:rPr>
      </w:pPr>
      <w:r w:rsidRPr="00037451">
        <w:rPr>
          <w:rFonts w:ascii="Times New Roman" w:hAnsi="Times New Roman"/>
          <w:sz w:val="24"/>
          <w:szCs w:val="24"/>
          <w:lang w:eastAsia="lv-LV"/>
        </w:rPr>
        <w:t>Līgumus saskaņā ar Vienošanās noteikto Līgumu slēgšanas tiesību piešķiršanas kārtību slēdz Pasūtītājs ar vienu no Dalībniekiem, kuram piešķirtas konkrētā Līguma slēgšanas tiesības.</w:t>
      </w:r>
    </w:p>
    <w:p w:rsidR="00037451" w:rsidRPr="00037451" w:rsidRDefault="00037451" w:rsidP="00012C3A">
      <w:pPr>
        <w:widowControl w:val="0"/>
        <w:numPr>
          <w:ilvl w:val="1"/>
          <w:numId w:val="15"/>
        </w:numPr>
        <w:tabs>
          <w:tab w:val="num" w:pos="0"/>
        </w:tabs>
        <w:suppressAutoHyphens/>
        <w:autoSpaceDE w:val="0"/>
        <w:autoSpaceDN w:val="0"/>
        <w:adjustRightInd w:val="0"/>
        <w:spacing w:line="240" w:lineRule="auto"/>
        <w:ind w:left="567" w:hanging="567"/>
        <w:jc w:val="both"/>
        <w:rPr>
          <w:rFonts w:ascii="Times New Roman" w:hAnsi="Times New Roman"/>
          <w:sz w:val="24"/>
          <w:szCs w:val="24"/>
          <w:lang w:eastAsia="lv-LV"/>
        </w:rPr>
      </w:pPr>
      <w:r w:rsidRPr="00037451">
        <w:rPr>
          <w:rFonts w:ascii="Times New Roman" w:hAnsi="Times New Roman"/>
          <w:sz w:val="24"/>
          <w:szCs w:val="24"/>
          <w:lang w:eastAsia="lv-LV"/>
        </w:rPr>
        <w:t>Līgumu slēgšanas tiesību piešķiršanas kārtība:</w:t>
      </w:r>
    </w:p>
    <w:p w:rsidR="00037451" w:rsidRPr="00037451" w:rsidRDefault="00037451" w:rsidP="00012C3A">
      <w:pPr>
        <w:widowControl w:val="0"/>
        <w:numPr>
          <w:ilvl w:val="2"/>
          <w:numId w:val="15"/>
        </w:numPr>
        <w:tabs>
          <w:tab w:val="num" w:pos="0"/>
          <w:tab w:val="left" w:pos="851"/>
        </w:tabs>
        <w:suppressAutoHyphens/>
        <w:autoSpaceDE w:val="0"/>
        <w:autoSpaceDN w:val="0"/>
        <w:adjustRightInd w:val="0"/>
        <w:spacing w:line="240" w:lineRule="auto"/>
        <w:ind w:left="851" w:hanging="851"/>
        <w:jc w:val="both"/>
        <w:rPr>
          <w:rFonts w:ascii="Times New Roman" w:hAnsi="Times New Roman"/>
          <w:sz w:val="24"/>
          <w:szCs w:val="24"/>
          <w:lang w:eastAsia="lv-LV"/>
        </w:rPr>
      </w:pPr>
      <w:r w:rsidRPr="00037451">
        <w:rPr>
          <w:rFonts w:ascii="Times New Roman" w:hAnsi="Times New Roman"/>
          <w:sz w:val="24"/>
          <w:szCs w:val="24"/>
          <w:lang w:eastAsia="lv-LV"/>
        </w:rPr>
        <w:t xml:space="preserve">Pasūtītājs atbildīgā persona elektroniskā formā </w:t>
      </w:r>
      <w:proofErr w:type="spellStart"/>
      <w:r w:rsidRPr="00037451">
        <w:rPr>
          <w:rFonts w:ascii="Times New Roman" w:hAnsi="Times New Roman"/>
          <w:sz w:val="24"/>
          <w:szCs w:val="24"/>
          <w:lang w:eastAsia="lv-LV"/>
        </w:rPr>
        <w:t>nosūta</w:t>
      </w:r>
      <w:proofErr w:type="spellEnd"/>
      <w:r w:rsidRPr="00037451">
        <w:rPr>
          <w:rFonts w:ascii="Times New Roman" w:hAnsi="Times New Roman"/>
          <w:sz w:val="24"/>
          <w:szCs w:val="24"/>
          <w:lang w:eastAsia="lv-LV"/>
        </w:rPr>
        <w:t xml:space="preserve"> Uzaicinājumu (Vienošanās 1.pielikums) uz Vienošanā norādītajām Dalībnieku pilnvaroto pārstāvju e-pasta adresēm. Elektroniski nosūtītais dokuments ir uzskatāms par saņemtu nākamajā darba dienā pēc tā nosūtīšanas dienas;</w:t>
      </w:r>
    </w:p>
    <w:p w:rsidR="00037451" w:rsidRPr="00037451" w:rsidRDefault="00037451" w:rsidP="00012C3A">
      <w:pPr>
        <w:widowControl w:val="0"/>
        <w:numPr>
          <w:ilvl w:val="2"/>
          <w:numId w:val="15"/>
        </w:numPr>
        <w:tabs>
          <w:tab w:val="num" w:pos="0"/>
          <w:tab w:val="left" w:pos="851"/>
        </w:tabs>
        <w:suppressAutoHyphens/>
        <w:autoSpaceDE w:val="0"/>
        <w:autoSpaceDN w:val="0"/>
        <w:adjustRightInd w:val="0"/>
        <w:spacing w:line="240" w:lineRule="auto"/>
        <w:ind w:left="851" w:hanging="851"/>
        <w:jc w:val="both"/>
        <w:rPr>
          <w:rFonts w:ascii="Times New Roman" w:hAnsi="Times New Roman"/>
          <w:sz w:val="24"/>
          <w:szCs w:val="24"/>
          <w:lang w:eastAsia="lv-LV"/>
        </w:rPr>
      </w:pPr>
      <w:r w:rsidRPr="00037451">
        <w:rPr>
          <w:rFonts w:ascii="Times New Roman" w:hAnsi="Times New Roman"/>
          <w:sz w:val="24"/>
          <w:szCs w:val="24"/>
          <w:lang w:eastAsia="lv-LV"/>
        </w:rPr>
        <w:t>Pasūtītājam ir tiesības mainīt ēdienkarti, nosūtot Uzaicinājumu (Vienošanās 1.pielikums) Vienošanās Dalībnieku pilnvarotajiem pārstāvjiem.</w:t>
      </w:r>
    </w:p>
    <w:p w:rsidR="00037451" w:rsidRPr="00037451" w:rsidRDefault="00037451" w:rsidP="00012C3A">
      <w:pPr>
        <w:widowControl w:val="0"/>
        <w:numPr>
          <w:ilvl w:val="2"/>
          <w:numId w:val="15"/>
        </w:numPr>
        <w:tabs>
          <w:tab w:val="num" w:pos="0"/>
          <w:tab w:val="left" w:pos="851"/>
        </w:tabs>
        <w:suppressAutoHyphens/>
        <w:autoSpaceDE w:val="0"/>
        <w:autoSpaceDN w:val="0"/>
        <w:adjustRightInd w:val="0"/>
        <w:spacing w:line="240" w:lineRule="auto"/>
        <w:ind w:left="851" w:hanging="851"/>
        <w:jc w:val="both"/>
        <w:rPr>
          <w:rFonts w:ascii="Times New Roman" w:hAnsi="Times New Roman"/>
          <w:sz w:val="24"/>
          <w:szCs w:val="24"/>
          <w:lang w:eastAsia="lv-LV"/>
        </w:rPr>
      </w:pPr>
      <w:r w:rsidRPr="00037451">
        <w:rPr>
          <w:rFonts w:ascii="Times New Roman" w:hAnsi="Times New Roman"/>
          <w:sz w:val="24"/>
          <w:szCs w:val="24"/>
          <w:lang w:eastAsia="lv-LV"/>
        </w:rPr>
        <w:t>Vienošanās norādītais Dalībnieka pilnvarotais pārstāvis pēc Uzaicinājuma elektroniskas saņemšanas vienas darba dienas laikā elektroniski Pasūtītāja atbildīgajai personai (uz Vienošanās 9.8.apakšpunktā norādīto e-pasta adresi) apstiprina tā saņemšanas faktu;</w:t>
      </w:r>
    </w:p>
    <w:p w:rsidR="00037451" w:rsidRPr="00037451" w:rsidRDefault="00037451" w:rsidP="00012C3A">
      <w:pPr>
        <w:widowControl w:val="0"/>
        <w:numPr>
          <w:ilvl w:val="2"/>
          <w:numId w:val="15"/>
        </w:numPr>
        <w:tabs>
          <w:tab w:val="num" w:pos="0"/>
          <w:tab w:val="left" w:pos="851"/>
        </w:tabs>
        <w:suppressAutoHyphens/>
        <w:autoSpaceDE w:val="0"/>
        <w:autoSpaceDN w:val="0"/>
        <w:adjustRightInd w:val="0"/>
        <w:spacing w:line="240" w:lineRule="auto"/>
        <w:ind w:left="851" w:hanging="851"/>
        <w:jc w:val="both"/>
        <w:rPr>
          <w:rFonts w:ascii="Times New Roman" w:hAnsi="Times New Roman"/>
          <w:sz w:val="24"/>
          <w:szCs w:val="24"/>
          <w:lang w:eastAsia="lv-LV"/>
        </w:rPr>
      </w:pPr>
      <w:r w:rsidRPr="00037451">
        <w:rPr>
          <w:rFonts w:ascii="Times New Roman" w:hAnsi="Times New Roman"/>
          <w:sz w:val="24"/>
          <w:szCs w:val="24"/>
          <w:lang w:eastAsia="lv-LV"/>
        </w:rPr>
        <w:t xml:space="preserve">Dalībnieki 2 (divu) darba dienu laikā no Uzaicinājuma saņemšanas elektroniski iesniedz Pasūtītāja Atbildīgajai personai Pieteikumu (Vienošanās 2.pielikums), norādot Uzaicinājumā norādītā ēdināšanas pakalpojuma vienas vienības cenu </w:t>
      </w:r>
      <w:proofErr w:type="spellStart"/>
      <w:r w:rsidRPr="00037451">
        <w:rPr>
          <w:rFonts w:ascii="Times New Roman" w:hAnsi="Times New Roman"/>
          <w:i/>
          <w:iCs/>
          <w:sz w:val="24"/>
          <w:szCs w:val="24"/>
          <w:lang w:eastAsia="lv-LV"/>
        </w:rPr>
        <w:t>euro</w:t>
      </w:r>
      <w:proofErr w:type="spellEnd"/>
      <w:r w:rsidRPr="00037451">
        <w:rPr>
          <w:rFonts w:ascii="Times New Roman" w:hAnsi="Times New Roman"/>
          <w:i/>
          <w:iCs/>
          <w:sz w:val="24"/>
          <w:szCs w:val="24"/>
          <w:lang w:eastAsia="lv-LV"/>
        </w:rPr>
        <w:t xml:space="preserve"> </w:t>
      </w:r>
      <w:r w:rsidRPr="00037451">
        <w:rPr>
          <w:rFonts w:ascii="Times New Roman" w:hAnsi="Times New Roman"/>
          <w:sz w:val="24"/>
          <w:szCs w:val="24"/>
          <w:lang w:eastAsia="lv-LV"/>
        </w:rPr>
        <w:t xml:space="preserve">bez PVN un kopējo piedāvāto līguma cenu </w:t>
      </w:r>
      <w:proofErr w:type="spellStart"/>
      <w:r w:rsidRPr="00037451">
        <w:rPr>
          <w:rFonts w:ascii="Times New Roman" w:hAnsi="Times New Roman"/>
          <w:i/>
          <w:iCs/>
          <w:sz w:val="24"/>
          <w:szCs w:val="24"/>
          <w:lang w:eastAsia="lv-LV"/>
        </w:rPr>
        <w:t>euro</w:t>
      </w:r>
      <w:proofErr w:type="spellEnd"/>
      <w:r w:rsidRPr="00037451">
        <w:rPr>
          <w:rFonts w:ascii="Times New Roman" w:hAnsi="Times New Roman"/>
          <w:i/>
          <w:iCs/>
          <w:sz w:val="24"/>
          <w:szCs w:val="24"/>
          <w:lang w:eastAsia="lv-LV"/>
        </w:rPr>
        <w:t xml:space="preserve"> </w:t>
      </w:r>
      <w:r w:rsidRPr="00037451">
        <w:rPr>
          <w:rFonts w:ascii="Times New Roman" w:hAnsi="Times New Roman"/>
          <w:sz w:val="24"/>
          <w:szCs w:val="24"/>
          <w:lang w:eastAsia="lv-LV"/>
        </w:rPr>
        <w:t>bez PVN. Piedāvātā cena var būt zemāka, bet tā nedrīkst pārsniegt Dalībnieka Iepirkumam iesniegtajā finanšu piedāvājumā norādīto vienas vienības cenu. Elektroniski nosūtītais dokuments ir uzskatāms par saņemtu nākamajā darba dienā pēc tā nosūtīšanas dienas;</w:t>
      </w:r>
    </w:p>
    <w:p w:rsidR="00037451" w:rsidRPr="00037451" w:rsidRDefault="00037451" w:rsidP="00012C3A">
      <w:pPr>
        <w:widowControl w:val="0"/>
        <w:numPr>
          <w:ilvl w:val="2"/>
          <w:numId w:val="15"/>
        </w:numPr>
        <w:tabs>
          <w:tab w:val="num" w:pos="0"/>
          <w:tab w:val="left" w:pos="851"/>
        </w:tabs>
        <w:suppressAutoHyphens/>
        <w:autoSpaceDE w:val="0"/>
        <w:autoSpaceDN w:val="0"/>
        <w:adjustRightInd w:val="0"/>
        <w:spacing w:line="240" w:lineRule="auto"/>
        <w:ind w:left="851" w:hanging="851"/>
        <w:jc w:val="both"/>
        <w:rPr>
          <w:rFonts w:ascii="Times New Roman" w:hAnsi="Times New Roman"/>
          <w:sz w:val="24"/>
          <w:szCs w:val="24"/>
          <w:lang w:eastAsia="lv-LV"/>
        </w:rPr>
      </w:pPr>
      <w:r w:rsidRPr="00037451">
        <w:rPr>
          <w:rFonts w:ascii="Times New Roman" w:hAnsi="Times New Roman"/>
          <w:sz w:val="24"/>
          <w:szCs w:val="24"/>
          <w:lang w:eastAsia="lv-LV"/>
        </w:rPr>
        <w:t>Pasūtītāja atbildīgā persona pēc pieteikuma elektroniskas saņemšanas vienas darba dienas laikā elektroniski apstiprina Dalībniekam tā saņemšanas faktu;</w:t>
      </w:r>
    </w:p>
    <w:p w:rsidR="00037451" w:rsidRPr="00037451" w:rsidRDefault="00037451" w:rsidP="00012C3A">
      <w:pPr>
        <w:widowControl w:val="0"/>
        <w:numPr>
          <w:ilvl w:val="2"/>
          <w:numId w:val="15"/>
        </w:numPr>
        <w:tabs>
          <w:tab w:val="num" w:pos="0"/>
          <w:tab w:val="left" w:pos="851"/>
        </w:tabs>
        <w:suppressAutoHyphens/>
        <w:autoSpaceDE w:val="0"/>
        <w:autoSpaceDN w:val="0"/>
        <w:adjustRightInd w:val="0"/>
        <w:spacing w:line="240" w:lineRule="auto"/>
        <w:ind w:left="851" w:hanging="851"/>
        <w:jc w:val="both"/>
        <w:rPr>
          <w:rFonts w:ascii="Times New Roman" w:hAnsi="Times New Roman"/>
          <w:sz w:val="24"/>
          <w:szCs w:val="24"/>
          <w:lang w:eastAsia="lv-LV"/>
        </w:rPr>
      </w:pPr>
      <w:r w:rsidRPr="00037451">
        <w:rPr>
          <w:rFonts w:ascii="Times New Roman" w:hAnsi="Times New Roman"/>
          <w:sz w:val="24"/>
          <w:szCs w:val="24"/>
          <w:lang w:eastAsia="lv-LV"/>
        </w:rPr>
        <w:t>Ja Dalībnieks Vienošanās 4.4.4.apakšpunktā noteiktajā termiņā piedāvājumu neiesniedz, tad uzskatāms, ka Dalībnieks atsakās no konkrētā pakalpojuma sniegšanas;</w:t>
      </w:r>
    </w:p>
    <w:p w:rsidR="00037451" w:rsidRPr="00037451" w:rsidRDefault="00037451" w:rsidP="00012C3A">
      <w:pPr>
        <w:widowControl w:val="0"/>
        <w:numPr>
          <w:ilvl w:val="2"/>
          <w:numId w:val="15"/>
        </w:numPr>
        <w:tabs>
          <w:tab w:val="num" w:pos="0"/>
          <w:tab w:val="left" w:pos="851"/>
        </w:tabs>
        <w:suppressAutoHyphens/>
        <w:autoSpaceDE w:val="0"/>
        <w:autoSpaceDN w:val="0"/>
        <w:adjustRightInd w:val="0"/>
        <w:spacing w:line="240" w:lineRule="auto"/>
        <w:ind w:left="851" w:hanging="851"/>
        <w:jc w:val="both"/>
        <w:rPr>
          <w:rFonts w:ascii="Times New Roman" w:hAnsi="Times New Roman"/>
          <w:sz w:val="24"/>
          <w:szCs w:val="24"/>
          <w:lang w:eastAsia="lv-LV"/>
        </w:rPr>
      </w:pPr>
      <w:r w:rsidRPr="00037451">
        <w:rPr>
          <w:rFonts w:ascii="Times New Roman" w:hAnsi="Times New Roman"/>
          <w:sz w:val="24"/>
          <w:szCs w:val="24"/>
          <w:lang w:eastAsia="lv-LV"/>
        </w:rPr>
        <w:t>Piedāvājumā Dalībniekam ir jāsniedz informācija par visām Pasūtītāja Uzaicinājumā norādītajām pozīcijām;</w:t>
      </w:r>
    </w:p>
    <w:p w:rsidR="00037451" w:rsidRPr="00037451" w:rsidRDefault="00037451" w:rsidP="00012C3A">
      <w:pPr>
        <w:widowControl w:val="0"/>
        <w:numPr>
          <w:ilvl w:val="2"/>
          <w:numId w:val="15"/>
        </w:numPr>
        <w:tabs>
          <w:tab w:val="num" w:pos="0"/>
          <w:tab w:val="left" w:pos="851"/>
        </w:tabs>
        <w:suppressAutoHyphens/>
        <w:autoSpaceDE w:val="0"/>
        <w:autoSpaceDN w:val="0"/>
        <w:adjustRightInd w:val="0"/>
        <w:spacing w:line="240" w:lineRule="auto"/>
        <w:ind w:left="851" w:hanging="851"/>
        <w:jc w:val="both"/>
        <w:rPr>
          <w:rFonts w:ascii="Times New Roman" w:hAnsi="Times New Roman"/>
          <w:sz w:val="24"/>
          <w:szCs w:val="24"/>
          <w:lang w:eastAsia="lv-LV"/>
        </w:rPr>
      </w:pPr>
      <w:r w:rsidRPr="00037451">
        <w:rPr>
          <w:rFonts w:ascii="Times New Roman" w:hAnsi="Times New Roman"/>
          <w:sz w:val="24"/>
          <w:szCs w:val="24"/>
          <w:lang w:eastAsia="lv-LV"/>
        </w:rPr>
        <w:t>Pasūtītājam ir tiesības lūgt Dalībniekam detalizēti izskaidrot tā pieteikumā norādīto konkrētā pakalpojuma izmaksu veidošanos. Dalībniekam ir pienākums detalizēti izskaidrot Dalībnieka pieteikumā norādīto konkrētā pakalpojuma izmaksu veidošanos 2 (divu) darba dienu laikā no Pasūtītāja pieprasījuma saņemšanas dienas. Vienošanās norādītā Dalībnieka pilnvarotā persona pēc Pasūtītāja pieprasījuma saņemšanas tās pašas darba dienas laikā elektroniski (uz Vienošanās 9.8.apakšpunktā norādīto e-pasta adresi) apstiprina Pasūtītājam pieprasījuma saņemšanas faktu;</w:t>
      </w:r>
    </w:p>
    <w:p w:rsidR="00037451" w:rsidRPr="00037451" w:rsidRDefault="00037451" w:rsidP="00012C3A">
      <w:pPr>
        <w:widowControl w:val="0"/>
        <w:numPr>
          <w:ilvl w:val="2"/>
          <w:numId w:val="15"/>
        </w:numPr>
        <w:tabs>
          <w:tab w:val="num" w:pos="0"/>
          <w:tab w:val="left" w:pos="851"/>
        </w:tabs>
        <w:suppressAutoHyphens/>
        <w:autoSpaceDE w:val="0"/>
        <w:autoSpaceDN w:val="0"/>
        <w:adjustRightInd w:val="0"/>
        <w:spacing w:line="240" w:lineRule="auto"/>
        <w:ind w:left="851" w:hanging="851"/>
        <w:jc w:val="both"/>
        <w:rPr>
          <w:rFonts w:ascii="Times New Roman" w:hAnsi="Times New Roman"/>
          <w:sz w:val="24"/>
          <w:szCs w:val="24"/>
          <w:lang w:eastAsia="lv-LV"/>
        </w:rPr>
      </w:pPr>
      <w:r w:rsidRPr="00037451">
        <w:rPr>
          <w:rFonts w:ascii="Times New Roman" w:hAnsi="Times New Roman"/>
          <w:sz w:val="24"/>
          <w:szCs w:val="24"/>
          <w:lang w:eastAsia="lv-LV"/>
        </w:rPr>
        <w:t>Pasūtītājs nodrošina iesniegto Dalībnieku pieteikumu konfidencialitāti līdz pieteikumu iesniegšanai noteiktā termiņa beigām;</w:t>
      </w:r>
    </w:p>
    <w:p w:rsidR="00037451" w:rsidRPr="00037451" w:rsidRDefault="00037451" w:rsidP="00012C3A">
      <w:pPr>
        <w:widowControl w:val="0"/>
        <w:numPr>
          <w:ilvl w:val="2"/>
          <w:numId w:val="15"/>
        </w:numPr>
        <w:tabs>
          <w:tab w:val="num" w:pos="0"/>
          <w:tab w:val="left" w:pos="851"/>
        </w:tabs>
        <w:suppressAutoHyphens/>
        <w:autoSpaceDE w:val="0"/>
        <w:autoSpaceDN w:val="0"/>
        <w:adjustRightInd w:val="0"/>
        <w:spacing w:line="240" w:lineRule="auto"/>
        <w:ind w:left="851" w:hanging="851"/>
        <w:jc w:val="both"/>
        <w:rPr>
          <w:rFonts w:ascii="Times New Roman" w:hAnsi="Times New Roman"/>
          <w:sz w:val="24"/>
          <w:szCs w:val="24"/>
          <w:lang w:eastAsia="lv-LV"/>
        </w:rPr>
      </w:pPr>
      <w:r w:rsidRPr="00037451">
        <w:rPr>
          <w:rFonts w:ascii="Times New Roman" w:eastAsia="Times New Roman" w:hAnsi="Times New Roman"/>
          <w:sz w:val="24"/>
          <w:szCs w:val="24"/>
          <w:lang w:eastAsia="zh-CN"/>
        </w:rPr>
        <w:t xml:space="preserve">Pasūtītājs ne vēlāk kā 5 (piecu) darba dienu laikā pēc Uzaicinājumā norādītā Dalībnieku pieteikumu iesniegšanas termiņa beigām, izvērtē Dalībnieku pieteikumu </w:t>
      </w:r>
      <w:r w:rsidRPr="00037451">
        <w:rPr>
          <w:rFonts w:ascii="Times New Roman" w:eastAsia="Times New Roman" w:hAnsi="Times New Roman"/>
          <w:sz w:val="24"/>
          <w:szCs w:val="24"/>
          <w:lang w:eastAsia="zh-CN"/>
        </w:rPr>
        <w:lastRenderedPageBreak/>
        <w:t>atbilstību Uzaicinājumam un Vienošanā paredzētajām prasībām un izvēlas Dalībnieku, ar kuru tiks slēgts konkrētais Līgums (Vienošanās 3.pielikums);</w:t>
      </w:r>
    </w:p>
    <w:p w:rsidR="00037451" w:rsidRPr="00037451" w:rsidRDefault="00037451" w:rsidP="00012C3A">
      <w:pPr>
        <w:widowControl w:val="0"/>
        <w:numPr>
          <w:ilvl w:val="2"/>
          <w:numId w:val="15"/>
        </w:numPr>
        <w:tabs>
          <w:tab w:val="num" w:pos="0"/>
          <w:tab w:val="left" w:pos="851"/>
        </w:tabs>
        <w:suppressAutoHyphens/>
        <w:autoSpaceDE w:val="0"/>
        <w:autoSpaceDN w:val="0"/>
        <w:adjustRightInd w:val="0"/>
        <w:spacing w:line="240" w:lineRule="auto"/>
        <w:ind w:left="851" w:hanging="851"/>
        <w:jc w:val="both"/>
        <w:rPr>
          <w:rFonts w:ascii="Times New Roman" w:hAnsi="Times New Roman"/>
          <w:sz w:val="24"/>
          <w:szCs w:val="24"/>
          <w:lang w:eastAsia="lv-LV"/>
        </w:rPr>
      </w:pPr>
      <w:r w:rsidRPr="00037451">
        <w:rPr>
          <w:rFonts w:ascii="Times New Roman" w:hAnsi="Times New Roman"/>
          <w:sz w:val="24"/>
          <w:szCs w:val="24"/>
          <w:lang w:eastAsia="lv-LV"/>
        </w:rPr>
        <w:t>Pasūtītājs piešķir Līguma slēgšanas tiesības tam Dalībniekam, kurš iesniedzis pieteikumu ar viszemāko cenu, no pieteikumiem, kas atbilst Uzaicinājuma un Vienošanās prasībām;</w:t>
      </w:r>
    </w:p>
    <w:p w:rsidR="00037451" w:rsidRPr="00037451" w:rsidRDefault="00037451" w:rsidP="00012C3A">
      <w:pPr>
        <w:widowControl w:val="0"/>
        <w:numPr>
          <w:ilvl w:val="2"/>
          <w:numId w:val="15"/>
        </w:numPr>
        <w:tabs>
          <w:tab w:val="num" w:pos="0"/>
          <w:tab w:val="left" w:pos="851"/>
        </w:tabs>
        <w:suppressAutoHyphens/>
        <w:autoSpaceDE w:val="0"/>
        <w:autoSpaceDN w:val="0"/>
        <w:adjustRightInd w:val="0"/>
        <w:spacing w:line="240" w:lineRule="auto"/>
        <w:ind w:left="851" w:hanging="851"/>
        <w:jc w:val="both"/>
        <w:rPr>
          <w:rFonts w:ascii="Times New Roman" w:hAnsi="Times New Roman"/>
          <w:sz w:val="24"/>
          <w:szCs w:val="24"/>
          <w:lang w:eastAsia="lv-LV"/>
        </w:rPr>
      </w:pPr>
      <w:r w:rsidRPr="00037451">
        <w:rPr>
          <w:rFonts w:ascii="Times New Roman" w:hAnsi="Times New Roman"/>
          <w:sz w:val="24"/>
          <w:szCs w:val="24"/>
          <w:lang w:eastAsia="lv-LV"/>
        </w:rPr>
        <w:t>Pasūtītāja atbildīgā persona 2 (divu) darba dienu laikā no lēmuma par Līguma slēgšanas tiesību piešķiršanu pieņemšanas, paziņo pieņemto lēmumu visiem pieteikumus iesniegušajiem Dalībniekiem nosūtot to elektroniskā formā uz Vienošanā norādītajām Dalībnieku pilnvaroto pārstāvju e-pasta adresēm;</w:t>
      </w:r>
    </w:p>
    <w:p w:rsidR="00037451" w:rsidRPr="00037451" w:rsidRDefault="00037451" w:rsidP="00012C3A">
      <w:pPr>
        <w:widowControl w:val="0"/>
        <w:numPr>
          <w:ilvl w:val="2"/>
          <w:numId w:val="15"/>
        </w:numPr>
        <w:tabs>
          <w:tab w:val="num" w:pos="0"/>
          <w:tab w:val="left" w:pos="851"/>
        </w:tabs>
        <w:suppressAutoHyphens/>
        <w:autoSpaceDE w:val="0"/>
        <w:autoSpaceDN w:val="0"/>
        <w:adjustRightInd w:val="0"/>
        <w:spacing w:line="240" w:lineRule="auto"/>
        <w:ind w:left="851" w:hanging="851"/>
        <w:jc w:val="both"/>
        <w:rPr>
          <w:rFonts w:ascii="Times New Roman" w:hAnsi="Times New Roman"/>
          <w:sz w:val="24"/>
          <w:szCs w:val="24"/>
          <w:lang w:eastAsia="lv-LV"/>
        </w:rPr>
      </w:pPr>
      <w:r w:rsidRPr="00037451">
        <w:rPr>
          <w:rFonts w:ascii="Times New Roman" w:hAnsi="Times New Roman"/>
          <w:sz w:val="24"/>
          <w:szCs w:val="24"/>
          <w:lang w:eastAsia="lv-LV"/>
        </w:rPr>
        <w:t>Pasūtītājs un Dalībnieks, kuram piešķirtas konkrētā Līguma slēgšanas tiesības, slēdz Līgumu (</w:t>
      </w:r>
      <w:r w:rsidRPr="00037451">
        <w:rPr>
          <w:rFonts w:ascii="Times New Roman" w:eastAsia="Times New Roman" w:hAnsi="Times New Roman"/>
          <w:sz w:val="24"/>
          <w:szCs w:val="24"/>
          <w:lang w:eastAsia="zh-CN"/>
        </w:rPr>
        <w:t>Vienošanās 3.pielikums</w:t>
      </w:r>
      <w:r w:rsidRPr="00037451">
        <w:rPr>
          <w:rFonts w:ascii="Times New Roman" w:eastAsia="Times New Roman" w:hAnsi="Times New Roman"/>
          <w:sz w:val="23"/>
          <w:szCs w:val="23"/>
          <w:lang w:eastAsia="zh-CN"/>
        </w:rPr>
        <w:t xml:space="preserve">). </w:t>
      </w:r>
    </w:p>
    <w:p w:rsidR="00037451" w:rsidRPr="00037451" w:rsidRDefault="00037451" w:rsidP="00037451">
      <w:pPr>
        <w:suppressAutoHyphens/>
        <w:autoSpaceDE w:val="0"/>
        <w:autoSpaceDN w:val="0"/>
        <w:adjustRightInd w:val="0"/>
        <w:spacing w:line="240" w:lineRule="auto"/>
        <w:jc w:val="left"/>
        <w:rPr>
          <w:rFonts w:ascii="Times New Roman" w:hAnsi="Times New Roman"/>
          <w:sz w:val="24"/>
          <w:szCs w:val="24"/>
          <w:lang w:eastAsia="lv-LV"/>
        </w:rPr>
      </w:pPr>
    </w:p>
    <w:p w:rsidR="00037451" w:rsidRPr="00037451" w:rsidRDefault="00037451" w:rsidP="00012C3A">
      <w:pPr>
        <w:widowControl w:val="0"/>
        <w:numPr>
          <w:ilvl w:val="0"/>
          <w:numId w:val="15"/>
        </w:numPr>
        <w:tabs>
          <w:tab w:val="num" w:pos="0"/>
        </w:tabs>
        <w:suppressAutoHyphens/>
        <w:autoSpaceDE w:val="0"/>
        <w:autoSpaceDN w:val="0"/>
        <w:adjustRightInd w:val="0"/>
        <w:spacing w:line="240" w:lineRule="auto"/>
        <w:ind w:left="284" w:hanging="284"/>
        <w:jc w:val="left"/>
        <w:rPr>
          <w:rFonts w:ascii="Times New Roman" w:hAnsi="Times New Roman"/>
          <w:b/>
          <w:bCs/>
          <w:sz w:val="24"/>
          <w:szCs w:val="24"/>
          <w:lang w:eastAsia="lv-LV"/>
        </w:rPr>
      </w:pPr>
      <w:r w:rsidRPr="00037451">
        <w:rPr>
          <w:rFonts w:ascii="Times New Roman" w:hAnsi="Times New Roman"/>
          <w:b/>
          <w:bCs/>
          <w:sz w:val="24"/>
          <w:szCs w:val="24"/>
          <w:lang w:eastAsia="lv-LV"/>
        </w:rPr>
        <w:t>Pušu pienākumi</w:t>
      </w:r>
    </w:p>
    <w:p w:rsidR="00037451" w:rsidRPr="00037451" w:rsidRDefault="00037451" w:rsidP="00012C3A">
      <w:pPr>
        <w:widowControl w:val="0"/>
        <w:numPr>
          <w:ilvl w:val="1"/>
          <w:numId w:val="15"/>
        </w:numPr>
        <w:tabs>
          <w:tab w:val="num" w:pos="0"/>
        </w:tabs>
        <w:suppressAutoHyphens/>
        <w:autoSpaceDE w:val="0"/>
        <w:autoSpaceDN w:val="0"/>
        <w:adjustRightInd w:val="0"/>
        <w:spacing w:line="240" w:lineRule="auto"/>
        <w:ind w:left="567" w:hanging="567"/>
        <w:jc w:val="both"/>
        <w:rPr>
          <w:rFonts w:ascii="Times New Roman" w:hAnsi="Times New Roman"/>
          <w:sz w:val="24"/>
          <w:szCs w:val="24"/>
          <w:lang w:eastAsia="lv-LV"/>
        </w:rPr>
      </w:pPr>
      <w:r w:rsidRPr="00037451">
        <w:rPr>
          <w:rFonts w:ascii="Times New Roman" w:hAnsi="Times New Roman"/>
          <w:sz w:val="24"/>
          <w:szCs w:val="24"/>
          <w:lang w:eastAsia="lv-LV"/>
        </w:rPr>
        <w:t>Dalībnieka pienākumi:</w:t>
      </w:r>
    </w:p>
    <w:p w:rsidR="00037451" w:rsidRPr="00037451" w:rsidRDefault="00037451" w:rsidP="00012C3A">
      <w:pPr>
        <w:widowControl w:val="0"/>
        <w:numPr>
          <w:ilvl w:val="2"/>
          <w:numId w:val="15"/>
        </w:numPr>
        <w:tabs>
          <w:tab w:val="num" w:pos="0"/>
          <w:tab w:val="left" w:pos="851"/>
        </w:tabs>
        <w:suppressAutoHyphens/>
        <w:autoSpaceDE w:val="0"/>
        <w:autoSpaceDN w:val="0"/>
        <w:adjustRightInd w:val="0"/>
        <w:spacing w:line="240" w:lineRule="auto"/>
        <w:ind w:left="851" w:hanging="851"/>
        <w:jc w:val="both"/>
        <w:rPr>
          <w:rFonts w:ascii="Times New Roman" w:hAnsi="Times New Roman"/>
          <w:sz w:val="24"/>
          <w:szCs w:val="24"/>
          <w:lang w:eastAsia="lv-LV"/>
        </w:rPr>
      </w:pPr>
      <w:r w:rsidRPr="00037451">
        <w:rPr>
          <w:rFonts w:ascii="Times New Roman" w:hAnsi="Times New Roman"/>
          <w:sz w:val="24"/>
          <w:szCs w:val="24"/>
          <w:lang w:eastAsia="lv-LV"/>
        </w:rPr>
        <w:t>sniegt Pakalpojumu saskaņā ar Vienošanās, konkrētā Līguma, kas noslēgts starp Dalībnieku un Pasūtītāju, nosacījumiem un Dalībnieka iesniegto Pieteikumu;</w:t>
      </w:r>
    </w:p>
    <w:p w:rsidR="00037451" w:rsidRPr="00037451" w:rsidRDefault="00037451" w:rsidP="00012C3A">
      <w:pPr>
        <w:widowControl w:val="0"/>
        <w:numPr>
          <w:ilvl w:val="2"/>
          <w:numId w:val="15"/>
        </w:numPr>
        <w:tabs>
          <w:tab w:val="num" w:pos="0"/>
          <w:tab w:val="num" w:pos="851"/>
        </w:tabs>
        <w:suppressAutoHyphens/>
        <w:autoSpaceDE w:val="0"/>
        <w:autoSpaceDN w:val="0"/>
        <w:adjustRightInd w:val="0"/>
        <w:spacing w:line="240" w:lineRule="auto"/>
        <w:ind w:left="851" w:hanging="851"/>
        <w:jc w:val="both"/>
        <w:rPr>
          <w:rFonts w:ascii="Times New Roman" w:hAnsi="Times New Roman"/>
          <w:sz w:val="24"/>
          <w:szCs w:val="24"/>
          <w:lang w:eastAsia="lv-LV"/>
        </w:rPr>
      </w:pPr>
      <w:r w:rsidRPr="00037451">
        <w:rPr>
          <w:rFonts w:ascii="Times New Roman" w:hAnsi="Times New Roman"/>
          <w:sz w:val="24"/>
          <w:szCs w:val="24"/>
          <w:lang w:eastAsia="lv-LV"/>
        </w:rPr>
        <w:t>sniegt Pakalpojumu saskaņā ar konkrētā Līguma nosacījumiem un savu piedāvājumu Iepirkumam;</w:t>
      </w:r>
    </w:p>
    <w:p w:rsidR="00037451" w:rsidRPr="00037451" w:rsidRDefault="00037451" w:rsidP="00012C3A">
      <w:pPr>
        <w:widowControl w:val="0"/>
        <w:numPr>
          <w:ilvl w:val="2"/>
          <w:numId w:val="15"/>
        </w:numPr>
        <w:tabs>
          <w:tab w:val="num" w:pos="0"/>
          <w:tab w:val="num" w:pos="851"/>
        </w:tabs>
        <w:suppressAutoHyphens/>
        <w:autoSpaceDE w:val="0"/>
        <w:autoSpaceDN w:val="0"/>
        <w:adjustRightInd w:val="0"/>
        <w:spacing w:line="240" w:lineRule="auto"/>
        <w:ind w:left="851" w:hanging="851"/>
        <w:jc w:val="both"/>
        <w:rPr>
          <w:rFonts w:ascii="Times New Roman" w:hAnsi="Times New Roman"/>
          <w:sz w:val="24"/>
          <w:szCs w:val="24"/>
          <w:lang w:eastAsia="lv-LV"/>
        </w:rPr>
      </w:pPr>
      <w:r w:rsidRPr="00037451">
        <w:rPr>
          <w:rFonts w:ascii="Times New Roman" w:hAnsi="Times New Roman"/>
          <w:sz w:val="24"/>
          <w:szCs w:val="24"/>
          <w:lang w:eastAsia="lv-LV"/>
        </w:rPr>
        <w:t>noslēgt Līgumu Pasūtītāja norādītajā laikā un vietā;</w:t>
      </w:r>
    </w:p>
    <w:p w:rsidR="00037451" w:rsidRPr="00037451" w:rsidRDefault="00037451" w:rsidP="00012C3A">
      <w:pPr>
        <w:widowControl w:val="0"/>
        <w:numPr>
          <w:ilvl w:val="2"/>
          <w:numId w:val="15"/>
        </w:numPr>
        <w:tabs>
          <w:tab w:val="num" w:pos="0"/>
          <w:tab w:val="num" w:pos="851"/>
        </w:tabs>
        <w:suppressAutoHyphens/>
        <w:autoSpaceDE w:val="0"/>
        <w:autoSpaceDN w:val="0"/>
        <w:adjustRightInd w:val="0"/>
        <w:spacing w:line="240" w:lineRule="auto"/>
        <w:ind w:left="851" w:hanging="851"/>
        <w:jc w:val="both"/>
        <w:rPr>
          <w:rFonts w:ascii="Times New Roman" w:hAnsi="Times New Roman"/>
          <w:sz w:val="24"/>
          <w:szCs w:val="24"/>
          <w:lang w:eastAsia="lv-LV"/>
        </w:rPr>
      </w:pPr>
      <w:r w:rsidRPr="00037451">
        <w:rPr>
          <w:rFonts w:ascii="Times New Roman" w:hAnsi="Times New Roman"/>
          <w:sz w:val="24"/>
          <w:szCs w:val="24"/>
          <w:lang w:eastAsia="lv-LV"/>
        </w:rPr>
        <w:t>atbildēt par Pakalpojuma sniegšanas atbilstību Latvijas Republikas normatīvo aktu prasībām;</w:t>
      </w:r>
    </w:p>
    <w:p w:rsidR="00037451" w:rsidRPr="00037451" w:rsidRDefault="00037451" w:rsidP="00012C3A">
      <w:pPr>
        <w:widowControl w:val="0"/>
        <w:numPr>
          <w:ilvl w:val="2"/>
          <w:numId w:val="15"/>
        </w:numPr>
        <w:tabs>
          <w:tab w:val="num" w:pos="0"/>
          <w:tab w:val="num" w:pos="851"/>
        </w:tabs>
        <w:suppressAutoHyphens/>
        <w:autoSpaceDE w:val="0"/>
        <w:autoSpaceDN w:val="0"/>
        <w:adjustRightInd w:val="0"/>
        <w:spacing w:line="240" w:lineRule="auto"/>
        <w:ind w:left="851" w:hanging="851"/>
        <w:jc w:val="both"/>
        <w:rPr>
          <w:rFonts w:ascii="Times New Roman" w:hAnsi="Times New Roman"/>
          <w:sz w:val="24"/>
          <w:szCs w:val="24"/>
          <w:lang w:eastAsia="lv-LV"/>
        </w:rPr>
      </w:pPr>
      <w:r w:rsidRPr="00037451">
        <w:rPr>
          <w:rFonts w:ascii="Times New Roman" w:hAnsi="Times New Roman"/>
          <w:sz w:val="24"/>
          <w:szCs w:val="24"/>
          <w:lang w:eastAsia="lv-LV"/>
        </w:rPr>
        <w:t>ievērot Vienošanā noteikto Līgumu piešķiršanas kārtību;</w:t>
      </w:r>
    </w:p>
    <w:p w:rsidR="00037451" w:rsidRPr="00037451" w:rsidRDefault="00037451" w:rsidP="00012C3A">
      <w:pPr>
        <w:widowControl w:val="0"/>
        <w:numPr>
          <w:ilvl w:val="2"/>
          <w:numId w:val="15"/>
        </w:numPr>
        <w:tabs>
          <w:tab w:val="num" w:pos="0"/>
          <w:tab w:val="num" w:pos="851"/>
        </w:tabs>
        <w:suppressAutoHyphens/>
        <w:autoSpaceDE w:val="0"/>
        <w:autoSpaceDN w:val="0"/>
        <w:adjustRightInd w:val="0"/>
        <w:spacing w:line="240" w:lineRule="auto"/>
        <w:ind w:left="851" w:hanging="851"/>
        <w:jc w:val="both"/>
        <w:rPr>
          <w:rFonts w:ascii="Times New Roman" w:hAnsi="Times New Roman"/>
          <w:sz w:val="24"/>
          <w:szCs w:val="24"/>
          <w:lang w:eastAsia="lv-LV"/>
        </w:rPr>
      </w:pPr>
      <w:r w:rsidRPr="00037451">
        <w:rPr>
          <w:rFonts w:ascii="Times New Roman" w:hAnsi="Times New Roman"/>
          <w:sz w:val="24"/>
          <w:szCs w:val="24"/>
          <w:lang w:eastAsia="lv-LV"/>
        </w:rPr>
        <w:t>informēt Pasūtītāju par apstākļiem, kas radušies un var kavēt, traucēt, apgrūtināt vai ierobežot Vienošanās vai Līguma izpildi pilnībā vai daļēji, vienas darba dienas laikā, skaitot no šādu apstākļu rašanās brīža.</w:t>
      </w:r>
    </w:p>
    <w:p w:rsidR="00037451" w:rsidRPr="00037451" w:rsidRDefault="00037451" w:rsidP="00012C3A">
      <w:pPr>
        <w:widowControl w:val="0"/>
        <w:numPr>
          <w:ilvl w:val="1"/>
          <w:numId w:val="15"/>
        </w:numPr>
        <w:tabs>
          <w:tab w:val="num" w:pos="0"/>
        </w:tabs>
        <w:suppressAutoHyphens/>
        <w:autoSpaceDE w:val="0"/>
        <w:autoSpaceDN w:val="0"/>
        <w:adjustRightInd w:val="0"/>
        <w:spacing w:line="240" w:lineRule="auto"/>
        <w:ind w:left="567" w:hanging="567"/>
        <w:jc w:val="both"/>
        <w:rPr>
          <w:rFonts w:ascii="Times New Roman" w:hAnsi="Times New Roman"/>
          <w:sz w:val="24"/>
          <w:szCs w:val="24"/>
          <w:lang w:eastAsia="lv-LV"/>
        </w:rPr>
      </w:pPr>
      <w:r w:rsidRPr="00037451">
        <w:rPr>
          <w:rFonts w:ascii="Times New Roman" w:hAnsi="Times New Roman"/>
          <w:sz w:val="24"/>
          <w:szCs w:val="24"/>
          <w:lang w:eastAsia="lv-LV"/>
        </w:rPr>
        <w:t>Pasūtītāja pienākumi:</w:t>
      </w:r>
    </w:p>
    <w:p w:rsidR="00037451" w:rsidRPr="00037451" w:rsidRDefault="00037451" w:rsidP="00012C3A">
      <w:pPr>
        <w:widowControl w:val="0"/>
        <w:numPr>
          <w:ilvl w:val="2"/>
          <w:numId w:val="15"/>
        </w:numPr>
        <w:tabs>
          <w:tab w:val="num" w:pos="0"/>
          <w:tab w:val="num" w:pos="851"/>
        </w:tabs>
        <w:suppressAutoHyphens/>
        <w:autoSpaceDE w:val="0"/>
        <w:autoSpaceDN w:val="0"/>
        <w:adjustRightInd w:val="0"/>
        <w:spacing w:line="240" w:lineRule="auto"/>
        <w:ind w:left="851" w:hanging="851"/>
        <w:jc w:val="both"/>
        <w:rPr>
          <w:rFonts w:ascii="Times New Roman" w:hAnsi="Times New Roman"/>
          <w:sz w:val="24"/>
          <w:szCs w:val="24"/>
          <w:lang w:eastAsia="lv-LV"/>
        </w:rPr>
      </w:pPr>
      <w:r w:rsidRPr="00037451">
        <w:rPr>
          <w:rFonts w:ascii="Times New Roman" w:hAnsi="Times New Roman"/>
          <w:sz w:val="24"/>
          <w:szCs w:val="24"/>
          <w:lang w:eastAsia="lv-LV"/>
        </w:rPr>
        <w:t>nodrošināt Dalībnieku vienlīdzīgu konkurenci un godīgu attieksmi pret tiem;</w:t>
      </w:r>
    </w:p>
    <w:p w:rsidR="00037451" w:rsidRPr="00037451" w:rsidRDefault="00037451" w:rsidP="00012C3A">
      <w:pPr>
        <w:widowControl w:val="0"/>
        <w:numPr>
          <w:ilvl w:val="2"/>
          <w:numId w:val="15"/>
        </w:numPr>
        <w:tabs>
          <w:tab w:val="num" w:pos="0"/>
          <w:tab w:val="num" w:pos="851"/>
        </w:tabs>
        <w:suppressAutoHyphens/>
        <w:autoSpaceDE w:val="0"/>
        <w:autoSpaceDN w:val="0"/>
        <w:adjustRightInd w:val="0"/>
        <w:spacing w:line="240" w:lineRule="auto"/>
        <w:ind w:left="851" w:hanging="851"/>
        <w:jc w:val="both"/>
        <w:rPr>
          <w:rFonts w:ascii="Times New Roman" w:hAnsi="Times New Roman"/>
          <w:sz w:val="24"/>
          <w:szCs w:val="24"/>
          <w:lang w:eastAsia="lv-LV"/>
        </w:rPr>
      </w:pPr>
      <w:r w:rsidRPr="00037451">
        <w:rPr>
          <w:rFonts w:ascii="Times New Roman" w:hAnsi="Times New Roman"/>
          <w:sz w:val="24"/>
          <w:szCs w:val="24"/>
          <w:lang w:eastAsia="lv-LV"/>
        </w:rPr>
        <w:t>nodrošināt Līgumu slēgšanas tiesību piešķiršanas procedūras organizēšanu saskaņā ar Vienošanās nosacījumiem;</w:t>
      </w:r>
    </w:p>
    <w:p w:rsidR="00037451" w:rsidRPr="00037451" w:rsidRDefault="00037451" w:rsidP="00012C3A">
      <w:pPr>
        <w:widowControl w:val="0"/>
        <w:numPr>
          <w:ilvl w:val="2"/>
          <w:numId w:val="15"/>
        </w:numPr>
        <w:tabs>
          <w:tab w:val="num" w:pos="0"/>
          <w:tab w:val="num" w:pos="851"/>
        </w:tabs>
        <w:suppressAutoHyphens/>
        <w:autoSpaceDE w:val="0"/>
        <w:autoSpaceDN w:val="0"/>
        <w:adjustRightInd w:val="0"/>
        <w:spacing w:line="240" w:lineRule="auto"/>
        <w:ind w:left="851" w:hanging="851"/>
        <w:jc w:val="both"/>
        <w:rPr>
          <w:rFonts w:ascii="Times New Roman" w:hAnsi="Times New Roman"/>
          <w:sz w:val="24"/>
          <w:szCs w:val="24"/>
          <w:lang w:eastAsia="lv-LV"/>
        </w:rPr>
      </w:pPr>
      <w:r w:rsidRPr="00037451">
        <w:rPr>
          <w:rFonts w:ascii="Times New Roman" w:hAnsi="Times New Roman"/>
          <w:sz w:val="24"/>
          <w:szCs w:val="24"/>
          <w:lang w:eastAsia="lv-LV"/>
        </w:rPr>
        <w:t>Vienošanās darbības laikā garantēt Līgumu slēgšanas tiesību piešķiršanas kārtības ievērošanu;</w:t>
      </w:r>
    </w:p>
    <w:p w:rsidR="00037451" w:rsidRPr="00037451" w:rsidRDefault="00037451" w:rsidP="00012C3A">
      <w:pPr>
        <w:widowControl w:val="0"/>
        <w:numPr>
          <w:ilvl w:val="2"/>
          <w:numId w:val="15"/>
        </w:numPr>
        <w:tabs>
          <w:tab w:val="num" w:pos="0"/>
          <w:tab w:val="num" w:pos="851"/>
        </w:tabs>
        <w:suppressAutoHyphens/>
        <w:autoSpaceDE w:val="0"/>
        <w:autoSpaceDN w:val="0"/>
        <w:adjustRightInd w:val="0"/>
        <w:spacing w:line="240" w:lineRule="auto"/>
        <w:ind w:left="851" w:hanging="851"/>
        <w:jc w:val="both"/>
        <w:rPr>
          <w:rFonts w:ascii="Times New Roman" w:hAnsi="Times New Roman"/>
          <w:sz w:val="24"/>
          <w:szCs w:val="24"/>
          <w:lang w:eastAsia="lv-LV"/>
        </w:rPr>
      </w:pPr>
      <w:r w:rsidRPr="00037451">
        <w:rPr>
          <w:rFonts w:ascii="Times New Roman" w:hAnsi="Times New Roman"/>
          <w:sz w:val="24"/>
          <w:szCs w:val="24"/>
          <w:lang w:eastAsia="lv-LV"/>
        </w:rPr>
        <w:t>samaksāt par kvalitatīvi un atbilstoši Vienošanās un Līguma noteikumiem izpildītiem un Pasūtītāja pieņemtiem Pakalpojumiem Līgumā noteiktajā kārtībā.</w:t>
      </w:r>
    </w:p>
    <w:p w:rsidR="00037451" w:rsidRPr="00037451" w:rsidRDefault="00037451" w:rsidP="00037451">
      <w:pPr>
        <w:suppressAutoHyphens/>
        <w:autoSpaceDE w:val="0"/>
        <w:autoSpaceDN w:val="0"/>
        <w:adjustRightInd w:val="0"/>
        <w:spacing w:line="240" w:lineRule="auto"/>
        <w:jc w:val="left"/>
        <w:rPr>
          <w:rFonts w:ascii="Times New Roman" w:hAnsi="Times New Roman"/>
          <w:sz w:val="24"/>
          <w:szCs w:val="24"/>
          <w:lang w:eastAsia="lv-LV"/>
        </w:rPr>
      </w:pPr>
    </w:p>
    <w:p w:rsidR="00037451" w:rsidRPr="00037451" w:rsidRDefault="00037451" w:rsidP="00012C3A">
      <w:pPr>
        <w:widowControl w:val="0"/>
        <w:numPr>
          <w:ilvl w:val="0"/>
          <w:numId w:val="15"/>
        </w:numPr>
        <w:tabs>
          <w:tab w:val="num" w:pos="0"/>
        </w:tabs>
        <w:suppressAutoHyphens/>
        <w:autoSpaceDE w:val="0"/>
        <w:autoSpaceDN w:val="0"/>
        <w:adjustRightInd w:val="0"/>
        <w:spacing w:line="240" w:lineRule="auto"/>
        <w:ind w:left="284" w:hanging="284"/>
        <w:jc w:val="left"/>
        <w:rPr>
          <w:rFonts w:ascii="Times New Roman" w:hAnsi="Times New Roman"/>
          <w:b/>
          <w:bCs/>
          <w:sz w:val="24"/>
          <w:szCs w:val="24"/>
          <w:lang w:eastAsia="lv-LV"/>
        </w:rPr>
      </w:pPr>
      <w:r w:rsidRPr="00037451">
        <w:rPr>
          <w:rFonts w:ascii="Times New Roman" w:hAnsi="Times New Roman"/>
          <w:b/>
          <w:bCs/>
          <w:sz w:val="24"/>
          <w:szCs w:val="24"/>
          <w:lang w:eastAsia="lv-LV"/>
        </w:rPr>
        <w:t>Vienošanās noteikumu grozīšana un Vienošanās izbeigšana</w:t>
      </w:r>
    </w:p>
    <w:p w:rsidR="00037451" w:rsidRPr="00037451" w:rsidRDefault="00037451" w:rsidP="00012C3A">
      <w:pPr>
        <w:widowControl w:val="0"/>
        <w:numPr>
          <w:ilvl w:val="1"/>
          <w:numId w:val="15"/>
        </w:numPr>
        <w:tabs>
          <w:tab w:val="num" w:pos="0"/>
          <w:tab w:val="left" w:pos="567"/>
        </w:tabs>
        <w:suppressAutoHyphens/>
        <w:autoSpaceDE w:val="0"/>
        <w:autoSpaceDN w:val="0"/>
        <w:adjustRightInd w:val="0"/>
        <w:spacing w:line="240" w:lineRule="auto"/>
        <w:ind w:left="567" w:hanging="567"/>
        <w:jc w:val="both"/>
        <w:rPr>
          <w:rFonts w:ascii="Times New Roman" w:eastAsia="Times New Roman" w:hAnsi="Times New Roman"/>
          <w:sz w:val="24"/>
          <w:szCs w:val="24"/>
          <w:lang w:eastAsia="zh-CN"/>
        </w:rPr>
      </w:pPr>
      <w:r w:rsidRPr="00037451">
        <w:rPr>
          <w:rFonts w:ascii="Times New Roman" w:eastAsia="Times New Roman" w:hAnsi="Times New Roman"/>
          <w:sz w:val="24"/>
          <w:szCs w:val="24"/>
          <w:lang w:eastAsia="zh-CN"/>
        </w:rPr>
        <w:t>Vienošanos var grozīt vai papildināt, atbilstoši Latvijas Republikas normatīvo aktu noteiktajai kārtībai, noformējot rakstisku Pušu vienošanos, kas ar tās parakstīšanas brīdi kļūst par Vienošanās neatņemamu sastāvdaļu.</w:t>
      </w:r>
    </w:p>
    <w:p w:rsidR="00037451" w:rsidRPr="00037451" w:rsidRDefault="00037451" w:rsidP="00012C3A">
      <w:pPr>
        <w:widowControl w:val="0"/>
        <w:numPr>
          <w:ilvl w:val="1"/>
          <w:numId w:val="15"/>
        </w:numPr>
        <w:tabs>
          <w:tab w:val="num" w:pos="0"/>
          <w:tab w:val="left" w:pos="567"/>
        </w:tabs>
        <w:suppressAutoHyphens/>
        <w:spacing w:line="240" w:lineRule="auto"/>
        <w:ind w:left="567" w:hanging="567"/>
        <w:jc w:val="both"/>
        <w:rPr>
          <w:rFonts w:ascii="Times New Roman" w:eastAsia="Times New Roman" w:hAnsi="Times New Roman"/>
          <w:sz w:val="24"/>
          <w:szCs w:val="24"/>
          <w:lang w:eastAsia="zh-CN"/>
        </w:rPr>
      </w:pPr>
      <w:r w:rsidRPr="00037451">
        <w:rPr>
          <w:rFonts w:ascii="Times New Roman" w:eastAsia="Times New Roman" w:hAnsi="Times New Roman"/>
          <w:sz w:val="24"/>
          <w:szCs w:val="24"/>
          <w:lang w:eastAsia="zh-CN"/>
        </w:rPr>
        <w:t>Vienošanās var tikt izbeigta tikai Vienošanās noteiktajā kārtībā vai Pusēm savstarpēji vienojoties.</w:t>
      </w:r>
    </w:p>
    <w:p w:rsidR="00037451" w:rsidRPr="00037451" w:rsidRDefault="00037451" w:rsidP="00012C3A">
      <w:pPr>
        <w:widowControl w:val="0"/>
        <w:numPr>
          <w:ilvl w:val="1"/>
          <w:numId w:val="15"/>
        </w:numPr>
        <w:tabs>
          <w:tab w:val="num" w:pos="0"/>
        </w:tabs>
        <w:suppressAutoHyphens/>
        <w:autoSpaceDE w:val="0"/>
        <w:autoSpaceDN w:val="0"/>
        <w:adjustRightInd w:val="0"/>
        <w:spacing w:line="240" w:lineRule="auto"/>
        <w:ind w:left="567" w:hanging="567"/>
        <w:jc w:val="both"/>
        <w:rPr>
          <w:rFonts w:ascii="Times New Roman" w:hAnsi="Times New Roman"/>
          <w:sz w:val="24"/>
          <w:szCs w:val="24"/>
          <w:lang w:eastAsia="lv-LV"/>
        </w:rPr>
      </w:pPr>
      <w:r w:rsidRPr="00037451">
        <w:rPr>
          <w:rFonts w:ascii="Times New Roman" w:hAnsi="Times New Roman"/>
          <w:sz w:val="24"/>
          <w:szCs w:val="24"/>
          <w:lang w:eastAsia="lv-LV"/>
        </w:rPr>
        <w:t>Pasūtītājam ir tiesības izbeigt Vienošanos pirms termiņa ar atsevišķu Dalībnieku gadījumos, ja:</w:t>
      </w:r>
    </w:p>
    <w:p w:rsidR="00037451" w:rsidRPr="00037451" w:rsidRDefault="00037451" w:rsidP="00012C3A">
      <w:pPr>
        <w:widowControl w:val="0"/>
        <w:numPr>
          <w:ilvl w:val="2"/>
          <w:numId w:val="15"/>
        </w:numPr>
        <w:tabs>
          <w:tab w:val="num" w:pos="0"/>
          <w:tab w:val="num" w:pos="851"/>
        </w:tabs>
        <w:suppressAutoHyphens/>
        <w:autoSpaceDE w:val="0"/>
        <w:autoSpaceDN w:val="0"/>
        <w:adjustRightInd w:val="0"/>
        <w:spacing w:line="240" w:lineRule="auto"/>
        <w:ind w:left="851" w:hanging="851"/>
        <w:jc w:val="both"/>
        <w:rPr>
          <w:rFonts w:ascii="Times New Roman" w:hAnsi="Times New Roman"/>
          <w:sz w:val="24"/>
          <w:szCs w:val="24"/>
          <w:lang w:eastAsia="lv-LV"/>
        </w:rPr>
      </w:pPr>
      <w:r w:rsidRPr="00037451">
        <w:rPr>
          <w:rFonts w:ascii="Times New Roman" w:hAnsi="Times New Roman"/>
          <w:sz w:val="24"/>
          <w:szCs w:val="24"/>
          <w:lang w:eastAsia="lv-LV"/>
        </w:rPr>
        <w:t>Dalībnieks kļūst maksātnespējīgs, bankrotē, tā darbība tiek izbeigta vai pārtraukta;</w:t>
      </w:r>
    </w:p>
    <w:p w:rsidR="00037451" w:rsidRPr="00037451" w:rsidRDefault="00037451" w:rsidP="00012C3A">
      <w:pPr>
        <w:widowControl w:val="0"/>
        <w:numPr>
          <w:ilvl w:val="2"/>
          <w:numId w:val="15"/>
        </w:numPr>
        <w:tabs>
          <w:tab w:val="num" w:pos="0"/>
          <w:tab w:val="num" w:pos="851"/>
        </w:tabs>
        <w:suppressAutoHyphens/>
        <w:autoSpaceDE w:val="0"/>
        <w:autoSpaceDN w:val="0"/>
        <w:adjustRightInd w:val="0"/>
        <w:spacing w:line="240" w:lineRule="auto"/>
        <w:ind w:left="851" w:hanging="851"/>
        <w:jc w:val="both"/>
        <w:rPr>
          <w:rFonts w:ascii="Times New Roman" w:hAnsi="Times New Roman"/>
          <w:sz w:val="24"/>
          <w:szCs w:val="24"/>
          <w:lang w:eastAsia="lv-LV"/>
        </w:rPr>
      </w:pPr>
      <w:r w:rsidRPr="00037451">
        <w:rPr>
          <w:rFonts w:ascii="Times New Roman" w:hAnsi="Times New Roman"/>
          <w:sz w:val="24"/>
          <w:szCs w:val="24"/>
          <w:lang w:eastAsia="lv-LV"/>
        </w:rPr>
        <w:t xml:space="preserve">Dalībnieks Pakalpojumu neizpilda Līgumā norādītajā termiņā vai kvalitātē; </w:t>
      </w:r>
    </w:p>
    <w:p w:rsidR="00037451" w:rsidRPr="00037451" w:rsidRDefault="00037451" w:rsidP="00012C3A">
      <w:pPr>
        <w:widowControl w:val="0"/>
        <w:numPr>
          <w:ilvl w:val="2"/>
          <w:numId w:val="15"/>
        </w:numPr>
        <w:tabs>
          <w:tab w:val="num" w:pos="0"/>
          <w:tab w:val="num" w:pos="851"/>
        </w:tabs>
        <w:suppressAutoHyphens/>
        <w:autoSpaceDE w:val="0"/>
        <w:autoSpaceDN w:val="0"/>
        <w:adjustRightInd w:val="0"/>
        <w:spacing w:line="240" w:lineRule="auto"/>
        <w:ind w:left="851" w:hanging="851"/>
        <w:jc w:val="both"/>
        <w:rPr>
          <w:rFonts w:ascii="Times New Roman" w:hAnsi="Times New Roman"/>
          <w:sz w:val="24"/>
          <w:szCs w:val="24"/>
          <w:lang w:eastAsia="lv-LV"/>
        </w:rPr>
      </w:pPr>
      <w:r w:rsidRPr="00037451">
        <w:rPr>
          <w:rFonts w:ascii="Times New Roman" w:hAnsi="Times New Roman"/>
          <w:sz w:val="24"/>
          <w:szCs w:val="24"/>
          <w:lang w:eastAsia="lv-LV"/>
        </w:rPr>
        <w:t>Dalībnieks nepilda vai nepienācīgi pilda kādu no Vienošanās vai Līguma nosacījumiem;</w:t>
      </w:r>
    </w:p>
    <w:p w:rsidR="00037451" w:rsidRPr="00037451" w:rsidRDefault="00037451" w:rsidP="00012C3A">
      <w:pPr>
        <w:widowControl w:val="0"/>
        <w:numPr>
          <w:ilvl w:val="2"/>
          <w:numId w:val="15"/>
        </w:numPr>
        <w:tabs>
          <w:tab w:val="num" w:pos="0"/>
          <w:tab w:val="num" w:pos="851"/>
        </w:tabs>
        <w:suppressAutoHyphens/>
        <w:autoSpaceDE w:val="0"/>
        <w:autoSpaceDN w:val="0"/>
        <w:adjustRightInd w:val="0"/>
        <w:spacing w:line="240" w:lineRule="auto"/>
        <w:ind w:left="851" w:hanging="851"/>
        <w:jc w:val="both"/>
        <w:rPr>
          <w:rFonts w:ascii="Times New Roman" w:hAnsi="Times New Roman"/>
          <w:sz w:val="24"/>
          <w:szCs w:val="24"/>
          <w:lang w:eastAsia="lv-LV"/>
        </w:rPr>
      </w:pPr>
      <w:r w:rsidRPr="00037451">
        <w:rPr>
          <w:rFonts w:ascii="Times New Roman" w:hAnsi="Times New Roman"/>
          <w:sz w:val="24"/>
          <w:szCs w:val="24"/>
          <w:lang w:eastAsia="lv-LV"/>
        </w:rPr>
        <w:t>Dalībnieks neiesniedz savu pieteikumu uz vairāk kā 3 (trīs) Uzaicinājumiem;</w:t>
      </w:r>
    </w:p>
    <w:p w:rsidR="00037451" w:rsidRPr="00037451" w:rsidRDefault="00037451" w:rsidP="00012C3A">
      <w:pPr>
        <w:widowControl w:val="0"/>
        <w:numPr>
          <w:ilvl w:val="2"/>
          <w:numId w:val="15"/>
        </w:numPr>
        <w:tabs>
          <w:tab w:val="num" w:pos="0"/>
          <w:tab w:val="num" w:pos="851"/>
        </w:tabs>
        <w:suppressAutoHyphens/>
        <w:autoSpaceDE w:val="0"/>
        <w:autoSpaceDN w:val="0"/>
        <w:adjustRightInd w:val="0"/>
        <w:spacing w:line="240" w:lineRule="auto"/>
        <w:ind w:left="851" w:hanging="851"/>
        <w:jc w:val="both"/>
        <w:rPr>
          <w:rFonts w:ascii="Times New Roman" w:hAnsi="Times New Roman"/>
          <w:sz w:val="24"/>
          <w:szCs w:val="24"/>
          <w:lang w:eastAsia="lv-LV"/>
        </w:rPr>
      </w:pPr>
      <w:r w:rsidRPr="00037451">
        <w:rPr>
          <w:rFonts w:ascii="Times New Roman" w:hAnsi="Times New Roman"/>
          <w:sz w:val="24"/>
          <w:szCs w:val="24"/>
          <w:lang w:eastAsia="lv-LV"/>
        </w:rPr>
        <w:t>Dalībnieks iesniedz savu pieteikumu uz vairāk kā 2 (diviem) Uzaicinājumiem, pārsniedzot Vienošanās 3.1.apakšpunktā noteikto Cenu.</w:t>
      </w:r>
    </w:p>
    <w:p w:rsidR="00037451" w:rsidRPr="00037451" w:rsidRDefault="00037451" w:rsidP="00012C3A">
      <w:pPr>
        <w:widowControl w:val="0"/>
        <w:numPr>
          <w:ilvl w:val="1"/>
          <w:numId w:val="15"/>
        </w:numPr>
        <w:tabs>
          <w:tab w:val="num" w:pos="0"/>
          <w:tab w:val="left" w:pos="567"/>
        </w:tabs>
        <w:suppressAutoHyphens/>
        <w:autoSpaceDE w:val="0"/>
        <w:autoSpaceDN w:val="0"/>
        <w:adjustRightInd w:val="0"/>
        <w:spacing w:line="240" w:lineRule="auto"/>
        <w:ind w:left="567" w:hanging="567"/>
        <w:jc w:val="both"/>
        <w:rPr>
          <w:rFonts w:ascii="Times New Roman" w:eastAsia="Times New Roman" w:hAnsi="Times New Roman"/>
          <w:sz w:val="24"/>
          <w:szCs w:val="24"/>
          <w:lang w:eastAsia="lv-LV"/>
        </w:rPr>
      </w:pPr>
      <w:r w:rsidRPr="00037451">
        <w:rPr>
          <w:rFonts w:ascii="Times New Roman" w:eastAsia="Times New Roman" w:hAnsi="Times New Roman"/>
          <w:sz w:val="24"/>
          <w:szCs w:val="24"/>
          <w:lang w:eastAsia="lv-LV"/>
        </w:rPr>
        <w:t xml:space="preserve">Vienošanās 6.3.apakšpunktā noteiktajos gadījumos uzskatāma par izbeigtu 7 (septītajā) dienā pēc Pasūtītāja paziņojuma par Vienošanās izbeigšanu nosūtīšanas dienas. Pasūtītājs paziņojumu par Vienošanās izbeigšanu Dalībniekam </w:t>
      </w:r>
      <w:proofErr w:type="spellStart"/>
      <w:r w:rsidRPr="00037451">
        <w:rPr>
          <w:rFonts w:ascii="Times New Roman" w:eastAsia="Times New Roman" w:hAnsi="Times New Roman"/>
          <w:sz w:val="24"/>
          <w:szCs w:val="24"/>
          <w:lang w:eastAsia="lv-LV"/>
        </w:rPr>
        <w:t>nosūta</w:t>
      </w:r>
      <w:proofErr w:type="spellEnd"/>
      <w:r w:rsidRPr="00037451">
        <w:rPr>
          <w:rFonts w:ascii="Times New Roman" w:eastAsia="Times New Roman" w:hAnsi="Times New Roman"/>
          <w:sz w:val="24"/>
          <w:szCs w:val="24"/>
          <w:lang w:eastAsia="lv-LV"/>
        </w:rPr>
        <w:t xml:space="preserve"> ierakstītā vēstulē. </w:t>
      </w:r>
    </w:p>
    <w:p w:rsidR="00037451" w:rsidRPr="00037451" w:rsidRDefault="00037451" w:rsidP="00037451">
      <w:pPr>
        <w:suppressAutoHyphens/>
        <w:autoSpaceDE w:val="0"/>
        <w:autoSpaceDN w:val="0"/>
        <w:adjustRightInd w:val="0"/>
        <w:spacing w:line="240" w:lineRule="auto"/>
        <w:jc w:val="left"/>
        <w:rPr>
          <w:rFonts w:ascii="Times New Roman" w:hAnsi="Times New Roman"/>
          <w:sz w:val="24"/>
          <w:szCs w:val="24"/>
          <w:lang w:eastAsia="lv-LV"/>
        </w:rPr>
      </w:pPr>
    </w:p>
    <w:p w:rsidR="00037451" w:rsidRPr="00037451" w:rsidRDefault="00037451" w:rsidP="00012C3A">
      <w:pPr>
        <w:widowControl w:val="0"/>
        <w:numPr>
          <w:ilvl w:val="0"/>
          <w:numId w:val="15"/>
        </w:numPr>
        <w:tabs>
          <w:tab w:val="num" w:pos="0"/>
        </w:tabs>
        <w:suppressAutoHyphens/>
        <w:autoSpaceDE w:val="0"/>
        <w:autoSpaceDN w:val="0"/>
        <w:adjustRightInd w:val="0"/>
        <w:spacing w:line="240" w:lineRule="auto"/>
        <w:ind w:left="284" w:hanging="284"/>
        <w:jc w:val="left"/>
        <w:rPr>
          <w:rFonts w:ascii="Times New Roman" w:hAnsi="Times New Roman"/>
          <w:b/>
          <w:bCs/>
          <w:sz w:val="24"/>
          <w:szCs w:val="24"/>
          <w:lang w:eastAsia="lv-LV"/>
        </w:rPr>
      </w:pPr>
      <w:r w:rsidRPr="00037451">
        <w:rPr>
          <w:rFonts w:ascii="Times New Roman" w:hAnsi="Times New Roman"/>
          <w:b/>
          <w:bCs/>
          <w:sz w:val="24"/>
          <w:szCs w:val="24"/>
          <w:lang w:eastAsia="lv-LV"/>
        </w:rPr>
        <w:lastRenderedPageBreak/>
        <w:t>Nepārvarama vara</w:t>
      </w:r>
    </w:p>
    <w:p w:rsidR="00037451" w:rsidRPr="00037451" w:rsidRDefault="00037451" w:rsidP="00012C3A">
      <w:pPr>
        <w:widowControl w:val="0"/>
        <w:numPr>
          <w:ilvl w:val="1"/>
          <w:numId w:val="15"/>
        </w:numPr>
        <w:tabs>
          <w:tab w:val="num" w:pos="0"/>
          <w:tab w:val="left" w:pos="567"/>
        </w:tabs>
        <w:suppressAutoHyphens/>
        <w:autoSpaceDE w:val="0"/>
        <w:spacing w:line="240" w:lineRule="auto"/>
        <w:ind w:left="567" w:hanging="567"/>
        <w:jc w:val="both"/>
        <w:rPr>
          <w:rFonts w:ascii="Times New Roman" w:hAnsi="Times New Roman"/>
          <w:sz w:val="24"/>
          <w:szCs w:val="24"/>
          <w:lang w:eastAsia="lv-LV"/>
        </w:rPr>
      </w:pPr>
      <w:r w:rsidRPr="00037451">
        <w:rPr>
          <w:rFonts w:ascii="Times New Roman" w:hAnsi="Times New Roman"/>
          <w:sz w:val="24"/>
          <w:szCs w:val="24"/>
          <w:lang w:eastAsia="lv-LV"/>
        </w:rPr>
        <w:t>Puses tiek atbrīvotas no atbildības par Vienošanās pilnīgu vai daļēju neizpildi, ja šāda neizpilde radusies nepārvaramas varas vai ārkārtēja rakstura apstākļu rezultātā, kuru darbība sākusies pēc Vienošanās noslēgšanas un kurus nevarēja iepriekš ne paredzēt, ne novērst. Pie nepārvaramas varas un ārkārtēja rakstura apstākļiem ir pieskaitāmas stihiskas nelaimes, avārijas, katastrofas, epidēmijas, karadarbība, streiki, iekšējie nemieri, blokādes, varas un pārvaldes institūciju rīcība, normatīvo aktu, kas būtiski ierobežo un aizskar Pušu tiesības un ietekmē uzņemtās saistības, pieņemšana un stāšanās spēkā.</w:t>
      </w:r>
    </w:p>
    <w:p w:rsidR="00037451" w:rsidRPr="00037451" w:rsidRDefault="00037451" w:rsidP="00012C3A">
      <w:pPr>
        <w:widowControl w:val="0"/>
        <w:numPr>
          <w:ilvl w:val="1"/>
          <w:numId w:val="15"/>
        </w:numPr>
        <w:tabs>
          <w:tab w:val="num" w:pos="0"/>
          <w:tab w:val="left" w:pos="567"/>
        </w:tabs>
        <w:suppressAutoHyphens/>
        <w:autoSpaceDE w:val="0"/>
        <w:spacing w:line="240" w:lineRule="auto"/>
        <w:ind w:left="567" w:hanging="567"/>
        <w:jc w:val="both"/>
        <w:rPr>
          <w:rFonts w:ascii="Times New Roman" w:eastAsia="Times New Roman" w:hAnsi="Times New Roman"/>
          <w:sz w:val="24"/>
          <w:szCs w:val="24"/>
          <w:lang w:eastAsia="zh-CN"/>
        </w:rPr>
      </w:pPr>
      <w:r w:rsidRPr="00037451">
        <w:rPr>
          <w:rFonts w:ascii="Times New Roman" w:eastAsia="Times New Roman" w:hAnsi="Times New Roman"/>
          <w:sz w:val="24"/>
          <w:szCs w:val="24"/>
          <w:lang w:eastAsia="zh-CN"/>
        </w:rPr>
        <w:t xml:space="preserve">Pusei, kura </w:t>
      </w:r>
      <w:r w:rsidRPr="00037451">
        <w:rPr>
          <w:rFonts w:ascii="Times New Roman" w:hAnsi="Times New Roman"/>
          <w:sz w:val="24"/>
          <w:szCs w:val="24"/>
          <w:lang w:eastAsia="lv-LV"/>
        </w:rPr>
        <w:t xml:space="preserve">atsaucas uz nepārvaramas varas vai ārkārtēja rakstura apstākļu darbību, nekavējoties, bet ne vēlāk kā 3 (trīs) darba dienu laikā, par šādiem apstākļiem </w:t>
      </w:r>
      <w:proofErr w:type="spellStart"/>
      <w:r w:rsidRPr="00037451">
        <w:rPr>
          <w:rFonts w:ascii="Times New Roman" w:hAnsi="Times New Roman"/>
          <w:sz w:val="24"/>
          <w:szCs w:val="24"/>
          <w:lang w:eastAsia="lv-LV"/>
        </w:rPr>
        <w:t>rakstveidā</w:t>
      </w:r>
      <w:proofErr w:type="spellEnd"/>
      <w:r w:rsidRPr="00037451">
        <w:rPr>
          <w:rFonts w:ascii="Times New Roman" w:hAnsi="Times New Roman"/>
          <w:sz w:val="24"/>
          <w:szCs w:val="24"/>
          <w:lang w:eastAsia="lv-LV"/>
        </w:rPr>
        <w:t xml:space="preserve"> jāziņo pārējām Pusēm. Ziņojumā jānorāda, kādā termiņā būs iespējama un paredzama tā Vienošanās paredzēto saistību izpilde, un, pēc Pušu pieprasījuma, šādam ziņojumam ir jāpievieno izziņa, ko izsniegusi kompetenta institūcija un kas satur ārkārtējo apstākļu darbības apstiprinājumu un to raksturojumu.</w:t>
      </w:r>
      <w:r w:rsidRPr="00037451">
        <w:rPr>
          <w:rFonts w:ascii="Times New Roman" w:eastAsia="Times New Roman" w:hAnsi="Times New Roman"/>
          <w:sz w:val="24"/>
          <w:szCs w:val="24"/>
          <w:lang w:eastAsia="zh-CN"/>
        </w:rPr>
        <w:t xml:space="preserve"> Ja netiek izpildītas minētās prasības, attiecīgā Puse nevar atsaukties uz nepārvaramas varas apstākļiem kā savu Vienošanās saistību nepienācīgas izpildes pamatu.</w:t>
      </w:r>
    </w:p>
    <w:p w:rsidR="00037451" w:rsidRPr="00037451" w:rsidRDefault="00037451" w:rsidP="00012C3A">
      <w:pPr>
        <w:widowControl w:val="0"/>
        <w:numPr>
          <w:ilvl w:val="1"/>
          <w:numId w:val="15"/>
        </w:numPr>
        <w:tabs>
          <w:tab w:val="num" w:pos="0"/>
          <w:tab w:val="left" w:pos="567"/>
        </w:tabs>
        <w:suppressAutoHyphens/>
        <w:autoSpaceDE w:val="0"/>
        <w:autoSpaceDN w:val="0"/>
        <w:adjustRightInd w:val="0"/>
        <w:spacing w:line="240" w:lineRule="auto"/>
        <w:ind w:left="567" w:hanging="567"/>
        <w:jc w:val="both"/>
        <w:rPr>
          <w:rFonts w:ascii="Times New Roman" w:eastAsia="Times New Roman" w:hAnsi="Times New Roman"/>
          <w:sz w:val="24"/>
          <w:szCs w:val="24"/>
          <w:lang w:eastAsia="zh-CN"/>
        </w:rPr>
      </w:pPr>
      <w:r w:rsidRPr="00037451">
        <w:rPr>
          <w:rFonts w:ascii="Times New Roman" w:hAnsi="Times New Roman"/>
          <w:sz w:val="24"/>
          <w:szCs w:val="24"/>
          <w:lang w:eastAsia="lv-LV"/>
        </w:rPr>
        <w:t>Nepārvaramas varas apstākļu iestāšanās gadījumā Vienošanās darbības termiņš tiek pārcelts atbilstoši šādu apstākļu darbības laikam vai</w:t>
      </w:r>
      <w:r w:rsidRPr="00037451">
        <w:rPr>
          <w:rFonts w:ascii="Times New Roman" w:eastAsia="Times New Roman" w:hAnsi="Times New Roman"/>
          <w:sz w:val="24"/>
          <w:szCs w:val="24"/>
          <w:lang w:eastAsia="zh-CN"/>
        </w:rPr>
        <w:t>, ja nepārvaramas varas apstākļu un to seku dēļ nav iespējams izpildīt Vienošanā paredzētās saistības ilgāk kā 3 (trīs) mēnešus, Puses pēc iespējas drīzāk sāk sarunas par Vienošanās izpildes alternatīviem variantiem, kas ir pieņemami abām Pusēm, un izdara attiecīgus grozījumus Vienošanā vai arī izbeidz Vienošanos.</w:t>
      </w:r>
    </w:p>
    <w:p w:rsidR="00037451" w:rsidRPr="00037451" w:rsidRDefault="00037451" w:rsidP="00037451">
      <w:pPr>
        <w:suppressAutoHyphens/>
        <w:autoSpaceDE w:val="0"/>
        <w:autoSpaceDN w:val="0"/>
        <w:adjustRightInd w:val="0"/>
        <w:spacing w:line="240" w:lineRule="auto"/>
        <w:jc w:val="left"/>
        <w:rPr>
          <w:rFonts w:ascii="Times New Roman" w:hAnsi="Times New Roman"/>
          <w:sz w:val="24"/>
          <w:szCs w:val="24"/>
          <w:lang w:eastAsia="lv-LV"/>
        </w:rPr>
      </w:pPr>
    </w:p>
    <w:p w:rsidR="00037451" w:rsidRPr="00037451" w:rsidRDefault="00037451" w:rsidP="00012C3A">
      <w:pPr>
        <w:widowControl w:val="0"/>
        <w:numPr>
          <w:ilvl w:val="0"/>
          <w:numId w:val="15"/>
        </w:numPr>
        <w:tabs>
          <w:tab w:val="num" w:pos="0"/>
          <w:tab w:val="left" w:pos="567"/>
        </w:tabs>
        <w:suppressAutoHyphens/>
        <w:spacing w:line="240" w:lineRule="auto"/>
        <w:ind w:left="284" w:hanging="284"/>
        <w:jc w:val="left"/>
        <w:rPr>
          <w:rFonts w:ascii="Times New Roman" w:eastAsia="Times New Roman" w:hAnsi="Times New Roman"/>
          <w:b/>
          <w:sz w:val="24"/>
          <w:szCs w:val="24"/>
          <w:lang w:eastAsia="zh-CN"/>
        </w:rPr>
      </w:pPr>
      <w:r w:rsidRPr="00037451">
        <w:rPr>
          <w:rFonts w:ascii="Times New Roman" w:eastAsia="Times New Roman" w:hAnsi="Times New Roman"/>
          <w:b/>
          <w:sz w:val="24"/>
          <w:szCs w:val="24"/>
          <w:lang w:eastAsia="zh-CN"/>
        </w:rPr>
        <w:t>Strīdu izskatīšanas kārtība</w:t>
      </w:r>
    </w:p>
    <w:p w:rsidR="00037451" w:rsidRPr="00037451" w:rsidRDefault="00037451" w:rsidP="00012C3A">
      <w:pPr>
        <w:widowControl w:val="0"/>
        <w:numPr>
          <w:ilvl w:val="1"/>
          <w:numId w:val="15"/>
        </w:numPr>
        <w:tabs>
          <w:tab w:val="num" w:pos="0"/>
          <w:tab w:val="left" w:pos="567"/>
        </w:tabs>
        <w:suppressAutoHyphens/>
        <w:spacing w:line="240" w:lineRule="auto"/>
        <w:ind w:left="567" w:hanging="567"/>
        <w:jc w:val="both"/>
        <w:rPr>
          <w:rFonts w:ascii="Times New Roman" w:eastAsia="Times New Roman" w:hAnsi="Times New Roman"/>
          <w:sz w:val="24"/>
          <w:szCs w:val="24"/>
          <w:lang w:eastAsia="zh-CN"/>
        </w:rPr>
      </w:pPr>
      <w:r w:rsidRPr="00037451">
        <w:rPr>
          <w:rFonts w:ascii="Times New Roman" w:eastAsia="Times New Roman" w:hAnsi="Times New Roman"/>
          <w:sz w:val="24"/>
          <w:szCs w:val="24"/>
          <w:lang w:eastAsia="zh-CN"/>
        </w:rPr>
        <w:t>Visas domstarpības un strīdi, kas izceļas starp Pusēm saistībā ar Vienošanās izpildi, tiek atrisināti savstarpēju pārrunu ceļā, ja nepieciešams, papildinot vai grozot Vienošanās tekstu.</w:t>
      </w:r>
    </w:p>
    <w:p w:rsidR="00037451" w:rsidRPr="00037451" w:rsidRDefault="00037451" w:rsidP="00012C3A">
      <w:pPr>
        <w:widowControl w:val="0"/>
        <w:numPr>
          <w:ilvl w:val="1"/>
          <w:numId w:val="15"/>
        </w:numPr>
        <w:tabs>
          <w:tab w:val="num" w:pos="0"/>
          <w:tab w:val="left" w:pos="567"/>
        </w:tabs>
        <w:suppressAutoHyphens/>
        <w:spacing w:line="240" w:lineRule="auto"/>
        <w:ind w:left="567" w:hanging="567"/>
        <w:jc w:val="both"/>
        <w:rPr>
          <w:rFonts w:ascii="Times New Roman" w:eastAsia="Times New Roman" w:hAnsi="Times New Roman"/>
          <w:sz w:val="24"/>
          <w:szCs w:val="24"/>
          <w:lang w:eastAsia="zh-CN"/>
        </w:rPr>
      </w:pPr>
      <w:r w:rsidRPr="00037451">
        <w:rPr>
          <w:rFonts w:ascii="Times New Roman" w:eastAsia="Times New Roman" w:hAnsi="Times New Roman"/>
          <w:sz w:val="24"/>
          <w:szCs w:val="24"/>
          <w:lang w:eastAsia="zh-CN"/>
        </w:rPr>
        <w:t>Gadījumā, ja Puses nespēj strīdu atrisināt savstarpēju pārrunu rezultātā, strīdu izskatīšana tiek nodota tiesai Latvijas Republikas normatīvo aktu noteiktajā kārtībā.</w:t>
      </w:r>
    </w:p>
    <w:p w:rsidR="00037451" w:rsidRPr="00037451" w:rsidRDefault="00037451" w:rsidP="00037451">
      <w:pPr>
        <w:suppressAutoHyphens/>
        <w:autoSpaceDE w:val="0"/>
        <w:autoSpaceDN w:val="0"/>
        <w:adjustRightInd w:val="0"/>
        <w:spacing w:line="240" w:lineRule="auto"/>
        <w:jc w:val="left"/>
        <w:rPr>
          <w:rFonts w:ascii="Times New Roman" w:hAnsi="Times New Roman"/>
          <w:sz w:val="24"/>
          <w:szCs w:val="24"/>
          <w:lang w:eastAsia="lv-LV"/>
        </w:rPr>
      </w:pPr>
    </w:p>
    <w:p w:rsidR="00037451" w:rsidRPr="00037451" w:rsidRDefault="00037451" w:rsidP="00012C3A">
      <w:pPr>
        <w:widowControl w:val="0"/>
        <w:numPr>
          <w:ilvl w:val="0"/>
          <w:numId w:val="15"/>
        </w:numPr>
        <w:tabs>
          <w:tab w:val="num" w:pos="0"/>
        </w:tabs>
        <w:suppressAutoHyphens/>
        <w:autoSpaceDE w:val="0"/>
        <w:autoSpaceDN w:val="0"/>
        <w:adjustRightInd w:val="0"/>
        <w:spacing w:line="240" w:lineRule="auto"/>
        <w:ind w:left="284" w:hanging="284"/>
        <w:jc w:val="left"/>
        <w:rPr>
          <w:rFonts w:ascii="Times New Roman" w:hAnsi="Times New Roman"/>
          <w:b/>
          <w:bCs/>
          <w:sz w:val="24"/>
          <w:szCs w:val="24"/>
          <w:lang w:eastAsia="lv-LV"/>
        </w:rPr>
      </w:pPr>
      <w:r w:rsidRPr="00037451">
        <w:rPr>
          <w:rFonts w:ascii="Times New Roman" w:hAnsi="Times New Roman"/>
          <w:b/>
          <w:bCs/>
          <w:sz w:val="24"/>
          <w:szCs w:val="24"/>
          <w:lang w:eastAsia="lv-LV"/>
        </w:rPr>
        <w:t>Citi noteikumi</w:t>
      </w:r>
    </w:p>
    <w:p w:rsidR="00037451" w:rsidRPr="00037451" w:rsidRDefault="00037451" w:rsidP="00012C3A">
      <w:pPr>
        <w:widowControl w:val="0"/>
        <w:numPr>
          <w:ilvl w:val="1"/>
          <w:numId w:val="15"/>
        </w:numPr>
        <w:tabs>
          <w:tab w:val="num" w:pos="0"/>
          <w:tab w:val="left" w:pos="567"/>
        </w:tabs>
        <w:suppressAutoHyphens/>
        <w:autoSpaceDE w:val="0"/>
        <w:autoSpaceDN w:val="0"/>
        <w:adjustRightInd w:val="0"/>
        <w:spacing w:line="240" w:lineRule="auto"/>
        <w:ind w:left="567" w:hanging="567"/>
        <w:jc w:val="both"/>
        <w:rPr>
          <w:rFonts w:ascii="Times New Roman" w:hAnsi="Times New Roman"/>
          <w:sz w:val="24"/>
          <w:szCs w:val="24"/>
          <w:lang w:eastAsia="lv-LV"/>
        </w:rPr>
      </w:pPr>
      <w:r w:rsidRPr="00037451">
        <w:rPr>
          <w:rFonts w:ascii="Times New Roman" w:hAnsi="Times New Roman"/>
          <w:sz w:val="24"/>
          <w:szCs w:val="24"/>
          <w:lang w:eastAsia="lv-LV"/>
        </w:rPr>
        <w:t xml:space="preserve">Visos jautājumos, kas nav noregulēti Vienošanā, Puses vadās no Iepirkuma nolikuma prasībām, Dalībnieku piedāvājumiem Iepirkumam un spēkā esošajiem normatīvajiem aktiem. </w:t>
      </w:r>
    </w:p>
    <w:p w:rsidR="00037451" w:rsidRPr="00037451" w:rsidRDefault="00037451" w:rsidP="00012C3A">
      <w:pPr>
        <w:widowControl w:val="0"/>
        <w:numPr>
          <w:ilvl w:val="1"/>
          <w:numId w:val="15"/>
        </w:numPr>
        <w:tabs>
          <w:tab w:val="num" w:pos="0"/>
          <w:tab w:val="left" w:pos="567"/>
        </w:tabs>
        <w:suppressAutoHyphens/>
        <w:autoSpaceDE w:val="0"/>
        <w:autoSpaceDN w:val="0"/>
        <w:adjustRightInd w:val="0"/>
        <w:spacing w:line="240" w:lineRule="auto"/>
        <w:ind w:left="567" w:hanging="567"/>
        <w:jc w:val="both"/>
        <w:rPr>
          <w:rFonts w:ascii="Times New Roman" w:hAnsi="Times New Roman"/>
          <w:sz w:val="24"/>
          <w:szCs w:val="24"/>
          <w:lang w:eastAsia="lv-LV"/>
        </w:rPr>
      </w:pPr>
      <w:r w:rsidRPr="00037451">
        <w:rPr>
          <w:rFonts w:ascii="Times New Roman" w:hAnsi="Times New Roman"/>
          <w:sz w:val="24"/>
          <w:szCs w:val="24"/>
          <w:lang w:eastAsia="lv-LV"/>
        </w:rPr>
        <w:t>Vienošanās ir saistoša Pušu tiesību un saistību pārņēmējiem.</w:t>
      </w:r>
    </w:p>
    <w:p w:rsidR="00037451" w:rsidRPr="00037451" w:rsidRDefault="00037451" w:rsidP="00012C3A">
      <w:pPr>
        <w:widowControl w:val="0"/>
        <w:numPr>
          <w:ilvl w:val="1"/>
          <w:numId w:val="15"/>
        </w:numPr>
        <w:tabs>
          <w:tab w:val="num" w:pos="0"/>
          <w:tab w:val="left" w:pos="567"/>
        </w:tabs>
        <w:suppressAutoHyphens/>
        <w:autoSpaceDE w:val="0"/>
        <w:autoSpaceDN w:val="0"/>
        <w:adjustRightInd w:val="0"/>
        <w:spacing w:line="240" w:lineRule="auto"/>
        <w:ind w:left="567" w:hanging="567"/>
        <w:jc w:val="both"/>
        <w:rPr>
          <w:rFonts w:ascii="Times New Roman" w:hAnsi="Times New Roman"/>
          <w:sz w:val="24"/>
          <w:szCs w:val="24"/>
          <w:lang w:eastAsia="lv-LV"/>
        </w:rPr>
      </w:pPr>
      <w:r w:rsidRPr="00037451">
        <w:rPr>
          <w:rFonts w:ascii="Times New Roman" w:hAnsi="Times New Roman"/>
          <w:sz w:val="24"/>
          <w:szCs w:val="24"/>
          <w:lang w:eastAsia="lv-LV"/>
        </w:rPr>
        <w:t>Puses apņemas neveikt nekādas darbības, kas tieši vai netieši var radīt zaudējumus pārējām Pusēm, vai kaitēt pārējo Pušu interesēm.</w:t>
      </w:r>
    </w:p>
    <w:p w:rsidR="00037451" w:rsidRPr="00037451" w:rsidRDefault="00037451" w:rsidP="00012C3A">
      <w:pPr>
        <w:widowControl w:val="0"/>
        <w:numPr>
          <w:ilvl w:val="1"/>
          <w:numId w:val="15"/>
        </w:numPr>
        <w:tabs>
          <w:tab w:val="num" w:pos="0"/>
          <w:tab w:val="left" w:pos="567"/>
        </w:tabs>
        <w:suppressAutoHyphens/>
        <w:autoSpaceDE w:val="0"/>
        <w:autoSpaceDN w:val="0"/>
        <w:adjustRightInd w:val="0"/>
        <w:spacing w:line="240" w:lineRule="auto"/>
        <w:ind w:left="567" w:hanging="567"/>
        <w:jc w:val="both"/>
        <w:rPr>
          <w:rFonts w:ascii="Times New Roman" w:hAnsi="Times New Roman"/>
          <w:sz w:val="24"/>
          <w:szCs w:val="24"/>
          <w:lang w:eastAsia="lv-LV"/>
        </w:rPr>
      </w:pPr>
      <w:r w:rsidRPr="00037451">
        <w:rPr>
          <w:rFonts w:ascii="Times New Roman" w:hAnsi="Times New Roman"/>
          <w:sz w:val="24"/>
          <w:szCs w:val="24"/>
          <w:lang w:eastAsia="lv-LV"/>
        </w:rPr>
        <w:t>Puses savstarpēji ir atbildīgas par pārējām Pusēm nodarītajiem zaudējumiem, ja tie radušies vienas Puses vai tās darbinieku, kā arī šīs Puses Vienošanās izpildē iesaistīto trešo personu darbības vai bezdarbības, tai skaitā rupjas neuzmanības, ļaunā nolūkā izdarīto darbību vai nolaidības rezultātā.</w:t>
      </w:r>
    </w:p>
    <w:p w:rsidR="00037451" w:rsidRPr="00037451" w:rsidRDefault="00037451" w:rsidP="00012C3A">
      <w:pPr>
        <w:widowControl w:val="0"/>
        <w:numPr>
          <w:ilvl w:val="1"/>
          <w:numId w:val="15"/>
        </w:numPr>
        <w:tabs>
          <w:tab w:val="num" w:pos="0"/>
          <w:tab w:val="left" w:pos="567"/>
        </w:tabs>
        <w:suppressAutoHyphens/>
        <w:autoSpaceDE w:val="0"/>
        <w:autoSpaceDN w:val="0"/>
        <w:adjustRightInd w:val="0"/>
        <w:spacing w:line="240" w:lineRule="auto"/>
        <w:ind w:left="567" w:hanging="567"/>
        <w:jc w:val="both"/>
        <w:rPr>
          <w:rFonts w:ascii="Times New Roman" w:hAnsi="Times New Roman"/>
          <w:sz w:val="24"/>
          <w:szCs w:val="24"/>
          <w:lang w:eastAsia="lv-LV"/>
        </w:rPr>
      </w:pPr>
      <w:r w:rsidRPr="00037451">
        <w:rPr>
          <w:rFonts w:ascii="Times New Roman" w:hAnsi="Times New Roman"/>
          <w:sz w:val="24"/>
          <w:szCs w:val="24"/>
          <w:lang w:eastAsia="lv-LV"/>
        </w:rPr>
        <w:t>Jebkāda ar Vienošanos saistīta un jebkurā formā pieejama informācija vai citāda veida dati, pieder Pasūtītājam, ir tā īpašums un ir izmantojama vienīgi Vienošanās nosacījumu izpildei. Tās izmantošana citiem mērķiem ir iespējama vienīgi ar Pasūtītāja rakstisku piekrišanu par katru gadījumu atsevišķi. Dalībniekiem nav tiesību jebkādā veidā ierobežot Pasūtītāja tiesības brīvi un pēc saviem ieskatiem rīkoties ar to.</w:t>
      </w:r>
    </w:p>
    <w:p w:rsidR="00037451" w:rsidRPr="00037451" w:rsidRDefault="00037451" w:rsidP="00012C3A">
      <w:pPr>
        <w:widowControl w:val="0"/>
        <w:numPr>
          <w:ilvl w:val="1"/>
          <w:numId w:val="15"/>
        </w:numPr>
        <w:tabs>
          <w:tab w:val="num" w:pos="0"/>
          <w:tab w:val="left" w:pos="567"/>
        </w:tabs>
        <w:suppressAutoHyphens/>
        <w:autoSpaceDE w:val="0"/>
        <w:autoSpaceDN w:val="0"/>
        <w:adjustRightInd w:val="0"/>
        <w:spacing w:line="240" w:lineRule="auto"/>
        <w:ind w:left="567" w:hanging="567"/>
        <w:jc w:val="both"/>
        <w:rPr>
          <w:rFonts w:ascii="Times New Roman" w:hAnsi="Times New Roman"/>
          <w:sz w:val="24"/>
          <w:szCs w:val="24"/>
          <w:lang w:eastAsia="lv-LV"/>
        </w:rPr>
      </w:pPr>
      <w:r w:rsidRPr="00037451">
        <w:rPr>
          <w:rFonts w:ascii="Times New Roman" w:hAnsi="Times New Roman"/>
          <w:sz w:val="24"/>
          <w:szCs w:val="24"/>
          <w:lang w:eastAsia="lv-LV"/>
        </w:rPr>
        <w:t>Ja kādai no Pusēm tiek mainīts juridiskais statuss, Puses amatpersonu paraksta tiesības, īpašnieki vai vadītāji, vai kāds no Vienošanās minētajiem Pušu rekvizītiem, telefona, e-pasta adrese, juridiskā adrese u.c., tad Puses nekavējoties (ne vēlāk kā 3 darba dienu laikā) rakstiski par to paziņo otrai Pusei. Ja Puse neizpilda šī apakšpunkta noteikumus, uzskatāms, ka otra Puse ir pilnībā izpildījusi savas saistības, lietojot šajā Vienošanās esošo informāciju par otru Pusi.</w:t>
      </w:r>
    </w:p>
    <w:p w:rsidR="00037451" w:rsidRPr="00037451" w:rsidRDefault="00037451" w:rsidP="00012C3A">
      <w:pPr>
        <w:widowControl w:val="0"/>
        <w:numPr>
          <w:ilvl w:val="1"/>
          <w:numId w:val="15"/>
        </w:numPr>
        <w:tabs>
          <w:tab w:val="num" w:pos="0"/>
          <w:tab w:val="left" w:pos="567"/>
        </w:tabs>
        <w:suppressAutoHyphens/>
        <w:autoSpaceDE w:val="0"/>
        <w:autoSpaceDN w:val="0"/>
        <w:adjustRightInd w:val="0"/>
        <w:spacing w:line="240" w:lineRule="auto"/>
        <w:ind w:left="567" w:hanging="567"/>
        <w:jc w:val="both"/>
        <w:rPr>
          <w:rFonts w:ascii="Times New Roman" w:hAnsi="Times New Roman"/>
          <w:sz w:val="24"/>
          <w:szCs w:val="24"/>
          <w:lang w:eastAsia="lv-LV"/>
        </w:rPr>
      </w:pPr>
      <w:r w:rsidRPr="00037451">
        <w:rPr>
          <w:rFonts w:ascii="Times New Roman" w:hAnsi="Times New Roman"/>
          <w:sz w:val="24"/>
          <w:szCs w:val="24"/>
          <w:lang w:eastAsia="lv-LV"/>
        </w:rPr>
        <w:t xml:space="preserve">Visi Vienošanās grozījumi ir spēkā tikai tādā gadījumā, ja tie noformēti rakstiski un tos </w:t>
      </w:r>
      <w:r w:rsidRPr="00037451">
        <w:rPr>
          <w:rFonts w:ascii="Times New Roman" w:hAnsi="Times New Roman"/>
          <w:sz w:val="24"/>
          <w:szCs w:val="24"/>
          <w:lang w:eastAsia="lv-LV"/>
        </w:rPr>
        <w:lastRenderedPageBreak/>
        <w:t>ir parakstījušas visas Puses.</w:t>
      </w:r>
    </w:p>
    <w:p w:rsidR="00037451" w:rsidRPr="00037451" w:rsidRDefault="00037451" w:rsidP="00012C3A">
      <w:pPr>
        <w:widowControl w:val="0"/>
        <w:numPr>
          <w:ilvl w:val="1"/>
          <w:numId w:val="15"/>
        </w:numPr>
        <w:tabs>
          <w:tab w:val="num" w:pos="0"/>
          <w:tab w:val="left" w:pos="567"/>
        </w:tabs>
        <w:suppressAutoHyphens/>
        <w:autoSpaceDE w:val="0"/>
        <w:autoSpaceDN w:val="0"/>
        <w:adjustRightInd w:val="0"/>
        <w:spacing w:line="240" w:lineRule="auto"/>
        <w:ind w:left="567" w:hanging="567"/>
        <w:jc w:val="both"/>
        <w:rPr>
          <w:rFonts w:ascii="Times New Roman" w:hAnsi="Times New Roman"/>
          <w:sz w:val="24"/>
          <w:szCs w:val="24"/>
          <w:lang w:eastAsia="lv-LV"/>
        </w:rPr>
      </w:pPr>
      <w:r w:rsidRPr="00037451">
        <w:rPr>
          <w:rFonts w:ascii="Times New Roman" w:hAnsi="Times New Roman"/>
          <w:sz w:val="24"/>
          <w:szCs w:val="24"/>
          <w:lang w:eastAsia="lv-LV"/>
        </w:rPr>
        <w:t>Pasūtītājs par pilnvaroto pārstāvi Vienošanās darbības laikā nozīmē ______________ (</w:t>
      </w:r>
      <w:r w:rsidRPr="00037451">
        <w:rPr>
          <w:rFonts w:ascii="Times New Roman" w:hAnsi="Times New Roman"/>
          <w:i/>
          <w:iCs/>
          <w:sz w:val="24"/>
          <w:szCs w:val="24"/>
          <w:lang w:eastAsia="lv-LV"/>
        </w:rPr>
        <w:t>atbildīgās personas vārds, uzvārds, amats)</w:t>
      </w:r>
      <w:r w:rsidRPr="00037451">
        <w:rPr>
          <w:rFonts w:ascii="Times New Roman" w:hAnsi="Times New Roman"/>
          <w:sz w:val="24"/>
          <w:szCs w:val="24"/>
          <w:lang w:eastAsia="lv-LV"/>
        </w:rPr>
        <w:t xml:space="preserve">, tālrunis __________, </w:t>
      </w:r>
      <w:proofErr w:type="spellStart"/>
      <w:r w:rsidRPr="00037451">
        <w:rPr>
          <w:rFonts w:ascii="Times New Roman" w:hAnsi="Times New Roman"/>
          <w:sz w:val="24"/>
          <w:szCs w:val="24"/>
          <w:lang w:eastAsia="lv-LV"/>
        </w:rPr>
        <w:t>mob.tālrunis</w:t>
      </w:r>
      <w:proofErr w:type="spellEnd"/>
      <w:r w:rsidRPr="00037451">
        <w:rPr>
          <w:rFonts w:ascii="Times New Roman" w:hAnsi="Times New Roman"/>
          <w:sz w:val="24"/>
          <w:szCs w:val="24"/>
          <w:lang w:eastAsia="lv-LV"/>
        </w:rPr>
        <w:t xml:space="preserve"> _______________, fakss ____________, e-pasts _________________, kura organizē Līguma slēgšanas tiesību piešķiršanas procedūru.</w:t>
      </w:r>
    </w:p>
    <w:p w:rsidR="00037451" w:rsidRPr="00037451" w:rsidRDefault="00037451" w:rsidP="00012C3A">
      <w:pPr>
        <w:widowControl w:val="0"/>
        <w:numPr>
          <w:ilvl w:val="1"/>
          <w:numId w:val="15"/>
        </w:numPr>
        <w:tabs>
          <w:tab w:val="num" w:pos="0"/>
          <w:tab w:val="left" w:pos="567"/>
        </w:tabs>
        <w:suppressAutoHyphens/>
        <w:autoSpaceDE w:val="0"/>
        <w:autoSpaceDN w:val="0"/>
        <w:adjustRightInd w:val="0"/>
        <w:spacing w:line="240" w:lineRule="auto"/>
        <w:ind w:left="567" w:hanging="567"/>
        <w:jc w:val="both"/>
        <w:rPr>
          <w:rFonts w:ascii="Times New Roman" w:hAnsi="Times New Roman"/>
          <w:sz w:val="24"/>
          <w:szCs w:val="24"/>
          <w:lang w:eastAsia="lv-LV"/>
        </w:rPr>
      </w:pPr>
      <w:r w:rsidRPr="00037451">
        <w:rPr>
          <w:rFonts w:ascii="Times New Roman" w:hAnsi="Times New Roman"/>
          <w:sz w:val="24"/>
          <w:szCs w:val="24"/>
          <w:lang w:eastAsia="lv-LV"/>
        </w:rPr>
        <w:t>Dalībnieks _______________ par pilnvaroto pārstāvi Vienošanās darbības laikā nozīmē ______________ (</w:t>
      </w:r>
      <w:r w:rsidRPr="00037451">
        <w:rPr>
          <w:rFonts w:ascii="Times New Roman" w:hAnsi="Times New Roman"/>
          <w:i/>
          <w:iCs/>
          <w:sz w:val="24"/>
          <w:szCs w:val="24"/>
          <w:lang w:eastAsia="lv-LV"/>
        </w:rPr>
        <w:t>atbildīgās personas vārds, uzvārds, amats)</w:t>
      </w:r>
      <w:r w:rsidRPr="00037451">
        <w:rPr>
          <w:rFonts w:ascii="Times New Roman" w:hAnsi="Times New Roman"/>
          <w:sz w:val="24"/>
          <w:szCs w:val="24"/>
          <w:lang w:eastAsia="lv-LV"/>
        </w:rPr>
        <w:t xml:space="preserve">, tālrunis __________, </w:t>
      </w:r>
      <w:proofErr w:type="spellStart"/>
      <w:r w:rsidRPr="00037451">
        <w:rPr>
          <w:rFonts w:ascii="Times New Roman" w:hAnsi="Times New Roman"/>
          <w:sz w:val="24"/>
          <w:szCs w:val="24"/>
          <w:lang w:eastAsia="lv-LV"/>
        </w:rPr>
        <w:t>mob.tālrunis</w:t>
      </w:r>
      <w:proofErr w:type="spellEnd"/>
      <w:r w:rsidRPr="00037451">
        <w:rPr>
          <w:rFonts w:ascii="Times New Roman" w:hAnsi="Times New Roman"/>
          <w:sz w:val="24"/>
          <w:szCs w:val="24"/>
          <w:lang w:eastAsia="lv-LV"/>
        </w:rPr>
        <w:t xml:space="preserve"> _______________, fakss ____________, e-pasts _________________.</w:t>
      </w:r>
    </w:p>
    <w:p w:rsidR="00037451" w:rsidRPr="00037451" w:rsidRDefault="00037451" w:rsidP="00012C3A">
      <w:pPr>
        <w:widowControl w:val="0"/>
        <w:numPr>
          <w:ilvl w:val="1"/>
          <w:numId w:val="15"/>
        </w:numPr>
        <w:tabs>
          <w:tab w:val="num" w:pos="0"/>
          <w:tab w:val="left" w:pos="567"/>
        </w:tabs>
        <w:suppressAutoHyphens/>
        <w:autoSpaceDE w:val="0"/>
        <w:autoSpaceDN w:val="0"/>
        <w:adjustRightInd w:val="0"/>
        <w:spacing w:line="240" w:lineRule="auto"/>
        <w:ind w:left="567" w:hanging="567"/>
        <w:jc w:val="both"/>
        <w:rPr>
          <w:rFonts w:ascii="Times New Roman" w:hAnsi="Times New Roman"/>
          <w:sz w:val="24"/>
          <w:szCs w:val="24"/>
          <w:lang w:eastAsia="lv-LV"/>
        </w:rPr>
      </w:pPr>
      <w:r w:rsidRPr="00037451">
        <w:rPr>
          <w:rFonts w:ascii="Times New Roman" w:hAnsi="Times New Roman"/>
          <w:sz w:val="24"/>
          <w:szCs w:val="24"/>
          <w:lang w:eastAsia="lv-LV"/>
        </w:rPr>
        <w:t>Dalībnieks _______________ par pilnvaroto pārstāvi Vienošanās darbības laikā nozīmē ______________ (</w:t>
      </w:r>
      <w:r w:rsidRPr="00037451">
        <w:rPr>
          <w:rFonts w:ascii="Times New Roman" w:hAnsi="Times New Roman"/>
          <w:i/>
          <w:iCs/>
          <w:sz w:val="24"/>
          <w:szCs w:val="24"/>
          <w:lang w:eastAsia="lv-LV"/>
        </w:rPr>
        <w:t>atbildīgās personas vārds, uzvārds, amats)</w:t>
      </w:r>
      <w:r w:rsidRPr="00037451">
        <w:rPr>
          <w:rFonts w:ascii="Times New Roman" w:hAnsi="Times New Roman"/>
          <w:sz w:val="24"/>
          <w:szCs w:val="24"/>
          <w:lang w:eastAsia="lv-LV"/>
        </w:rPr>
        <w:t xml:space="preserve">, tālrunis __________, </w:t>
      </w:r>
      <w:proofErr w:type="spellStart"/>
      <w:r w:rsidRPr="00037451">
        <w:rPr>
          <w:rFonts w:ascii="Times New Roman" w:hAnsi="Times New Roman"/>
          <w:sz w:val="24"/>
          <w:szCs w:val="24"/>
          <w:lang w:eastAsia="lv-LV"/>
        </w:rPr>
        <w:t>mob.tālrunis</w:t>
      </w:r>
      <w:proofErr w:type="spellEnd"/>
      <w:r w:rsidRPr="00037451">
        <w:rPr>
          <w:rFonts w:ascii="Times New Roman" w:hAnsi="Times New Roman"/>
          <w:sz w:val="24"/>
          <w:szCs w:val="24"/>
          <w:lang w:eastAsia="lv-LV"/>
        </w:rPr>
        <w:t xml:space="preserve"> _______________, fakss ____________, e-pasts _________________.</w:t>
      </w:r>
    </w:p>
    <w:p w:rsidR="00037451" w:rsidRPr="00037451" w:rsidRDefault="00037451" w:rsidP="00012C3A">
      <w:pPr>
        <w:widowControl w:val="0"/>
        <w:numPr>
          <w:ilvl w:val="1"/>
          <w:numId w:val="15"/>
        </w:numPr>
        <w:tabs>
          <w:tab w:val="num" w:pos="0"/>
          <w:tab w:val="left" w:pos="567"/>
        </w:tabs>
        <w:suppressAutoHyphens/>
        <w:autoSpaceDE w:val="0"/>
        <w:autoSpaceDN w:val="0"/>
        <w:adjustRightInd w:val="0"/>
        <w:spacing w:line="240" w:lineRule="auto"/>
        <w:ind w:left="567" w:hanging="567"/>
        <w:jc w:val="both"/>
        <w:rPr>
          <w:rFonts w:ascii="Times New Roman" w:hAnsi="Times New Roman"/>
          <w:sz w:val="24"/>
          <w:szCs w:val="24"/>
          <w:lang w:eastAsia="lv-LV"/>
        </w:rPr>
      </w:pPr>
      <w:r w:rsidRPr="00037451">
        <w:rPr>
          <w:rFonts w:ascii="Times New Roman" w:hAnsi="Times New Roman"/>
          <w:sz w:val="24"/>
          <w:szCs w:val="24"/>
          <w:lang w:eastAsia="lv-LV"/>
        </w:rPr>
        <w:t>Dalībnieks _______________ par pilnvaroto pārstāvi Vienošanās darbības laikā nozīmē ______________ (</w:t>
      </w:r>
      <w:r w:rsidRPr="00037451">
        <w:rPr>
          <w:rFonts w:ascii="Times New Roman" w:hAnsi="Times New Roman"/>
          <w:i/>
          <w:iCs/>
          <w:sz w:val="24"/>
          <w:szCs w:val="24"/>
          <w:lang w:eastAsia="lv-LV"/>
        </w:rPr>
        <w:t>atbildīgās personas vārds, uzvārds, amats)</w:t>
      </w:r>
      <w:r w:rsidRPr="00037451">
        <w:rPr>
          <w:rFonts w:ascii="Times New Roman" w:hAnsi="Times New Roman"/>
          <w:sz w:val="24"/>
          <w:szCs w:val="24"/>
          <w:lang w:eastAsia="lv-LV"/>
        </w:rPr>
        <w:t xml:space="preserve">, tālrunis __________, </w:t>
      </w:r>
      <w:proofErr w:type="spellStart"/>
      <w:r w:rsidRPr="00037451">
        <w:rPr>
          <w:rFonts w:ascii="Times New Roman" w:hAnsi="Times New Roman"/>
          <w:sz w:val="24"/>
          <w:szCs w:val="24"/>
          <w:lang w:eastAsia="lv-LV"/>
        </w:rPr>
        <w:t>mob.tālrunis</w:t>
      </w:r>
      <w:proofErr w:type="spellEnd"/>
      <w:r w:rsidRPr="00037451">
        <w:rPr>
          <w:rFonts w:ascii="Times New Roman" w:hAnsi="Times New Roman"/>
          <w:sz w:val="24"/>
          <w:szCs w:val="24"/>
          <w:lang w:eastAsia="lv-LV"/>
        </w:rPr>
        <w:t xml:space="preserve"> _______________, fakss ____________, e-pasts _________________.</w:t>
      </w:r>
    </w:p>
    <w:p w:rsidR="00037451" w:rsidRPr="00037451" w:rsidRDefault="00037451" w:rsidP="00012C3A">
      <w:pPr>
        <w:widowControl w:val="0"/>
        <w:numPr>
          <w:ilvl w:val="1"/>
          <w:numId w:val="15"/>
        </w:numPr>
        <w:tabs>
          <w:tab w:val="num" w:pos="0"/>
          <w:tab w:val="left" w:pos="567"/>
        </w:tabs>
        <w:suppressAutoHyphens/>
        <w:autoSpaceDE w:val="0"/>
        <w:autoSpaceDN w:val="0"/>
        <w:adjustRightInd w:val="0"/>
        <w:spacing w:line="240" w:lineRule="auto"/>
        <w:ind w:left="567" w:hanging="567"/>
        <w:jc w:val="both"/>
        <w:rPr>
          <w:rFonts w:ascii="Times New Roman" w:hAnsi="Times New Roman"/>
          <w:sz w:val="24"/>
          <w:szCs w:val="24"/>
          <w:lang w:eastAsia="lv-LV"/>
        </w:rPr>
      </w:pPr>
      <w:r w:rsidRPr="00037451">
        <w:rPr>
          <w:rFonts w:ascii="Times New Roman" w:hAnsi="Times New Roman"/>
          <w:sz w:val="24"/>
          <w:szCs w:val="24"/>
          <w:lang w:eastAsia="lv-LV"/>
        </w:rPr>
        <w:t>Dalībnieks _______________ par pilnvaroto pārstāvi Vienošanās darbības laikā nozīmē ______________ (</w:t>
      </w:r>
      <w:r w:rsidRPr="00037451">
        <w:rPr>
          <w:rFonts w:ascii="Times New Roman" w:hAnsi="Times New Roman"/>
          <w:i/>
          <w:iCs/>
          <w:sz w:val="24"/>
          <w:szCs w:val="24"/>
          <w:lang w:eastAsia="lv-LV"/>
        </w:rPr>
        <w:t>atbildīgās personas vārds, uzvārds, amats)</w:t>
      </w:r>
      <w:r w:rsidRPr="00037451">
        <w:rPr>
          <w:rFonts w:ascii="Times New Roman" w:hAnsi="Times New Roman"/>
          <w:sz w:val="24"/>
          <w:szCs w:val="24"/>
          <w:lang w:eastAsia="lv-LV"/>
        </w:rPr>
        <w:t xml:space="preserve">, tālrunis __________, </w:t>
      </w:r>
      <w:proofErr w:type="spellStart"/>
      <w:r w:rsidRPr="00037451">
        <w:rPr>
          <w:rFonts w:ascii="Times New Roman" w:hAnsi="Times New Roman"/>
          <w:sz w:val="24"/>
          <w:szCs w:val="24"/>
          <w:lang w:eastAsia="lv-LV"/>
        </w:rPr>
        <w:t>mob.tālrunis</w:t>
      </w:r>
      <w:proofErr w:type="spellEnd"/>
      <w:r w:rsidRPr="00037451">
        <w:rPr>
          <w:rFonts w:ascii="Times New Roman" w:hAnsi="Times New Roman"/>
          <w:sz w:val="24"/>
          <w:szCs w:val="24"/>
          <w:lang w:eastAsia="lv-LV"/>
        </w:rPr>
        <w:t xml:space="preserve"> _______________, fakss ____________, e-pasts _________________.</w:t>
      </w:r>
    </w:p>
    <w:p w:rsidR="00037451" w:rsidRPr="00037451" w:rsidRDefault="00037451" w:rsidP="00012C3A">
      <w:pPr>
        <w:widowControl w:val="0"/>
        <w:numPr>
          <w:ilvl w:val="1"/>
          <w:numId w:val="15"/>
        </w:numPr>
        <w:tabs>
          <w:tab w:val="num" w:pos="0"/>
          <w:tab w:val="left" w:pos="567"/>
        </w:tabs>
        <w:suppressAutoHyphens/>
        <w:autoSpaceDE w:val="0"/>
        <w:autoSpaceDN w:val="0"/>
        <w:adjustRightInd w:val="0"/>
        <w:spacing w:line="240" w:lineRule="auto"/>
        <w:ind w:left="567" w:hanging="567"/>
        <w:jc w:val="both"/>
        <w:rPr>
          <w:rFonts w:ascii="Times New Roman" w:hAnsi="Times New Roman"/>
          <w:sz w:val="24"/>
          <w:szCs w:val="24"/>
          <w:lang w:eastAsia="lv-LV"/>
        </w:rPr>
      </w:pPr>
      <w:r w:rsidRPr="00037451">
        <w:rPr>
          <w:rFonts w:ascii="Times New Roman" w:hAnsi="Times New Roman"/>
          <w:sz w:val="24"/>
          <w:szCs w:val="24"/>
          <w:lang w:eastAsia="lv-LV"/>
        </w:rPr>
        <w:t>Dalībnieks _______________ par pilnvaroto pārstāvi Vienošanās darbības laikā nozīmē ______________ (</w:t>
      </w:r>
      <w:r w:rsidRPr="00037451">
        <w:rPr>
          <w:rFonts w:ascii="Times New Roman" w:hAnsi="Times New Roman"/>
          <w:i/>
          <w:iCs/>
          <w:sz w:val="24"/>
          <w:szCs w:val="24"/>
          <w:lang w:eastAsia="lv-LV"/>
        </w:rPr>
        <w:t>atbildīgās personas vārds, uzvārds, amats)</w:t>
      </w:r>
      <w:r w:rsidRPr="00037451">
        <w:rPr>
          <w:rFonts w:ascii="Times New Roman" w:hAnsi="Times New Roman"/>
          <w:sz w:val="24"/>
          <w:szCs w:val="24"/>
          <w:lang w:eastAsia="lv-LV"/>
        </w:rPr>
        <w:t xml:space="preserve">, tālrunis __________, </w:t>
      </w:r>
      <w:proofErr w:type="spellStart"/>
      <w:r w:rsidRPr="00037451">
        <w:rPr>
          <w:rFonts w:ascii="Times New Roman" w:hAnsi="Times New Roman"/>
          <w:sz w:val="24"/>
          <w:szCs w:val="24"/>
          <w:lang w:eastAsia="lv-LV"/>
        </w:rPr>
        <w:t>mob.tālrunis</w:t>
      </w:r>
      <w:proofErr w:type="spellEnd"/>
      <w:r w:rsidRPr="00037451">
        <w:rPr>
          <w:rFonts w:ascii="Times New Roman" w:hAnsi="Times New Roman"/>
          <w:sz w:val="24"/>
          <w:szCs w:val="24"/>
          <w:lang w:eastAsia="lv-LV"/>
        </w:rPr>
        <w:t xml:space="preserve"> _______________, fakss ____________, e-pasts _________________.</w:t>
      </w:r>
    </w:p>
    <w:p w:rsidR="00037451" w:rsidRPr="00037451" w:rsidRDefault="00037451" w:rsidP="00012C3A">
      <w:pPr>
        <w:widowControl w:val="0"/>
        <w:numPr>
          <w:ilvl w:val="1"/>
          <w:numId w:val="15"/>
        </w:numPr>
        <w:tabs>
          <w:tab w:val="num" w:pos="0"/>
          <w:tab w:val="left" w:pos="567"/>
        </w:tabs>
        <w:suppressAutoHyphens/>
        <w:autoSpaceDE w:val="0"/>
        <w:autoSpaceDN w:val="0"/>
        <w:adjustRightInd w:val="0"/>
        <w:spacing w:line="240" w:lineRule="auto"/>
        <w:ind w:left="567" w:hanging="567"/>
        <w:jc w:val="both"/>
        <w:rPr>
          <w:rFonts w:ascii="Times New Roman" w:hAnsi="Times New Roman"/>
          <w:sz w:val="24"/>
          <w:szCs w:val="24"/>
          <w:lang w:eastAsia="lv-LV"/>
        </w:rPr>
      </w:pPr>
      <w:r w:rsidRPr="00037451">
        <w:rPr>
          <w:rFonts w:ascii="Times New Roman" w:hAnsi="Times New Roman"/>
          <w:sz w:val="24"/>
          <w:szCs w:val="24"/>
          <w:lang w:eastAsia="lv-LV"/>
        </w:rPr>
        <w:t>Pušu pilnvarotās personas ir atbildīgas par Vienošanās izpildes uzraudzīšanu, tai skaitā Līgumu slēgšanas tiesību piešķiršanas kārtības organizēšanu un izpildi.</w:t>
      </w:r>
    </w:p>
    <w:p w:rsidR="00325823" w:rsidRPr="005B3DD2" w:rsidRDefault="00325823" w:rsidP="00012C3A">
      <w:pPr>
        <w:pStyle w:val="BodyText"/>
        <w:widowControl/>
        <w:numPr>
          <w:ilvl w:val="1"/>
          <w:numId w:val="15"/>
        </w:numPr>
        <w:tabs>
          <w:tab w:val="left" w:pos="-11"/>
          <w:tab w:val="left" w:pos="851"/>
        </w:tabs>
        <w:autoSpaceDE w:val="0"/>
        <w:spacing w:after="0"/>
        <w:ind w:left="567" w:hanging="567"/>
        <w:jc w:val="both"/>
        <w:rPr>
          <w:b/>
          <w:lang w:val="lv-LV"/>
        </w:rPr>
      </w:pPr>
      <w:r>
        <w:rPr>
          <w:lang w:val="lv-LV"/>
        </w:rPr>
        <w:t xml:space="preserve">Vispārīgā vienošanās </w:t>
      </w:r>
      <w:r>
        <w:t>sagatavota</w:t>
      </w:r>
      <w:r w:rsidRPr="005B3DD2">
        <w:t xml:space="preserve"> latviešu valodā uz </w:t>
      </w:r>
      <w:r w:rsidRPr="005B3DD2">
        <w:rPr>
          <w:lang w:val="lv-LV"/>
        </w:rPr>
        <w:t>___</w:t>
      </w:r>
      <w:r w:rsidRPr="005B3DD2">
        <w:t xml:space="preserve"> (</w:t>
      </w:r>
      <w:r w:rsidRPr="005B3DD2">
        <w:rPr>
          <w:lang w:val="lv-LV"/>
        </w:rPr>
        <w:t>_______</w:t>
      </w:r>
      <w:r w:rsidRPr="005B3DD2">
        <w:t>) lapām elektroniska</w:t>
      </w:r>
      <w:r>
        <w:t xml:space="preserve"> dokumenta veidā un parakstīta</w:t>
      </w:r>
      <w:r w:rsidRPr="005B3DD2">
        <w:t xml:space="preserve"> ar drošu elektronisko parakstu un satur laika zīmogu. Pusēm ir pieejams parakstīts Līgums elektroniskā formātā.</w:t>
      </w:r>
    </w:p>
    <w:p w:rsidR="00037451" w:rsidRPr="00037451" w:rsidRDefault="00037451" w:rsidP="00012C3A">
      <w:pPr>
        <w:widowControl w:val="0"/>
        <w:numPr>
          <w:ilvl w:val="0"/>
          <w:numId w:val="15"/>
        </w:numPr>
        <w:tabs>
          <w:tab w:val="num" w:pos="0"/>
          <w:tab w:val="left" w:pos="567"/>
        </w:tabs>
        <w:suppressAutoHyphens/>
        <w:spacing w:line="240" w:lineRule="auto"/>
        <w:ind w:left="284" w:hanging="284"/>
        <w:jc w:val="left"/>
        <w:rPr>
          <w:rFonts w:ascii="Times New Roman" w:eastAsia="Times New Roman" w:hAnsi="Times New Roman"/>
          <w:b/>
          <w:sz w:val="24"/>
          <w:szCs w:val="24"/>
          <w:lang w:eastAsia="zh-CN"/>
        </w:rPr>
      </w:pPr>
      <w:r w:rsidRPr="00037451">
        <w:rPr>
          <w:rFonts w:ascii="Times New Roman" w:eastAsia="Times New Roman" w:hAnsi="Times New Roman"/>
          <w:b/>
          <w:sz w:val="24"/>
          <w:szCs w:val="24"/>
          <w:lang w:eastAsia="zh-CN"/>
        </w:rPr>
        <w:t>Vienošanās pielikumi</w:t>
      </w:r>
    </w:p>
    <w:p w:rsidR="00037451" w:rsidRPr="00037451" w:rsidRDefault="00037451" w:rsidP="00037451">
      <w:pPr>
        <w:suppressAutoHyphens/>
        <w:autoSpaceDE w:val="0"/>
        <w:autoSpaceDN w:val="0"/>
        <w:adjustRightInd w:val="0"/>
        <w:spacing w:line="240" w:lineRule="auto"/>
        <w:jc w:val="left"/>
        <w:rPr>
          <w:rFonts w:ascii="Times New Roman" w:eastAsia="Times New Roman" w:hAnsi="Times New Roman"/>
          <w:i/>
          <w:sz w:val="24"/>
          <w:szCs w:val="24"/>
          <w:lang w:eastAsia="zh-CN"/>
        </w:rPr>
      </w:pPr>
      <w:r w:rsidRPr="00037451">
        <w:rPr>
          <w:rFonts w:ascii="Times New Roman" w:hAnsi="Times New Roman"/>
          <w:i/>
          <w:sz w:val="24"/>
          <w:szCs w:val="24"/>
          <w:lang w:eastAsia="lv-LV"/>
        </w:rPr>
        <w:t xml:space="preserve">1.pielikums – „Uzaicinājuma forma” </w:t>
      </w:r>
      <w:r w:rsidRPr="00037451">
        <w:rPr>
          <w:rFonts w:ascii="Times New Roman" w:eastAsia="Times New Roman" w:hAnsi="Times New Roman"/>
          <w:i/>
          <w:sz w:val="24"/>
          <w:szCs w:val="24"/>
          <w:lang w:eastAsia="zh-CN"/>
        </w:rPr>
        <w:t xml:space="preserve">uz 1 (vienas) </w:t>
      </w:r>
      <w:proofErr w:type="spellStart"/>
      <w:r w:rsidRPr="00037451">
        <w:rPr>
          <w:rFonts w:ascii="Times New Roman" w:eastAsia="Times New Roman" w:hAnsi="Times New Roman"/>
          <w:i/>
          <w:sz w:val="24"/>
          <w:szCs w:val="24"/>
          <w:lang w:eastAsia="zh-CN"/>
        </w:rPr>
        <w:t>lp</w:t>
      </w:r>
      <w:proofErr w:type="spellEnd"/>
      <w:r w:rsidRPr="00037451">
        <w:rPr>
          <w:rFonts w:ascii="Times New Roman" w:eastAsia="Times New Roman" w:hAnsi="Times New Roman"/>
          <w:i/>
          <w:sz w:val="24"/>
          <w:szCs w:val="24"/>
          <w:lang w:eastAsia="zh-CN"/>
        </w:rPr>
        <w:t>.;</w:t>
      </w:r>
    </w:p>
    <w:p w:rsidR="00037451" w:rsidRPr="00037451" w:rsidRDefault="00037451" w:rsidP="00037451">
      <w:pPr>
        <w:suppressAutoHyphens/>
        <w:autoSpaceDE w:val="0"/>
        <w:autoSpaceDN w:val="0"/>
        <w:adjustRightInd w:val="0"/>
        <w:spacing w:line="240" w:lineRule="auto"/>
        <w:jc w:val="left"/>
        <w:rPr>
          <w:rFonts w:ascii="Times New Roman" w:eastAsia="Times New Roman" w:hAnsi="Times New Roman"/>
          <w:i/>
          <w:sz w:val="24"/>
          <w:szCs w:val="24"/>
          <w:lang w:eastAsia="zh-CN"/>
        </w:rPr>
      </w:pPr>
      <w:r w:rsidRPr="00037451">
        <w:rPr>
          <w:rFonts w:ascii="Times New Roman" w:eastAsia="Times New Roman" w:hAnsi="Times New Roman"/>
          <w:i/>
          <w:sz w:val="24"/>
          <w:szCs w:val="24"/>
          <w:lang w:eastAsia="zh-CN"/>
        </w:rPr>
        <w:t xml:space="preserve">2.pielikums – „Dalībnieka pieteikuma forma” uz 1 (vienas) </w:t>
      </w:r>
      <w:proofErr w:type="spellStart"/>
      <w:r w:rsidRPr="00037451">
        <w:rPr>
          <w:rFonts w:ascii="Times New Roman" w:eastAsia="Times New Roman" w:hAnsi="Times New Roman"/>
          <w:i/>
          <w:sz w:val="24"/>
          <w:szCs w:val="24"/>
          <w:lang w:eastAsia="zh-CN"/>
        </w:rPr>
        <w:t>lp</w:t>
      </w:r>
      <w:proofErr w:type="spellEnd"/>
      <w:r w:rsidRPr="00037451">
        <w:rPr>
          <w:rFonts w:ascii="Times New Roman" w:eastAsia="Times New Roman" w:hAnsi="Times New Roman"/>
          <w:i/>
          <w:sz w:val="24"/>
          <w:szCs w:val="24"/>
          <w:lang w:eastAsia="zh-CN"/>
        </w:rPr>
        <w:t>.;</w:t>
      </w:r>
    </w:p>
    <w:p w:rsidR="00037451" w:rsidRPr="00037451" w:rsidRDefault="00037451" w:rsidP="00037451">
      <w:pPr>
        <w:suppressAutoHyphens/>
        <w:autoSpaceDE w:val="0"/>
        <w:autoSpaceDN w:val="0"/>
        <w:adjustRightInd w:val="0"/>
        <w:spacing w:line="240" w:lineRule="auto"/>
        <w:jc w:val="left"/>
        <w:rPr>
          <w:rFonts w:ascii="Times New Roman" w:eastAsia="Times New Roman" w:hAnsi="Times New Roman"/>
          <w:i/>
          <w:sz w:val="24"/>
          <w:szCs w:val="24"/>
          <w:lang w:eastAsia="zh-CN"/>
        </w:rPr>
      </w:pPr>
      <w:r w:rsidRPr="00037451">
        <w:rPr>
          <w:rFonts w:ascii="Times New Roman" w:eastAsia="Times New Roman" w:hAnsi="Times New Roman"/>
          <w:i/>
          <w:sz w:val="24"/>
          <w:szCs w:val="24"/>
          <w:lang w:eastAsia="zh-CN"/>
        </w:rPr>
        <w:t xml:space="preserve">3.pielikums – „Līguma projekts” uz _ (_______) </w:t>
      </w:r>
      <w:proofErr w:type="spellStart"/>
      <w:r w:rsidRPr="00037451">
        <w:rPr>
          <w:rFonts w:ascii="Times New Roman" w:eastAsia="Times New Roman" w:hAnsi="Times New Roman"/>
          <w:i/>
          <w:sz w:val="24"/>
          <w:szCs w:val="24"/>
          <w:lang w:eastAsia="zh-CN"/>
        </w:rPr>
        <w:t>lp</w:t>
      </w:r>
      <w:proofErr w:type="spellEnd"/>
      <w:r w:rsidRPr="00037451">
        <w:rPr>
          <w:rFonts w:ascii="Times New Roman" w:eastAsia="Times New Roman" w:hAnsi="Times New Roman"/>
          <w:i/>
          <w:sz w:val="24"/>
          <w:szCs w:val="24"/>
          <w:lang w:eastAsia="zh-CN"/>
        </w:rPr>
        <w:t>.;</w:t>
      </w:r>
    </w:p>
    <w:p w:rsidR="00037451" w:rsidRPr="00037451" w:rsidRDefault="00037451" w:rsidP="00037451">
      <w:pPr>
        <w:suppressAutoHyphens/>
        <w:spacing w:line="240" w:lineRule="auto"/>
        <w:jc w:val="left"/>
        <w:rPr>
          <w:rFonts w:ascii="Times New Roman" w:eastAsia="Times New Roman" w:hAnsi="Times New Roman"/>
          <w:b/>
          <w:sz w:val="24"/>
          <w:szCs w:val="24"/>
          <w:lang w:eastAsia="zh-CN"/>
        </w:rPr>
      </w:pPr>
    </w:p>
    <w:p w:rsidR="00037451" w:rsidRPr="00037451" w:rsidRDefault="00037451" w:rsidP="00012C3A">
      <w:pPr>
        <w:widowControl w:val="0"/>
        <w:numPr>
          <w:ilvl w:val="0"/>
          <w:numId w:val="15"/>
        </w:numPr>
        <w:suppressAutoHyphens/>
        <w:spacing w:line="240" w:lineRule="auto"/>
        <w:jc w:val="left"/>
        <w:rPr>
          <w:rFonts w:ascii="Times New Roman" w:eastAsia="Times New Roman" w:hAnsi="Times New Roman"/>
          <w:b/>
          <w:sz w:val="24"/>
          <w:szCs w:val="24"/>
          <w:lang w:eastAsia="zh-CN"/>
        </w:rPr>
      </w:pPr>
      <w:r w:rsidRPr="00037451">
        <w:rPr>
          <w:rFonts w:ascii="Times New Roman" w:eastAsia="Times New Roman" w:hAnsi="Times New Roman"/>
          <w:b/>
          <w:sz w:val="24"/>
          <w:szCs w:val="24"/>
          <w:lang w:eastAsia="zh-CN"/>
        </w:rPr>
        <w:t>Pušu rekvizīti un paraksti</w:t>
      </w:r>
    </w:p>
    <w:p w:rsidR="00037451" w:rsidRPr="00037451" w:rsidRDefault="00037451" w:rsidP="00037451">
      <w:pPr>
        <w:widowControl w:val="0"/>
        <w:suppressAutoHyphens/>
        <w:spacing w:line="240" w:lineRule="auto"/>
        <w:jc w:val="left"/>
        <w:rPr>
          <w:rFonts w:ascii="Times New Roman" w:eastAsia="Times New Roman" w:hAnsi="Times New Roman"/>
          <w:b/>
          <w:sz w:val="24"/>
          <w:szCs w:val="24"/>
          <w:lang w:eastAsia="zh-CN"/>
        </w:rPr>
        <w:sectPr w:rsidR="00037451" w:rsidRPr="00037451" w:rsidSect="008A4D1C">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851" w:left="1701" w:header="720" w:footer="709" w:gutter="0"/>
          <w:cols w:space="720"/>
          <w:docGrid w:linePitch="360"/>
        </w:sectPr>
      </w:pPr>
    </w:p>
    <w:p w:rsidR="00037451" w:rsidRPr="00037451" w:rsidRDefault="00037451" w:rsidP="00037451">
      <w:pPr>
        <w:suppressAutoHyphens/>
        <w:spacing w:line="240" w:lineRule="auto"/>
        <w:jc w:val="right"/>
        <w:rPr>
          <w:rFonts w:ascii="Times New Roman" w:eastAsia="Times New Roman" w:hAnsi="Times New Roman"/>
          <w:sz w:val="24"/>
          <w:szCs w:val="24"/>
          <w:lang w:eastAsia="x-none"/>
        </w:rPr>
      </w:pPr>
      <w:r w:rsidRPr="00037451">
        <w:rPr>
          <w:rFonts w:ascii="Times New Roman" w:eastAsia="Times New Roman" w:hAnsi="Times New Roman"/>
          <w:sz w:val="24"/>
          <w:szCs w:val="24"/>
          <w:lang w:eastAsia="x-none"/>
        </w:rPr>
        <w:lastRenderedPageBreak/>
        <w:t>1.pielikums</w:t>
      </w:r>
    </w:p>
    <w:p w:rsidR="00037451" w:rsidRPr="00037451" w:rsidRDefault="00037451" w:rsidP="00037451">
      <w:pPr>
        <w:suppressAutoHyphens/>
        <w:spacing w:line="240" w:lineRule="auto"/>
        <w:jc w:val="right"/>
        <w:rPr>
          <w:rFonts w:ascii="Times New Roman" w:eastAsia="Times New Roman" w:hAnsi="Times New Roman"/>
          <w:i/>
          <w:sz w:val="24"/>
          <w:szCs w:val="24"/>
          <w:lang w:eastAsia="x-none"/>
        </w:rPr>
      </w:pPr>
      <w:r w:rsidRPr="00037451">
        <w:rPr>
          <w:rFonts w:ascii="Times New Roman" w:eastAsia="Times New Roman" w:hAnsi="Times New Roman"/>
          <w:i/>
          <w:sz w:val="24"/>
          <w:szCs w:val="24"/>
          <w:lang w:eastAsia="x-none"/>
        </w:rPr>
        <w:t>/Uzaicinājuma forma/</w:t>
      </w:r>
    </w:p>
    <w:p w:rsidR="00037451" w:rsidRPr="00037451" w:rsidRDefault="00037451" w:rsidP="00037451">
      <w:pPr>
        <w:suppressAutoHyphens/>
        <w:spacing w:line="240" w:lineRule="auto"/>
        <w:jc w:val="right"/>
        <w:rPr>
          <w:rFonts w:ascii="Times New Roman" w:eastAsia="Times New Roman" w:hAnsi="Times New Roman"/>
          <w:sz w:val="24"/>
          <w:szCs w:val="24"/>
          <w:lang w:eastAsia="x-none"/>
        </w:rPr>
      </w:pPr>
      <w:r w:rsidRPr="00037451">
        <w:rPr>
          <w:rFonts w:ascii="Times New Roman" w:eastAsia="Times New Roman" w:hAnsi="Times New Roman"/>
          <w:sz w:val="24"/>
          <w:szCs w:val="24"/>
          <w:lang w:eastAsia="x-none"/>
        </w:rPr>
        <w:t>Vispārīgā vienošanās Nr.____</w:t>
      </w:r>
    </w:p>
    <w:p w:rsidR="00037451" w:rsidRPr="00037451" w:rsidRDefault="00037451" w:rsidP="00037451">
      <w:pPr>
        <w:suppressAutoHyphens/>
        <w:spacing w:line="240" w:lineRule="auto"/>
        <w:rPr>
          <w:rFonts w:ascii="Times New Roman" w:eastAsia="Times New Roman" w:hAnsi="Times New Roman"/>
          <w:b/>
          <w:sz w:val="24"/>
          <w:szCs w:val="24"/>
          <w:lang w:eastAsia="x-none"/>
        </w:rPr>
      </w:pPr>
    </w:p>
    <w:p w:rsidR="00037451" w:rsidRPr="00037451" w:rsidRDefault="00037451" w:rsidP="00037451">
      <w:pPr>
        <w:suppressAutoHyphens/>
        <w:spacing w:line="240" w:lineRule="auto"/>
        <w:rPr>
          <w:rFonts w:ascii="Times New Roman" w:eastAsia="Times New Roman" w:hAnsi="Times New Roman"/>
          <w:b/>
          <w:sz w:val="28"/>
          <w:szCs w:val="24"/>
          <w:lang w:eastAsia="x-none"/>
        </w:rPr>
      </w:pPr>
      <w:r w:rsidRPr="00037451">
        <w:rPr>
          <w:rFonts w:ascii="Times New Roman" w:eastAsia="Times New Roman" w:hAnsi="Times New Roman"/>
          <w:b/>
          <w:sz w:val="28"/>
          <w:szCs w:val="24"/>
          <w:lang w:eastAsia="x-none"/>
        </w:rPr>
        <w:t>UZAICINĀJUMS</w:t>
      </w:r>
    </w:p>
    <w:p w:rsidR="00037451" w:rsidRPr="00037451" w:rsidRDefault="00037451" w:rsidP="00037451">
      <w:pPr>
        <w:suppressAutoHyphens/>
        <w:spacing w:line="240" w:lineRule="auto"/>
        <w:rPr>
          <w:rFonts w:ascii="Times New Roman" w:eastAsia="Times New Roman" w:hAnsi="Times New Roman"/>
          <w:b/>
          <w:sz w:val="24"/>
          <w:szCs w:val="24"/>
          <w:lang w:eastAsia="x-none"/>
        </w:rPr>
      </w:pPr>
    </w:p>
    <w:p w:rsidR="00037451" w:rsidRPr="00037451" w:rsidRDefault="00037451" w:rsidP="00037451">
      <w:pPr>
        <w:suppressAutoHyphens/>
        <w:spacing w:line="240" w:lineRule="auto"/>
        <w:jc w:val="left"/>
        <w:rPr>
          <w:rFonts w:ascii="Times New Roman" w:eastAsia="Times New Roman" w:hAnsi="Times New Roman"/>
          <w:sz w:val="24"/>
          <w:szCs w:val="24"/>
          <w:lang w:eastAsia="x-none"/>
        </w:rPr>
      </w:pPr>
      <w:r w:rsidRPr="00037451">
        <w:rPr>
          <w:rFonts w:ascii="Times New Roman" w:eastAsia="Times New Roman" w:hAnsi="Times New Roman"/>
          <w:sz w:val="24"/>
          <w:szCs w:val="24"/>
          <w:lang w:eastAsia="x-none"/>
        </w:rPr>
        <w:t>20_.gada____________</w:t>
      </w:r>
    </w:p>
    <w:p w:rsidR="00037451" w:rsidRPr="00037451" w:rsidRDefault="00037451" w:rsidP="00037451">
      <w:pPr>
        <w:suppressAutoHyphens/>
        <w:spacing w:line="240" w:lineRule="auto"/>
        <w:jc w:val="left"/>
        <w:rPr>
          <w:rFonts w:ascii="Times New Roman" w:eastAsia="Times New Roman" w:hAnsi="Times New Roman"/>
          <w:sz w:val="24"/>
          <w:szCs w:val="24"/>
          <w:lang w:eastAsia="x-none"/>
        </w:rPr>
      </w:pPr>
      <w:r w:rsidRPr="00037451">
        <w:rPr>
          <w:rFonts w:ascii="Times New Roman" w:eastAsia="Times New Roman" w:hAnsi="Times New Roman"/>
          <w:sz w:val="24"/>
          <w:szCs w:val="24"/>
          <w:lang w:eastAsia="x-none"/>
        </w:rPr>
        <w:t>Kam: ____________________ (</w:t>
      </w:r>
      <w:r w:rsidRPr="00037451">
        <w:rPr>
          <w:rFonts w:ascii="Times New Roman" w:eastAsia="Times New Roman" w:hAnsi="Times New Roman"/>
          <w:i/>
          <w:sz w:val="24"/>
          <w:szCs w:val="24"/>
          <w:lang w:eastAsia="x-none"/>
        </w:rPr>
        <w:t>Dalībnieka nosaukums, kontaktinformācija)</w:t>
      </w:r>
    </w:p>
    <w:p w:rsidR="00037451" w:rsidRPr="00037451" w:rsidRDefault="00037451" w:rsidP="00037451">
      <w:pPr>
        <w:suppressAutoHyphens/>
        <w:spacing w:line="240" w:lineRule="auto"/>
        <w:jc w:val="left"/>
        <w:rPr>
          <w:rFonts w:ascii="Times New Roman" w:eastAsia="Times New Roman" w:hAnsi="Times New Roman"/>
          <w:sz w:val="24"/>
          <w:szCs w:val="24"/>
          <w:lang w:eastAsia="x-none"/>
        </w:rPr>
      </w:pPr>
    </w:p>
    <w:p w:rsidR="00037451" w:rsidRPr="00037451" w:rsidRDefault="00037451" w:rsidP="00037451">
      <w:pPr>
        <w:suppressAutoHyphens/>
        <w:spacing w:line="240" w:lineRule="auto"/>
        <w:jc w:val="both"/>
        <w:rPr>
          <w:rFonts w:ascii="Times New Roman" w:eastAsia="Times New Roman" w:hAnsi="Times New Roman"/>
          <w:sz w:val="24"/>
          <w:szCs w:val="24"/>
          <w:lang w:eastAsia="x-none"/>
        </w:rPr>
      </w:pPr>
      <w:r w:rsidRPr="00037451">
        <w:rPr>
          <w:rFonts w:ascii="Times New Roman" w:eastAsia="Times New Roman" w:hAnsi="Times New Roman"/>
          <w:sz w:val="24"/>
          <w:szCs w:val="24"/>
          <w:lang w:eastAsia="x-none"/>
        </w:rPr>
        <w:t xml:space="preserve">Lūdzam iesniegt pieteikumu kārtējā līguma noslēgšanai, saskaņā ar vispārīgās vienošanās </w:t>
      </w:r>
      <w:r w:rsidR="00325823">
        <w:rPr>
          <w:rFonts w:ascii="Times New Roman" w:eastAsia="Times New Roman" w:hAnsi="Times New Roman"/>
          <w:sz w:val="24"/>
          <w:szCs w:val="24"/>
          <w:lang w:eastAsia="x-none"/>
        </w:rPr>
        <w:t>Nr.________</w:t>
      </w:r>
      <w:r w:rsidRPr="00037451">
        <w:rPr>
          <w:rFonts w:ascii="Times New Roman" w:eastAsia="Times New Roman" w:hAnsi="Times New Roman"/>
          <w:sz w:val="24"/>
          <w:szCs w:val="24"/>
          <w:lang w:eastAsia="x-none"/>
        </w:rPr>
        <w:t xml:space="preserve"> „Ēdināšanas pakalpojumu sniegšana pašvaldības rīkotajos pasākumos” nosacījumiem.</w:t>
      </w:r>
    </w:p>
    <w:p w:rsidR="00037451" w:rsidRPr="00037451" w:rsidRDefault="00037451" w:rsidP="00037451">
      <w:pPr>
        <w:suppressAutoHyphens/>
        <w:spacing w:line="240" w:lineRule="auto"/>
        <w:jc w:val="left"/>
        <w:rPr>
          <w:rFonts w:ascii="Times New Roman" w:eastAsia="Times New Roman" w:hAnsi="Times New Roman"/>
          <w:sz w:val="24"/>
          <w:szCs w:val="24"/>
          <w:lang w:eastAsia="x-none"/>
        </w:rPr>
      </w:pPr>
    </w:p>
    <w:p w:rsidR="00037451" w:rsidRPr="00037451" w:rsidRDefault="00037451" w:rsidP="00037451">
      <w:pPr>
        <w:suppressAutoHyphens/>
        <w:spacing w:line="240" w:lineRule="auto"/>
        <w:jc w:val="left"/>
        <w:rPr>
          <w:rFonts w:ascii="Times New Roman" w:eastAsia="Times New Roman" w:hAnsi="Times New Roman"/>
          <w:sz w:val="24"/>
          <w:szCs w:val="24"/>
          <w:lang w:eastAsia="x-none"/>
        </w:rPr>
      </w:pPr>
      <w:r w:rsidRPr="00037451">
        <w:rPr>
          <w:rFonts w:ascii="Times New Roman" w:eastAsia="Times New Roman" w:hAnsi="Times New Roman"/>
          <w:sz w:val="24"/>
          <w:szCs w:val="24"/>
          <w:lang w:eastAsia="x-none"/>
        </w:rPr>
        <w:t>Pieprasījuma apraksts: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165"/>
        <w:gridCol w:w="2478"/>
        <w:gridCol w:w="2478"/>
        <w:gridCol w:w="2478"/>
      </w:tblGrid>
      <w:tr w:rsidR="00037451" w:rsidRPr="00037451" w:rsidTr="00037451">
        <w:tc>
          <w:tcPr>
            <w:tcW w:w="330" w:type="pct"/>
            <w:vAlign w:val="center"/>
          </w:tcPr>
          <w:p w:rsidR="00037451" w:rsidRPr="00037451" w:rsidRDefault="00037451" w:rsidP="00037451">
            <w:pPr>
              <w:suppressAutoHyphens/>
              <w:spacing w:line="240" w:lineRule="auto"/>
              <w:rPr>
                <w:rFonts w:ascii="Times New Roman" w:eastAsia="Times New Roman" w:hAnsi="Times New Roman"/>
                <w:b/>
                <w:sz w:val="24"/>
                <w:szCs w:val="24"/>
                <w:lang w:eastAsia="x-none"/>
              </w:rPr>
            </w:pPr>
            <w:r w:rsidRPr="00037451">
              <w:rPr>
                <w:rFonts w:ascii="Times New Roman" w:eastAsia="Times New Roman" w:hAnsi="Times New Roman"/>
                <w:b/>
                <w:sz w:val="24"/>
                <w:szCs w:val="24"/>
                <w:lang w:eastAsia="x-none"/>
              </w:rPr>
              <w:t>Nr.</w:t>
            </w:r>
          </w:p>
          <w:p w:rsidR="00037451" w:rsidRPr="00037451" w:rsidRDefault="00037451" w:rsidP="00037451">
            <w:pPr>
              <w:suppressAutoHyphens/>
              <w:spacing w:line="240" w:lineRule="auto"/>
              <w:rPr>
                <w:rFonts w:ascii="Times New Roman" w:eastAsia="Times New Roman" w:hAnsi="Times New Roman"/>
                <w:b/>
                <w:sz w:val="24"/>
                <w:szCs w:val="24"/>
                <w:lang w:eastAsia="x-none"/>
              </w:rPr>
            </w:pPr>
            <w:r w:rsidRPr="00037451">
              <w:rPr>
                <w:rFonts w:ascii="Times New Roman" w:eastAsia="Times New Roman" w:hAnsi="Times New Roman"/>
                <w:b/>
                <w:sz w:val="24"/>
                <w:szCs w:val="24"/>
                <w:lang w:eastAsia="x-none"/>
              </w:rPr>
              <w:t>p.k.</w:t>
            </w:r>
          </w:p>
        </w:tc>
        <w:tc>
          <w:tcPr>
            <w:tcW w:w="2117" w:type="pct"/>
            <w:vAlign w:val="center"/>
          </w:tcPr>
          <w:p w:rsidR="00037451" w:rsidRPr="00037451" w:rsidRDefault="00037451" w:rsidP="00037451">
            <w:pPr>
              <w:suppressAutoHyphens/>
              <w:spacing w:line="240" w:lineRule="auto"/>
              <w:rPr>
                <w:rFonts w:ascii="Times New Roman" w:eastAsia="Times New Roman" w:hAnsi="Times New Roman"/>
                <w:b/>
                <w:sz w:val="24"/>
                <w:szCs w:val="24"/>
                <w:lang w:eastAsia="x-none"/>
              </w:rPr>
            </w:pPr>
            <w:r w:rsidRPr="00037451">
              <w:rPr>
                <w:rFonts w:ascii="Times New Roman" w:eastAsia="Times New Roman" w:hAnsi="Times New Roman"/>
                <w:b/>
                <w:sz w:val="24"/>
                <w:szCs w:val="24"/>
                <w:lang w:eastAsia="x-none"/>
              </w:rPr>
              <w:t>Produktu nosaukums un apraksts</w:t>
            </w:r>
          </w:p>
        </w:tc>
        <w:tc>
          <w:tcPr>
            <w:tcW w:w="851" w:type="pct"/>
            <w:vAlign w:val="center"/>
          </w:tcPr>
          <w:p w:rsidR="00037451" w:rsidRPr="00037451" w:rsidRDefault="00037451" w:rsidP="00037451">
            <w:pPr>
              <w:suppressAutoHyphens/>
              <w:spacing w:line="240" w:lineRule="auto"/>
              <w:rPr>
                <w:rFonts w:ascii="Times New Roman" w:eastAsia="Times New Roman" w:hAnsi="Times New Roman"/>
                <w:b/>
                <w:sz w:val="24"/>
                <w:szCs w:val="24"/>
                <w:lang w:eastAsia="x-none"/>
              </w:rPr>
            </w:pPr>
            <w:proofErr w:type="spellStart"/>
            <w:r w:rsidRPr="00037451">
              <w:rPr>
                <w:rFonts w:ascii="Times New Roman" w:eastAsia="Times New Roman" w:hAnsi="Times New Roman"/>
                <w:b/>
                <w:sz w:val="24"/>
                <w:szCs w:val="24"/>
                <w:lang w:eastAsia="x-none"/>
              </w:rPr>
              <w:t>Mērv</w:t>
            </w:r>
            <w:proofErr w:type="spellEnd"/>
            <w:r w:rsidRPr="00037451">
              <w:rPr>
                <w:rFonts w:ascii="Times New Roman" w:eastAsia="Times New Roman" w:hAnsi="Times New Roman"/>
                <w:b/>
                <w:sz w:val="24"/>
                <w:szCs w:val="24"/>
                <w:lang w:eastAsia="x-none"/>
              </w:rPr>
              <w:t>.</w:t>
            </w:r>
          </w:p>
        </w:tc>
        <w:tc>
          <w:tcPr>
            <w:tcW w:w="851" w:type="pct"/>
            <w:vAlign w:val="center"/>
          </w:tcPr>
          <w:p w:rsidR="00037451" w:rsidRPr="00037451" w:rsidRDefault="00037451" w:rsidP="00037451">
            <w:pPr>
              <w:suppressAutoHyphens/>
              <w:spacing w:line="240" w:lineRule="auto"/>
              <w:rPr>
                <w:rFonts w:ascii="Times New Roman" w:eastAsia="Times New Roman" w:hAnsi="Times New Roman"/>
                <w:b/>
                <w:sz w:val="24"/>
                <w:szCs w:val="24"/>
                <w:lang w:eastAsia="x-none"/>
              </w:rPr>
            </w:pPr>
            <w:r w:rsidRPr="00037451">
              <w:rPr>
                <w:rFonts w:ascii="Times New Roman" w:eastAsia="Times New Roman" w:hAnsi="Times New Roman"/>
                <w:b/>
                <w:sz w:val="24"/>
                <w:szCs w:val="24"/>
                <w:lang w:eastAsia="x-none"/>
              </w:rPr>
              <w:t>Porcijas lielums</w:t>
            </w:r>
          </w:p>
          <w:p w:rsidR="00037451" w:rsidRPr="00037451" w:rsidRDefault="00037451" w:rsidP="00037451">
            <w:pPr>
              <w:suppressAutoHyphens/>
              <w:spacing w:line="240" w:lineRule="auto"/>
              <w:rPr>
                <w:rFonts w:ascii="Times New Roman" w:eastAsia="Times New Roman" w:hAnsi="Times New Roman"/>
                <w:b/>
                <w:sz w:val="24"/>
                <w:szCs w:val="24"/>
                <w:lang w:eastAsia="x-none"/>
              </w:rPr>
            </w:pPr>
            <w:r w:rsidRPr="00037451">
              <w:rPr>
                <w:rFonts w:ascii="Times New Roman" w:eastAsia="Times New Roman" w:hAnsi="Times New Roman"/>
                <w:b/>
                <w:sz w:val="24"/>
                <w:szCs w:val="24"/>
                <w:lang w:eastAsia="x-none"/>
              </w:rPr>
              <w:t>1 (vienai) personai</w:t>
            </w:r>
          </w:p>
        </w:tc>
        <w:tc>
          <w:tcPr>
            <w:tcW w:w="851" w:type="pct"/>
            <w:vAlign w:val="center"/>
          </w:tcPr>
          <w:p w:rsidR="00037451" w:rsidRPr="00037451" w:rsidRDefault="00037451" w:rsidP="00037451">
            <w:pPr>
              <w:suppressAutoHyphens/>
              <w:spacing w:line="240" w:lineRule="auto"/>
              <w:rPr>
                <w:rFonts w:ascii="Times New Roman" w:eastAsia="Times New Roman" w:hAnsi="Times New Roman"/>
                <w:b/>
                <w:sz w:val="24"/>
                <w:szCs w:val="24"/>
                <w:lang w:eastAsia="x-none"/>
              </w:rPr>
            </w:pPr>
            <w:r w:rsidRPr="00037451">
              <w:rPr>
                <w:rFonts w:ascii="Times New Roman" w:eastAsia="Times New Roman" w:hAnsi="Times New Roman"/>
                <w:b/>
                <w:sz w:val="24"/>
                <w:szCs w:val="24"/>
                <w:lang w:eastAsia="x-none"/>
              </w:rPr>
              <w:t>Daudzums</w:t>
            </w:r>
          </w:p>
        </w:tc>
      </w:tr>
      <w:tr w:rsidR="00037451" w:rsidRPr="00037451" w:rsidTr="00037451">
        <w:tc>
          <w:tcPr>
            <w:tcW w:w="330" w:type="pct"/>
          </w:tcPr>
          <w:p w:rsidR="00037451" w:rsidRPr="00037451" w:rsidRDefault="00037451" w:rsidP="00037451">
            <w:pPr>
              <w:suppressAutoHyphens/>
              <w:spacing w:line="240" w:lineRule="auto"/>
              <w:jc w:val="left"/>
              <w:rPr>
                <w:rFonts w:ascii="Times New Roman" w:eastAsia="Times New Roman" w:hAnsi="Times New Roman"/>
                <w:sz w:val="24"/>
                <w:szCs w:val="24"/>
                <w:lang w:eastAsia="x-none"/>
              </w:rPr>
            </w:pPr>
          </w:p>
        </w:tc>
        <w:tc>
          <w:tcPr>
            <w:tcW w:w="2117" w:type="pct"/>
          </w:tcPr>
          <w:p w:rsidR="00037451" w:rsidRPr="00037451" w:rsidRDefault="00037451" w:rsidP="00037451">
            <w:pPr>
              <w:suppressAutoHyphens/>
              <w:spacing w:line="240" w:lineRule="auto"/>
              <w:jc w:val="left"/>
              <w:rPr>
                <w:rFonts w:ascii="Times New Roman" w:eastAsia="Times New Roman" w:hAnsi="Times New Roman"/>
                <w:sz w:val="24"/>
                <w:szCs w:val="24"/>
                <w:lang w:eastAsia="x-none"/>
              </w:rPr>
            </w:pPr>
          </w:p>
        </w:tc>
        <w:tc>
          <w:tcPr>
            <w:tcW w:w="851" w:type="pct"/>
          </w:tcPr>
          <w:p w:rsidR="00037451" w:rsidRPr="00037451" w:rsidRDefault="00037451" w:rsidP="00037451">
            <w:pPr>
              <w:suppressAutoHyphens/>
              <w:spacing w:line="240" w:lineRule="auto"/>
              <w:jc w:val="left"/>
              <w:rPr>
                <w:rFonts w:ascii="Times New Roman" w:eastAsia="Times New Roman" w:hAnsi="Times New Roman"/>
                <w:sz w:val="24"/>
                <w:szCs w:val="24"/>
                <w:lang w:eastAsia="x-none"/>
              </w:rPr>
            </w:pPr>
          </w:p>
        </w:tc>
        <w:tc>
          <w:tcPr>
            <w:tcW w:w="851" w:type="pct"/>
          </w:tcPr>
          <w:p w:rsidR="00037451" w:rsidRPr="00037451" w:rsidRDefault="00037451" w:rsidP="00037451">
            <w:pPr>
              <w:suppressAutoHyphens/>
              <w:spacing w:line="240" w:lineRule="auto"/>
              <w:jc w:val="left"/>
              <w:rPr>
                <w:rFonts w:ascii="Times New Roman" w:eastAsia="Times New Roman" w:hAnsi="Times New Roman"/>
                <w:sz w:val="24"/>
                <w:szCs w:val="24"/>
                <w:lang w:eastAsia="x-none"/>
              </w:rPr>
            </w:pPr>
          </w:p>
        </w:tc>
        <w:tc>
          <w:tcPr>
            <w:tcW w:w="851" w:type="pct"/>
          </w:tcPr>
          <w:p w:rsidR="00037451" w:rsidRPr="00037451" w:rsidRDefault="00037451" w:rsidP="00037451">
            <w:pPr>
              <w:suppressAutoHyphens/>
              <w:spacing w:line="240" w:lineRule="auto"/>
              <w:jc w:val="left"/>
              <w:rPr>
                <w:rFonts w:ascii="Times New Roman" w:eastAsia="Times New Roman" w:hAnsi="Times New Roman"/>
                <w:sz w:val="24"/>
                <w:szCs w:val="24"/>
                <w:lang w:eastAsia="x-none"/>
              </w:rPr>
            </w:pPr>
          </w:p>
        </w:tc>
      </w:tr>
      <w:tr w:rsidR="00037451" w:rsidRPr="00037451" w:rsidTr="00037451">
        <w:tc>
          <w:tcPr>
            <w:tcW w:w="330" w:type="pct"/>
          </w:tcPr>
          <w:p w:rsidR="00037451" w:rsidRPr="00037451" w:rsidRDefault="00037451" w:rsidP="00037451">
            <w:pPr>
              <w:suppressAutoHyphens/>
              <w:spacing w:line="240" w:lineRule="auto"/>
              <w:jc w:val="left"/>
              <w:rPr>
                <w:rFonts w:ascii="Times New Roman" w:eastAsia="Times New Roman" w:hAnsi="Times New Roman"/>
                <w:sz w:val="24"/>
                <w:szCs w:val="24"/>
                <w:lang w:eastAsia="x-none"/>
              </w:rPr>
            </w:pPr>
          </w:p>
        </w:tc>
        <w:tc>
          <w:tcPr>
            <w:tcW w:w="2117" w:type="pct"/>
          </w:tcPr>
          <w:p w:rsidR="00037451" w:rsidRPr="00037451" w:rsidRDefault="00037451" w:rsidP="00037451">
            <w:pPr>
              <w:suppressAutoHyphens/>
              <w:spacing w:line="240" w:lineRule="auto"/>
              <w:jc w:val="left"/>
              <w:rPr>
                <w:rFonts w:ascii="Times New Roman" w:eastAsia="Times New Roman" w:hAnsi="Times New Roman"/>
                <w:sz w:val="24"/>
                <w:szCs w:val="24"/>
                <w:lang w:eastAsia="x-none"/>
              </w:rPr>
            </w:pPr>
          </w:p>
        </w:tc>
        <w:tc>
          <w:tcPr>
            <w:tcW w:w="851" w:type="pct"/>
          </w:tcPr>
          <w:p w:rsidR="00037451" w:rsidRPr="00037451" w:rsidRDefault="00037451" w:rsidP="00037451">
            <w:pPr>
              <w:suppressAutoHyphens/>
              <w:spacing w:line="240" w:lineRule="auto"/>
              <w:jc w:val="left"/>
              <w:rPr>
                <w:rFonts w:ascii="Times New Roman" w:eastAsia="Times New Roman" w:hAnsi="Times New Roman"/>
                <w:sz w:val="24"/>
                <w:szCs w:val="24"/>
                <w:lang w:eastAsia="x-none"/>
              </w:rPr>
            </w:pPr>
          </w:p>
        </w:tc>
        <w:tc>
          <w:tcPr>
            <w:tcW w:w="851" w:type="pct"/>
          </w:tcPr>
          <w:p w:rsidR="00037451" w:rsidRPr="00037451" w:rsidRDefault="00037451" w:rsidP="00037451">
            <w:pPr>
              <w:suppressAutoHyphens/>
              <w:spacing w:line="240" w:lineRule="auto"/>
              <w:jc w:val="left"/>
              <w:rPr>
                <w:rFonts w:ascii="Times New Roman" w:eastAsia="Times New Roman" w:hAnsi="Times New Roman"/>
                <w:sz w:val="24"/>
                <w:szCs w:val="24"/>
                <w:lang w:eastAsia="x-none"/>
              </w:rPr>
            </w:pPr>
          </w:p>
        </w:tc>
        <w:tc>
          <w:tcPr>
            <w:tcW w:w="851" w:type="pct"/>
          </w:tcPr>
          <w:p w:rsidR="00037451" w:rsidRPr="00037451" w:rsidRDefault="00037451" w:rsidP="00037451">
            <w:pPr>
              <w:suppressAutoHyphens/>
              <w:spacing w:line="240" w:lineRule="auto"/>
              <w:jc w:val="left"/>
              <w:rPr>
                <w:rFonts w:ascii="Times New Roman" w:eastAsia="Times New Roman" w:hAnsi="Times New Roman"/>
                <w:sz w:val="24"/>
                <w:szCs w:val="24"/>
                <w:lang w:eastAsia="x-none"/>
              </w:rPr>
            </w:pPr>
          </w:p>
        </w:tc>
      </w:tr>
    </w:tbl>
    <w:p w:rsidR="00037451" w:rsidRPr="00037451" w:rsidRDefault="00037451" w:rsidP="00037451">
      <w:pPr>
        <w:suppressAutoHyphens/>
        <w:spacing w:line="240" w:lineRule="auto"/>
        <w:jc w:val="left"/>
        <w:rPr>
          <w:rFonts w:ascii="Times New Roman" w:eastAsia="Times New Roman" w:hAnsi="Times New Roman"/>
          <w:sz w:val="24"/>
          <w:szCs w:val="24"/>
          <w:lang w:eastAsia="x-none"/>
        </w:rPr>
      </w:pPr>
    </w:p>
    <w:p w:rsidR="00037451" w:rsidRPr="00037451" w:rsidRDefault="00037451" w:rsidP="00037451">
      <w:pPr>
        <w:pBdr>
          <w:bottom w:val="single" w:sz="12" w:space="1" w:color="auto"/>
        </w:pBdr>
        <w:suppressAutoHyphens/>
        <w:spacing w:line="240" w:lineRule="auto"/>
        <w:jc w:val="left"/>
        <w:rPr>
          <w:rFonts w:ascii="Times New Roman" w:eastAsia="Times New Roman" w:hAnsi="Times New Roman"/>
          <w:sz w:val="24"/>
          <w:szCs w:val="24"/>
          <w:lang w:eastAsia="x-none"/>
        </w:rPr>
      </w:pPr>
      <w:r w:rsidRPr="00037451">
        <w:rPr>
          <w:rFonts w:ascii="Times New Roman" w:eastAsia="Times New Roman" w:hAnsi="Times New Roman"/>
          <w:sz w:val="24"/>
          <w:szCs w:val="24"/>
          <w:lang w:eastAsia="x-none"/>
        </w:rPr>
        <w:t>Ēdināšanas pakalpojuma sniegšanas laiks:</w:t>
      </w:r>
    </w:p>
    <w:p w:rsidR="00037451" w:rsidRPr="00037451" w:rsidRDefault="00037451" w:rsidP="00037451">
      <w:pPr>
        <w:pBdr>
          <w:bottom w:val="single" w:sz="12" w:space="1" w:color="auto"/>
        </w:pBdr>
        <w:suppressAutoHyphens/>
        <w:spacing w:line="240" w:lineRule="auto"/>
        <w:jc w:val="left"/>
        <w:rPr>
          <w:rFonts w:ascii="Times New Roman" w:eastAsia="Times New Roman" w:hAnsi="Times New Roman"/>
          <w:sz w:val="24"/>
          <w:szCs w:val="24"/>
          <w:lang w:eastAsia="x-none"/>
        </w:rPr>
      </w:pPr>
      <w:r w:rsidRPr="00037451">
        <w:rPr>
          <w:rFonts w:ascii="Times New Roman" w:eastAsia="Times New Roman" w:hAnsi="Times New Roman"/>
          <w:sz w:val="24"/>
          <w:szCs w:val="24"/>
          <w:lang w:eastAsia="x-none"/>
        </w:rPr>
        <w:t>Ēdināšanas pakalpojuma sniegšanas vieta:</w:t>
      </w:r>
    </w:p>
    <w:p w:rsidR="00037451" w:rsidRPr="00037451" w:rsidRDefault="00037451" w:rsidP="00037451">
      <w:pPr>
        <w:pBdr>
          <w:bottom w:val="single" w:sz="12" w:space="1" w:color="auto"/>
        </w:pBdr>
        <w:suppressAutoHyphens/>
        <w:spacing w:line="240" w:lineRule="auto"/>
        <w:jc w:val="left"/>
        <w:rPr>
          <w:rFonts w:ascii="Times New Roman" w:eastAsia="Times New Roman" w:hAnsi="Times New Roman"/>
          <w:sz w:val="24"/>
          <w:szCs w:val="24"/>
          <w:lang w:eastAsia="x-none"/>
        </w:rPr>
      </w:pPr>
      <w:r w:rsidRPr="00037451">
        <w:rPr>
          <w:rFonts w:ascii="Times New Roman" w:eastAsia="Times New Roman" w:hAnsi="Times New Roman"/>
          <w:sz w:val="24"/>
          <w:szCs w:val="24"/>
          <w:lang w:eastAsia="x-none"/>
        </w:rPr>
        <w:t>Ēdināšanas pakalpojuma galda klājuma noformējums:</w:t>
      </w:r>
    </w:p>
    <w:p w:rsidR="00037451" w:rsidRPr="00037451" w:rsidRDefault="00037451" w:rsidP="00037451">
      <w:pPr>
        <w:pBdr>
          <w:bottom w:val="single" w:sz="12" w:space="1" w:color="auto"/>
        </w:pBdr>
        <w:suppressAutoHyphens/>
        <w:spacing w:line="240" w:lineRule="auto"/>
        <w:jc w:val="left"/>
        <w:rPr>
          <w:rFonts w:ascii="Times New Roman" w:eastAsia="Times New Roman" w:hAnsi="Times New Roman"/>
          <w:sz w:val="24"/>
          <w:szCs w:val="24"/>
          <w:lang w:eastAsia="x-none"/>
        </w:rPr>
      </w:pPr>
      <w:r w:rsidRPr="00037451">
        <w:rPr>
          <w:rFonts w:ascii="Times New Roman" w:eastAsia="Times New Roman" w:hAnsi="Times New Roman"/>
          <w:sz w:val="24"/>
          <w:szCs w:val="24"/>
          <w:lang w:eastAsia="x-none"/>
        </w:rPr>
        <w:t>Ēdināšanas pakalpojuma sniegšana ____ (</w:t>
      </w:r>
      <w:r w:rsidRPr="00037451">
        <w:rPr>
          <w:rFonts w:ascii="Times New Roman" w:eastAsia="Times New Roman" w:hAnsi="Times New Roman"/>
          <w:i/>
          <w:sz w:val="24"/>
          <w:szCs w:val="24"/>
          <w:lang w:eastAsia="x-none"/>
        </w:rPr>
        <w:t>skaits</w:t>
      </w:r>
      <w:r w:rsidRPr="00037451">
        <w:rPr>
          <w:rFonts w:ascii="Times New Roman" w:eastAsia="Times New Roman" w:hAnsi="Times New Roman"/>
          <w:sz w:val="24"/>
          <w:szCs w:val="24"/>
          <w:lang w:eastAsia="x-none"/>
        </w:rPr>
        <w:t>) personām:</w:t>
      </w:r>
    </w:p>
    <w:p w:rsidR="00037451" w:rsidRPr="00037451" w:rsidRDefault="00037451" w:rsidP="00037451">
      <w:pPr>
        <w:pBdr>
          <w:bottom w:val="single" w:sz="12" w:space="1" w:color="auto"/>
        </w:pBdr>
        <w:suppressAutoHyphens/>
        <w:spacing w:line="240" w:lineRule="auto"/>
        <w:jc w:val="left"/>
        <w:rPr>
          <w:rFonts w:ascii="Times New Roman" w:eastAsia="Times New Roman" w:hAnsi="Times New Roman"/>
          <w:i/>
          <w:sz w:val="24"/>
          <w:szCs w:val="24"/>
          <w:lang w:eastAsia="x-none"/>
        </w:rPr>
      </w:pPr>
    </w:p>
    <w:p w:rsidR="00037451" w:rsidRPr="00037451" w:rsidRDefault="00037451" w:rsidP="00037451">
      <w:pPr>
        <w:pBdr>
          <w:bottom w:val="single" w:sz="12" w:space="1" w:color="auto"/>
        </w:pBdr>
        <w:suppressAutoHyphens/>
        <w:spacing w:line="240" w:lineRule="auto"/>
        <w:jc w:val="left"/>
        <w:rPr>
          <w:rFonts w:ascii="Times New Roman" w:eastAsia="Times New Roman" w:hAnsi="Times New Roman"/>
          <w:i/>
          <w:sz w:val="24"/>
          <w:szCs w:val="24"/>
          <w:lang w:eastAsia="x-none"/>
        </w:rPr>
      </w:pPr>
      <w:r w:rsidRPr="00037451">
        <w:rPr>
          <w:rFonts w:ascii="Times New Roman" w:eastAsia="Times New Roman" w:hAnsi="Times New Roman"/>
          <w:i/>
          <w:sz w:val="24"/>
          <w:szCs w:val="24"/>
          <w:lang w:eastAsia="x-none"/>
        </w:rPr>
        <w:t>Pilnvarotās personas vārds, uzvārds, amats, paraksts</w:t>
      </w:r>
    </w:p>
    <w:p w:rsidR="00037451" w:rsidRPr="00037451" w:rsidRDefault="00037451" w:rsidP="00037451">
      <w:pPr>
        <w:pBdr>
          <w:bottom w:val="single" w:sz="12" w:space="1" w:color="auto"/>
        </w:pBdr>
        <w:suppressAutoHyphens/>
        <w:spacing w:line="240" w:lineRule="auto"/>
        <w:jc w:val="left"/>
        <w:rPr>
          <w:rFonts w:ascii="Times New Roman" w:eastAsia="Times New Roman" w:hAnsi="Times New Roman"/>
          <w:i/>
          <w:sz w:val="24"/>
          <w:szCs w:val="24"/>
          <w:lang w:eastAsia="x-none"/>
        </w:rPr>
      </w:pPr>
    </w:p>
    <w:p w:rsidR="00037451" w:rsidRPr="00037451" w:rsidRDefault="00037451" w:rsidP="00037451">
      <w:pPr>
        <w:widowControl w:val="0"/>
        <w:spacing w:line="240" w:lineRule="auto"/>
        <w:jc w:val="right"/>
        <w:rPr>
          <w:rFonts w:ascii="Times New Roman" w:eastAsia="Times New Roman" w:hAnsi="Times New Roman"/>
          <w:sz w:val="24"/>
          <w:szCs w:val="24"/>
          <w:lang w:eastAsia="x-none"/>
        </w:rPr>
      </w:pPr>
      <w:r w:rsidRPr="00037451">
        <w:rPr>
          <w:rFonts w:ascii="Times New Roman" w:eastAsia="Times New Roman" w:hAnsi="Times New Roman"/>
          <w:b/>
          <w:sz w:val="24"/>
          <w:szCs w:val="24"/>
          <w:lang w:eastAsia="zh-CN"/>
        </w:rPr>
        <w:br w:type="page"/>
      </w:r>
      <w:r w:rsidRPr="00037451">
        <w:rPr>
          <w:rFonts w:ascii="Times New Roman" w:eastAsia="Times New Roman" w:hAnsi="Times New Roman"/>
          <w:sz w:val="24"/>
          <w:szCs w:val="24"/>
          <w:lang w:eastAsia="x-none"/>
        </w:rPr>
        <w:lastRenderedPageBreak/>
        <w:t xml:space="preserve">2.pielikums </w:t>
      </w:r>
    </w:p>
    <w:p w:rsidR="00037451" w:rsidRPr="00037451" w:rsidRDefault="00037451" w:rsidP="00037451">
      <w:pPr>
        <w:widowControl w:val="0"/>
        <w:spacing w:line="240" w:lineRule="auto"/>
        <w:jc w:val="right"/>
        <w:rPr>
          <w:rFonts w:ascii="Times New Roman" w:eastAsia="Times New Roman" w:hAnsi="Times New Roman"/>
          <w:i/>
          <w:sz w:val="24"/>
          <w:szCs w:val="24"/>
          <w:lang w:eastAsia="x-none"/>
        </w:rPr>
      </w:pPr>
      <w:r w:rsidRPr="00037451">
        <w:rPr>
          <w:rFonts w:ascii="Times New Roman" w:eastAsia="Times New Roman" w:hAnsi="Times New Roman"/>
          <w:i/>
          <w:sz w:val="24"/>
          <w:szCs w:val="24"/>
          <w:lang w:eastAsia="x-none"/>
        </w:rPr>
        <w:t>/Dalībnieka pieteikuma forma/</w:t>
      </w:r>
    </w:p>
    <w:p w:rsidR="00037451" w:rsidRPr="00037451" w:rsidRDefault="00037451" w:rsidP="00037451">
      <w:pPr>
        <w:suppressAutoHyphens/>
        <w:spacing w:line="240" w:lineRule="auto"/>
        <w:jc w:val="right"/>
        <w:rPr>
          <w:rFonts w:ascii="Times New Roman" w:eastAsia="Times New Roman" w:hAnsi="Times New Roman"/>
          <w:sz w:val="24"/>
          <w:szCs w:val="24"/>
          <w:lang w:eastAsia="x-none"/>
        </w:rPr>
      </w:pPr>
      <w:r w:rsidRPr="00037451">
        <w:rPr>
          <w:rFonts w:ascii="Times New Roman" w:eastAsia="Times New Roman" w:hAnsi="Times New Roman"/>
          <w:sz w:val="24"/>
          <w:szCs w:val="24"/>
          <w:lang w:eastAsia="x-none"/>
        </w:rPr>
        <w:t>Vispārīgā vienošanās Nr.____</w:t>
      </w:r>
    </w:p>
    <w:p w:rsidR="00037451" w:rsidRPr="00037451" w:rsidRDefault="00037451" w:rsidP="00037451">
      <w:pPr>
        <w:widowControl w:val="0"/>
        <w:spacing w:line="240" w:lineRule="auto"/>
        <w:rPr>
          <w:rFonts w:ascii="Times New Roman" w:eastAsia="Times New Roman" w:hAnsi="Times New Roman"/>
          <w:sz w:val="24"/>
          <w:szCs w:val="24"/>
          <w:lang w:eastAsia="x-none"/>
        </w:rPr>
      </w:pPr>
    </w:p>
    <w:p w:rsidR="00037451" w:rsidRPr="00037451" w:rsidRDefault="00037451" w:rsidP="00037451">
      <w:pPr>
        <w:widowControl w:val="0"/>
        <w:spacing w:line="240" w:lineRule="auto"/>
        <w:rPr>
          <w:rFonts w:ascii="Times New Roman" w:eastAsia="Times New Roman" w:hAnsi="Times New Roman"/>
          <w:b/>
          <w:sz w:val="28"/>
          <w:szCs w:val="24"/>
          <w:lang w:eastAsia="x-none"/>
        </w:rPr>
      </w:pPr>
      <w:r w:rsidRPr="00037451">
        <w:rPr>
          <w:rFonts w:ascii="Times New Roman" w:eastAsia="Times New Roman" w:hAnsi="Times New Roman"/>
          <w:b/>
          <w:sz w:val="28"/>
          <w:szCs w:val="24"/>
          <w:lang w:eastAsia="x-none"/>
        </w:rPr>
        <w:t>DALĪBNIEKA PIETEIKUMS</w:t>
      </w:r>
    </w:p>
    <w:p w:rsidR="00037451" w:rsidRPr="00037451" w:rsidRDefault="00037451" w:rsidP="00037451">
      <w:pPr>
        <w:widowControl w:val="0"/>
        <w:spacing w:line="240" w:lineRule="auto"/>
        <w:rPr>
          <w:rFonts w:ascii="Times New Roman" w:eastAsia="Times New Roman" w:hAnsi="Times New Roman"/>
          <w:i/>
          <w:sz w:val="24"/>
          <w:szCs w:val="24"/>
          <w:lang w:eastAsia="x-none"/>
        </w:rPr>
      </w:pPr>
    </w:p>
    <w:p w:rsidR="00037451" w:rsidRPr="00037451" w:rsidRDefault="00037451" w:rsidP="00037451">
      <w:pPr>
        <w:suppressAutoHyphens/>
        <w:spacing w:line="240" w:lineRule="auto"/>
        <w:jc w:val="left"/>
        <w:rPr>
          <w:rFonts w:ascii="Times New Roman" w:eastAsia="Times New Roman" w:hAnsi="Times New Roman"/>
          <w:sz w:val="24"/>
          <w:szCs w:val="24"/>
          <w:lang w:eastAsia="x-none"/>
        </w:rPr>
      </w:pPr>
      <w:r w:rsidRPr="00037451">
        <w:rPr>
          <w:rFonts w:ascii="Times New Roman" w:eastAsia="Times New Roman" w:hAnsi="Times New Roman"/>
          <w:sz w:val="24"/>
          <w:szCs w:val="24"/>
          <w:lang w:eastAsia="x-none"/>
        </w:rPr>
        <w:t>20__.gada____________</w:t>
      </w:r>
    </w:p>
    <w:p w:rsidR="00037451" w:rsidRPr="00037451" w:rsidRDefault="00037451" w:rsidP="00037451">
      <w:pPr>
        <w:suppressAutoHyphens/>
        <w:spacing w:line="240" w:lineRule="auto"/>
        <w:jc w:val="left"/>
        <w:rPr>
          <w:rFonts w:ascii="Times New Roman" w:eastAsia="Times New Roman" w:hAnsi="Times New Roman"/>
          <w:i/>
          <w:sz w:val="24"/>
          <w:szCs w:val="24"/>
          <w:lang w:eastAsia="x-none"/>
        </w:rPr>
      </w:pPr>
    </w:p>
    <w:p w:rsidR="00037451" w:rsidRPr="00037451" w:rsidRDefault="00037451" w:rsidP="00037451">
      <w:pPr>
        <w:suppressAutoHyphens/>
        <w:spacing w:line="240" w:lineRule="auto"/>
        <w:jc w:val="left"/>
        <w:rPr>
          <w:rFonts w:ascii="Times New Roman" w:eastAsia="Times New Roman" w:hAnsi="Times New Roman"/>
          <w:i/>
          <w:sz w:val="24"/>
          <w:szCs w:val="24"/>
          <w:lang w:eastAsia="x-none"/>
        </w:rPr>
      </w:pPr>
      <w:r w:rsidRPr="00037451">
        <w:rPr>
          <w:rFonts w:ascii="Times New Roman" w:eastAsia="Times New Roman" w:hAnsi="Times New Roman"/>
          <w:i/>
          <w:sz w:val="24"/>
          <w:szCs w:val="24"/>
          <w:lang w:eastAsia="x-none"/>
        </w:rPr>
        <w:t>___________________ (Dalībnieka nosaukums)</w:t>
      </w:r>
    </w:p>
    <w:p w:rsidR="00037451" w:rsidRPr="00037451" w:rsidRDefault="00037451" w:rsidP="00037451">
      <w:pPr>
        <w:suppressAutoHyphens/>
        <w:spacing w:line="240" w:lineRule="auto"/>
        <w:jc w:val="left"/>
        <w:rPr>
          <w:rFonts w:ascii="Times New Roman" w:eastAsia="Times New Roman" w:hAnsi="Times New Roman"/>
          <w:i/>
          <w:sz w:val="24"/>
          <w:szCs w:val="24"/>
          <w:lang w:eastAsia="x-none"/>
        </w:rPr>
      </w:pPr>
    </w:p>
    <w:p w:rsidR="00037451" w:rsidRPr="00037451" w:rsidRDefault="00037451" w:rsidP="00037451">
      <w:pPr>
        <w:suppressAutoHyphens/>
        <w:spacing w:line="240" w:lineRule="auto"/>
        <w:jc w:val="both"/>
        <w:rPr>
          <w:rFonts w:ascii="Times New Roman" w:eastAsia="Times New Roman" w:hAnsi="Times New Roman"/>
          <w:sz w:val="24"/>
          <w:szCs w:val="24"/>
          <w:lang w:eastAsia="x-none"/>
        </w:rPr>
      </w:pPr>
      <w:r w:rsidRPr="00037451">
        <w:rPr>
          <w:rFonts w:ascii="Times New Roman" w:eastAsia="Times New Roman" w:hAnsi="Times New Roman"/>
          <w:sz w:val="24"/>
          <w:szCs w:val="24"/>
          <w:lang w:eastAsia="x-none"/>
        </w:rPr>
        <w:t xml:space="preserve">Dalībnieka piedāvājums kārtējā līguma noslēgšanai saskaņā ar vispārīgās </w:t>
      </w:r>
      <w:r w:rsidR="00325823">
        <w:rPr>
          <w:rFonts w:ascii="Times New Roman" w:eastAsia="Times New Roman" w:hAnsi="Times New Roman"/>
          <w:sz w:val="24"/>
          <w:szCs w:val="24"/>
          <w:lang w:eastAsia="x-none"/>
        </w:rPr>
        <w:t>Nr.______</w:t>
      </w:r>
      <w:r w:rsidRPr="00037451">
        <w:rPr>
          <w:rFonts w:ascii="Times New Roman" w:eastAsia="Times New Roman" w:hAnsi="Times New Roman"/>
          <w:sz w:val="24"/>
          <w:szCs w:val="24"/>
          <w:lang w:eastAsia="x-none"/>
        </w:rPr>
        <w:t xml:space="preserve"> „Ēdināšanas pakalpojumu sniegšana pašvaldības rīkotajos pasākumos” nosacījumiem un Pasūtītāja 20__.gada __________uzaicinājumu:</w:t>
      </w:r>
    </w:p>
    <w:tbl>
      <w:tblPr>
        <w:tblW w:w="144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50"/>
        <w:gridCol w:w="1829"/>
        <w:gridCol w:w="1829"/>
        <w:gridCol w:w="1829"/>
        <w:gridCol w:w="1829"/>
        <w:gridCol w:w="1829"/>
      </w:tblGrid>
      <w:tr w:rsidR="00037451" w:rsidRPr="00037451" w:rsidTr="008A4D1C">
        <w:tc>
          <w:tcPr>
            <w:tcW w:w="709" w:type="dxa"/>
            <w:vAlign w:val="center"/>
          </w:tcPr>
          <w:p w:rsidR="00037451" w:rsidRPr="00037451" w:rsidRDefault="00037451" w:rsidP="00037451">
            <w:pPr>
              <w:suppressAutoHyphens/>
              <w:spacing w:line="240" w:lineRule="auto"/>
              <w:rPr>
                <w:rFonts w:ascii="Times New Roman" w:eastAsia="Times New Roman" w:hAnsi="Times New Roman"/>
                <w:b/>
                <w:sz w:val="24"/>
                <w:szCs w:val="24"/>
                <w:lang w:eastAsia="zh-CN"/>
              </w:rPr>
            </w:pPr>
            <w:r w:rsidRPr="00037451">
              <w:rPr>
                <w:rFonts w:ascii="Times New Roman" w:eastAsia="Times New Roman" w:hAnsi="Times New Roman"/>
                <w:b/>
                <w:sz w:val="24"/>
                <w:szCs w:val="24"/>
                <w:lang w:eastAsia="zh-CN"/>
              </w:rPr>
              <w:t>Nr.</w:t>
            </w:r>
          </w:p>
          <w:p w:rsidR="00037451" w:rsidRPr="00037451" w:rsidRDefault="00037451" w:rsidP="00037451">
            <w:pPr>
              <w:suppressAutoHyphens/>
              <w:spacing w:line="240" w:lineRule="auto"/>
              <w:rPr>
                <w:rFonts w:ascii="Times New Roman" w:eastAsia="Times New Roman" w:hAnsi="Times New Roman"/>
                <w:b/>
                <w:sz w:val="24"/>
                <w:szCs w:val="24"/>
                <w:lang w:eastAsia="zh-CN"/>
              </w:rPr>
            </w:pPr>
            <w:r w:rsidRPr="00037451">
              <w:rPr>
                <w:rFonts w:ascii="Times New Roman" w:eastAsia="Times New Roman" w:hAnsi="Times New Roman"/>
                <w:b/>
                <w:sz w:val="24"/>
                <w:szCs w:val="24"/>
                <w:lang w:eastAsia="zh-CN"/>
              </w:rPr>
              <w:t>p.k.</w:t>
            </w:r>
          </w:p>
        </w:tc>
        <w:tc>
          <w:tcPr>
            <w:tcW w:w="4550" w:type="dxa"/>
            <w:vAlign w:val="center"/>
          </w:tcPr>
          <w:p w:rsidR="00037451" w:rsidRPr="00037451" w:rsidRDefault="00037451" w:rsidP="00037451">
            <w:pPr>
              <w:suppressAutoHyphens/>
              <w:spacing w:line="240" w:lineRule="auto"/>
              <w:rPr>
                <w:rFonts w:ascii="Times New Roman" w:eastAsia="Times New Roman" w:hAnsi="Times New Roman"/>
                <w:b/>
                <w:sz w:val="24"/>
                <w:szCs w:val="24"/>
                <w:lang w:eastAsia="zh-CN"/>
              </w:rPr>
            </w:pPr>
            <w:r w:rsidRPr="00037451">
              <w:rPr>
                <w:rFonts w:ascii="Times New Roman" w:eastAsia="Times New Roman" w:hAnsi="Times New Roman"/>
                <w:b/>
                <w:sz w:val="24"/>
                <w:szCs w:val="24"/>
                <w:lang w:eastAsia="zh-CN"/>
              </w:rPr>
              <w:t>Produktu nosaukums un apraksts</w:t>
            </w:r>
          </w:p>
        </w:tc>
        <w:tc>
          <w:tcPr>
            <w:tcW w:w="1829" w:type="dxa"/>
            <w:vAlign w:val="center"/>
          </w:tcPr>
          <w:p w:rsidR="00037451" w:rsidRPr="00037451" w:rsidRDefault="00037451" w:rsidP="00037451">
            <w:pPr>
              <w:suppressAutoHyphens/>
              <w:spacing w:line="240" w:lineRule="auto"/>
              <w:rPr>
                <w:rFonts w:ascii="Times New Roman" w:eastAsia="Times New Roman" w:hAnsi="Times New Roman"/>
                <w:b/>
                <w:sz w:val="24"/>
                <w:szCs w:val="24"/>
                <w:lang w:eastAsia="zh-CN"/>
              </w:rPr>
            </w:pPr>
            <w:proofErr w:type="spellStart"/>
            <w:r w:rsidRPr="00037451">
              <w:rPr>
                <w:rFonts w:ascii="Times New Roman" w:eastAsia="Times New Roman" w:hAnsi="Times New Roman"/>
                <w:b/>
                <w:sz w:val="24"/>
                <w:szCs w:val="24"/>
                <w:lang w:eastAsia="zh-CN"/>
              </w:rPr>
              <w:t>Mērv</w:t>
            </w:r>
            <w:proofErr w:type="spellEnd"/>
            <w:r w:rsidRPr="00037451">
              <w:rPr>
                <w:rFonts w:ascii="Times New Roman" w:eastAsia="Times New Roman" w:hAnsi="Times New Roman"/>
                <w:b/>
                <w:sz w:val="24"/>
                <w:szCs w:val="24"/>
                <w:lang w:eastAsia="zh-CN"/>
              </w:rPr>
              <w:t>.</w:t>
            </w:r>
          </w:p>
        </w:tc>
        <w:tc>
          <w:tcPr>
            <w:tcW w:w="1829" w:type="dxa"/>
            <w:vAlign w:val="center"/>
          </w:tcPr>
          <w:p w:rsidR="00037451" w:rsidRPr="00037451" w:rsidRDefault="00037451" w:rsidP="00037451">
            <w:pPr>
              <w:suppressAutoHyphens/>
              <w:spacing w:line="240" w:lineRule="auto"/>
              <w:rPr>
                <w:rFonts w:ascii="Times New Roman" w:eastAsia="Times New Roman" w:hAnsi="Times New Roman"/>
                <w:b/>
                <w:sz w:val="24"/>
                <w:szCs w:val="24"/>
                <w:lang w:eastAsia="zh-CN"/>
              </w:rPr>
            </w:pPr>
            <w:r w:rsidRPr="00037451">
              <w:rPr>
                <w:rFonts w:ascii="Times New Roman" w:eastAsia="Times New Roman" w:hAnsi="Times New Roman"/>
                <w:b/>
                <w:sz w:val="24"/>
                <w:szCs w:val="24"/>
                <w:lang w:eastAsia="zh-CN"/>
              </w:rPr>
              <w:t>Porcijas lielums</w:t>
            </w:r>
          </w:p>
          <w:p w:rsidR="00037451" w:rsidRPr="00037451" w:rsidRDefault="00037451" w:rsidP="00037451">
            <w:pPr>
              <w:suppressAutoHyphens/>
              <w:spacing w:line="240" w:lineRule="auto"/>
              <w:rPr>
                <w:rFonts w:ascii="Times New Roman" w:eastAsia="Times New Roman" w:hAnsi="Times New Roman"/>
                <w:b/>
                <w:sz w:val="24"/>
                <w:szCs w:val="24"/>
                <w:lang w:eastAsia="zh-CN"/>
              </w:rPr>
            </w:pPr>
            <w:r w:rsidRPr="00037451">
              <w:rPr>
                <w:rFonts w:ascii="Times New Roman" w:eastAsia="Times New Roman" w:hAnsi="Times New Roman"/>
                <w:b/>
                <w:sz w:val="24"/>
                <w:szCs w:val="24"/>
                <w:lang w:eastAsia="zh-CN"/>
              </w:rPr>
              <w:t>1 (vienai) personai</w:t>
            </w:r>
          </w:p>
        </w:tc>
        <w:tc>
          <w:tcPr>
            <w:tcW w:w="1829" w:type="dxa"/>
            <w:vAlign w:val="center"/>
          </w:tcPr>
          <w:p w:rsidR="00037451" w:rsidRPr="00037451" w:rsidRDefault="00037451" w:rsidP="00037451">
            <w:pPr>
              <w:suppressAutoHyphens/>
              <w:spacing w:line="240" w:lineRule="auto"/>
              <w:rPr>
                <w:rFonts w:ascii="Times New Roman" w:eastAsia="Times New Roman" w:hAnsi="Times New Roman"/>
                <w:b/>
                <w:sz w:val="24"/>
                <w:szCs w:val="24"/>
                <w:lang w:eastAsia="zh-CN"/>
              </w:rPr>
            </w:pPr>
            <w:r w:rsidRPr="00037451">
              <w:rPr>
                <w:rFonts w:ascii="Times New Roman" w:eastAsia="Times New Roman" w:hAnsi="Times New Roman"/>
                <w:b/>
                <w:sz w:val="24"/>
                <w:szCs w:val="24"/>
                <w:lang w:eastAsia="zh-CN"/>
              </w:rPr>
              <w:t>Daudzums</w:t>
            </w:r>
          </w:p>
        </w:tc>
        <w:tc>
          <w:tcPr>
            <w:tcW w:w="1829" w:type="dxa"/>
            <w:vAlign w:val="center"/>
          </w:tcPr>
          <w:p w:rsidR="00037451" w:rsidRPr="00037451" w:rsidRDefault="00037451" w:rsidP="00037451">
            <w:pPr>
              <w:suppressAutoHyphens/>
              <w:spacing w:line="240" w:lineRule="auto"/>
              <w:rPr>
                <w:rFonts w:ascii="Times New Roman" w:eastAsia="Times New Roman" w:hAnsi="Times New Roman"/>
                <w:b/>
                <w:sz w:val="24"/>
                <w:szCs w:val="24"/>
                <w:lang w:eastAsia="zh-CN"/>
              </w:rPr>
            </w:pPr>
            <w:r w:rsidRPr="00037451">
              <w:rPr>
                <w:rFonts w:ascii="Times New Roman" w:eastAsia="Times New Roman" w:hAnsi="Times New Roman"/>
                <w:b/>
                <w:sz w:val="24"/>
                <w:szCs w:val="24"/>
                <w:lang w:eastAsia="zh-CN"/>
              </w:rPr>
              <w:t>Cena par vienību</w:t>
            </w:r>
          </w:p>
          <w:p w:rsidR="00037451" w:rsidRPr="00037451" w:rsidRDefault="00037451" w:rsidP="00037451">
            <w:pPr>
              <w:suppressAutoHyphens/>
              <w:spacing w:line="240" w:lineRule="auto"/>
              <w:rPr>
                <w:rFonts w:ascii="Times New Roman" w:eastAsia="Times New Roman" w:hAnsi="Times New Roman"/>
                <w:b/>
                <w:sz w:val="24"/>
                <w:szCs w:val="24"/>
                <w:lang w:eastAsia="zh-CN"/>
              </w:rPr>
            </w:pPr>
            <w:r w:rsidRPr="00037451">
              <w:rPr>
                <w:rFonts w:ascii="Times New Roman" w:eastAsia="Times New Roman" w:hAnsi="Times New Roman"/>
                <w:b/>
                <w:sz w:val="24"/>
                <w:szCs w:val="24"/>
                <w:lang w:eastAsia="zh-CN"/>
              </w:rPr>
              <w:t>EUR bez PVN</w:t>
            </w:r>
          </w:p>
        </w:tc>
        <w:tc>
          <w:tcPr>
            <w:tcW w:w="1829" w:type="dxa"/>
            <w:vAlign w:val="center"/>
          </w:tcPr>
          <w:p w:rsidR="00037451" w:rsidRPr="00037451" w:rsidRDefault="00037451" w:rsidP="00037451">
            <w:pPr>
              <w:suppressAutoHyphens/>
              <w:spacing w:line="240" w:lineRule="auto"/>
              <w:rPr>
                <w:rFonts w:ascii="Times New Roman" w:eastAsia="Times New Roman" w:hAnsi="Times New Roman"/>
                <w:b/>
                <w:sz w:val="24"/>
                <w:szCs w:val="24"/>
                <w:lang w:eastAsia="zh-CN"/>
              </w:rPr>
            </w:pPr>
            <w:r w:rsidRPr="00037451">
              <w:rPr>
                <w:rFonts w:ascii="Times New Roman" w:eastAsia="Times New Roman" w:hAnsi="Times New Roman"/>
                <w:b/>
                <w:sz w:val="24"/>
                <w:szCs w:val="24"/>
                <w:lang w:eastAsia="zh-CN"/>
              </w:rPr>
              <w:t>Summa</w:t>
            </w:r>
          </w:p>
          <w:p w:rsidR="00037451" w:rsidRPr="00037451" w:rsidRDefault="00037451" w:rsidP="00037451">
            <w:pPr>
              <w:suppressAutoHyphens/>
              <w:spacing w:line="240" w:lineRule="auto"/>
              <w:rPr>
                <w:rFonts w:ascii="Times New Roman" w:eastAsia="Times New Roman" w:hAnsi="Times New Roman"/>
                <w:b/>
                <w:sz w:val="24"/>
                <w:szCs w:val="24"/>
                <w:lang w:eastAsia="zh-CN"/>
              </w:rPr>
            </w:pPr>
            <w:r w:rsidRPr="00037451">
              <w:rPr>
                <w:rFonts w:ascii="Times New Roman" w:eastAsia="Times New Roman" w:hAnsi="Times New Roman"/>
                <w:b/>
                <w:sz w:val="24"/>
                <w:szCs w:val="24"/>
                <w:lang w:eastAsia="zh-CN"/>
              </w:rPr>
              <w:t>EUR bez PVN</w:t>
            </w:r>
          </w:p>
        </w:tc>
      </w:tr>
      <w:tr w:rsidR="00037451" w:rsidRPr="00037451" w:rsidTr="008A4D1C">
        <w:tc>
          <w:tcPr>
            <w:tcW w:w="709" w:type="dxa"/>
          </w:tcPr>
          <w:p w:rsidR="00037451" w:rsidRPr="00037451" w:rsidRDefault="00037451" w:rsidP="00037451">
            <w:pPr>
              <w:suppressAutoHyphens/>
              <w:spacing w:line="240" w:lineRule="auto"/>
              <w:jc w:val="left"/>
              <w:rPr>
                <w:rFonts w:ascii="Times New Roman" w:eastAsia="Times New Roman" w:hAnsi="Times New Roman"/>
                <w:sz w:val="24"/>
                <w:szCs w:val="24"/>
                <w:lang w:eastAsia="zh-CN"/>
              </w:rPr>
            </w:pPr>
            <w:r w:rsidRPr="00037451">
              <w:rPr>
                <w:rFonts w:ascii="Times New Roman" w:eastAsia="Times New Roman" w:hAnsi="Times New Roman"/>
                <w:sz w:val="24"/>
                <w:szCs w:val="24"/>
                <w:lang w:eastAsia="zh-CN"/>
              </w:rPr>
              <w:t>1.</w:t>
            </w:r>
          </w:p>
        </w:tc>
        <w:tc>
          <w:tcPr>
            <w:tcW w:w="4550" w:type="dxa"/>
          </w:tcPr>
          <w:p w:rsidR="00037451" w:rsidRPr="00037451" w:rsidRDefault="00037451" w:rsidP="00037451">
            <w:pPr>
              <w:suppressAutoHyphens/>
              <w:spacing w:line="240" w:lineRule="auto"/>
              <w:jc w:val="left"/>
              <w:rPr>
                <w:rFonts w:ascii="Times New Roman" w:eastAsia="Times New Roman" w:hAnsi="Times New Roman"/>
                <w:sz w:val="24"/>
                <w:szCs w:val="24"/>
                <w:lang w:eastAsia="zh-CN"/>
              </w:rPr>
            </w:pPr>
          </w:p>
        </w:tc>
        <w:tc>
          <w:tcPr>
            <w:tcW w:w="1829" w:type="dxa"/>
          </w:tcPr>
          <w:p w:rsidR="00037451" w:rsidRPr="00037451" w:rsidRDefault="00037451" w:rsidP="00037451">
            <w:pPr>
              <w:suppressAutoHyphens/>
              <w:spacing w:line="240" w:lineRule="auto"/>
              <w:jc w:val="left"/>
              <w:rPr>
                <w:rFonts w:ascii="Times New Roman" w:eastAsia="Times New Roman" w:hAnsi="Times New Roman"/>
                <w:sz w:val="24"/>
                <w:szCs w:val="24"/>
                <w:lang w:eastAsia="zh-CN"/>
              </w:rPr>
            </w:pPr>
          </w:p>
        </w:tc>
        <w:tc>
          <w:tcPr>
            <w:tcW w:w="1829" w:type="dxa"/>
          </w:tcPr>
          <w:p w:rsidR="00037451" w:rsidRPr="00037451" w:rsidRDefault="00037451" w:rsidP="00037451">
            <w:pPr>
              <w:suppressAutoHyphens/>
              <w:spacing w:line="240" w:lineRule="auto"/>
              <w:jc w:val="left"/>
              <w:rPr>
                <w:rFonts w:ascii="Times New Roman" w:eastAsia="Times New Roman" w:hAnsi="Times New Roman"/>
                <w:sz w:val="24"/>
                <w:szCs w:val="24"/>
                <w:lang w:eastAsia="zh-CN"/>
              </w:rPr>
            </w:pPr>
          </w:p>
        </w:tc>
        <w:tc>
          <w:tcPr>
            <w:tcW w:w="1829" w:type="dxa"/>
          </w:tcPr>
          <w:p w:rsidR="00037451" w:rsidRPr="00037451" w:rsidRDefault="00037451" w:rsidP="00037451">
            <w:pPr>
              <w:suppressAutoHyphens/>
              <w:spacing w:line="240" w:lineRule="auto"/>
              <w:jc w:val="left"/>
              <w:rPr>
                <w:rFonts w:ascii="Times New Roman" w:eastAsia="Times New Roman" w:hAnsi="Times New Roman"/>
                <w:sz w:val="24"/>
                <w:szCs w:val="24"/>
                <w:lang w:eastAsia="zh-CN"/>
              </w:rPr>
            </w:pPr>
          </w:p>
        </w:tc>
        <w:tc>
          <w:tcPr>
            <w:tcW w:w="1829" w:type="dxa"/>
          </w:tcPr>
          <w:p w:rsidR="00037451" w:rsidRPr="00037451" w:rsidRDefault="00037451" w:rsidP="00037451">
            <w:pPr>
              <w:suppressAutoHyphens/>
              <w:spacing w:line="240" w:lineRule="auto"/>
              <w:jc w:val="left"/>
              <w:rPr>
                <w:rFonts w:ascii="Times New Roman" w:eastAsia="Times New Roman" w:hAnsi="Times New Roman"/>
                <w:sz w:val="24"/>
                <w:szCs w:val="24"/>
                <w:lang w:eastAsia="zh-CN"/>
              </w:rPr>
            </w:pPr>
          </w:p>
        </w:tc>
        <w:tc>
          <w:tcPr>
            <w:tcW w:w="1829" w:type="dxa"/>
          </w:tcPr>
          <w:p w:rsidR="00037451" w:rsidRPr="00037451" w:rsidRDefault="00037451" w:rsidP="00037451">
            <w:pPr>
              <w:suppressAutoHyphens/>
              <w:spacing w:line="240" w:lineRule="auto"/>
              <w:jc w:val="left"/>
              <w:rPr>
                <w:rFonts w:ascii="Times New Roman" w:eastAsia="Times New Roman" w:hAnsi="Times New Roman"/>
                <w:sz w:val="24"/>
                <w:szCs w:val="24"/>
                <w:lang w:eastAsia="zh-CN"/>
              </w:rPr>
            </w:pPr>
          </w:p>
        </w:tc>
      </w:tr>
      <w:tr w:rsidR="00037451" w:rsidRPr="00037451" w:rsidTr="008A4D1C">
        <w:tc>
          <w:tcPr>
            <w:tcW w:w="709" w:type="dxa"/>
          </w:tcPr>
          <w:p w:rsidR="00037451" w:rsidRPr="00037451" w:rsidRDefault="00037451" w:rsidP="00037451">
            <w:pPr>
              <w:suppressAutoHyphens/>
              <w:spacing w:line="240" w:lineRule="auto"/>
              <w:jc w:val="left"/>
              <w:rPr>
                <w:rFonts w:ascii="Times New Roman" w:eastAsia="Times New Roman" w:hAnsi="Times New Roman"/>
                <w:sz w:val="24"/>
                <w:szCs w:val="24"/>
                <w:lang w:eastAsia="zh-CN"/>
              </w:rPr>
            </w:pPr>
          </w:p>
        </w:tc>
        <w:tc>
          <w:tcPr>
            <w:tcW w:w="4550" w:type="dxa"/>
          </w:tcPr>
          <w:p w:rsidR="00037451" w:rsidRPr="00037451" w:rsidRDefault="00037451" w:rsidP="00037451">
            <w:pPr>
              <w:suppressAutoHyphens/>
              <w:spacing w:line="240" w:lineRule="auto"/>
              <w:jc w:val="left"/>
              <w:rPr>
                <w:rFonts w:ascii="Times New Roman" w:eastAsia="Times New Roman" w:hAnsi="Times New Roman"/>
                <w:sz w:val="24"/>
                <w:szCs w:val="24"/>
                <w:lang w:eastAsia="zh-CN"/>
              </w:rPr>
            </w:pPr>
          </w:p>
        </w:tc>
        <w:tc>
          <w:tcPr>
            <w:tcW w:w="1829" w:type="dxa"/>
          </w:tcPr>
          <w:p w:rsidR="00037451" w:rsidRPr="00037451" w:rsidRDefault="00037451" w:rsidP="00037451">
            <w:pPr>
              <w:suppressAutoHyphens/>
              <w:spacing w:line="240" w:lineRule="auto"/>
              <w:jc w:val="left"/>
              <w:rPr>
                <w:rFonts w:ascii="Times New Roman" w:eastAsia="Times New Roman" w:hAnsi="Times New Roman"/>
                <w:sz w:val="24"/>
                <w:szCs w:val="24"/>
                <w:lang w:eastAsia="zh-CN"/>
              </w:rPr>
            </w:pPr>
          </w:p>
        </w:tc>
        <w:tc>
          <w:tcPr>
            <w:tcW w:w="1829" w:type="dxa"/>
          </w:tcPr>
          <w:p w:rsidR="00037451" w:rsidRPr="00037451" w:rsidRDefault="00037451" w:rsidP="00037451">
            <w:pPr>
              <w:suppressAutoHyphens/>
              <w:spacing w:line="240" w:lineRule="auto"/>
              <w:jc w:val="left"/>
              <w:rPr>
                <w:rFonts w:ascii="Times New Roman" w:eastAsia="Times New Roman" w:hAnsi="Times New Roman"/>
                <w:sz w:val="24"/>
                <w:szCs w:val="24"/>
                <w:lang w:eastAsia="zh-CN"/>
              </w:rPr>
            </w:pPr>
          </w:p>
        </w:tc>
        <w:tc>
          <w:tcPr>
            <w:tcW w:w="1829" w:type="dxa"/>
          </w:tcPr>
          <w:p w:rsidR="00037451" w:rsidRPr="00037451" w:rsidRDefault="00037451" w:rsidP="00037451">
            <w:pPr>
              <w:suppressAutoHyphens/>
              <w:spacing w:line="240" w:lineRule="auto"/>
              <w:jc w:val="left"/>
              <w:rPr>
                <w:rFonts w:ascii="Times New Roman" w:eastAsia="Times New Roman" w:hAnsi="Times New Roman"/>
                <w:sz w:val="24"/>
                <w:szCs w:val="24"/>
                <w:lang w:eastAsia="zh-CN"/>
              </w:rPr>
            </w:pPr>
          </w:p>
        </w:tc>
        <w:tc>
          <w:tcPr>
            <w:tcW w:w="1829" w:type="dxa"/>
          </w:tcPr>
          <w:p w:rsidR="00037451" w:rsidRPr="00037451" w:rsidRDefault="00037451" w:rsidP="00037451">
            <w:pPr>
              <w:suppressAutoHyphens/>
              <w:spacing w:line="240" w:lineRule="auto"/>
              <w:jc w:val="left"/>
              <w:rPr>
                <w:rFonts w:ascii="Times New Roman" w:eastAsia="Times New Roman" w:hAnsi="Times New Roman"/>
                <w:sz w:val="24"/>
                <w:szCs w:val="24"/>
                <w:lang w:eastAsia="zh-CN"/>
              </w:rPr>
            </w:pPr>
          </w:p>
        </w:tc>
        <w:tc>
          <w:tcPr>
            <w:tcW w:w="1829" w:type="dxa"/>
          </w:tcPr>
          <w:p w:rsidR="00037451" w:rsidRPr="00037451" w:rsidRDefault="00037451" w:rsidP="00037451">
            <w:pPr>
              <w:suppressAutoHyphens/>
              <w:spacing w:line="240" w:lineRule="auto"/>
              <w:jc w:val="left"/>
              <w:rPr>
                <w:rFonts w:ascii="Times New Roman" w:eastAsia="Times New Roman" w:hAnsi="Times New Roman"/>
                <w:sz w:val="24"/>
                <w:szCs w:val="24"/>
                <w:lang w:eastAsia="zh-CN"/>
              </w:rPr>
            </w:pPr>
          </w:p>
        </w:tc>
      </w:tr>
      <w:tr w:rsidR="00037451" w:rsidRPr="00037451" w:rsidTr="008A4D1C">
        <w:tc>
          <w:tcPr>
            <w:tcW w:w="12575" w:type="dxa"/>
            <w:gridSpan w:val="6"/>
          </w:tcPr>
          <w:p w:rsidR="00037451" w:rsidRPr="00037451" w:rsidRDefault="00037451" w:rsidP="00037451">
            <w:pPr>
              <w:suppressAutoHyphens/>
              <w:spacing w:line="240" w:lineRule="auto"/>
              <w:jc w:val="right"/>
              <w:rPr>
                <w:rFonts w:ascii="Times New Roman" w:eastAsia="Times New Roman" w:hAnsi="Times New Roman"/>
                <w:b/>
                <w:sz w:val="24"/>
                <w:szCs w:val="24"/>
                <w:lang w:eastAsia="zh-CN"/>
              </w:rPr>
            </w:pPr>
            <w:r w:rsidRPr="00037451">
              <w:rPr>
                <w:rFonts w:ascii="Times New Roman" w:eastAsia="Times New Roman" w:hAnsi="Times New Roman"/>
                <w:b/>
                <w:sz w:val="24"/>
                <w:szCs w:val="24"/>
                <w:lang w:eastAsia="zh-CN"/>
              </w:rPr>
              <w:t>Kopā EUR bez PVN</w:t>
            </w:r>
          </w:p>
        </w:tc>
        <w:tc>
          <w:tcPr>
            <w:tcW w:w="1829" w:type="dxa"/>
          </w:tcPr>
          <w:p w:rsidR="00037451" w:rsidRPr="00037451" w:rsidRDefault="00037451" w:rsidP="00037451">
            <w:pPr>
              <w:suppressAutoHyphens/>
              <w:spacing w:line="240" w:lineRule="auto"/>
              <w:jc w:val="left"/>
              <w:rPr>
                <w:rFonts w:ascii="Times New Roman" w:eastAsia="Times New Roman" w:hAnsi="Times New Roman"/>
                <w:sz w:val="24"/>
                <w:szCs w:val="24"/>
                <w:lang w:eastAsia="zh-CN"/>
              </w:rPr>
            </w:pPr>
          </w:p>
        </w:tc>
      </w:tr>
      <w:tr w:rsidR="00037451" w:rsidRPr="00037451" w:rsidTr="008A4D1C">
        <w:tc>
          <w:tcPr>
            <w:tcW w:w="12575" w:type="dxa"/>
            <w:gridSpan w:val="6"/>
            <w:shd w:val="clear" w:color="auto" w:fill="auto"/>
            <w:vAlign w:val="center"/>
          </w:tcPr>
          <w:p w:rsidR="00037451" w:rsidRPr="00037451" w:rsidRDefault="00037451" w:rsidP="00037451">
            <w:pPr>
              <w:suppressAutoHyphens/>
              <w:spacing w:line="240" w:lineRule="auto"/>
              <w:jc w:val="right"/>
              <w:rPr>
                <w:rFonts w:ascii="Times New Roman" w:eastAsia="Times New Roman" w:hAnsi="Times New Roman"/>
                <w:sz w:val="24"/>
                <w:szCs w:val="24"/>
                <w:lang w:eastAsia="zh-CN"/>
              </w:rPr>
            </w:pPr>
            <w:r w:rsidRPr="00037451">
              <w:rPr>
                <w:rFonts w:ascii="Times New Roman" w:eastAsia="Times New Roman" w:hAnsi="Times New Roman"/>
                <w:b/>
                <w:sz w:val="24"/>
                <w:szCs w:val="24"/>
                <w:lang w:eastAsia="zh-CN"/>
              </w:rPr>
              <w:t>Pavisam kopā EUR ar PVN</w:t>
            </w:r>
          </w:p>
        </w:tc>
        <w:tc>
          <w:tcPr>
            <w:tcW w:w="1829" w:type="dxa"/>
          </w:tcPr>
          <w:p w:rsidR="00037451" w:rsidRPr="00037451" w:rsidRDefault="00037451" w:rsidP="00037451">
            <w:pPr>
              <w:suppressAutoHyphens/>
              <w:spacing w:line="240" w:lineRule="auto"/>
              <w:jc w:val="left"/>
              <w:rPr>
                <w:rFonts w:ascii="Times New Roman" w:eastAsia="Times New Roman" w:hAnsi="Times New Roman"/>
                <w:sz w:val="24"/>
                <w:szCs w:val="24"/>
                <w:lang w:eastAsia="zh-CN"/>
              </w:rPr>
            </w:pPr>
          </w:p>
        </w:tc>
      </w:tr>
    </w:tbl>
    <w:p w:rsidR="00037451" w:rsidRPr="00037451" w:rsidRDefault="00037451" w:rsidP="00037451">
      <w:pPr>
        <w:suppressAutoHyphens/>
        <w:spacing w:line="240" w:lineRule="auto"/>
        <w:jc w:val="left"/>
        <w:rPr>
          <w:rFonts w:ascii="Times New Roman" w:eastAsia="Times New Roman" w:hAnsi="Times New Roman"/>
          <w:sz w:val="24"/>
          <w:szCs w:val="24"/>
          <w:lang w:eastAsia="zh-CN"/>
        </w:rPr>
      </w:pPr>
    </w:p>
    <w:p w:rsidR="00037451" w:rsidRPr="00037451" w:rsidRDefault="00037451" w:rsidP="00037451">
      <w:pPr>
        <w:suppressAutoHyphens/>
        <w:spacing w:line="240" w:lineRule="auto"/>
        <w:jc w:val="left"/>
        <w:rPr>
          <w:rFonts w:ascii="Times New Roman" w:eastAsia="Times New Roman" w:hAnsi="Times New Roman"/>
          <w:sz w:val="24"/>
          <w:szCs w:val="24"/>
          <w:lang w:eastAsia="zh-CN"/>
        </w:rPr>
      </w:pPr>
      <w:r w:rsidRPr="00037451">
        <w:rPr>
          <w:rFonts w:ascii="Times New Roman" w:eastAsia="Times New Roman" w:hAnsi="Times New Roman"/>
          <w:sz w:val="24"/>
          <w:szCs w:val="24"/>
          <w:lang w:eastAsia="zh-CN"/>
        </w:rPr>
        <w:t>Piekrītu visiem uzaicinājuma nosacījumiem.</w:t>
      </w:r>
    </w:p>
    <w:p w:rsidR="00037451" w:rsidRPr="00037451" w:rsidRDefault="00037451" w:rsidP="00037451">
      <w:pPr>
        <w:suppressAutoHyphens/>
        <w:spacing w:line="240" w:lineRule="auto"/>
        <w:jc w:val="both"/>
        <w:rPr>
          <w:rFonts w:ascii="Times New Roman" w:eastAsia="Times New Roman" w:hAnsi="Times New Roman"/>
          <w:sz w:val="24"/>
          <w:szCs w:val="24"/>
          <w:lang w:eastAsia="zh-CN"/>
        </w:rPr>
      </w:pPr>
      <w:r w:rsidRPr="00037451">
        <w:rPr>
          <w:rFonts w:ascii="Times New Roman" w:eastAsia="Times New Roman" w:hAnsi="Times New Roman"/>
          <w:sz w:val="24"/>
          <w:szCs w:val="24"/>
          <w:lang w:eastAsia="zh-CN"/>
        </w:rPr>
        <w:t>Cenā iekļauti visi normatīvajos aktos paredzētie nodokļi un maksājumi, izņemot PVN. Piedāvātajā līgumcenā iekļautas visas izmaksas, kas nepieciešamas pakalpojuma pilnīgai izpildei, tajā skaitā galda klājums.</w:t>
      </w:r>
    </w:p>
    <w:p w:rsidR="00037451" w:rsidRPr="00037451" w:rsidRDefault="00037451" w:rsidP="00037451">
      <w:pPr>
        <w:widowControl w:val="0"/>
        <w:suppressAutoHyphens/>
        <w:spacing w:line="264" w:lineRule="exact"/>
        <w:jc w:val="left"/>
        <w:rPr>
          <w:rFonts w:ascii="Times New Roman" w:eastAsia="Times New Roman" w:hAnsi="Times New Roman"/>
          <w:spacing w:val="-7"/>
          <w:sz w:val="24"/>
          <w:szCs w:val="24"/>
          <w:highlight w:val="magenta"/>
          <w:lang w:eastAsia="zh-CN"/>
        </w:rPr>
      </w:pPr>
    </w:p>
    <w:p w:rsidR="00037451" w:rsidRPr="00037451" w:rsidRDefault="00037451" w:rsidP="00037451">
      <w:pPr>
        <w:pBdr>
          <w:bottom w:val="single" w:sz="12" w:space="1" w:color="auto"/>
        </w:pBdr>
        <w:suppressAutoHyphens/>
        <w:spacing w:line="240" w:lineRule="auto"/>
        <w:jc w:val="left"/>
        <w:rPr>
          <w:rFonts w:ascii="Times New Roman" w:eastAsia="Times New Roman" w:hAnsi="Times New Roman"/>
          <w:i/>
          <w:sz w:val="24"/>
          <w:szCs w:val="24"/>
          <w:lang w:eastAsia="x-none"/>
        </w:rPr>
      </w:pPr>
      <w:r w:rsidRPr="00037451">
        <w:rPr>
          <w:rFonts w:ascii="Times New Roman" w:eastAsia="Times New Roman" w:hAnsi="Times New Roman"/>
          <w:i/>
          <w:sz w:val="24"/>
          <w:szCs w:val="24"/>
          <w:lang w:eastAsia="x-none"/>
        </w:rPr>
        <w:t>Dalībnieka ______ pilnvarotās personas vārds, uzvārds, amats, paraksts</w:t>
      </w:r>
    </w:p>
    <w:p w:rsidR="00037451" w:rsidRPr="00037451" w:rsidRDefault="00037451" w:rsidP="00037451">
      <w:pPr>
        <w:pBdr>
          <w:bottom w:val="single" w:sz="12" w:space="1" w:color="auto"/>
        </w:pBdr>
        <w:suppressAutoHyphens/>
        <w:spacing w:line="240" w:lineRule="auto"/>
        <w:jc w:val="left"/>
        <w:rPr>
          <w:rFonts w:ascii="Times New Roman" w:eastAsia="Times New Roman" w:hAnsi="Times New Roman"/>
          <w:i/>
          <w:sz w:val="24"/>
          <w:szCs w:val="24"/>
          <w:lang w:eastAsia="x-none"/>
        </w:rPr>
      </w:pPr>
    </w:p>
    <w:p w:rsidR="00037451" w:rsidRPr="00037451" w:rsidRDefault="00037451" w:rsidP="00037451">
      <w:pPr>
        <w:widowControl w:val="0"/>
        <w:suppressAutoHyphens/>
        <w:spacing w:line="264" w:lineRule="exact"/>
        <w:jc w:val="left"/>
        <w:rPr>
          <w:rFonts w:ascii="Times New Roman" w:eastAsia="Times New Roman" w:hAnsi="Times New Roman"/>
          <w:spacing w:val="-7"/>
          <w:sz w:val="24"/>
          <w:szCs w:val="24"/>
          <w:highlight w:val="magenta"/>
          <w:lang w:eastAsia="zh-CN"/>
        </w:rPr>
      </w:pPr>
    </w:p>
    <w:p w:rsidR="00037451" w:rsidRPr="00037451" w:rsidRDefault="00037451" w:rsidP="00037451">
      <w:pPr>
        <w:widowControl w:val="0"/>
        <w:suppressAutoHyphens/>
        <w:spacing w:line="240" w:lineRule="auto"/>
        <w:jc w:val="left"/>
        <w:rPr>
          <w:rFonts w:ascii="Times New Roman" w:eastAsia="Times New Roman" w:hAnsi="Times New Roman"/>
          <w:b/>
          <w:sz w:val="24"/>
          <w:szCs w:val="24"/>
          <w:lang w:eastAsia="zh-CN"/>
        </w:rPr>
        <w:sectPr w:rsidR="00037451" w:rsidRPr="00037451" w:rsidSect="008A4D1C">
          <w:pgSz w:w="16838" w:h="11906" w:orient="landscape"/>
          <w:pgMar w:top="1701" w:right="1134" w:bottom="1134" w:left="1134" w:header="720" w:footer="709" w:gutter="0"/>
          <w:cols w:space="720"/>
          <w:docGrid w:linePitch="360"/>
        </w:sectPr>
      </w:pPr>
    </w:p>
    <w:p w:rsidR="00037451" w:rsidRPr="00037451" w:rsidRDefault="00037451" w:rsidP="00037451">
      <w:pPr>
        <w:widowControl w:val="0"/>
        <w:suppressAutoHyphens/>
        <w:spacing w:line="264" w:lineRule="exact"/>
        <w:ind w:left="425"/>
        <w:jc w:val="right"/>
        <w:rPr>
          <w:rFonts w:ascii="Times New Roman" w:eastAsia="Times New Roman" w:hAnsi="Times New Roman"/>
          <w:b/>
          <w:spacing w:val="-7"/>
          <w:sz w:val="24"/>
          <w:szCs w:val="24"/>
          <w:lang w:eastAsia="zh-CN"/>
        </w:rPr>
      </w:pPr>
      <w:r w:rsidRPr="00037451">
        <w:rPr>
          <w:rFonts w:ascii="Times New Roman" w:eastAsia="Times New Roman" w:hAnsi="Times New Roman"/>
          <w:b/>
          <w:spacing w:val="-7"/>
          <w:sz w:val="24"/>
          <w:szCs w:val="24"/>
          <w:lang w:eastAsia="zh-CN"/>
        </w:rPr>
        <w:lastRenderedPageBreak/>
        <w:t>7.pielikums</w:t>
      </w:r>
    </w:p>
    <w:p w:rsidR="00037451" w:rsidRPr="00037451" w:rsidRDefault="00037451" w:rsidP="00037451">
      <w:pPr>
        <w:tabs>
          <w:tab w:val="left" w:pos="0"/>
        </w:tabs>
        <w:suppressAutoHyphens/>
        <w:autoSpaceDE w:val="0"/>
        <w:spacing w:line="240" w:lineRule="auto"/>
        <w:rPr>
          <w:rFonts w:ascii="Times New Roman" w:eastAsia="Times New Roman" w:hAnsi="Times New Roman"/>
          <w:bCs/>
          <w:sz w:val="28"/>
          <w:szCs w:val="28"/>
          <w:lang w:eastAsia="zh-CN"/>
        </w:rPr>
      </w:pPr>
    </w:p>
    <w:p w:rsidR="00037451" w:rsidRPr="00037451" w:rsidRDefault="00037451" w:rsidP="00037451">
      <w:pPr>
        <w:tabs>
          <w:tab w:val="left" w:pos="0"/>
        </w:tabs>
        <w:suppressAutoHyphens/>
        <w:autoSpaceDE w:val="0"/>
        <w:spacing w:line="240" w:lineRule="auto"/>
        <w:rPr>
          <w:rFonts w:ascii="Times New Roman" w:eastAsia="Times New Roman" w:hAnsi="Times New Roman"/>
          <w:b/>
          <w:bCs/>
          <w:sz w:val="28"/>
          <w:szCs w:val="28"/>
          <w:lang w:eastAsia="zh-CN"/>
        </w:rPr>
      </w:pPr>
      <w:r w:rsidRPr="00037451">
        <w:rPr>
          <w:rFonts w:ascii="Times New Roman" w:eastAsia="Times New Roman" w:hAnsi="Times New Roman"/>
          <w:b/>
          <w:bCs/>
          <w:sz w:val="28"/>
          <w:szCs w:val="28"/>
          <w:lang w:eastAsia="zh-CN"/>
        </w:rPr>
        <w:t>LĪGUMA PROJEKTS</w:t>
      </w:r>
    </w:p>
    <w:p w:rsidR="00037451" w:rsidRPr="00037451" w:rsidRDefault="00037451" w:rsidP="00037451">
      <w:pPr>
        <w:suppressAutoHyphens/>
        <w:autoSpaceDE w:val="0"/>
        <w:spacing w:line="240" w:lineRule="auto"/>
        <w:rPr>
          <w:rFonts w:ascii="Times New Roman" w:eastAsia="Times New Roman" w:hAnsi="Times New Roman"/>
          <w:b/>
          <w:sz w:val="24"/>
          <w:szCs w:val="24"/>
          <w:lang w:eastAsia="x-none"/>
        </w:rPr>
      </w:pPr>
      <w:r w:rsidRPr="00037451">
        <w:rPr>
          <w:rFonts w:ascii="Times New Roman" w:eastAsia="Times New Roman" w:hAnsi="Times New Roman"/>
          <w:b/>
          <w:sz w:val="24"/>
          <w:szCs w:val="24"/>
          <w:lang w:eastAsia="x-none"/>
        </w:rPr>
        <w:t>Ēdināšanas pakalpojuma sniegšana Bauskas novada pašvaldības vajadzībām</w:t>
      </w:r>
    </w:p>
    <w:p w:rsidR="00037451" w:rsidRPr="00037451" w:rsidRDefault="00037451" w:rsidP="00037451">
      <w:pPr>
        <w:suppressAutoHyphens/>
        <w:autoSpaceDE w:val="0"/>
        <w:spacing w:line="240" w:lineRule="auto"/>
        <w:rPr>
          <w:rFonts w:ascii="Times New Roman" w:eastAsia="Times New Roman" w:hAnsi="Times New Roman"/>
          <w:sz w:val="16"/>
          <w:szCs w:val="24"/>
          <w:lang w:eastAsia="zh-CN"/>
        </w:rPr>
      </w:pPr>
    </w:p>
    <w:p w:rsidR="00325823" w:rsidRPr="00325823" w:rsidRDefault="00325823" w:rsidP="00325823">
      <w:pPr>
        <w:widowControl w:val="0"/>
        <w:suppressAutoHyphens/>
        <w:spacing w:line="240" w:lineRule="auto"/>
        <w:jc w:val="left"/>
        <w:rPr>
          <w:rFonts w:ascii="Times New Roman" w:eastAsia="Times New Roman" w:hAnsi="Times New Roman"/>
          <w:sz w:val="24"/>
          <w:szCs w:val="24"/>
          <w:lang w:eastAsia="zh-CN"/>
        </w:rPr>
      </w:pPr>
      <w:r w:rsidRPr="00325823">
        <w:rPr>
          <w:rFonts w:ascii="Times New Roman" w:eastAsia="Times New Roman" w:hAnsi="Times New Roman"/>
          <w:spacing w:val="-6"/>
          <w:sz w:val="24"/>
          <w:szCs w:val="24"/>
          <w:lang w:eastAsia="zh-CN"/>
        </w:rPr>
        <w:t>Bauskā</w:t>
      </w:r>
      <w:r w:rsidRPr="00325823">
        <w:rPr>
          <w:rFonts w:ascii="Times New Roman" w:eastAsia="Times New Roman" w:hAnsi="Times New Roman"/>
          <w:spacing w:val="-6"/>
          <w:sz w:val="24"/>
          <w:szCs w:val="24"/>
          <w:lang w:eastAsia="zh-CN"/>
        </w:rPr>
        <w:tab/>
      </w:r>
      <w:r w:rsidRPr="00325823">
        <w:rPr>
          <w:rFonts w:ascii="Times New Roman" w:eastAsia="Times New Roman" w:hAnsi="Times New Roman"/>
          <w:spacing w:val="-6"/>
          <w:sz w:val="24"/>
          <w:szCs w:val="24"/>
          <w:lang w:eastAsia="zh-CN"/>
        </w:rPr>
        <w:tab/>
      </w:r>
      <w:r w:rsidRPr="00325823">
        <w:rPr>
          <w:rFonts w:ascii="Times New Roman" w:eastAsia="Times New Roman" w:hAnsi="Times New Roman"/>
          <w:spacing w:val="-6"/>
          <w:sz w:val="24"/>
          <w:szCs w:val="24"/>
          <w:lang w:eastAsia="zh-CN"/>
        </w:rPr>
        <w:tab/>
      </w:r>
      <w:r w:rsidRPr="00325823">
        <w:rPr>
          <w:rFonts w:ascii="Times New Roman" w:eastAsia="Times New Roman" w:hAnsi="Times New Roman"/>
          <w:spacing w:val="-6"/>
          <w:sz w:val="24"/>
          <w:szCs w:val="24"/>
          <w:lang w:eastAsia="zh-CN"/>
        </w:rPr>
        <w:tab/>
      </w:r>
      <w:r w:rsidRPr="00325823">
        <w:rPr>
          <w:rFonts w:ascii="Times New Roman" w:eastAsia="Times New Roman" w:hAnsi="Times New Roman"/>
          <w:spacing w:val="-6"/>
          <w:sz w:val="24"/>
          <w:szCs w:val="24"/>
          <w:lang w:eastAsia="zh-CN"/>
        </w:rPr>
        <w:tab/>
      </w:r>
      <w:r w:rsidRPr="00325823">
        <w:rPr>
          <w:rFonts w:ascii="Times New Roman" w:eastAsia="Times New Roman" w:hAnsi="Times New Roman"/>
          <w:spacing w:val="-6"/>
          <w:sz w:val="24"/>
          <w:szCs w:val="24"/>
          <w:lang w:eastAsia="zh-CN"/>
        </w:rPr>
        <w:tab/>
      </w:r>
      <w:r w:rsidRPr="00325823">
        <w:rPr>
          <w:rFonts w:ascii="Times New Roman" w:eastAsia="Times New Roman" w:hAnsi="Times New Roman"/>
          <w:spacing w:val="-6"/>
          <w:sz w:val="24"/>
          <w:szCs w:val="24"/>
          <w:lang w:eastAsia="zh-CN"/>
        </w:rPr>
        <w:tab/>
      </w:r>
      <w:r w:rsidRPr="00325823">
        <w:rPr>
          <w:rFonts w:ascii="Times New Roman" w:eastAsia="Times New Roman" w:hAnsi="Times New Roman"/>
          <w:spacing w:val="-6"/>
          <w:sz w:val="24"/>
          <w:szCs w:val="24"/>
          <w:lang w:eastAsia="zh-CN"/>
        </w:rPr>
        <w:tab/>
      </w:r>
    </w:p>
    <w:p w:rsidR="00037451" w:rsidRPr="00325823" w:rsidRDefault="00325823" w:rsidP="00325823">
      <w:pPr>
        <w:tabs>
          <w:tab w:val="left" w:pos="6663"/>
        </w:tabs>
        <w:spacing w:after="120" w:line="240" w:lineRule="auto"/>
        <w:jc w:val="right"/>
        <w:rPr>
          <w:rFonts w:ascii="Times New Roman" w:eastAsia="Times New Roman" w:hAnsi="Times New Roman"/>
          <w:sz w:val="24"/>
          <w:szCs w:val="24"/>
          <w:lang w:val="en-US"/>
        </w:rPr>
      </w:pPr>
      <w:proofErr w:type="spellStart"/>
      <w:r w:rsidRPr="00325823">
        <w:rPr>
          <w:rFonts w:ascii="Times New Roman" w:eastAsia="Times New Roman" w:hAnsi="Times New Roman"/>
          <w:sz w:val="24"/>
          <w:szCs w:val="24"/>
          <w:lang w:val="en-US"/>
        </w:rPr>
        <w:t>Dokumenta</w:t>
      </w:r>
      <w:proofErr w:type="spellEnd"/>
      <w:r w:rsidRPr="00325823">
        <w:rPr>
          <w:rFonts w:ascii="Times New Roman" w:eastAsia="Times New Roman" w:hAnsi="Times New Roman"/>
          <w:sz w:val="24"/>
          <w:szCs w:val="24"/>
          <w:lang w:val="en-US"/>
        </w:rPr>
        <w:t xml:space="preserve"> </w:t>
      </w:r>
      <w:proofErr w:type="spellStart"/>
      <w:r w:rsidRPr="00325823">
        <w:rPr>
          <w:rFonts w:ascii="Times New Roman" w:eastAsia="Times New Roman" w:hAnsi="Times New Roman"/>
          <w:sz w:val="24"/>
          <w:szCs w:val="24"/>
          <w:lang w:val="en-US"/>
        </w:rPr>
        <w:t>datums</w:t>
      </w:r>
      <w:proofErr w:type="spellEnd"/>
      <w:r w:rsidRPr="00325823">
        <w:rPr>
          <w:rFonts w:ascii="Times New Roman" w:eastAsia="Times New Roman" w:hAnsi="Times New Roman"/>
          <w:sz w:val="24"/>
          <w:szCs w:val="24"/>
          <w:lang w:val="en-US"/>
        </w:rPr>
        <w:t xml:space="preserve"> </w:t>
      </w:r>
      <w:proofErr w:type="spellStart"/>
      <w:r w:rsidRPr="00325823">
        <w:rPr>
          <w:rFonts w:ascii="Times New Roman" w:eastAsia="Times New Roman" w:hAnsi="Times New Roman"/>
          <w:sz w:val="24"/>
          <w:szCs w:val="24"/>
          <w:lang w:val="en-US"/>
        </w:rPr>
        <w:t>ir</w:t>
      </w:r>
      <w:proofErr w:type="spellEnd"/>
      <w:r w:rsidRPr="00325823">
        <w:rPr>
          <w:rFonts w:ascii="Times New Roman" w:eastAsia="Times New Roman" w:hAnsi="Times New Roman"/>
          <w:sz w:val="24"/>
          <w:szCs w:val="24"/>
          <w:lang w:val="en-US"/>
        </w:rPr>
        <w:t xml:space="preserve"> </w:t>
      </w:r>
      <w:proofErr w:type="spellStart"/>
      <w:r w:rsidRPr="00325823">
        <w:rPr>
          <w:rFonts w:ascii="Times New Roman" w:eastAsia="Times New Roman" w:hAnsi="Times New Roman"/>
          <w:sz w:val="24"/>
          <w:szCs w:val="24"/>
          <w:lang w:val="en-US"/>
        </w:rPr>
        <w:t>tā</w:t>
      </w:r>
      <w:proofErr w:type="spellEnd"/>
      <w:r w:rsidRPr="00325823">
        <w:rPr>
          <w:rFonts w:ascii="Times New Roman" w:eastAsia="Times New Roman" w:hAnsi="Times New Roman"/>
          <w:sz w:val="24"/>
          <w:szCs w:val="24"/>
          <w:lang w:val="en-US"/>
        </w:rPr>
        <w:t xml:space="preserve"> </w:t>
      </w:r>
      <w:proofErr w:type="spellStart"/>
      <w:r w:rsidRPr="00325823">
        <w:rPr>
          <w:rFonts w:ascii="Times New Roman" w:eastAsia="Times New Roman" w:hAnsi="Times New Roman"/>
          <w:sz w:val="24"/>
          <w:szCs w:val="24"/>
          <w:lang w:val="en-US"/>
        </w:rPr>
        <w:t>elektroniskās</w:t>
      </w:r>
      <w:proofErr w:type="spellEnd"/>
      <w:r w:rsidRPr="00325823">
        <w:rPr>
          <w:rFonts w:ascii="Times New Roman" w:eastAsia="Times New Roman" w:hAnsi="Times New Roman"/>
          <w:sz w:val="24"/>
          <w:szCs w:val="24"/>
          <w:lang w:val="en-US"/>
        </w:rPr>
        <w:t xml:space="preserve"> </w:t>
      </w:r>
      <w:proofErr w:type="spellStart"/>
      <w:r w:rsidRPr="00325823">
        <w:rPr>
          <w:rFonts w:ascii="Times New Roman" w:eastAsia="Times New Roman" w:hAnsi="Times New Roman"/>
          <w:sz w:val="24"/>
          <w:szCs w:val="24"/>
          <w:lang w:val="en-US"/>
        </w:rPr>
        <w:t>parakstīšanas</w:t>
      </w:r>
      <w:proofErr w:type="spellEnd"/>
      <w:r w:rsidRPr="00325823">
        <w:rPr>
          <w:rFonts w:ascii="Times New Roman" w:eastAsia="Times New Roman" w:hAnsi="Times New Roman"/>
          <w:sz w:val="24"/>
          <w:szCs w:val="24"/>
          <w:lang w:val="en-US"/>
        </w:rPr>
        <w:t xml:space="preserve"> </w:t>
      </w:r>
      <w:proofErr w:type="spellStart"/>
      <w:r w:rsidRPr="00325823">
        <w:rPr>
          <w:rFonts w:ascii="Times New Roman" w:eastAsia="Times New Roman" w:hAnsi="Times New Roman"/>
          <w:sz w:val="24"/>
          <w:szCs w:val="24"/>
          <w:lang w:val="en-US"/>
        </w:rPr>
        <w:t>datums</w:t>
      </w:r>
      <w:proofErr w:type="spellEnd"/>
    </w:p>
    <w:p w:rsidR="00325823" w:rsidRPr="00037451" w:rsidRDefault="00325823" w:rsidP="00037451">
      <w:pPr>
        <w:shd w:val="clear" w:color="auto" w:fill="FFFFFF"/>
        <w:tabs>
          <w:tab w:val="left" w:pos="6019"/>
        </w:tabs>
        <w:suppressAutoHyphens/>
        <w:autoSpaceDE w:val="0"/>
        <w:spacing w:line="240" w:lineRule="auto"/>
        <w:ind w:right="53"/>
        <w:jc w:val="both"/>
        <w:rPr>
          <w:rFonts w:ascii="Times New Roman" w:eastAsia="Times New Roman" w:hAnsi="Times New Roman"/>
          <w:sz w:val="16"/>
          <w:szCs w:val="24"/>
          <w:lang w:eastAsia="zh-CN"/>
        </w:rPr>
      </w:pPr>
    </w:p>
    <w:p w:rsidR="00325823" w:rsidRPr="00325823" w:rsidRDefault="00325823" w:rsidP="00325823">
      <w:pPr>
        <w:autoSpaceDE w:val="0"/>
        <w:spacing w:line="240" w:lineRule="auto"/>
        <w:jc w:val="both"/>
        <w:rPr>
          <w:rFonts w:ascii="Times New Roman" w:eastAsia="Times New Roman" w:hAnsi="Times New Roman"/>
          <w:sz w:val="24"/>
          <w:szCs w:val="24"/>
        </w:rPr>
      </w:pPr>
      <w:r w:rsidRPr="00325823">
        <w:rPr>
          <w:rFonts w:ascii="Times New Roman" w:eastAsia="Times New Roman" w:hAnsi="Times New Roman"/>
          <w:b/>
          <w:sz w:val="24"/>
          <w:szCs w:val="24"/>
        </w:rPr>
        <w:t>Bauskas novada pašvaldība</w:t>
      </w:r>
      <w:r w:rsidRPr="00325823">
        <w:rPr>
          <w:rFonts w:ascii="Times New Roman" w:eastAsia="Times New Roman" w:hAnsi="Times New Roman"/>
          <w:sz w:val="24"/>
          <w:szCs w:val="24"/>
        </w:rPr>
        <w:t xml:space="preserve"> (turpmāk – Pasūtītājs), __________________ personā, </w:t>
      </w:r>
      <w:r w:rsidRPr="00325823">
        <w:rPr>
          <w:rFonts w:ascii="Times New Roman" w:hAnsi="Times New Roman"/>
          <w:sz w:val="24"/>
          <w:szCs w:val="24"/>
        </w:rPr>
        <w:t>kurš rīkojas saskaņā ar ______________, un</w:t>
      </w:r>
    </w:p>
    <w:p w:rsidR="00325823" w:rsidRPr="00325823" w:rsidRDefault="00325823" w:rsidP="00325823">
      <w:pPr>
        <w:shd w:val="clear" w:color="auto" w:fill="FFFFFF"/>
        <w:tabs>
          <w:tab w:val="left" w:pos="6019"/>
        </w:tabs>
        <w:spacing w:line="240" w:lineRule="auto"/>
        <w:ind w:right="53"/>
        <w:jc w:val="both"/>
        <w:rPr>
          <w:rFonts w:ascii="Times New Roman" w:eastAsia="Times New Roman" w:hAnsi="Times New Roman"/>
          <w:bCs/>
          <w:sz w:val="24"/>
          <w:szCs w:val="24"/>
        </w:rPr>
      </w:pPr>
      <w:r w:rsidRPr="00325823">
        <w:rPr>
          <w:rFonts w:ascii="Times New Roman" w:eastAsia="Times New Roman" w:hAnsi="Times New Roman"/>
          <w:b/>
          <w:bCs/>
          <w:sz w:val="24"/>
          <w:szCs w:val="24"/>
        </w:rPr>
        <w:t xml:space="preserve">_______________ </w:t>
      </w:r>
      <w:r w:rsidRPr="00325823">
        <w:rPr>
          <w:rFonts w:ascii="Times New Roman" w:eastAsia="Times New Roman" w:hAnsi="Times New Roman"/>
          <w:sz w:val="24"/>
          <w:szCs w:val="24"/>
        </w:rPr>
        <w:t xml:space="preserve">(turpmāk – Izpildītājs), </w:t>
      </w:r>
      <w:r w:rsidRPr="00325823">
        <w:rPr>
          <w:rFonts w:ascii="Times New Roman" w:eastAsia="Times New Roman" w:hAnsi="Times New Roman"/>
          <w:bCs/>
          <w:sz w:val="24"/>
          <w:szCs w:val="24"/>
        </w:rPr>
        <w:t xml:space="preserve">__________ </w:t>
      </w:r>
      <w:r w:rsidRPr="00325823">
        <w:rPr>
          <w:rFonts w:ascii="Times New Roman" w:eastAsia="Times New Roman" w:hAnsi="Times New Roman"/>
          <w:sz w:val="24"/>
          <w:szCs w:val="24"/>
        </w:rPr>
        <w:t xml:space="preserve">personā, </w:t>
      </w:r>
      <w:r w:rsidRPr="00325823">
        <w:rPr>
          <w:rFonts w:ascii="Times New Roman" w:eastAsia="Times New Roman" w:hAnsi="Times New Roman"/>
          <w:bCs/>
          <w:sz w:val="24"/>
          <w:szCs w:val="24"/>
        </w:rPr>
        <w:t>kurš rīkojas saskaņā ar ______,</w:t>
      </w:r>
    </w:p>
    <w:p w:rsidR="00037451" w:rsidRPr="00037451" w:rsidRDefault="00325823" w:rsidP="00325823">
      <w:pPr>
        <w:suppressAutoHyphens/>
        <w:autoSpaceDE w:val="0"/>
        <w:autoSpaceDN w:val="0"/>
        <w:adjustRightInd w:val="0"/>
        <w:spacing w:line="240" w:lineRule="auto"/>
        <w:jc w:val="both"/>
        <w:rPr>
          <w:rFonts w:ascii="Times New Roman" w:eastAsia="Times New Roman" w:hAnsi="Times New Roman"/>
          <w:sz w:val="24"/>
          <w:szCs w:val="24"/>
          <w:lang w:eastAsia="zh-CN"/>
        </w:rPr>
      </w:pPr>
      <w:r w:rsidRPr="00325823">
        <w:rPr>
          <w:rFonts w:ascii="Times New Roman" w:eastAsia="TimesNewRoman" w:hAnsi="Times New Roman"/>
          <w:sz w:val="24"/>
          <w:szCs w:val="24"/>
          <w:lang w:eastAsia="lv-LV"/>
        </w:rPr>
        <w:t xml:space="preserve">abi kopā un katrs atsevišķi turpmāk līguma tekstā saukti par </w:t>
      </w:r>
      <w:r>
        <w:rPr>
          <w:rFonts w:ascii="Times New Roman" w:eastAsia="TimesNewRoman,Bold" w:hAnsi="Times New Roman"/>
          <w:bCs/>
          <w:sz w:val="24"/>
          <w:szCs w:val="24"/>
          <w:lang w:eastAsia="lv-LV"/>
        </w:rPr>
        <w:t>Pusēm</w:t>
      </w:r>
      <w:r w:rsidR="00037451" w:rsidRPr="00037451">
        <w:rPr>
          <w:rFonts w:ascii="Times New Roman" w:eastAsia="Times New Roman" w:hAnsi="Times New Roman"/>
          <w:sz w:val="24"/>
          <w:szCs w:val="24"/>
          <w:lang w:eastAsia="zh-CN"/>
        </w:rPr>
        <w:t xml:space="preserve">, pamatojoties uz </w:t>
      </w:r>
      <w:r w:rsidRPr="00325823">
        <w:rPr>
          <w:rFonts w:ascii="Times New Roman" w:eastAsia="Times New Roman" w:hAnsi="Times New Roman"/>
          <w:sz w:val="24"/>
          <w:szCs w:val="24"/>
          <w:lang w:eastAsia="zh-CN"/>
        </w:rPr>
        <w:t>Tirgus izpētes</w:t>
      </w:r>
      <w:r w:rsidR="00037451" w:rsidRPr="00037451">
        <w:rPr>
          <w:rFonts w:ascii="Times New Roman" w:eastAsia="Times New Roman" w:hAnsi="Times New Roman"/>
          <w:sz w:val="24"/>
          <w:szCs w:val="24"/>
          <w:lang w:eastAsia="zh-CN"/>
        </w:rPr>
        <w:t xml:space="preserve"> „</w:t>
      </w:r>
      <w:r w:rsidR="00037451" w:rsidRPr="00037451">
        <w:rPr>
          <w:rFonts w:ascii="Times New Roman" w:eastAsia="Times New Roman" w:hAnsi="Times New Roman"/>
          <w:sz w:val="24"/>
          <w:szCs w:val="24"/>
          <w:lang w:eastAsia="x-none"/>
        </w:rPr>
        <w:t>Ēdināšanas pakalpojumu sniegšana pašvaldības rīkotajos pasākumos</w:t>
      </w:r>
      <w:r w:rsidR="00037451" w:rsidRPr="00037451">
        <w:rPr>
          <w:rFonts w:ascii="Times New Roman" w:eastAsia="Times New Roman" w:hAnsi="Times New Roman"/>
          <w:sz w:val="24"/>
          <w:szCs w:val="24"/>
          <w:lang w:eastAsia="zh-CN"/>
        </w:rPr>
        <w:t>”, iepirkuma identifikācijas Nr.</w:t>
      </w:r>
      <w:r w:rsidR="00732784">
        <w:rPr>
          <w:rFonts w:ascii="Times New Roman" w:eastAsia="Times New Roman" w:hAnsi="Times New Roman"/>
          <w:sz w:val="24"/>
          <w:szCs w:val="24"/>
          <w:lang w:eastAsia="zh-CN"/>
        </w:rPr>
        <w:t xml:space="preserve"> BNP 2022/06</w:t>
      </w:r>
      <w:r w:rsidRPr="00325823">
        <w:rPr>
          <w:rFonts w:ascii="Times New Roman" w:eastAsia="Times New Roman" w:hAnsi="Times New Roman"/>
          <w:sz w:val="24"/>
          <w:szCs w:val="24"/>
          <w:lang w:eastAsia="zh-CN"/>
        </w:rPr>
        <w:t>/TI</w:t>
      </w:r>
      <w:r w:rsidR="00037451" w:rsidRPr="00037451">
        <w:rPr>
          <w:rFonts w:ascii="Times New Roman" w:eastAsia="Times New Roman" w:hAnsi="Times New Roman"/>
          <w:sz w:val="24"/>
          <w:szCs w:val="24"/>
          <w:lang w:eastAsia="zh-CN"/>
        </w:rPr>
        <w:t xml:space="preserve"> (turpmāk – </w:t>
      </w:r>
      <w:r w:rsidRPr="00325823">
        <w:rPr>
          <w:rFonts w:ascii="Times New Roman" w:eastAsia="Times New Roman" w:hAnsi="Times New Roman"/>
          <w:sz w:val="24"/>
          <w:szCs w:val="24"/>
          <w:lang w:eastAsia="zh-CN"/>
        </w:rPr>
        <w:t>Tirgus izpēte</w:t>
      </w:r>
      <w:r w:rsidR="00037451" w:rsidRPr="00037451">
        <w:rPr>
          <w:rFonts w:ascii="Times New Roman" w:eastAsia="Times New Roman" w:hAnsi="Times New Roman"/>
          <w:sz w:val="24"/>
          <w:szCs w:val="24"/>
          <w:lang w:eastAsia="zh-CN"/>
        </w:rPr>
        <w:t>) rezultātiem un saskaņā ar 20__.gada ____ __________ vispārīgās vienošanās „</w:t>
      </w:r>
      <w:r w:rsidR="00037451" w:rsidRPr="00037451">
        <w:rPr>
          <w:rFonts w:ascii="Times New Roman" w:eastAsia="Times New Roman" w:hAnsi="Times New Roman"/>
          <w:sz w:val="24"/>
          <w:szCs w:val="24"/>
          <w:lang w:eastAsia="x-none"/>
        </w:rPr>
        <w:t>Ēdināšanas pakalpojumu sniegšana pašvaldības rīkotajos pasākumos” Nr._____ (</w:t>
      </w:r>
      <w:r w:rsidR="00037451" w:rsidRPr="00037451">
        <w:rPr>
          <w:rFonts w:ascii="Times New Roman" w:eastAsia="Times New Roman" w:hAnsi="Times New Roman"/>
          <w:sz w:val="24"/>
          <w:szCs w:val="24"/>
          <w:lang w:eastAsia="zh-CN"/>
        </w:rPr>
        <w:t>turpmāk – Vispārīgā vienošanās) ietvaros veikto līguma piešķiršanas procedūru, noslēdz šādu līgumu (turpmāk – Līgums):</w:t>
      </w:r>
    </w:p>
    <w:p w:rsidR="00037451" w:rsidRPr="00037451" w:rsidRDefault="00037451" w:rsidP="00037451">
      <w:pPr>
        <w:suppressAutoHyphens/>
        <w:autoSpaceDE w:val="0"/>
        <w:spacing w:line="240" w:lineRule="auto"/>
        <w:jc w:val="both"/>
        <w:rPr>
          <w:rFonts w:ascii="Times New Roman" w:eastAsia="Times New Roman" w:hAnsi="Times New Roman"/>
          <w:sz w:val="24"/>
          <w:szCs w:val="24"/>
          <w:lang w:eastAsia="zh-CN"/>
        </w:rPr>
      </w:pPr>
    </w:p>
    <w:p w:rsidR="00037451" w:rsidRPr="00037451" w:rsidRDefault="00037451" w:rsidP="00012C3A">
      <w:pPr>
        <w:widowControl w:val="0"/>
        <w:numPr>
          <w:ilvl w:val="0"/>
          <w:numId w:val="16"/>
        </w:numPr>
        <w:suppressAutoHyphens/>
        <w:autoSpaceDE w:val="0"/>
        <w:spacing w:before="120" w:after="120" w:line="240" w:lineRule="auto"/>
        <w:ind w:left="567" w:hanging="567"/>
        <w:jc w:val="both"/>
        <w:rPr>
          <w:rFonts w:ascii="Times New Roman" w:eastAsia="Times New Roman" w:hAnsi="Times New Roman"/>
          <w:b/>
          <w:sz w:val="24"/>
          <w:szCs w:val="24"/>
          <w:lang w:eastAsia="zh-CN"/>
        </w:rPr>
      </w:pPr>
      <w:r w:rsidRPr="00037451">
        <w:rPr>
          <w:rFonts w:ascii="Times New Roman" w:eastAsia="Times New Roman" w:hAnsi="Times New Roman"/>
          <w:b/>
          <w:sz w:val="24"/>
          <w:szCs w:val="24"/>
          <w:lang w:eastAsia="zh-CN"/>
        </w:rPr>
        <w:t>LĪGUMA PRIEKŠMETS</w:t>
      </w:r>
    </w:p>
    <w:p w:rsidR="00037451" w:rsidRPr="00037451" w:rsidRDefault="00037451" w:rsidP="00012C3A">
      <w:pPr>
        <w:widowControl w:val="0"/>
        <w:numPr>
          <w:ilvl w:val="1"/>
          <w:numId w:val="16"/>
        </w:numPr>
        <w:tabs>
          <w:tab w:val="left" w:pos="0"/>
          <w:tab w:val="left" w:pos="567"/>
        </w:tabs>
        <w:suppressAutoHyphens/>
        <w:autoSpaceDE w:val="0"/>
        <w:spacing w:line="240" w:lineRule="auto"/>
        <w:ind w:left="567" w:hanging="567"/>
        <w:jc w:val="both"/>
        <w:rPr>
          <w:rFonts w:ascii="Times New Roman" w:eastAsia="Times New Roman" w:hAnsi="Times New Roman"/>
          <w:bCs/>
          <w:sz w:val="24"/>
          <w:szCs w:val="24"/>
          <w:lang w:eastAsia="zh-CN"/>
        </w:rPr>
      </w:pPr>
      <w:r w:rsidRPr="00037451">
        <w:rPr>
          <w:rFonts w:ascii="Times New Roman" w:eastAsia="Times New Roman" w:hAnsi="Times New Roman"/>
          <w:bCs/>
          <w:sz w:val="24"/>
          <w:szCs w:val="24"/>
          <w:lang w:eastAsia="zh-CN"/>
        </w:rPr>
        <w:t xml:space="preserve">Pasūtītājs uzdod un Izpildītājs ar saviem resursiem, atbilstoši </w:t>
      </w:r>
      <w:r w:rsidRPr="00037451">
        <w:rPr>
          <w:rFonts w:ascii="Times New Roman" w:eastAsia="Times New Roman" w:hAnsi="Times New Roman"/>
          <w:sz w:val="24"/>
          <w:szCs w:val="24"/>
          <w:lang w:eastAsia="zh-CN"/>
        </w:rPr>
        <w:t>Vispārīgajai vienošanai un saskaņā ar Līguma noteikumiem</w:t>
      </w:r>
      <w:r w:rsidRPr="00037451">
        <w:rPr>
          <w:rFonts w:ascii="Times New Roman" w:eastAsia="Times New Roman" w:hAnsi="Times New Roman"/>
          <w:bCs/>
          <w:sz w:val="24"/>
          <w:szCs w:val="24"/>
          <w:lang w:eastAsia="zh-CN"/>
        </w:rPr>
        <w:t>, apņemas sniegt ēdināšanas pakalpojumu</w:t>
      </w:r>
      <w:r w:rsidRPr="00037451">
        <w:rPr>
          <w:rFonts w:ascii="Times New Roman" w:eastAsia="TimesNewRoman" w:hAnsi="Times New Roman"/>
          <w:color w:val="000000"/>
          <w:sz w:val="24"/>
          <w:szCs w:val="24"/>
          <w:lang w:eastAsia="zh-CN"/>
        </w:rPr>
        <w:t xml:space="preserve"> </w:t>
      </w:r>
      <w:r w:rsidRPr="00037451">
        <w:rPr>
          <w:rFonts w:ascii="Times New Roman" w:eastAsia="Times New Roman" w:hAnsi="Times New Roman"/>
          <w:bCs/>
          <w:sz w:val="24"/>
          <w:szCs w:val="24"/>
          <w:lang w:eastAsia="zh-CN"/>
        </w:rPr>
        <w:t>(turpmāk – Pakalpojums), saskaņā ar Līguma pielikumu.</w:t>
      </w:r>
    </w:p>
    <w:p w:rsidR="00037451" w:rsidRPr="00037451" w:rsidRDefault="00037451" w:rsidP="00012C3A">
      <w:pPr>
        <w:widowControl w:val="0"/>
        <w:numPr>
          <w:ilvl w:val="1"/>
          <w:numId w:val="16"/>
        </w:numPr>
        <w:tabs>
          <w:tab w:val="left" w:pos="0"/>
          <w:tab w:val="left" w:pos="567"/>
        </w:tabs>
        <w:suppressAutoHyphens/>
        <w:autoSpaceDE w:val="0"/>
        <w:spacing w:line="240" w:lineRule="auto"/>
        <w:ind w:left="567" w:hanging="567"/>
        <w:jc w:val="both"/>
        <w:rPr>
          <w:rFonts w:ascii="Times New Roman" w:eastAsia="Times New Roman" w:hAnsi="Times New Roman"/>
          <w:bCs/>
          <w:sz w:val="24"/>
          <w:szCs w:val="24"/>
          <w:lang w:eastAsia="zh-CN"/>
        </w:rPr>
      </w:pPr>
      <w:r w:rsidRPr="00037451">
        <w:rPr>
          <w:rFonts w:ascii="Times New Roman" w:eastAsia="Times New Roman" w:hAnsi="Times New Roman"/>
          <w:color w:val="000000"/>
          <w:sz w:val="24"/>
          <w:szCs w:val="24"/>
          <w:lang w:eastAsia="zh-CN"/>
        </w:rPr>
        <w:t>Paka</w:t>
      </w:r>
      <w:r w:rsidR="00325823">
        <w:rPr>
          <w:rFonts w:ascii="Times New Roman" w:eastAsia="Times New Roman" w:hAnsi="Times New Roman"/>
          <w:color w:val="000000"/>
          <w:sz w:val="24"/>
          <w:szCs w:val="24"/>
          <w:lang w:eastAsia="zh-CN"/>
        </w:rPr>
        <w:t>lpojuma sniegšanas datums ir 202</w:t>
      </w:r>
      <w:r w:rsidRPr="00037451">
        <w:rPr>
          <w:rFonts w:ascii="Times New Roman" w:eastAsia="Times New Roman" w:hAnsi="Times New Roman"/>
          <w:color w:val="000000"/>
          <w:sz w:val="24"/>
          <w:szCs w:val="24"/>
          <w:lang w:eastAsia="zh-CN"/>
        </w:rPr>
        <w:t>_.gada ____________, plkst._______.</w:t>
      </w:r>
    </w:p>
    <w:p w:rsidR="00037451" w:rsidRPr="00037451" w:rsidRDefault="00037451" w:rsidP="00012C3A">
      <w:pPr>
        <w:widowControl w:val="0"/>
        <w:numPr>
          <w:ilvl w:val="1"/>
          <w:numId w:val="16"/>
        </w:numPr>
        <w:tabs>
          <w:tab w:val="left" w:pos="0"/>
          <w:tab w:val="left" w:pos="567"/>
        </w:tabs>
        <w:suppressAutoHyphens/>
        <w:autoSpaceDE w:val="0"/>
        <w:spacing w:line="240" w:lineRule="auto"/>
        <w:ind w:left="567" w:hanging="567"/>
        <w:jc w:val="both"/>
        <w:rPr>
          <w:rFonts w:ascii="Times New Roman" w:eastAsia="Times New Roman" w:hAnsi="Times New Roman"/>
          <w:bCs/>
          <w:sz w:val="24"/>
          <w:szCs w:val="24"/>
          <w:lang w:eastAsia="zh-CN"/>
        </w:rPr>
      </w:pPr>
      <w:r w:rsidRPr="00037451">
        <w:rPr>
          <w:rFonts w:ascii="Times New Roman" w:eastAsia="Times New Roman" w:hAnsi="Times New Roman"/>
          <w:sz w:val="24"/>
          <w:szCs w:val="24"/>
          <w:lang w:eastAsia="zh-CN"/>
        </w:rPr>
        <w:t>Pakalpojuma sniegšanas adrese ir _____________________</w:t>
      </w:r>
      <w:r w:rsidRPr="00037451">
        <w:rPr>
          <w:rFonts w:ascii="Times New Roman" w:eastAsia="Times New Roman" w:hAnsi="Times New Roman"/>
          <w:iCs/>
          <w:sz w:val="24"/>
          <w:szCs w:val="24"/>
          <w:lang w:eastAsia="zh-CN"/>
        </w:rPr>
        <w:t>.</w:t>
      </w:r>
    </w:p>
    <w:p w:rsidR="00037451" w:rsidRPr="00037451" w:rsidRDefault="00037451" w:rsidP="00012C3A">
      <w:pPr>
        <w:widowControl w:val="0"/>
        <w:numPr>
          <w:ilvl w:val="1"/>
          <w:numId w:val="16"/>
        </w:numPr>
        <w:tabs>
          <w:tab w:val="left" w:pos="0"/>
          <w:tab w:val="left" w:pos="567"/>
        </w:tabs>
        <w:suppressAutoHyphens/>
        <w:autoSpaceDE w:val="0"/>
        <w:spacing w:line="240" w:lineRule="auto"/>
        <w:ind w:left="567" w:hanging="567"/>
        <w:jc w:val="both"/>
        <w:rPr>
          <w:rFonts w:ascii="Times New Roman" w:eastAsia="Times New Roman" w:hAnsi="Times New Roman"/>
          <w:bCs/>
          <w:sz w:val="24"/>
          <w:szCs w:val="24"/>
          <w:lang w:eastAsia="zh-CN"/>
        </w:rPr>
      </w:pPr>
      <w:r w:rsidRPr="00037451">
        <w:rPr>
          <w:rFonts w:ascii="Times New Roman" w:eastAsia="Times New Roman" w:hAnsi="Times New Roman"/>
          <w:sz w:val="24"/>
          <w:szCs w:val="24"/>
          <w:lang w:eastAsia="zh-CN"/>
        </w:rPr>
        <w:t>Pakalpojuma sniegšanas galda klājuma noformējums ir _____________________</w:t>
      </w:r>
      <w:r w:rsidRPr="00037451">
        <w:rPr>
          <w:rFonts w:ascii="Times New Roman" w:eastAsia="Times New Roman" w:hAnsi="Times New Roman"/>
          <w:iCs/>
          <w:sz w:val="24"/>
          <w:szCs w:val="24"/>
          <w:lang w:eastAsia="zh-CN"/>
        </w:rPr>
        <w:t>.</w:t>
      </w:r>
    </w:p>
    <w:p w:rsidR="00037451" w:rsidRPr="00037451" w:rsidRDefault="00037451" w:rsidP="00012C3A">
      <w:pPr>
        <w:widowControl w:val="0"/>
        <w:numPr>
          <w:ilvl w:val="1"/>
          <w:numId w:val="16"/>
        </w:numPr>
        <w:tabs>
          <w:tab w:val="left" w:pos="0"/>
          <w:tab w:val="left" w:pos="567"/>
        </w:tabs>
        <w:suppressAutoHyphens/>
        <w:autoSpaceDE w:val="0"/>
        <w:spacing w:line="240" w:lineRule="auto"/>
        <w:ind w:left="567" w:hanging="567"/>
        <w:jc w:val="both"/>
        <w:rPr>
          <w:rFonts w:ascii="Times New Roman" w:eastAsia="Times New Roman" w:hAnsi="Times New Roman"/>
          <w:bCs/>
          <w:sz w:val="24"/>
          <w:szCs w:val="24"/>
          <w:lang w:eastAsia="zh-CN"/>
        </w:rPr>
      </w:pPr>
      <w:r w:rsidRPr="00037451">
        <w:rPr>
          <w:rFonts w:ascii="Times New Roman" w:eastAsia="Times New Roman" w:hAnsi="Times New Roman"/>
          <w:sz w:val="24"/>
          <w:szCs w:val="24"/>
          <w:lang w:eastAsia="zh-CN"/>
        </w:rPr>
        <w:t>Pakalpojuma sniegšana ____ (</w:t>
      </w:r>
      <w:r w:rsidRPr="00037451">
        <w:rPr>
          <w:rFonts w:ascii="Times New Roman" w:eastAsia="Times New Roman" w:hAnsi="Times New Roman"/>
          <w:i/>
          <w:sz w:val="24"/>
          <w:szCs w:val="24"/>
          <w:lang w:eastAsia="zh-CN"/>
        </w:rPr>
        <w:t>skaits</w:t>
      </w:r>
      <w:r w:rsidRPr="00037451">
        <w:rPr>
          <w:rFonts w:ascii="Times New Roman" w:eastAsia="Times New Roman" w:hAnsi="Times New Roman"/>
          <w:sz w:val="24"/>
          <w:szCs w:val="24"/>
          <w:lang w:eastAsia="zh-CN"/>
        </w:rPr>
        <w:t>) personām.</w:t>
      </w:r>
    </w:p>
    <w:p w:rsidR="00037451" w:rsidRPr="00037451" w:rsidRDefault="00037451" w:rsidP="00037451">
      <w:pPr>
        <w:tabs>
          <w:tab w:val="left" w:pos="0"/>
        </w:tabs>
        <w:autoSpaceDE w:val="0"/>
        <w:spacing w:line="240" w:lineRule="auto"/>
        <w:jc w:val="both"/>
        <w:rPr>
          <w:rFonts w:ascii="Times New Roman" w:eastAsia="Times New Roman" w:hAnsi="Times New Roman"/>
          <w:bCs/>
          <w:sz w:val="24"/>
          <w:szCs w:val="24"/>
          <w:lang w:eastAsia="zh-CN"/>
        </w:rPr>
      </w:pPr>
    </w:p>
    <w:p w:rsidR="00037451" w:rsidRPr="00037451" w:rsidRDefault="00037451" w:rsidP="00012C3A">
      <w:pPr>
        <w:widowControl w:val="0"/>
        <w:numPr>
          <w:ilvl w:val="0"/>
          <w:numId w:val="16"/>
        </w:numPr>
        <w:tabs>
          <w:tab w:val="left" w:pos="567"/>
        </w:tabs>
        <w:suppressAutoHyphens/>
        <w:autoSpaceDE w:val="0"/>
        <w:spacing w:before="120" w:after="120" w:line="240" w:lineRule="auto"/>
        <w:ind w:hanging="720"/>
        <w:jc w:val="both"/>
        <w:rPr>
          <w:rFonts w:ascii="Times New Roman" w:eastAsia="Times New Roman" w:hAnsi="Times New Roman"/>
          <w:b/>
          <w:sz w:val="24"/>
          <w:szCs w:val="24"/>
          <w:lang w:eastAsia="zh-CN"/>
        </w:rPr>
      </w:pPr>
      <w:r w:rsidRPr="00037451">
        <w:rPr>
          <w:rFonts w:ascii="Times New Roman" w:eastAsia="Times New Roman" w:hAnsi="Times New Roman"/>
          <w:b/>
          <w:sz w:val="24"/>
          <w:szCs w:val="24"/>
          <w:lang w:eastAsia="zh-CN"/>
        </w:rPr>
        <w:t>LĪGUMA SUMMA UN NORĒĶINU KĀRTĪBA</w:t>
      </w:r>
    </w:p>
    <w:p w:rsidR="00037451" w:rsidRPr="00037451" w:rsidRDefault="00037451" w:rsidP="00012C3A">
      <w:pPr>
        <w:widowControl w:val="0"/>
        <w:numPr>
          <w:ilvl w:val="1"/>
          <w:numId w:val="16"/>
        </w:numPr>
        <w:tabs>
          <w:tab w:val="num" w:pos="567"/>
        </w:tabs>
        <w:suppressAutoHyphens/>
        <w:spacing w:line="240" w:lineRule="auto"/>
        <w:ind w:left="567" w:right="-87" w:hanging="567"/>
        <w:jc w:val="both"/>
        <w:rPr>
          <w:rFonts w:ascii="Times New Roman" w:eastAsia="Times New Roman" w:hAnsi="Times New Roman"/>
          <w:sz w:val="24"/>
          <w:szCs w:val="24"/>
          <w:lang w:eastAsia="zh-CN"/>
        </w:rPr>
      </w:pPr>
      <w:r w:rsidRPr="00037451">
        <w:rPr>
          <w:rFonts w:ascii="Times New Roman" w:eastAsia="Times New Roman" w:hAnsi="Times New Roman"/>
          <w:b/>
          <w:sz w:val="24"/>
          <w:szCs w:val="24"/>
          <w:lang w:eastAsia="zh-CN"/>
        </w:rPr>
        <w:t>Līguma summa</w:t>
      </w:r>
      <w:r w:rsidRPr="00037451">
        <w:rPr>
          <w:rFonts w:ascii="Times New Roman" w:eastAsia="Times New Roman" w:hAnsi="Times New Roman"/>
          <w:sz w:val="24"/>
          <w:szCs w:val="24"/>
          <w:lang w:eastAsia="zh-CN"/>
        </w:rPr>
        <w:t xml:space="preserve"> par Līgumā minētā Pakalpojuma izpildi ir </w:t>
      </w:r>
      <w:r w:rsidRPr="00037451">
        <w:rPr>
          <w:rFonts w:ascii="Times New Roman" w:eastAsia="Times New Roman" w:hAnsi="Times New Roman"/>
          <w:b/>
          <w:sz w:val="24"/>
          <w:szCs w:val="24"/>
          <w:lang w:eastAsia="zh-CN"/>
        </w:rPr>
        <w:t>______ EUR (_____)</w:t>
      </w:r>
      <w:r w:rsidRPr="00037451">
        <w:rPr>
          <w:rFonts w:ascii="Times New Roman" w:eastAsia="Times New Roman" w:hAnsi="Times New Roman"/>
          <w:sz w:val="24"/>
          <w:szCs w:val="24"/>
          <w:lang w:eastAsia="zh-CN"/>
        </w:rPr>
        <w:t xml:space="preserve"> </w:t>
      </w:r>
      <w:r w:rsidRPr="00037451">
        <w:rPr>
          <w:rFonts w:ascii="Times New Roman" w:eastAsia="Times New Roman" w:hAnsi="Times New Roman"/>
          <w:b/>
          <w:sz w:val="24"/>
          <w:szCs w:val="24"/>
          <w:lang w:eastAsia="zh-CN"/>
        </w:rPr>
        <w:t>bez pievienotās vērtības nodokļa.</w:t>
      </w:r>
      <w:r w:rsidRPr="00037451">
        <w:rPr>
          <w:rFonts w:ascii="Times New Roman" w:eastAsia="Times New Roman" w:hAnsi="Times New Roman"/>
          <w:sz w:val="24"/>
          <w:szCs w:val="24"/>
          <w:lang w:eastAsia="zh-CN"/>
        </w:rPr>
        <w:t xml:space="preserve"> Pievienotās vērtības nodoklis tiek aprēķināts papildus Līguma summai, un Pasūtītājs veic tā apmaksu saskaņā ar Pievienotās vērtības nodokļa likumu, spēkā esošajiem Ministru kabineta noteikumiem un citiem normatīvajiem aktiem. </w:t>
      </w:r>
    </w:p>
    <w:p w:rsidR="00037451" w:rsidRPr="00037451" w:rsidRDefault="00037451" w:rsidP="00012C3A">
      <w:pPr>
        <w:widowControl w:val="0"/>
        <w:numPr>
          <w:ilvl w:val="1"/>
          <w:numId w:val="16"/>
        </w:numPr>
        <w:tabs>
          <w:tab w:val="num" w:pos="567"/>
          <w:tab w:val="num" w:pos="859"/>
        </w:tabs>
        <w:suppressAutoHyphens/>
        <w:spacing w:line="240" w:lineRule="auto"/>
        <w:ind w:left="567" w:right="-87" w:hanging="567"/>
        <w:jc w:val="both"/>
        <w:rPr>
          <w:rFonts w:ascii="Times New Roman" w:eastAsia="Times New Roman" w:hAnsi="Times New Roman"/>
          <w:sz w:val="24"/>
          <w:szCs w:val="24"/>
          <w:lang w:eastAsia="zh-CN"/>
        </w:rPr>
      </w:pPr>
      <w:r w:rsidRPr="00037451">
        <w:rPr>
          <w:rFonts w:ascii="Times New Roman" w:eastAsia="Times New Roman" w:hAnsi="Times New Roman"/>
          <w:sz w:val="24"/>
          <w:szCs w:val="24"/>
          <w:lang w:eastAsia="zh-CN"/>
        </w:rPr>
        <w:t xml:space="preserve">Līguma summā ir ietvertas visas izmaksas, kas saistītas ar Pakalpojuma pilnīgu un kvalitatīvu izpildi, tajā ietverot visus ar Pakalpojuma sniegšanu, izpildi saistītos izdevumus. </w:t>
      </w:r>
    </w:p>
    <w:p w:rsidR="00037451" w:rsidRPr="00037451" w:rsidRDefault="00037451" w:rsidP="00012C3A">
      <w:pPr>
        <w:widowControl w:val="0"/>
        <w:numPr>
          <w:ilvl w:val="1"/>
          <w:numId w:val="16"/>
        </w:numPr>
        <w:tabs>
          <w:tab w:val="num" w:pos="567"/>
          <w:tab w:val="num" w:pos="859"/>
        </w:tabs>
        <w:suppressAutoHyphens/>
        <w:autoSpaceDE w:val="0"/>
        <w:spacing w:line="240" w:lineRule="auto"/>
        <w:ind w:left="567" w:hanging="567"/>
        <w:jc w:val="both"/>
        <w:rPr>
          <w:rFonts w:ascii="Times New Roman" w:eastAsia="Times New Roman" w:hAnsi="Times New Roman"/>
          <w:sz w:val="24"/>
          <w:szCs w:val="24"/>
          <w:lang w:eastAsia="zh-CN"/>
        </w:rPr>
      </w:pPr>
      <w:r w:rsidRPr="00037451">
        <w:rPr>
          <w:rFonts w:ascii="Times New Roman" w:eastAsia="Times New Roman" w:hAnsi="Times New Roman"/>
          <w:sz w:val="24"/>
          <w:szCs w:val="24"/>
          <w:lang w:eastAsia="zh-CN"/>
        </w:rPr>
        <w:t>Līguma summu Pasūtītājs samaksā 10 (desmit) darba dienu laikā pēc Pakalpojuma izpildes, pieņemšanas-nodošanas akta abpusējas parakstīšanas un rēķina saņemšanas dienas.</w:t>
      </w:r>
    </w:p>
    <w:p w:rsidR="00037451" w:rsidRPr="00037451" w:rsidRDefault="00037451" w:rsidP="00012C3A">
      <w:pPr>
        <w:widowControl w:val="0"/>
        <w:numPr>
          <w:ilvl w:val="1"/>
          <w:numId w:val="16"/>
        </w:numPr>
        <w:tabs>
          <w:tab w:val="num" w:pos="567"/>
          <w:tab w:val="num" w:pos="859"/>
        </w:tabs>
        <w:suppressAutoHyphens/>
        <w:autoSpaceDE w:val="0"/>
        <w:spacing w:line="240" w:lineRule="auto"/>
        <w:ind w:left="567" w:hanging="567"/>
        <w:jc w:val="both"/>
        <w:rPr>
          <w:rFonts w:ascii="Times New Roman" w:eastAsia="Times New Roman" w:hAnsi="Times New Roman"/>
          <w:sz w:val="24"/>
          <w:szCs w:val="24"/>
          <w:lang w:eastAsia="zh-CN"/>
        </w:rPr>
      </w:pPr>
      <w:r w:rsidRPr="00037451">
        <w:rPr>
          <w:rFonts w:ascii="Times New Roman" w:eastAsia="Times New Roman" w:hAnsi="Times New Roman"/>
          <w:sz w:val="24"/>
          <w:szCs w:val="24"/>
          <w:lang w:eastAsia="zh-CN"/>
        </w:rPr>
        <w:t>Visi maksājumi Līguma ietvaros Izpildītājam tiek veikti uz Izpildītāja norādīto bankas norēķinu kontu Nr._________________________.</w:t>
      </w:r>
    </w:p>
    <w:p w:rsidR="00037451" w:rsidRPr="00037451" w:rsidRDefault="00037451" w:rsidP="00012C3A">
      <w:pPr>
        <w:widowControl w:val="0"/>
        <w:numPr>
          <w:ilvl w:val="1"/>
          <w:numId w:val="16"/>
        </w:numPr>
        <w:tabs>
          <w:tab w:val="num" w:pos="567"/>
          <w:tab w:val="num" w:pos="859"/>
        </w:tabs>
        <w:suppressAutoHyphens/>
        <w:autoSpaceDE w:val="0"/>
        <w:spacing w:line="240" w:lineRule="auto"/>
        <w:ind w:left="709" w:hanging="709"/>
        <w:jc w:val="both"/>
        <w:rPr>
          <w:rFonts w:ascii="Times New Roman" w:eastAsia="Times New Roman" w:hAnsi="Times New Roman"/>
          <w:sz w:val="24"/>
          <w:szCs w:val="24"/>
          <w:lang w:eastAsia="zh-CN"/>
        </w:rPr>
      </w:pPr>
      <w:r w:rsidRPr="00037451">
        <w:rPr>
          <w:rFonts w:ascii="Times New Roman" w:eastAsia="Times New Roman" w:hAnsi="Times New Roman"/>
          <w:sz w:val="24"/>
          <w:szCs w:val="24"/>
          <w:lang w:eastAsia="zh-CN"/>
        </w:rPr>
        <w:t>Par samaksas brīdi uzskatāms bankas atzīmes datums Pasūtītāja maksājuma uzdevumā.</w:t>
      </w:r>
    </w:p>
    <w:p w:rsidR="00037451" w:rsidRPr="00037451" w:rsidRDefault="00037451" w:rsidP="00037451">
      <w:pPr>
        <w:suppressAutoHyphens/>
        <w:autoSpaceDE w:val="0"/>
        <w:autoSpaceDN w:val="0"/>
        <w:adjustRightInd w:val="0"/>
        <w:spacing w:line="240" w:lineRule="auto"/>
        <w:jc w:val="left"/>
        <w:rPr>
          <w:rFonts w:ascii="Times New Roman" w:eastAsia="Times New Roman" w:hAnsi="Times New Roman"/>
          <w:sz w:val="24"/>
          <w:szCs w:val="24"/>
          <w:lang w:eastAsia="zh-CN"/>
        </w:rPr>
      </w:pPr>
    </w:p>
    <w:p w:rsidR="00037451" w:rsidRPr="00037451" w:rsidRDefault="00037451" w:rsidP="00012C3A">
      <w:pPr>
        <w:widowControl w:val="0"/>
        <w:numPr>
          <w:ilvl w:val="0"/>
          <w:numId w:val="16"/>
        </w:numPr>
        <w:tabs>
          <w:tab w:val="num" w:pos="567"/>
        </w:tabs>
        <w:suppressAutoHyphens/>
        <w:spacing w:before="120" w:after="120" w:line="240" w:lineRule="auto"/>
        <w:ind w:left="556" w:hanging="556"/>
        <w:jc w:val="both"/>
        <w:rPr>
          <w:rFonts w:ascii="Times New Roman" w:eastAsia="Times New Roman" w:hAnsi="Times New Roman"/>
          <w:b/>
          <w:sz w:val="24"/>
          <w:szCs w:val="24"/>
          <w:lang w:eastAsia="zh-CN"/>
        </w:rPr>
      </w:pPr>
      <w:r w:rsidRPr="00037451">
        <w:rPr>
          <w:rFonts w:ascii="Times New Roman" w:eastAsia="Times New Roman" w:hAnsi="Times New Roman"/>
          <w:b/>
          <w:sz w:val="24"/>
          <w:szCs w:val="24"/>
          <w:lang w:eastAsia="zh-CN"/>
        </w:rPr>
        <w:t>PAKALPOJUMA PIEŅEMŠANA</w:t>
      </w:r>
    </w:p>
    <w:p w:rsidR="00037451" w:rsidRPr="00037451" w:rsidRDefault="00037451" w:rsidP="00012C3A">
      <w:pPr>
        <w:widowControl w:val="0"/>
        <w:numPr>
          <w:ilvl w:val="1"/>
          <w:numId w:val="16"/>
        </w:numPr>
        <w:tabs>
          <w:tab w:val="num" w:pos="567"/>
          <w:tab w:val="num" w:pos="859"/>
        </w:tabs>
        <w:suppressAutoHyphens/>
        <w:spacing w:line="240" w:lineRule="auto"/>
        <w:ind w:left="567" w:hanging="575"/>
        <w:jc w:val="both"/>
        <w:rPr>
          <w:rFonts w:ascii="Times New Roman" w:eastAsia="Times New Roman" w:hAnsi="Times New Roman"/>
          <w:sz w:val="24"/>
          <w:szCs w:val="24"/>
          <w:lang w:eastAsia="zh-CN"/>
        </w:rPr>
      </w:pPr>
      <w:r w:rsidRPr="00037451">
        <w:rPr>
          <w:rFonts w:ascii="Times New Roman" w:eastAsia="Times New Roman" w:hAnsi="Times New Roman"/>
          <w:sz w:val="24"/>
          <w:szCs w:val="24"/>
          <w:lang w:eastAsia="zh-CN"/>
        </w:rPr>
        <w:t>Pakalpojuma nodošana Pasūtītājam notiek ar pieņemšanas-nodošanas aktu, ko paraksta Puses.</w:t>
      </w:r>
    </w:p>
    <w:p w:rsidR="00037451" w:rsidRPr="00037451" w:rsidRDefault="00037451" w:rsidP="00012C3A">
      <w:pPr>
        <w:widowControl w:val="0"/>
        <w:numPr>
          <w:ilvl w:val="1"/>
          <w:numId w:val="16"/>
        </w:numPr>
        <w:tabs>
          <w:tab w:val="num" w:pos="567"/>
        </w:tabs>
        <w:suppressAutoHyphens/>
        <w:spacing w:line="240" w:lineRule="auto"/>
        <w:ind w:left="567" w:hanging="575"/>
        <w:jc w:val="both"/>
        <w:rPr>
          <w:rFonts w:ascii="Times New Roman" w:eastAsia="Times New Roman" w:hAnsi="Times New Roman"/>
          <w:sz w:val="24"/>
          <w:szCs w:val="24"/>
          <w:lang w:eastAsia="zh-CN"/>
        </w:rPr>
      </w:pPr>
      <w:r w:rsidRPr="00037451">
        <w:rPr>
          <w:rFonts w:ascii="Times New Roman" w:eastAsia="Times New Roman" w:hAnsi="Times New Roman"/>
          <w:sz w:val="24"/>
          <w:szCs w:val="24"/>
          <w:lang w:eastAsia="zh-CN"/>
        </w:rPr>
        <w:t>Pasūtītājs paraksta pieņemšanas-nodošanas aktu vai iesniedz motivētu atteikumu pieņemt Pakalpojumu.</w:t>
      </w:r>
    </w:p>
    <w:p w:rsidR="00037451" w:rsidRPr="00037451" w:rsidRDefault="00037451" w:rsidP="00012C3A">
      <w:pPr>
        <w:widowControl w:val="0"/>
        <w:numPr>
          <w:ilvl w:val="1"/>
          <w:numId w:val="16"/>
        </w:numPr>
        <w:tabs>
          <w:tab w:val="num" w:pos="567"/>
          <w:tab w:val="num" w:pos="859"/>
        </w:tabs>
        <w:suppressAutoHyphens/>
        <w:spacing w:line="240" w:lineRule="auto"/>
        <w:ind w:left="567" w:hanging="575"/>
        <w:jc w:val="both"/>
        <w:rPr>
          <w:rFonts w:ascii="Times New Roman" w:eastAsia="Times New Roman" w:hAnsi="Times New Roman"/>
          <w:sz w:val="24"/>
          <w:szCs w:val="24"/>
          <w:lang w:eastAsia="zh-CN"/>
        </w:rPr>
      </w:pPr>
      <w:r w:rsidRPr="00037451">
        <w:rPr>
          <w:rFonts w:ascii="Times New Roman" w:eastAsia="Times New Roman" w:hAnsi="Times New Roman"/>
          <w:sz w:val="24"/>
          <w:szCs w:val="24"/>
          <w:lang w:eastAsia="zh-CN"/>
        </w:rPr>
        <w:t xml:space="preserve">Pieņemot Pakalpojumu, Pasūtītājs ir tiesīgs pēc saviem ieskatiem veikt izpildīto saistību pārbaudi, lai pārliecinātos par atbilstību Līgumam, ja nepieciešams, pieaicinot ekspertus vai citus speciālistus. Pasūtītājs ir tiesīgs nepieņemt Pakalpojumu, ja konstatē, ka tas ir izpildīts nekvalitatīvi vai nepilnīgi, ja tas neatbilst Līgumam. Šādā gadījumā Pasūtītājs sagatavo motivētu atteikumu pieņemt Pakalpojumu, kurā norāda Pasūtītāja konstatētos </w:t>
      </w:r>
      <w:r w:rsidRPr="00037451">
        <w:rPr>
          <w:rFonts w:ascii="Times New Roman" w:eastAsia="Times New Roman" w:hAnsi="Times New Roman"/>
          <w:sz w:val="24"/>
          <w:szCs w:val="24"/>
          <w:lang w:eastAsia="zh-CN"/>
        </w:rPr>
        <w:lastRenderedPageBreak/>
        <w:t>defektus un/vai trūkumus.</w:t>
      </w:r>
    </w:p>
    <w:p w:rsidR="00037451" w:rsidRPr="00037451" w:rsidRDefault="00037451" w:rsidP="00012C3A">
      <w:pPr>
        <w:widowControl w:val="0"/>
        <w:numPr>
          <w:ilvl w:val="1"/>
          <w:numId w:val="16"/>
        </w:numPr>
        <w:tabs>
          <w:tab w:val="num" w:pos="567"/>
          <w:tab w:val="num" w:pos="859"/>
        </w:tabs>
        <w:suppressAutoHyphens/>
        <w:spacing w:line="240" w:lineRule="auto"/>
        <w:ind w:left="567" w:hanging="575"/>
        <w:jc w:val="both"/>
        <w:rPr>
          <w:rFonts w:ascii="Times New Roman" w:eastAsia="Times New Roman" w:hAnsi="Times New Roman"/>
          <w:sz w:val="24"/>
          <w:szCs w:val="24"/>
          <w:lang w:eastAsia="zh-CN"/>
        </w:rPr>
      </w:pPr>
      <w:r w:rsidRPr="00037451">
        <w:rPr>
          <w:rFonts w:ascii="Times New Roman" w:eastAsia="Times New Roman" w:hAnsi="Times New Roman"/>
          <w:sz w:val="24"/>
          <w:szCs w:val="24"/>
          <w:lang w:eastAsia="zh-CN"/>
        </w:rPr>
        <w:t>Ja Pasūtītājs neparaksta Līguma 3.2.apakšpunktā minēto pieņemšanas-nodošanas aktu vai neiesniedz motivētu atteikumu pieņemt Pakalpojumu, tiek uzskatīts, ka Pasūtītājs ir apstiprinājis Izpildītāja sniegto Pakalpojumu.</w:t>
      </w:r>
    </w:p>
    <w:p w:rsidR="00037451" w:rsidRPr="00037451" w:rsidRDefault="00037451" w:rsidP="00012C3A">
      <w:pPr>
        <w:widowControl w:val="0"/>
        <w:numPr>
          <w:ilvl w:val="0"/>
          <w:numId w:val="16"/>
        </w:numPr>
        <w:tabs>
          <w:tab w:val="left" w:pos="-11"/>
          <w:tab w:val="left" w:pos="0"/>
          <w:tab w:val="num" w:pos="432"/>
          <w:tab w:val="num" w:pos="567"/>
        </w:tabs>
        <w:suppressAutoHyphens/>
        <w:autoSpaceDE w:val="0"/>
        <w:spacing w:before="120" w:after="120" w:line="240" w:lineRule="auto"/>
        <w:ind w:left="556" w:hanging="539"/>
        <w:jc w:val="both"/>
        <w:rPr>
          <w:rFonts w:ascii="Times New Roman" w:eastAsia="Times New Roman" w:hAnsi="Times New Roman"/>
          <w:b/>
          <w:sz w:val="24"/>
          <w:szCs w:val="24"/>
          <w:lang w:eastAsia="zh-CN"/>
        </w:rPr>
      </w:pPr>
      <w:r w:rsidRPr="00037451">
        <w:rPr>
          <w:rFonts w:ascii="Times New Roman" w:eastAsia="Times New Roman" w:hAnsi="Times New Roman"/>
          <w:b/>
          <w:sz w:val="24"/>
          <w:szCs w:val="24"/>
          <w:lang w:eastAsia="zh-CN"/>
        </w:rPr>
        <w:t>IZPILDĪTĀJA PIENĀKUMI UN TIESĪBAS</w:t>
      </w:r>
    </w:p>
    <w:p w:rsidR="00037451" w:rsidRPr="00037451" w:rsidRDefault="00037451" w:rsidP="00012C3A">
      <w:pPr>
        <w:widowControl w:val="0"/>
        <w:numPr>
          <w:ilvl w:val="1"/>
          <w:numId w:val="16"/>
        </w:numPr>
        <w:tabs>
          <w:tab w:val="num" w:pos="567"/>
          <w:tab w:val="num" w:pos="859"/>
        </w:tabs>
        <w:suppressAutoHyphens/>
        <w:autoSpaceDE w:val="0"/>
        <w:spacing w:line="240" w:lineRule="auto"/>
        <w:ind w:left="709" w:hanging="709"/>
        <w:jc w:val="both"/>
        <w:rPr>
          <w:rFonts w:ascii="Times New Roman" w:eastAsia="Times New Roman" w:hAnsi="Times New Roman"/>
          <w:sz w:val="24"/>
          <w:szCs w:val="24"/>
          <w:lang w:eastAsia="zh-CN"/>
        </w:rPr>
      </w:pPr>
      <w:r w:rsidRPr="00037451">
        <w:rPr>
          <w:rFonts w:ascii="Times New Roman" w:eastAsia="Times New Roman" w:hAnsi="Times New Roman"/>
          <w:sz w:val="24"/>
          <w:szCs w:val="24"/>
          <w:lang w:eastAsia="zh-CN"/>
        </w:rPr>
        <w:t>Izpildītāja pienākumi:</w:t>
      </w:r>
    </w:p>
    <w:p w:rsidR="00037451" w:rsidRPr="00037451" w:rsidRDefault="00037451" w:rsidP="00012C3A">
      <w:pPr>
        <w:widowControl w:val="0"/>
        <w:numPr>
          <w:ilvl w:val="2"/>
          <w:numId w:val="16"/>
        </w:numPr>
        <w:tabs>
          <w:tab w:val="num" w:pos="567"/>
          <w:tab w:val="num" w:pos="720"/>
        </w:tabs>
        <w:suppressAutoHyphens/>
        <w:autoSpaceDE w:val="0"/>
        <w:spacing w:line="240" w:lineRule="auto"/>
        <w:ind w:left="567" w:hanging="567"/>
        <w:jc w:val="both"/>
        <w:rPr>
          <w:rFonts w:ascii="Times New Roman" w:eastAsia="Times New Roman" w:hAnsi="Times New Roman"/>
          <w:sz w:val="24"/>
          <w:szCs w:val="24"/>
          <w:lang w:eastAsia="zh-CN"/>
        </w:rPr>
      </w:pPr>
      <w:r w:rsidRPr="00037451">
        <w:rPr>
          <w:rFonts w:ascii="Times New Roman" w:eastAsia="Times New Roman" w:hAnsi="Times New Roman"/>
          <w:sz w:val="24"/>
          <w:szCs w:val="24"/>
          <w:lang w:eastAsia="zh-CN"/>
        </w:rPr>
        <w:t>veikt Pakalpojumu saskaņā ar Līguma noteikumiem, Latvijas Republikā spēkā esošo normatīvo aktu prasībām un Pasūtītāja norādījumiem;</w:t>
      </w:r>
    </w:p>
    <w:p w:rsidR="00037451" w:rsidRPr="00037451" w:rsidRDefault="00037451" w:rsidP="00012C3A">
      <w:pPr>
        <w:widowControl w:val="0"/>
        <w:numPr>
          <w:ilvl w:val="2"/>
          <w:numId w:val="16"/>
        </w:numPr>
        <w:tabs>
          <w:tab w:val="num" w:pos="567"/>
          <w:tab w:val="num" w:pos="720"/>
        </w:tabs>
        <w:suppressAutoHyphens/>
        <w:autoSpaceDE w:val="0"/>
        <w:spacing w:line="240" w:lineRule="auto"/>
        <w:ind w:left="709" w:hanging="709"/>
        <w:jc w:val="both"/>
        <w:rPr>
          <w:rFonts w:ascii="Times New Roman" w:eastAsia="Times New Roman" w:hAnsi="Times New Roman"/>
          <w:sz w:val="24"/>
          <w:szCs w:val="24"/>
          <w:lang w:eastAsia="zh-CN"/>
        </w:rPr>
      </w:pPr>
      <w:r w:rsidRPr="00037451">
        <w:rPr>
          <w:rFonts w:ascii="Times New Roman" w:eastAsia="Times New Roman" w:hAnsi="Times New Roman"/>
          <w:iCs/>
          <w:sz w:val="24"/>
          <w:szCs w:val="24"/>
          <w:lang w:eastAsia="zh-CN"/>
        </w:rPr>
        <w:t xml:space="preserve">nodot Pasūtītājam Pakalpojumu Līguma </w:t>
      </w:r>
      <w:r w:rsidRPr="00037451">
        <w:rPr>
          <w:rFonts w:ascii="Times New Roman" w:eastAsia="Times New Roman" w:hAnsi="Times New Roman"/>
          <w:sz w:val="24"/>
          <w:szCs w:val="24"/>
          <w:lang w:eastAsia="zh-CN"/>
        </w:rPr>
        <w:t>1.2.apakšpunktā noteiktajā termiņā;</w:t>
      </w:r>
    </w:p>
    <w:p w:rsidR="00037451" w:rsidRPr="00037451" w:rsidRDefault="00037451" w:rsidP="00012C3A">
      <w:pPr>
        <w:widowControl w:val="0"/>
        <w:numPr>
          <w:ilvl w:val="2"/>
          <w:numId w:val="16"/>
        </w:numPr>
        <w:tabs>
          <w:tab w:val="num" w:pos="567"/>
          <w:tab w:val="num" w:pos="720"/>
        </w:tabs>
        <w:suppressAutoHyphens/>
        <w:autoSpaceDE w:val="0"/>
        <w:spacing w:line="240" w:lineRule="auto"/>
        <w:ind w:left="567" w:hanging="567"/>
        <w:jc w:val="both"/>
        <w:rPr>
          <w:rFonts w:ascii="Times New Roman" w:eastAsia="Times New Roman" w:hAnsi="Times New Roman"/>
          <w:sz w:val="24"/>
          <w:szCs w:val="24"/>
          <w:lang w:eastAsia="zh-CN"/>
        </w:rPr>
      </w:pPr>
      <w:r w:rsidRPr="00037451">
        <w:rPr>
          <w:rFonts w:ascii="Times New Roman" w:eastAsia="Times New Roman" w:hAnsi="Times New Roman"/>
          <w:sz w:val="24"/>
          <w:szCs w:val="24"/>
          <w:lang w:eastAsia="zh-CN"/>
        </w:rPr>
        <w:t>nekavējoties, bet ne vēlāk kā vienas darba dienas laikā no attiecīgo apstākļu konstatācijas brīža, ziņot Pasūtītājam par visiem apstākļiem, kas traucē vai varētu traucēt Pakalpojuma savlaicīgu un kvalitatīvu izpildi;</w:t>
      </w:r>
    </w:p>
    <w:p w:rsidR="00037451" w:rsidRPr="00037451" w:rsidRDefault="00037451" w:rsidP="00012C3A">
      <w:pPr>
        <w:widowControl w:val="0"/>
        <w:numPr>
          <w:ilvl w:val="2"/>
          <w:numId w:val="16"/>
        </w:numPr>
        <w:tabs>
          <w:tab w:val="num" w:pos="567"/>
          <w:tab w:val="num" w:pos="720"/>
        </w:tabs>
        <w:suppressAutoHyphens/>
        <w:autoSpaceDE w:val="0"/>
        <w:spacing w:line="240" w:lineRule="auto"/>
        <w:ind w:left="709" w:hanging="709"/>
        <w:jc w:val="both"/>
        <w:rPr>
          <w:rFonts w:ascii="Times New Roman" w:eastAsia="Times New Roman" w:hAnsi="Times New Roman"/>
          <w:sz w:val="24"/>
          <w:szCs w:val="24"/>
          <w:lang w:eastAsia="zh-CN"/>
        </w:rPr>
      </w:pPr>
      <w:r w:rsidRPr="00037451">
        <w:rPr>
          <w:rFonts w:ascii="Times New Roman" w:eastAsia="Times New Roman" w:hAnsi="Times New Roman"/>
          <w:sz w:val="24"/>
          <w:szCs w:val="24"/>
          <w:lang w:eastAsia="zh-CN"/>
        </w:rPr>
        <w:t>nekavējoties novērst Pasūtītāja norādītās Pakalpojuma nepilnības;</w:t>
      </w:r>
    </w:p>
    <w:p w:rsidR="00037451" w:rsidRPr="00037451" w:rsidRDefault="00037451" w:rsidP="00012C3A">
      <w:pPr>
        <w:widowControl w:val="0"/>
        <w:numPr>
          <w:ilvl w:val="1"/>
          <w:numId w:val="16"/>
        </w:numPr>
        <w:tabs>
          <w:tab w:val="num" w:pos="567"/>
          <w:tab w:val="num" w:pos="859"/>
        </w:tabs>
        <w:suppressAutoHyphens/>
        <w:autoSpaceDE w:val="0"/>
        <w:spacing w:line="240" w:lineRule="auto"/>
        <w:ind w:left="709" w:hanging="709"/>
        <w:jc w:val="both"/>
        <w:rPr>
          <w:rFonts w:ascii="Times New Roman" w:eastAsia="Times New Roman" w:hAnsi="Times New Roman"/>
          <w:sz w:val="24"/>
          <w:szCs w:val="24"/>
          <w:lang w:eastAsia="zh-CN"/>
        </w:rPr>
      </w:pPr>
      <w:r w:rsidRPr="00037451">
        <w:rPr>
          <w:rFonts w:ascii="Times New Roman" w:eastAsia="Times New Roman" w:hAnsi="Times New Roman"/>
          <w:sz w:val="24"/>
          <w:szCs w:val="24"/>
          <w:lang w:eastAsia="zh-CN"/>
        </w:rPr>
        <w:t>Izpildītājam ir tiesības saņemt atlīdzību saskaņā ar Līguma nosacījumiem.</w:t>
      </w:r>
    </w:p>
    <w:p w:rsidR="00037451" w:rsidRPr="00037451" w:rsidRDefault="00037451" w:rsidP="00012C3A">
      <w:pPr>
        <w:widowControl w:val="0"/>
        <w:numPr>
          <w:ilvl w:val="0"/>
          <w:numId w:val="16"/>
        </w:numPr>
        <w:tabs>
          <w:tab w:val="left" w:pos="-11"/>
          <w:tab w:val="num" w:pos="432"/>
          <w:tab w:val="num" w:pos="567"/>
        </w:tabs>
        <w:suppressAutoHyphens/>
        <w:autoSpaceDE w:val="0"/>
        <w:spacing w:before="120" w:after="120" w:line="240" w:lineRule="auto"/>
        <w:ind w:left="567" w:hanging="567"/>
        <w:jc w:val="both"/>
        <w:rPr>
          <w:rFonts w:ascii="Times New Roman" w:eastAsia="Times New Roman" w:hAnsi="Times New Roman"/>
          <w:b/>
          <w:sz w:val="24"/>
          <w:szCs w:val="24"/>
          <w:lang w:eastAsia="zh-CN"/>
        </w:rPr>
      </w:pPr>
      <w:r w:rsidRPr="00037451">
        <w:rPr>
          <w:rFonts w:ascii="Times New Roman" w:eastAsia="Times New Roman" w:hAnsi="Times New Roman"/>
          <w:b/>
          <w:sz w:val="24"/>
          <w:szCs w:val="24"/>
          <w:lang w:eastAsia="zh-CN"/>
        </w:rPr>
        <w:t>PASŪTĪTĀJA PIENĀKUMI UN TIESĪBAS</w:t>
      </w:r>
    </w:p>
    <w:p w:rsidR="00037451" w:rsidRPr="00037451" w:rsidRDefault="00037451" w:rsidP="00012C3A">
      <w:pPr>
        <w:widowControl w:val="0"/>
        <w:numPr>
          <w:ilvl w:val="1"/>
          <w:numId w:val="16"/>
        </w:numPr>
        <w:tabs>
          <w:tab w:val="num" w:pos="567"/>
          <w:tab w:val="num" w:pos="859"/>
        </w:tabs>
        <w:suppressAutoHyphens/>
        <w:autoSpaceDE w:val="0"/>
        <w:spacing w:line="240" w:lineRule="auto"/>
        <w:ind w:left="567" w:hanging="567"/>
        <w:jc w:val="both"/>
        <w:rPr>
          <w:rFonts w:ascii="Times New Roman" w:eastAsia="Times New Roman" w:hAnsi="Times New Roman"/>
          <w:sz w:val="24"/>
          <w:szCs w:val="24"/>
          <w:lang w:eastAsia="zh-CN"/>
        </w:rPr>
      </w:pPr>
      <w:r w:rsidRPr="00037451">
        <w:rPr>
          <w:rFonts w:ascii="Times New Roman" w:eastAsia="Times New Roman" w:hAnsi="Times New Roman"/>
          <w:sz w:val="24"/>
          <w:szCs w:val="24"/>
          <w:lang w:eastAsia="zh-CN"/>
        </w:rPr>
        <w:t>Pasūtītāja pienākumi norēķināties ar Izpildītāju par kvalitatīvi izpildīto Pakalpojumu Līgumā noteiktajā kārtībā.</w:t>
      </w:r>
    </w:p>
    <w:p w:rsidR="00037451" w:rsidRPr="00037451" w:rsidRDefault="00037451" w:rsidP="00012C3A">
      <w:pPr>
        <w:widowControl w:val="0"/>
        <w:numPr>
          <w:ilvl w:val="1"/>
          <w:numId w:val="16"/>
        </w:numPr>
        <w:tabs>
          <w:tab w:val="num" w:pos="567"/>
          <w:tab w:val="num" w:pos="859"/>
        </w:tabs>
        <w:suppressAutoHyphens/>
        <w:autoSpaceDE w:val="0"/>
        <w:spacing w:line="240" w:lineRule="auto"/>
        <w:ind w:left="709" w:hanging="709"/>
        <w:jc w:val="both"/>
        <w:rPr>
          <w:rFonts w:ascii="Times New Roman" w:eastAsia="Times New Roman" w:hAnsi="Times New Roman"/>
          <w:sz w:val="24"/>
          <w:szCs w:val="24"/>
          <w:lang w:eastAsia="zh-CN"/>
        </w:rPr>
      </w:pPr>
      <w:r w:rsidRPr="00037451">
        <w:rPr>
          <w:rFonts w:ascii="Times New Roman" w:eastAsia="Times New Roman" w:hAnsi="Times New Roman"/>
          <w:sz w:val="24"/>
          <w:szCs w:val="24"/>
          <w:lang w:eastAsia="zh-CN"/>
        </w:rPr>
        <w:t>Pasūtītāja tiesības:</w:t>
      </w:r>
    </w:p>
    <w:p w:rsidR="00037451" w:rsidRPr="00037451" w:rsidRDefault="00037451" w:rsidP="00012C3A">
      <w:pPr>
        <w:widowControl w:val="0"/>
        <w:numPr>
          <w:ilvl w:val="2"/>
          <w:numId w:val="16"/>
        </w:numPr>
        <w:tabs>
          <w:tab w:val="num" w:pos="567"/>
          <w:tab w:val="num" w:pos="720"/>
        </w:tabs>
        <w:suppressAutoHyphens/>
        <w:autoSpaceDE w:val="0"/>
        <w:spacing w:line="240" w:lineRule="auto"/>
        <w:ind w:left="567" w:hanging="567"/>
        <w:jc w:val="both"/>
        <w:rPr>
          <w:rFonts w:ascii="Times New Roman" w:eastAsia="Times New Roman" w:hAnsi="Times New Roman"/>
          <w:sz w:val="24"/>
          <w:szCs w:val="24"/>
          <w:lang w:eastAsia="zh-CN"/>
        </w:rPr>
      </w:pPr>
      <w:r w:rsidRPr="00037451">
        <w:rPr>
          <w:rFonts w:ascii="Times New Roman" w:eastAsia="Times New Roman" w:hAnsi="Times New Roman"/>
          <w:sz w:val="24"/>
          <w:szCs w:val="24"/>
          <w:lang w:eastAsia="zh-CN"/>
        </w:rPr>
        <w:t>izvirzīt pretenzijas par Pakalpojumu, ja tas pilnīgi vai daļēji neatbilst Līguma noteikumiem un Latvijas Republikas spēkā esošajiem normatīvajiem aktiem;</w:t>
      </w:r>
    </w:p>
    <w:p w:rsidR="00037451" w:rsidRPr="00037451" w:rsidRDefault="00037451" w:rsidP="00012C3A">
      <w:pPr>
        <w:widowControl w:val="0"/>
        <w:numPr>
          <w:ilvl w:val="2"/>
          <w:numId w:val="16"/>
        </w:numPr>
        <w:tabs>
          <w:tab w:val="num" w:pos="567"/>
          <w:tab w:val="num" w:pos="720"/>
        </w:tabs>
        <w:suppressAutoHyphens/>
        <w:autoSpaceDE w:val="0"/>
        <w:spacing w:line="240" w:lineRule="auto"/>
        <w:ind w:left="567" w:hanging="567"/>
        <w:jc w:val="both"/>
        <w:rPr>
          <w:rFonts w:ascii="Times New Roman" w:eastAsia="Times New Roman" w:hAnsi="Times New Roman"/>
          <w:sz w:val="24"/>
          <w:szCs w:val="24"/>
          <w:lang w:eastAsia="zh-CN"/>
        </w:rPr>
      </w:pPr>
      <w:r w:rsidRPr="00037451">
        <w:rPr>
          <w:rFonts w:ascii="Times New Roman" w:eastAsia="Times New Roman" w:hAnsi="Times New Roman"/>
          <w:sz w:val="24"/>
          <w:szCs w:val="24"/>
          <w:lang w:eastAsia="zh-CN"/>
        </w:rPr>
        <w:t>saņemt no Izpildītāja atlīdzību par zaudējumiem, kas Pasūtītājam radušies Izpildītāja vainas dēļ, pildot Līgumā noteikto Pakalpojumu.</w:t>
      </w:r>
    </w:p>
    <w:p w:rsidR="00037451" w:rsidRPr="00037451" w:rsidRDefault="00037451" w:rsidP="00012C3A">
      <w:pPr>
        <w:widowControl w:val="0"/>
        <w:numPr>
          <w:ilvl w:val="0"/>
          <w:numId w:val="16"/>
        </w:numPr>
        <w:tabs>
          <w:tab w:val="left" w:pos="-11"/>
          <w:tab w:val="left" w:pos="0"/>
          <w:tab w:val="num" w:pos="432"/>
          <w:tab w:val="num" w:pos="567"/>
        </w:tabs>
        <w:suppressAutoHyphens/>
        <w:autoSpaceDE w:val="0"/>
        <w:spacing w:before="120" w:after="120" w:line="240" w:lineRule="auto"/>
        <w:ind w:left="556" w:hanging="556"/>
        <w:jc w:val="both"/>
        <w:rPr>
          <w:rFonts w:ascii="Times New Roman" w:eastAsia="Times New Roman" w:hAnsi="Times New Roman"/>
          <w:b/>
          <w:sz w:val="24"/>
          <w:szCs w:val="24"/>
          <w:lang w:eastAsia="zh-CN"/>
        </w:rPr>
      </w:pPr>
      <w:r w:rsidRPr="00037451">
        <w:rPr>
          <w:rFonts w:ascii="Times New Roman" w:eastAsia="Times New Roman" w:hAnsi="Times New Roman"/>
          <w:b/>
          <w:sz w:val="24"/>
          <w:szCs w:val="24"/>
          <w:lang w:eastAsia="zh-CN"/>
        </w:rPr>
        <w:t>PUŠU ATBILDĪBA</w:t>
      </w:r>
    </w:p>
    <w:p w:rsidR="00037451" w:rsidRPr="00037451" w:rsidRDefault="00037451" w:rsidP="00012C3A">
      <w:pPr>
        <w:widowControl w:val="0"/>
        <w:numPr>
          <w:ilvl w:val="1"/>
          <w:numId w:val="16"/>
        </w:numPr>
        <w:tabs>
          <w:tab w:val="left" w:pos="-11"/>
          <w:tab w:val="num" w:pos="567"/>
          <w:tab w:val="num" w:pos="859"/>
        </w:tabs>
        <w:suppressAutoHyphens/>
        <w:autoSpaceDE w:val="0"/>
        <w:spacing w:line="240" w:lineRule="auto"/>
        <w:ind w:left="567" w:hanging="567"/>
        <w:jc w:val="both"/>
        <w:rPr>
          <w:rFonts w:ascii="Times New Roman" w:eastAsia="Times New Roman" w:hAnsi="Times New Roman"/>
          <w:sz w:val="24"/>
          <w:szCs w:val="24"/>
          <w:lang w:eastAsia="zh-CN"/>
        </w:rPr>
      </w:pPr>
      <w:r w:rsidRPr="00037451">
        <w:rPr>
          <w:rFonts w:ascii="Times New Roman" w:eastAsia="Times New Roman" w:hAnsi="Times New Roman"/>
          <w:sz w:val="24"/>
          <w:szCs w:val="24"/>
          <w:lang w:eastAsia="zh-CN"/>
        </w:rPr>
        <w:t>Puses ir savstarpēji atbildīgas par Līguma saistību nepildīšanu vai nepienācīgu izpildi, kā arī atlīdzina otrai Pusei šajā sakarā radušos zaudējumus.</w:t>
      </w:r>
    </w:p>
    <w:p w:rsidR="00037451" w:rsidRPr="00037451" w:rsidRDefault="00037451" w:rsidP="00012C3A">
      <w:pPr>
        <w:widowControl w:val="0"/>
        <w:numPr>
          <w:ilvl w:val="1"/>
          <w:numId w:val="16"/>
        </w:numPr>
        <w:tabs>
          <w:tab w:val="left" w:pos="-11"/>
          <w:tab w:val="num" w:pos="567"/>
          <w:tab w:val="num" w:pos="859"/>
        </w:tabs>
        <w:suppressAutoHyphens/>
        <w:autoSpaceDE w:val="0"/>
        <w:spacing w:line="240" w:lineRule="auto"/>
        <w:ind w:left="567" w:hanging="567"/>
        <w:jc w:val="both"/>
        <w:rPr>
          <w:rFonts w:ascii="Times New Roman" w:eastAsia="Times New Roman" w:hAnsi="Times New Roman"/>
          <w:sz w:val="24"/>
          <w:szCs w:val="24"/>
          <w:lang w:eastAsia="zh-CN"/>
        </w:rPr>
      </w:pPr>
      <w:r w:rsidRPr="00037451">
        <w:rPr>
          <w:rFonts w:ascii="Times New Roman" w:eastAsia="Times New Roman" w:hAnsi="Times New Roman"/>
          <w:sz w:val="24"/>
          <w:szCs w:val="24"/>
          <w:lang w:eastAsia="zh-CN"/>
        </w:rPr>
        <w:t>Ja Izpildītājs neizpilda Līgumā noteiktās saistības un kavē Pakalpojuma izpildi, Pasūtītājs ir tiesīgs piemērot par katrām nokavētajām Pakalpojuma izpildes 10 (desmit) minūtēm līgumsodu 0,5% (nulle, komats, pieci procenti) apmērā no Līguma summas</w:t>
      </w:r>
      <w:r w:rsidRPr="00037451">
        <w:rPr>
          <w:rFonts w:ascii="Times New Roman" w:eastAsia="TimesNewRoman" w:hAnsi="Times New Roman"/>
          <w:sz w:val="24"/>
          <w:szCs w:val="24"/>
          <w:lang w:eastAsia="lv-LV"/>
        </w:rPr>
        <w:t>.</w:t>
      </w:r>
    </w:p>
    <w:p w:rsidR="00037451" w:rsidRPr="00037451" w:rsidRDefault="00037451" w:rsidP="00012C3A">
      <w:pPr>
        <w:widowControl w:val="0"/>
        <w:numPr>
          <w:ilvl w:val="1"/>
          <w:numId w:val="16"/>
        </w:numPr>
        <w:tabs>
          <w:tab w:val="left" w:pos="-11"/>
          <w:tab w:val="num" w:pos="567"/>
          <w:tab w:val="num" w:pos="859"/>
        </w:tabs>
        <w:suppressAutoHyphens/>
        <w:autoSpaceDE w:val="0"/>
        <w:spacing w:line="240" w:lineRule="auto"/>
        <w:ind w:left="567" w:hanging="567"/>
        <w:jc w:val="both"/>
        <w:rPr>
          <w:rFonts w:ascii="Times New Roman" w:eastAsia="Times New Roman" w:hAnsi="Times New Roman"/>
          <w:sz w:val="24"/>
          <w:szCs w:val="24"/>
          <w:lang w:eastAsia="zh-CN"/>
        </w:rPr>
      </w:pPr>
      <w:r w:rsidRPr="00037451">
        <w:rPr>
          <w:rFonts w:ascii="Times New Roman" w:eastAsia="Times New Roman" w:hAnsi="Times New Roman"/>
          <w:sz w:val="24"/>
          <w:szCs w:val="24"/>
          <w:lang w:eastAsia="zh-CN"/>
        </w:rPr>
        <w:t>Ja Pasūtītājs nesamaksā Izpildītājam Līguma summu līdz Līguma 2.3. apakšpunktā paredzētajam termiņam, Izpildītājs ir tiesīgs piemērot par katru nokavēto dienu līgumsodu 0,5% (nulle, komats, pieci procenti) apmērā no Līguma summas</w:t>
      </w:r>
      <w:r w:rsidRPr="00037451">
        <w:rPr>
          <w:rFonts w:ascii="Times New Roman" w:eastAsia="TimesNewRoman" w:hAnsi="Times New Roman"/>
          <w:sz w:val="24"/>
          <w:szCs w:val="24"/>
          <w:lang w:eastAsia="lv-LV"/>
        </w:rPr>
        <w:t xml:space="preserve">. </w:t>
      </w:r>
    </w:p>
    <w:p w:rsidR="00037451" w:rsidRPr="00037451" w:rsidRDefault="00037451" w:rsidP="00012C3A">
      <w:pPr>
        <w:widowControl w:val="0"/>
        <w:numPr>
          <w:ilvl w:val="1"/>
          <w:numId w:val="16"/>
        </w:numPr>
        <w:tabs>
          <w:tab w:val="left" w:pos="-11"/>
          <w:tab w:val="num" w:pos="567"/>
          <w:tab w:val="num" w:pos="859"/>
        </w:tabs>
        <w:suppressAutoHyphens/>
        <w:autoSpaceDE w:val="0"/>
        <w:spacing w:line="240" w:lineRule="auto"/>
        <w:ind w:left="567" w:hanging="567"/>
        <w:jc w:val="both"/>
        <w:rPr>
          <w:rFonts w:ascii="Times New Roman" w:eastAsia="Times New Roman" w:hAnsi="Times New Roman"/>
          <w:sz w:val="24"/>
          <w:szCs w:val="24"/>
          <w:lang w:eastAsia="zh-CN"/>
        </w:rPr>
      </w:pPr>
      <w:r w:rsidRPr="00037451">
        <w:rPr>
          <w:rFonts w:ascii="Times New Roman" w:eastAsia="Times New Roman" w:hAnsi="Times New Roman"/>
          <w:sz w:val="24"/>
          <w:szCs w:val="24"/>
          <w:lang w:eastAsia="zh-CN"/>
        </w:rPr>
        <w:t>Līgumsods par saistību nepienācīgu izpildi vai neizpildīšanu termiņā noteikts pieaugošs, taču kopumā ne vairāk par 10% (desmit procentiem) no Līguma summas.</w:t>
      </w:r>
    </w:p>
    <w:p w:rsidR="00037451" w:rsidRPr="00037451" w:rsidRDefault="00037451" w:rsidP="00012C3A">
      <w:pPr>
        <w:widowControl w:val="0"/>
        <w:numPr>
          <w:ilvl w:val="1"/>
          <w:numId w:val="16"/>
        </w:numPr>
        <w:tabs>
          <w:tab w:val="left" w:pos="-11"/>
          <w:tab w:val="num" w:pos="567"/>
          <w:tab w:val="num" w:pos="859"/>
        </w:tabs>
        <w:suppressAutoHyphens/>
        <w:autoSpaceDE w:val="0"/>
        <w:spacing w:line="240" w:lineRule="auto"/>
        <w:ind w:left="567" w:hanging="567"/>
        <w:jc w:val="both"/>
        <w:rPr>
          <w:rFonts w:ascii="Times New Roman" w:eastAsia="Times New Roman" w:hAnsi="Times New Roman"/>
          <w:sz w:val="24"/>
          <w:szCs w:val="24"/>
          <w:lang w:eastAsia="zh-CN"/>
        </w:rPr>
      </w:pPr>
      <w:r w:rsidRPr="00037451">
        <w:rPr>
          <w:rFonts w:ascii="Times New Roman" w:eastAsia="Times New Roman" w:hAnsi="Times New Roman"/>
          <w:sz w:val="24"/>
          <w:szCs w:val="24"/>
          <w:lang w:eastAsia="zh-CN"/>
        </w:rPr>
        <w:t>Gadījumā, ja Izpildītājs nepilda vai atsakās pildīt Līgumu, vai ja Līgums tiek izbeigts Izpildītāja vainas dēļ, Izpildītājs maksā Pasūtītājam 10% (desmit procentus) no Līguma summas.</w:t>
      </w:r>
    </w:p>
    <w:p w:rsidR="00037451" w:rsidRPr="00037451" w:rsidRDefault="00037451" w:rsidP="00012C3A">
      <w:pPr>
        <w:widowControl w:val="0"/>
        <w:numPr>
          <w:ilvl w:val="1"/>
          <w:numId w:val="16"/>
        </w:numPr>
        <w:tabs>
          <w:tab w:val="left" w:pos="-11"/>
          <w:tab w:val="num" w:pos="567"/>
          <w:tab w:val="num" w:pos="859"/>
        </w:tabs>
        <w:suppressAutoHyphens/>
        <w:autoSpaceDE w:val="0"/>
        <w:spacing w:line="240" w:lineRule="auto"/>
        <w:ind w:left="709" w:hanging="709"/>
        <w:jc w:val="both"/>
        <w:rPr>
          <w:rFonts w:ascii="Times New Roman" w:eastAsia="Times New Roman" w:hAnsi="Times New Roman"/>
          <w:sz w:val="24"/>
          <w:szCs w:val="24"/>
          <w:lang w:eastAsia="zh-CN"/>
        </w:rPr>
      </w:pPr>
      <w:r w:rsidRPr="00037451">
        <w:rPr>
          <w:rFonts w:ascii="Times New Roman" w:eastAsia="Times New Roman" w:hAnsi="Times New Roman"/>
          <w:sz w:val="24"/>
          <w:szCs w:val="24"/>
          <w:lang w:eastAsia="zh-CN"/>
        </w:rPr>
        <w:t>Līgumsodu samaksa neatbrīvo Puses no Līgumā noteikto saistību pilnīgas izpildes.</w:t>
      </w:r>
    </w:p>
    <w:p w:rsidR="00037451" w:rsidRPr="00037451" w:rsidRDefault="00037451" w:rsidP="00012C3A">
      <w:pPr>
        <w:widowControl w:val="0"/>
        <w:numPr>
          <w:ilvl w:val="0"/>
          <w:numId w:val="16"/>
        </w:numPr>
        <w:tabs>
          <w:tab w:val="num" w:pos="432"/>
          <w:tab w:val="num" w:pos="567"/>
        </w:tabs>
        <w:suppressAutoHyphens/>
        <w:spacing w:before="120" w:after="120" w:line="240" w:lineRule="auto"/>
        <w:ind w:left="556" w:hanging="573"/>
        <w:jc w:val="both"/>
        <w:rPr>
          <w:rFonts w:ascii="Times New Roman" w:eastAsia="Times New Roman" w:hAnsi="Times New Roman"/>
          <w:b/>
          <w:bCs/>
          <w:caps/>
          <w:sz w:val="24"/>
          <w:szCs w:val="24"/>
          <w:lang w:eastAsia="zh-CN"/>
        </w:rPr>
      </w:pPr>
      <w:r w:rsidRPr="00037451">
        <w:rPr>
          <w:rFonts w:ascii="Times New Roman" w:eastAsia="Times New Roman" w:hAnsi="Times New Roman"/>
          <w:b/>
          <w:bCs/>
          <w:caps/>
          <w:sz w:val="24"/>
          <w:szCs w:val="24"/>
          <w:lang w:eastAsia="zh-CN"/>
        </w:rPr>
        <w:t>Līguma grozīšana un izbeigšana</w:t>
      </w:r>
    </w:p>
    <w:p w:rsidR="00037451" w:rsidRPr="00037451" w:rsidRDefault="00037451" w:rsidP="00012C3A">
      <w:pPr>
        <w:widowControl w:val="0"/>
        <w:numPr>
          <w:ilvl w:val="1"/>
          <w:numId w:val="16"/>
        </w:numPr>
        <w:tabs>
          <w:tab w:val="num" w:pos="567"/>
        </w:tabs>
        <w:suppressAutoHyphens/>
        <w:spacing w:line="240" w:lineRule="auto"/>
        <w:ind w:left="567" w:hanging="597"/>
        <w:jc w:val="both"/>
        <w:rPr>
          <w:rFonts w:ascii="Times New Roman" w:eastAsia="Times New Roman" w:hAnsi="Times New Roman"/>
          <w:sz w:val="24"/>
          <w:szCs w:val="24"/>
          <w:lang w:eastAsia="zh-CN"/>
        </w:rPr>
      </w:pPr>
      <w:r w:rsidRPr="00037451">
        <w:rPr>
          <w:rFonts w:ascii="Times New Roman" w:eastAsia="Times New Roman" w:hAnsi="Times New Roman"/>
          <w:sz w:val="24"/>
          <w:szCs w:val="24"/>
          <w:lang w:eastAsia="zh-CN"/>
        </w:rPr>
        <w:t>Līgumu var grozīt vai papildināt, izņemot Līguma summas, atbilstoši Latvijas Republikā spēkā esošo normatīvo aktu noteiktajai kārtībai, noformējot rakstisku Pušu vienošanos, kas ar tās abpusēju parakstīšanu kļūst par Līguma neatņemamu sastāvdaļu.</w:t>
      </w:r>
    </w:p>
    <w:p w:rsidR="00037451" w:rsidRPr="00037451" w:rsidRDefault="00037451" w:rsidP="00012C3A">
      <w:pPr>
        <w:widowControl w:val="0"/>
        <w:numPr>
          <w:ilvl w:val="1"/>
          <w:numId w:val="16"/>
        </w:numPr>
        <w:tabs>
          <w:tab w:val="num" w:pos="567"/>
          <w:tab w:val="num" w:pos="859"/>
        </w:tabs>
        <w:suppressAutoHyphens/>
        <w:spacing w:line="240" w:lineRule="auto"/>
        <w:ind w:left="567" w:hanging="597"/>
        <w:jc w:val="both"/>
        <w:rPr>
          <w:rFonts w:ascii="Times New Roman" w:eastAsia="Times New Roman" w:hAnsi="Times New Roman"/>
          <w:sz w:val="24"/>
          <w:szCs w:val="24"/>
          <w:lang w:eastAsia="zh-CN"/>
        </w:rPr>
      </w:pPr>
      <w:r w:rsidRPr="00037451">
        <w:rPr>
          <w:rFonts w:ascii="Times New Roman" w:eastAsia="Times New Roman" w:hAnsi="Times New Roman"/>
          <w:sz w:val="24"/>
          <w:szCs w:val="24"/>
          <w:lang w:eastAsia="zh-CN"/>
        </w:rPr>
        <w:t>Līgums var tikt izbeigts tikai Līgumā noteiktajā kārtībā vai Pusēm savstarpēji vienojoties.</w:t>
      </w:r>
    </w:p>
    <w:p w:rsidR="00037451" w:rsidRPr="00037451" w:rsidRDefault="00037451" w:rsidP="00012C3A">
      <w:pPr>
        <w:widowControl w:val="0"/>
        <w:numPr>
          <w:ilvl w:val="1"/>
          <w:numId w:val="16"/>
        </w:numPr>
        <w:tabs>
          <w:tab w:val="num" w:pos="567"/>
          <w:tab w:val="num" w:pos="859"/>
        </w:tabs>
        <w:suppressAutoHyphens/>
        <w:spacing w:line="240" w:lineRule="auto"/>
        <w:ind w:left="567" w:hanging="597"/>
        <w:jc w:val="both"/>
        <w:rPr>
          <w:rFonts w:ascii="Times New Roman" w:eastAsia="Times New Roman" w:hAnsi="Times New Roman"/>
          <w:sz w:val="24"/>
          <w:szCs w:val="24"/>
          <w:lang w:eastAsia="zh-CN"/>
        </w:rPr>
      </w:pPr>
      <w:r w:rsidRPr="00037451">
        <w:rPr>
          <w:rFonts w:ascii="Times New Roman" w:eastAsia="Times New Roman" w:hAnsi="Times New Roman"/>
          <w:sz w:val="24"/>
          <w:szCs w:val="24"/>
          <w:lang w:eastAsia="zh-CN"/>
        </w:rPr>
        <w:t>Pasūtītājam ir tiesības vienpusēji izbeigt Līgumu, ja Izpildītājs sniedz Pakalpojumu, kas neatbilst Līguma nosacījumiem. Pasūtītājs neatlīdzina Izpildītājam tādējādi radušos zaudējumus.</w:t>
      </w:r>
    </w:p>
    <w:p w:rsidR="00037451" w:rsidRPr="00037451" w:rsidRDefault="00037451" w:rsidP="00012C3A">
      <w:pPr>
        <w:widowControl w:val="0"/>
        <w:numPr>
          <w:ilvl w:val="1"/>
          <w:numId w:val="16"/>
        </w:numPr>
        <w:tabs>
          <w:tab w:val="num" w:pos="567"/>
          <w:tab w:val="num" w:pos="859"/>
        </w:tabs>
        <w:suppressAutoHyphens/>
        <w:autoSpaceDE w:val="0"/>
        <w:spacing w:line="240" w:lineRule="auto"/>
        <w:ind w:left="567" w:hanging="567"/>
        <w:jc w:val="both"/>
        <w:rPr>
          <w:rFonts w:ascii="Times New Roman" w:eastAsia="Times New Roman" w:hAnsi="Times New Roman"/>
          <w:sz w:val="24"/>
          <w:szCs w:val="24"/>
          <w:lang w:eastAsia="zh-CN"/>
        </w:rPr>
      </w:pPr>
      <w:r w:rsidRPr="00037451">
        <w:rPr>
          <w:rFonts w:ascii="Times New Roman" w:eastAsia="Times New Roman" w:hAnsi="Times New Roman"/>
          <w:sz w:val="24"/>
          <w:szCs w:val="24"/>
          <w:lang w:eastAsia="zh-CN"/>
        </w:rPr>
        <w:t>Līguma izbeigšana jebkurā gadījumā neatbrīvo Puses no savstarpējām finansiālajām un citām saistībām, kas radušās Līguma darbības laikā un nav tikušas nokārtotas līdz Līguma izbeigšanas brīdim.</w:t>
      </w:r>
    </w:p>
    <w:p w:rsidR="00037451" w:rsidRPr="00037451" w:rsidRDefault="00037451" w:rsidP="00012C3A">
      <w:pPr>
        <w:widowControl w:val="0"/>
        <w:numPr>
          <w:ilvl w:val="0"/>
          <w:numId w:val="16"/>
        </w:numPr>
        <w:tabs>
          <w:tab w:val="left" w:pos="-11"/>
          <w:tab w:val="num" w:pos="432"/>
          <w:tab w:val="left" w:pos="540"/>
          <w:tab w:val="num" w:pos="567"/>
        </w:tabs>
        <w:suppressAutoHyphens/>
        <w:autoSpaceDE w:val="0"/>
        <w:spacing w:before="120" w:after="120" w:line="240" w:lineRule="auto"/>
        <w:ind w:left="556" w:hanging="573"/>
        <w:jc w:val="both"/>
        <w:rPr>
          <w:rFonts w:ascii="Times New Roman" w:eastAsia="Times New Roman" w:hAnsi="Times New Roman"/>
          <w:b/>
          <w:sz w:val="24"/>
          <w:szCs w:val="24"/>
          <w:lang w:eastAsia="zh-CN"/>
        </w:rPr>
      </w:pPr>
      <w:r w:rsidRPr="00037451">
        <w:rPr>
          <w:rFonts w:ascii="Times New Roman" w:eastAsia="Times New Roman" w:hAnsi="Times New Roman"/>
          <w:b/>
          <w:sz w:val="24"/>
          <w:szCs w:val="24"/>
          <w:lang w:eastAsia="zh-CN"/>
        </w:rPr>
        <w:t>NEPĀRVARAMA VARA UN ĀRKĀRTAS APSTĀKĻI</w:t>
      </w:r>
    </w:p>
    <w:p w:rsidR="00037451" w:rsidRPr="00037451" w:rsidRDefault="00037451" w:rsidP="00037451">
      <w:pPr>
        <w:widowControl w:val="0"/>
        <w:tabs>
          <w:tab w:val="left" w:pos="-11"/>
        </w:tabs>
        <w:autoSpaceDE w:val="0"/>
        <w:spacing w:line="240" w:lineRule="auto"/>
        <w:ind w:left="426"/>
        <w:jc w:val="both"/>
        <w:rPr>
          <w:rFonts w:ascii="Times New Roman" w:eastAsia="Times New Roman" w:hAnsi="Times New Roman"/>
          <w:sz w:val="24"/>
          <w:szCs w:val="24"/>
          <w:lang w:eastAsia="zh-CN"/>
        </w:rPr>
      </w:pPr>
      <w:r w:rsidRPr="00037451">
        <w:rPr>
          <w:rFonts w:ascii="Times New Roman" w:hAnsi="Times New Roman"/>
          <w:sz w:val="24"/>
          <w:szCs w:val="24"/>
          <w:lang w:eastAsia="lv-LV"/>
        </w:rPr>
        <w:t xml:space="preserve">Puses tiek atbrīvotas no atbildības par Vienošanās pilnīgu vai daļēju neizpildi, ja šāda neizpilde radusies nepārvaramas varas vai ārkārtēja rakstura apstākļu rezultātā, kuru </w:t>
      </w:r>
      <w:r w:rsidRPr="00037451">
        <w:rPr>
          <w:rFonts w:ascii="Times New Roman" w:hAnsi="Times New Roman"/>
          <w:sz w:val="24"/>
          <w:szCs w:val="24"/>
          <w:lang w:eastAsia="lv-LV"/>
        </w:rPr>
        <w:lastRenderedPageBreak/>
        <w:t>darbība sākusies pēc Vienošanās noslēgšanas un kurus nevarēja iepriekš ne paredzēt, ne novērst. Pie nepārvaramas varas un ārkārtēja rakstura apstākļiem ir pieskaitāmas stihiskas nelaimes, avārijas, katastrofas, epidēmijas, karadarbība, streiki, iekšējie nemieri, blokādes, varas un pārvaldes institūciju rīcība, normatīvo aktu, kas būtiski ierobežo un aizskar Pušu tiesības un ietekmē uzņemtās saistības, pieņemšana un stāšanās spēkā.</w:t>
      </w:r>
    </w:p>
    <w:p w:rsidR="00037451" w:rsidRPr="00037451" w:rsidRDefault="00037451" w:rsidP="00012C3A">
      <w:pPr>
        <w:widowControl w:val="0"/>
        <w:numPr>
          <w:ilvl w:val="0"/>
          <w:numId w:val="16"/>
        </w:numPr>
        <w:shd w:val="clear" w:color="auto" w:fill="FFFFFF"/>
        <w:tabs>
          <w:tab w:val="num" w:pos="432"/>
          <w:tab w:val="num" w:pos="567"/>
          <w:tab w:val="left" w:pos="2595"/>
        </w:tabs>
        <w:suppressAutoHyphens/>
        <w:autoSpaceDE w:val="0"/>
        <w:spacing w:before="120" w:after="120" w:line="240" w:lineRule="auto"/>
        <w:ind w:left="567" w:hanging="567"/>
        <w:jc w:val="both"/>
        <w:rPr>
          <w:rFonts w:ascii="Times New Roman" w:eastAsia="Times New Roman" w:hAnsi="Times New Roman"/>
          <w:b/>
          <w:bCs/>
          <w:spacing w:val="-3"/>
          <w:sz w:val="24"/>
          <w:szCs w:val="24"/>
          <w:lang w:eastAsia="zh-CN"/>
        </w:rPr>
      </w:pPr>
      <w:r w:rsidRPr="00037451">
        <w:rPr>
          <w:rFonts w:ascii="Times New Roman" w:eastAsia="Times New Roman" w:hAnsi="Times New Roman"/>
          <w:b/>
          <w:bCs/>
          <w:spacing w:val="-3"/>
          <w:sz w:val="24"/>
          <w:szCs w:val="24"/>
          <w:lang w:eastAsia="zh-CN"/>
        </w:rPr>
        <w:t>STRĪDU IZŠĶIRŠANAS KĀRTĪBA</w:t>
      </w:r>
    </w:p>
    <w:p w:rsidR="00037451" w:rsidRPr="00037451" w:rsidRDefault="00037451" w:rsidP="00012C3A">
      <w:pPr>
        <w:widowControl w:val="0"/>
        <w:numPr>
          <w:ilvl w:val="1"/>
          <w:numId w:val="16"/>
        </w:numPr>
        <w:shd w:val="clear" w:color="auto" w:fill="FFFFFF"/>
        <w:tabs>
          <w:tab w:val="num" w:pos="567"/>
          <w:tab w:val="num" w:pos="859"/>
        </w:tabs>
        <w:suppressAutoHyphens/>
        <w:autoSpaceDE w:val="0"/>
        <w:spacing w:line="264" w:lineRule="exact"/>
        <w:ind w:left="567" w:hanging="567"/>
        <w:jc w:val="both"/>
        <w:rPr>
          <w:rFonts w:ascii="Times New Roman" w:eastAsia="Times New Roman" w:hAnsi="Times New Roman"/>
          <w:sz w:val="24"/>
          <w:szCs w:val="24"/>
          <w:lang w:eastAsia="zh-CN"/>
        </w:rPr>
      </w:pPr>
      <w:r w:rsidRPr="00037451">
        <w:rPr>
          <w:rFonts w:ascii="Times New Roman" w:eastAsia="Times New Roman" w:hAnsi="Times New Roman"/>
          <w:sz w:val="24"/>
          <w:szCs w:val="24"/>
          <w:lang w:eastAsia="zh-CN"/>
        </w:rPr>
        <w:t>Visus jautājumus un strīdus, kas rodas starp Pusēm Līguma darbības laikā, Puses risina pārrunu ceļā.</w:t>
      </w:r>
    </w:p>
    <w:p w:rsidR="00037451" w:rsidRPr="00037451" w:rsidRDefault="00037451" w:rsidP="00012C3A">
      <w:pPr>
        <w:widowControl w:val="0"/>
        <w:numPr>
          <w:ilvl w:val="1"/>
          <w:numId w:val="16"/>
        </w:numPr>
        <w:shd w:val="clear" w:color="auto" w:fill="FFFFFF"/>
        <w:tabs>
          <w:tab w:val="num" w:pos="567"/>
          <w:tab w:val="num" w:pos="859"/>
        </w:tabs>
        <w:suppressAutoHyphens/>
        <w:autoSpaceDE w:val="0"/>
        <w:spacing w:line="264" w:lineRule="exact"/>
        <w:ind w:left="567" w:hanging="567"/>
        <w:jc w:val="both"/>
        <w:rPr>
          <w:rFonts w:ascii="Times New Roman" w:eastAsia="Times New Roman" w:hAnsi="Times New Roman"/>
          <w:sz w:val="24"/>
          <w:szCs w:val="24"/>
          <w:lang w:eastAsia="zh-CN"/>
        </w:rPr>
      </w:pPr>
      <w:r w:rsidRPr="00037451">
        <w:rPr>
          <w:rFonts w:ascii="Times New Roman" w:eastAsia="Times New Roman" w:hAnsi="Times New Roman"/>
          <w:spacing w:val="-3"/>
          <w:sz w:val="24"/>
          <w:szCs w:val="24"/>
          <w:lang w:eastAsia="zh-CN"/>
        </w:rPr>
        <w:t>Gadījumā, ja Puses nespēj strīdu atrisināt savstarpēju pārrunu rezultātā, strīdu izskatīšana tiks nodota tiesai Latvijas Republikas spēkā esošo normatīvo aktu noteiktajā kārtībā.</w:t>
      </w:r>
    </w:p>
    <w:p w:rsidR="00037451" w:rsidRPr="00037451" w:rsidRDefault="00037451" w:rsidP="00012C3A">
      <w:pPr>
        <w:widowControl w:val="0"/>
        <w:numPr>
          <w:ilvl w:val="0"/>
          <w:numId w:val="16"/>
        </w:numPr>
        <w:tabs>
          <w:tab w:val="left" w:pos="-11"/>
          <w:tab w:val="num" w:pos="432"/>
          <w:tab w:val="num" w:pos="567"/>
          <w:tab w:val="left" w:pos="2355"/>
        </w:tabs>
        <w:suppressAutoHyphens/>
        <w:autoSpaceDE w:val="0"/>
        <w:spacing w:before="120" w:after="120" w:line="240" w:lineRule="auto"/>
        <w:ind w:left="567" w:hanging="567"/>
        <w:jc w:val="both"/>
        <w:rPr>
          <w:rFonts w:ascii="Times New Roman" w:eastAsia="Times New Roman" w:hAnsi="Times New Roman"/>
          <w:b/>
          <w:sz w:val="24"/>
          <w:szCs w:val="24"/>
          <w:lang w:eastAsia="zh-CN"/>
        </w:rPr>
      </w:pPr>
      <w:r w:rsidRPr="00037451">
        <w:rPr>
          <w:rFonts w:ascii="Times New Roman" w:eastAsia="Times New Roman" w:hAnsi="Times New Roman"/>
          <w:b/>
          <w:sz w:val="24"/>
          <w:szCs w:val="24"/>
          <w:lang w:eastAsia="zh-CN"/>
        </w:rPr>
        <w:t>PĀRĒJIE NOTEIKUMI</w:t>
      </w:r>
    </w:p>
    <w:p w:rsidR="00037451" w:rsidRPr="00037451" w:rsidRDefault="00037451" w:rsidP="00012C3A">
      <w:pPr>
        <w:widowControl w:val="0"/>
        <w:numPr>
          <w:ilvl w:val="1"/>
          <w:numId w:val="16"/>
        </w:numPr>
        <w:tabs>
          <w:tab w:val="left" w:pos="-11"/>
          <w:tab w:val="num" w:pos="567"/>
          <w:tab w:val="num" w:pos="859"/>
        </w:tabs>
        <w:suppressAutoHyphens/>
        <w:autoSpaceDE w:val="0"/>
        <w:spacing w:line="240" w:lineRule="auto"/>
        <w:ind w:left="567" w:hanging="567"/>
        <w:jc w:val="both"/>
        <w:rPr>
          <w:rFonts w:ascii="Times New Roman" w:eastAsia="Times New Roman" w:hAnsi="Times New Roman"/>
          <w:sz w:val="24"/>
          <w:szCs w:val="24"/>
          <w:lang w:eastAsia="zh-CN"/>
        </w:rPr>
      </w:pPr>
      <w:r w:rsidRPr="00037451">
        <w:rPr>
          <w:rFonts w:ascii="Times New Roman" w:eastAsia="Times New Roman" w:hAnsi="Times New Roman"/>
          <w:sz w:val="24"/>
          <w:szCs w:val="24"/>
          <w:lang w:eastAsia="zh-CN"/>
        </w:rPr>
        <w:t>Līgums stājas spēkā ar tā abpusējas parakstīšanas brīdi un ir spēkā līdz Pušu saistību pilnīgai izpildei.</w:t>
      </w:r>
    </w:p>
    <w:p w:rsidR="00325823" w:rsidRDefault="00037451" w:rsidP="00012C3A">
      <w:pPr>
        <w:widowControl w:val="0"/>
        <w:numPr>
          <w:ilvl w:val="1"/>
          <w:numId w:val="16"/>
        </w:numPr>
        <w:tabs>
          <w:tab w:val="num" w:pos="567"/>
          <w:tab w:val="num" w:pos="859"/>
        </w:tabs>
        <w:suppressAutoHyphens/>
        <w:autoSpaceDE w:val="0"/>
        <w:spacing w:line="240" w:lineRule="auto"/>
        <w:ind w:left="567" w:hanging="567"/>
        <w:jc w:val="both"/>
        <w:rPr>
          <w:rFonts w:ascii="Times New Roman" w:eastAsia="Times New Roman" w:hAnsi="Times New Roman"/>
          <w:sz w:val="24"/>
          <w:szCs w:val="24"/>
          <w:lang w:eastAsia="zh-CN"/>
        </w:rPr>
      </w:pPr>
      <w:r w:rsidRPr="00037451">
        <w:rPr>
          <w:rFonts w:ascii="Times New Roman" w:eastAsia="Times New Roman" w:hAnsi="Times New Roman"/>
          <w:sz w:val="24"/>
          <w:szCs w:val="24"/>
          <w:lang w:eastAsia="zh-CN"/>
        </w:rPr>
        <w:t xml:space="preserve">Puses 3 (trīs) darba dienu laikā </w:t>
      </w:r>
      <w:proofErr w:type="spellStart"/>
      <w:r w:rsidRPr="00037451">
        <w:rPr>
          <w:rFonts w:ascii="Times New Roman" w:eastAsia="Times New Roman" w:hAnsi="Times New Roman"/>
          <w:sz w:val="24"/>
          <w:szCs w:val="24"/>
          <w:lang w:eastAsia="zh-CN"/>
        </w:rPr>
        <w:t>rakstveidā</w:t>
      </w:r>
      <w:proofErr w:type="spellEnd"/>
      <w:r w:rsidRPr="00037451">
        <w:rPr>
          <w:rFonts w:ascii="Times New Roman" w:eastAsia="Times New Roman" w:hAnsi="Times New Roman"/>
          <w:sz w:val="24"/>
          <w:szCs w:val="24"/>
          <w:lang w:eastAsia="zh-CN"/>
        </w:rPr>
        <w:t xml:space="preserve"> informē viena otru par tās kontaktinformācijas vai rekvizītu maiņu.</w:t>
      </w:r>
    </w:p>
    <w:p w:rsidR="00325823" w:rsidRPr="00325823" w:rsidRDefault="00325823" w:rsidP="00012C3A">
      <w:pPr>
        <w:widowControl w:val="0"/>
        <w:numPr>
          <w:ilvl w:val="1"/>
          <w:numId w:val="16"/>
        </w:numPr>
        <w:tabs>
          <w:tab w:val="num" w:pos="567"/>
          <w:tab w:val="num" w:pos="859"/>
        </w:tabs>
        <w:suppressAutoHyphens/>
        <w:autoSpaceDE w:val="0"/>
        <w:spacing w:line="240" w:lineRule="auto"/>
        <w:ind w:left="567" w:hanging="567"/>
        <w:jc w:val="both"/>
        <w:rPr>
          <w:rFonts w:ascii="Times New Roman" w:eastAsia="Times New Roman" w:hAnsi="Times New Roman"/>
          <w:sz w:val="24"/>
          <w:szCs w:val="24"/>
          <w:lang w:eastAsia="zh-CN"/>
        </w:rPr>
      </w:pPr>
      <w:r w:rsidRPr="00325823">
        <w:rPr>
          <w:rFonts w:ascii="Times New Roman" w:eastAsia="Times New Roman" w:hAnsi="Times New Roman"/>
          <w:sz w:val="24"/>
          <w:szCs w:val="24"/>
          <w:lang w:eastAsia="zh-CN"/>
        </w:rPr>
        <w:t>Līgums sagatavots latviešu valodā uz ___ (_______) lapām elektroniska dokumenta veidā un parakstīts ar drošu elektronisko parakstu un satur laika zīmogu. Pusēm ir pieejams abpusēji parakstīts Līgums elektroniskā formātā.</w:t>
      </w:r>
    </w:p>
    <w:p w:rsidR="00037451" w:rsidRPr="00037451" w:rsidRDefault="00037451" w:rsidP="00012C3A">
      <w:pPr>
        <w:widowControl w:val="0"/>
        <w:numPr>
          <w:ilvl w:val="1"/>
          <w:numId w:val="16"/>
        </w:numPr>
        <w:tabs>
          <w:tab w:val="num" w:pos="567"/>
        </w:tabs>
        <w:suppressAutoHyphens/>
        <w:autoSpaceDE w:val="0"/>
        <w:spacing w:line="240" w:lineRule="auto"/>
        <w:ind w:left="426" w:hanging="426"/>
        <w:jc w:val="both"/>
        <w:rPr>
          <w:rFonts w:ascii="Times New Roman" w:eastAsia="Times New Roman" w:hAnsi="Times New Roman"/>
          <w:sz w:val="24"/>
          <w:szCs w:val="24"/>
          <w:lang w:eastAsia="zh-CN"/>
        </w:rPr>
      </w:pPr>
      <w:r w:rsidRPr="00037451">
        <w:rPr>
          <w:rFonts w:ascii="Times New Roman" w:eastAsia="Times New Roman" w:hAnsi="Times New Roman"/>
          <w:sz w:val="24"/>
          <w:szCs w:val="24"/>
          <w:lang w:eastAsia="zh-CN"/>
        </w:rPr>
        <w:t>Līguma pielikumi:</w:t>
      </w:r>
    </w:p>
    <w:p w:rsidR="00037451" w:rsidRPr="00037451" w:rsidRDefault="00037451" w:rsidP="00037451">
      <w:pPr>
        <w:autoSpaceDE w:val="0"/>
        <w:spacing w:line="240" w:lineRule="auto"/>
        <w:ind w:left="426" w:firstLine="141"/>
        <w:jc w:val="both"/>
        <w:rPr>
          <w:rFonts w:ascii="Times New Roman" w:eastAsia="Times New Roman" w:hAnsi="Times New Roman"/>
          <w:sz w:val="24"/>
          <w:szCs w:val="24"/>
          <w:lang w:eastAsia="zh-CN"/>
        </w:rPr>
      </w:pPr>
      <w:r w:rsidRPr="00037451">
        <w:rPr>
          <w:rFonts w:ascii="Times New Roman" w:eastAsia="Times New Roman" w:hAnsi="Times New Roman"/>
          <w:sz w:val="24"/>
          <w:szCs w:val="24"/>
          <w:lang w:eastAsia="zh-CN"/>
        </w:rPr>
        <w:t xml:space="preserve">1.pielikums - „Uzaicinājums” uz _ (_______) </w:t>
      </w:r>
      <w:proofErr w:type="spellStart"/>
      <w:r w:rsidRPr="00037451">
        <w:rPr>
          <w:rFonts w:ascii="Times New Roman" w:eastAsia="Times New Roman" w:hAnsi="Times New Roman"/>
          <w:sz w:val="24"/>
          <w:szCs w:val="24"/>
          <w:lang w:eastAsia="zh-CN"/>
        </w:rPr>
        <w:t>lp</w:t>
      </w:r>
      <w:proofErr w:type="spellEnd"/>
      <w:r w:rsidRPr="00037451">
        <w:rPr>
          <w:rFonts w:ascii="Times New Roman" w:eastAsia="Times New Roman" w:hAnsi="Times New Roman"/>
          <w:sz w:val="24"/>
          <w:szCs w:val="24"/>
          <w:lang w:eastAsia="zh-CN"/>
        </w:rPr>
        <w:t>.;</w:t>
      </w:r>
    </w:p>
    <w:p w:rsidR="00037451" w:rsidRPr="00037451" w:rsidRDefault="00037451" w:rsidP="00037451">
      <w:pPr>
        <w:autoSpaceDE w:val="0"/>
        <w:spacing w:line="240" w:lineRule="auto"/>
        <w:ind w:left="426" w:firstLine="141"/>
        <w:jc w:val="both"/>
        <w:rPr>
          <w:rFonts w:ascii="Times New Roman" w:eastAsia="Times New Roman" w:hAnsi="Times New Roman"/>
          <w:sz w:val="24"/>
          <w:szCs w:val="24"/>
          <w:lang w:eastAsia="zh-CN"/>
        </w:rPr>
      </w:pPr>
      <w:r w:rsidRPr="00037451">
        <w:rPr>
          <w:rFonts w:ascii="Times New Roman" w:eastAsia="Times New Roman" w:hAnsi="Times New Roman"/>
          <w:sz w:val="24"/>
          <w:szCs w:val="24"/>
          <w:lang w:eastAsia="zh-CN"/>
        </w:rPr>
        <w:t xml:space="preserve">2.pielikums – „Dalībnieka pieteikums” uz _ (_______) </w:t>
      </w:r>
      <w:proofErr w:type="spellStart"/>
      <w:r w:rsidRPr="00037451">
        <w:rPr>
          <w:rFonts w:ascii="Times New Roman" w:eastAsia="Times New Roman" w:hAnsi="Times New Roman"/>
          <w:sz w:val="24"/>
          <w:szCs w:val="24"/>
          <w:lang w:eastAsia="zh-CN"/>
        </w:rPr>
        <w:t>lp</w:t>
      </w:r>
      <w:proofErr w:type="spellEnd"/>
      <w:r w:rsidRPr="00037451">
        <w:rPr>
          <w:rFonts w:ascii="Times New Roman" w:eastAsia="Times New Roman" w:hAnsi="Times New Roman"/>
          <w:sz w:val="24"/>
          <w:szCs w:val="24"/>
          <w:lang w:eastAsia="zh-CN"/>
        </w:rPr>
        <w:t>.</w:t>
      </w:r>
    </w:p>
    <w:p w:rsidR="00037451" w:rsidRPr="00037451" w:rsidRDefault="00037451" w:rsidP="00012C3A">
      <w:pPr>
        <w:widowControl w:val="0"/>
        <w:numPr>
          <w:ilvl w:val="0"/>
          <w:numId w:val="16"/>
        </w:numPr>
        <w:tabs>
          <w:tab w:val="num" w:pos="432"/>
          <w:tab w:val="num" w:pos="567"/>
        </w:tabs>
        <w:suppressAutoHyphens/>
        <w:autoSpaceDE w:val="0"/>
        <w:spacing w:before="120" w:after="120" w:line="240" w:lineRule="auto"/>
        <w:ind w:left="567" w:hanging="567"/>
        <w:jc w:val="both"/>
        <w:rPr>
          <w:rFonts w:ascii="Times New Roman" w:eastAsia="Times New Roman" w:hAnsi="Times New Roman"/>
          <w:b/>
          <w:sz w:val="24"/>
          <w:szCs w:val="24"/>
          <w:lang w:eastAsia="zh-CN"/>
        </w:rPr>
      </w:pPr>
      <w:r w:rsidRPr="00037451">
        <w:rPr>
          <w:rFonts w:ascii="Times New Roman" w:eastAsia="Times New Roman" w:hAnsi="Times New Roman"/>
          <w:b/>
          <w:sz w:val="24"/>
          <w:szCs w:val="24"/>
          <w:lang w:eastAsia="zh-CN"/>
        </w:rPr>
        <w:t>ATBILDĪGĀS PERSONAS</w:t>
      </w:r>
    </w:p>
    <w:p w:rsidR="00037451" w:rsidRPr="00037451" w:rsidRDefault="00037451" w:rsidP="00012C3A">
      <w:pPr>
        <w:widowControl w:val="0"/>
        <w:numPr>
          <w:ilvl w:val="1"/>
          <w:numId w:val="16"/>
        </w:numPr>
        <w:tabs>
          <w:tab w:val="num" w:pos="567"/>
        </w:tabs>
        <w:suppressAutoHyphens/>
        <w:autoSpaceDE w:val="0"/>
        <w:spacing w:line="240" w:lineRule="auto"/>
        <w:ind w:left="567" w:hanging="567"/>
        <w:jc w:val="both"/>
        <w:rPr>
          <w:rFonts w:ascii="Times New Roman" w:eastAsia="Times New Roman" w:hAnsi="Times New Roman"/>
          <w:sz w:val="24"/>
          <w:szCs w:val="24"/>
          <w:lang w:eastAsia="zh-CN"/>
        </w:rPr>
      </w:pPr>
      <w:r w:rsidRPr="00037451">
        <w:rPr>
          <w:rFonts w:ascii="Times New Roman" w:eastAsia="Times New Roman" w:hAnsi="Times New Roman"/>
          <w:sz w:val="24"/>
          <w:szCs w:val="24"/>
          <w:lang w:eastAsia="zh-CN"/>
        </w:rPr>
        <w:t>Atbildīgā persona par Līguma izpildi no Pasūtītāja puses: Bauskas novada pašvaldības iestādes „Bauskas novada administrācija” ________, tālr._______.</w:t>
      </w:r>
    </w:p>
    <w:p w:rsidR="00037451" w:rsidRPr="00037451" w:rsidRDefault="00037451" w:rsidP="00012C3A">
      <w:pPr>
        <w:widowControl w:val="0"/>
        <w:numPr>
          <w:ilvl w:val="1"/>
          <w:numId w:val="16"/>
        </w:numPr>
        <w:tabs>
          <w:tab w:val="num" w:pos="567"/>
          <w:tab w:val="num" w:pos="859"/>
        </w:tabs>
        <w:suppressAutoHyphens/>
        <w:autoSpaceDE w:val="0"/>
        <w:spacing w:line="240" w:lineRule="auto"/>
        <w:ind w:left="567" w:hanging="567"/>
        <w:jc w:val="both"/>
        <w:rPr>
          <w:rFonts w:ascii="Times New Roman" w:eastAsia="Times New Roman" w:hAnsi="Times New Roman"/>
          <w:sz w:val="24"/>
          <w:szCs w:val="24"/>
          <w:lang w:eastAsia="zh-CN"/>
        </w:rPr>
      </w:pPr>
      <w:r w:rsidRPr="00037451">
        <w:rPr>
          <w:rFonts w:ascii="Times New Roman" w:eastAsia="Times New Roman" w:hAnsi="Times New Roman"/>
          <w:sz w:val="24"/>
          <w:szCs w:val="24"/>
          <w:lang w:eastAsia="zh-CN"/>
        </w:rPr>
        <w:t>Atbildīgā persona par Līguma izpildi no Izpildītāja puses: _________________, tālr.____________.</w:t>
      </w:r>
    </w:p>
    <w:p w:rsidR="00037451" w:rsidRPr="00037451" w:rsidRDefault="00037451" w:rsidP="00012C3A">
      <w:pPr>
        <w:widowControl w:val="0"/>
        <w:numPr>
          <w:ilvl w:val="0"/>
          <w:numId w:val="16"/>
        </w:numPr>
        <w:suppressAutoHyphens/>
        <w:spacing w:line="240" w:lineRule="auto"/>
        <w:ind w:left="567" w:hanging="567"/>
        <w:jc w:val="both"/>
        <w:rPr>
          <w:rFonts w:ascii="Times New Roman" w:eastAsia="Times New Roman" w:hAnsi="Times New Roman"/>
          <w:b/>
          <w:sz w:val="24"/>
          <w:szCs w:val="24"/>
          <w:lang w:eastAsia="zh-CN"/>
        </w:rPr>
      </w:pPr>
      <w:r w:rsidRPr="00037451">
        <w:rPr>
          <w:rFonts w:ascii="Times New Roman" w:eastAsia="Times New Roman" w:hAnsi="Times New Roman"/>
          <w:b/>
          <w:sz w:val="24"/>
          <w:szCs w:val="24"/>
          <w:lang w:eastAsia="zh-CN"/>
        </w:rPr>
        <w:t>PUŠU REKVIZĪTI UN PARAKSTI</w:t>
      </w:r>
    </w:p>
    <w:p w:rsidR="00AF6D03" w:rsidRPr="004A6B3A" w:rsidRDefault="00AF6D03" w:rsidP="004A6B3A">
      <w:pPr>
        <w:spacing w:before="120" w:after="360" w:line="240" w:lineRule="auto"/>
        <w:rPr>
          <w:rFonts w:ascii="Times New Roman" w:eastAsia="Times New Roman" w:hAnsi="Times New Roman"/>
          <w:sz w:val="24"/>
          <w:szCs w:val="16"/>
          <w:shd w:val="clear" w:color="auto" w:fill="FFFFFF"/>
          <w:lang w:eastAsia="lv-LV"/>
        </w:rPr>
      </w:pPr>
    </w:p>
    <w:p w:rsidR="008954E2" w:rsidRDefault="008954E2" w:rsidP="008954E2">
      <w:pPr>
        <w:jc w:val="left"/>
        <w:rPr>
          <w:rFonts w:ascii="Times New Roman" w:eastAsia="Times New Roman" w:hAnsi="Times New Roman"/>
          <w:b/>
          <w:sz w:val="24"/>
          <w:szCs w:val="24"/>
        </w:rPr>
      </w:pPr>
    </w:p>
    <w:p w:rsidR="00A008F2" w:rsidRDefault="00A008F2"/>
    <w:p w:rsidR="00A008F2" w:rsidRDefault="00A008F2"/>
    <w:p w:rsidR="00A008F2" w:rsidRDefault="00A008F2"/>
    <w:sectPr w:rsidR="00A008F2" w:rsidSect="005075CD">
      <w:pgSz w:w="11906" w:h="16838"/>
      <w:pgMar w:top="1134" w:right="1134" w:bottom="142" w:left="1701" w:header="709" w:footer="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D1C" w:rsidRDefault="008A4D1C" w:rsidP="00B80620">
      <w:pPr>
        <w:spacing w:line="240" w:lineRule="auto"/>
      </w:pPr>
      <w:r>
        <w:separator/>
      </w:r>
    </w:p>
  </w:endnote>
  <w:endnote w:type="continuationSeparator" w:id="0">
    <w:p w:rsidR="008A4D1C" w:rsidRDefault="008A4D1C" w:rsidP="00B806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MS Mincho"/>
    <w:charset w:val="8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BA"/>
    <w:family w:val="swiss"/>
    <w:pitch w:val="variable"/>
    <w:sig w:usb0="A00006FF" w:usb1="4000205B" w:usb2="00000010" w:usb3="00000000" w:csb0="0000019F" w:csb1="00000000"/>
  </w:font>
  <w:font w:name="TimesNewRoman">
    <w:altName w:val="MS Gothic"/>
    <w:charset w:val="80"/>
    <w:family w:val="auto"/>
    <w:pitch w:val="default"/>
    <w:sig w:usb0="00000000" w:usb1="08070000" w:usb2="00000010" w:usb3="00000000" w:csb0="00020000" w:csb1="00000000"/>
  </w:font>
  <w:font w:name="TimesNewRoman,Bold">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1914452"/>
      <w:docPartObj>
        <w:docPartGallery w:val="Page Numbers (Bottom of Page)"/>
        <w:docPartUnique/>
      </w:docPartObj>
    </w:sdtPr>
    <w:sdtEndPr>
      <w:rPr>
        <w:rFonts w:ascii="Times New Roman" w:hAnsi="Times New Roman"/>
        <w:sz w:val="20"/>
        <w:szCs w:val="20"/>
      </w:rPr>
    </w:sdtEndPr>
    <w:sdtContent>
      <w:p w:rsidR="008A4D1C" w:rsidRPr="008954E2" w:rsidRDefault="008A4D1C">
        <w:pPr>
          <w:pStyle w:val="Footer"/>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sidR="00A57C84">
          <w:rPr>
            <w:rFonts w:ascii="Times New Roman" w:hAnsi="Times New Roman"/>
            <w:noProof/>
            <w:sz w:val="20"/>
            <w:szCs w:val="20"/>
          </w:rPr>
          <w:t>1</w:t>
        </w:r>
        <w:r w:rsidRPr="008954E2">
          <w:rPr>
            <w:rFonts w:ascii="Times New Roman" w:hAnsi="Times New Roman"/>
            <w:sz w:val="20"/>
            <w:szCs w:val="20"/>
          </w:rPr>
          <w:fldChar w:fldCharType="end"/>
        </w:r>
      </w:p>
    </w:sdtContent>
  </w:sdt>
  <w:p w:rsidR="008A4D1C" w:rsidRPr="008954E2" w:rsidRDefault="008A4D1C">
    <w:pPr>
      <w:pStyle w:val="Footer"/>
      <w:rPr>
        <w:rFonts w:ascii="Times New Roman" w:hAnsi="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D1C" w:rsidRDefault="008A4D1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D1C" w:rsidRDefault="008A4D1C">
    <w:pPr>
      <w:pStyle w:val="Footer"/>
    </w:pPr>
    <w:r>
      <w:fldChar w:fldCharType="begin"/>
    </w:r>
    <w:r>
      <w:instrText xml:space="preserve"> PAGE </w:instrText>
    </w:r>
    <w:r>
      <w:fldChar w:fldCharType="separate"/>
    </w:r>
    <w:r w:rsidR="00A57C84">
      <w:rPr>
        <w:noProof/>
      </w:rPr>
      <w:t>21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D1C" w:rsidRDefault="008A4D1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D1C" w:rsidRDefault="008A4D1C" w:rsidP="00B80620">
      <w:pPr>
        <w:spacing w:line="240" w:lineRule="auto"/>
      </w:pPr>
      <w:r>
        <w:separator/>
      </w:r>
    </w:p>
  </w:footnote>
  <w:footnote w:type="continuationSeparator" w:id="0">
    <w:p w:rsidR="008A4D1C" w:rsidRDefault="008A4D1C" w:rsidP="00B806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D1C" w:rsidRDefault="008A4D1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D1C" w:rsidRDefault="008A4D1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D1C" w:rsidRDefault="008A4D1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0"/>
      <w:numFmt w:val="decimal"/>
      <w:lvlText w:val="%8."/>
      <w:lvlJc w:val="left"/>
      <w:pPr>
        <w:tabs>
          <w:tab w:val="num" w:pos="3240"/>
        </w:tabs>
        <w:ind w:left="3240" w:hanging="360"/>
      </w:pPr>
      <w:rPr>
        <w:sz w:val="24"/>
        <w:szCs w:val="24"/>
      </w:rPr>
    </w:lvl>
    <w:lvl w:ilvl="8">
      <w:start w:val="1"/>
      <w:numFmt w:val="decimal"/>
      <w:lvlText w:val="%9."/>
      <w:lvlJc w:val="left"/>
      <w:pPr>
        <w:tabs>
          <w:tab w:val="num" w:pos="3600"/>
        </w:tabs>
        <w:ind w:left="3600" w:hanging="360"/>
      </w:pPr>
    </w:lvl>
  </w:abstractNum>
  <w:abstractNum w:abstractNumId="1" w15:restartNumberingAfterBreak="0">
    <w:nsid w:val="00491F02"/>
    <w:multiLevelType w:val="multilevel"/>
    <w:tmpl w:val="81AC0E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1E2EE5"/>
    <w:multiLevelType w:val="multilevel"/>
    <w:tmpl w:val="F230D17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603A4C"/>
    <w:multiLevelType w:val="multilevel"/>
    <w:tmpl w:val="599AC102"/>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7" w15:restartNumberingAfterBreak="0">
    <w:nsid w:val="2AE301B8"/>
    <w:multiLevelType w:val="multilevel"/>
    <w:tmpl w:val="15B88264"/>
    <w:lvl w:ilvl="0">
      <w:start w:val="2"/>
      <w:numFmt w:val="decimal"/>
      <w:lvlText w:val="%1."/>
      <w:lvlJc w:val="left"/>
      <w:pPr>
        <w:ind w:left="360" w:hanging="360"/>
      </w:pPr>
      <w:rPr>
        <w:rFonts w:hint="default"/>
        <w:b/>
        <w:color w:val="auto"/>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D9F5FE2"/>
    <w:multiLevelType w:val="hybridMultilevel"/>
    <w:tmpl w:val="6D48C314"/>
    <w:lvl w:ilvl="0" w:tplc="04260011">
      <w:start w:val="1"/>
      <w:numFmt w:val="decimal"/>
      <w:lvlText w:val="%1)"/>
      <w:lvlJc w:val="left"/>
      <w:pPr>
        <w:ind w:left="720" w:hanging="360"/>
      </w:pPr>
      <w:rPr>
        <w:rFonts w:hint="default"/>
      </w:rPr>
    </w:lvl>
    <w:lvl w:ilvl="1" w:tplc="C7A8160C">
      <w:start w:val="1"/>
      <w:numFmt w:val="decimal"/>
      <w:lvlText w:val="%2."/>
      <w:lvlJc w:val="left"/>
      <w:pPr>
        <w:ind w:left="1800" w:hanging="72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0" w15:restartNumberingAfterBreak="0">
    <w:nsid w:val="367F716E"/>
    <w:multiLevelType w:val="multilevel"/>
    <w:tmpl w:val="81AC0E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566183D"/>
    <w:multiLevelType w:val="multilevel"/>
    <w:tmpl w:val="87AC4C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7B07119"/>
    <w:multiLevelType w:val="multilevel"/>
    <w:tmpl w:val="A830D8B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CA81D59"/>
    <w:multiLevelType w:val="hybridMultilevel"/>
    <w:tmpl w:val="99E427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21F6FE8"/>
    <w:multiLevelType w:val="multilevel"/>
    <w:tmpl w:val="DE4CC95C"/>
    <w:lvl w:ilvl="0">
      <w:start w:val="1"/>
      <w:numFmt w:val="decimal"/>
      <w:lvlText w:val="%1."/>
      <w:lvlJc w:val="left"/>
      <w:pPr>
        <w:ind w:left="360" w:hanging="360"/>
      </w:pPr>
      <w:rPr>
        <w:rFonts w:eastAsia="Calibri" w:hint="default"/>
      </w:rPr>
    </w:lvl>
    <w:lvl w:ilvl="1">
      <w:start w:val="1"/>
      <w:numFmt w:val="decimal"/>
      <w:lvlText w:val="%1.%2."/>
      <w:lvlJc w:val="left"/>
      <w:pPr>
        <w:ind w:left="1080" w:hanging="36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abstractNum w:abstractNumId="16"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7"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6"/>
  </w:num>
  <w:num w:numId="3">
    <w:abstractNumId w:val="14"/>
  </w:num>
  <w:num w:numId="4">
    <w:abstractNumId w:val="5"/>
  </w:num>
  <w:num w:numId="5">
    <w:abstractNumId w:val="2"/>
  </w:num>
  <w:num w:numId="6">
    <w:abstractNumId w:val="9"/>
  </w:num>
  <w:num w:numId="7">
    <w:abstractNumId w:val="4"/>
  </w:num>
  <w:num w:numId="8">
    <w:abstractNumId w:val="13"/>
  </w:num>
  <w:num w:numId="9">
    <w:abstractNumId w:val="17"/>
  </w:num>
  <w:num w:numId="10">
    <w:abstractNumId w:val="16"/>
  </w:num>
  <w:num w:numId="11">
    <w:abstractNumId w:val="3"/>
  </w:num>
  <w:num w:numId="12">
    <w:abstractNumId w:val="10"/>
  </w:num>
  <w:num w:numId="13">
    <w:abstractNumId w:val="8"/>
  </w:num>
  <w:num w:numId="14">
    <w:abstractNumId w:val="15"/>
  </w:num>
  <w:num w:numId="15">
    <w:abstractNumId w:val="7"/>
  </w:num>
  <w:num w:numId="16">
    <w:abstractNumId w:val="11"/>
  </w:num>
  <w:num w:numId="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620"/>
    <w:rsid w:val="0001069F"/>
    <w:rsid w:val="00012C3A"/>
    <w:rsid w:val="0001327F"/>
    <w:rsid w:val="00013E95"/>
    <w:rsid w:val="00032CC6"/>
    <w:rsid w:val="00033275"/>
    <w:rsid w:val="00037451"/>
    <w:rsid w:val="00037CFF"/>
    <w:rsid w:val="000411D9"/>
    <w:rsid w:val="00060FED"/>
    <w:rsid w:val="0006144D"/>
    <w:rsid w:val="00075902"/>
    <w:rsid w:val="000836A0"/>
    <w:rsid w:val="00087C7E"/>
    <w:rsid w:val="000935E6"/>
    <w:rsid w:val="00097230"/>
    <w:rsid w:val="00097270"/>
    <w:rsid w:val="000A6B08"/>
    <w:rsid w:val="000B258E"/>
    <w:rsid w:val="000D0353"/>
    <w:rsid w:val="000E118E"/>
    <w:rsid w:val="000E6BF4"/>
    <w:rsid w:val="00102B03"/>
    <w:rsid w:val="00112EFF"/>
    <w:rsid w:val="00125034"/>
    <w:rsid w:val="0013100E"/>
    <w:rsid w:val="00133E11"/>
    <w:rsid w:val="001355E1"/>
    <w:rsid w:val="00136C52"/>
    <w:rsid w:val="00137E4D"/>
    <w:rsid w:val="00171341"/>
    <w:rsid w:val="00171AE6"/>
    <w:rsid w:val="001808A2"/>
    <w:rsid w:val="0018488B"/>
    <w:rsid w:val="0019329B"/>
    <w:rsid w:val="00196D29"/>
    <w:rsid w:val="001A7AC9"/>
    <w:rsid w:val="001B6549"/>
    <w:rsid w:val="001C11DA"/>
    <w:rsid w:val="001E682B"/>
    <w:rsid w:val="001E7EDD"/>
    <w:rsid w:val="001F5A3A"/>
    <w:rsid w:val="00201919"/>
    <w:rsid w:val="0021252F"/>
    <w:rsid w:val="00221E51"/>
    <w:rsid w:val="00222504"/>
    <w:rsid w:val="00225324"/>
    <w:rsid w:val="0024103F"/>
    <w:rsid w:val="00247A55"/>
    <w:rsid w:val="00255AD6"/>
    <w:rsid w:val="00265962"/>
    <w:rsid w:val="00265AF0"/>
    <w:rsid w:val="00275026"/>
    <w:rsid w:val="0027573E"/>
    <w:rsid w:val="002951EF"/>
    <w:rsid w:val="002A1946"/>
    <w:rsid w:val="002C040B"/>
    <w:rsid w:val="002C3826"/>
    <w:rsid w:val="002C3FC9"/>
    <w:rsid w:val="002D4669"/>
    <w:rsid w:val="002E2389"/>
    <w:rsid w:val="002E354B"/>
    <w:rsid w:val="002E76DC"/>
    <w:rsid w:val="002E782C"/>
    <w:rsid w:val="002F14B7"/>
    <w:rsid w:val="002F1E7B"/>
    <w:rsid w:val="002F4982"/>
    <w:rsid w:val="002F7005"/>
    <w:rsid w:val="00306DBB"/>
    <w:rsid w:val="00314995"/>
    <w:rsid w:val="003235F8"/>
    <w:rsid w:val="00325823"/>
    <w:rsid w:val="00333012"/>
    <w:rsid w:val="00335DDD"/>
    <w:rsid w:val="0034011B"/>
    <w:rsid w:val="00341076"/>
    <w:rsid w:val="00350B64"/>
    <w:rsid w:val="00353F87"/>
    <w:rsid w:val="00357707"/>
    <w:rsid w:val="003674D1"/>
    <w:rsid w:val="00372E4A"/>
    <w:rsid w:val="00374A2C"/>
    <w:rsid w:val="00374B14"/>
    <w:rsid w:val="00380C75"/>
    <w:rsid w:val="003926E2"/>
    <w:rsid w:val="003A4B90"/>
    <w:rsid w:val="003A698D"/>
    <w:rsid w:val="003B6583"/>
    <w:rsid w:val="003D2146"/>
    <w:rsid w:val="003D3868"/>
    <w:rsid w:val="003D45A4"/>
    <w:rsid w:val="003D4DD7"/>
    <w:rsid w:val="003E03EE"/>
    <w:rsid w:val="003E0409"/>
    <w:rsid w:val="003E05D1"/>
    <w:rsid w:val="00401309"/>
    <w:rsid w:val="004014DD"/>
    <w:rsid w:val="004021A1"/>
    <w:rsid w:val="0040479D"/>
    <w:rsid w:val="00415578"/>
    <w:rsid w:val="004173A8"/>
    <w:rsid w:val="0042479C"/>
    <w:rsid w:val="00424F16"/>
    <w:rsid w:val="00433D53"/>
    <w:rsid w:val="004375E8"/>
    <w:rsid w:val="00454CB7"/>
    <w:rsid w:val="004700D6"/>
    <w:rsid w:val="00482018"/>
    <w:rsid w:val="004A6B3A"/>
    <w:rsid w:val="004C0D5D"/>
    <w:rsid w:val="004C603F"/>
    <w:rsid w:val="004D09F6"/>
    <w:rsid w:val="004F1543"/>
    <w:rsid w:val="004F2A46"/>
    <w:rsid w:val="00502D57"/>
    <w:rsid w:val="005045ED"/>
    <w:rsid w:val="005075CD"/>
    <w:rsid w:val="0051619F"/>
    <w:rsid w:val="00520BAC"/>
    <w:rsid w:val="00530897"/>
    <w:rsid w:val="00537AD5"/>
    <w:rsid w:val="005576AB"/>
    <w:rsid w:val="005606F5"/>
    <w:rsid w:val="00560F59"/>
    <w:rsid w:val="00564682"/>
    <w:rsid w:val="00565140"/>
    <w:rsid w:val="00567784"/>
    <w:rsid w:val="00576A94"/>
    <w:rsid w:val="005828BB"/>
    <w:rsid w:val="005830BA"/>
    <w:rsid w:val="005915FD"/>
    <w:rsid w:val="005A1AB5"/>
    <w:rsid w:val="005B3310"/>
    <w:rsid w:val="005C349D"/>
    <w:rsid w:val="005C606F"/>
    <w:rsid w:val="005D3129"/>
    <w:rsid w:val="005D4734"/>
    <w:rsid w:val="00600466"/>
    <w:rsid w:val="006176D0"/>
    <w:rsid w:val="00617C8D"/>
    <w:rsid w:val="00623D19"/>
    <w:rsid w:val="006251F1"/>
    <w:rsid w:val="00631B28"/>
    <w:rsid w:val="0063710C"/>
    <w:rsid w:val="0063749D"/>
    <w:rsid w:val="00640DFA"/>
    <w:rsid w:val="00644054"/>
    <w:rsid w:val="006667E2"/>
    <w:rsid w:val="00673AE9"/>
    <w:rsid w:val="00692F0D"/>
    <w:rsid w:val="0069308D"/>
    <w:rsid w:val="006A109D"/>
    <w:rsid w:val="006B11C0"/>
    <w:rsid w:val="006B7C67"/>
    <w:rsid w:val="006C69D9"/>
    <w:rsid w:val="006C77F9"/>
    <w:rsid w:val="006D207F"/>
    <w:rsid w:val="006D6D43"/>
    <w:rsid w:val="006E7073"/>
    <w:rsid w:val="006F19C2"/>
    <w:rsid w:val="006F1A5D"/>
    <w:rsid w:val="0071150D"/>
    <w:rsid w:val="007123F0"/>
    <w:rsid w:val="007125D2"/>
    <w:rsid w:val="00724210"/>
    <w:rsid w:val="0073270A"/>
    <w:rsid w:val="00732784"/>
    <w:rsid w:val="00737983"/>
    <w:rsid w:val="00773BC3"/>
    <w:rsid w:val="007D1862"/>
    <w:rsid w:val="007D2618"/>
    <w:rsid w:val="007D3496"/>
    <w:rsid w:val="007E2EFC"/>
    <w:rsid w:val="007F095A"/>
    <w:rsid w:val="007F7A08"/>
    <w:rsid w:val="00804296"/>
    <w:rsid w:val="008062C3"/>
    <w:rsid w:val="00810BA5"/>
    <w:rsid w:val="00810D3B"/>
    <w:rsid w:val="00811620"/>
    <w:rsid w:val="00820546"/>
    <w:rsid w:val="00825C27"/>
    <w:rsid w:val="00832AC5"/>
    <w:rsid w:val="00837A6A"/>
    <w:rsid w:val="00840572"/>
    <w:rsid w:val="00851D98"/>
    <w:rsid w:val="00862541"/>
    <w:rsid w:val="008655CB"/>
    <w:rsid w:val="00872499"/>
    <w:rsid w:val="00884F3A"/>
    <w:rsid w:val="00887CC5"/>
    <w:rsid w:val="008926B8"/>
    <w:rsid w:val="008954E2"/>
    <w:rsid w:val="00895AC8"/>
    <w:rsid w:val="008971E5"/>
    <w:rsid w:val="008A21D9"/>
    <w:rsid w:val="008A4D1C"/>
    <w:rsid w:val="008A56BD"/>
    <w:rsid w:val="008A76F8"/>
    <w:rsid w:val="008B557E"/>
    <w:rsid w:val="008D0A0A"/>
    <w:rsid w:val="008D7BD8"/>
    <w:rsid w:val="008E2E51"/>
    <w:rsid w:val="008F290F"/>
    <w:rsid w:val="008F3CED"/>
    <w:rsid w:val="00921F67"/>
    <w:rsid w:val="009256BA"/>
    <w:rsid w:val="00926E6B"/>
    <w:rsid w:val="00950A79"/>
    <w:rsid w:val="00972520"/>
    <w:rsid w:val="009731BE"/>
    <w:rsid w:val="009734EF"/>
    <w:rsid w:val="00990104"/>
    <w:rsid w:val="00992D12"/>
    <w:rsid w:val="009C24B5"/>
    <w:rsid w:val="009C6D81"/>
    <w:rsid w:val="009E08F0"/>
    <w:rsid w:val="009E182C"/>
    <w:rsid w:val="009E70DB"/>
    <w:rsid w:val="009E73B9"/>
    <w:rsid w:val="00A008F2"/>
    <w:rsid w:val="00A03B79"/>
    <w:rsid w:val="00A15B12"/>
    <w:rsid w:val="00A24083"/>
    <w:rsid w:val="00A42E57"/>
    <w:rsid w:val="00A43E85"/>
    <w:rsid w:val="00A44955"/>
    <w:rsid w:val="00A50D5C"/>
    <w:rsid w:val="00A55486"/>
    <w:rsid w:val="00A57C84"/>
    <w:rsid w:val="00A612C6"/>
    <w:rsid w:val="00A72394"/>
    <w:rsid w:val="00A74092"/>
    <w:rsid w:val="00A91A3F"/>
    <w:rsid w:val="00AA2CBE"/>
    <w:rsid w:val="00AC1092"/>
    <w:rsid w:val="00AC50B2"/>
    <w:rsid w:val="00AC65CD"/>
    <w:rsid w:val="00AF0818"/>
    <w:rsid w:val="00AF6888"/>
    <w:rsid w:val="00AF6D03"/>
    <w:rsid w:val="00B021D1"/>
    <w:rsid w:val="00B06715"/>
    <w:rsid w:val="00B110B8"/>
    <w:rsid w:val="00B1197B"/>
    <w:rsid w:val="00B46442"/>
    <w:rsid w:val="00B52602"/>
    <w:rsid w:val="00B754ED"/>
    <w:rsid w:val="00B80620"/>
    <w:rsid w:val="00B8276A"/>
    <w:rsid w:val="00B84F7C"/>
    <w:rsid w:val="00B94AEF"/>
    <w:rsid w:val="00BB47FB"/>
    <w:rsid w:val="00BD1EDA"/>
    <w:rsid w:val="00BD3307"/>
    <w:rsid w:val="00BD4537"/>
    <w:rsid w:val="00BD5750"/>
    <w:rsid w:val="00BD6EFE"/>
    <w:rsid w:val="00BD742B"/>
    <w:rsid w:val="00BD7D33"/>
    <w:rsid w:val="00BE7412"/>
    <w:rsid w:val="00BF6F3C"/>
    <w:rsid w:val="00C1385A"/>
    <w:rsid w:val="00C154F3"/>
    <w:rsid w:val="00C17F89"/>
    <w:rsid w:val="00C23F6F"/>
    <w:rsid w:val="00C249C0"/>
    <w:rsid w:val="00C37F01"/>
    <w:rsid w:val="00C40E29"/>
    <w:rsid w:val="00C477E1"/>
    <w:rsid w:val="00C5539A"/>
    <w:rsid w:val="00C66068"/>
    <w:rsid w:val="00C661F6"/>
    <w:rsid w:val="00C769B1"/>
    <w:rsid w:val="00C8038B"/>
    <w:rsid w:val="00C830BB"/>
    <w:rsid w:val="00C97ACE"/>
    <w:rsid w:val="00CB214A"/>
    <w:rsid w:val="00CB3772"/>
    <w:rsid w:val="00CB53C8"/>
    <w:rsid w:val="00CB75F6"/>
    <w:rsid w:val="00CC22A4"/>
    <w:rsid w:val="00CC3607"/>
    <w:rsid w:val="00CC51E5"/>
    <w:rsid w:val="00CC727E"/>
    <w:rsid w:val="00CE230A"/>
    <w:rsid w:val="00CE70CF"/>
    <w:rsid w:val="00CE78E7"/>
    <w:rsid w:val="00CF1863"/>
    <w:rsid w:val="00D00662"/>
    <w:rsid w:val="00D04D12"/>
    <w:rsid w:val="00D04F94"/>
    <w:rsid w:val="00D26810"/>
    <w:rsid w:val="00D26D1C"/>
    <w:rsid w:val="00D36BEC"/>
    <w:rsid w:val="00D44759"/>
    <w:rsid w:val="00D451CC"/>
    <w:rsid w:val="00D75439"/>
    <w:rsid w:val="00D76035"/>
    <w:rsid w:val="00D814BA"/>
    <w:rsid w:val="00D90A34"/>
    <w:rsid w:val="00D94CD5"/>
    <w:rsid w:val="00DA34AF"/>
    <w:rsid w:val="00DB6C7A"/>
    <w:rsid w:val="00DB7313"/>
    <w:rsid w:val="00DD4D64"/>
    <w:rsid w:val="00DF5A61"/>
    <w:rsid w:val="00E004CC"/>
    <w:rsid w:val="00E02DC9"/>
    <w:rsid w:val="00E05E25"/>
    <w:rsid w:val="00E27AD7"/>
    <w:rsid w:val="00E33B21"/>
    <w:rsid w:val="00E402B9"/>
    <w:rsid w:val="00E432AE"/>
    <w:rsid w:val="00E55F94"/>
    <w:rsid w:val="00E56267"/>
    <w:rsid w:val="00E632C5"/>
    <w:rsid w:val="00E66594"/>
    <w:rsid w:val="00E82BF0"/>
    <w:rsid w:val="00E82CAE"/>
    <w:rsid w:val="00EA4D88"/>
    <w:rsid w:val="00EB07CE"/>
    <w:rsid w:val="00EB6630"/>
    <w:rsid w:val="00EC276B"/>
    <w:rsid w:val="00EC76A9"/>
    <w:rsid w:val="00EF4DC5"/>
    <w:rsid w:val="00F002FA"/>
    <w:rsid w:val="00F01469"/>
    <w:rsid w:val="00F22196"/>
    <w:rsid w:val="00F51C40"/>
    <w:rsid w:val="00F72CE2"/>
    <w:rsid w:val="00F81E60"/>
    <w:rsid w:val="00F933B7"/>
    <w:rsid w:val="00F958E9"/>
    <w:rsid w:val="00F96BA0"/>
    <w:rsid w:val="00FB371A"/>
    <w:rsid w:val="00FB41C7"/>
    <w:rsid w:val="00FB521B"/>
    <w:rsid w:val="00FC527C"/>
    <w:rsid w:val="00FC5CA1"/>
    <w:rsid w:val="00FD1E46"/>
    <w:rsid w:val="00FD666E"/>
    <w:rsid w:val="00FE07CD"/>
    <w:rsid w:val="00FE1635"/>
    <w:rsid w:val="00FE2439"/>
    <w:rsid w:val="00FF33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4200C6AD-DB67-42F2-A9D3-9E09EA1A6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1DA"/>
    <w:pPr>
      <w:spacing w:after="0"/>
      <w:jc w:val="center"/>
    </w:pPr>
    <w:rPr>
      <w:rFonts w:ascii="Calibri" w:eastAsia="Calibri" w:hAnsi="Calibri" w:cs="Times New Roman"/>
    </w:rPr>
  </w:style>
  <w:style w:type="paragraph" w:styleId="Heading1">
    <w:name w:val="heading 1"/>
    <w:basedOn w:val="Normal"/>
    <w:next w:val="Normal"/>
    <w:link w:val="Heading1Char"/>
    <w:uiPriority w:val="9"/>
    <w:qFormat/>
    <w:rsid w:val="00060FED"/>
    <w:pPr>
      <w:keepNext/>
      <w:spacing w:before="240" w:after="60"/>
      <w:jc w:val="left"/>
      <w:outlineLvl w:val="0"/>
    </w:pPr>
    <w:rPr>
      <w:rFonts w:ascii="Cambria" w:eastAsia="Times New Roman" w:hAnsi="Cambria"/>
      <w:b/>
      <w:bCs/>
      <w:kern w:val="32"/>
      <w:sz w:val="32"/>
      <w:szCs w:val="32"/>
      <w:lang w:val="x-none"/>
    </w:rPr>
  </w:style>
  <w:style w:type="paragraph" w:styleId="Heading2">
    <w:name w:val="heading 2"/>
    <w:basedOn w:val="Normal"/>
    <w:next w:val="BlockText"/>
    <w:link w:val="Heading2Char"/>
    <w:unhideWhenUsed/>
    <w:qFormat/>
    <w:rsid w:val="00CE78E7"/>
    <w:pPr>
      <w:keepNext/>
      <w:spacing w:before="240" w:after="60"/>
      <w:outlineLvl w:val="1"/>
    </w:pPr>
    <w:rPr>
      <w:rFonts w:ascii="Cambria" w:eastAsia="Times New Roman" w:hAnsi="Cambria"/>
      <w:b/>
      <w:bCs/>
      <w:i/>
      <w:iCs/>
      <w:sz w:val="28"/>
      <w:szCs w:val="28"/>
      <w:lang w:val="x-none"/>
    </w:rPr>
  </w:style>
  <w:style w:type="paragraph" w:styleId="Heading3">
    <w:name w:val="heading 3"/>
    <w:basedOn w:val="Normal"/>
    <w:next w:val="Normal"/>
    <w:link w:val="Heading3Char"/>
    <w:uiPriority w:val="9"/>
    <w:qFormat/>
    <w:rsid w:val="00060FED"/>
    <w:pPr>
      <w:keepNext/>
      <w:widowControl w:val="0"/>
      <w:suppressAutoHyphens/>
      <w:spacing w:before="240" w:after="60" w:line="240" w:lineRule="auto"/>
      <w:jc w:val="left"/>
      <w:outlineLvl w:val="2"/>
    </w:pPr>
    <w:rPr>
      <w:rFonts w:ascii="Cambria" w:eastAsia="Times New Roman" w:hAnsi="Cambria"/>
      <w:b/>
      <w:bCs/>
      <w:sz w:val="26"/>
      <w:szCs w:val="26"/>
      <w:lang w:val="x-non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80620"/>
    <w:pPr>
      <w:tabs>
        <w:tab w:val="center" w:pos="4153"/>
        <w:tab w:val="right" w:pos="8306"/>
      </w:tabs>
      <w:spacing w:line="240" w:lineRule="auto"/>
    </w:pPr>
  </w:style>
  <w:style w:type="character" w:customStyle="1" w:styleId="HeaderChar">
    <w:name w:val="Header Char"/>
    <w:basedOn w:val="DefaultParagraphFont"/>
    <w:link w:val="Header"/>
    <w:uiPriority w:val="99"/>
    <w:rsid w:val="00B80620"/>
    <w:rPr>
      <w:rFonts w:ascii="Calibri" w:eastAsia="Calibri" w:hAnsi="Calibri" w:cs="Times New Roman"/>
    </w:rPr>
  </w:style>
  <w:style w:type="paragraph" w:styleId="Footer">
    <w:name w:val="footer"/>
    <w:basedOn w:val="Normal"/>
    <w:link w:val="FooterChar"/>
    <w:unhideWhenUsed/>
    <w:rsid w:val="00B80620"/>
    <w:pPr>
      <w:tabs>
        <w:tab w:val="center" w:pos="4153"/>
        <w:tab w:val="right" w:pos="8306"/>
      </w:tabs>
      <w:spacing w:line="240" w:lineRule="auto"/>
    </w:pPr>
  </w:style>
  <w:style w:type="character" w:customStyle="1" w:styleId="FooterChar">
    <w:name w:val="Footer Char"/>
    <w:basedOn w:val="DefaultParagraphFont"/>
    <w:link w:val="Footer"/>
    <w:rsid w:val="00B80620"/>
    <w:rPr>
      <w:rFonts w:ascii="Calibri" w:eastAsia="Calibri" w:hAnsi="Calibri" w:cs="Times New Roman"/>
    </w:rPr>
  </w:style>
  <w:style w:type="paragraph" w:styleId="ListParagraph">
    <w:name w:val="List Paragraph"/>
    <w:basedOn w:val="Normal"/>
    <w:link w:val="ListParagraphChar"/>
    <w:uiPriority w:val="34"/>
    <w:qFormat/>
    <w:rsid w:val="005045ED"/>
    <w:pPr>
      <w:ind w:left="720"/>
      <w:contextualSpacing/>
    </w:pPr>
  </w:style>
  <w:style w:type="paragraph" w:customStyle="1" w:styleId="ListParagraph1">
    <w:name w:val="List Paragraph1"/>
    <w:basedOn w:val="Normal"/>
    <w:qFormat/>
    <w:rsid w:val="00F81E60"/>
    <w:pPr>
      <w:spacing w:after="200"/>
      <w:ind w:left="720"/>
      <w:contextualSpacing/>
      <w:jc w:val="left"/>
    </w:pPr>
    <w:rPr>
      <w:rFonts w:eastAsia="Times New Roman"/>
    </w:rPr>
  </w:style>
  <w:style w:type="character" w:styleId="CommentReference">
    <w:name w:val="annotation reference"/>
    <w:basedOn w:val="DefaultParagraphFont"/>
    <w:unhideWhenUsed/>
    <w:rsid w:val="00112EFF"/>
    <w:rPr>
      <w:sz w:val="16"/>
      <w:szCs w:val="16"/>
    </w:rPr>
  </w:style>
  <w:style w:type="paragraph" w:styleId="CommentText">
    <w:name w:val="annotation text"/>
    <w:basedOn w:val="Normal"/>
    <w:link w:val="CommentTextChar"/>
    <w:unhideWhenUsed/>
    <w:rsid w:val="00112EFF"/>
    <w:pPr>
      <w:spacing w:line="240" w:lineRule="auto"/>
    </w:pPr>
    <w:rPr>
      <w:sz w:val="20"/>
      <w:szCs w:val="20"/>
    </w:rPr>
  </w:style>
  <w:style w:type="character" w:customStyle="1" w:styleId="CommentTextChar">
    <w:name w:val="Comment Text Char"/>
    <w:basedOn w:val="DefaultParagraphFont"/>
    <w:link w:val="CommentText"/>
    <w:rsid w:val="00112EFF"/>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112EFF"/>
    <w:rPr>
      <w:b/>
      <w:bCs/>
    </w:rPr>
  </w:style>
  <w:style w:type="character" w:customStyle="1" w:styleId="CommentSubjectChar">
    <w:name w:val="Comment Subject Char"/>
    <w:basedOn w:val="CommentTextChar"/>
    <w:link w:val="CommentSubject"/>
    <w:rsid w:val="00112EFF"/>
    <w:rPr>
      <w:rFonts w:ascii="Calibri" w:eastAsia="Calibri" w:hAnsi="Calibri" w:cs="Times New Roman"/>
      <w:b/>
      <w:bCs/>
      <w:sz w:val="20"/>
      <w:szCs w:val="20"/>
    </w:rPr>
  </w:style>
  <w:style w:type="paragraph" w:styleId="BalloonText">
    <w:name w:val="Balloon Text"/>
    <w:basedOn w:val="Normal"/>
    <w:link w:val="BalloonTextChar"/>
    <w:uiPriority w:val="99"/>
    <w:unhideWhenUsed/>
    <w:rsid w:val="00112EF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112EFF"/>
    <w:rPr>
      <w:rFonts w:ascii="Segoe UI" w:eastAsia="Calibri" w:hAnsi="Segoe UI" w:cs="Segoe UI"/>
      <w:sz w:val="18"/>
      <w:szCs w:val="18"/>
    </w:rPr>
  </w:style>
  <w:style w:type="paragraph" w:customStyle="1" w:styleId="Parasts1">
    <w:name w:val="Parasts1"/>
    <w:qFormat/>
    <w:rsid w:val="00B1197B"/>
    <w:rPr>
      <w:rFonts w:ascii="Calibri" w:eastAsia="Calibri" w:hAnsi="Calibri" w:cs="Times New Roman"/>
      <w:lang w:val="en-US"/>
    </w:rPr>
  </w:style>
  <w:style w:type="paragraph" w:styleId="FootnoteText">
    <w:name w:val="footnote text"/>
    <w:basedOn w:val="Normal"/>
    <w:link w:val="FootnoteTextChar"/>
    <w:unhideWhenUsed/>
    <w:rsid w:val="00032CC6"/>
    <w:pPr>
      <w:spacing w:line="240" w:lineRule="auto"/>
      <w:jc w:val="left"/>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rsid w:val="00032CC6"/>
    <w:rPr>
      <w:sz w:val="20"/>
      <w:szCs w:val="20"/>
      <w:lang w:val="en-US"/>
    </w:rPr>
  </w:style>
  <w:style w:type="character" w:styleId="FootnoteReference">
    <w:name w:val="footnote reference"/>
    <w:basedOn w:val="DefaultParagraphFont"/>
    <w:unhideWhenUsed/>
    <w:rsid w:val="00032CC6"/>
    <w:rPr>
      <w:vertAlign w:val="superscript"/>
    </w:rPr>
  </w:style>
  <w:style w:type="paragraph" w:styleId="EndnoteText">
    <w:name w:val="endnote text"/>
    <w:basedOn w:val="Normal"/>
    <w:link w:val="EndnoteTextChar"/>
    <w:uiPriority w:val="99"/>
    <w:semiHidden/>
    <w:unhideWhenUsed/>
    <w:rsid w:val="00AA2CBE"/>
    <w:pPr>
      <w:spacing w:line="240" w:lineRule="auto"/>
    </w:pPr>
    <w:rPr>
      <w:sz w:val="20"/>
      <w:szCs w:val="20"/>
    </w:rPr>
  </w:style>
  <w:style w:type="character" w:customStyle="1" w:styleId="EndnoteTextChar">
    <w:name w:val="Endnote Text Char"/>
    <w:basedOn w:val="DefaultParagraphFont"/>
    <w:link w:val="EndnoteText"/>
    <w:uiPriority w:val="99"/>
    <w:semiHidden/>
    <w:rsid w:val="00AA2CBE"/>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AA2CBE"/>
    <w:rPr>
      <w:vertAlign w:val="superscript"/>
    </w:rPr>
  </w:style>
  <w:style w:type="character" w:styleId="Hyperlink">
    <w:name w:val="Hyperlink"/>
    <w:basedOn w:val="DefaultParagraphFont"/>
    <w:unhideWhenUsed/>
    <w:rsid w:val="00E432AE"/>
    <w:rPr>
      <w:color w:val="0000FF" w:themeColor="hyperlink"/>
      <w:u w:val="single"/>
    </w:rPr>
  </w:style>
  <w:style w:type="table" w:customStyle="1" w:styleId="TableNormal1">
    <w:name w:val="Table Normal1"/>
    <w:uiPriority w:val="99"/>
    <w:semiHidden/>
    <w:rsid w:val="00C66068"/>
    <w:pPr>
      <w:spacing w:after="0" w:line="240" w:lineRule="auto"/>
    </w:pPr>
    <w:rPr>
      <w:rFonts w:ascii="Times New Roman" w:eastAsia="Times New Roman" w:hAnsi="Times New Roman" w:cs="Times New Roman"/>
      <w:sz w:val="20"/>
      <w:szCs w:val="20"/>
      <w:lang w:eastAsia="lv-LV"/>
    </w:rPr>
    <w:tblPr>
      <w:tblCellMar>
        <w:top w:w="0" w:type="dxa"/>
        <w:left w:w="108" w:type="dxa"/>
        <w:bottom w:w="0" w:type="dxa"/>
        <w:right w:w="108" w:type="dxa"/>
      </w:tblCellMar>
    </w:tblPr>
  </w:style>
  <w:style w:type="table" w:styleId="TableGrid">
    <w:name w:val="Table Grid"/>
    <w:basedOn w:val="TableNormal"/>
    <w:uiPriority w:val="59"/>
    <w:rsid w:val="00275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C8038B"/>
  </w:style>
  <w:style w:type="character" w:customStyle="1" w:styleId="Heading2Char">
    <w:name w:val="Heading 2 Char"/>
    <w:basedOn w:val="DefaultParagraphFont"/>
    <w:link w:val="Heading2"/>
    <w:rsid w:val="00CE78E7"/>
    <w:rPr>
      <w:rFonts w:ascii="Cambria" w:eastAsia="Times New Roman" w:hAnsi="Cambria" w:cs="Times New Roman"/>
      <w:b/>
      <w:bCs/>
      <w:i/>
      <w:iCs/>
      <w:sz w:val="28"/>
      <w:szCs w:val="28"/>
      <w:lang w:val="x-none"/>
    </w:rPr>
  </w:style>
  <w:style w:type="paragraph" w:styleId="BlockText">
    <w:name w:val="Block Text"/>
    <w:basedOn w:val="Normal"/>
    <w:uiPriority w:val="99"/>
    <w:semiHidden/>
    <w:unhideWhenUsed/>
    <w:rsid w:val="00CE78E7"/>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customStyle="1" w:styleId="Heading1Char">
    <w:name w:val="Heading 1 Char"/>
    <w:basedOn w:val="DefaultParagraphFont"/>
    <w:link w:val="Heading1"/>
    <w:uiPriority w:val="9"/>
    <w:rsid w:val="00060FED"/>
    <w:rPr>
      <w:rFonts w:ascii="Cambria" w:eastAsia="Times New Roman" w:hAnsi="Cambria" w:cs="Times New Roman"/>
      <w:b/>
      <w:bCs/>
      <w:kern w:val="32"/>
      <w:sz w:val="32"/>
      <w:szCs w:val="32"/>
      <w:lang w:val="x-none"/>
    </w:rPr>
  </w:style>
  <w:style w:type="character" w:customStyle="1" w:styleId="Heading3Char">
    <w:name w:val="Heading 3 Char"/>
    <w:basedOn w:val="DefaultParagraphFont"/>
    <w:link w:val="Heading3"/>
    <w:uiPriority w:val="9"/>
    <w:rsid w:val="00060FED"/>
    <w:rPr>
      <w:rFonts w:ascii="Cambria" w:eastAsia="Times New Roman" w:hAnsi="Cambria" w:cs="Times New Roman"/>
      <w:b/>
      <w:bCs/>
      <w:sz w:val="26"/>
      <w:szCs w:val="26"/>
      <w:lang w:val="x-none" w:eastAsia="zh-CN"/>
    </w:rPr>
  </w:style>
  <w:style w:type="numbering" w:customStyle="1" w:styleId="NoList1">
    <w:name w:val="No List1"/>
    <w:next w:val="NoList"/>
    <w:uiPriority w:val="99"/>
    <w:semiHidden/>
    <w:rsid w:val="00060FED"/>
  </w:style>
  <w:style w:type="character" w:customStyle="1" w:styleId="WW8Num1z0">
    <w:name w:val="WW8Num1z0"/>
    <w:rsid w:val="00060FED"/>
    <w:rPr>
      <w:b/>
    </w:rPr>
  </w:style>
  <w:style w:type="character" w:customStyle="1" w:styleId="WW8Num1z1">
    <w:name w:val="WW8Num1z1"/>
    <w:rsid w:val="00060FED"/>
    <w:rPr>
      <w:b w:val="0"/>
    </w:rPr>
  </w:style>
  <w:style w:type="character" w:customStyle="1" w:styleId="WW8Num2z0">
    <w:name w:val="WW8Num2z0"/>
    <w:rsid w:val="00060FED"/>
    <w:rPr>
      <w:b/>
    </w:rPr>
  </w:style>
  <w:style w:type="character" w:customStyle="1" w:styleId="WW8Num4z1">
    <w:name w:val="WW8Num4z1"/>
    <w:rsid w:val="00060FED"/>
    <w:rPr>
      <w:rFonts w:ascii="Times New Roman" w:hAnsi="Times New Roman" w:cs="Courier New"/>
    </w:rPr>
  </w:style>
  <w:style w:type="character" w:customStyle="1" w:styleId="WW8Num5z0">
    <w:name w:val="WW8Num5z0"/>
    <w:rsid w:val="00060FED"/>
    <w:rPr>
      <w:b w:val="0"/>
      <w:bCs w:val="0"/>
    </w:rPr>
  </w:style>
  <w:style w:type="character" w:customStyle="1" w:styleId="WW8Num6z0">
    <w:name w:val="WW8Num6z0"/>
    <w:rsid w:val="00060FED"/>
    <w:rPr>
      <w:b w:val="0"/>
      <w:bCs w:val="0"/>
    </w:rPr>
  </w:style>
  <w:style w:type="character" w:customStyle="1" w:styleId="WW8Num7z0">
    <w:name w:val="WW8Num7z0"/>
    <w:rsid w:val="00060FED"/>
    <w:rPr>
      <w:b w:val="0"/>
      <w:bCs w:val="0"/>
    </w:rPr>
  </w:style>
  <w:style w:type="character" w:customStyle="1" w:styleId="WW8Num8z0">
    <w:name w:val="WW8Num8z0"/>
    <w:rsid w:val="00060FED"/>
    <w:rPr>
      <w:b w:val="0"/>
      <w:bCs w:val="0"/>
    </w:rPr>
  </w:style>
  <w:style w:type="character" w:customStyle="1" w:styleId="WW8Num9z0">
    <w:name w:val="WW8Num9z0"/>
    <w:rsid w:val="00060FED"/>
    <w:rPr>
      <w:b w:val="0"/>
      <w:bCs w:val="0"/>
    </w:rPr>
  </w:style>
  <w:style w:type="character" w:customStyle="1" w:styleId="WW8Num10z0">
    <w:name w:val="WW8Num10z0"/>
    <w:rsid w:val="00060FED"/>
    <w:rPr>
      <w:sz w:val="24"/>
      <w:szCs w:val="24"/>
    </w:rPr>
  </w:style>
  <w:style w:type="character" w:customStyle="1" w:styleId="WW8Num11z0">
    <w:name w:val="WW8Num11z0"/>
    <w:rsid w:val="00060FED"/>
    <w:rPr>
      <w:sz w:val="24"/>
      <w:szCs w:val="24"/>
    </w:rPr>
  </w:style>
  <w:style w:type="character" w:customStyle="1" w:styleId="WW8Num12z0">
    <w:name w:val="WW8Num12z0"/>
    <w:rsid w:val="00060FED"/>
    <w:rPr>
      <w:sz w:val="24"/>
      <w:szCs w:val="24"/>
    </w:rPr>
  </w:style>
  <w:style w:type="character" w:customStyle="1" w:styleId="WW8Num13z0">
    <w:name w:val="WW8Num13z0"/>
    <w:rsid w:val="00060FED"/>
    <w:rPr>
      <w:sz w:val="24"/>
      <w:szCs w:val="24"/>
    </w:rPr>
  </w:style>
  <w:style w:type="character" w:customStyle="1" w:styleId="WW8Num14z0">
    <w:name w:val="WW8Num14z0"/>
    <w:rsid w:val="00060FED"/>
    <w:rPr>
      <w:sz w:val="24"/>
      <w:szCs w:val="24"/>
    </w:rPr>
  </w:style>
  <w:style w:type="character" w:customStyle="1" w:styleId="WW8Num15z4">
    <w:name w:val="WW8Num15z4"/>
    <w:rsid w:val="00060FED"/>
    <w:rPr>
      <w:sz w:val="24"/>
      <w:szCs w:val="24"/>
    </w:rPr>
  </w:style>
  <w:style w:type="character" w:customStyle="1" w:styleId="WW8Num16z0">
    <w:name w:val="WW8Num16z0"/>
    <w:rsid w:val="00060FED"/>
    <w:rPr>
      <w:sz w:val="24"/>
      <w:szCs w:val="24"/>
    </w:rPr>
  </w:style>
  <w:style w:type="character" w:customStyle="1" w:styleId="WW8Num17z7">
    <w:name w:val="WW8Num17z7"/>
    <w:rsid w:val="00060FED"/>
    <w:rPr>
      <w:sz w:val="24"/>
      <w:szCs w:val="24"/>
    </w:rPr>
  </w:style>
  <w:style w:type="character" w:customStyle="1" w:styleId="WW8Num18z0">
    <w:name w:val="WW8Num18z0"/>
    <w:rsid w:val="00060FED"/>
    <w:rPr>
      <w:sz w:val="24"/>
      <w:szCs w:val="24"/>
    </w:rPr>
  </w:style>
  <w:style w:type="character" w:customStyle="1" w:styleId="WW8Num19z8">
    <w:name w:val="WW8Num19z8"/>
    <w:rsid w:val="00060FED"/>
    <w:rPr>
      <w:sz w:val="24"/>
      <w:szCs w:val="24"/>
    </w:rPr>
  </w:style>
  <w:style w:type="character" w:customStyle="1" w:styleId="WW8Num20z0">
    <w:name w:val="WW8Num20z0"/>
    <w:rsid w:val="00060FED"/>
    <w:rPr>
      <w:sz w:val="24"/>
      <w:szCs w:val="24"/>
    </w:rPr>
  </w:style>
  <w:style w:type="character" w:customStyle="1" w:styleId="WW8Num21z8">
    <w:name w:val="WW8Num21z8"/>
    <w:rsid w:val="00060FED"/>
    <w:rPr>
      <w:sz w:val="24"/>
      <w:szCs w:val="24"/>
    </w:rPr>
  </w:style>
  <w:style w:type="character" w:customStyle="1" w:styleId="WW8Num22z0">
    <w:name w:val="WW8Num22z0"/>
    <w:rsid w:val="00060FED"/>
    <w:rPr>
      <w:rFonts w:ascii="Symbol" w:hAnsi="Symbol" w:cs="Symbol"/>
    </w:rPr>
  </w:style>
  <w:style w:type="character" w:customStyle="1" w:styleId="WW8Num23z0">
    <w:name w:val="WW8Num23z0"/>
    <w:rsid w:val="00060FED"/>
    <w:rPr>
      <w:rFonts w:ascii="Wingdings 2" w:hAnsi="Wingdings 2" w:cs="OpenSymbol"/>
    </w:rPr>
  </w:style>
  <w:style w:type="character" w:customStyle="1" w:styleId="WW8Num24z0">
    <w:name w:val="WW8Num24z0"/>
    <w:rsid w:val="00060FED"/>
    <w:rPr>
      <w:sz w:val="24"/>
      <w:szCs w:val="24"/>
    </w:rPr>
  </w:style>
  <w:style w:type="character" w:customStyle="1" w:styleId="WW8Num15z0">
    <w:name w:val="WW8Num15z0"/>
    <w:rsid w:val="00060FED"/>
    <w:rPr>
      <w:sz w:val="24"/>
      <w:szCs w:val="24"/>
    </w:rPr>
  </w:style>
  <w:style w:type="character" w:customStyle="1" w:styleId="WW8Num17z0">
    <w:name w:val="WW8Num17z0"/>
    <w:rsid w:val="00060FED"/>
    <w:rPr>
      <w:sz w:val="24"/>
      <w:szCs w:val="24"/>
    </w:rPr>
  </w:style>
  <w:style w:type="character" w:customStyle="1" w:styleId="WW8Num19z4">
    <w:name w:val="WW8Num19z4"/>
    <w:rsid w:val="00060FED"/>
    <w:rPr>
      <w:sz w:val="24"/>
      <w:szCs w:val="24"/>
    </w:rPr>
  </w:style>
  <w:style w:type="character" w:customStyle="1" w:styleId="WW8Num21z7">
    <w:name w:val="WW8Num21z7"/>
    <w:rsid w:val="00060FED"/>
    <w:rPr>
      <w:sz w:val="24"/>
      <w:szCs w:val="24"/>
    </w:rPr>
  </w:style>
  <w:style w:type="character" w:customStyle="1" w:styleId="WW8Num23z8">
    <w:name w:val="WW8Num23z8"/>
    <w:rsid w:val="00060FED"/>
    <w:rPr>
      <w:sz w:val="24"/>
      <w:szCs w:val="24"/>
    </w:rPr>
  </w:style>
  <w:style w:type="character" w:customStyle="1" w:styleId="WW8Num25z8">
    <w:name w:val="WW8Num25z8"/>
    <w:rsid w:val="00060FED"/>
    <w:rPr>
      <w:sz w:val="24"/>
      <w:szCs w:val="24"/>
    </w:rPr>
  </w:style>
  <w:style w:type="character" w:customStyle="1" w:styleId="Absatz-Standardschriftart">
    <w:name w:val="Absatz-Standardschriftart"/>
    <w:rsid w:val="00060FED"/>
  </w:style>
  <w:style w:type="character" w:customStyle="1" w:styleId="WW8Num19z0">
    <w:name w:val="WW8Num19z0"/>
    <w:rsid w:val="00060FED"/>
    <w:rPr>
      <w:sz w:val="24"/>
      <w:szCs w:val="24"/>
    </w:rPr>
  </w:style>
  <w:style w:type="character" w:customStyle="1" w:styleId="WW8Num21z0">
    <w:name w:val="WW8Num21z0"/>
    <w:rsid w:val="00060FED"/>
    <w:rPr>
      <w:sz w:val="24"/>
      <w:szCs w:val="24"/>
    </w:rPr>
  </w:style>
  <w:style w:type="character" w:customStyle="1" w:styleId="WW-Absatz-Standardschriftart">
    <w:name w:val="WW-Absatz-Standardschriftart"/>
    <w:rsid w:val="00060FED"/>
  </w:style>
  <w:style w:type="character" w:customStyle="1" w:styleId="WW8Num5z1">
    <w:name w:val="WW8Num5z1"/>
    <w:rsid w:val="00060FED"/>
    <w:rPr>
      <w:b w:val="0"/>
      <w:bCs w:val="0"/>
    </w:rPr>
  </w:style>
  <w:style w:type="character" w:customStyle="1" w:styleId="WW8Num15z7">
    <w:name w:val="WW8Num15z7"/>
    <w:rsid w:val="00060FED"/>
    <w:rPr>
      <w:sz w:val="24"/>
      <w:szCs w:val="24"/>
    </w:rPr>
  </w:style>
  <w:style w:type="character" w:customStyle="1" w:styleId="WW8Num17z8">
    <w:name w:val="WW8Num17z8"/>
    <w:rsid w:val="00060FED"/>
    <w:rPr>
      <w:sz w:val="24"/>
      <w:szCs w:val="24"/>
    </w:rPr>
  </w:style>
  <w:style w:type="character" w:customStyle="1" w:styleId="WW-Absatz-Standardschriftart1">
    <w:name w:val="WW-Absatz-Standardschriftart1"/>
    <w:rsid w:val="00060FED"/>
  </w:style>
  <w:style w:type="character" w:customStyle="1" w:styleId="WW-Absatz-Standardschriftart11">
    <w:name w:val="WW-Absatz-Standardschriftart11"/>
    <w:rsid w:val="00060FED"/>
  </w:style>
  <w:style w:type="character" w:customStyle="1" w:styleId="WW-Absatz-Standardschriftart111">
    <w:name w:val="WW-Absatz-Standardschriftart111"/>
    <w:rsid w:val="00060FED"/>
  </w:style>
  <w:style w:type="character" w:customStyle="1" w:styleId="WW-Absatz-Standardschriftart1111">
    <w:name w:val="WW-Absatz-Standardschriftart1111"/>
    <w:rsid w:val="00060FED"/>
  </w:style>
  <w:style w:type="character" w:customStyle="1" w:styleId="WW-Absatz-Standardschriftart11111">
    <w:name w:val="WW-Absatz-Standardschriftart11111"/>
    <w:rsid w:val="00060FED"/>
  </w:style>
  <w:style w:type="character" w:customStyle="1" w:styleId="WW-DefaultParagraphFont">
    <w:name w:val="WW-Default Paragraph Font"/>
    <w:rsid w:val="00060FED"/>
  </w:style>
  <w:style w:type="character" w:customStyle="1" w:styleId="WW-Absatz-Standardschriftart111111">
    <w:name w:val="WW-Absatz-Standardschriftart111111"/>
    <w:rsid w:val="00060FED"/>
  </w:style>
  <w:style w:type="character" w:customStyle="1" w:styleId="WW-Absatz-Standardschriftart1111111">
    <w:name w:val="WW-Absatz-Standardschriftart1111111"/>
    <w:rsid w:val="00060FED"/>
  </w:style>
  <w:style w:type="character" w:customStyle="1" w:styleId="WW-Absatz-Standardschriftart11111111">
    <w:name w:val="WW-Absatz-Standardschriftart11111111"/>
    <w:rsid w:val="00060FED"/>
  </w:style>
  <w:style w:type="character" w:customStyle="1" w:styleId="WW-Absatz-Standardschriftart111111111">
    <w:name w:val="WW-Absatz-Standardschriftart111111111"/>
    <w:rsid w:val="00060FED"/>
  </w:style>
  <w:style w:type="character" w:customStyle="1" w:styleId="WW-Absatz-Standardschriftart1111111111">
    <w:name w:val="WW-Absatz-Standardschriftart1111111111"/>
    <w:rsid w:val="00060FED"/>
  </w:style>
  <w:style w:type="character" w:customStyle="1" w:styleId="WW-Absatz-Standardschriftart11111111111">
    <w:name w:val="WW-Absatz-Standardschriftart11111111111"/>
    <w:rsid w:val="00060FED"/>
  </w:style>
  <w:style w:type="character" w:customStyle="1" w:styleId="WW-Absatz-Standardschriftart111111111111">
    <w:name w:val="WW-Absatz-Standardschriftart111111111111"/>
    <w:rsid w:val="00060FED"/>
  </w:style>
  <w:style w:type="character" w:customStyle="1" w:styleId="WW-DefaultParagraphFont1">
    <w:name w:val="WW-Default Paragraph Font1"/>
    <w:rsid w:val="00060FED"/>
  </w:style>
  <w:style w:type="character" w:customStyle="1" w:styleId="WW8Num20z7">
    <w:name w:val="WW8Num20z7"/>
    <w:rsid w:val="00060FED"/>
    <w:rPr>
      <w:sz w:val="24"/>
      <w:szCs w:val="24"/>
    </w:rPr>
  </w:style>
  <w:style w:type="character" w:customStyle="1" w:styleId="WW-Absatz-Standardschriftart1111111111111">
    <w:name w:val="WW-Absatz-Standardschriftart1111111111111"/>
    <w:rsid w:val="00060FED"/>
  </w:style>
  <w:style w:type="character" w:customStyle="1" w:styleId="WW-Absatz-Standardschriftart11111111111111">
    <w:name w:val="WW-Absatz-Standardschriftart11111111111111"/>
    <w:rsid w:val="00060FED"/>
  </w:style>
  <w:style w:type="character" w:customStyle="1" w:styleId="WW-Absatz-Standardschriftart111111111111111">
    <w:name w:val="WW-Absatz-Standardschriftart111111111111111"/>
    <w:rsid w:val="00060FED"/>
  </w:style>
  <w:style w:type="character" w:customStyle="1" w:styleId="WW-Absatz-Standardschriftart1111111111111111">
    <w:name w:val="WW-Absatz-Standardschriftart1111111111111111"/>
    <w:rsid w:val="00060FED"/>
  </w:style>
  <w:style w:type="character" w:customStyle="1" w:styleId="WW-Absatz-Standardschriftart11111111111111111">
    <w:name w:val="WW-Absatz-Standardschriftart11111111111111111"/>
    <w:rsid w:val="00060FED"/>
  </w:style>
  <w:style w:type="character" w:customStyle="1" w:styleId="WW-Absatz-Standardschriftart111111111111111111">
    <w:name w:val="WW-Absatz-Standardschriftart111111111111111111"/>
    <w:rsid w:val="00060FED"/>
  </w:style>
  <w:style w:type="character" w:customStyle="1" w:styleId="WW-Absatz-Standardschriftart1111111111111111111">
    <w:name w:val="WW-Absatz-Standardschriftart1111111111111111111"/>
    <w:rsid w:val="00060FED"/>
  </w:style>
  <w:style w:type="character" w:customStyle="1" w:styleId="WW-Absatz-Standardschriftart11111111111111111111">
    <w:name w:val="WW-Absatz-Standardschriftart11111111111111111111"/>
    <w:rsid w:val="00060FED"/>
  </w:style>
  <w:style w:type="character" w:customStyle="1" w:styleId="WW-DefaultParagraphFont11">
    <w:name w:val="WW-Default Paragraph Font11"/>
    <w:rsid w:val="00060FED"/>
  </w:style>
  <w:style w:type="character" w:customStyle="1" w:styleId="WW-Absatz-Standardschriftart111111111111111111111">
    <w:name w:val="WW-Absatz-Standardschriftart111111111111111111111"/>
    <w:rsid w:val="00060FED"/>
  </w:style>
  <w:style w:type="character" w:customStyle="1" w:styleId="WW-Absatz-Standardschriftart1111111111111111111111">
    <w:name w:val="WW-Absatz-Standardschriftart1111111111111111111111"/>
    <w:rsid w:val="00060FED"/>
  </w:style>
  <w:style w:type="character" w:customStyle="1" w:styleId="WW-Absatz-Standardschriftart11111111111111111111111">
    <w:name w:val="WW-Absatz-Standardschriftart11111111111111111111111"/>
    <w:rsid w:val="00060FED"/>
  </w:style>
  <w:style w:type="character" w:customStyle="1" w:styleId="WW8Num2z1">
    <w:name w:val="WW8Num2z1"/>
    <w:rsid w:val="00060FED"/>
    <w:rPr>
      <w:b w:val="0"/>
    </w:rPr>
  </w:style>
  <w:style w:type="character" w:customStyle="1" w:styleId="WW8Num3z1">
    <w:name w:val="WW8Num3z1"/>
    <w:rsid w:val="00060FED"/>
    <w:rPr>
      <w:b w:val="0"/>
    </w:rPr>
  </w:style>
  <w:style w:type="character" w:customStyle="1" w:styleId="WW8Num4z0">
    <w:name w:val="WW8Num4z0"/>
    <w:rsid w:val="00060FED"/>
    <w:rPr>
      <w:rFonts w:ascii="Times New Roman" w:eastAsia="Times New Roman" w:hAnsi="Times New Roman" w:cs="Times New Roman"/>
    </w:rPr>
  </w:style>
  <w:style w:type="character" w:customStyle="1" w:styleId="WW8Num4z2">
    <w:name w:val="WW8Num4z2"/>
    <w:rsid w:val="00060FED"/>
    <w:rPr>
      <w:rFonts w:ascii="Wingdings" w:hAnsi="Wingdings" w:cs="Wingdings"/>
    </w:rPr>
  </w:style>
  <w:style w:type="character" w:customStyle="1" w:styleId="WW8Num4z3">
    <w:name w:val="WW8Num4z3"/>
    <w:rsid w:val="00060FED"/>
    <w:rPr>
      <w:rFonts w:ascii="Symbol" w:hAnsi="Symbol" w:cs="Symbol"/>
    </w:rPr>
  </w:style>
  <w:style w:type="character" w:customStyle="1" w:styleId="WW-DefaultParagraphFont111">
    <w:name w:val="WW-Default Paragraph Font111"/>
    <w:rsid w:val="00060FED"/>
  </w:style>
  <w:style w:type="character" w:styleId="Strong">
    <w:name w:val="Strong"/>
    <w:uiPriority w:val="22"/>
    <w:qFormat/>
    <w:rsid w:val="00060FED"/>
    <w:rPr>
      <w:rFonts w:cs="Times New Roman"/>
      <w:b/>
      <w:bCs/>
    </w:rPr>
  </w:style>
  <w:style w:type="character" w:styleId="PageNumber">
    <w:name w:val="page number"/>
    <w:rsid w:val="00060FED"/>
    <w:rPr>
      <w:rFonts w:cs="Times New Roman"/>
    </w:rPr>
  </w:style>
  <w:style w:type="character" w:customStyle="1" w:styleId="CharChar">
    <w:name w:val="Char Char"/>
    <w:rsid w:val="00060FED"/>
    <w:rPr>
      <w:sz w:val="24"/>
      <w:szCs w:val="24"/>
      <w:lang w:val="en-GB" w:bidi="ar-SA"/>
    </w:rPr>
  </w:style>
  <w:style w:type="character" w:customStyle="1" w:styleId="RTFNum21">
    <w:name w:val="RTF_Num 2 1"/>
    <w:rsid w:val="00060FED"/>
  </w:style>
  <w:style w:type="character" w:customStyle="1" w:styleId="RTFNum31">
    <w:name w:val="RTF_Num 3 1"/>
    <w:rsid w:val="00060FED"/>
  </w:style>
  <w:style w:type="character" w:customStyle="1" w:styleId="RTFNum32">
    <w:name w:val="RTF_Num 3 2"/>
    <w:rsid w:val="00060FED"/>
    <w:rPr>
      <w:b w:val="0"/>
      <w:bCs w:val="0"/>
    </w:rPr>
  </w:style>
  <w:style w:type="character" w:customStyle="1" w:styleId="RTFNum33">
    <w:name w:val="RTF_Num 3 3"/>
    <w:rsid w:val="00060FED"/>
  </w:style>
  <w:style w:type="character" w:customStyle="1" w:styleId="RTFNum34">
    <w:name w:val="RTF_Num 3 4"/>
    <w:rsid w:val="00060FED"/>
  </w:style>
  <w:style w:type="character" w:customStyle="1" w:styleId="RTFNum35">
    <w:name w:val="RTF_Num 3 5"/>
    <w:rsid w:val="00060FED"/>
  </w:style>
  <w:style w:type="character" w:customStyle="1" w:styleId="RTFNum36">
    <w:name w:val="RTF_Num 3 6"/>
    <w:rsid w:val="00060FED"/>
  </w:style>
  <w:style w:type="character" w:customStyle="1" w:styleId="RTFNum37">
    <w:name w:val="RTF_Num 3 7"/>
    <w:rsid w:val="00060FED"/>
  </w:style>
  <w:style w:type="character" w:customStyle="1" w:styleId="RTFNum38">
    <w:name w:val="RTF_Num 3 8"/>
    <w:rsid w:val="00060FED"/>
  </w:style>
  <w:style w:type="character" w:customStyle="1" w:styleId="RTFNum39">
    <w:name w:val="RTF_Num 3 9"/>
    <w:rsid w:val="00060FED"/>
  </w:style>
  <w:style w:type="character" w:customStyle="1" w:styleId="RTFNum41">
    <w:name w:val="RTF_Num 4 1"/>
    <w:rsid w:val="00060FED"/>
    <w:rPr>
      <w:b/>
      <w:bCs/>
    </w:rPr>
  </w:style>
  <w:style w:type="character" w:customStyle="1" w:styleId="RTFNum42">
    <w:name w:val="RTF_Num 4 2"/>
    <w:rsid w:val="00060FED"/>
    <w:rPr>
      <w:b w:val="0"/>
      <w:bCs w:val="0"/>
    </w:rPr>
  </w:style>
  <w:style w:type="character" w:customStyle="1" w:styleId="RTFNum43">
    <w:name w:val="RTF_Num 4 3"/>
    <w:rsid w:val="00060FED"/>
  </w:style>
  <w:style w:type="character" w:customStyle="1" w:styleId="RTFNum44">
    <w:name w:val="RTF_Num 4 4"/>
    <w:rsid w:val="00060FED"/>
  </w:style>
  <w:style w:type="character" w:customStyle="1" w:styleId="RTFNum45">
    <w:name w:val="RTF_Num 4 5"/>
    <w:rsid w:val="00060FED"/>
  </w:style>
  <w:style w:type="character" w:customStyle="1" w:styleId="RTFNum46">
    <w:name w:val="RTF_Num 4 6"/>
    <w:rsid w:val="00060FED"/>
  </w:style>
  <w:style w:type="character" w:customStyle="1" w:styleId="RTFNum47">
    <w:name w:val="RTF_Num 4 7"/>
    <w:rsid w:val="00060FED"/>
  </w:style>
  <w:style w:type="character" w:customStyle="1" w:styleId="RTFNum48">
    <w:name w:val="RTF_Num 4 8"/>
    <w:rsid w:val="00060FED"/>
  </w:style>
  <w:style w:type="character" w:customStyle="1" w:styleId="RTFNum49">
    <w:name w:val="RTF_Num 4 9"/>
    <w:rsid w:val="00060FED"/>
  </w:style>
  <w:style w:type="character" w:customStyle="1" w:styleId="RTFNum51">
    <w:name w:val="RTF_Num 5 1"/>
    <w:rsid w:val="00060FED"/>
    <w:rPr>
      <w:rFonts w:eastAsia="Times New Roman" w:cs="Times New Roman"/>
      <w:b/>
      <w:bCs/>
    </w:rPr>
  </w:style>
  <w:style w:type="character" w:customStyle="1" w:styleId="RTFNum52">
    <w:name w:val="RTF_Num 5 2"/>
    <w:rsid w:val="00060FED"/>
  </w:style>
  <w:style w:type="character" w:customStyle="1" w:styleId="RTFNum53">
    <w:name w:val="RTF_Num 5 3"/>
    <w:rsid w:val="00060FED"/>
  </w:style>
  <w:style w:type="character" w:customStyle="1" w:styleId="RTFNum54">
    <w:name w:val="RTF_Num 5 4"/>
    <w:rsid w:val="00060FED"/>
  </w:style>
  <w:style w:type="character" w:customStyle="1" w:styleId="RTFNum55">
    <w:name w:val="RTF_Num 5 5"/>
    <w:rsid w:val="00060FED"/>
  </w:style>
  <w:style w:type="character" w:customStyle="1" w:styleId="RTFNum56">
    <w:name w:val="RTF_Num 5 6"/>
    <w:rsid w:val="00060FED"/>
  </w:style>
  <w:style w:type="character" w:customStyle="1" w:styleId="RTFNum57">
    <w:name w:val="RTF_Num 5 7"/>
    <w:rsid w:val="00060FED"/>
  </w:style>
  <w:style w:type="character" w:customStyle="1" w:styleId="RTFNum58">
    <w:name w:val="RTF_Num 5 8"/>
    <w:rsid w:val="00060FED"/>
  </w:style>
  <w:style w:type="character" w:customStyle="1" w:styleId="RTFNum59">
    <w:name w:val="RTF_Num 5 9"/>
    <w:rsid w:val="00060FED"/>
  </w:style>
  <w:style w:type="character" w:customStyle="1" w:styleId="RTFNum61">
    <w:name w:val="RTF_Num 6 1"/>
    <w:rsid w:val="00060FED"/>
    <w:rPr>
      <w:b w:val="0"/>
      <w:bCs w:val="0"/>
    </w:rPr>
  </w:style>
  <w:style w:type="character" w:customStyle="1" w:styleId="RTFNum62">
    <w:name w:val="RTF_Num 6 2"/>
    <w:rsid w:val="00060FED"/>
    <w:rPr>
      <w:b w:val="0"/>
      <w:bCs w:val="0"/>
    </w:rPr>
  </w:style>
  <w:style w:type="character" w:customStyle="1" w:styleId="RTFNum63">
    <w:name w:val="RTF_Num 6 3"/>
    <w:rsid w:val="00060FED"/>
  </w:style>
  <w:style w:type="character" w:customStyle="1" w:styleId="RTFNum64">
    <w:name w:val="RTF_Num 6 4"/>
    <w:rsid w:val="00060FED"/>
  </w:style>
  <w:style w:type="character" w:customStyle="1" w:styleId="RTFNum65">
    <w:name w:val="RTF_Num 6 5"/>
    <w:rsid w:val="00060FED"/>
  </w:style>
  <w:style w:type="character" w:customStyle="1" w:styleId="RTFNum66">
    <w:name w:val="RTF_Num 6 6"/>
    <w:rsid w:val="00060FED"/>
  </w:style>
  <w:style w:type="character" w:customStyle="1" w:styleId="RTFNum67">
    <w:name w:val="RTF_Num 6 7"/>
    <w:rsid w:val="00060FED"/>
  </w:style>
  <w:style w:type="character" w:customStyle="1" w:styleId="RTFNum68">
    <w:name w:val="RTF_Num 6 8"/>
    <w:rsid w:val="00060FED"/>
  </w:style>
  <w:style w:type="character" w:customStyle="1" w:styleId="RTFNum69">
    <w:name w:val="RTF_Num 6 9"/>
    <w:rsid w:val="00060FED"/>
  </w:style>
  <w:style w:type="character" w:customStyle="1" w:styleId="RTFNum71">
    <w:name w:val="RTF_Num 7 1"/>
    <w:rsid w:val="00060FED"/>
    <w:rPr>
      <w:b w:val="0"/>
      <w:bCs w:val="0"/>
    </w:rPr>
  </w:style>
  <w:style w:type="character" w:customStyle="1" w:styleId="RTFNum72">
    <w:name w:val="RTF_Num 7 2"/>
    <w:rsid w:val="00060FED"/>
    <w:rPr>
      <w:b w:val="0"/>
      <w:bCs w:val="0"/>
    </w:rPr>
  </w:style>
  <w:style w:type="character" w:customStyle="1" w:styleId="RTFNum73">
    <w:name w:val="RTF_Num 7 3"/>
    <w:rsid w:val="00060FED"/>
  </w:style>
  <w:style w:type="character" w:customStyle="1" w:styleId="RTFNum74">
    <w:name w:val="RTF_Num 7 4"/>
    <w:rsid w:val="00060FED"/>
  </w:style>
  <w:style w:type="character" w:customStyle="1" w:styleId="RTFNum75">
    <w:name w:val="RTF_Num 7 5"/>
    <w:rsid w:val="00060FED"/>
  </w:style>
  <w:style w:type="character" w:customStyle="1" w:styleId="RTFNum76">
    <w:name w:val="RTF_Num 7 6"/>
    <w:rsid w:val="00060FED"/>
  </w:style>
  <w:style w:type="character" w:customStyle="1" w:styleId="RTFNum77">
    <w:name w:val="RTF_Num 7 7"/>
    <w:rsid w:val="00060FED"/>
  </w:style>
  <w:style w:type="character" w:customStyle="1" w:styleId="RTFNum78">
    <w:name w:val="RTF_Num 7 8"/>
    <w:rsid w:val="00060FED"/>
  </w:style>
  <w:style w:type="character" w:customStyle="1" w:styleId="RTFNum79">
    <w:name w:val="RTF_Num 7 9"/>
    <w:rsid w:val="00060FED"/>
  </w:style>
  <w:style w:type="character" w:customStyle="1" w:styleId="RTFNum81">
    <w:name w:val="RTF_Num 8 1"/>
    <w:rsid w:val="00060FED"/>
    <w:rPr>
      <w:b/>
      <w:bCs/>
    </w:rPr>
  </w:style>
  <w:style w:type="character" w:customStyle="1" w:styleId="RTFNum82">
    <w:name w:val="RTF_Num 8 2"/>
    <w:rsid w:val="00060FED"/>
  </w:style>
  <w:style w:type="character" w:customStyle="1" w:styleId="RTFNum83">
    <w:name w:val="RTF_Num 8 3"/>
    <w:rsid w:val="00060FED"/>
  </w:style>
  <w:style w:type="character" w:customStyle="1" w:styleId="RTFNum84">
    <w:name w:val="RTF_Num 8 4"/>
    <w:rsid w:val="00060FED"/>
  </w:style>
  <w:style w:type="character" w:customStyle="1" w:styleId="RTFNum85">
    <w:name w:val="RTF_Num 8 5"/>
    <w:rsid w:val="00060FED"/>
  </w:style>
  <w:style w:type="character" w:customStyle="1" w:styleId="RTFNum86">
    <w:name w:val="RTF_Num 8 6"/>
    <w:rsid w:val="00060FED"/>
  </w:style>
  <w:style w:type="character" w:customStyle="1" w:styleId="RTFNum87">
    <w:name w:val="RTF_Num 8 7"/>
    <w:rsid w:val="00060FED"/>
  </w:style>
  <w:style w:type="character" w:customStyle="1" w:styleId="RTFNum88">
    <w:name w:val="RTF_Num 8 8"/>
    <w:rsid w:val="00060FED"/>
  </w:style>
  <w:style w:type="character" w:customStyle="1" w:styleId="RTFNum89">
    <w:name w:val="RTF_Num 8 9"/>
    <w:rsid w:val="00060FED"/>
  </w:style>
  <w:style w:type="character" w:customStyle="1" w:styleId="RTFNum91">
    <w:name w:val="RTF_Num 9 1"/>
    <w:rsid w:val="00060FED"/>
  </w:style>
  <w:style w:type="character" w:customStyle="1" w:styleId="RTFNum92">
    <w:name w:val="RTF_Num 9 2"/>
    <w:rsid w:val="00060FED"/>
  </w:style>
  <w:style w:type="character" w:customStyle="1" w:styleId="RTFNum93">
    <w:name w:val="RTF_Num 9 3"/>
    <w:rsid w:val="00060FED"/>
  </w:style>
  <w:style w:type="character" w:customStyle="1" w:styleId="RTFNum94">
    <w:name w:val="RTF_Num 9 4"/>
    <w:rsid w:val="00060FED"/>
  </w:style>
  <w:style w:type="character" w:customStyle="1" w:styleId="RTFNum95">
    <w:name w:val="RTF_Num 9 5"/>
    <w:rsid w:val="00060FED"/>
  </w:style>
  <w:style w:type="character" w:customStyle="1" w:styleId="RTFNum96">
    <w:name w:val="RTF_Num 9 6"/>
    <w:rsid w:val="00060FED"/>
  </w:style>
  <w:style w:type="character" w:customStyle="1" w:styleId="RTFNum97">
    <w:name w:val="RTF_Num 9 7"/>
    <w:rsid w:val="00060FED"/>
  </w:style>
  <w:style w:type="character" w:customStyle="1" w:styleId="RTFNum98">
    <w:name w:val="RTF_Num 9 8"/>
    <w:rsid w:val="00060FED"/>
  </w:style>
  <w:style w:type="character" w:customStyle="1" w:styleId="RTFNum99">
    <w:name w:val="RTF_Num 9 9"/>
    <w:rsid w:val="00060FED"/>
  </w:style>
  <w:style w:type="character" w:customStyle="1" w:styleId="NumberingSymbols">
    <w:name w:val="Numbering Symbols"/>
    <w:rsid w:val="00060FED"/>
    <w:rPr>
      <w:sz w:val="24"/>
      <w:szCs w:val="24"/>
    </w:rPr>
  </w:style>
  <w:style w:type="character" w:customStyle="1" w:styleId="st1">
    <w:name w:val="st1"/>
    <w:basedOn w:val="WW-DefaultParagraphFont"/>
    <w:rsid w:val="00060FED"/>
  </w:style>
  <w:style w:type="character" w:customStyle="1" w:styleId="Bullets">
    <w:name w:val="Bullets"/>
    <w:rsid w:val="00060FED"/>
    <w:rPr>
      <w:rFonts w:ascii="OpenSymbol" w:eastAsia="OpenSymbol" w:hAnsi="OpenSymbol" w:cs="OpenSymbol"/>
    </w:rPr>
  </w:style>
  <w:style w:type="paragraph" w:customStyle="1" w:styleId="Heading">
    <w:name w:val="Heading"/>
    <w:basedOn w:val="Normal"/>
    <w:next w:val="BodyText"/>
    <w:rsid w:val="00060FED"/>
    <w:pPr>
      <w:keepNext/>
      <w:widowControl w:val="0"/>
      <w:suppressAutoHyphens/>
      <w:spacing w:before="240" w:after="120" w:line="240" w:lineRule="auto"/>
      <w:jc w:val="left"/>
    </w:pPr>
    <w:rPr>
      <w:rFonts w:ascii="Arial" w:eastAsia="Lucida Sans Unicode" w:hAnsi="Arial" w:cs="Mangal"/>
      <w:sz w:val="28"/>
      <w:szCs w:val="28"/>
      <w:lang w:eastAsia="zh-CN"/>
    </w:rPr>
  </w:style>
  <w:style w:type="paragraph" w:styleId="BodyText">
    <w:name w:val="Body Text"/>
    <w:basedOn w:val="Normal"/>
    <w:link w:val="BodyTextChar"/>
    <w:rsid w:val="00060FED"/>
    <w:pPr>
      <w:widowControl w:val="0"/>
      <w:suppressAutoHyphens/>
      <w:spacing w:after="120" w:line="240" w:lineRule="auto"/>
      <w:jc w:val="left"/>
    </w:pPr>
    <w:rPr>
      <w:rFonts w:ascii="Times New Roman" w:eastAsia="Times New Roman" w:hAnsi="Times New Roman"/>
      <w:sz w:val="24"/>
      <w:szCs w:val="24"/>
      <w:lang w:val="x-none" w:eastAsia="zh-CN"/>
    </w:rPr>
  </w:style>
  <w:style w:type="character" w:customStyle="1" w:styleId="BodyTextChar">
    <w:name w:val="Body Text Char"/>
    <w:basedOn w:val="DefaultParagraphFont"/>
    <w:link w:val="BodyText"/>
    <w:rsid w:val="00060FED"/>
    <w:rPr>
      <w:rFonts w:ascii="Times New Roman" w:eastAsia="Times New Roman" w:hAnsi="Times New Roman" w:cs="Times New Roman"/>
      <w:sz w:val="24"/>
      <w:szCs w:val="24"/>
      <w:lang w:val="x-none" w:eastAsia="zh-CN"/>
    </w:rPr>
  </w:style>
  <w:style w:type="paragraph" w:styleId="List">
    <w:name w:val="List"/>
    <w:basedOn w:val="BodyText"/>
    <w:rsid w:val="00060FED"/>
    <w:rPr>
      <w:rFonts w:cs="Mangal"/>
    </w:rPr>
  </w:style>
  <w:style w:type="paragraph" w:styleId="Caption">
    <w:name w:val="caption"/>
    <w:basedOn w:val="Normal"/>
    <w:qFormat/>
    <w:rsid w:val="00060FED"/>
    <w:pPr>
      <w:widowControl w:val="0"/>
      <w:suppressLineNumbers/>
      <w:suppressAutoHyphens/>
      <w:spacing w:before="120" w:after="120" w:line="240" w:lineRule="auto"/>
      <w:jc w:val="left"/>
    </w:pPr>
    <w:rPr>
      <w:rFonts w:ascii="Times New Roman" w:eastAsia="Times New Roman" w:hAnsi="Times New Roman" w:cs="Mangal"/>
      <w:i/>
      <w:iCs/>
      <w:sz w:val="24"/>
      <w:szCs w:val="24"/>
      <w:lang w:eastAsia="zh-CN"/>
    </w:rPr>
  </w:style>
  <w:style w:type="paragraph" w:customStyle="1" w:styleId="Index">
    <w:name w:val="Index"/>
    <w:basedOn w:val="Normal"/>
    <w:rsid w:val="00060FED"/>
    <w:pPr>
      <w:widowControl w:val="0"/>
      <w:suppressLineNumbers/>
      <w:suppressAutoHyphens/>
      <w:spacing w:line="240" w:lineRule="auto"/>
      <w:jc w:val="left"/>
    </w:pPr>
    <w:rPr>
      <w:rFonts w:ascii="Times New Roman" w:eastAsia="Times New Roman" w:hAnsi="Times New Roman" w:cs="Mangal"/>
      <w:sz w:val="24"/>
      <w:szCs w:val="24"/>
      <w:lang w:eastAsia="zh-CN"/>
    </w:rPr>
  </w:style>
  <w:style w:type="paragraph" w:styleId="TOC1">
    <w:name w:val="toc 1"/>
    <w:basedOn w:val="Normal"/>
    <w:next w:val="Normal"/>
    <w:rsid w:val="00060FED"/>
    <w:pPr>
      <w:spacing w:line="240" w:lineRule="auto"/>
      <w:ind w:left="741" w:hanging="741"/>
    </w:pPr>
    <w:rPr>
      <w:rFonts w:ascii="Times New Roman" w:eastAsia="Times New Roman" w:hAnsi="Times New Roman"/>
      <w:b/>
      <w:sz w:val="24"/>
      <w:szCs w:val="24"/>
      <w:lang w:eastAsia="zh-CN"/>
    </w:rPr>
  </w:style>
  <w:style w:type="paragraph" w:customStyle="1" w:styleId="Izmantotsliteratrassarakstavirsraksts1">
    <w:name w:val="Izmantotās literatūras saraksta virsraksts1"/>
    <w:basedOn w:val="Normal"/>
    <w:next w:val="Normal"/>
    <w:rsid w:val="00060FED"/>
    <w:pPr>
      <w:suppressAutoHyphens/>
      <w:spacing w:before="120" w:line="240" w:lineRule="auto"/>
      <w:jc w:val="left"/>
    </w:pPr>
    <w:rPr>
      <w:rFonts w:ascii="Arial" w:eastAsia="Times New Roman" w:hAnsi="Arial" w:cs="Arial"/>
      <w:b/>
      <w:sz w:val="24"/>
      <w:szCs w:val="24"/>
      <w:lang w:eastAsia="zh-CN"/>
    </w:rPr>
  </w:style>
  <w:style w:type="paragraph" w:customStyle="1" w:styleId="RakstzRakstzCharCharRakstzRakstz">
    <w:name w:val="Rakstz. Rakstz. Char Char Rakstz. Rakstz."/>
    <w:basedOn w:val="Normal"/>
    <w:rsid w:val="00060FED"/>
    <w:pPr>
      <w:spacing w:before="120" w:after="160" w:line="240" w:lineRule="exact"/>
      <w:ind w:firstLine="720"/>
      <w:jc w:val="both"/>
    </w:pPr>
    <w:rPr>
      <w:rFonts w:ascii="Verdana" w:eastAsia="Times New Roman" w:hAnsi="Verdana" w:cs="Verdana"/>
      <w:sz w:val="20"/>
      <w:szCs w:val="20"/>
      <w:lang w:val="en-US" w:eastAsia="zh-CN"/>
    </w:rPr>
  </w:style>
  <w:style w:type="paragraph" w:customStyle="1" w:styleId="TableContents">
    <w:name w:val="Table Contents"/>
    <w:basedOn w:val="Normal"/>
    <w:rsid w:val="00060FED"/>
    <w:pPr>
      <w:widowControl w:val="0"/>
      <w:suppressLineNumbers/>
      <w:suppressAutoHyphens/>
      <w:spacing w:line="240" w:lineRule="auto"/>
      <w:jc w:val="left"/>
    </w:pPr>
    <w:rPr>
      <w:rFonts w:ascii="Times New Roman" w:eastAsia="Times New Roman" w:hAnsi="Times New Roman"/>
      <w:sz w:val="24"/>
      <w:szCs w:val="24"/>
      <w:lang w:eastAsia="zh-CN"/>
    </w:rPr>
  </w:style>
  <w:style w:type="paragraph" w:customStyle="1" w:styleId="TableHeading">
    <w:name w:val="Table Heading"/>
    <w:basedOn w:val="TableContents"/>
    <w:rsid w:val="00060FED"/>
    <w:pPr>
      <w:jc w:val="center"/>
    </w:pPr>
    <w:rPr>
      <w:b/>
      <w:bCs/>
    </w:rPr>
  </w:style>
  <w:style w:type="paragraph" w:customStyle="1" w:styleId="Framecontents">
    <w:name w:val="Frame contents"/>
    <w:basedOn w:val="BodyText"/>
    <w:rsid w:val="00060FED"/>
  </w:style>
  <w:style w:type="paragraph" w:styleId="BodyText3">
    <w:name w:val="Body Text 3"/>
    <w:basedOn w:val="Normal"/>
    <w:link w:val="BodyText3Char"/>
    <w:rsid w:val="00060FED"/>
    <w:pPr>
      <w:widowControl w:val="0"/>
      <w:suppressAutoHyphens/>
      <w:spacing w:line="240" w:lineRule="auto"/>
    </w:pPr>
    <w:rPr>
      <w:rFonts w:ascii="Arial" w:eastAsia="Times New Roman" w:hAnsi="Arial" w:cs="Arial"/>
      <w:b/>
      <w:bCs/>
      <w:sz w:val="24"/>
      <w:szCs w:val="20"/>
      <w:lang w:eastAsia="zh-CN"/>
    </w:rPr>
  </w:style>
  <w:style w:type="character" w:customStyle="1" w:styleId="BodyText3Char">
    <w:name w:val="Body Text 3 Char"/>
    <w:basedOn w:val="DefaultParagraphFont"/>
    <w:link w:val="BodyText3"/>
    <w:rsid w:val="00060FED"/>
    <w:rPr>
      <w:rFonts w:ascii="Arial" w:eastAsia="Times New Roman" w:hAnsi="Arial" w:cs="Arial"/>
      <w:b/>
      <w:bCs/>
      <w:sz w:val="24"/>
      <w:szCs w:val="20"/>
      <w:lang w:eastAsia="zh-CN"/>
    </w:rPr>
  </w:style>
  <w:style w:type="paragraph" w:customStyle="1" w:styleId="Nodaa">
    <w:name w:val="Nodaļa"/>
    <w:basedOn w:val="Normal"/>
    <w:rsid w:val="00060FED"/>
    <w:pPr>
      <w:widowControl w:val="0"/>
      <w:suppressAutoHyphens/>
      <w:spacing w:line="240" w:lineRule="auto"/>
      <w:jc w:val="left"/>
    </w:pPr>
    <w:rPr>
      <w:rFonts w:ascii="Arial" w:eastAsia="Times New Roman" w:hAnsi="Arial" w:cs="Arial"/>
      <w:b/>
      <w:bCs/>
      <w:sz w:val="20"/>
      <w:szCs w:val="24"/>
      <w:lang w:eastAsia="zh-CN"/>
    </w:rPr>
  </w:style>
  <w:style w:type="paragraph" w:customStyle="1" w:styleId="WW-Default">
    <w:name w:val="WW-Default"/>
    <w:rsid w:val="00060FED"/>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BodyTextIndent3">
    <w:name w:val="Body Text Indent 3"/>
    <w:basedOn w:val="Normal"/>
    <w:link w:val="BodyTextIndent3Char"/>
    <w:rsid w:val="00060FED"/>
    <w:pPr>
      <w:widowControl w:val="0"/>
      <w:suppressAutoHyphens/>
      <w:spacing w:after="120" w:line="240" w:lineRule="auto"/>
      <w:ind w:left="283"/>
      <w:jc w:val="left"/>
    </w:pPr>
    <w:rPr>
      <w:rFonts w:ascii="Times New Roman" w:eastAsia="Times New Roman" w:hAnsi="Times New Roman"/>
      <w:sz w:val="16"/>
      <w:szCs w:val="16"/>
      <w:lang w:eastAsia="zh-CN"/>
    </w:rPr>
  </w:style>
  <w:style w:type="character" w:customStyle="1" w:styleId="BodyTextIndent3Char">
    <w:name w:val="Body Text Indent 3 Char"/>
    <w:basedOn w:val="DefaultParagraphFont"/>
    <w:link w:val="BodyTextIndent3"/>
    <w:rsid w:val="00060FED"/>
    <w:rPr>
      <w:rFonts w:ascii="Times New Roman" w:eastAsia="Times New Roman" w:hAnsi="Times New Roman" w:cs="Times New Roman"/>
      <w:sz w:val="16"/>
      <w:szCs w:val="16"/>
      <w:lang w:eastAsia="zh-CN"/>
    </w:rPr>
  </w:style>
  <w:style w:type="paragraph" w:styleId="BodyTextIndent">
    <w:name w:val="Body Text Indent"/>
    <w:basedOn w:val="Normal"/>
    <w:link w:val="BodyTextIndentChar"/>
    <w:rsid w:val="00060FED"/>
    <w:pPr>
      <w:widowControl w:val="0"/>
      <w:suppressAutoHyphens/>
      <w:spacing w:after="120" w:line="240" w:lineRule="auto"/>
      <w:ind w:left="283"/>
      <w:jc w:val="left"/>
    </w:pPr>
    <w:rPr>
      <w:rFonts w:ascii="Times New Roman" w:eastAsia="Times New Roman" w:hAnsi="Times New Roman"/>
      <w:sz w:val="24"/>
      <w:szCs w:val="24"/>
      <w:lang w:eastAsia="zh-CN"/>
    </w:rPr>
  </w:style>
  <w:style w:type="character" w:customStyle="1" w:styleId="BodyTextIndentChar">
    <w:name w:val="Body Text Indent Char"/>
    <w:basedOn w:val="DefaultParagraphFont"/>
    <w:link w:val="BodyTextIndent"/>
    <w:rsid w:val="00060FED"/>
    <w:rPr>
      <w:rFonts w:ascii="Times New Roman" w:eastAsia="Times New Roman" w:hAnsi="Times New Roman" w:cs="Times New Roman"/>
      <w:sz w:val="24"/>
      <w:szCs w:val="24"/>
      <w:lang w:eastAsia="zh-CN"/>
    </w:rPr>
  </w:style>
  <w:style w:type="paragraph" w:customStyle="1" w:styleId="Default">
    <w:name w:val="Default"/>
    <w:rsid w:val="00060FED"/>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BodyTextIndent2">
    <w:name w:val="Body Text Indent 2"/>
    <w:basedOn w:val="Normal"/>
    <w:link w:val="BodyTextIndent2Char"/>
    <w:rsid w:val="00060FED"/>
    <w:pPr>
      <w:suppressAutoHyphens/>
      <w:spacing w:after="120" w:line="480" w:lineRule="auto"/>
      <w:ind w:left="283"/>
      <w:jc w:val="left"/>
    </w:pPr>
    <w:rPr>
      <w:rFonts w:ascii="Times New Roman" w:eastAsia="Times New Roman" w:hAnsi="Times New Roman"/>
      <w:sz w:val="24"/>
      <w:szCs w:val="24"/>
      <w:lang w:val="x-none" w:eastAsia="zh-CN"/>
    </w:rPr>
  </w:style>
  <w:style w:type="character" w:customStyle="1" w:styleId="BodyTextIndent2Char">
    <w:name w:val="Body Text Indent 2 Char"/>
    <w:basedOn w:val="DefaultParagraphFont"/>
    <w:link w:val="BodyTextIndent2"/>
    <w:rsid w:val="00060FED"/>
    <w:rPr>
      <w:rFonts w:ascii="Times New Roman" w:eastAsia="Times New Roman" w:hAnsi="Times New Roman" w:cs="Times New Roman"/>
      <w:sz w:val="24"/>
      <w:szCs w:val="24"/>
      <w:lang w:val="x-none" w:eastAsia="zh-CN"/>
    </w:rPr>
  </w:style>
  <w:style w:type="paragraph" w:customStyle="1" w:styleId="CharChar14">
    <w:name w:val="Char Char14"/>
    <w:basedOn w:val="Normal"/>
    <w:rsid w:val="00060FED"/>
    <w:pPr>
      <w:spacing w:before="120" w:after="160" w:line="240" w:lineRule="exact"/>
      <w:ind w:firstLine="720"/>
      <w:jc w:val="both"/>
    </w:pPr>
    <w:rPr>
      <w:rFonts w:ascii="Verdana" w:eastAsia="Times New Roman" w:hAnsi="Verdana"/>
      <w:sz w:val="20"/>
      <w:szCs w:val="20"/>
      <w:lang w:val="en-US"/>
    </w:rPr>
  </w:style>
  <w:style w:type="character" w:customStyle="1" w:styleId="ListParagraphChar">
    <w:name w:val="List Paragraph Char"/>
    <w:link w:val="ListParagraph"/>
    <w:uiPriority w:val="34"/>
    <w:rsid w:val="00060FED"/>
    <w:rPr>
      <w:rFonts w:ascii="Calibri" w:eastAsia="Calibri" w:hAnsi="Calibri" w:cs="Times New Roman"/>
    </w:rPr>
  </w:style>
  <w:style w:type="table" w:customStyle="1" w:styleId="TableGrid1">
    <w:name w:val="Table Grid1"/>
    <w:basedOn w:val="TableNormal"/>
    <w:next w:val="TableGrid"/>
    <w:rsid w:val="00060FE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060FED"/>
    <w:rPr>
      <w:color w:val="605E5C"/>
      <w:shd w:val="clear" w:color="auto" w:fill="E1DFDD"/>
    </w:rPr>
  </w:style>
  <w:style w:type="paragraph" w:styleId="NormalWeb">
    <w:name w:val="Normal (Web)"/>
    <w:basedOn w:val="Normal"/>
    <w:uiPriority w:val="99"/>
    <w:unhideWhenUsed/>
    <w:rsid w:val="00060FED"/>
    <w:pPr>
      <w:spacing w:before="100" w:beforeAutospacing="1" w:after="100" w:afterAutospacing="1" w:line="240" w:lineRule="auto"/>
      <w:jc w:val="left"/>
    </w:pPr>
    <w:rPr>
      <w:rFonts w:ascii="Times New Roman" w:eastAsia="Times New Roman" w:hAnsi="Times New Roman"/>
      <w:sz w:val="24"/>
      <w:szCs w:val="24"/>
      <w:lang w:eastAsia="lv-LV"/>
    </w:rPr>
  </w:style>
  <w:style w:type="character" w:styleId="Emphasis">
    <w:name w:val="Emphasis"/>
    <w:uiPriority w:val="20"/>
    <w:qFormat/>
    <w:rsid w:val="00060FED"/>
    <w:rPr>
      <w:i/>
      <w:iCs/>
    </w:rPr>
  </w:style>
  <w:style w:type="character" w:customStyle="1" w:styleId="mp-nextpagelink-wrap">
    <w:name w:val="mp-nextpagelink-wrap"/>
    <w:rsid w:val="00060FED"/>
  </w:style>
  <w:style w:type="numbering" w:customStyle="1" w:styleId="NoList2">
    <w:name w:val="No List2"/>
    <w:next w:val="NoList"/>
    <w:uiPriority w:val="99"/>
    <w:semiHidden/>
    <w:rsid w:val="00060FED"/>
  </w:style>
  <w:style w:type="table" w:customStyle="1" w:styleId="TableGrid2">
    <w:name w:val="Table Grid2"/>
    <w:basedOn w:val="TableNormal"/>
    <w:next w:val="TableGrid"/>
    <w:rsid w:val="00060FE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853242">
      <w:bodyDiv w:val="1"/>
      <w:marLeft w:val="0"/>
      <w:marRight w:val="0"/>
      <w:marTop w:val="0"/>
      <w:marBottom w:val="0"/>
      <w:divBdr>
        <w:top w:val="none" w:sz="0" w:space="0" w:color="auto"/>
        <w:left w:val="none" w:sz="0" w:space="0" w:color="auto"/>
        <w:bottom w:val="none" w:sz="0" w:space="0" w:color="auto"/>
        <w:right w:val="none" w:sz="0" w:space="0" w:color="auto"/>
      </w:divBdr>
    </w:div>
    <w:div w:id="1748723203">
      <w:bodyDiv w:val="1"/>
      <w:marLeft w:val="0"/>
      <w:marRight w:val="0"/>
      <w:marTop w:val="0"/>
      <w:marBottom w:val="0"/>
      <w:divBdr>
        <w:top w:val="none" w:sz="0" w:space="0" w:color="auto"/>
        <w:left w:val="none" w:sz="0" w:space="0" w:color="auto"/>
        <w:bottom w:val="none" w:sz="0" w:space="0" w:color="auto"/>
        <w:right w:val="none" w:sz="0" w:space="0" w:color="auto"/>
      </w:divBdr>
      <w:divsChild>
        <w:div w:id="1383214570">
          <w:marLeft w:val="0"/>
          <w:marRight w:val="0"/>
          <w:marTop w:val="0"/>
          <w:marBottom w:val="0"/>
          <w:divBdr>
            <w:top w:val="none" w:sz="0" w:space="0" w:color="auto"/>
            <w:left w:val="none" w:sz="0" w:space="0" w:color="auto"/>
            <w:bottom w:val="none" w:sz="0" w:space="0" w:color="auto"/>
            <w:right w:val="none" w:sz="0" w:space="0" w:color="auto"/>
          </w:divBdr>
        </w:div>
        <w:div w:id="1891766283">
          <w:marLeft w:val="0"/>
          <w:marRight w:val="0"/>
          <w:marTop w:val="0"/>
          <w:marBottom w:val="0"/>
          <w:divBdr>
            <w:top w:val="none" w:sz="0" w:space="0" w:color="auto"/>
            <w:left w:val="none" w:sz="0" w:space="0" w:color="auto"/>
            <w:bottom w:val="none" w:sz="0" w:space="0" w:color="auto"/>
            <w:right w:val="none" w:sz="0" w:space="0" w:color="auto"/>
          </w:divBdr>
        </w:div>
        <w:div w:id="2007248655">
          <w:marLeft w:val="0"/>
          <w:marRight w:val="0"/>
          <w:marTop w:val="0"/>
          <w:marBottom w:val="0"/>
          <w:divBdr>
            <w:top w:val="none" w:sz="0" w:space="0" w:color="auto"/>
            <w:left w:val="none" w:sz="0" w:space="0" w:color="auto"/>
            <w:bottom w:val="none" w:sz="0" w:space="0" w:color="auto"/>
            <w:right w:val="none" w:sz="0" w:space="0" w:color="auto"/>
          </w:divBdr>
        </w:div>
      </w:divsChild>
    </w:div>
    <w:div w:id="179463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gnija.saltupa@bauska.lv" TargetMode="External"/><Relationship Id="rId13" Type="http://schemas.openxmlformats.org/officeDocument/2006/relationships/hyperlink" Target="https://www.delfi.lv/tasty/praktiski-padomi/piecas-siltas-merces-kuras-noteikti-japrot-pagatavot.d?id=45892167&amp;page=1"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elfi.lv/tasty/praktiski-padomi/piecas-siltas-merces-kuras-noteikti-japrot-pagatavot.d?id=45892167&amp;page=1"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delfi.lv/tasty/praktiski-padomi/piecas-siltas-merces-kuras-noteikti-japrot-pagatavot.d?id=45892167&amp;page=1"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signija.saltupa@bauska.l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1816C-8FD7-4488-A51A-4880B1E4A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37</Pages>
  <Words>51963</Words>
  <Characters>29620</Characters>
  <Application>Microsoft Office Word</Application>
  <DocSecurity>0</DocSecurity>
  <Lines>246</Lines>
  <Paragraphs>162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81421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Br</dc:creator>
  <cp:lastModifiedBy>Signija Saltupa</cp:lastModifiedBy>
  <cp:revision>9</cp:revision>
  <cp:lastPrinted>2020-01-22T15:47:00Z</cp:lastPrinted>
  <dcterms:created xsi:type="dcterms:W3CDTF">2022-01-25T11:10:00Z</dcterms:created>
  <dcterms:modified xsi:type="dcterms:W3CDTF">2022-03-04T09:52:00Z</dcterms:modified>
</cp:coreProperties>
</file>